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409"/>
        <w:gridCol w:w="6220"/>
      </w:tblGrid>
      <w:tr w:rsidR="00A16EB1" w:rsidRPr="001B4D8C" w:rsidTr="00A16EB1">
        <w:tc>
          <w:tcPr>
            <w:tcW w:w="1770" w:type="pct"/>
            <w:shd w:val="clear" w:color="auto" w:fill="auto"/>
            <w:vAlign w:val="center"/>
          </w:tcPr>
          <w:p w:rsidR="00A16EB1" w:rsidRPr="001B4D8C" w:rsidRDefault="00A16EB1" w:rsidP="00A16EB1">
            <w:pPr>
              <w:spacing w:line="340" w:lineRule="exact"/>
              <w:jc w:val="center"/>
              <w:rPr>
                <w:b/>
                <w:sz w:val="28"/>
                <w:szCs w:val="28"/>
                <w:lang w:val="vi-VN"/>
              </w:rPr>
            </w:pPr>
            <w:r w:rsidRPr="001B4D8C">
              <w:rPr>
                <w:b/>
                <w:sz w:val="28"/>
                <w:szCs w:val="28"/>
                <w:lang w:val="vi-VN"/>
              </w:rPr>
              <w:t>ỦY BAN NHÂN DÂN</w:t>
            </w:r>
          </w:p>
        </w:tc>
        <w:tc>
          <w:tcPr>
            <w:tcW w:w="3230" w:type="pct"/>
            <w:shd w:val="clear" w:color="auto" w:fill="auto"/>
            <w:vAlign w:val="center"/>
          </w:tcPr>
          <w:p w:rsidR="00A16EB1" w:rsidRPr="001B4D8C" w:rsidRDefault="00A16EB1" w:rsidP="00F74514">
            <w:pPr>
              <w:spacing w:line="340" w:lineRule="exact"/>
              <w:ind w:firstLine="237"/>
              <w:jc w:val="center"/>
              <w:rPr>
                <w:b/>
                <w:sz w:val="26"/>
                <w:szCs w:val="26"/>
                <w:lang w:val="vi-VN"/>
              </w:rPr>
            </w:pPr>
            <w:r w:rsidRPr="001B4D8C">
              <w:rPr>
                <w:b/>
                <w:sz w:val="26"/>
                <w:szCs w:val="26"/>
                <w:lang w:val="vi-VN"/>
              </w:rPr>
              <w:t>CỘNG HÒA XÃ HỘI CHỦ NGHĨA VIỆT NAM</w:t>
            </w:r>
          </w:p>
        </w:tc>
      </w:tr>
      <w:tr w:rsidR="00A16EB1" w:rsidRPr="001B4D8C" w:rsidTr="00A16EB1">
        <w:tc>
          <w:tcPr>
            <w:tcW w:w="1770" w:type="pct"/>
            <w:shd w:val="clear" w:color="auto" w:fill="auto"/>
            <w:vAlign w:val="center"/>
          </w:tcPr>
          <w:p w:rsidR="00A16EB1" w:rsidRPr="001B4D8C" w:rsidRDefault="00C15EB9" w:rsidP="00F74514">
            <w:pPr>
              <w:spacing w:after="60" w:line="340" w:lineRule="exact"/>
              <w:jc w:val="center"/>
              <w:rPr>
                <w:b/>
                <w:sz w:val="28"/>
                <w:szCs w:val="28"/>
                <w:lang w:val="vi-VN"/>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228600</wp:posOffset>
                      </wp:positionV>
                      <wp:extent cx="655320" cy="0"/>
                      <wp:effectExtent l="0" t="0" r="1143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7B932A"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8pt" to="10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Ty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"/>
                  </w:pict>
                </mc:Fallback>
              </mc:AlternateContent>
            </w:r>
            <w:r w:rsidR="00A16EB1" w:rsidRPr="001B4D8C">
              <w:rPr>
                <w:b/>
                <w:sz w:val="28"/>
                <w:szCs w:val="28"/>
                <w:lang w:val="vi-VN"/>
              </w:rPr>
              <w:t>TỈNH THANH HÓA</w:t>
            </w:r>
          </w:p>
        </w:tc>
        <w:tc>
          <w:tcPr>
            <w:tcW w:w="3230" w:type="pct"/>
            <w:shd w:val="clear" w:color="auto" w:fill="auto"/>
            <w:vAlign w:val="center"/>
          </w:tcPr>
          <w:p w:rsidR="00A16EB1" w:rsidRPr="001B4D8C" w:rsidRDefault="00A16EB1" w:rsidP="00F74514">
            <w:pPr>
              <w:spacing w:after="60" w:line="340" w:lineRule="exact"/>
              <w:jc w:val="center"/>
              <w:rPr>
                <w:b/>
                <w:sz w:val="28"/>
                <w:szCs w:val="28"/>
                <w:lang w:val="vi-VN"/>
              </w:rPr>
            </w:pPr>
            <w:r w:rsidRPr="001B4D8C">
              <w:rPr>
                <w:b/>
                <w:sz w:val="28"/>
                <w:szCs w:val="28"/>
                <w:lang w:val="vi-VN"/>
              </w:rPr>
              <w:t>Độc lập - Tự do - Hạnh phúc</w:t>
            </w:r>
          </w:p>
        </w:tc>
      </w:tr>
      <w:tr w:rsidR="00A16EB1" w:rsidRPr="001B4D8C" w:rsidTr="00A16EB1">
        <w:trPr>
          <w:trHeight w:val="416"/>
        </w:trPr>
        <w:tc>
          <w:tcPr>
            <w:tcW w:w="1770" w:type="pct"/>
            <w:shd w:val="clear" w:color="auto" w:fill="auto"/>
            <w:vAlign w:val="center"/>
          </w:tcPr>
          <w:p w:rsidR="00A16EB1" w:rsidRPr="001B4D8C" w:rsidRDefault="00A16EB1" w:rsidP="00120DF8">
            <w:pPr>
              <w:spacing w:line="400" w:lineRule="exact"/>
              <w:jc w:val="center"/>
              <w:rPr>
                <w:sz w:val="26"/>
                <w:szCs w:val="26"/>
                <w:lang w:val="vi-VN"/>
              </w:rPr>
            </w:pPr>
            <w:r w:rsidRPr="00EC32DE">
              <w:rPr>
                <w:sz w:val="28"/>
                <w:szCs w:val="26"/>
                <w:lang w:val="vi-VN"/>
              </w:rPr>
              <w:t xml:space="preserve">Số:  </w:t>
            </w:r>
            <w:r w:rsidR="00120DF8">
              <w:rPr>
                <w:sz w:val="28"/>
                <w:szCs w:val="26"/>
              </w:rPr>
              <w:t xml:space="preserve">1194 </w:t>
            </w:r>
            <w:r w:rsidRPr="00EC32DE">
              <w:rPr>
                <w:sz w:val="28"/>
                <w:szCs w:val="26"/>
                <w:lang w:val="vi-VN"/>
              </w:rPr>
              <w:t>/QĐ-UBND</w:t>
            </w:r>
          </w:p>
        </w:tc>
        <w:tc>
          <w:tcPr>
            <w:tcW w:w="3230" w:type="pct"/>
            <w:shd w:val="clear" w:color="auto" w:fill="auto"/>
            <w:vAlign w:val="center"/>
          </w:tcPr>
          <w:p w:rsidR="00A16EB1" w:rsidRPr="001B4D8C" w:rsidRDefault="00720547" w:rsidP="00120DF8">
            <w:pPr>
              <w:spacing w:line="400" w:lineRule="exact"/>
              <w:jc w:val="center"/>
              <w:rPr>
                <w:i/>
                <w:sz w:val="26"/>
                <w:szCs w:val="26"/>
                <w:lang w:val="vi-VN"/>
              </w:rPr>
            </w:pPr>
            <w:r>
              <w:rPr>
                <w:i/>
                <w:noProof/>
                <w:sz w:val="28"/>
                <w:szCs w:val="26"/>
              </w:rPr>
              <mc:AlternateContent>
                <mc:Choice Requires="wps">
                  <w:drawing>
                    <wp:anchor distT="0" distB="0" distL="114300" distR="114300" simplePos="0" relativeHeight="251660288" behindDoc="0" locked="0" layoutInCell="1" allowOverlap="1" wp14:anchorId="24740568" wp14:editId="12001AB6">
                      <wp:simplePos x="0" y="0"/>
                      <wp:positionH relativeFrom="column">
                        <wp:posOffset>716915</wp:posOffset>
                      </wp:positionH>
                      <wp:positionV relativeFrom="paragraph">
                        <wp:posOffset>-9525</wp:posOffset>
                      </wp:positionV>
                      <wp:extent cx="21691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3F2487"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75pt" to="22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3y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"/>
                  </w:pict>
                </mc:Fallback>
              </mc:AlternateContent>
            </w:r>
            <w:r w:rsidR="00A16EB1" w:rsidRPr="00EC32DE">
              <w:rPr>
                <w:i/>
                <w:sz w:val="28"/>
                <w:szCs w:val="26"/>
                <w:lang w:val="vi-VN"/>
              </w:rPr>
              <w:t>Thanh H</w:t>
            </w:r>
            <w:r w:rsidR="00F2294F">
              <w:rPr>
                <w:i/>
                <w:sz w:val="28"/>
                <w:szCs w:val="26"/>
              </w:rPr>
              <w:t>óa</w:t>
            </w:r>
            <w:r w:rsidR="00A16EB1" w:rsidRPr="00EC32DE">
              <w:rPr>
                <w:i/>
                <w:sz w:val="28"/>
                <w:szCs w:val="26"/>
                <w:lang w:val="vi-VN"/>
              </w:rPr>
              <w:t xml:space="preserve">, ngày </w:t>
            </w:r>
            <w:r w:rsidR="00120DF8">
              <w:rPr>
                <w:i/>
                <w:sz w:val="28"/>
                <w:szCs w:val="26"/>
              </w:rPr>
              <w:t>07</w:t>
            </w:r>
            <w:r w:rsidR="00A16EB1" w:rsidRPr="00EC32DE">
              <w:rPr>
                <w:i/>
                <w:sz w:val="28"/>
                <w:szCs w:val="26"/>
                <w:lang w:val="vi-VN"/>
              </w:rPr>
              <w:t xml:space="preserve"> tháng </w:t>
            </w:r>
            <w:r w:rsidR="00120DF8">
              <w:rPr>
                <w:i/>
                <w:sz w:val="28"/>
                <w:szCs w:val="26"/>
              </w:rPr>
              <w:t>4</w:t>
            </w:r>
            <w:r w:rsidR="00A16EB1" w:rsidRPr="00EC32DE">
              <w:rPr>
                <w:i/>
                <w:sz w:val="28"/>
                <w:szCs w:val="26"/>
                <w:lang w:val="vi-VN"/>
              </w:rPr>
              <w:t xml:space="preserve"> năm 2022</w:t>
            </w:r>
          </w:p>
        </w:tc>
      </w:tr>
    </w:tbl>
    <w:p w:rsidR="00A16EB1" w:rsidRPr="001B4D8C" w:rsidRDefault="00A16EB1" w:rsidP="00A16EB1">
      <w:pPr>
        <w:ind w:hanging="327"/>
        <w:rPr>
          <w:sz w:val="28"/>
          <w:szCs w:val="28"/>
          <w:lang w:val="vi-VN"/>
        </w:rPr>
      </w:pPr>
    </w:p>
    <w:p w:rsidR="001A17A1" w:rsidRPr="001B4D8C" w:rsidRDefault="001A17A1" w:rsidP="00975DC4">
      <w:pPr>
        <w:ind w:hanging="327"/>
        <w:jc w:val="both"/>
        <w:rPr>
          <w:sz w:val="28"/>
          <w:szCs w:val="28"/>
          <w:lang w:val="vi-VN"/>
        </w:rPr>
      </w:pPr>
      <w:r w:rsidRPr="001B4D8C">
        <w:rPr>
          <w:sz w:val="28"/>
          <w:szCs w:val="28"/>
          <w:lang w:val="vi-VN"/>
        </w:rPr>
        <w:t xml:space="preserve">                                                 </w:t>
      </w:r>
    </w:p>
    <w:p w:rsidR="001A17A1" w:rsidRPr="001B4D8C" w:rsidRDefault="001A17A1" w:rsidP="00A14E65">
      <w:pPr>
        <w:widowControl w:val="0"/>
        <w:spacing w:line="320" w:lineRule="exact"/>
        <w:jc w:val="center"/>
        <w:rPr>
          <w:b/>
          <w:bCs/>
          <w:sz w:val="28"/>
          <w:szCs w:val="28"/>
          <w:lang w:val="vi-VN"/>
        </w:rPr>
      </w:pPr>
      <w:r w:rsidRPr="001B4D8C">
        <w:rPr>
          <w:b/>
          <w:bCs/>
          <w:sz w:val="28"/>
          <w:szCs w:val="28"/>
          <w:lang w:val="vi-VN"/>
        </w:rPr>
        <w:t>QUYẾT ĐỊNH</w:t>
      </w:r>
    </w:p>
    <w:p w:rsidR="0064141F" w:rsidRDefault="001A17A1" w:rsidP="00A14E65">
      <w:pPr>
        <w:widowControl w:val="0"/>
        <w:spacing w:line="320" w:lineRule="exact"/>
        <w:jc w:val="center"/>
        <w:outlineLvl w:val="0"/>
        <w:rPr>
          <w:b/>
          <w:bCs/>
          <w:spacing w:val="-4"/>
          <w:sz w:val="28"/>
          <w:szCs w:val="28"/>
        </w:rPr>
      </w:pPr>
      <w:r w:rsidRPr="001B4D8C">
        <w:rPr>
          <w:b/>
          <w:bCs/>
          <w:spacing w:val="-4"/>
          <w:sz w:val="28"/>
          <w:szCs w:val="28"/>
          <w:lang w:val="vi-VN"/>
        </w:rPr>
        <w:t xml:space="preserve">Về việc </w:t>
      </w:r>
      <w:r w:rsidR="00171CB9" w:rsidRPr="001B4D8C">
        <w:rPr>
          <w:b/>
          <w:bCs/>
          <w:spacing w:val="-4"/>
          <w:sz w:val="28"/>
          <w:szCs w:val="28"/>
          <w:lang w:val="vi-VN"/>
        </w:rPr>
        <w:t>p</w:t>
      </w:r>
      <w:r w:rsidR="00655609" w:rsidRPr="001B4D8C">
        <w:rPr>
          <w:b/>
          <w:bCs/>
          <w:spacing w:val="-4"/>
          <w:sz w:val="28"/>
          <w:szCs w:val="28"/>
          <w:lang w:val="vi-VN"/>
        </w:rPr>
        <w:t>hê duyệt</w:t>
      </w:r>
      <w:r w:rsidRPr="001B4D8C">
        <w:rPr>
          <w:b/>
          <w:bCs/>
          <w:spacing w:val="-4"/>
          <w:sz w:val="28"/>
          <w:szCs w:val="28"/>
          <w:lang w:val="vi-VN"/>
        </w:rPr>
        <w:t xml:space="preserve"> </w:t>
      </w:r>
      <w:r w:rsidR="00055314" w:rsidRPr="001B4D8C">
        <w:rPr>
          <w:b/>
          <w:bCs/>
          <w:spacing w:val="-4"/>
          <w:sz w:val="28"/>
          <w:szCs w:val="28"/>
          <w:lang w:val="vi-VN"/>
        </w:rPr>
        <w:t>Bộ đ</w:t>
      </w:r>
      <w:r w:rsidRPr="001B4D8C">
        <w:rPr>
          <w:b/>
          <w:bCs/>
          <w:spacing w:val="-4"/>
          <w:sz w:val="28"/>
          <w:szCs w:val="28"/>
          <w:lang w:val="vi-VN"/>
        </w:rPr>
        <w:t xml:space="preserve">ơn giá </w:t>
      </w:r>
      <w:r w:rsidR="00055314" w:rsidRPr="001B4D8C">
        <w:rPr>
          <w:b/>
          <w:bCs/>
          <w:spacing w:val="-4"/>
          <w:sz w:val="28"/>
          <w:szCs w:val="28"/>
          <w:lang w:val="vi-VN"/>
        </w:rPr>
        <w:t>d</w:t>
      </w:r>
      <w:r w:rsidRPr="001B4D8C">
        <w:rPr>
          <w:b/>
          <w:bCs/>
          <w:spacing w:val="-4"/>
          <w:sz w:val="28"/>
          <w:szCs w:val="28"/>
          <w:lang w:val="vi-VN"/>
        </w:rPr>
        <w:t>ịch vụ công ích đô thị</w:t>
      </w:r>
      <w:r w:rsidR="00055314" w:rsidRPr="001B4D8C">
        <w:rPr>
          <w:b/>
          <w:bCs/>
          <w:spacing w:val="-4"/>
          <w:sz w:val="28"/>
          <w:szCs w:val="28"/>
          <w:lang w:val="vi-VN"/>
        </w:rPr>
        <w:t xml:space="preserve"> </w:t>
      </w:r>
    </w:p>
    <w:p w:rsidR="001A17A1" w:rsidRPr="001B4D8C" w:rsidRDefault="00055314" w:rsidP="00A14E65">
      <w:pPr>
        <w:widowControl w:val="0"/>
        <w:spacing w:line="320" w:lineRule="exact"/>
        <w:jc w:val="center"/>
        <w:outlineLvl w:val="0"/>
        <w:rPr>
          <w:b/>
          <w:bCs/>
          <w:spacing w:val="-4"/>
          <w:sz w:val="28"/>
          <w:szCs w:val="28"/>
          <w:lang w:val="vi-VN"/>
        </w:rPr>
      </w:pPr>
      <w:r w:rsidRPr="001B4D8C">
        <w:rPr>
          <w:b/>
          <w:bCs/>
          <w:spacing w:val="-4"/>
          <w:sz w:val="28"/>
          <w:szCs w:val="28"/>
          <w:lang w:val="vi-VN"/>
        </w:rPr>
        <w:t>trên địa bàn tỉnh Thanh Hóa</w:t>
      </w:r>
    </w:p>
    <w:p w:rsidR="001A17A1" w:rsidRPr="001B4D8C" w:rsidRDefault="00C15EB9" w:rsidP="00A14E65">
      <w:pPr>
        <w:widowControl w:val="0"/>
        <w:spacing w:line="320" w:lineRule="exact"/>
        <w:jc w:val="center"/>
        <w:rPr>
          <w:sz w:val="28"/>
          <w:szCs w:val="28"/>
          <w:lang w:val="vi-VN"/>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2461895</wp:posOffset>
                </wp:positionH>
                <wp:positionV relativeFrom="paragraph">
                  <wp:posOffset>24765</wp:posOffset>
                </wp:positionV>
                <wp:extent cx="854710" cy="0"/>
                <wp:effectExtent l="0" t="0" r="215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E9CC4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5pt,1.95pt" to="26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0k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"/>
            </w:pict>
          </mc:Fallback>
        </mc:AlternateContent>
      </w:r>
    </w:p>
    <w:p w:rsidR="001A17A1" w:rsidRPr="001B4D8C" w:rsidRDefault="001A17A1" w:rsidP="00A14E65">
      <w:pPr>
        <w:widowControl w:val="0"/>
        <w:spacing w:before="240" w:after="360" w:line="320" w:lineRule="exact"/>
        <w:jc w:val="center"/>
        <w:outlineLvl w:val="0"/>
        <w:rPr>
          <w:b/>
          <w:bCs/>
          <w:sz w:val="28"/>
          <w:szCs w:val="28"/>
          <w:lang w:val="vi-VN"/>
        </w:rPr>
      </w:pPr>
      <w:r w:rsidRPr="001B4D8C">
        <w:rPr>
          <w:b/>
          <w:bCs/>
          <w:sz w:val="28"/>
          <w:szCs w:val="28"/>
          <w:lang w:val="vi-VN"/>
        </w:rPr>
        <w:t>UỶ BAN NHÂN DÂN TỈNH THANH HOÁ</w:t>
      </w:r>
    </w:p>
    <w:p w:rsidR="00055314" w:rsidRPr="001B4D8C" w:rsidRDefault="00055314" w:rsidP="00C21931">
      <w:pPr>
        <w:widowControl w:val="0"/>
        <w:spacing w:after="160" w:line="245" w:lineRule="auto"/>
        <w:ind w:firstLine="720"/>
        <w:jc w:val="both"/>
        <w:rPr>
          <w:i/>
          <w:color w:val="000000"/>
          <w:sz w:val="28"/>
          <w:szCs w:val="28"/>
          <w:lang w:val="vi-VN"/>
        </w:rPr>
      </w:pPr>
      <w:r w:rsidRPr="001B4D8C">
        <w:rPr>
          <w:i/>
          <w:color w:val="000000"/>
          <w:sz w:val="28"/>
          <w:szCs w:val="28"/>
          <w:lang w:val="vi-VN"/>
        </w:rPr>
        <w:t>Căn cứ Luật Tổ chức chính quyền địa phương ngày 19/6/2015; Luật sửa đổi, bổ sung một số điều của Luật Tổ chức Chính phủ và Luật Tổ chức chính quyền địa phương ngày 22/11/2019;</w:t>
      </w:r>
    </w:p>
    <w:p w:rsidR="00413904" w:rsidRPr="001B4D8C" w:rsidRDefault="00413904" w:rsidP="00C21931">
      <w:pPr>
        <w:widowControl w:val="0"/>
        <w:spacing w:after="160" w:line="245" w:lineRule="auto"/>
        <w:ind w:firstLine="720"/>
        <w:jc w:val="both"/>
        <w:rPr>
          <w:i/>
          <w:color w:val="000000"/>
          <w:sz w:val="28"/>
          <w:szCs w:val="28"/>
          <w:lang w:val="vi-VN"/>
        </w:rPr>
      </w:pPr>
      <w:r w:rsidRPr="001B4D8C">
        <w:rPr>
          <w:i/>
          <w:color w:val="000000"/>
          <w:sz w:val="28"/>
          <w:szCs w:val="28"/>
          <w:lang w:val="vi-VN"/>
        </w:rPr>
        <w:t>Căn cứ Luật Xây dựng ngày 18/6/2014 và Luật sửa đổi, bổ sung một số điều của Luật Xây dựng ngày 17/6/2020</w:t>
      </w:r>
      <w:r w:rsidR="00A420AE" w:rsidRPr="001B4D8C">
        <w:rPr>
          <w:i/>
          <w:color w:val="000000"/>
          <w:sz w:val="28"/>
          <w:szCs w:val="28"/>
          <w:lang w:val="vi-VN"/>
        </w:rPr>
        <w:t>;</w:t>
      </w:r>
    </w:p>
    <w:p w:rsidR="00055314" w:rsidRPr="001B4D8C" w:rsidRDefault="00055314" w:rsidP="00C21931">
      <w:pPr>
        <w:widowControl w:val="0"/>
        <w:spacing w:after="160" w:line="245" w:lineRule="auto"/>
        <w:ind w:firstLine="720"/>
        <w:jc w:val="both"/>
        <w:rPr>
          <w:i/>
          <w:color w:val="000000"/>
          <w:sz w:val="28"/>
          <w:szCs w:val="28"/>
          <w:lang w:val="vi-VN"/>
        </w:rPr>
      </w:pPr>
      <w:r w:rsidRPr="001B4D8C">
        <w:rPr>
          <w:i/>
          <w:color w:val="000000"/>
          <w:sz w:val="28"/>
          <w:szCs w:val="28"/>
          <w:lang w:val="vi-VN"/>
        </w:rPr>
        <w:t>Căn cứ Nghị định số 32/2019/NĐ-CP ngày 10/4/2019 của Chính phủ về quy định giao nhiệm vụ, đặt hàng hoặc đấu thầu cung cấp sản phẩm, dịch vụ công sử dụng ngân sách nhà nước từ nguồn kinh phí chi thường xuyên;</w:t>
      </w:r>
    </w:p>
    <w:p w:rsidR="00055314" w:rsidRPr="00C21931" w:rsidRDefault="00055314" w:rsidP="00C21931">
      <w:pPr>
        <w:widowControl w:val="0"/>
        <w:spacing w:after="160" w:line="245" w:lineRule="auto"/>
        <w:ind w:firstLine="720"/>
        <w:jc w:val="both"/>
        <w:rPr>
          <w:rFonts w:ascii="Times New Roman Italic" w:hAnsi="Times New Roman Italic"/>
          <w:i/>
          <w:color w:val="000000"/>
          <w:spacing w:val="4"/>
          <w:sz w:val="28"/>
          <w:szCs w:val="28"/>
          <w:lang w:val="vi-VN"/>
        </w:rPr>
      </w:pPr>
      <w:r w:rsidRPr="00C21931">
        <w:rPr>
          <w:rFonts w:ascii="Times New Roman Italic" w:hAnsi="Times New Roman Italic"/>
          <w:i/>
          <w:color w:val="000000"/>
          <w:spacing w:val="4"/>
          <w:sz w:val="28"/>
          <w:szCs w:val="28"/>
          <w:lang w:val="vi-VN"/>
        </w:rPr>
        <w:t>Căn cứ Nghị định số 38/2019/NĐ-CP ngày 09/5/2019 của Chính phủ về quy định mức lương cơ sở đối với cán bộ, công chức, viên chức và lực lượng vũ trang;</w:t>
      </w:r>
    </w:p>
    <w:p w:rsidR="00E23A68" w:rsidRPr="001B4D8C" w:rsidRDefault="00055314" w:rsidP="00C21931">
      <w:pPr>
        <w:widowControl w:val="0"/>
        <w:spacing w:after="160" w:line="245" w:lineRule="auto"/>
        <w:ind w:firstLine="720"/>
        <w:jc w:val="both"/>
        <w:rPr>
          <w:i/>
          <w:color w:val="000000"/>
          <w:sz w:val="28"/>
          <w:szCs w:val="28"/>
          <w:lang w:val="vi-VN"/>
        </w:rPr>
      </w:pPr>
      <w:r w:rsidRPr="001B4D8C">
        <w:rPr>
          <w:i/>
          <w:color w:val="000000"/>
          <w:sz w:val="28"/>
          <w:szCs w:val="28"/>
          <w:lang w:val="vi-VN"/>
        </w:rPr>
        <w:t xml:space="preserve">Căn cứ Thông tư số 17/2019/TT-BLĐTBXH ngày 06/11/2019 của Bộ trưởng Bộ Lao động, Thương binh và Xã hội về việc hướng dẫn xác định chi phí tiền lương, chi phí nhân công trong giá, đơn giá sản phẩm, dịch vụ công sử dụng kinh phí ngân sách nhà nước do doanh nghiệp thực hiện; </w:t>
      </w:r>
    </w:p>
    <w:p w:rsidR="00055314" w:rsidRPr="001B4D8C" w:rsidRDefault="00E23A68" w:rsidP="00C21931">
      <w:pPr>
        <w:widowControl w:val="0"/>
        <w:spacing w:after="160" w:line="245" w:lineRule="auto"/>
        <w:ind w:firstLine="720"/>
        <w:jc w:val="both"/>
        <w:rPr>
          <w:i/>
          <w:color w:val="000000"/>
          <w:sz w:val="28"/>
          <w:szCs w:val="28"/>
          <w:lang w:val="vi-VN"/>
        </w:rPr>
      </w:pPr>
      <w:r w:rsidRPr="001B4D8C">
        <w:rPr>
          <w:i/>
          <w:color w:val="000000"/>
          <w:sz w:val="28"/>
          <w:szCs w:val="28"/>
          <w:lang w:val="vi-VN"/>
        </w:rPr>
        <w:t xml:space="preserve">Căn cứ </w:t>
      </w:r>
      <w:r w:rsidR="00055314" w:rsidRPr="001B4D8C">
        <w:rPr>
          <w:i/>
          <w:color w:val="000000"/>
          <w:sz w:val="28"/>
          <w:szCs w:val="28"/>
          <w:lang w:val="vi-VN"/>
        </w:rPr>
        <w:t>Thông tư số 14/2017/TT-BXD ngày 28/12/2017 của Bộ trưởng Bộ Xây dựng về việc hướng dẫn xác định và quản lý chi phí dịch vụ công ích đô thị;</w:t>
      </w:r>
    </w:p>
    <w:p w:rsidR="00A420AE" w:rsidRPr="00C21931" w:rsidRDefault="00A420AE" w:rsidP="00C21931">
      <w:pPr>
        <w:widowControl w:val="0"/>
        <w:spacing w:after="160" w:line="245" w:lineRule="auto"/>
        <w:ind w:firstLine="720"/>
        <w:jc w:val="both"/>
        <w:rPr>
          <w:rFonts w:ascii="Times New Roman Italic" w:hAnsi="Times New Roman Italic"/>
          <w:i/>
          <w:color w:val="000000"/>
          <w:spacing w:val="4"/>
          <w:sz w:val="28"/>
          <w:szCs w:val="28"/>
          <w:lang w:val="vi-VN"/>
        </w:rPr>
      </w:pPr>
      <w:r w:rsidRPr="00C21931">
        <w:rPr>
          <w:rFonts w:ascii="Times New Roman Italic" w:hAnsi="Times New Roman Italic"/>
          <w:i/>
          <w:color w:val="000000"/>
          <w:spacing w:val="4"/>
          <w:sz w:val="28"/>
          <w:szCs w:val="28"/>
          <w:lang w:val="vi-VN"/>
        </w:rPr>
        <w:t>Căn cứ Thông tư số 13/2021/TT-BXD ngày 31/8/2021 của Bộ Xây dựng về Hướng dẫn xác định các chỉ tiêu kinh tế kỹ thuật và đo bóc khối lượng công trình;</w:t>
      </w:r>
    </w:p>
    <w:p w:rsidR="00055314" w:rsidRPr="001B4D8C" w:rsidRDefault="00055314" w:rsidP="00C21931">
      <w:pPr>
        <w:widowControl w:val="0"/>
        <w:spacing w:after="160" w:line="245" w:lineRule="auto"/>
        <w:ind w:firstLine="720"/>
        <w:jc w:val="both"/>
        <w:rPr>
          <w:i/>
          <w:color w:val="000000"/>
          <w:sz w:val="28"/>
          <w:szCs w:val="28"/>
          <w:lang w:val="vi-VN"/>
        </w:rPr>
      </w:pPr>
      <w:r w:rsidRPr="001B4D8C">
        <w:rPr>
          <w:i/>
          <w:color w:val="000000"/>
          <w:sz w:val="28"/>
          <w:szCs w:val="28"/>
          <w:lang w:val="vi-VN"/>
        </w:rPr>
        <w:t>Căn cứ các Quyết định của Bộ Xây dựng: Số 591/QĐ-BXD ngày 30/5/2014 về công bố Định mức dự toán duy trì hệ thống thoát nước đô thị; số 592/QĐ- BXD ngày 30/5/2014 về công bố Định mức dự toán thu gom, vận chuyển và xử lý chất thải rắn đô thị; số 593/QĐ-BXD ngày 30/5/2014 về công bố Định mức dự toán duy trì cây xanh đô thị; số 594/QĐ-BXD ngày 30/5/2014 về công bố Định mức dự toán duy trì hệ thống chiếu sáng đô thị;</w:t>
      </w:r>
    </w:p>
    <w:p w:rsidR="001A17A1" w:rsidRPr="001B4D8C" w:rsidRDefault="00055314" w:rsidP="00C21931">
      <w:pPr>
        <w:widowControl w:val="0"/>
        <w:spacing w:after="160" w:line="245" w:lineRule="auto"/>
        <w:ind w:firstLine="720"/>
        <w:jc w:val="both"/>
        <w:rPr>
          <w:i/>
          <w:color w:val="000000"/>
          <w:sz w:val="28"/>
          <w:szCs w:val="28"/>
          <w:lang w:val="vi-VN"/>
        </w:rPr>
      </w:pPr>
      <w:r w:rsidRPr="001B4D8C">
        <w:rPr>
          <w:i/>
          <w:color w:val="000000"/>
          <w:sz w:val="28"/>
          <w:szCs w:val="28"/>
          <w:lang w:val="vi-VN"/>
        </w:rPr>
        <w:lastRenderedPageBreak/>
        <w:t>Căn cứ Quyết định số 1165/QĐ-UBND ngày 09/4/2021 của Ủy ban nhân dân tỉnh Thanh Hóa</w:t>
      </w:r>
      <w:r w:rsidRPr="001B4D8C">
        <w:rPr>
          <w:i/>
          <w:lang w:val="vi-VN"/>
        </w:rPr>
        <w:t xml:space="preserve"> </w:t>
      </w:r>
      <w:r w:rsidRPr="001B4D8C">
        <w:rPr>
          <w:i/>
          <w:color w:val="000000"/>
          <w:sz w:val="28"/>
          <w:szCs w:val="28"/>
          <w:lang w:val="vi-VN"/>
        </w:rPr>
        <w:t>Về việc quy định hệ số điều chỉnh tăng thêm tiền lương để làm cơ sở xác định chi phí tiền lương, chi phí nhân công trong giá, đơn giá sản phẩm, dịch vụ công sử dụng kinh phí ngân sách nhà nước do doanh nghiệp thực hiện trên địa bàn tỉnh Thanh Hóa;</w:t>
      </w:r>
    </w:p>
    <w:p w:rsidR="001A17A1" w:rsidRPr="001B4D8C" w:rsidRDefault="00A420AE" w:rsidP="00C21931">
      <w:pPr>
        <w:widowControl w:val="0"/>
        <w:spacing w:after="160" w:line="245" w:lineRule="auto"/>
        <w:ind w:firstLine="720"/>
        <w:jc w:val="both"/>
        <w:rPr>
          <w:color w:val="000000"/>
          <w:sz w:val="28"/>
          <w:szCs w:val="28"/>
          <w:lang w:val="vi-VN"/>
        </w:rPr>
      </w:pPr>
      <w:r w:rsidRPr="001B4D8C">
        <w:rPr>
          <w:i/>
          <w:color w:val="000000"/>
          <w:sz w:val="28"/>
          <w:szCs w:val="28"/>
          <w:lang w:val="vi-VN"/>
        </w:rPr>
        <w:t>Theo</w:t>
      </w:r>
      <w:r w:rsidR="001A17A1" w:rsidRPr="001B4D8C">
        <w:rPr>
          <w:i/>
          <w:color w:val="000000"/>
          <w:sz w:val="28"/>
          <w:szCs w:val="28"/>
          <w:lang w:val="vi-VN"/>
        </w:rPr>
        <w:t xml:space="preserve"> đề nghị của Sở Xây dựng tại </w:t>
      </w:r>
      <w:r w:rsidRPr="001B4D8C">
        <w:rPr>
          <w:i/>
          <w:color w:val="000000"/>
          <w:sz w:val="28"/>
          <w:szCs w:val="28"/>
          <w:lang w:val="vi-VN"/>
        </w:rPr>
        <w:t>Tờ trình</w:t>
      </w:r>
      <w:r w:rsidR="001A17A1" w:rsidRPr="001B4D8C">
        <w:rPr>
          <w:i/>
          <w:color w:val="000000"/>
          <w:sz w:val="28"/>
          <w:szCs w:val="28"/>
          <w:lang w:val="vi-VN"/>
        </w:rPr>
        <w:t xml:space="preserve"> số </w:t>
      </w:r>
      <w:r w:rsidR="00C21931">
        <w:rPr>
          <w:i/>
          <w:color w:val="000000"/>
          <w:sz w:val="28"/>
          <w:szCs w:val="28"/>
        </w:rPr>
        <w:t>2032</w:t>
      </w:r>
      <w:r w:rsidR="001A17A1" w:rsidRPr="001B4D8C">
        <w:rPr>
          <w:i/>
          <w:color w:val="000000"/>
          <w:sz w:val="28"/>
          <w:szCs w:val="28"/>
          <w:lang w:val="vi-VN"/>
        </w:rPr>
        <w:t>/</w:t>
      </w:r>
      <w:r w:rsidRPr="001B4D8C">
        <w:rPr>
          <w:i/>
          <w:color w:val="000000"/>
          <w:sz w:val="28"/>
          <w:szCs w:val="28"/>
          <w:lang w:val="vi-VN"/>
        </w:rPr>
        <w:t>TTr</w:t>
      </w:r>
      <w:r w:rsidR="001A17A1" w:rsidRPr="001B4D8C">
        <w:rPr>
          <w:i/>
          <w:color w:val="000000"/>
          <w:sz w:val="28"/>
          <w:szCs w:val="28"/>
          <w:lang w:val="vi-VN"/>
        </w:rPr>
        <w:t>-</w:t>
      </w:r>
      <w:r w:rsidRPr="001B4D8C">
        <w:rPr>
          <w:i/>
          <w:color w:val="000000"/>
          <w:sz w:val="28"/>
          <w:szCs w:val="28"/>
          <w:lang w:val="vi-VN"/>
        </w:rPr>
        <w:t>S</w:t>
      </w:r>
      <w:r w:rsidR="001A17A1" w:rsidRPr="001B4D8C">
        <w:rPr>
          <w:i/>
          <w:color w:val="000000"/>
          <w:sz w:val="28"/>
          <w:szCs w:val="28"/>
          <w:lang w:val="vi-VN"/>
        </w:rPr>
        <w:t xml:space="preserve">XD ngày </w:t>
      </w:r>
      <w:r w:rsidR="00C21931">
        <w:rPr>
          <w:i/>
          <w:color w:val="000000"/>
          <w:sz w:val="28"/>
          <w:szCs w:val="28"/>
        </w:rPr>
        <w:t xml:space="preserve">29/3/2022 </w:t>
      </w:r>
      <w:r w:rsidR="001A17A1" w:rsidRPr="001B4D8C">
        <w:rPr>
          <w:i/>
          <w:color w:val="000000"/>
          <w:sz w:val="28"/>
          <w:szCs w:val="28"/>
          <w:lang w:val="vi-VN"/>
        </w:rPr>
        <w:t xml:space="preserve">về việc đề nghị </w:t>
      </w:r>
      <w:r w:rsidRPr="001B4D8C">
        <w:rPr>
          <w:i/>
          <w:color w:val="000000"/>
          <w:sz w:val="28"/>
          <w:szCs w:val="28"/>
          <w:lang w:val="vi-VN"/>
        </w:rPr>
        <w:t>phê duyệt Bộ đơn giá dịch vụ công ích đô thị trên địa bàn tỉnh Thanh Hóa</w:t>
      </w:r>
      <w:r w:rsidR="005A728D" w:rsidRPr="001B4D8C">
        <w:rPr>
          <w:i/>
          <w:color w:val="000000"/>
          <w:sz w:val="28"/>
          <w:szCs w:val="28"/>
          <w:lang w:val="vi-VN"/>
        </w:rPr>
        <w:t>.</w:t>
      </w:r>
      <w:r w:rsidR="001A17A1" w:rsidRPr="001B4D8C">
        <w:rPr>
          <w:color w:val="000000"/>
          <w:sz w:val="28"/>
          <w:szCs w:val="28"/>
          <w:lang w:val="vi-VN"/>
        </w:rPr>
        <w:t xml:space="preserve">  </w:t>
      </w:r>
    </w:p>
    <w:p w:rsidR="001A17A1" w:rsidRPr="001B4D8C" w:rsidRDefault="001A17A1" w:rsidP="00C21931">
      <w:pPr>
        <w:widowControl w:val="0"/>
        <w:spacing w:after="160" w:line="245" w:lineRule="auto"/>
        <w:ind w:firstLine="720"/>
        <w:jc w:val="center"/>
        <w:rPr>
          <w:b/>
          <w:color w:val="000000"/>
          <w:sz w:val="28"/>
          <w:szCs w:val="28"/>
          <w:lang w:val="vi-VN"/>
        </w:rPr>
      </w:pPr>
      <w:r w:rsidRPr="001B4D8C">
        <w:rPr>
          <w:b/>
          <w:color w:val="000000"/>
          <w:sz w:val="28"/>
          <w:szCs w:val="28"/>
          <w:lang w:val="vi-VN"/>
        </w:rPr>
        <w:t>QUYẾT ĐỊNH:</w:t>
      </w:r>
    </w:p>
    <w:p w:rsidR="001A17A1" w:rsidRPr="001B4D8C" w:rsidRDefault="001A17A1" w:rsidP="00C21931">
      <w:pPr>
        <w:widowControl w:val="0"/>
        <w:spacing w:after="160" w:line="245" w:lineRule="auto"/>
        <w:ind w:firstLine="720"/>
        <w:jc w:val="both"/>
        <w:rPr>
          <w:color w:val="000000"/>
          <w:sz w:val="28"/>
          <w:szCs w:val="28"/>
          <w:lang w:val="vi-VN"/>
        </w:rPr>
      </w:pPr>
      <w:r w:rsidRPr="001B4D8C">
        <w:rPr>
          <w:b/>
          <w:color w:val="000000"/>
          <w:sz w:val="28"/>
          <w:szCs w:val="28"/>
          <w:lang w:val="vi-VN"/>
        </w:rPr>
        <w:t>Điều 1.</w:t>
      </w:r>
      <w:r w:rsidRPr="001B4D8C">
        <w:rPr>
          <w:color w:val="000000"/>
          <w:sz w:val="28"/>
          <w:szCs w:val="28"/>
          <w:lang w:val="vi-VN"/>
        </w:rPr>
        <w:t xml:space="preserve"> </w:t>
      </w:r>
      <w:r w:rsidR="00C20D4E" w:rsidRPr="001B4D8C">
        <w:rPr>
          <w:color w:val="000000"/>
          <w:sz w:val="28"/>
          <w:szCs w:val="28"/>
          <w:lang w:val="vi-VN"/>
        </w:rPr>
        <w:t>Phê duyệt</w:t>
      </w:r>
      <w:r w:rsidRPr="001B4D8C">
        <w:rPr>
          <w:color w:val="000000"/>
          <w:sz w:val="28"/>
          <w:szCs w:val="28"/>
          <w:lang w:val="vi-VN"/>
        </w:rPr>
        <w:t xml:space="preserve"> </w:t>
      </w:r>
      <w:r w:rsidR="00B70FDE" w:rsidRPr="001B4D8C">
        <w:rPr>
          <w:color w:val="000000"/>
          <w:sz w:val="28"/>
          <w:szCs w:val="28"/>
          <w:lang w:val="vi-VN"/>
        </w:rPr>
        <w:t>kèm theo Quyết định này Bộ đơn giá dịch vụ công ích đô thị trên địa bàn tỉnh Thanh Hóa để các tổ chức, cá nhân có liên quan tham khảo, sử dụng vào việc lập và quản lý chi phí dịch vụ công ích đô thị.</w:t>
      </w:r>
    </w:p>
    <w:p w:rsidR="001A17A1" w:rsidRPr="001B4D8C" w:rsidRDefault="001A17A1" w:rsidP="00C21931">
      <w:pPr>
        <w:widowControl w:val="0"/>
        <w:spacing w:after="160" w:line="245" w:lineRule="auto"/>
        <w:ind w:firstLine="720"/>
        <w:jc w:val="both"/>
        <w:rPr>
          <w:color w:val="000000"/>
          <w:sz w:val="28"/>
          <w:szCs w:val="28"/>
          <w:lang w:val="vi-VN"/>
        </w:rPr>
      </w:pPr>
      <w:r w:rsidRPr="001B4D8C">
        <w:rPr>
          <w:b/>
          <w:color w:val="000000"/>
          <w:sz w:val="28"/>
          <w:szCs w:val="28"/>
          <w:lang w:val="vi-VN"/>
        </w:rPr>
        <w:t>Điều 2.</w:t>
      </w:r>
      <w:r w:rsidRPr="001B4D8C">
        <w:rPr>
          <w:color w:val="000000"/>
          <w:sz w:val="28"/>
          <w:szCs w:val="28"/>
          <w:lang w:val="vi-VN"/>
        </w:rPr>
        <w:t xml:space="preserve"> Quyết định này có hiệu lực kể từ ngày ký</w:t>
      </w:r>
      <w:r w:rsidR="0079192B" w:rsidRPr="001B4D8C">
        <w:rPr>
          <w:color w:val="000000"/>
          <w:sz w:val="28"/>
          <w:szCs w:val="28"/>
          <w:lang w:val="vi-VN"/>
        </w:rPr>
        <w:t xml:space="preserve"> thay thế </w:t>
      </w:r>
      <w:r w:rsidR="00D15DF4" w:rsidRPr="001B4D8C">
        <w:rPr>
          <w:color w:val="000000"/>
          <w:sz w:val="28"/>
          <w:szCs w:val="28"/>
          <w:lang w:val="vi-VN"/>
        </w:rPr>
        <w:t xml:space="preserve">Bộ </w:t>
      </w:r>
      <w:r w:rsidR="0079192B" w:rsidRPr="001B4D8C">
        <w:rPr>
          <w:color w:val="000000"/>
          <w:sz w:val="28"/>
          <w:szCs w:val="28"/>
          <w:lang w:val="vi-VN"/>
        </w:rPr>
        <w:t>đơn giá được ban hành kèm theo Quyết định 3598/QĐ-UBND ngày 01/11/2011 của UBND tỉnh về việc Công bố đơn giá xây dựng Công trình - Phần dịch vụ công ích đô thị</w:t>
      </w:r>
      <w:r w:rsidRPr="001B4D8C">
        <w:rPr>
          <w:color w:val="000000"/>
          <w:sz w:val="28"/>
          <w:szCs w:val="28"/>
          <w:lang w:val="vi-VN"/>
        </w:rPr>
        <w:t xml:space="preserve">. </w:t>
      </w:r>
    </w:p>
    <w:p w:rsidR="001A17A1" w:rsidRDefault="008B49D7" w:rsidP="00C21931">
      <w:pPr>
        <w:widowControl w:val="0"/>
        <w:spacing w:after="240" w:line="245" w:lineRule="auto"/>
        <w:ind w:firstLine="720"/>
        <w:jc w:val="both"/>
        <w:rPr>
          <w:color w:val="000000"/>
          <w:sz w:val="28"/>
          <w:szCs w:val="28"/>
        </w:rPr>
      </w:pPr>
      <w:r w:rsidRPr="001B4D8C">
        <w:rPr>
          <w:b/>
          <w:color w:val="000000"/>
          <w:sz w:val="28"/>
          <w:szCs w:val="28"/>
          <w:lang w:val="vi-VN"/>
        </w:rPr>
        <w:t>Điều 3.</w:t>
      </w:r>
      <w:r w:rsidRPr="001B4D8C">
        <w:rPr>
          <w:color w:val="000000"/>
          <w:sz w:val="28"/>
          <w:szCs w:val="28"/>
          <w:lang w:val="vi-VN"/>
        </w:rPr>
        <w:t xml:space="preserve"> </w:t>
      </w:r>
      <w:r w:rsidR="001A17A1" w:rsidRPr="001B4D8C">
        <w:rPr>
          <w:color w:val="000000"/>
          <w:sz w:val="28"/>
          <w:szCs w:val="28"/>
          <w:lang w:val="vi-VN"/>
        </w:rPr>
        <w:t xml:space="preserve">Chánh </w:t>
      </w:r>
      <w:r w:rsidR="0064141F">
        <w:rPr>
          <w:color w:val="000000"/>
          <w:sz w:val="28"/>
          <w:szCs w:val="28"/>
        </w:rPr>
        <w:t>V</w:t>
      </w:r>
      <w:r w:rsidR="001A17A1" w:rsidRPr="001B4D8C">
        <w:rPr>
          <w:color w:val="000000"/>
          <w:sz w:val="28"/>
          <w:szCs w:val="28"/>
          <w:lang w:val="vi-VN"/>
        </w:rPr>
        <w:t>ăn phòng UBND tỉnh, Giám đốc các sở, ban</w:t>
      </w:r>
      <w:r w:rsidR="0064141F">
        <w:rPr>
          <w:color w:val="000000"/>
          <w:sz w:val="28"/>
          <w:szCs w:val="28"/>
        </w:rPr>
        <w:t>,</w:t>
      </w:r>
      <w:r w:rsidR="001A17A1" w:rsidRPr="001B4D8C">
        <w:rPr>
          <w:color w:val="000000"/>
          <w:sz w:val="28"/>
          <w:szCs w:val="28"/>
          <w:lang w:val="vi-VN"/>
        </w:rPr>
        <w:t xml:space="preserve"> ngành cấp tỉnh, Chủ tịch UBND các huyện, thị xã, thành phố và các tổ chức, cá nhân có liên quan chịu trách nhiệm thi hành Quyết định này./.</w:t>
      </w:r>
    </w:p>
    <w:tbl>
      <w:tblPr>
        <w:tblW w:w="9214" w:type="dxa"/>
        <w:tblInd w:w="-34" w:type="dxa"/>
        <w:tblLook w:val="01E0" w:firstRow="1" w:lastRow="1" w:firstColumn="1" w:lastColumn="1" w:noHBand="0" w:noVBand="0"/>
      </w:tblPr>
      <w:tblGrid>
        <w:gridCol w:w="4111"/>
        <w:gridCol w:w="5103"/>
      </w:tblGrid>
      <w:tr w:rsidR="00C21931" w:rsidRPr="007E2B22" w:rsidTr="00C21931">
        <w:trPr>
          <w:trHeight w:val="2269"/>
        </w:trPr>
        <w:tc>
          <w:tcPr>
            <w:tcW w:w="4111" w:type="dxa"/>
          </w:tcPr>
          <w:p w:rsidR="00C21931" w:rsidRPr="007E2B22" w:rsidRDefault="00C21931" w:rsidP="00C21931">
            <w:pPr>
              <w:widowControl w:val="0"/>
              <w:ind w:firstLine="34"/>
              <w:rPr>
                <w:bCs/>
                <w:sz w:val="28"/>
                <w:szCs w:val="28"/>
                <w:lang w:val="fr-FR"/>
              </w:rPr>
            </w:pPr>
          </w:p>
        </w:tc>
        <w:tc>
          <w:tcPr>
            <w:tcW w:w="5103" w:type="dxa"/>
          </w:tcPr>
          <w:p w:rsidR="00C21931" w:rsidRPr="007E2B22" w:rsidRDefault="00C21931" w:rsidP="00C21931">
            <w:pPr>
              <w:widowControl w:val="0"/>
              <w:jc w:val="center"/>
              <w:rPr>
                <w:b/>
                <w:sz w:val="28"/>
                <w:szCs w:val="28"/>
                <w:lang w:val="fr-FR"/>
              </w:rPr>
            </w:pPr>
            <w:r w:rsidRPr="007E2B22">
              <w:rPr>
                <w:b/>
                <w:sz w:val="28"/>
                <w:szCs w:val="28"/>
                <w:lang w:val="fr-FR"/>
              </w:rPr>
              <w:t>TM. ỦY BAN NHÂN DÂN</w:t>
            </w:r>
          </w:p>
          <w:p w:rsidR="00C21931" w:rsidRPr="007E2B22" w:rsidRDefault="00C21931" w:rsidP="00C21931">
            <w:pPr>
              <w:widowControl w:val="0"/>
              <w:jc w:val="center"/>
              <w:rPr>
                <w:b/>
                <w:bCs/>
                <w:sz w:val="28"/>
                <w:szCs w:val="28"/>
                <w:lang w:val="fr-FR"/>
              </w:rPr>
            </w:pPr>
            <w:r w:rsidRPr="007E2B22">
              <w:rPr>
                <w:b/>
                <w:sz w:val="28"/>
                <w:szCs w:val="28"/>
                <w:lang w:val="fr-FR"/>
              </w:rPr>
              <w:t>KT. CHỦ TỊCH</w:t>
            </w:r>
          </w:p>
          <w:p w:rsidR="00C21931" w:rsidRPr="007E2B22" w:rsidRDefault="00C21931" w:rsidP="00C21931">
            <w:pPr>
              <w:widowControl w:val="0"/>
              <w:jc w:val="center"/>
              <w:rPr>
                <w:b/>
                <w:bCs/>
                <w:sz w:val="28"/>
                <w:szCs w:val="28"/>
                <w:lang w:val="fr-FR"/>
              </w:rPr>
            </w:pPr>
            <w:r w:rsidRPr="007E2B22">
              <w:rPr>
                <w:b/>
                <w:sz w:val="28"/>
                <w:szCs w:val="28"/>
                <w:lang w:val="fr-FR"/>
              </w:rPr>
              <w:t>PHÓ CHỦ TỊCH</w:t>
            </w:r>
          </w:p>
          <w:p w:rsidR="00C21931" w:rsidRPr="007E2B22" w:rsidRDefault="00C21931" w:rsidP="00C21931">
            <w:pPr>
              <w:widowControl w:val="0"/>
              <w:jc w:val="center"/>
              <w:rPr>
                <w:b/>
                <w:sz w:val="28"/>
                <w:szCs w:val="28"/>
              </w:rPr>
            </w:pPr>
            <w:bookmarkStart w:id="0" w:name="_GoBack"/>
            <w:bookmarkEnd w:id="0"/>
            <w:r w:rsidRPr="007E2B22">
              <w:rPr>
                <w:b/>
                <w:sz w:val="28"/>
                <w:szCs w:val="28"/>
              </w:rPr>
              <w:t xml:space="preserve">Mai Xuân Liêm </w:t>
            </w:r>
          </w:p>
        </w:tc>
      </w:tr>
    </w:tbl>
    <w:p w:rsidR="0064141F" w:rsidRDefault="0064141F" w:rsidP="008B49D7">
      <w:pPr>
        <w:widowControl w:val="0"/>
        <w:spacing w:before="120" w:after="120" w:line="320" w:lineRule="exact"/>
        <w:ind w:firstLine="720"/>
        <w:jc w:val="both"/>
        <w:rPr>
          <w:color w:val="000000"/>
          <w:sz w:val="28"/>
          <w:szCs w:val="28"/>
        </w:rPr>
      </w:pPr>
    </w:p>
    <w:p w:rsidR="0064141F" w:rsidRDefault="0064141F" w:rsidP="008B49D7">
      <w:pPr>
        <w:widowControl w:val="0"/>
        <w:spacing w:before="120" w:after="120" w:line="320" w:lineRule="exact"/>
        <w:ind w:firstLine="720"/>
        <w:jc w:val="both"/>
        <w:rPr>
          <w:color w:val="000000"/>
          <w:sz w:val="28"/>
          <w:szCs w:val="28"/>
        </w:rPr>
      </w:pPr>
    </w:p>
    <w:p w:rsidR="00BC53AA" w:rsidRPr="001B4D8C" w:rsidRDefault="00BC53AA" w:rsidP="00A14E65">
      <w:pPr>
        <w:widowControl w:val="0"/>
        <w:spacing w:line="360" w:lineRule="exact"/>
        <w:rPr>
          <w:b/>
          <w:bCs/>
          <w:color w:val="000000"/>
          <w:sz w:val="26"/>
          <w:szCs w:val="26"/>
          <w:lang w:val="vi-VN"/>
        </w:rPr>
      </w:pPr>
    </w:p>
    <w:p w:rsidR="00C21931" w:rsidRDefault="00C21931" w:rsidP="00A14E65">
      <w:pPr>
        <w:widowControl w:val="0"/>
        <w:spacing w:before="120" w:after="120" w:line="360" w:lineRule="exact"/>
        <w:jc w:val="center"/>
        <w:rPr>
          <w:b/>
          <w:bCs/>
          <w:color w:val="000000"/>
          <w:sz w:val="28"/>
          <w:szCs w:val="28"/>
          <w:lang w:val="vi-VN"/>
        </w:rPr>
        <w:sectPr w:rsidR="00C21931" w:rsidSect="00B6523B">
          <w:pgSz w:w="11907" w:h="16840" w:code="9"/>
          <w:pgMar w:top="1474" w:right="1247" w:bottom="1247" w:left="1247" w:header="567" w:footer="567" w:gutter="0"/>
          <w:pgNumType w:start="1"/>
          <w:cols w:space="720"/>
          <w:titlePg/>
          <w:docGrid w:linePitch="360"/>
        </w:sectPr>
      </w:pPr>
    </w:p>
    <w:tbl>
      <w:tblPr>
        <w:tblW w:w="5000" w:type="pct"/>
        <w:tblLook w:val="01E0" w:firstRow="1" w:lastRow="1" w:firstColumn="1" w:lastColumn="1" w:noHBand="0" w:noVBand="0"/>
      </w:tblPr>
      <w:tblGrid>
        <w:gridCol w:w="3388"/>
        <w:gridCol w:w="6183"/>
      </w:tblGrid>
      <w:tr w:rsidR="00720547" w:rsidRPr="001B4D8C" w:rsidTr="00211371">
        <w:tc>
          <w:tcPr>
            <w:tcW w:w="1770" w:type="pct"/>
            <w:shd w:val="clear" w:color="auto" w:fill="auto"/>
            <w:vAlign w:val="center"/>
          </w:tcPr>
          <w:p w:rsidR="00720547" w:rsidRPr="001B4D8C" w:rsidRDefault="00720547" w:rsidP="00211371">
            <w:pPr>
              <w:spacing w:line="340" w:lineRule="exact"/>
              <w:jc w:val="center"/>
              <w:rPr>
                <w:b/>
                <w:sz w:val="28"/>
                <w:szCs w:val="28"/>
                <w:lang w:val="vi-VN"/>
              </w:rPr>
            </w:pPr>
            <w:r w:rsidRPr="001B4D8C">
              <w:rPr>
                <w:b/>
                <w:sz w:val="28"/>
                <w:szCs w:val="28"/>
                <w:lang w:val="vi-VN"/>
              </w:rPr>
              <w:lastRenderedPageBreak/>
              <w:t>ỦY BAN NHÂN DÂN</w:t>
            </w:r>
          </w:p>
        </w:tc>
        <w:tc>
          <w:tcPr>
            <w:tcW w:w="3230" w:type="pct"/>
            <w:shd w:val="clear" w:color="auto" w:fill="auto"/>
            <w:vAlign w:val="center"/>
          </w:tcPr>
          <w:p w:rsidR="00720547" w:rsidRPr="001B4D8C" w:rsidRDefault="00720547" w:rsidP="00211371">
            <w:pPr>
              <w:spacing w:line="340" w:lineRule="exact"/>
              <w:ind w:firstLine="237"/>
              <w:jc w:val="center"/>
              <w:rPr>
                <w:b/>
                <w:sz w:val="26"/>
                <w:szCs w:val="26"/>
                <w:lang w:val="vi-VN"/>
              </w:rPr>
            </w:pPr>
            <w:r w:rsidRPr="001B4D8C">
              <w:rPr>
                <w:b/>
                <w:sz w:val="26"/>
                <w:szCs w:val="26"/>
                <w:lang w:val="vi-VN"/>
              </w:rPr>
              <w:t>CỘNG HÒA XÃ HỘI CHỦ NGHĨA VIỆT NAM</w:t>
            </w:r>
          </w:p>
        </w:tc>
      </w:tr>
      <w:tr w:rsidR="00720547" w:rsidRPr="001B4D8C" w:rsidTr="00211371">
        <w:tc>
          <w:tcPr>
            <w:tcW w:w="1770" w:type="pct"/>
            <w:shd w:val="clear" w:color="auto" w:fill="auto"/>
            <w:vAlign w:val="center"/>
          </w:tcPr>
          <w:p w:rsidR="00720547" w:rsidRPr="001B4D8C" w:rsidRDefault="00720547" w:rsidP="00211371">
            <w:pPr>
              <w:spacing w:after="60" w:line="340" w:lineRule="exact"/>
              <w:jc w:val="center"/>
              <w:rPr>
                <w:b/>
                <w:sz w:val="28"/>
                <w:szCs w:val="28"/>
                <w:lang w:val="vi-VN"/>
              </w:rPr>
            </w:pPr>
            <w:r>
              <w:rPr>
                <w:noProof/>
                <w:sz w:val="26"/>
                <w:szCs w:val="26"/>
              </w:rPr>
              <mc:AlternateContent>
                <mc:Choice Requires="wps">
                  <w:drawing>
                    <wp:anchor distT="0" distB="0" distL="114300" distR="114300" simplePos="0" relativeHeight="251662336" behindDoc="0" locked="0" layoutInCell="1" allowOverlap="1" wp14:anchorId="014C70F2" wp14:editId="6C95ACEF">
                      <wp:simplePos x="0" y="0"/>
                      <wp:positionH relativeFrom="column">
                        <wp:posOffset>680720</wp:posOffset>
                      </wp:positionH>
                      <wp:positionV relativeFrom="paragraph">
                        <wp:posOffset>228600</wp:posOffset>
                      </wp:positionV>
                      <wp:extent cx="655320" cy="0"/>
                      <wp:effectExtent l="0" t="0" r="1143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39EBC4"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8pt" to="10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6r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"/>
                  </w:pict>
                </mc:Fallback>
              </mc:AlternateContent>
            </w:r>
            <w:r w:rsidRPr="001B4D8C">
              <w:rPr>
                <w:b/>
                <w:sz w:val="28"/>
                <w:szCs w:val="28"/>
                <w:lang w:val="vi-VN"/>
              </w:rPr>
              <w:t>TỈNH THANH HÓA</w:t>
            </w:r>
          </w:p>
        </w:tc>
        <w:tc>
          <w:tcPr>
            <w:tcW w:w="3230" w:type="pct"/>
            <w:shd w:val="clear" w:color="auto" w:fill="auto"/>
            <w:vAlign w:val="center"/>
          </w:tcPr>
          <w:p w:rsidR="00720547" w:rsidRPr="001B4D8C" w:rsidRDefault="00720547" w:rsidP="00211371">
            <w:pPr>
              <w:spacing w:after="60" w:line="340" w:lineRule="exact"/>
              <w:jc w:val="center"/>
              <w:rPr>
                <w:b/>
                <w:sz w:val="28"/>
                <w:szCs w:val="28"/>
                <w:lang w:val="vi-VN"/>
              </w:rPr>
            </w:pPr>
            <w:r w:rsidRPr="001B4D8C">
              <w:rPr>
                <w:b/>
                <w:sz w:val="28"/>
                <w:szCs w:val="28"/>
                <w:lang w:val="vi-VN"/>
              </w:rPr>
              <w:t>Độc lập - Tự do - Hạnh phúc</w:t>
            </w:r>
          </w:p>
        </w:tc>
      </w:tr>
    </w:tbl>
    <w:p w:rsidR="00720547" w:rsidRDefault="00720547" w:rsidP="00C42C39">
      <w:pPr>
        <w:widowControl w:val="0"/>
        <w:spacing w:before="120" w:after="120" w:line="360" w:lineRule="exact"/>
        <w:jc w:val="center"/>
        <w:rPr>
          <w:b/>
          <w:bCs/>
          <w:color w:val="000000"/>
          <w:sz w:val="26"/>
          <w:szCs w:val="26"/>
        </w:rPr>
      </w:pPr>
      <w:r>
        <w:rPr>
          <w:noProof/>
          <w:sz w:val="26"/>
          <w:szCs w:val="26"/>
        </w:rPr>
        <mc:AlternateContent>
          <mc:Choice Requires="wps">
            <w:drawing>
              <wp:anchor distT="0" distB="0" distL="114300" distR="114300" simplePos="0" relativeHeight="251668480" behindDoc="0" locked="0" layoutInCell="1" allowOverlap="1" wp14:anchorId="141D3922" wp14:editId="40259582">
                <wp:simplePos x="0" y="0"/>
                <wp:positionH relativeFrom="column">
                  <wp:posOffset>2947670</wp:posOffset>
                </wp:positionH>
                <wp:positionV relativeFrom="paragraph">
                  <wp:posOffset>635</wp:posOffset>
                </wp:positionV>
                <wp:extent cx="2219325" cy="0"/>
                <wp:effectExtent l="0" t="0" r="9525" b="190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6A4E6B"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05pt" to="40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"/>
            </w:pict>
          </mc:Fallback>
        </mc:AlternateContent>
      </w:r>
    </w:p>
    <w:p w:rsidR="00A557B0" w:rsidRDefault="00A557B0" w:rsidP="00C42C39">
      <w:pPr>
        <w:widowControl w:val="0"/>
        <w:spacing w:before="120" w:after="120" w:line="360" w:lineRule="exact"/>
        <w:jc w:val="center"/>
        <w:rPr>
          <w:b/>
          <w:bCs/>
          <w:color w:val="000000"/>
          <w:sz w:val="26"/>
          <w:szCs w:val="26"/>
        </w:rPr>
      </w:pPr>
      <w:r w:rsidRPr="001B4D8C">
        <w:rPr>
          <w:b/>
          <w:bCs/>
          <w:color w:val="000000"/>
          <w:sz w:val="26"/>
          <w:szCs w:val="26"/>
          <w:lang w:val="vi-VN"/>
        </w:rPr>
        <w:t>THUYẾT MINH VÀ QUY ĐỊNH ÁP DỤNG</w:t>
      </w:r>
    </w:p>
    <w:p w:rsidR="00720547" w:rsidRDefault="00720547" w:rsidP="00720547">
      <w:pPr>
        <w:widowControl w:val="0"/>
        <w:overflowPunct w:val="0"/>
        <w:autoSpaceDE w:val="0"/>
        <w:autoSpaceDN w:val="0"/>
        <w:spacing w:before="120" w:after="120" w:line="320" w:lineRule="exact"/>
        <w:jc w:val="center"/>
        <w:rPr>
          <w:bCs/>
          <w:i/>
          <w:color w:val="000000"/>
          <w:sz w:val="28"/>
          <w:szCs w:val="28"/>
        </w:rPr>
      </w:pPr>
      <w:r w:rsidRPr="001B4D8C">
        <w:rPr>
          <w:bCs/>
          <w:i/>
          <w:color w:val="000000"/>
          <w:sz w:val="28"/>
          <w:szCs w:val="28"/>
          <w:lang w:val="vi-VN"/>
        </w:rPr>
        <w:t>(</w:t>
      </w:r>
      <w:r w:rsidR="00120DF8">
        <w:rPr>
          <w:bCs/>
          <w:i/>
          <w:color w:val="000000"/>
          <w:sz w:val="28"/>
          <w:szCs w:val="28"/>
          <w:lang w:val="vi-VN"/>
        </w:rPr>
        <w:t>Ban hành kèm theo Quyết định số</w:t>
      </w:r>
      <w:r w:rsidRPr="001B4D8C">
        <w:rPr>
          <w:bCs/>
          <w:i/>
          <w:color w:val="000000"/>
          <w:sz w:val="28"/>
          <w:szCs w:val="28"/>
          <w:lang w:val="vi-VN"/>
        </w:rPr>
        <w:t xml:space="preserve"> </w:t>
      </w:r>
      <w:r w:rsidR="00120DF8">
        <w:rPr>
          <w:bCs/>
          <w:i/>
          <w:color w:val="000000"/>
          <w:sz w:val="28"/>
          <w:szCs w:val="28"/>
        </w:rPr>
        <w:t>1194</w:t>
      </w:r>
      <w:r w:rsidRPr="001B4D8C">
        <w:rPr>
          <w:bCs/>
          <w:i/>
          <w:color w:val="000000"/>
          <w:sz w:val="28"/>
          <w:szCs w:val="28"/>
          <w:lang w:val="vi-VN"/>
        </w:rPr>
        <w:t xml:space="preserve"> /QĐ-UBND ngày</w:t>
      </w:r>
      <w:r>
        <w:rPr>
          <w:bCs/>
          <w:i/>
          <w:color w:val="000000"/>
          <w:sz w:val="28"/>
          <w:szCs w:val="28"/>
        </w:rPr>
        <w:t xml:space="preserve"> </w:t>
      </w:r>
      <w:r w:rsidR="00120DF8">
        <w:rPr>
          <w:bCs/>
          <w:i/>
          <w:color w:val="000000"/>
          <w:sz w:val="28"/>
          <w:szCs w:val="28"/>
        </w:rPr>
        <w:t>07</w:t>
      </w:r>
      <w:r w:rsidRPr="001B4D8C">
        <w:rPr>
          <w:bCs/>
          <w:i/>
          <w:color w:val="000000"/>
          <w:sz w:val="28"/>
          <w:szCs w:val="28"/>
          <w:lang w:val="vi-VN"/>
        </w:rPr>
        <w:t>/</w:t>
      </w:r>
      <w:r w:rsidR="00120DF8">
        <w:rPr>
          <w:bCs/>
          <w:i/>
          <w:color w:val="000000"/>
          <w:sz w:val="28"/>
          <w:szCs w:val="28"/>
        </w:rPr>
        <w:t xml:space="preserve"> 4</w:t>
      </w:r>
      <w:r w:rsidR="0047055A">
        <w:rPr>
          <w:bCs/>
          <w:i/>
          <w:color w:val="000000"/>
          <w:sz w:val="28"/>
          <w:szCs w:val="28"/>
        </w:rPr>
        <w:t xml:space="preserve"> </w:t>
      </w:r>
      <w:r w:rsidRPr="001B4D8C">
        <w:rPr>
          <w:bCs/>
          <w:i/>
          <w:color w:val="000000"/>
          <w:sz w:val="28"/>
          <w:szCs w:val="28"/>
          <w:lang w:val="vi-VN"/>
        </w:rPr>
        <w:t xml:space="preserve">/2022 </w:t>
      </w:r>
    </w:p>
    <w:p w:rsidR="00720547" w:rsidRDefault="00720547" w:rsidP="00720547">
      <w:pPr>
        <w:widowControl w:val="0"/>
        <w:overflowPunct w:val="0"/>
        <w:autoSpaceDE w:val="0"/>
        <w:autoSpaceDN w:val="0"/>
        <w:spacing w:before="120" w:after="120" w:line="320" w:lineRule="exact"/>
        <w:jc w:val="center"/>
        <w:rPr>
          <w:bCs/>
          <w:i/>
          <w:color w:val="000000"/>
          <w:sz w:val="28"/>
          <w:szCs w:val="28"/>
        </w:rPr>
      </w:pPr>
      <w:r w:rsidRPr="001B4D8C">
        <w:rPr>
          <w:bCs/>
          <w:i/>
          <w:color w:val="000000"/>
          <w:sz w:val="28"/>
          <w:szCs w:val="28"/>
          <w:lang w:val="vi-VN"/>
        </w:rPr>
        <w:t>của UBND tỉnh Thanh Hóa)</w:t>
      </w:r>
    </w:p>
    <w:p w:rsidR="00720547" w:rsidRPr="00720547" w:rsidRDefault="00720547" w:rsidP="00720547">
      <w:pPr>
        <w:widowControl w:val="0"/>
        <w:overflowPunct w:val="0"/>
        <w:autoSpaceDE w:val="0"/>
        <w:autoSpaceDN w:val="0"/>
        <w:spacing w:before="120" w:after="120" w:line="320" w:lineRule="exact"/>
        <w:jc w:val="center"/>
        <w:rPr>
          <w:bCs/>
          <w:i/>
          <w:color w:val="000000"/>
          <w:sz w:val="28"/>
          <w:szCs w:val="28"/>
        </w:rPr>
      </w:pPr>
    </w:p>
    <w:p w:rsidR="001A17A1" w:rsidRPr="00C42C39" w:rsidRDefault="00211371" w:rsidP="00C42C39">
      <w:pPr>
        <w:widowControl w:val="0"/>
        <w:spacing w:before="120" w:after="120" w:line="360" w:lineRule="exact"/>
        <w:ind w:firstLine="720"/>
        <w:jc w:val="both"/>
        <w:rPr>
          <w:color w:val="000000"/>
          <w:sz w:val="26"/>
          <w:szCs w:val="26"/>
          <w:lang w:val="vi-VN"/>
        </w:rPr>
      </w:pPr>
      <w:r>
        <w:rPr>
          <w:color w:val="000000"/>
          <w:sz w:val="26"/>
          <w:szCs w:val="26"/>
        </w:rPr>
        <w:t xml:space="preserve">Bộ </w:t>
      </w:r>
      <w:r w:rsidR="00A557B0" w:rsidRPr="00C42C39">
        <w:rPr>
          <w:color w:val="000000"/>
          <w:sz w:val="26"/>
          <w:szCs w:val="26"/>
          <w:lang w:val="vi-VN"/>
        </w:rPr>
        <w:t xml:space="preserve">Đơn giá dịch vụ công ích đô thị là chỉ tiêu kinh tế kỹ thuật bao gồm toàn bộ chi phí trực tiếp về vật liệu, nhân công và máy thi công cần thiết để hoàn thành một đơn vị khối lượng công tác dịch vụ công ích đô thị như: Thu gom, vận chuyển và xử lý chôn lấp rác thải đô thị; duy trì hệ thống chiếu sáng </w:t>
      </w:r>
      <w:r w:rsidR="00807BED" w:rsidRPr="00C42C39">
        <w:rPr>
          <w:color w:val="000000"/>
          <w:sz w:val="26"/>
          <w:szCs w:val="26"/>
        </w:rPr>
        <w:t>đô thị</w:t>
      </w:r>
      <w:r w:rsidR="00A557B0" w:rsidRPr="00C42C39">
        <w:rPr>
          <w:color w:val="000000"/>
          <w:sz w:val="26"/>
          <w:szCs w:val="26"/>
          <w:lang w:val="vi-VN"/>
        </w:rPr>
        <w:t>; duy trì hệ thống thoát nước đô thị và duy trì cây xanh.</w:t>
      </w:r>
    </w:p>
    <w:p w:rsidR="00A557B0" w:rsidRPr="00720547" w:rsidRDefault="00A557B0" w:rsidP="00C42C39">
      <w:pPr>
        <w:widowControl w:val="0"/>
        <w:spacing w:before="120" w:after="120" w:line="360" w:lineRule="exact"/>
        <w:ind w:firstLine="720"/>
        <w:jc w:val="both"/>
        <w:rPr>
          <w:b/>
          <w:bCs/>
          <w:color w:val="000000"/>
          <w:szCs w:val="26"/>
          <w:lang w:val="vi-VN"/>
        </w:rPr>
      </w:pPr>
      <w:r w:rsidRPr="00720547">
        <w:rPr>
          <w:b/>
          <w:bCs/>
          <w:color w:val="000000"/>
          <w:szCs w:val="26"/>
          <w:lang w:val="vi-VN"/>
        </w:rPr>
        <w:t xml:space="preserve">I. NỘI DUNG </w:t>
      </w:r>
      <w:r w:rsidR="00211371">
        <w:rPr>
          <w:b/>
          <w:bCs/>
          <w:color w:val="000000"/>
          <w:szCs w:val="26"/>
        </w:rPr>
        <w:t xml:space="preserve">BỘ </w:t>
      </w:r>
      <w:r w:rsidRPr="00720547">
        <w:rPr>
          <w:b/>
          <w:bCs/>
          <w:color w:val="000000"/>
          <w:szCs w:val="26"/>
          <w:lang w:val="vi-VN"/>
        </w:rPr>
        <w:t>ĐƠN GIÁ DỊCH VỤ CÔNG ÍCH ĐÔ THỊ TỈNH THANH HÓA</w:t>
      </w:r>
    </w:p>
    <w:p w:rsidR="00A557B0" w:rsidRPr="00C42C39" w:rsidRDefault="00211371" w:rsidP="00C42C39">
      <w:pPr>
        <w:widowControl w:val="0"/>
        <w:spacing w:before="120" w:after="120" w:line="360" w:lineRule="exact"/>
        <w:ind w:firstLine="720"/>
        <w:jc w:val="both"/>
        <w:rPr>
          <w:color w:val="000000"/>
          <w:sz w:val="26"/>
          <w:szCs w:val="26"/>
          <w:lang w:val="vi-VN"/>
        </w:rPr>
      </w:pPr>
      <w:r>
        <w:rPr>
          <w:color w:val="000000"/>
          <w:sz w:val="26"/>
          <w:szCs w:val="26"/>
        </w:rPr>
        <w:t xml:space="preserve">Bộ </w:t>
      </w:r>
      <w:r w:rsidR="00A557B0" w:rsidRPr="00C42C39">
        <w:rPr>
          <w:color w:val="000000"/>
          <w:sz w:val="26"/>
          <w:szCs w:val="26"/>
          <w:lang w:val="vi-VN"/>
        </w:rPr>
        <w:t>Đơn giá dịch vụ công ích đô thị tỉnh Thanh hóa bao gồm 4 phần:</w:t>
      </w:r>
    </w:p>
    <w:p w:rsidR="00A557B0" w:rsidRPr="00C42C39" w:rsidRDefault="00E6143A" w:rsidP="00C42C39">
      <w:pPr>
        <w:widowControl w:val="0"/>
        <w:spacing w:before="120" w:after="120" w:line="360" w:lineRule="exact"/>
        <w:ind w:firstLine="720"/>
        <w:jc w:val="both"/>
        <w:rPr>
          <w:color w:val="000000"/>
          <w:sz w:val="26"/>
          <w:szCs w:val="26"/>
          <w:lang w:val="vi-VN"/>
        </w:rPr>
      </w:pPr>
      <w:r w:rsidRPr="00C42C39">
        <w:rPr>
          <w:color w:val="000000"/>
          <w:sz w:val="26"/>
          <w:szCs w:val="26"/>
          <w:lang w:val="vi-VN"/>
        </w:rPr>
        <w:t>-</w:t>
      </w:r>
      <w:r w:rsidR="00A557B0" w:rsidRPr="00C42C39">
        <w:rPr>
          <w:color w:val="000000"/>
          <w:sz w:val="26"/>
          <w:szCs w:val="26"/>
          <w:lang w:val="vi-VN"/>
        </w:rPr>
        <w:t xml:space="preserve"> Đơn giá thu gom, vận chuyển và xử lý </w:t>
      </w:r>
      <w:r w:rsidRPr="00C42C39">
        <w:rPr>
          <w:color w:val="000000"/>
          <w:sz w:val="26"/>
          <w:szCs w:val="26"/>
          <w:lang w:val="vi-VN"/>
        </w:rPr>
        <w:t>chất</w:t>
      </w:r>
      <w:r w:rsidR="00A557B0" w:rsidRPr="00C42C39">
        <w:rPr>
          <w:color w:val="000000"/>
          <w:sz w:val="26"/>
          <w:szCs w:val="26"/>
          <w:lang w:val="vi-VN"/>
        </w:rPr>
        <w:t xml:space="preserve"> thải </w:t>
      </w:r>
      <w:r w:rsidRPr="00C42C39">
        <w:rPr>
          <w:color w:val="000000"/>
          <w:sz w:val="26"/>
          <w:szCs w:val="26"/>
          <w:lang w:val="vi-VN"/>
        </w:rPr>
        <w:t xml:space="preserve">rắn </w:t>
      </w:r>
      <w:r w:rsidR="00A557B0" w:rsidRPr="00C42C39">
        <w:rPr>
          <w:color w:val="000000"/>
          <w:sz w:val="26"/>
          <w:szCs w:val="26"/>
          <w:lang w:val="vi-VN"/>
        </w:rPr>
        <w:t>đô thị</w:t>
      </w:r>
      <w:r w:rsidR="00685C44" w:rsidRPr="00C42C39">
        <w:rPr>
          <w:color w:val="000000"/>
          <w:sz w:val="26"/>
          <w:szCs w:val="26"/>
          <w:lang w:val="vi-VN"/>
        </w:rPr>
        <w:t xml:space="preserve"> tỉnh Thanh Hóa</w:t>
      </w:r>
      <w:r w:rsidR="00A557B0" w:rsidRPr="00C42C39">
        <w:rPr>
          <w:color w:val="000000"/>
          <w:sz w:val="26"/>
          <w:szCs w:val="26"/>
          <w:lang w:val="vi-VN"/>
        </w:rPr>
        <w:t>.</w:t>
      </w:r>
    </w:p>
    <w:p w:rsidR="00A557B0" w:rsidRPr="00C42C39" w:rsidRDefault="00E6143A" w:rsidP="00C42C39">
      <w:pPr>
        <w:widowControl w:val="0"/>
        <w:spacing w:before="120" w:after="120" w:line="360" w:lineRule="exact"/>
        <w:ind w:firstLine="720"/>
        <w:jc w:val="both"/>
        <w:rPr>
          <w:color w:val="000000"/>
          <w:sz w:val="26"/>
          <w:szCs w:val="26"/>
          <w:lang w:val="vi-VN"/>
        </w:rPr>
      </w:pPr>
      <w:r w:rsidRPr="00C42C39">
        <w:rPr>
          <w:color w:val="000000"/>
          <w:sz w:val="26"/>
          <w:szCs w:val="26"/>
          <w:lang w:val="vi-VN"/>
        </w:rPr>
        <w:t>-</w:t>
      </w:r>
      <w:r w:rsidR="00A557B0" w:rsidRPr="00C42C39">
        <w:rPr>
          <w:color w:val="000000"/>
          <w:sz w:val="26"/>
          <w:szCs w:val="26"/>
          <w:lang w:val="vi-VN"/>
        </w:rPr>
        <w:t xml:space="preserve"> Đơn giá duy trì hệ thống chiếu sáng </w:t>
      </w:r>
      <w:r w:rsidR="00685C44" w:rsidRPr="00C42C39">
        <w:rPr>
          <w:color w:val="000000"/>
          <w:sz w:val="26"/>
          <w:szCs w:val="26"/>
          <w:lang w:val="vi-VN"/>
        </w:rPr>
        <w:t>đô thị tỉnh Thanh Hóa</w:t>
      </w:r>
      <w:r w:rsidR="00A557B0" w:rsidRPr="00C42C39">
        <w:rPr>
          <w:color w:val="000000"/>
          <w:sz w:val="26"/>
          <w:szCs w:val="26"/>
          <w:lang w:val="vi-VN"/>
        </w:rPr>
        <w:t>.</w:t>
      </w:r>
    </w:p>
    <w:p w:rsidR="00A557B0" w:rsidRPr="00C42C39" w:rsidRDefault="00E6143A" w:rsidP="00C42C39">
      <w:pPr>
        <w:widowControl w:val="0"/>
        <w:spacing w:before="120" w:after="120" w:line="360" w:lineRule="exact"/>
        <w:ind w:firstLine="720"/>
        <w:jc w:val="both"/>
        <w:rPr>
          <w:color w:val="000000"/>
          <w:sz w:val="26"/>
          <w:szCs w:val="26"/>
          <w:lang w:val="vi-VN"/>
        </w:rPr>
      </w:pPr>
      <w:r w:rsidRPr="00C42C39">
        <w:rPr>
          <w:color w:val="000000"/>
          <w:sz w:val="26"/>
          <w:szCs w:val="26"/>
          <w:lang w:val="vi-VN"/>
        </w:rPr>
        <w:t>-</w:t>
      </w:r>
      <w:r w:rsidR="00A557B0" w:rsidRPr="00C42C39">
        <w:rPr>
          <w:color w:val="000000"/>
          <w:sz w:val="26"/>
          <w:szCs w:val="26"/>
          <w:lang w:val="vi-VN"/>
        </w:rPr>
        <w:t xml:space="preserve"> Đơn giá duy trì hệ thống thoát nước đô thị</w:t>
      </w:r>
      <w:r w:rsidRPr="00C42C39">
        <w:rPr>
          <w:color w:val="000000"/>
          <w:sz w:val="26"/>
          <w:szCs w:val="26"/>
          <w:lang w:val="vi-VN"/>
        </w:rPr>
        <w:t xml:space="preserve"> tỉnh Thanh Hóa</w:t>
      </w:r>
      <w:r w:rsidR="00A557B0" w:rsidRPr="00C42C39">
        <w:rPr>
          <w:color w:val="000000"/>
          <w:sz w:val="26"/>
          <w:szCs w:val="26"/>
          <w:lang w:val="vi-VN"/>
        </w:rPr>
        <w:t>.</w:t>
      </w:r>
    </w:p>
    <w:p w:rsidR="00A557B0" w:rsidRPr="00C42C39" w:rsidRDefault="00E6143A" w:rsidP="00C42C39">
      <w:pPr>
        <w:widowControl w:val="0"/>
        <w:spacing w:before="120" w:after="120" w:line="360" w:lineRule="exact"/>
        <w:ind w:firstLine="720"/>
        <w:jc w:val="both"/>
        <w:rPr>
          <w:color w:val="000000"/>
          <w:sz w:val="26"/>
          <w:szCs w:val="26"/>
          <w:lang w:val="vi-VN"/>
        </w:rPr>
      </w:pPr>
      <w:r w:rsidRPr="00C42C39">
        <w:rPr>
          <w:color w:val="000000"/>
          <w:sz w:val="26"/>
          <w:szCs w:val="26"/>
          <w:lang w:val="vi-VN"/>
        </w:rPr>
        <w:t>-</w:t>
      </w:r>
      <w:r w:rsidR="00A557B0" w:rsidRPr="00C42C39">
        <w:rPr>
          <w:color w:val="000000"/>
          <w:sz w:val="26"/>
          <w:szCs w:val="26"/>
          <w:lang w:val="vi-VN"/>
        </w:rPr>
        <w:t xml:space="preserve"> Đơn giá duy trì cây xanh đô thị</w:t>
      </w:r>
      <w:r w:rsidRPr="00C42C39">
        <w:rPr>
          <w:color w:val="000000"/>
          <w:sz w:val="26"/>
          <w:szCs w:val="26"/>
          <w:lang w:val="vi-VN"/>
        </w:rPr>
        <w:t xml:space="preserve"> tỉnh Thanh Hóa</w:t>
      </w:r>
      <w:r w:rsidR="00A557B0" w:rsidRPr="00C42C39">
        <w:rPr>
          <w:color w:val="000000"/>
          <w:sz w:val="26"/>
          <w:szCs w:val="26"/>
          <w:lang w:val="vi-VN"/>
        </w:rPr>
        <w:t>.</w:t>
      </w:r>
    </w:p>
    <w:p w:rsidR="00A557B0" w:rsidRPr="00C42C39" w:rsidRDefault="00A557B0" w:rsidP="00C42C39">
      <w:pPr>
        <w:widowControl w:val="0"/>
        <w:spacing w:before="120" w:after="120" w:line="360" w:lineRule="exact"/>
        <w:ind w:firstLine="720"/>
        <w:jc w:val="both"/>
        <w:rPr>
          <w:b/>
          <w:bCs/>
          <w:color w:val="000000"/>
          <w:sz w:val="26"/>
          <w:szCs w:val="26"/>
          <w:lang w:val="vi-VN"/>
        </w:rPr>
      </w:pPr>
      <w:r w:rsidRPr="00C42C39">
        <w:rPr>
          <w:b/>
          <w:bCs/>
          <w:color w:val="000000"/>
          <w:sz w:val="26"/>
          <w:szCs w:val="26"/>
          <w:lang w:val="vi-VN"/>
        </w:rPr>
        <w:t xml:space="preserve">II. CÁC CĂN CỨ XÁC LẬP </w:t>
      </w:r>
      <w:r w:rsidR="006E210E">
        <w:rPr>
          <w:b/>
          <w:bCs/>
          <w:color w:val="000000"/>
          <w:sz w:val="26"/>
          <w:szCs w:val="26"/>
        </w:rPr>
        <w:t xml:space="preserve">BỘ </w:t>
      </w:r>
      <w:r w:rsidRPr="00C42C39">
        <w:rPr>
          <w:b/>
          <w:bCs/>
          <w:color w:val="000000"/>
          <w:sz w:val="26"/>
          <w:szCs w:val="26"/>
          <w:lang w:val="vi-VN"/>
        </w:rPr>
        <w:t>ĐƠN GIÁ</w:t>
      </w:r>
    </w:p>
    <w:p w:rsidR="00E2225A" w:rsidRPr="00C42C39" w:rsidRDefault="00E2225A" w:rsidP="00C42C39">
      <w:pPr>
        <w:widowControl w:val="0"/>
        <w:spacing w:before="120" w:after="120" w:line="360" w:lineRule="exact"/>
        <w:ind w:firstLine="720"/>
        <w:jc w:val="both"/>
        <w:rPr>
          <w:sz w:val="26"/>
          <w:szCs w:val="26"/>
          <w:lang w:val="vi-VN"/>
        </w:rPr>
      </w:pPr>
      <w:r w:rsidRPr="00C42C39">
        <w:rPr>
          <w:sz w:val="26"/>
          <w:szCs w:val="26"/>
          <w:lang w:val="vi-VN"/>
        </w:rPr>
        <w:t>- Luật Xây dựng ngày 18/6/2014; Luật sửa đổi, bổ sung một số điều của Luật Xây dựng ngày 17/6/2020;</w:t>
      </w:r>
    </w:p>
    <w:p w:rsidR="00D520AF" w:rsidRPr="00C42C39" w:rsidRDefault="00D520AF" w:rsidP="00C42C39">
      <w:pPr>
        <w:widowControl w:val="0"/>
        <w:spacing w:before="120" w:after="120" w:line="360" w:lineRule="exact"/>
        <w:ind w:firstLine="720"/>
        <w:jc w:val="both"/>
        <w:rPr>
          <w:sz w:val="26"/>
          <w:szCs w:val="26"/>
          <w:lang w:val="vi-VN"/>
        </w:rPr>
      </w:pPr>
      <w:r w:rsidRPr="00C42C39">
        <w:rPr>
          <w:sz w:val="26"/>
          <w:szCs w:val="26"/>
          <w:lang w:val="vi-VN"/>
        </w:rPr>
        <w:t xml:space="preserve">- Nghị định số </w:t>
      </w:r>
      <w:hyperlink r:id="rId9" w:tgtFrame="_blank" w:tooltip="Nghị định 32/2019/NĐ-CP" w:history="1">
        <w:r w:rsidRPr="00C42C39">
          <w:rPr>
            <w:sz w:val="26"/>
            <w:szCs w:val="26"/>
            <w:lang w:val="vi-VN"/>
          </w:rPr>
          <w:t>38/2019/NĐ-CP</w:t>
        </w:r>
      </w:hyperlink>
      <w:r w:rsidRPr="00C42C39">
        <w:rPr>
          <w:sz w:val="26"/>
          <w:szCs w:val="26"/>
          <w:lang w:val="vi-VN"/>
        </w:rPr>
        <w:t> ngày 09/5/2019 của Chính phủ, Quy định mức lương cơ sở đối với cán bộ, công chức, viên chức và lực lượng vũ trang;</w:t>
      </w:r>
    </w:p>
    <w:p w:rsidR="00E2225A" w:rsidRPr="00C42C39" w:rsidRDefault="00E2225A" w:rsidP="00C42C39">
      <w:pPr>
        <w:widowControl w:val="0"/>
        <w:spacing w:before="120" w:after="120" w:line="360" w:lineRule="exact"/>
        <w:ind w:firstLine="720"/>
        <w:jc w:val="both"/>
        <w:rPr>
          <w:sz w:val="26"/>
          <w:szCs w:val="26"/>
          <w:lang w:val="vi-VN"/>
        </w:rPr>
      </w:pPr>
      <w:r w:rsidRPr="00C42C39">
        <w:rPr>
          <w:sz w:val="26"/>
          <w:szCs w:val="26"/>
          <w:lang w:val="vi-VN"/>
        </w:rPr>
        <w:t>- Nghị định số </w:t>
      </w:r>
      <w:hyperlink r:id="rId10" w:tgtFrame="_blank" w:tooltip="Nghị định 32/2019/NĐ-CP" w:history="1">
        <w:r w:rsidRPr="00C42C39">
          <w:rPr>
            <w:sz w:val="26"/>
            <w:szCs w:val="26"/>
            <w:lang w:val="vi-VN"/>
          </w:rPr>
          <w:t>32/2019/NĐ-CP</w:t>
        </w:r>
      </w:hyperlink>
      <w:r w:rsidRPr="00C42C39">
        <w:rPr>
          <w:sz w:val="26"/>
          <w:szCs w:val="26"/>
          <w:lang w:val="vi-VN"/>
        </w:rPr>
        <w:t> ngày 10/4/2019 của Chính phủ quy định giao nhiệm vụ, đặt hàng hoặc đấu thầu cung cấp sản phẩm, dịch vụ công sử dụng ngân sách nhà nước từ nguồn kinh phí chi thường xuyên;</w:t>
      </w:r>
    </w:p>
    <w:p w:rsidR="00E2225A" w:rsidRPr="00C42C39" w:rsidRDefault="00E2225A" w:rsidP="00C42C39">
      <w:pPr>
        <w:widowControl w:val="0"/>
        <w:spacing w:before="120" w:after="120" w:line="360" w:lineRule="exact"/>
        <w:ind w:firstLine="720"/>
        <w:jc w:val="both"/>
        <w:rPr>
          <w:sz w:val="26"/>
          <w:szCs w:val="26"/>
          <w:lang w:val="vi-VN"/>
        </w:rPr>
      </w:pPr>
      <w:r w:rsidRPr="00C42C39">
        <w:rPr>
          <w:sz w:val="26"/>
          <w:szCs w:val="26"/>
          <w:lang w:val="vi-VN"/>
        </w:rPr>
        <w:t xml:space="preserve">- </w:t>
      </w:r>
      <w:r w:rsidR="001447C7" w:rsidRPr="00C42C39">
        <w:rPr>
          <w:sz w:val="26"/>
          <w:szCs w:val="26"/>
          <w:lang w:val="vi-VN"/>
        </w:rPr>
        <w:t>Thông tư số 14/2017/TT-BXD ngày 28/12/2017 của Bộ Xây dựng; hướng dẫn xác định và quản lý chi phí dịch vụ công ích đô thị.</w:t>
      </w:r>
    </w:p>
    <w:p w:rsidR="00E2225A" w:rsidRPr="00C42C39" w:rsidRDefault="00E2225A" w:rsidP="00C42C39">
      <w:pPr>
        <w:widowControl w:val="0"/>
        <w:spacing w:before="120" w:after="120" w:line="360" w:lineRule="exact"/>
        <w:ind w:firstLine="720"/>
        <w:jc w:val="both"/>
        <w:rPr>
          <w:sz w:val="26"/>
          <w:szCs w:val="26"/>
          <w:lang w:val="vi-VN"/>
        </w:rPr>
      </w:pPr>
      <w:r w:rsidRPr="00C42C39">
        <w:rPr>
          <w:sz w:val="26"/>
          <w:szCs w:val="26"/>
          <w:lang w:val="vi-VN"/>
        </w:rPr>
        <w:t xml:space="preserve">- </w:t>
      </w:r>
      <w:r w:rsidR="001447C7" w:rsidRPr="00C42C39">
        <w:rPr>
          <w:sz w:val="26"/>
          <w:szCs w:val="26"/>
          <w:lang w:val="vi-VN"/>
        </w:rPr>
        <w:t>Thông tư số 17/2019/TT-BLĐTBXH ngày 6/1/2019 của Bộ Lao động Thư</w:t>
      </w:r>
      <w:r w:rsidR="00690ADC" w:rsidRPr="00C42C39">
        <w:rPr>
          <w:sz w:val="26"/>
          <w:szCs w:val="26"/>
          <w:lang w:val="vi-VN"/>
        </w:rPr>
        <w:t>ơ</w:t>
      </w:r>
      <w:r w:rsidR="001447C7" w:rsidRPr="00C42C39">
        <w:rPr>
          <w:sz w:val="26"/>
          <w:szCs w:val="26"/>
          <w:lang w:val="vi-VN"/>
        </w:rPr>
        <w:t>ng binh và Xã hội về hướng dẫn xác định chi phí tiền lương; chi phí nhân công trong giá, đơn giá sản phẩm, dịch vụ công sử dụng kinh phí ngân sách nhà nước do doanh nghiệp thực hiện.</w:t>
      </w:r>
    </w:p>
    <w:p w:rsidR="00BF39DB" w:rsidRPr="00C42C39" w:rsidRDefault="00B54E47" w:rsidP="00C42C39">
      <w:pPr>
        <w:widowControl w:val="0"/>
        <w:spacing w:before="120" w:after="120" w:line="360" w:lineRule="exact"/>
        <w:ind w:firstLine="720"/>
        <w:jc w:val="both"/>
        <w:rPr>
          <w:rFonts w:eastAsia=".VnTime"/>
          <w:color w:val="000000"/>
          <w:sz w:val="26"/>
          <w:szCs w:val="26"/>
          <w:lang w:val="vi-VN"/>
        </w:rPr>
      </w:pPr>
      <w:r w:rsidRPr="00C42C39">
        <w:rPr>
          <w:rFonts w:eastAsia=".VnTime"/>
          <w:color w:val="000000"/>
          <w:sz w:val="26"/>
          <w:szCs w:val="26"/>
          <w:lang w:val="vi-VN"/>
        </w:rPr>
        <w:t>- Thông tư số 13/2021/TT-BXD ngày 31/8/2021 của Bộ Xây dựng về  Hướng dẫn xác định các chỉ tiêu kinh tế kỹ thuật và đo bóc khối lượng công trình</w:t>
      </w:r>
      <w:r w:rsidR="00BF39DB" w:rsidRPr="00C42C39">
        <w:rPr>
          <w:rFonts w:eastAsia=".VnTime"/>
          <w:color w:val="000000"/>
          <w:sz w:val="26"/>
          <w:szCs w:val="26"/>
          <w:lang w:val="vi-VN"/>
        </w:rPr>
        <w:t>;</w:t>
      </w:r>
    </w:p>
    <w:p w:rsidR="00BF39DB" w:rsidRPr="00C42C39" w:rsidRDefault="00A557B0" w:rsidP="00C42C39">
      <w:pPr>
        <w:widowControl w:val="0"/>
        <w:spacing w:before="120" w:after="120" w:line="360" w:lineRule="exact"/>
        <w:ind w:firstLine="720"/>
        <w:jc w:val="both"/>
        <w:rPr>
          <w:rFonts w:eastAsia=".VnTime"/>
          <w:color w:val="000000"/>
          <w:sz w:val="26"/>
          <w:szCs w:val="26"/>
          <w:lang w:val="vi-VN"/>
        </w:rPr>
      </w:pPr>
      <w:r w:rsidRPr="00C42C39">
        <w:rPr>
          <w:rFonts w:eastAsia=".VnTime"/>
          <w:color w:val="000000"/>
          <w:sz w:val="26"/>
          <w:szCs w:val="26"/>
          <w:lang w:val="vi-VN"/>
        </w:rPr>
        <w:lastRenderedPageBreak/>
        <w:t>-</w:t>
      </w:r>
      <w:r w:rsidR="00BF39DB" w:rsidRPr="00C42C39">
        <w:rPr>
          <w:rFonts w:eastAsia=".VnTime"/>
          <w:color w:val="000000"/>
          <w:sz w:val="26"/>
          <w:szCs w:val="26"/>
          <w:lang w:val="vi-VN"/>
        </w:rPr>
        <w:t xml:space="preserve"> Quyết định số </w:t>
      </w:r>
      <w:hyperlink r:id="rId11" w:tgtFrame="_blank" w:tooltip="Quyết định 591/QĐ-BXD" w:history="1">
        <w:r w:rsidR="00BF39DB" w:rsidRPr="00C42C39">
          <w:rPr>
            <w:rFonts w:eastAsia=".VnTime"/>
            <w:color w:val="000000"/>
            <w:sz w:val="26"/>
            <w:szCs w:val="26"/>
            <w:lang w:val="vi-VN"/>
          </w:rPr>
          <w:t>591/QĐ-BXD</w:t>
        </w:r>
      </w:hyperlink>
      <w:r w:rsidR="00BF39DB" w:rsidRPr="00C42C39">
        <w:rPr>
          <w:rFonts w:eastAsia=".VnTime"/>
          <w:color w:val="000000"/>
          <w:sz w:val="26"/>
          <w:szCs w:val="26"/>
          <w:lang w:val="vi-VN"/>
        </w:rPr>
        <w:t> ngày 30/5/2014 của Bộ Xây dựng về việc công bố Định mức dự toán Duy trì hệ thống thoát nước đô thị;</w:t>
      </w:r>
    </w:p>
    <w:p w:rsidR="00BF39DB" w:rsidRPr="00C42C39" w:rsidRDefault="00A557B0" w:rsidP="00C42C39">
      <w:pPr>
        <w:widowControl w:val="0"/>
        <w:spacing w:before="120" w:after="120" w:line="360" w:lineRule="exact"/>
        <w:ind w:firstLine="720"/>
        <w:jc w:val="both"/>
        <w:rPr>
          <w:rFonts w:eastAsia=".VnTime"/>
          <w:color w:val="000000"/>
          <w:sz w:val="26"/>
          <w:szCs w:val="26"/>
          <w:lang w:val="vi-VN"/>
        </w:rPr>
      </w:pPr>
      <w:r w:rsidRPr="00C42C39">
        <w:rPr>
          <w:rFonts w:eastAsia=".VnTime"/>
          <w:color w:val="000000"/>
          <w:sz w:val="26"/>
          <w:szCs w:val="26"/>
          <w:lang w:val="vi-VN"/>
        </w:rPr>
        <w:t>-</w:t>
      </w:r>
      <w:r w:rsidR="00BF39DB" w:rsidRPr="00C42C39">
        <w:rPr>
          <w:rFonts w:eastAsia=".VnTime"/>
          <w:color w:val="000000"/>
          <w:sz w:val="26"/>
          <w:szCs w:val="26"/>
          <w:lang w:val="vi-VN"/>
        </w:rPr>
        <w:t xml:space="preserve"> Quyết định số </w:t>
      </w:r>
      <w:hyperlink r:id="rId12" w:tgtFrame="_blank" w:tooltip="Quyết định 592/QĐ-BXD" w:history="1">
        <w:r w:rsidR="00BF39DB" w:rsidRPr="00C42C39">
          <w:rPr>
            <w:rFonts w:eastAsia=".VnTime"/>
            <w:color w:val="000000"/>
            <w:sz w:val="26"/>
            <w:szCs w:val="26"/>
            <w:lang w:val="vi-VN"/>
          </w:rPr>
          <w:t>592/QĐ-BXD</w:t>
        </w:r>
      </w:hyperlink>
      <w:r w:rsidR="00BF39DB" w:rsidRPr="00C42C39">
        <w:rPr>
          <w:rFonts w:eastAsia=".VnTime"/>
          <w:color w:val="000000"/>
          <w:sz w:val="26"/>
          <w:szCs w:val="26"/>
          <w:lang w:val="vi-VN"/>
        </w:rPr>
        <w:t> ngày 30/5/2014 của Bộ Xây dựng về việc công bố Định mức dự toán thu gom, vận chuyển và xử lý chất thải rắn đô thị;</w:t>
      </w:r>
    </w:p>
    <w:p w:rsidR="00BF39DB" w:rsidRPr="00C42C39" w:rsidRDefault="00A557B0" w:rsidP="00C42C39">
      <w:pPr>
        <w:widowControl w:val="0"/>
        <w:spacing w:before="120" w:after="120" w:line="360" w:lineRule="exact"/>
        <w:ind w:firstLine="720"/>
        <w:jc w:val="both"/>
        <w:rPr>
          <w:rFonts w:eastAsia=".VnTime"/>
          <w:color w:val="000000"/>
          <w:sz w:val="26"/>
          <w:szCs w:val="26"/>
          <w:lang w:val="vi-VN"/>
        </w:rPr>
      </w:pPr>
      <w:r w:rsidRPr="00C42C39">
        <w:rPr>
          <w:rFonts w:eastAsia=".VnTime"/>
          <w:color w:val="000000"/>
          <w:sz w:val="26"/>
          <w:szCs w:val="26"/>
          <w:lang w:val="vi-VN"/>
        </w:rPr>
        <w:t>-</w:t>
      </w:r>
      <w:r w:rsidR="00BF39DB" w:rsidRPr="00C42C39">
        <w:rPr>
          <w:rFonts w:eastAsia=".VnTime"/>
          <w:color w:val="000000"/>
          <w:sz w:val="26"/>
          <w:szCs w:val="26"/>
          <w:lang w:val="vi-VN"/>
        </w:rPr>
        <w:t xml:space="preserve"> Quyết định số </w:t>
      </w:r>
      <w:hyperlink r:id="rId13" w:tgtFrame="_blank" w:tooltip="Quyết định 593/QĐ-BXD" w:history="1">
        <w:r w:rsidR="00BF39DB" w:rsidRPr="00C42C39">
          <w:rPr>
            <w:rFonts w:eastAsia=".VnTime"/>
            <w:color w:val="000000"/>
            <w:sz w:val="26"/>
            <w:szCs w:val="26"/>
            <w:lang w:val="vi-VN"/>
          </w:rPr>
          <w:t>593/QĐ-BXD</w:t>
        </w:r>
      </w:hyperlink>
      <w:r w:rsidR="00BF39DB" w:rsidRPr="00C42C39">
        <w:rPr>
          <w:rFonts w:eastAsia=".VnTime"/>
          <w:color w:val="000000"/>
          <w:sz w:val="26"/>
          <w:szCs w:val="26"/>
          <w:lang w:val="vi-VN"/>
        </w:rPr>
        <w:t> ngày 30/5/2014 của Bộ Xây dựng về việc công bố định mức dự toán duy trì cây xanh đô thị;</w:t>
      </w:r>
    </w:p>
    <w:p w:rsidR="00A557B0" w:rsidRPr="00C42C39" w:rsidRDefault="00A557B0" w:rsidP="00C42C39">
      <w:pPr>
        <w:widowControl w:val="0"/>
        <w:spacing w:before="120" w:after="120" w:line="360" w:lineRule="exact"/>
        <w:ind w:firstLine="720"/>
        <w:jc w:val="both"/>
        <w:rPr>
          <w:rFonts w:eastAsia=".VnTime"/>
          <w:color w:val="000000"/>
          <w:sz w:val="26"/>
          <w:szCs w:val="26"/>
          <w:lang w:val="vi-VN"/>
        </w:rPr>
      </w:pPr>
      <w:r w:rsidRPr="00C42C39">
        <w:rPr>
          <w:rFonts w:eastAsia=".VnTime"/>
          <w:color w:val="000000"/>
          <w:sz w:val="26"/>
          <w:szCs w:val="26"/>
          <w:lang w:val="vi-VN"/>
        </w:rPr>
        <w:t>-</w:t>
      </w:r>
      <w:r w:rsidR="00BF39DB" w:rsidRPr="00C42C39">
        <w:rPr>
          <w:rFonts w:eastAsia=".VnTime"/>
          <w:color w:val="000000"/>
          <w:sz w:val="26"/>
          <w:szCs w:val="26"/>
          <w:lang w:val="vi-VN"/>
        </w:rPr>
        <w:t xml:space="preserve"> Quyết định số </w:t>
      </w:r>
      <w:hyperlink r:id="rId14" w:tgtFrame="_blank" w:tooltip="Quyết định 594/QĐ-BXD" w:history="1">
        <w:r w:rsidR="00BF39DB" w:rsidRPr="00C42C39">
          <w:rPr>
            <w:rFonts w:eastAsia=".VnTime"/>
            <w:color w:val="000000"/>
            <w:sz w:val="26"/>
            <w:szCs w:val="26"/>
            <w:lang w:val="vi-VN"/>
          </w:rPr>
          <w:t>594/QĐ-BXD</w:t>
        </w:r>
      </w:hyperlink>
      <w:r w:rsidR="00BF39DB" w:rsidRPr="00C42C39">
        <w:rPr>
          <w:rFonts w:eastAsia=".VnTime"/>
          <w:color w:val="000000"/>
          <w:sz w:val="26"/>
          <w:szCs w:val="26"/>
          <w:lang w:val="vi-VN"/>
        </w:rPr>
        <w:t> ngày 30/5/2014 của Bộ Xây dựng về việc công bố Định mức dự toán duy trì hệ thống chiếu sáng đô thị;</w:t>
      </w:r>
    </w:p>
    <w:p w:rsidR="00A557B0" w:rsidRPr="00C42C39" w:rsidRDefault="00A557B0" w:rsidP="00C42C39">
      <w:pPr>
        <w:widowControl w:val="0"/>
        <w:spacing w:before="120" w:after="120" w:line="360" w:lineRule="exact"/>
        <w:ind w:firstLine="720"/>
        <w:jc w:val="both"/>
        <w:rPr>
          <w:color w:val="000000"/>
          <w:sz w:val="26"/>
          <w:szCs w:val="26"/>
          <w:lang w:val="vi-VN"/>
        </w:rPr>
      </w:pPr>
      <w:r w:rsidRPr="00C42C39">
        <w:rPr>
          <w:sz w:val="26"/>
          <w:szCs w:val="26"/>
          <w:lang w:val="vi-VN"/>
        </w:rPr>
        <w:t>- Giá vật liệu xây dựng, vật tư  thiết bị đến hiện trường xây lắp thời điểm tháng 02/2022;</w:t>
      </w:r>
    </w:p>
    <w:p w:rsidR="00A557B0" w:rsidRPr="00C42C39" w:rsidRDefault="00A557B0" w:rsidP="00C42C39">
      <w:pPr>
        <w:widowControl w:val="0"/>
        <w:spacing w:before="120" w:after="120" w:line="360" w:lineRule="exact"/>
        <w:ind w:firstLine="720"/>
        <w:jc w:val="both"/>
        <w:rPr>
          <w:color w:val="000000"/>
          <w:sz w:val="26"/>
          <w:szCs w:val="26"/>
          <w:lang w:val="vi-VN"/>
        </w:rPr>
      </w:pPr>
      <w:r w:rsidRPr="00C42C39">
        <w:rPr>
          <w:color w:val="000000"/>
          <w:sz w:val="26"/>
          <w:szCs w:val="26"/>
          <w:lang w:val="vi-VN"/>
        </w:rPr>
        <w:t xml:space="preserve">- Các tài liệu khác có liên quan theo </w:t>
      </w:r>
      <w:r w:rsidR="006D1949" w:rsidRPr="00C42C39">
        <w:rPr>
          <w:color w:val="000000"/>
          <w:sz w:val="26"/>
          <w:szCs w:val="26"/>
          <w:lang w:val="vi-VN"/>
        </w:rPr>
        <w:t>quy định hiện hành của Nhà nước.</w:t>
      </w:r>
    </w:p>
    <w:p w:rsidR="008D2416" w:rsidRPr="00C42C39" w:rsidRDefault="00A557B0" w:rsidP="00C42C39">
      <w:pPr>
        <w:widowControl w:val="0"/>
        <w:spacing w:before="120" w:after="120" w:line="360" w:lineRule="exact"/>
        <w:ind w:firstLine="720"/>
        <w:jc w:val="both"/>
        <w:rPr>
          <w:b/>
          <w:bCs/>
          <w:sz w:val="26"/>
          <w:szCs w:val="26"/>
          <w:lang w:val="vi-VN"/>
        </w:rPr>
      </w:pPr>
      <w:r w:rsidRPr="00C42C39">
        <w:rPr>
          <w:sz w:val="26"/>
          <w:szCs w:val="26"/>
          <w:lang w:val="vi-VN"/>
        </w:rPr>
        <w:t xml:space="preserve"> </w:t>
      </w:r>
      <w:r w:rsidR="008D2416" w:rsidRPr="00C42C39">
        <w:rPr>
          <w:b/>
          <w:bCs/>
          <w:sz w:val="26"/>
          <w:szCs w:val="26"/>
          <w:lang w:val="vi-VN"/>
        </w:rPr>
        <w:t xml:space="preserve">IV. </w:t>
      </w:r>
      <w:r w:rsidR="00707C17" w:rsidRPr="00C42C39">
        <w:rPr>
          <w:b/>
          <w:bCs/>
          <w:sz w:val="26"/>
          <w:szCs w:val="26"/>
          <w:lang w:val="vi-VN"/>
        </w:rPr>
        <w:t xml:space="preserve">HƯỚNG DẪN </w:t>
      </w:r>
      <w:r w:rsidR="008D2416" w:rsidRPr="00C42C39">
        <w:rPr>
          <w:b/>
          <w:bCs/>
          <w:sz w:val="26"/>
          <w:szCs w:val="26"/>
          <w:lang w:val="vi-VN"/>
        </w:rPr>
        <w:t>ÁP DỤNG</w:t>
      </w:r>
    </w:p>
    <w:p w:rsidR="00A557B0" w:rsidRPr="00C42C39" w:rsidRDefault="00A557B0" w:rsidP="00C42C39">
      <w:pPr>
        <w:widowControl w:val="0"/>
        <w:overflowPunct w:val="0"/>
        <w:autoSpaceDE w:val="0"/>
        <w:autoSpaceDN w:val="0"/>
        <w:spacing w:before="120" w:after="120" w:line="360" w:lineRule="exact"/>
        <w:ind w:firstLine="720"/>
        <w:jc w:val="both"/>
        <w:rPr>
          <w:color w:val="000000"/>
          <w:sz w:val="26"/>
          <w:szCs w:val="26"/>
          <w:lang w:val="vi-VN"/>
        </w:rPr>
      </w:pPr>
      <w:r w:rsidRPr="00C42C39">
        <w:rPr>
          <w:color w:val="000000"/>
          <w:sz w:val="26"/>
          <w:szCs w:val="26"/>
          <w:lang w:val="vi-VN"/>
        </w:rPr>
        <w:t xml:space="preserve">- </w:t>
      </w:r>
      <w:r w:rsidR="00211371">
        <w:rPr>
          <w:color w:val="000000"/>
          <w:sz w:val="26"/>
          <w:szCs w:val="26"/>
        </w:rPr>
        <w:t>Bộ</w:t>
      </w:r>
      <w:r w:rsidRPr="00C42C39">
        <w:rPr>
          <w:color w:val="000000"/>
          <w:sz w:val="26"/>
          <w:szCs w:val="26"/>
          <w:lang w:val="vi-VN"/>
        </w:rPr>
        <w:t xml:space="preserve"> đơn giá dịch vụ công ích đô thị là cơ sở </w:t>
      </w:r>
      <w:r w:rsidR="002A4E53" w:rsidRPr="00C42C39">
        <w:rPr>
          <w:color w:val="000000"/>
          <w:sz w:val="26"/>
          <w:szCs w:val="26"/>
          <w:lang w:val="vi-VN"/>
        </w:rPr>
        <w:t xml:space="preserve">tham khảo, sử dụng vào việc </w:t>
      </w:r>
      <w:r w:rsidRPr="00C42C39">
        <w:rPr>
          <w:color w:val="000000"/>
          <w:sz w:val="26"/>
          <w:szCs w:val="26"/>
          <w:lang w:val="vi-VN"/>
        </w:rPr>
        <w:t>xác định giá trị dự toán các công tác thuộc lĩnh vực công ích đô thị và là cơ sở để thương thảo, xem xét, quyết định đơn giá dịch vụ công ích đô thị thực hiện theo phương thức đấu thầu, đặt hàng hoặc giao kế hoạch cho tổ chức, cá nhân thực hiện các khối lượng công tác dịch vụ công ích đô thị trên địa bàn tỉnh Thanh Hóa.</w:t>
      </w:r>
    </w:p>
    <w:p w:rsidR="001C59B0" w:rsidRPr="00C42C39" w:rsidRDefault="001C59B0" w:rsidP="00C42C39">
      <w:pPr>
        <w:widowControl w:val="0"/>
        <w:overflowPunct w:val="0"/>
        <w:autoSpaceDE w:val="0"/>
        <w:autoSpaceDN w:val="0"/>
        <w:spacing w:before="120" w:after="120" w:line="360" w:lineRule="exact"/>
        <w:ind w:firstLine="720"/>
        <w:jc w:val="both"/>
        <w:rPr>
          <w:color w:val="000000"/>
          <w:sz w:val="26"/>
          <w:szCs w:val="26"/>
          <w:lang w:val="vi-VN"/>
        </w:rPr>
      </w:pPr>
      <w:r w:rsidRPr="00C42C39">
        <w:rPr>
          <w:color w:val="000000"/>
          <w:sz w:val="26"/>
          <w:szCs w:val="26"/>
          <w:lang w:val="vi-VN"/>
        </w:rPr>
        <w:t>- Khu vực I trong B</w:t>
      </w:r>
      <w:r w:rsidR="00211371">
        <w:rPr>
          <w:color w:val="000000"/>
          <w:sz w:val="26"/>
          <w:szCs w:val="26"/>
        </w:rPr>
        <w:t>ộ</w:t>
      </w:r>
      <w:r w:rsidRPr="00C42C39">
        <w:rPr>
          <w:color w:val="000000"/>
          <w:sz w:val="26"/>
          <w:szCs w:val="26"/>
          <w:lang w:val="vi-VN"/>
        </w:rPr>
        <w:t xml:space="preserve"> đơn giá bao gồm: </w:t>
      </w:r>
      <w:r w:rsidRPr="00C42C39">
        <w:rPr>
          <w:sz w:val="26"/>
          <w:szCs w:val="26"/>
          <w:lang w:val="vi-VN"/>
        </w:rPr>
        <w:t>Thành phố Thanh Hóa, thành phố Sầm Sơn, thị xã Bỉm Sơn, thị xã Nghi Sơn, huyện Đông Sơn, huyện Quảng Xương với Hệ số điều chỉnh tăng thêm tiền lương (Hđc) so với mức lương cơ sở là 0,6. Khu vực các huyện còn lại với Hệ số điều chỉnh tăng thêm tiền lương (Hđc) so với mức lương cơ sở là 0,5.</w:t>
      </w:r>
    </w:p>
    <w:p w:rsidR="008D2416" w:rsidRPr="00720547" w:rsidRDefault="00A557B0" w:rsidP="00C42C39">
      <w:pPr>
        <w:widowControl w:val="0"/>
        <w:overflowPunct w:val="0"/>
        <w:autoSpaceDE w:val="0"/>
        <w:autoSpaceDN w:val="0"/>
        <w:adjustRightInd w:val="0"/>
        <w:spacing w:before="120" w:after="120" w:line="360" w:lineRule="exact"/>
        <w:ind w:firstLine="720"/>
        <w:jc w:val="both"/>
        <w:rPr>
          <w:sz w:val="26"/>
          <w:szCs w:val="26"/>
        </w:rPr>
      </w:pPr>
      <w:r w:rsidRPr="00C42C39">
        <w:rPr>
          <w:sz w:val="26"/>
          <w:szCs w:val="26"/>
          <w:lang w:val="vi-VN"/>
        </w:rPr>
        <w:t>Trong quá trình th</w:t>
      </w:r>
      <w:r w:rsidR="001A17A1" w:rsidRPr="00C42C39">
        <w:rPr>
          <w:sz w:val="26"/>
          <w:szCs w:val="26"/>
          <w:lang w:val="vi-VN"/>
        </w:rPr>
        <w:t xml:space="preserve">ực hiện, nếu có vướng mắc đề nghị các Ngành, các huyện, thị xã, thành phố và các đơn vị có liên quan phản ánh (bằng văn bản) về Sở Xây dựng Thanh Hóa tập hợp trình </w:t>
      </w:r>
      <w:r w:rsidR="00720547">
        <w:rPr>
          <w:sz w:val="26"/>
          <w:szCs w:val="26"/>
          <w:lang w:val="vi-VN"/>
        </w:rPr>
        <w:t>cấp có thẩm quyền giải quyết.</w:t>
      </w:r>
    </w:p>
    <w:p w:rsidR="008D2416" w:rsidRPr="001B4D8C" w:rsidRDefault="008D2416" w:rsidP="00A14E65">
      <w:pPr>
        <w:widowControl w:val="0"/>
        <w:overflowPunct w:val="0"/>
        <w:autoSpaceDE w:val="0"/>
        <w:autoSpaceDN w:val="0"/>
        <w:adjustRightInd w:val="0"/>
        <w:spacing w:line="360" w:lineRule="exact"/>
        <w:jc w:val="both"/>
        <w:rPr>
          <w:lang w:val="vi-VN"/>
        </w:rPr>
      </w:pPr>
    </w:p>
    <w:p w:rsidR="008D2416" w:rsidRPr="001B4D8C" w:rsidRDefault="008D2416" w:rsidP="00A14E65">
      <w:pPr>
        <w:widowControl w:val="0"/>
        <w:overflowPunct w:val="0"/>
        <w:autoSpaceDE w:val="0"/>
        <w:autoSpaceDN w:val="0"/>
        <w:adjustRightInd w:val="0"/>
        <w:spacing w:line="360" w:lineRule="exact"/>
        <w:jc w:val="both"/>
        <w:rPr>
          <w:lang w:val="vi-VN"/>
        </w:rPr>
      </w:pPr>
    </w:p>
    <w:p w:rsidR="008D2416" w:rsidRPr="001B4D8C" w:rsidRDefault="008D2416" w:rsidP="00A14E65">
      <w:pPr>
        <w:widowControl w:val="0"/>
        <w:overflowPunct w:val="0"/>
        <w:autoSpaceDE w:val="0"/>
        <w:autoSpaceDN w:val="0"/>
        <w:adjustRightInd w:val="0"/>
        <w:spacing w:line="360" w:lineRule="exact"/>
        <w:jc w:val="both"/>
        <w:rPr>
          <w:lang w:val="vi-VN"/>
        </w:rPr>
      </w:pPr>
    </w:p>
    <w:p w:rsidR="008D2416" w:rsidRPr="001B4D8C" w:rsidRDefault="008D2416" w:rsidP="00A14E65">
      <w:pPr>
        <w:widowControl w:val="0"/>
        <w:overflowPunct w:val="0"/>
        <w:autoSpaceDE w:val="0"/>
        <w:autoSpaceDN w:val="0"/>
        <w:adjustRightInd w:val="0"/>
        <w:spacing w:line="360" w:lineRule="exact"/>
        <w:jc w:val="both"/>
        <w:rPr>
          <w:lang w:val="vi-VN"/>
        </w:rPr>
      </w:pPr>
    </w:p>
    <w:p w:rsidR="008D2416" w:rsidRPr="001B4D8C" w:rsidRDefault="008D2416" w:rsidP="00A14E65">
      <w:pPr>
        <w:widowControl w:val="0"/>
        <w:overflowPunct w:val="0"/>
        <w:autoSpaceDE w:val="0"/>
        <w:autoSpaceDN w:val="0"/>
        <w:adjustRightInd w:val="0"/>
        <w:spacing w:line="360" w:lineRule="exact"/>
        <w:jc w:val="both"/>
        <w:rPr>
          <w:lang w:val="vi-VN"/>
        </w:rPr>
      </w:pPr>
    </w:p>
    <w:p w:rsidR="008D2416" w:rsidRPr="001B4D8C" w:rsidRDefault="008D2416" w:rsidP="00A14E65">
      <w:pPr>
        <w:widowControl w:val="0"/>
        <w:overflowPunct w:val="0"/>
        <w:autoSpaceDE w:val="0"/>
        <w:autoSpaceDN w:val="0"/>
        <w:adjustRightInd w:val="0"/>
        <w:spacing w:line="360" w:lineRule="exact"/>
        <w:jc w:val="both"/>
        <w:rPr>
          <w:lang w:val="vi-VN"/>
        </w:rPr>
      </w:pPr>
    </w:p>
    <w:p w:rsidR="008D2416" w:rsidRPr="001B4D8C" w:rsidRDefault="008D2416" w:rsidP="00A14E65">
      <w:pPr>
        <w:widowControl w:val="0"/>
        <w:overflowPunct w:val="0"/>
        <w:autoSpaceDE w:val="0"/>
        <w:autoSpaceDN w:val="0"/>
        <w:adjustRightInd w:val="0"/>
        <w:spacing w:line="360" w:lineRule="exact"/>
        <w:jc w:val="both"/>
        <w:rPr>
          <w:lang w:val="vi-VN"/>
        </w:rPr>
      </w:pPr>
    </w:p>
    <w:p w:rsidR="008D2416" w:rsidRPr="001B4D8C" w:rsidRDefault="008D2416" w:rsidP="00A14E65">
      <w:pPr>
        <w:widowControl w:val="0"/>
        <w:overflowPunct w:val="0"/>
        <w:autoSpaceDE w:val="0"/>
        <w:autoSpaceDN w:val="0"/>
        <w:adjustRightInd w:val="0"/>
        <w:spacing w:line="360" w:lineRule="exact"/>
        <w:jc w:val="both"/>
        <w:rPr>
          <w:lang w:val="vi-VN"/>
        </w:rPr>
      </w:pPr>
    </w:p>
    <w:p w:rsidR="008D2416" w:rsidRPr="001B4D8C" w:rsidRDefault="008D2416" w:rsidP="00A14E65">
      <w:pPr>
        <w:widowControl w:val="0"/>
        <w:overflowPunct w:val="0"/>
        <w:autoSpaceDE w:val="0"/>
        <w:autoSpaceDN w:val="0"/>
        <w:adjustRightInd w:val="0"/>
        <w:spacing w:line="360" w:lineRule="exact"/>
        <w:jc w:val="both"/>
        <w:rPr>
          <w:lang w:val="vi-VN"/>
        </w:rPr>
      </w:pPr>
    </w:p>
    <w:p w:rsidR="008D2416" w:rsidRPr="001B4D8C" w:rsidRDefault="008D2416" w:rsidP="00A14E65">
      <w:pPr>
        <w:widowControl w:val="0"/>
        <w:overflowPunct w:val="0"/>
        <w:autoSpaceDE w:val="0"/>
        <w:autoSpaceDN w:val="0"/>
        <w:adjustRightInd w:val="0"/>
        <w:spacing w:line="360" w:lineRule="exact"/>
        <w:jc w:val="both"/>
        <w:rPr>
          <w:lang w:val="vi-VN"/>
        </w:rPr>
      </w:pPr>
    </w:p>
    <w:p w:rsidR="008D2416" w:rsidRPr="001B4D8C" w:rsidRDefault="008D2416" w:rsidP="00A14E65">
      <w:pPr>
        <w:widowControl w:val="0"/>
        <w:overflowPunct w:val="0"/>
        <w:autoSpaceDE w:val="0"/>
        <w:autoSpaceDN w:val="0"/>
        <w:adjustRightInd w:val="0"/>
        <w:spacing w:line="360" w:lineRule="exact"/>
        <w:jc w:val="both"/>
        <w:rPr>
          <w:lang w:val="vi-VN"/>
        </w:rPr>
      </w:pPr>
    </w:p>
    <w:p w:rsidR="00720547" w:rsidRDefault="00720547" w:rsidP="00A14E65">
      <w:pPr>
        <w:widowControl w:val="0"/>
        <w:overflowPunct w:val="0"/>
        <w:autoSpaceDE w:val="0"/>
        <w:autoSpaceDN w:val="0"/>
        <w:adjustRightInd w:val="0"/>
        <w:spacing w:line="360" w:lineRule="exact"/>
        <w:jc w:val="both"/>
        <w:rPr>
          <w:lang w:val="vi-VN"/>
        </w:rPr>
        <w:sectPr w:rsidR="00720547" w:rsidSect="00C21931">
          <w:pgSz w:w="11907" w:h="16840" w:code="9"/>
          <w:pgMar w:top="1134" w:right="1134" w:bottom="1134" w:left="1418" w:header="567" w:footer="567" w:gutter="0"/>
          <w:pgNumType w:start="1"/>
          <w:cols w:space="720"/>
          <w:titlePg/>
          <w:docGrid w:linePitch="360"/>
        </w:sectPr>
      </w:pPr>
    </w:p>
    <w:tbl>
      <w:tblPr>
        <w:tblW w:w="5000" w:type="pct"/>
        <w:tblLook w:val="01E0" w:firstRow="1" w:lastRow="1" w:firstColumn="1" w:lastColumn="1" w:noHBand="0" w:noVBand="0"/>
      </w:tblPr>
      <w:tblGrid>
        <w:gridCol w:w="3388"/>
        <w:gridCol w:w="6183"/>
      </w:tblGrid>
      <w:tr w:rsidR="00720547" w:rsidRPr="001B4D8C" w:rsidTr="00211371">
        <w:tc>
          <w:tcPr>
            <w:tcW w:w="1770" w:type="pct"/>
            <w:shd w:val="clear" w:color="auto" w:fill="auto"/>
            <w:vAlign w:val="center"/>
          </w:tcPr>
          <w:p w:rsidR="00720547" w:rsidRPr="001B4D8C" w:rsidRDefault="00720547" w:rsidP="00211371">
            <w:pPr>
              <w:spacing w:line="340" w:lineRule="exact"/>
              <w:jc w:val="center"/>
              <w:rPr>
                <w:b/>
                <w:sz w:val="28"/>
                <w:szCs w:val="28"/>
                <w:lang w:val="vi-VN"/>
              </w:rPr>
            </w:pPr>
            <w:r w:rsidRPr="001B4D8C">
              <w:rPr>
                <w:b/>
                <w:sz w:val="28"/>
                <w:szCs w:val="28"/>
                <w:lang w:val="vi-VN"/>
              </w:rPr>
              <w:lastRenderedPageBreak/>
              <w:t>ỦY BAN NHÂN DÂN</w:t>
            </w:r>
          </w:p>
        </w:tc>
        <w:tc>
          <w:tcPr>
            <w:tcW w:w="3230" w:type="pct"/>
            <w:shd w:val="clear" w:color="auto" w:fill="auto"/>
            <w:vAlign w:val="center"/>
          </w:tcPr>
          <w:p w:rsidR="00720547" w:rsidRPr="001B4D8C" w:rsidRDefault="00720547" w:rsidP="00211371">
            <w:pPr>
              <w:spacing w:line="340" w:lineRule="exact"/>
              <w:ind w:firstLine="237"/>
              <w:jc w:val="center"/>
              <w:rPr>
                <w:b/>
                <w:sz w:val="26"/>
                <w:szCs w:val="26"/>
                <w:lang w:val="vi-VN"/>
              </w:rPr>
            </w:pPr>
            <w:r w:rsidRPr="001B4D8C">
              <w:rPr>
                <w:b/>
                <w:sz w:val="26"/>
                <w:szCs w:val="26"/>
                <w:lang w:val="vi-VN"/>
              </w:rPr>
              <w:t>CỘNG HÒA XÃ HỘI CHỦ NGHĨA VIỆT NAM</w:t>
            </w:r>
          </w:p>
        </w:tc>
      </w:tr>
      <w:tr w:rsidR="00720547" w:rsidRPr="001B4D8C" w:rsidTr="00211371">
        <w:tc>
          <w:tcPr>
            <w:tcW w:w="1770" w:type="pct"/>
            <w:shd w:val="clear" w:color="auto" w:fill="auto"/>
            <w:vAlign w:val="center"/>
          </w:tcPr>
          <w:p w:rsidR="00720547" w:rsidRPr="001B4D8C" w:rsidRDefault="00720547" w:rsidP="00211371">
            <w:pPr>
              <w:spacing w:after="60" w:line="340" w:lineRule="exact"/>
              <w:jc w:val="center"/>
              <w:rPr>
                <w:b/>
                <w:sz w:val="28"/>
                <w:szCs w:val="28"/>
                <w:lang w:val="vi-VN"/>
              </w:rPr>
            </w:pPr>
            <w:r>
              <w:rPr>
                <w:noProof/>
                <w:sz w:val="26"/>
                <w:szCs w:val="26"/>
              </w:rPr>
              <mc:AlternateContent>
                <mc:Choice Requires="wps">
                  <w:drawing>
                    <wp:anchor distT="0" distB="0" distL="114300" distR="114300" simplePos="0" relativeHeight="251664384" behindDoc="0" locked="0" layoutInCell="1" allowOverlap="1" wp14:anchorId="49DD0A83" wp14:editId="3FE92080">
                      <wp:simplePos x="0" y="0"/>
                      <wp:positionH relativeFrom="column">
                        <wp:posOffset>680720</wp:posOffset>
                      </wp:positionH>
                      <wp:positionV relativeFrom="paragraph">
                        <wp:posOffset>228600</wp:posOffset>
                      </wp:positionV>
                      <wp:extent cx="655320" cy="0"/>
                      <wp:effectExtent l="0" t="0" r="1143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D799ED"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8pt" to="10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Dw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"/>
                  </w:pict>
                </mc:Fallback>
              </mc:AlternateContent>
            </w:r>
            <w:r w:rsidRPr="001B4D8C">
              <w:rPr>
                <w:b/>
                <w:sz w:val="28"/>
                <w:szCs w:val="28"/>
                <w:lang w:val="vi-VN"/>
              </w:rPr>
              <w:t>TỈNH THANH HÓA</w:t>
            </w:r>
          </w:p>
        </w:tc>
        <w:tc>
          <w:tcPr>
            <w:tcW w:w="3230" w:type="pct"/>
            <w:shd w:val="clear" w:color="auto" w:fill="auto"/>
            <w:vAlign w:val="center"/>
          </w:tcPr>
          <w:p w:rsidR="00720547" w:rsidRPr="001B4D8C" w:rsidRDefault="00720547" w:rsidP="00211371">
            <w:pPr>
              <w:spacing w:after="60" w:line="340" w:lineRule="exact"/>
              <w:jc w:val="center"/>
              <w:rPr>
                <w:b/>
                <w:sz w:val="28"/>
                <w:szCs w:val="28"/>
                <w:lang w:val="vi-VN"/>
              </w:rPr>
            </w:pPr>
            <w:r w:rsidRPr="001B4D8C">
              <w:rPr>
                <w:b/>
                <w:sz w:val="28"/>
                <w:szCs w:val="28"/>
                <w:lang w:val="vi-VN"/>
              </w:rPr>
              <w:t>Độc lập - Tự do - Hạnh phúc</w:t>
            </w:r>
          </w:p>
        </w:tc>
      </w:tr>
    </w:tbl>
    <w:p w:rsidR="008D2416" w:rsidRPr="001B4D8C" w:rsidRDefault="00720547" w:rsidP="00A14E65">
      <w:pPr>
        <w:widowControl w:val="0"/>
        <w:overflowPunct w:val="0"/>
        <w:autoSpaceDE w:val="0"/>
        <w:autoSpaceDN w:val="0"/>
        <w:adjustRightInd w:val="0"/>
        <w:spacing w:line="360" w:lineRule="exact"/>
        <w:jc w:val="both"/>
        <w:rPr>
          <w:sz w:val="28"/>
          <w:szCs w:val="28"/>
          <w:lang w:val="vi-VN"/>
        </w:rPr>
      </w:pPr>
      <w:r>
        <w:rPr>
          <w:noProof/>
          <w:sz w:val="26"/>
          <w:szCs w:val="26"/>
        </w:rPr>
        <mc:AlternateContent>
          <mc:Choice Requires="wps">
            <w:drawing>
              <wp:anchor distT="0" distB="0" distL="114300" distR="114300" simplePos="0" relativeHeight="251666432" behindDoc="0" locked="0" layoutInCell="1" allowOverlap="1" wp14:anchorId="6D90B154" wp14:editId="62EFD3C2">
                <wp:simplePos x="0" y="0"/>
                <wp:positionH relativeFrom="column">
                  <wp:posOffset>2947670</wp:posOffset>
                </wp:positionH>
                <wp:positionV relativeFrom="paragraph">
                  <wp:posOffset>10160</wp:posOffset>
                </wp:positionV>
                <wp:extent cx="2257425" cy="0"/>
                <wp:effectExtent l="0" t="0" r="9525"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34ED9A"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8pt" to="40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pZEQ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"/>
            </w:pict>
          </mc:Fallback>
        </mc:AlternateContent>
      </w:r>
    </w:p>
    <w:p w:rsidR="00AD06FE" w:rsidRPr="001B4D8C" w:rsidRDefault="00AD06FE" w:rsidP="00A14E65">
      <w:pPr>
        <w:widowControl w:val="0"/>
        <w:overflowPunct w:val="0"/>
        <w:autoSpaceDE w:val="0"/>
        <w:autoSpaceDN w:val="0"/>
        <w:jc w:val="center"/>
        <w:rPr>
          <w:b/>
          <w:bCs/>
          <w:color w:val="000000"/>
          <w:sz w:val="28"/>
          <w:szCs w:val="28"/>
          <w:lang w:val="vi-VN"/>
        </w:rPr>
      </w:pPr>
    </w:p>
    <w:p w:rsidR="001C59B0" w:rsidRPr="001B4D8C" w:rsidRDefault="001C59B0" w:rsidP="00A14E65">
      <w:pPr>
        <w:widowControl w:val="0"/>
        <w:overflowPunct w:val="0"/>
        <w:autoSpaceDE w:val="0"/>
        <w:autoSpaceDN w:val="0"/>
        <w:jc w:val="center"/>
        <w:rPr>
          <w:b/>
          <w:bCs/>
          <w:color w:val="000000"/>
          <w:sz w:val="28"/>
          <w:szCs w:val="28"/>
          <w:lang w:val="vi-VN"/>
        </w:rPr>
      </w:pPr>
    </w:p>
    <w:p w:rsidR="00BC53AA" w:rsidRPr="001B4D8C" w:rsidRDefault="00BC53AA" w:rsidP="00A14E65">
      <w:pPr>
        <w:widowControl w:val="0"/>
        <w:overflowPunct w:val="0"/>
        <w:autoSpaceDE w:val="0"/>
        <w:autoSpaceDN w:val="0"/>
        <w:jc w:val="center"/>
        <w:rPr>
          <w:b/>
          <w:bCs/>
          <w:color w:val="000000"/>
          <w:sz w:val="28"/>
          <w:szCs w:val="28"/>
          <w:lang w:val="vi-VN"/>
        </w:rPr>
      </w:pPr>
    </w:p>
    <w:p w:rsidR="00AD06FE" w:rsidRPr="001B4D8C" w:rsidRDefault="00AD06FE" w:rsidP="00A14E65">
      <w:pPr>
        <w:widowControl w:val="0"/>
        <w:overflowPunct w:val="0"/>
        <w:autoSpaceDE w:val="0"/>
        <w:autoSpaceDN w:val="0"/>
        <w:jc w:val="center"/>
        <w:rPr>
          <w:b/>
          <w:bCs/>
          <w:color w:val="000000"/>
          <w:sz w:val="28"/>
          <w:szCs w:val="28"/>
          <w:lang w:val="vi-VN"/>
        </w:rPr>
      </w:pPr>
    </w:p>
    <w:p w:rsidR="00AD06FE" w:rsidRPr="001B4D8C" w:rsidRDefault="00AD06FE" w:rsidP="00A14E65">
      <w:pPr>
        <w:widowControl w:val="0"/>
        <w:overflowPunct w:val="0"/>
        <w:autoSpaceDE w:val="0"/>
        <w:autoSpaceDN w:val="0"/>
        <w:jc w:val="center"/>
        <w:rPr>
          <w:b/>
          <w:bCs/>
          <w:color w:val="000000"/>
          <w:sz w:val="28"/>
          <w:szCs w:val="28"/>
          <w:lang w:val="vi-VN"/>
        </w:rPr>
      </w:pPr>
    </w:p>
    <w:p w:rsidR="00AD06FE" w:rsidRPr="001B4D8C" w:rsidRDefault="00AD06FE" w:rsidP="00A14E65">
      <w:pPr>
        <w:widowControl w:val="0"/>
        <w:overflowPunct w:val="0"/>
        <w:autoSpaceDE w:val="0"/>
        <w:autoSpaceDN w:val="0"/>
        <w:jc w:val="center"/>
        <w:rPr>
          <w:b/>
          <w:bCs/>
          <w:color w:val="000000"/>
          <w:sz w:val="28"/>
          <w:szCs w:val="28"/>
          <w:lang w:val="vi-VN"/>
        </w:rPr>
      </w:pPr>
    </w:p>
    <w:p w:rsidR="00AD06FE" w:rsidRPr="001B4D8C" w:rsidRDefault="00AD06FE" w:rsidP="00A14E65">
      <w:pPr>
        <w:widowControl w:val="0"/>
        <w:overflowPunct w:val="0"/>
        <w:autoSpaceDE w:val="0"/>
        <w:autoSpaceDN w:val="0"/>
        <w:jc w:val="center"/>
        <w:rPr>
          <w:b/>
          <w:bCs/>
          <w:color w:val="000000"/>
          <w:sz w:val="28"/>
          <w:szCs w:val="28"/>
          <w:lang w:val="vi-VN"/>
        </w:rPr>
      </w:pPr>
    </w:p>
    <w:p w:rsidR="00320231" w:rsidRPr="001B4D8C" w:rsidRDefault="00320231" w:rsidP="00A14E65">
      <w:pPr>
        <w:widowControl w:val="0"/>
        <w:overflowPunct w:val="0"/>
        <w:autoSpaceDE w:val="0"/>
        <w:autoSpaceDN w:val="0"/>
        <w:jc w:val="center"/>
        <w:rPr>
          <w:b/>
          <w:bCs/>
          <w:color w:val="000000"/>
          <w:sz w:val="28"/>
          <w:szCs w:val="28"/>
          <w:lang w:val="vi-VN"/>
        </w:rPr>
      </w:pPr>
    </w:p>
    <w:p w:rsidR="00211371" w:rsidRPr="00115035" w:rsidRDefault="00211371" w:rsidP="00211371">
      <w:pPr>
        <w:widowControl w:val="0"/>
        <w:overflowPunct w:val="0"/>
        <w:autoSpaceDE w:val="0"/>
        <w:autoSpaceDN w:val="0"/>
        <w:spacing w:before="120"/>
        <w:jc w:val="center"/>
        <w:rPr>
          <w:b/>
          <w:bCs/>
          <w:color w:val="000000"/>
          <w:sz w:val="40"/>
          <w:szCs w:val="40"/>
          <w:lang w:val="vi-VN"/>
        </w:rPr>
      </w:pPr>
      <w:r w:rsidRPr="00115035">
        <w:rPr>
          <w:b/>
          <w:bCs/>
          <w:color w:val="000000"/>
          <w:sz w:val="40"/>
          <w:szCs w:val="40"/>
          <w:lang w:val="vi-VN"/>
        </w:rPr>
        <w:t xml:space="preserve">BỘ ĐƠN GIÁ DỊCH VỤ CÔNG ÍCH ĐÔ THỊ </w:t>
      </w:r>
    </w:p>
    <w:p w:rsidR="00AD06FE" w:rsidRPr="001B4D8C" w:rsidRDefault="00211371" w:rsidP="00211371">
      <w:pPr>
        <w:widowControl w:val="0"/>
        <w:overflowPunct w:val="0"/>
        <w:autoSpaceDE w:val="0"/>
        <w:autoSpaceDN w:val="0"/>
        <w:spacing w:before="120"/>
        <w:jc w:val="center"/>
        <w:rPr>
          <w:b/>
          <w:bCs/>
          <w:color w:val="000000"/>
          <w:sz w:val="40"/>
          <w:szCs w:val="40"/>
          <w:lang w:val="vi-VN"/>
        </w:rPr>
      </w:pPr>
      <w:r>
        <w:rPr>
          <w:b/>
          <w:bCs/>
          <w:color w:val="000000"/>
          <w:sz w:val="40"/>
          <w:szCs w:val="40"/>
        </w:rPr>
        <w:t>PHẦN</w:t>
      </w:r>
      <w:r w:rsidRPr="001B4D8C">
        <w:rPr>
          <w:b/>
          <w:bCs/>
          <w:color w:val="000000"/>
          <w:sz w:val="40"/>
          <w:szCs w:val="40"/>
          <w:lang w:val="vi-VN"/>
        </w:rPr>
        <w:t xml:space="preserve"> </w:t>
      </w:r>
      <w:r w:rsidR="00AD06FE" w:rsidRPr="001B4D8C">
        <w:rPr>
          <w:b/>
          <w:bCs/>
          <w:color w:val="000000"/>
          <w:sz w:val="40"/>
          <w:szCs w:val="40"/>
          <w:lang w:val="vi-VN"/>
        </w:rPr>
        <w:t xml:space="preserve">THU GOM, VẬN CHUYỂN VÀ XỬ LÝ  </w:t>
      </w:r>
    </w:p>
    <w:p w:rsidR="00AD06FE" w:rsidRPr="001B4D8C" w:rsidRDefault="00E6143A" w:rsidP="00A14E65">
      <w:pPr>
        <w:widowControl w:val="0"/>
        <w:overflowPunct w:val="0"/>
        <w:autoSpaceDE w:val="0"/>
        <w:autoSpaceDN w:val="0"/>
        <w:spacing w:before="120"/>
        <w:jc w:val="center"/>
        <w:rPr>
          <w:b/>
          <w:bCs/>
          <w:color w:val="000000"/>
          <w:sz w:val="40"/>
          <w:szCs w:val="40"/>
          <w:lang w:val="vi-VN"/>
        </w:rPr>
      </w:pPr>
      <w:r w:rsidRPr="001B4D8C">
        <w:rPr>
          <w:b/>
          <w:bCs/>
          <w:color w:val="000000"/>
          <w:sz w:val="40"/>
          <w:szCs w:val="40"/>
          <w:lang w:val="vi-VN"/>
        </w:rPr>
        <w:t>CHẤT</w:t>
      </w:r>
      <w:r w:rsidR="00AD06FE" w:rsidRPr="001B4D8C">
        <w:rPr>
          <w:b/>
          <w:bCs/>
          <w:color w:val="000000"/>
          <w:sz w:val="40"/>
          <w:szCs w:val="40"/>
          <w:lang w:val="vi-VN"/>
        </w:rPr>
        <w:t xml:space="preserve"> THẢI </w:t>
      </w:r>
      <w:r w:rsidRPr="001B4D8C">
        <w:rPr>
          <w:b/>
          <w:bCs/>
          <w:color w:val="000000"/>
          <w:sz w:val="40"/>
          <w:szCs w:val="40"/>
          <w:lang w:val="vi-VN"/>
        </w:rPr>
        <w:t xml:space="preserve">RẮN </w:t>
      </w:r>
      <w:r w:rsidR="00AD06FE" w:rsidRPr="001B4D8C">
        <w:rPr>
          <w:b/>
          <w:bCs/>
          <w:color w:val="000000"/>
          <w:sz w:val="40"/>
          <w:szCs w:val="40"/>
          <w:lang w:val="vi-VN"/>
        </w:rPr>
        <w:t>ĐÔ THỊ</w:t>
      </w:r>
      <w:r w:rsidR="0075024D" w:rsidRPr="001B4D8C">
        <w:rPr>
          <w:b/>
          <w:bCs/>
          <w:color w:val="000000"/>
          <w:sz w:val="40"/>
          <w:szCs w:val="40"/>
          <w:lang w:val="vi-VN"/>
        </w:rPr>
        <w:t xml:space="preserve"> TỈNH THANH HÓA</w:t>
      </w:r>
    </w:p>
    <w:p w:rsidR="00015C7E" w:rsidRDefault="0075024D" w:rsidP="0075024D">
      <w:pPr>
        <w:widowControl w:val="0"/>
        <w:overflowPunct w:val="0"/>
        <w:autoSpaceDE w:val="0"/>
        <w:autoSpaceDN w:val="0"/>
        <w:spacing w:before="120" w:after="120" w:line="320" w:lineRule="exact"/>
        <w:jc w:val="center"/>
        <w:rPr>
          <w:bCs/>
          <w:i/>
          <w:color w:val="000000"/>
          <w:sz w:val="28"/>
          <w:szCs w:val="28"/>
        </w:rPr>
      </w:pPr>
      <w:r w:rsidRPr="001B4D8C">
        <w:rPr>
          <w:bCs/>
          <w:i/>
          <w:color w:val="000000"/>
          <w:sz w:val="28"/>
          <w:szCs w:val="28"/>
          <w:lang w:val="vi-VN"/>
        </w:rPr>
        <w:t xml:space="preserve">(Ban hành kèm theo Quyết định số  </w:t>
      </w:r>
      <w:r w:rsidR="00120DF8">
        <w:rPr>
          <w:bCs/>
          <w:i/>
          <w:color w:val="000000"/>
          <w:sz w:val="28"/>
          <w:szCs w:val="28"/>
        </w:rPr>
        <w:t>1194</w:t>
      </w:r>
      <w:r w:rsidRPr="001B4D8C">
        <w:rPr>
          <w:bCs/>
          <w:i/>
          <w:color w:val="000000"/>
          <w:sz w:val="28"/>
          <w:szCs w:val="28"/>
          <w:lang w:val="vi-VN"/>
        </w:rPr>
        <w:t xml:space="preserve"> /QĐ-UBND ngày</w:t>
      </w:r>
      <w:r w:rsidR="0064141F">
        <w:rPr>
          <w:bCs/>
          <w:i/>
          <w:color w:val="000000"/>
          <w:sz w:val="28"/>
          <w:szCs w:val="28"/>
        </w:rPr>
        <w:t xml:space="preserve"> </w:t>
      </w:r>
      <w:r w:rsidR="00120DF8">
        <w:rPr>
          <w:bCs/>
          <w:i/>
          <w:color w:val="000000"/>
          <w:sz w:val="28"/>
          <w:szCs w:val="28"/>
        </w:rPr>
        <w:t>07</w:t>
      </w:r>
      <w:r w:rsidR="00C73583">
        <w:rPr>
          <w:bCs/>
          <w:i/>
          <w:color w:val="000000"/>
          <w:sz w:val="28"/>
          <w:szCs w:val="28"/>
        </w:rPr>
        <w:t xml:space="preserve"> </w:t>
      </w:r>
      <w:r w:rsidRPr="001B4D8C">
        <w:rPr>
          <w:bCs/>
          <w:i/>
          <w:color w:val="000000"/>
          <w:sz w:val="28"/>
          <w:szCs w:val="28"/>
          <w:lang w:val="vi-VN"/>
        </w:rPr>
        <w:t>/</w:t>
      </w:r>
      <w:r w:rsidR="00120DF8">
        <w:rPr>
          <w:bCs/>
          <w:i/>
          <w:color w:val="000000"/>
          <w:sz w:val="28"/>
          <w:szCs w:val="28"/>
        </w:rPr>
        <w:t xml:space="preserve"> 4</w:t>
      </w:r>
      <w:r w:rsidR="00CD5548">
        <w:rPr>
          <w:bCs/>
          <w:i/>
          <w:color w:val="000000"/>
          <w:sz w:val="28"/>
          <w:szCs w:val="28"/>
        </w:rPr>
        <w:t xml:space="preserve"> </w:t>
      </w:r>
      <w:r w:rsidRPr="001B4D8C">
        <w:rPr>
          <w:bCs/>
          <w:i/>
          <w:color w:val="000000"/>
          <w:sz w:val="28"/>
          <w:szCs w:val="28"/>
          <w:lang w:val="vi-VN"/>
        </w:rPr>
        <w:t xml:space="preserve">/2022 </w:t>
      </w:r>
    </w:p>
    <w:p w:rsidR="0075024D" w:rsidRPr="001B4D8C" w:rsidRDefault="0075024D" w:rsidP="0075024D">
      <w:pPr>
        <w:widowControl w:val="0"/>
        <w:overflowPunct w:val="0"/>
        <w:autoSpaceDE w:val="0"/>
        <w:autoSpaceDN w:val="0"/>
        <w:spacing w:before="120" w:after="120" w:line="320" w:lineRule="exact"/>
        <w:jc w:val="center"/>
        <w:rPr>
          <w:bCs/>
          <w:i/>
          <w:color w:val="000000"/>
          <w:sz w:val="28"/>
          <w:szCs w:val="28"/>
          <w:lang w:val="vi-VN"/>
        </w:rPr>
      </w:pPr>
      <w:r w:rsidRPr="001B4D8C">
        <w:rPr>
          <w:bCs/>
          <w:i/>
          <w:color w:val="000000"/>
          <w:sz w:val="28"/>
          <w:szCs w:val="28"/>
          <w:lang w:val="vi-VN"/>
        </w:rPr>
        <w:t>của UBND tỉnh Thanh Hóa)</w:t>
      </w:r>
    </w:p>
    <w:p w:rsidR="00AD06FE" w:rsidRPr="001B4D8C" w:rsidRDefault="00AD06FE" w:rsidP="00A14E65">
      <w:pPr>
        <w:widowControl w:val="0"/>
        <w:overflowPunct w:val="0"/>
        <w:autoSpaceDE w:val="0"/>
        <w:autoSpaceDN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0E10DC" w:rsidRPr="001B4D8C" w:rsidRDefault="000E10DC" w:rsidP="00A14E65">
      <w:pPr>
        <w:widowControl w:val="0"/>
        <w:spacing w:line="360" w:lineRule="exact"/>
        <w:jc w:val="center"/>
        <w:rPr>
          <w:b/>
          <w:bCs/>
          <w:color w:val="000000"/>
          <w:sz w:val="28"/>
          <w:szCs w:val="28"/>
          <w:lang w:val="vi-VN"/>
        </w:rPr>
      </w:pPr>
    </w:p>
    <w:p w:rsidR="000E10DC" w:rsidRPr="001B4D8C" w:rsidRDefault="000E10DC" w:rsidP="00A14E65">
      <w:pPr>
        <w:widowControl w:val="0"/>
        <w:spacing w:line="360" w:lineRule="exact"/>
        <w:jc w:val="center"/>
        <w:rPr>
          <w:b/>
          <w:bCs/>
          <w:color w:val="000000"/>
          <w:sz w:val="28"/>
          <w:szCs w:val="28"/>
          <w:lang w:val="vi-VN"/>
        </w:rPr>
      </w:pPr>
    </w:p>
    <w:p w:rsidR="00AD06FE" w:rsidRDefault="00AD06FE" w:rsidP="00A14E65">
      <w:pPr>
        <w:widowControl w:val="0"/>
        <w:spacing w:line="360" w:lineRule="exact"/>
        <w:jc w:val="center"/>
        <w:rPr>
          <w:b/>
          <w:bCs/>
          <w:color w:val="000000"/>
          <w:sz w:val="28"/>
          <w:szCs w:val="28"/>
        </w:rPr>
      </w:pPr>
    </w:p>
    <w:p w:rsidR="00720547" w:rsidRPr="00720547" w:rsidRDefault="00720547" w:rsidP="00A14E65">
      <w:pPr>
        <w:widowControl w:val="0"/>
        <w:spacing w:line="360" w:lineRule="exact"/>
        <w:jc w:val="center"/>
        <w:rPr>
          <w:b/>
          <w:bCs/>
          <w:color w:val="000000"/>
          <w:sz w:val="28"/>
          <w:szCs w:val="28"/>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AD06FE" w:rsidRPr="001B4D8C" w:rsidRDefault="00AD06FE" w:rsidP="00A14E65">
      <w:pPr>
        <w:widowControl w:val="0"/>
        <w:spacing w:line="360" w:lineRule="exact"/>
        <w:jc w:val="center"/>
        <w:rPr>
          <w:b/>
          <w:bCs/>
          <w:color w:val="000000"/>
          <w:sz w:val="28"/>
          <w:szCs w:val="28"/>
          <w:lang w:val="vi-VN"/>
        </w:rPr>
      </w:pPr>
    </w:p>
    <w:p w:rsidR="00720547" w:rsidRDefault="00720547" w:rsidP="00720547">
      <w:pPr>
        <w:widowControl w:val="0"/>
        <w:jc w:val="center"/>
        <w:rPr>
          <w:bCs/>
          <w:color w:val="000000"/>
          <w:sz w:val="28"/>
          <w:szCs w:val="28"/>
        </w:rPr>
      </w:pPr>
    </w:p>
    <w:p w:rsidR="0075024D" w:rsidRPr="00211371" w:rsidRDefault="00211371" w:rsidP="00720547">
      <w:pPr>
        <w:widowControl w:val="0"/>
        <w:jc w:val="center"/>
        <w:rPr>
          <w:bCs/>
          <w:color w:val="000000"/>
          <w:sz w:val="28"/>
          <w:szCs w:val="28"/>
        </w:rPr>
      </w:pPr>
      <w:r>
        <w:rPr>
          <w:bCs/>
          <w:color w:val="000000"/>
          <w:sz w:val="28"/>
          <w:szCs w:val="28"/>
        </w:rPr>
        <w:t xml:space="preserve"> </w:t>
      </w:r>
    </w:p>
    <w:p w:rsidR="00AD06FE" w:rsidRPr="001B4D8C" w:rsidRDefault="00AD06FE" w:rsidP="00A14E65">
      <w:pPr>
        <w:widowControl w:val="0"/>
        <w:spacing w:before="120" w:after="120" w:line="320" w:lineRule="exact"/>
        <w:jc w:val="center"/>
        <w:rPr>
          <w:b/>
          <w:bCs/>
          <w:color w:val="000000"/>
          <w:sz w:val="26"/>
          <w:szCs w:val="26"/>
          <w:lang w:val="vi-VN"/>
        </w:rPr>
      </w:pPr>
      <w:r w:rsidRPr="001B4D8C">
        <w:rPr>
          <w:b/>
          <w:bCs/>
          <w:color w:val="000000"/>
          <w:sz w:val="26"/>
          <w:szCs w:val="26"/>
          <w:lang w:val="vi-VN"/>
        </w:rPr>
        <w:lastRenderedPageBreak/>
        <w:t>THUYẾT MINH VÀ QUY ĐỊNH ÁP DỤNG</w:t>
      </w:r>
    </w:p>
    <w:p w:rsidR="00213948" w:rsidRPr="001B4D8C" w:rsidRDefault="00213948" w:rsidP="00A14E65">
      <w:pPr>
        <w:widowControl w:val="0"/>
        <w:spacing w:before="120" w:after="120" w:line="320" w:lineRule="exact"/>
        <w:ind w:firstLine="720"/>
        <w:jc w:val="both"/>
        <w:rPr>
          <w:color w:val="000000"/>
          <w:sz w:val="26"/>
          <w:szCs w:val="26"/>
          <w:lang w:val="vi-VN"/>
        </w:rPr>
      </w:pPr>
      <w:r w:rsidRPr="001B4D8C">
        <w:rPr>
          <w:color w:val="000000"/>
          <w:sz w:val="26"/>
          <w:szCs w:val="26"/>
          <w:lang w:val="vi-VN"/>
        </w:rPr>
        <w:t>Đơn giá công tác thu gom, vận chuyển và xử lý chất thải rắn đô thị bao gồm chi phí cần thiết về vật liệu, nhân công và một số phương tiện máy móc thiết bị để hoàn thành một đơn vị khối lượng công tác thu gom, vận chuyển và xử lý chất thải rắn đô thị;</w:t>
      </w:r>
    </w:p>
    <w:p w:rsidR="00213948" w:rsidRPr="001B4D8C" w:rsidRDefault="00213948" w:rsidP="00A14E65">
      <w:pPr>
        <w:widowControl w:val="0"/>
        <w:spacing w:before="120" w:after="120" w:line="320" w:lineRule="exact"/>
        <w:ind w:firstLine="720"/>
        <w:jc w:val="both"/>
        <w:rPr>
          <w:color w:val="000000"/>
          <w:sz w:val="26"/>
          <w:szCs w:val="26"/>
          <w:lang w:val="vi-VN"/>
        </w:rPr>
      </w:pPr>
      <w:r w:rsidRPr="001B4D8C">
        <w:rPr>
          <w:color w:val="000000"/>
          <w:sz w:val="26"/>
          <w:szCs w:val="26"/>
          <w:lang w:val="vi-VN"/>
        </w:rPr>
        <w:t>Phạm vi các công tác thu gom, vận chuyển và xử lý chất thải rắn đô thị trong đơn giá bao gồm các công việc liên quan đến quá trình thu gom, vận chuyển và xử lý chất thải rắn đô thị để đảm bảo việc duy trì vệ sinh môi trường đô thị.</w:t>
      </w:r>
    </w:p>
    <w:p w:rsidR="00AD06FE" w:rsidRPr="001B4D8C" w:rsidRDefault="00AD06FE" w:rsidP="00A14E65">
      <w:pPr>
        <w:widowControl w:val="0"/>
        <w:spacing w:before="120" w:after="120" w:line="320" w:lineRule="exact"/>
        <w:ind w:firstLine="720"/>
        <w:rPr>
          <w:b/>
          <w:bCs/>
          <w:color w:val="000000"/>
          <w:sz w:val="26"/>
          <w:szCs w:val="26"/>
          <w:lang w:val="vi-VN"/>
        </w:rPr>
      </w:pPr>
      <w:r w:rsidRPr="001B4D8C">
        <w:rPr>
          <w:b/>
          <w:bCs/>
          <w:color w:val="000000"/>
          <w:sz w:val="26"/>
          <w:szCs w:val="26"/>
          <w:lang w:val="vi-VN"/>
        </w:rPr>
        <w:t>I. NỘI DUNG ĐƠN GIÁ</w:t>
      </w:r>
    </w:p>
    <w:p w:rsidR="00AD06FE" w:rsidRPr="001B4D8C" w:rsidRDefault="00AD06FE" w:rsidP="00A14E65">
      <w:pPr>
        <w:widowControl w:val="0"/>
        <w:spacing w:before="120" w:after="120" w:line="320" w:lineRule="exact"/>
        <w:ind w:firstLine="720"/>
        <w:rPr>
          <w:b/>
          <w:bCs/>
          <w:color w:val="000000"/>
          <w:sz w:val="26"/>
          <w:szCs w:val="26"/>
          <w:lang w:val="vi-VN"/>
        </w:rPr>
      </w:pPr>
      <w:r w:rsidRPr="001B4D8C">
        <w:rPr>
          <w:b/>
          <w:bCs/>
          <w:color w:val="000000"/>
          <w:sz w:val="26"/>
          <w:szCs w:val="26"/>
          <w:lang w:val="vi-VN"/>
        </w:rPr>
        <w:t>1. Chi phí vật liệu:</w:t>
      </w:r>
    </w:p>
    <w:p w:rsidR="00AD06FE" w:rsidRPr="001B4D8C" w:rsidRDefault="00AD06FE" w:rsidP="00266D5F">
      <w:pPr>
        <w:widowControl w:val="0"/>
        <w:spacing w:before="120" w:after="120" w:line="320" w:lineRule="exact"/>
        <w:ind w:firstLine="720"/>
        <w:jc w:val="both"/>
        <w:rPr>
          <w:color w:val="000000"/>
          <w:sz w:val="26"/>
          <w:szCs w:val="26"/>
          <w:lang w:val="vi-VN"/>
        </w:rPr>
      </w:pPr>
      <w:r w:rsidRPr="001B4D8C">
        <w:rPr>
          <w:color w:val="000000"/>
          <w:sz w:val="26"/>
          <w:szCs w:val="26"/>
          <w:lang w:val="vi-VN"/>
        </w:rPr>
        <w:t xml:space="preserve">Chi phí vật liệu trong đơn giá bao gồm chi phí vật tư, vật liệu cần thiết để hoàn thành một đơn vị khối lượng công tác thu gom, vận chuyển và xử lý chôn lấp rác thải đô thị. Giá vật liệu trong đơn giá chưa bao gồm thuế giá trị gia tăng. </w:t>
      </w:r>
    </w:p>
    <w:p w:rsidR="00213948" w:rsidRPr="001B4D8C" w:rsidRDefault="00213948" w:rsidP="00A14E65">
      <w:pPr>
        <w:widowControl w:val="0"/>
        <w:spacing w:before="120" w:after="120" w:line="320" w:lineRule="exact"/>
        <w:ind w:firstLine="720"/>
        <w:jc w:val="both"/>
        <w:rPr>
          <w:color w:val="000000"/>
          <w:sz w:val="26"/>
          <w:szCs w:val="26"/>
          <w:lang w:val="vi-VN"/>
        </w:rPr>
      </w:pPr>
      <w:r w:rsidRPr="001B4D8C">
        <w:rPr>
          <w:color w:val="000000"/>
          <w:sz w:val="26"/>
          <w:szCs w:val="26"/>
          <w:lang w:val="vi-VN"/>
        </w:rPr>
        <w:t xml:space="preserve">Trong quá trình áp dụng đơn giá, giá vật liệu được xác định </w:t>
      </w:r>
      <w:r w:rsidR="00690ADC" w:rsidRPr="001B4D8C">
        <w:rPr>
          <w:color w:val="000000"/>
          <w:sz w:val="26"/>
          <w:szCs w:val="26"/>
          <w:lang w:val="vi-VN"/>
        </w:rPr>
        <w:t>theo hướng dẫn của Bộ Xây dựng tại Thông tư số 11/2021/TT-BXD ngày 31/8/2021 của Bộ Xây dựng về Hướng dẫn một số nội dung xác định và quản lý chi phí đầu tư xây dựng.</w:t>
      </w:r>
    </w:p>
    <w:p w:rsidR="00AD06FE" w:rsidRPr="001B4D8C" w:rsidRDefault="00AD06FE" w:rsidP="00A14E65">
      <w:pPr>
        <w:widowControl w:val="0"/>
        <w:spacing w:before="120" w:after="120" w:line="320" w:lineRule="exact"/>
        <w:ind w:firstLine="720"/>
        <w:rPr>
          <w:b/>
          <w:bCs/>
          <w:sz w:val="26"/>
          <w:szCs w:val="26"/>
          <w:lang w:val="vi-VN"/>
        </w:rPr>
      </w:pPr>
      <w:r w:rsidRPr="001B4D8C">
        <w:rPr>
          <w:b/>
          <w:bCs/>
          <w:sz w:val="26"/>
          <w:szCs w:val="26"/>
          <w:lang w:val="vi-VN"/>
        </w:rPr>
        <w:t>2. Chi phí nhân công</w:t>
      </w:r>
    </w:p>
    <w:p w:rsidR="00690ADC" w:rsidRPr="001B4D8C" w:rsidRDefault="00AD06FE" w:rsidP="00A14E65">
      <w:pPr>
        <w:widowControl w:val="0"/>
        <w:spacing w:before="120" w:after="120" w:line="320" w:lineRule="exact"/>
        <w:ind w:firstLine="720"/>
        <w:jc w:val="both"/>
        <w:rPr>
          <w:sz w:val="26"/>
          <w:szCs w:val="26"/>
          <w:lang w:val="vi-VN"/>
        </w:rPr>
      </w:pPr>
      <w:r w:rsidRPr="001B4D8C">
        <w:rPr>
          <w:sz w:val="26"/>
          <w:szCs w:val="26"/>
          <w:lang w:val="vi-VN"/>
        </w:rPr>
        <w:t xml:space="preserve">Chi phí nhân công trong đơn giá </w:t>
      </w:r>
      <w:r w:rsidR="00690ADC" w:rsidRPr="001B4D8C">
        <w:rPr>
          <w:sz w:val="26"/>
          <w:szCs w:val="26"/>
          <w:lang w:val="vi-VN"/>
        </w:rPr>
        <w:t xml:space="preserve">tính với mức lương cơ sở 1.490.000 đồng/tháng, hệ số lương cấp bậc được tính cho loại công tác nhóm I phụ lục </w:t>
      </w:r>
      <w:r w:rsidR="002A297B" w:rsidRPr="001B4D8C">
        <w:rPr>
          <w:sz w:val="26"/>
          <w:szCs w:val="26"/>
          <w:lang w:val="vi-VN"/>
        </w:rPr>
        <w:t>2.3 mục I</w:t>
      </w:r>
      <w:r w:rsidR="00690ADC" w:rsidRPr="001B4D8C">
        <w:rPr>
          <w:sz w:val="26"/>
          <w:szCs w:val="26"/>
          <w:lang w:val="vi-VN"/>
        </w:rPr>
        <w:t xml:space="preserve"> ban hành kèm theo Thông tư số 17/2019/TT-BLĐTBXH ngày </w:t>
      </w:r>
      <w:r w:rsidR="000567D8" w:rsidRPr="001B4D8C">
        <w:rPr>
          <w:sz w:val="26"/>
          <w:szCs w:val="26"/>
          <w:lang w:val="vi-VN"/>
        </w:rPr>
        <w:t>0</w:t>
      </w:r>
      <w:r w:rsidR="00690ADC" w:rsidRPr="001B4D8C">
        <w:rPr>
          <w:sz w:val="26"/>
          <w:szCs w:val="26"/>
          <w:lang w:val="vi-VN"/>
        </w:rPr>
        <w:t>6/</w:t>
      </w:r>
      <w:r w:rsidR="000567D8" w:rsidRPr="001B4D8C">
        <w:rPr>
          <w:sz w:val="26"/>
          <w:szCs w:val="26"/>
          <w:lang w:val="vi-VN"/>
        </w:rPr>
        <w:t>0</w:t>
      </w:r>
      <w:r w:rsidR="00690ADC" w:rsidRPr="001B4D8C">
        <w:rPr>
          <w:sz w:val="26"/>
          <w:szCs w:val="26"/>
          <w:lang w:val="vi-VN"/>
        </w:rPr>
        <w:t>1/2019 của Bộ Lao động Thương binh và Xã hội.</w:t>
      </w:r>
    </w:p>
    <w:p w:rsidR="00690ADC" w:rsidRPr="001B4D8C" w:rsidRDefault="002C1861" w:rsidP="00A14E65">
      <w:pPr>
        <w:widowControl w:val="0"/>
        <w:spacing w:before="120" w:after="120" w:line="320" w:lineRule="exact"/>
        <w:ind w:firstLine="720"/>
        <w:jc w:val="both"/>
        <w:rPr>
          <w:sz w:val="26"/>
          <w:szCs w:val="26"/>
          <w:lang w:val="vi-VN"/>
        </w:rPr>
      </w:pPr>
      <w:r w:rsidRPr="001B4D8C">
        <w:rPr>
          <w:sz w:val="26"/>
          <w:szCs w:val="26"/>
          <w:lang w:val="vi-VN"/>
        </w:rPr>
        <w:t xml:space="preserve">Chi phí nhân công đã bao gồm </w:t>
      </w:r>
      <w:r w:rsidR="00690ADC" w:rsidRPr="001B4D8C">
        <w:rPr>
          <w:sz w:val="26"/>
          <w:szCs w:val="26"/>
          <w:lang w:val="vi-VN"/>
        </w:rPr>
        <w:t>Hệ số điều chỉnh tăng thêm tiền lương theo quy định tại Quyết định số 1165/QĐ-UBND ngày 09/4/2021 của UBND tỉnh</w:t>
      </w:r>
      <w:r w:rsidR="000567D8" w:rsidRPr="001B4D8C">
        <w:rPr>
          <w:sz w:val="26"/>
          <w:szCs w:val="26"/>
          <w:lang w:val="vi-VN"/>
        </w:rPr>
        <w:t>.</w:t>
      </w:r>
    </w:p>
    <w:p w:rsidR="00AD06FE" w:rsidRPr="001B4D8C" w:rsidRDefault="00AD06FE" w:rsidP="00A14E65">
      <w:pPr>
        <w:widowControl w:val="0"/>
        <w:spacing w:before="120" w:after="120" w:line="320" w:lineRule="exact"/>
        <w:ind w:firstLine="720"/>
        <w:rPr>
          <w:b/>
          <w:bCs/>
          <w:color w:val="000000"/>
          <w:sz w:val="26"/>
          <w:szCs w:val="26"/>
          <w:lang w:val="vi-VN"/>
        </w:rPr>
      </w:pPr>
      <w:r w:rsidRPr="001B4D8C">
        <w:rPr>
          <w:b/>
          <w:bCs/>
          <w:color w:val="000000"/>
          <w:sz w:val="26"/>
          <w:szCs w:val="26"/>
          <w:lang w:val="vi-VN"/>
        </w:rPr>
        <w:t>3. Chi phí sử dụng máy thi công:</w:t>
      </w:r>
    </w:p>
    <w:p w:rsidR="00AD06FE" w:rsidRPr="001B4D8C" w:rsidRDefault="00AD06FE" w:rsidP="00A14E65">
      <w:pPr>
        <w:widowControl w:val="0"/>
        <w:spacing w:before="120" w:after="120" w:line="320" w:lineRule="exact"/>
        <w:ind w:firstLine="720"/>
        <w:jc w:val="both"/>
        <w:rPr>
          <w:color w:val="000000"/>
          <w:sz w:val="26"/>
          <w:szCs w:val="26"/>
          <w:lang w:val="vi-VN"/>
        </w:rPr>
      </w:pPr>
      <w:r w:rsidRPr="001B4D8C">
        <w:rPr>
          <w:color w:val="000000"/>
          <w:sz w:val="26"/>
          <w:szCs w:val="26"/>
          <w:lang w:val="vi-VN"/>
        </w:rPr>
        <w:t>Là chi phí sử dụng các loại máy móc thiết bị chạy bằng động cơ điện, động cơ điêzen, hơi nước .. trực tiếp sử dụng để hoàn thành một đơn vị khối lượng công tác thu gom, vận chuyển và xử lý chôn lấp rác thải đô thị.</w:t>
      </w:r>
    </w:p>
    <w:p w:rsidR="00AD06FE" w:rsidRPr="001B4D8C" w:rsidRDefault="00AD06FE" w:rsidP="00A14E65">
      <w:pPr>
        <w:widowControl w:val="0"/>
        <w:spacing w:before="120" w:after="120" w:line="320" w:lineRule="exact"/>
        <w:ind w:firstLine="720"/>
        <w:jc w:val="both"/>
        <w:rPr>
          <w:color w:val="000000"/>
          <w:sz w:val="26"/>
          <w:szCs w:val="26"/>
          <w:lang w:val="vi-VN"/>
        </w:rPr>
      </w:pPr>
      <w:r w:rsidRPr="001B4D8C">
        <w:rPr>
          <w:color w:val="000000"/>
          <w:sz w:val="26"/>
          <w:szCs w:val="26"/>
          <w:lang w:val="vi-VN"/>
        </w:rPr>
        <w:t>Chi phí máy thi công trong đơn giá được tính theo</w:t>
      </w:r>
      <w:r w:rsidR="00B956C3" w:rsidRPr="001B4D8C">
        <w:rPr>
          <w:color w:val="000000"/>
          <w:sz w:val="26"/>
          <w:szCs w:val="26"/>
          <w:lang w:val="vi-VN"/>
        </w:rPr>
        <w:t xml:space="preserve"> </w:t>
      </w:r>
      <w:r w:rsidR="00B956C3" w:rsidRPr="001B4D8C">
        <w:rPr>
          <w:sz w:val="26"/>
          <w:szCs w:val="26"/>
          <w:lang w:val="vi-VN"/>
        </w:rPr>
        <w:t>Phụ lục số V Thông tư số 13/2021/TT-BXD ngày 31/8/2021 của Bộ Xây dựng</w:t>
      </w:r>
      <w:r w:rsidR="00B956C3" w:rsidRPr="001B4D8C">
        <w:rPr>
          <w:color w:val="000000"/>
          <w:sz w:val="26"/>
          <w:szCs w:val="26"/>
          <w:lang w:val="vi-VN"/>
        </w:rPr>
        <w:t>.</w:t>
      </w:r>
    </w:p>
    <w:p w:rsidR="00AD06FE" w:rsidRPr="001B4D8C" w:rsidRDefault="00AD06FE" w:rsidP="00A14E65">
      <w:pPr>
        <w:widowControl w:val="0"/>
        <w:spacing w:before="120" w:after="120" w:line="320" w:lineRule="exact"/>
        <w:ind w:firstLine="720"/>
        <w:rPr>
          <w:b/>
          <w:bCs/>
          <w:color w:val="000000"/>
          <w:sz w:val="26"/>
          <w:szCs w:val="26"/>
          <w:lang w:val="vi-VN"/>
        </w:rPr>
      </w:pPr>
      <w:r w:rsidRPr="001B4D8C">
        <w:rPr>
          <w:b/>
          <w:bCs/>
          <w:color w:val="000000"/>
          <w:sz w:val="26"/>
          <w:szCs w:val="26"/>
          <w:lang w:val="vi-VN"/>
        </w:rPr>
        <w:t>II. KẾT CẤU TẬP ĐƠN GIÁ</w:t>
      </w:r>
    </w:p>
    <w:p w:rsidR="00AD06FE" w:rsidRPr="001B4D8C" w:rsidRDefault="00AD06FE" w:rsidP="00A14E65">
      <w:pPr>
        <w:widowControl w:val="0"/>
        <w:overflowPunct w:val="0"/>
        <w:autoSpaceDE w:val="0"/>
        <w:autoSpaceDN w:val="0"/>
        <w:spacing w:before="120" w:after="120" w:line="320" w:lineRule="exact"/>
        <w:ind w:firstLine="720"/>
        <w:jc w:val="both"/>
        <w:rPr>
          <w:color w:val="000000"/>
          <w:sz w:val="26"/>
          <w:szCs w:val="26"/>
          <w:lang w:val="vi-VN"/>
        </w:rPr>
      </w:pPr>
      <w:r w:rsidRPr="001B4D8C">
        <w:rPr>
          <w:color w:val="000000"/>
          <w:sz w:val="26"/>
          <w:szCs w:val="26"/>
          <w:lang w:val="vi-VN"/>
        </w:rPr>
        <w:t xml:space="preserve">Đơn giá thu gom, vận chuyển và xử lý chôn lấp rác thải đô thị  bao gồm </w:t>
      </w:r>
      <w:r w:rsidR="00B956C3" w:rsidRPr="001B4D8C">
        <w:rPr>
          <w:color w:val="000000"/>
          <w:sz w:val="26"/>
          <w:szCs w:val="26"/>
          <w:lang w:val="vi-VN"/>
        </w:rPr>
        <w:t>5</w:t>
      </w:r>
      <w:r w:rsidRPr="001B4D8C">
        <w:rPr>
          <w:color w:val="000000"/>
          <w:sz w:val="26"/>
          <w:szCs w:val="26"/>
          <w:lang w:val="vi-VN"/>
        </w:rPr>
        <w:t xml:space="preserve"> chương, được trình bày theo nhóm, loại công tác và được mã hóa thống nhất.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20"/>
        <w:gridCol w:w="7751"/>
      </w:tblGrid>
      <w:tr w:rsidR="00B956C3" w:rsidRPr="001B4D8C" w:rsidTr="00AC4695">
        <w:trPr>
          <w:tblCellSpacing w:w="0" w:type="dxa"/>
        </w:trPr>
        <w:tc>
          <w:tcPr>
            <w:tcW w:w="951" w:type="pct"/>
            <w:shd w:val="clear" w:color="auto" w:fill="FFFFFF"/>
            <w:tcMar>
              <w:top w:w="28" w:type="dxa"/>
              <w:left w:w="108" w:type="dxa"/>
              <w:bottom w:w="28" w:type="dxa"/>
              <w:right w:w="108" w:type="dxa"/>
            </w:tcMar>
            <w:hideMark/>
          </w:tcPr>
          <w:p w:rsidR="00B956C3" w:rsidRPr="001B4D8C" w:rsidRDefault="00B956C3" w:rsidP="00A14E65">
            <w:pPr>
              <w:pStyle w:val="NormalWeb"/>
              <w:widowControl w:val="0"/>
              <w:spacing w:before="0" w:beforeAutospacing="0" w:after="0" w:afterAutospacing="0" w:line="320" w:lineRule="exact"/>
              <w:rPr>
                <w:color w:val="000000"/>
                <w:sz w:val="26"/>
                <w:szCs w:val="26"/>
                <w:lang w:val="vi-VN"/>
              </w:rPr>
            </w:pPr>
            <w:r w:rsidRPr="001B4D8C">
              <w:rPr>
                <w:color w:val="000000"/>
                <w:sz w:val="26"/>
                <w:szCs w:val="26"/>
                <w:lang w:val="vi-VN"/>
              </w:rPr>
              <w:t>- Chương I</w:t>
            </w:r>
          </w:p>
        </w:tc>
        <w:tc>
          <w:tcPr>
            <w:tcW w:w="4049" w:type="pct"/>
            <w:shd w:val="clear" w:color="auto" w:fill="FFFFFF"/>
            <w:tcMar>
              <w:top w:w="28" w:type="dxa"/>
              <w:left w:w="108" w:type="dxa"/>
              <w:bottom w:w="28" w:type="dxa"/>
              <w:right w:w="108" w:type="dxa"/>
            </w:tcMar>
            <w:hideMark/>
          </w:tcPr>
          <w:p w:rsidR="00B956C3" w:rsidRPr="001B4D8C" w:rsidRDefault="00B956C3" w:rsidP="00A14E65">
            <w:pPr>
              <w:pStyle w:val="NormalWeb"/>
              <w:widowControl w:val="0"/>
              <w:spacing w:before="0" w:beforeAutospacing="0" w:after="0" w:afterAutospacing="0" w:line="320" w:lineRule="exact"/>
              <w:rPr>
                <w:color w:val="000000"/>
                <w:sz w:val="26"/>
                <w:szCs w:val="26"/>
                <w:lang w:val="vi-VN"/>
              </w:rPr>
            </w:pPr>
            <w:r w:rsidRPr="001B4D8C">
              <w:rPr>
                <w:color w:val="000000"/>
                <w:sz w:val="26"/>
                <w:szCs w:val="26"/>
                <w:lang w:val="vi-VN"/>
              </w:rPr>
              <w:t>: Công tác quét, gom rác trên hè, đường phố bằng thủ công.</w:t>
            </w:r>
          </w:p>
        </w:tc>
      </w:tr>
      <w:tr w:rsidR="00B956C3" w:rsidRPr="001B4D8C" w:rsidTr="00AC4695">
        <w:trPr>
          <w:tblCellSpacing w:w="0" w:type="dxa"/>
        </w:trPr>
        <w:tc>
          <w:tcPr>
            <w:tcW w:w="951" w:type="pct"/>
            <w:shd w:val="clear" w:color="auto" w:fill="FFFFFF"/>
            <w:tcMar>
              <w:top w:w="28" w:type="dxa"/>
              <w:left w:w="108" w:type="dxa"/>
              <w:bottom w:w="28" w:type="dxa"/>
              <w:right w:w="108" w:type="dxa"/>
            </w:tcMar>
            <w:hideMark/>
          </w:tcPr>
          <w:p w:rsidR="00B956C3" w:rsidRPr="001B4D8C" w:rsidRDefault="00B956C3" w:rsidP="00A14E65">
            <w:pPr>
              <w:pStyle w:val="NormalWeb"/>
              <w:widowControl w:val="0"/>
              <w:spacing w:before="0" w:beforeAutospacing="0" w:after="0" w:afterAutospacing="0" w:line="320" w:lineRule="exact"/>
              <w:rPr>
                <w:color w:val="000000"/>
                <w:sz w:val="26"/>
                <w:szCs w:val="26"/>
                <w:lang w:val="vi-VN"/>
              </w:rPr>
            </w:pPr>
            <w:r w:rsidRPr="001B4D8C">
              <w:rPr>
                <w:color w:val="000000"/>
                <w:sz w:val="26"/>
                <w:szCs w:val="26"/>
                <w:lang w:val="vi-VN"/>
              </w:rPr>
              <w:t>- Chương II</w:t>
            </w:r>
          </w:p>
        </w:tc>
        <w:tc>
          <w:tcPr>
            <w:tcW w:w="4049" w:type="pct"/>
            <w:shd w:val="clear" w:color="auto" w:fill="FFFFFF"/>
            <w:tcMar>
              <w:top w:w="28" w:type="dxa"/>
              <w:left w:w="108" w:type="dxa"/>
              <w:bottom w:w="28" w:type="dxa"/>
              <w:right w:w="108" w:type="dxa"/>
            </w:tcMar>
            <w:hideMark/>
          </w:tcPr>
          <w:p w:rsidR="00B956C3" w:rsidRPr="001B4D8C" w:rsidRDefault="00B956C3" w:rsidP="00A14E65">
            <w:pPr>
              <w:pStyle w:val="NormalWeb"/>
              <w:widowControl w:val="0"/>
              <w:spacing w:before="0" w:beforeAutospacing="0" w:after="0" w:afterAutospacing="0" w:line="320" w:lineRule="exact"/>
              <w:rPr>
                <w:color w:val="000000"/>
                <w:sz w:val="26"/>
                <w:szCs w:val="26"/>
                <w:lang w:val="vi-VN"/>
              </w:rPr>
            </w:pPr>
            <w:r w:rsidRPr="001B4D8C">
              <w:rPr>
                <w:color w:val="000000"/>
                <w:sz w:val="26"/>
                <w:szCs w:val="26"/>
                <w:lang w:val="vi-VN"/>
              </w:rPr>
              <w:t>: Công tác thu gom, vận chuyển chất thải rắn sinh hoạt, phế thải xây dựng và chất thải rắn y tế bằng cơ giới.</w:t>
            </w:r>
          </w:p>
        </w:tc>
      </w:tr>
      <w:tr w:rsidR="00B956C3" w:rsidRPr="001B4D8C" w:rsidTr="00AC4695">
        <w:trPr>
          <w:tblCellSpacing w:w="0" w:type="dxa"/>
        </w:trPr>
        <w:tc>
          <w:tcPr>
            <w:tcW w:w="951" w:type="pct"/>
            <w:shd w:val="clear" w:color="auto" w:fill="FFFFFF"/>
            <w:tcMar>
              <w:top w:w="28" w:type="dxa"/>
              <w:left w:w="108" w:type="dxa"/>
              <w:bottom w:w="28" w:type="dxa"/>
              <w:right w:w="108" w:type="dxa"/>
            </w:tcMar>
            <w:hideMark/>
          </w:tcPr>
          <w:p w:rsidR="00B956C3" w:rsidRPr="001B4D8C" w:rsidRDefault="00B956C3" w:rsidP="00A14E65">
            <w:pPr>
              <w:pStyle w:val="NormalWeb"/>
              <w:widowControl w:val="0"/>
              <w:spacing w:before="0" w:beforeAutospacing="0" w:after="0" w:afterAutospacing="0" w:line="320" w:lineRule="exact"/>
              <w:rPr>
                <w:color w:val="000000"/>
                <w:sz w:val="26"/>
                <w:szCs w:val="26"/>
                <w:lang w:val="vi-VN"/>
              </w:rPr>
            </w:pPr>
            <w:r w:rsidRPr="001B4D8C">
              <w:rPr>
                <w:color w:val="000000"/>
                <w:sz w:val="26"/>
                <w:szCs w:val="26"/>
                <w:lang w:val="vi-VN"/>
              </w:rPr>
              <w:t>- Chương III</w:t>
            </w:r>
          </w:p>
        </w:tc>
        <w:tc>
          <w:tcPr>
            <w:tcW w:w="4049" w:type="pct"/>
            <w:shd w:val="clear" w:color="auto" w:fill="FFFFFF"/>
            <w:tcMar>
              <w:top w:w="28" w:type="dxa"/>
              <w:left w:w="108" w:type="dxa"/>
              <w:bottom w:w="28" w:type="dxa"/>
              <w:right w:w="108" w:type="dxa"/>
            </w:tcMar>
            <w:hideMark/>
          </w:tcPr>
          <w:p w:rsidR="00B956C3" w:rsidRPr="001B4D8C" w:rsidRDefault="00B956C3" w:rsidP="00A14E65">
            <w:pPr>
              <w:pStyle w:val="NormalWeb"/>
              <w:widowControl w:val="0"/>
              <w:spacing w:before="0" w:beforeAutospacing="0" w:after="0" w:afterAutospacing="0" w:line="320" w:lineRule="exact"/>
              <w:rPr>
                <w:color w:val="000000"/>
                <w:sz w:val="26"/>
                <w:szCs w:val="26"/>
                <w:lang w:val="vi-VN"/>
              </w:rPr>
            </w:pPr>
            <w:r w:rsidRPr="001B4D8C">
              <w:rPr>
                <w:color w:val="000000"/>
                <w:sz w:val="26"/>
                <w:szCs w:val="26"/>
                <w:lang w:val="vi-VN"/>
              </w:rPr>
              <w:t>: Công tác xử lý chất thải rắn sinh hoạt và phế thải xây dựng.</w:t>
            </w:r>
          </w:p>
        </w:tc>
      </w:tr>
      <w:tr w:rsidR="00B956C3" w:rsidRPr="001B4D8C" w:rsidTr="00AC4695">
        <w:trPr>
          <w:tblCellSpacing w:w="0" w:type="dxa"/>
        </w:trPr>
        <w:tc>
          <w:tcPr>
            <w:tcW w:w="951" w:type="pct"/>
            <w:shd w:val="clear" w:color="auto" w:fill="FFFFFF"/>
            <w:tcMar>
              <w:top w:w="28" w:type="dxa"/>
              <w:left w:w="108" w:type="dxa"/>
              <w:bottom w:w="28" w:type="dxa"/>
              <w:right w:w="108" w:type="dxa"/>
            </w:tcMar>
            <w:hideMark/>
          </w:tcPr>
          <w:p w:rsidR="00B956C3" w:rsidRPr="001B4D8C" w:rsidRDefault="00B956C3" w:rsidP="00A14E65">
            <w:pPr>
              <w:pStyle w:val="NormalWeb"/>
              <w:widowControl w:val="0"/>
              <w:spacing w:before="0" w:beforeAutospacing="0" w:after="0" w:afterAutospacing="0" w:line="320" w:lineRule="exact"/>
              <w:rPr>
                <w:color w:val="000000"/>
                <w:sz w:val="26"/>
                <w:szCs w:val="26"/>
                <w:lang w:val="vi-VN"/>
              </w:rPr>
            </w:pPr>
            <w:r w:rsidRPr="001B4D8C">
              <w:rPr>
                <w:color w:val="000000"/>
                <w:sz w:val="26"/>
                <w:szCs w:val="26"/>
                <w:lang w:val="vi-VN"/>
              </w:rPr>
              <w:t>- Chương IV</w:t>
            </w:r>
          </w:p>
        </w:tc>
        <w:tc>
          <w:tcPr>
            <w:tcW w:w="4049" w:type="pct"/>
            <w:shd w:val="clear" w:color="auto" w:fill="FFFFFF"/>
            <w:tcMar>
              <w:top w:w="28" w:type="dxa"/>
              <w:left w:w="108" w:type="dxa"/>
              <w:bottom w:w="28" w:type="dxa"/>
              <w:right w:w="108" w:type="dxa"/>
            </w:tcMar>
            <w:hideMark/>
          </w:tcPr>
          <w:p w:rsidR="00B956C3" w:rsidRPr="001B4D8C" w:rsidRDefault="00B956C3" w:rsidP="00A14E65">
            <w:pPr>
              <w:pStyle w:val="NormalWeb"/>
              <w:widowControl w:val="0"/>
              <w:spacing w:before="0" w:beforeAutospacing="0" w:after="0" w:afterAutospacing="0" w:line="320" w:lineRule="exact"/>
              <w:rPr>
                <w:color w:val="000000"/>
                <w:sz w:val="26"/>
                <w:szCs w:val="26"/>
                <w:lang w:val="vi-VN"/>
              </w:rPr>
            </w:pPr>
            <w:r w:rsidRPr="001B4D8C">
              <w:rPr>
                <w:color w:val="000000"/>
                <w:sz w:val="26"/>
                <w:szCs w:val="26"/>
                <w:lang w:val="vi-VN"/>
              </w:rPr>
              <w:t>: Công tác xử lý chất thải rắn y tế.</w:t>
            </w:r>
          </w:p>
        </w:tc>
      </w:tr>
      <w:tr w:rsidR="00B956C3" w:rsidRPr="001B4D8C" w:rsidTr="00AC4695">
        <w:trPr>
          <w:tblCellSpacing w:w="0" w:type="dxa"/>
        </w:trPr>
        <w:tc>
          <w:tcPr>
            <w:tcW w:w="951" w:type="pct"/>
            <w:shd w:val="clear" w:color="auto" w:fill="FFFFFF"/>
            <w:tcMar>
              <w:top w:w="28" w:type="dxa"/>
              <w:left w:w="108" w:type="dxa"/>
              <w:bottom w:w="28" w:type="dxa"/>
              <w:right w:w="108" w:type="dxa"/>
            </w:tcMar>
            <w:hideMark/>
          </w:tcPr>
          <w:p w:rsidR="00B956C3" w:rsidRPr="001B4D8C" w:rsidRDefault="00B956C3" w:rsidP="00A14E65">
            <w:pPr>
              <w:pStyle w:val="NormalWeb"/>
              <w:widowControl w:val="0"/>
              <w:spacing w:before="0" w:beforeAutospacing="0" w:after="0" w:afterAutospacing="0" w:line="320" w:lineRule="exact"/>
              <w:rPr>
                <w:color w:val="000000"/>
                <w:sz w:val="26"/>
                <w:szCs w:val="26"/>
                <w:lang w:val="vi-VN"/>
              </w:rPr>
            </w:pPr>
            <w:r w:rsidRPr="001B4D8C">
              <w:rPr>
                <w:color w:val="000000"/>
                <w:sz w:val="26"/>
                <w:szCs w:val="26"/>
                <w:lang w:val="vi-VN"/>
              </w:rPr>
              <w:t>- Chương V</w:t>
            </w:r>
          </w:p>
        </w:tc>
        <w:tc>
          <w:tcPr>
            <w:tcW w:w="4049" w:type="pct"/>
            <w:shd w:val="clear" w:color="auto" w:fill="FFFFFF"/>
            <w:tcMar>
              <w:top w:w="28" w:type="dxa"/>
              <w:left w:w="108" w:type="dxa"/>
              <w:bottom w:w="28" w:type="dxa"/>
              <w:right w:w="108" w:type="dxa"/>
            </w:tcMar>
            <w:hideMark/>
          </w:tcPr>
          <w:p w:rsidR="00B956C3" w:rsidRPr="001B4D8C" w:rsidRDefault="00B956C3" w:rsidP="00A14E65">
            <w:pPr>
              <w:pStyle w:val="NormalWeb"/>
              <w:widowControl w:val="0"/>
              <w:spacing w:before="0" w:beforeAutospacing="0" w:after="0" w:afterAutospacing="0" w:line="320" w:lineRule="exact"/>
              <w:rPr>
                <w:color w:val="000000"/>
                <w:sz w:val="26"/>
                <w:szCs w:val="26"/>
                <w:lang w:val="vi-VN"/>
              </w:rPr>
            </w:pPr>
            <w:r w:rsidRPr="001B4D8C">
              <w:rPr>
                <w:color w:val="000000"/>
                <w:sz w:val="26"/>
                <w:szCs w:val="26"/>
                <w:lang w:val="vi-VN"/>
              </w:rPr>
              <w:t>: Công tác quét rác đường phố và tưới nước rửa đường bằng cơ giới.</w:t>
            </w:r>
          </w:p>
        </w:tc>
      </w:tr>
    </w:tbl>
    <w:p w:rsidR="00D62F1A" w:rsidRPr="001B4D8C" w:rsidRDefault="00D62F1A" w:rsidP="00A14E65">
      <w:pPr>
        <w:widowControl w:val="0"/>
        <w:spacing w:line="360" w:lineRule="exact"/>
        <w:jc w:val="center"/>
        <w:rPr>
          <w:b/>
          <w:bCs/>
          <w:color w:val="000000"/>
          <w:lang w:val="vi-VN"/>
        </w:rPr>
      </w:pPr>
    </w:p>
    <w:p w:rsidR="00AD06FE" w:rsidRPr="001B4D8C" w:rsidRDefault="00AD06FE" w:rsidP="00A14E65">
      <w:pPr>
        <w:widowControl w:val="0"/>
        <w:spacing w:line="360" w:lineRule="exact"/>
        <w:jc w:val="center"/>
        <w:rPr>
          <w:b/>
          <w:bCs/>
          <w:color w:val="000000"/>
          <w:lang w:val="vi-VN"/>
        </w:rPr>
      </w:pPr>
      <w:r w:rsidRPr="001B4D8C">
        <w:rPr>
          <w:b/>
          <w:bCs/>
          <w:color w:val="000000"/>
          <w:lang w:val="vi-VN"/>
        </w:rPr>
        <w:lastRenderedPageBreak/>
        <w:t>CHƯƠNG I</w:t>
      </w:r>
    </w:p>
    <w:p w:rsidR="00AD06FE" w:rsidRPr="001B4D8C" w:rsidRDefault="00AD06FE" w:rsidP="00A14E65">
      <w:pPr>
        <w:widowControl w:val="0"/>
        <w:spacing w:line="360" w:lineRule="exact"/>
        <w:jc w:val="center"/>
        <w:rPr>
          <w:b/>
          <w:bCs/>
          <w:color w:val="000000"/>
          <w:lang w:val="vi-VN"/>
        </w:rPr>
      </w:pPr>
      <w:r w:rsidRPr="001B4D8C">
        <w:rPr>
          <w:b/>
          <w:bCs/>
          <w:color w:val="000000"/>
          <w:lang w:val="vi-VN"/>
        </w:rPr>
        <w:t xml:space="preserve">CÔNG TÁC QUÉT, GOM RÁC TRÊN HÈ, ĐƯỜNG PHỐ </w:t>
      </w:r>
    </w:p>
    <w:p w:rsidR="00AD06FE" w:rsidRPr="001B4D8C" w:rsidRDefault="00AD06FE" w:rsidP="00A14E65">
      <w:pPr>
        <w:widowControl w:val="0"/>
        <w:spacing w:line="360" w:lineRule="exact"/>
        <w:jc w:val="center"/>
        <w:rPr>
          <w:b/>
          <w:bCs/>
          <w:color w:val="000000"/>
          <w:lang w:val="vi-VN"/>
        </w:rPr>
      </w:pPr>
      <w:r w:rsidRPr="001B4D8C">
        <w:rPr>
          <w:b/>
          <w:bCs/>
          <w:color w:val="000000"/>
          <w:lang w:val="vi-VN"/>
        </w:rPr>
        <w:t>BẰNG THỦ CÔNG</w:t>
      </w:r>
    </w:p>
    <w:p w:rsidR="00AD06FE" w:rsidRPr="001B4D8C" w:rsidRDefault="00AD06FE" w:rsidP="00A14E65">
      <w:pPr>
        <w:widowControl w:val="0"/>
        <w:spacing w:line="360" w:lineRule="exact"/>
        <w:rPr>
          <w:color w:val="000000"/>
          <w:lang w:val="vi-VN"/>
        </w:rPr>
      </w:pPr>
    </w:p>
    <w:p w:rsidR="0042123C" w:rsidRPr="001B4D8C" w:rsidRDefault="00AD06FE" w:rsidP="00A14E65">
      <w:pPr>
        <w:widowControl w:val="0"/>
        <w:spacing w:line="360" w:lineRule="exact"/>
        <w:rPr>
          <w:b/>
          <w:i/>
          <w:iCs/>
          <w:color w:val="000000"/>
          <w:lang w:val="vi-VN"/>
        </w:rPr>
      </w:pPr>
      <w:r w:rsidRPr="001B4D8C">
        <w:rPr>
          <w:b/>
          <w:color w:val="000000"/>
          <w:lang w:val="vi-VN"/>
        </w:rPr>
        <w:t xml:space="preserve">MT1.01.00 </w:t>
      </w:r>
      <w:r w:rsidR="00DF2449" w:rsidRPr="001B4D8C">
        <w:rPr>
          <w:b/>
          <w:bCs/>
          <w:color w:val="000000"/>
          <w:shd w:val="clear" w:color="auto" w:fill="FFFFFF"/>
          <w:lang w:val="vi-VN"/>
        </w:rPr>
        <w:t>CÔNG TÁC DUY TRÌ VỆ SINH ĐƯỜNG PHỐ BAN NGÀY BẰNG THỦ CÔNG</w:t>
      </w:r>
    </w:p>
    <w:p w:rsidR="00AD06FE" w:rsidRPr="001B4D8C" w:rsidRDefault="00AD06FE" w:rsidP="00A14E65">
      <w:pPr>
        <w:widowControl w:val="0"/>
        <w:spacing w:line="360" w:lineRule="exact"/>
        <w:rPr>
          <w:i/>
          <w:iCs/>
          <w:color w:val="000000"/>
          <w:lang w:val="vi-VN"/>
        </w:rPr>
      </w:pPr>
      <w:r w:rsidRPr="001B4D8C">
        <w:rPr>
          <w:i/>
          <w:iCs/>
          <w:color w:val="000000"/>
          <w:lang w:val="vi-VN"/>
        </w:rPr>
        <w:tab/>
        <w:t>Thành phần công việc:</w:t>
      </w:r>
    </w:p>
    <w:p w:rsidR="00D74EB6" w:rsidRPr="001B4D8C" w:rsidRDefault="00D74EB6" w:rsidP="00A14E65">
      <w:pPr>
        <w:widowControl w:val="0"/>
        <w:spacing w:line="360" w:lineRule="exact"/>
        <w:ind w:firstLine="720"/>
        <w:jc w:val="both"/>
        <w:rPr>
          <w:color w:val="000000"/>
          <w:lang w:val="vi-VN"/>
        </w:rPr>
      </w:pPr>
      <w:r w:rsidRPr="001B4D8C">
        <w:rPr>
          <w:color w:val="000000"/>
          <w:lang w:val="vi-VN"/>
        </w:rPr>
        <w:t>- Chuẩn bị dụng cụ lao động và trang bị bảo hộ lao động.</w:t>
      </w:r>
    </w:p>
    <w:p w:rsidR="00D74EB6" w:rsidRPr="001B4D8C" w:rsidRDefault="00D74EB6" w:rsidP="00A14E65">
      <w:pPr>
        <w:widowControl w:val="0"/>
        <w:spacing w:line="360" w:lineRule="exact"/>
        <w:ind w:firstLine="720"/>
        <w:jc w:val="both"/>
        <w:rPr>
          <w:color w:val="000000"/>
          <w:lang w:val="vi-VN"/>
        </w:rPr>
      </w:pPr>
      <w:r w:rsidRPr="001B4D8C">
        <w:rPr>
          <w:color w:val="000000"/>
          <w:lang w:val="vi-VN"/>
        </w:rPr>
        <w:t>- Cảnh giới, đảm bảo an toàn giao thông trong khi tác nghiệp.</w:t>
      </w:r>
    </w:p>
    <w:p w:rsidR="00D74EB6" w:rsidRPr="001B4D8C" w:rsidRDefault="00D74EB6" w:rsidP="00A14E65">
      <w:pPr>
        <w:widowControl w:val="0"/>
        <w:spacing w:line="360" w:lineRule="exact"/>
        <w:ind w:firstLine="720"/>
        <w:jc w:val="both"/>
        <w:rPr>
          <w:color w:val="000000"/>
          <w:lang w:val="vi-VN"/>
        </w:rPr>
      </w:pPr>
      <w:r w:rsidRPr="001B4D8C">
        <w:rPr>
          <w:color w:val="000000"/>
          <w:lang w:val="vi-VN"/>
        </w:rPr>
        <w:t>- Di chuyển công cụ thu rác dọc tuyến đường, nhặt hết các loại rác, các loại phế thải trên hè phố, xúc hết rác trên đường phố trong phạm vi đường được phân công trong ca làm việc.</w:t>
      </w:r>
    </w:p>
    <w:p w:rsidR="00D74EB6" w:rsidRPr="001B4D8C" w:rsidRDefault="00D74EB6" w:rsidP="00A14E65">
      <w:pPr>
        <w:widowControl w:val="0"/>
        <w:spacing w:line="360" w:lineRule="exact"/>
        <w:ind w:firstLine="720"/>
        <w:jc w:val="both"/>
        <w:rPr>
          <w:color w:val="000000"/>
          <w:lang w:val="vi-VN"/>
        </w:rPr>
      </w:pPr>
      <w:r w:rsidRPr="001B4D8C">
        <w:rPr>
          <w:color w:val="000000"/>
          <w:lang w:val="vi-VN"/>
        </w:rPr>
        <w:t>- Di chuyển công cụ thu gom rác đến điểm tập kết rác và chuyển sang xe chuyên dùng.</w:t>
      </w:r>
    </w:p>
    <w:p w:rsidR="00D74EB6" w:rsidRPr="001B4D8C" w:rsidRDefault="00D74EB6" w:rsidP="00A14E65">
      <w:pPr>
        <w:widowControl w:val="0"/>
        <w:spacing w:line="360" w:lineRule="exact"/>
        <w:ind w:firstLine="720"/>
        <w:jc w:val="both"/>
        <w:rPr>
          <w:color w:val="000000"/>
          <w:lang w:val="vi-VN"/>
        </w:rPr>
      </w:pPr>
      <w:r w:rsidRPr="001B4D8C">
        <w:rPr>
          <w:color w:val="000000"/>
          <w:lang w:val="vi-VN"/>
        </w:rPr>
        <w:t>- Dọn sạch rác tại các điểm tập kết rác sau khi chuyển rác sang xe chuyên dùng.</w:t>
      </w:r>
    </w:p>
    <w:p w:rsidR="00D74EB6" w:rsidRPr="001B4D8C" w:rsidRDefault="00D74EB6" w:rsidP="00A14E65">
      <w:pPr>
        <w:widowControl w:val="0"/>
        <w:spacing w:line="360" w:lineRule="exact"/>
        <w:ind w:firstLine="720"/>
        <w:jc w:val="both"/>
        <w:rPr>
          <w:color w:val="000000"/>
          <w:lang w:val="vi-VN"/>
        </w:rPr>
      </w:pPr>
      <w:r w:rsidRPr="001B4D8C">
        <w:rPr>
          <w:color w:val="000000"/>
          <w:lang w:val="vi-VN"/>
        </w:rPr>
        <w:t>- Vệ sinh, tập trung dụng cụ, phương tiện về nơi qui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800"/>
        <w:gridCol w:w="717"/>
        <w:gridCol w:w="739"/>
        <w:gridCol w:w="1084"/>
        <w:gridCol w:w="809"/>
        <w:gridCol w:w="1099"/>
      </w:tblGrid>
      <w:tr w:rsidR="00AD06FE" w:rsidRPr="001B4D8C" w:rsidTr="00D62F1A">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Nhân 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B027B5" w:rsidRPr="001B4D8C" w:rsidTr="00D62F1A">
        <w:tc>
          <w:tcPr>
            <w:tcW w:w="0" w:type="auto"/>
            <w:tcBorders>
              <w:top w:val="single" w:sz="4" w:space="0" w:color="auto"/>
              <w:left w:val="single" w:sz="4" w:space="0" w:color="auto"/>
              <w:bottom w:val="nil"/>
              <w:right w:val="single" w:sz="4" w:space="0" w:color="auto"/>
            </w:tcBorders>
            <w:vAlign w:val="center"/>
          </w:tcPr>
          <w:p w:rsidR="00B027B5" w:rsidRPr="001B4D8C" w:rsidRDefault="00B027B5" w:rsidP="00A14E65">
            <w:pPr>
              <w:widowControl w:val="0"/>
              <w:jc w:val="center"/>
              <w:rPr>
                <w:b/>
                <w:bCs/>
                <w:color w:val="000000"/>
                <w:lang w:val="vi-VN"/>
              </w:rPr>
            </w:pPr>
            <w:r w:rsidRPr="001B4D8C">
              <w:rPr>
                <w:b/>
                <w:bCs/>
                <w:color w:val="000000"/>
                <w:lang w:val="vi-VN"/>
              </w:rPr>
              <w:t>MT1.01.00</w:t>
            </w:r>
          </w:p>
        </w:tc>
        <w:tc>
          <w:tcPr>
            <w:tcW w:w="0" w:type="auto"/>
            <w:tcBorders>
              <w:top w:val="nil"/>
              <w:left w:val="single" w:sz="4" w:space="0" w:color="auto"/>
              <w:bottom w:val="single"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Công tác duy trì vệ sinh đường phố ban ngày bằng thủ công</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center"/>
              <w:rPr>
                <w:color w:val="000000"/>
                <w:lang w:val="vi-VN"/>
              </w:rPr>
            </w:pPr>
            <w:r w:rsidRPr="001B4D8C">
              <w:rPr>
                <w:color w:val="000000"/>
                <w:lang w:val="vi-VN"/>
              </w:rPr>
              <w:t>km</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w:t>
            </w:r>
          </w:p>
        </w:tc>
      </w:tr>
      <w:tr w:rsidR="00B027B5" w:rsidRPr="001B4D8C" w:rsidTr="00D62F1A">
        <w:tc>
          <w:tcPr>
            <w:tcW w:w="0" w:type="auto"/>
            <w:tcBorders>
              <w:top w:val="nil"/>
              <w:left w:val="single" w:sz="4" w:space="0" w:color="auto"/>
              <w:bottom w:val="nil"/>
              <w:right w:val="single" w:sz="4" w:space="0" w:color="auto"/>
            </w:tcBorders>
            <w:vAlign w:val="center"/>
          </w:tcPr>
          <w:p w:rsidR="00B027B5" w:rsidRPr="001B4D8C" w:rsidRDefault="00B027B5" w:rsidP="00A14E65">
            <w:pPr>
              <w:widowControl w:val="0"/>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 Tại Thành phố Thanh Hóa (~ Đô thị loại I, Địa bàn I)</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293.727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xml:space="preserve">       293.727 </w:t>
            </w:r>
          </w:p>
        </w:tc>
      </w:tr>
      <w:tr w:rsidR="00B027B5" w:rsidRPr="001B4D8C" w:rsidTr="00D62F1A">
        <w:tc>
          <w:tcPr>
            <w:tcW w:w="0" w:type="auto"/>
            <w:tcBorders>
              <w:top w:val="nil"/>
              <w:left w:val="single" w:sz="4" w:space="0" w:color="auto"/>
              <w:bottom w:val="nil"/>
              <w:right w:val="single" w:sz="4" w:space="0" w:color="auto"/>
            </w:tcBorders>
            <w:vAlign w:val="center"/>
          </w:tcPr>
          <w:p w:rsidR="00B027B5" w:rsidRPr="001B4D8C" w:rsidRDefault="00B027B5" w:rsidP="00A14E65">
            <w:pPr>
              <w:widowControl w:val="0"/>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 Tại thành phố Sầm Sơn, thị xã Bỉm Sơn, thị xã Nghi Sơn, huyện Đông Sơn, huyện Quảng Xương (~ Đô thị loại III÷V, Địa bàn I)</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247.349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xml:space="preserve">       247.349 </w:t>
            </w:r>
          </w:p>
        </w:tc>
      </w:tr>
      <w:tr w:rsidR="00B027B5" w:rsidRPr="001B4D8C" w:rsidTr="00D62F1A">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 Tại các đô thị còn lại trong tỉnh (~ Đô thị loại III÷V, Địa bàn II)</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231.890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xml:space="preserve">       231.890 </w:t>
            </w:r>
          </w:p>
        </w:tc>
      </w:tr>
    </w:tbl>
    <w:p w:rsidR="00AD06FE" w:rsidRPr="001B4D8C" w:rsidRDefault="00AD06FE" w:rsidP="00A14E65">
      <w:pPr>
        <w:widowControl w:val="0"/>
        <w:spacing w:line="360" w:lineRule="exact"/>
        <w:rPr>
          <w:b/>
          <w:bCs/>
          <w:color w:val="000000"/>
          <w:lang w:val="vi-VN"/>
        </w:rPr>
      </w:pPr>
      <w:r w:rsidRPr="001B4D8C">
        <w:rPr>
          <w:i/>
          <w:iCs/>
          <w:color w:val="000000"/>
          <w:lang w:val="vi-VN"/>
        </w:rPr>
        <w:tab/>
      </w:r>
      <w:r w:rsidRPr="001B4D8C">
        <w:rPr>
          <w:b/>
          <w:bCs/>
          <w:color w:val="000000"/>
          <w:lang w:val="vi-VN"/>
        </w:rPr>
        <w:t>Ghi chú:</w:t>
      </w:r>
    </w:p>
    <w:p w:rsidR="009F7E21" w:rsidRPr="001B4D8C" w:rsidRDefault="00AD06FE" w:rsidP="00A14E65">
      <w:pPr>
        <w:widowControl w:val="0"/>
        <w:spacing w:line="360" w:lineRule="exact"/>
        <w:rPr>
          <w:color w:val="000000"/>
          <w:lang w:val="vi-VN"/>
        </w:rPr>
      </w:pPr>
      <w:r w:rsidRPr="001B4D8C">
        <w:rPr>
          <w:color w:val="000000"/>
          <w:lang w:val="vi-VN"/>
        </w:rPr>
        <w:tab/>
      </w:r>
      <w:r w:rsidR="00D74EB6" w:rsidRPr="001B4D8C">
        <w:rPr>
          <w:color w:val="000000"/>
          <w:lang w:val="vi-VN"/>
        </w:rPr>
        <w:t>- Bảng đơn giá trên áp dụng cho các tuyến phố có yêu cầu duy trì vệ sinh đường phố ban ngày bằng thủ công với qui định thực hiện 2 bên lề.</w:t>
      </w:r>
    </w:p>
    <w:p w:rsidR="00D74EB6" w:rsidRPr="001B4D8C" w:rsidRDefault="00D74EB6" w:rsidP="00A14E65">
      <w:pPr>
        <w:widowControl w:val="0"/>
        <w:spacing w:line="360" w:lineRule="exact"/>
        <w:ind w:firstLine="720"/>
        <w:rPr>
          <w:color w:val="000000"/>
          <w:lang w:val="vi-VN"/>
        </w:rPr>
      </w:pPr>
      <w:r w:rsidRPr="001B4D8C">
        <w:rPr>
          <w:color w:val="000000"/>
          <w:lang w:val="vi-VN"/>
        </w:rPr>
        <w:t>- Bảng đơn giá trên không áp dụng đối với các tuyến phố có yêu cầu duy trì vệ sinh riêng (các tuyến phố cổ, tuyến phố văn minh thương mại, các tuyến phố thực hiện "điểm" về đảm bảo vệ sinh môi trường).</w:t>
      </w:r>
    </w:p>
    <w:p w:rsidR="00AD06FE" w:rsidRPr="001B4D8C" w:rsidRDefault="0042123C" w:rsidP="00A14E65">
      <w:pPr>
        <w:widowControl w:val="0"/>
        <w:spacing w:before="120" w:line="360" w:lineRule="exact"/>
        <w:rPr>
          <w:b/>
          <w:i/>
          <w:iCs/>
          <w:color w:val="000000"/>
          <w:lang w:val="vi-VN"/>
        </w:rPr>
      </w:pPr>
      <w:r w:rsidRPr="001B4D8C">
        <w:rPr>
          <w:b/>
          <w:bCs/>
          <w:color w:val="000000"/>
          <w:shd w:val="clear" w:color="auto" w:fill="FFFFFF"/>
          <w:lang w:val="vi-VN"/>
        </w:rPr>
        <w:t xml:space="preserve">MT1.02.00 </w:t>
      </w:r>
      <w:r w:rsidR="00DF2449" w:rsidRPr="001B4D8C">
        <w:rPr>
          <w:b/>
          <w:bCs/>
          <w:color w:val="000000"/>
          <w:shd w:val="clear" w:color="auto" w:fill="FFFFFF"/>
          <w:lang w:val="vi-VN"/>
        </w:rPr>
        <w:t>CÔNG TÁC QUÉT, GOM RÁC ĐƯỜNG PHỐ BẰNG THỦ CÔNG</w:t>
      </w:r>
    </w:p>
    <w:p w:rsidR="00AD06FE" w:rsidRPr="001B4D8C" w:rsidRDefault="00AD06FE" w:rsidP="00A14E65">
      <w:pPr>
        <w:widowControl w:val="0"/>
        <w:spacing w:line="360" w:lineRule="exact"/>
        <w:rPr>
          <w:i/>
          <w:iCs/>
          <w:color w:val="000000"/>
          <w:lang w:val="vi-VN"/>
        </w:rPr>
      </w:pPr>
      <w:r w:rsidRPr="001B4D8C">
        <w:rPr>
          <w:i/>
          <w:iCs/>
          <w:color w:val="000000"/>
          <w:lang w:val="vi-VN"/>
        </w:rPr>
        <w:tab/>
        <w:t>Thành phần công việc:</w:t>
      </w:r>
    </w:p>
    <w:p w:rsidR="0042123C" w:rsidRPr="001B4D8C" w:rsidRDefault="00AD06FE" w:rsidP="00A14E65">
      <w:pPr>
        <w:widowControl w:val="0"/>
        <w:spacing w:line="360" w:lineRule="exact"/>
        <w:rPr>
          <w:color w:val="000000"/>
          <w:lang w:val="vi-VN"/>
        </w:rPr>
      </w:pPr>
      <w:r w:rsidRPr="001B4D8C">
        <w:rPr>
          <w:color w:val="000000"/>
          <w:lang w:val="vi-VN"/>
        </w:rPr>
        <w:tab/>
      </w:r>
      <w:r w:rsidR="0042123C" w:rsidRPr="001B4D8C">
        <w:rPr>
          <w:color w:val="000000"/>
          <w:lang w:val="vi-VN"/>
        </w:rPr>
        <w:t>- Chuẩn bị dụng cụ lao động và trang bị bảo hộ lao động.</w:t>
      </w:r>
    </w:p>
    <w:p w:rsidR="0042123C" w:rsidRPr="001B4D8C" w:rsidRDefault="0042123C" w:rsidP="00A14E65">
      <w:pPr>
        <w:widowControl w:val="0"/>
        <w:spacing w:line="360" w:lineRule="exact"/>
        <w:ind w:firstLine="720"/>
        <w:rPr>
          <w:color w:val="000000"/>
          <w:lang w:val="vi-VN"/>
        </w:rPr>
      </w:pPr>
      <w:r w:rsidRPr="001B4D8C">
        <w:rPr>
          <w:color w:val="000000"/>
          <w:lang w:val="vi-VN"/>
        </w:rPr>
        <w:t>- Di chuyển công cụ thu chứa đến nơi làm việc.</w:t>
      </w:r>
    </w:p>
    <w:p w:rsidR="0042123C" w:rsidRPr="001B4D8C" w:rsidRDefault="0042123C" w:rsidP="00A14E65">
      <w:pPr>
        <w:widowControl w:val="0"/>
        <w:spacing w:line="360" w:lineRule="exact"/>
        <w:ind w:firstLine="720"/>
        <w:rPr>
          <w:color w:val="000000"/>
          <w:lang w:val="vi-VN"/>
        </w:rPr>
      </w:pPr>
      <w:r w:rsidRPr="001B4D8C">
        <w:rPr>
          <w:color w:val="000000"/>
          <w:lang w:val="vi-VN"/>
        </w:rPr>
        <w:t>- Cảnh giới, đảm bảo an toàn giao thông trong khi tác nghiệp.</w:t>
      </w:r>
    </w:p>
    <w:p w:rsidR="0042123C" w:rsidRPr="001B4D8C" w:rsidRDefault="0042123C" w:rsidP="00A14E65">
      <w:pPr>
        <w:widowControl w:val="0"/>
        <w:spacing w:line="360" w:lineRule="exact"/>
        <w:ind w:firstLine="720"/>
        <w:rPr>
          <w:color w:val="000000"/>
          <w:lang w:val="vi-VN"/>
        </w:rPr>
      </w:pPr>
      <w:r w:rsidRPr="001B4D8C">
        <w:rPr>
          <w:color w:val="000000"/>
          <w:lang w:val="vi-VN"/>
        </w:rPr>
        <w:t>- Quét rác trên đường phố, vỉa hè, gom thành từng đống nhỏ.</w:t>
      </w:r>
    </w:p>
    <w:p w:rsidR="0042123C" w:rsidRPr="001B4D8C" w:rsidRDefault="0042123C" w:rsidP="00A14E65">
      <w:pPr>
        <w:widowControl w:val="0"/>
        <w:spacing w:line="360" w:lineRule="exact"/>
        <w:ind w:firstLine="720"/>
        <w:rPr>
          <w:color w:val="000000"/>
          <w:lang w:val="vi-VN"/>
        </w:rPr>
      </w:pPr>
      <w:r w:rsidRPr="001B4D8C">
        <w:rPr>
          <w:color w:val="000000"/>
          <w:lang w:val="vi-VN"/>
        </w:rPr>
        <w:t>- Quét nước ứ đọng trên đường (nếu có).</w:t>
      </w:r>
    </w:p>
    <w:p w:rsidR="0042123C" w:rsidRPr="001B4D8C" w:rsidRDefault="0042123C" w:rsidP="00A14E65">
      <w:pPr>
        <w:widowControl w:val="0"/>
        <w:spacing w:line="360" w:lineRule="exact"/>
        <w:ind w:firstLine="720"/>
        <w:rPr>
          <w:color w:val="000000"/>
          <w:lang w:val="vi-VN"/>
        </w:rPr>
      </w:pPr>
      <w:r w:rsidRPr="001B4D8C">
        <w:rPr>
          <w:color w:val="000000"/>
          <w:lang w:val="vi-VN"/>
        </w:rPr>
        <w:t>- Thu gom rác đống trên đường phố, vỉa hè.</w:t>
      </w:r>
    </w:p>
    <w:p w:rsidR="0042123C" w:rsidRPr="001B4D8C" w:rsidRDefault="0042123C" w:rsidP="00A14E65">
      <w:pPr>
        <w:widowControl w:val="0"/>
        <w:spacing w:line="360" w:lineRule="exact"/>
        <w:ind w:firstLine="720"/>
        <w:rPr>
          <w:color w:val="000000"/>
          <w:lang w:val="vi-VN"/>
        </w:rPr>
      </w:pPr>
      <w:r w:rsidRPr="001B4D8C">
        <w:rPr>
          <w:color w:val="000000"/>
          <w:lang w:val="vi-VN"/>
        </w:rPr>
        <w:t>- Hót xúc rác, cát bụi vào công cụ thu chứa.</w:t>
      </w:r>
    </w:p>
    <w:p w:rsidR="0042123C" w:rsidRPr="001B4D8C" w:rsidRDefault="0042123C" w:rsidP="00A14E65">
      <w:pPr>
        <w:widowControl w:val="0"/>
        <w:spacing w:line="360" w:lineRule="exact"/>
        <w:ind w:firstLine="720"/>
        <w:rPr>
          <w:color w:val="000000"/>
          <w:lang w:val="vi-VN"/>
        </w:rPr>
      </w:pPr>
      <w:r w:rsidRPr="001B4D8C">
        <w:rPr>
          <w:color w:val="000000"/>
          <w:lang w:val="vi-VN"/>
        </w:rPr>
        <w:lastRenderedPageBreak/>
        <w:t>- Di chuyển công cụ thu chứa về điểm tập kết rác để chuyển sang xe chuyên dụng.</w:t>
      </w:r>
    </w:p>
    <w:p w:rsidR="0042123C" w:rsidRPr="001B4D8C" w:rsidRDefault="0042123C" w:rsidP="00A14E65">
      <w:pPr>
        <w:widowControl w:val="0"/>
        <w:spacing w:line="360" w:lineRule="exact"/>
        <w:ind w:firstLine="720"/>
        <w:rPr>
          <w:color w:val="000000"/>
          <w:lang w:val="vi-VN"/>
        </w:rPr>
      </w:pPr>
      <w:r w:rsidRPr="001B4D8C">
        <w:rPr>
          <w:color w:val="000000"/>
          <w:lang w:val="vi-VN"/>
        </w:rPr>
        <w:t>- Dọn sạch các điểm tập kết rác sau khi chuyển rác sang xe chuyên dùng.</w:t>
      </w:r>
    </w:p>
    <w:p w:rsidR="0042123C" w:rsidRPr="001B4D8C" w:rsidRDefault="0042123C" w:rsidP="00A14E65">
      <w:pPr>
        <w:widowControl w:val="0"/>
        <w:spacing w:line="360" w:lineRule="exact"/>
        <w:ind w:firstLine="720"/>
        <w:rPr>
          <w:color w:val="000000"/>
          <w:lang w:val="vi-VN"/>
        </w:rPr>
      </w:pPr>
      <w:r w:rsidRPr="001B4D8C">
        <w:rPr>
          <w:color w:val="000000"/>
          <w:lang w:val="vi-VN"/>
        </w:rPr>
        <w:t>- Vệ sinh dụng cụ, công cụ tập kết về nơi qui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đ/10.000m</w:t>
      </w:r>
      <w:r w:rsidRPr="001B4D8C">
        <w:rPr>
          <w:color w:val="000000"/>
          <w:vertAlign w:val="superscript"/>
          <w:lang w:val="vi-V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441"/>
        <w:gridCol w:w="1135"/>
        <w:gridCol w:w="720"/>
        <w:gridCol w:w="1073"/>
        <w:gridCol w:w="793"/>
        <w:gridCol w:w="1086"/>
      </w:tblGrid>
      <w:tr w:rsidR="00AD06FE" w:rsidRPr="001B4D8C" w:rsidTr="008E6008">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Nhân</w:t>
            </w:r>
          </w:p>
          <w:p w:rsidR="00AD06FE" w:rsidRPr="001B4D8C" w:rsidRDefault="00AD06FE" w:rsidP="00A14E65">
            <w:pPr>
              <w:widowControl w:val="0"/>
              <w:jc w:val="center"/>
              <w:rPr>
                <w:b/>
                <w:bCs/>
                <w:color w:val="000000"/>
                <w:lang w:val="vi-VN"/>
              </w:rPr>
            </w:pPr>
            <w:r w:rsidRPr="001B4D8C">
              <w:rPr>
                <w:b/>
                <w:bCs/>
                <w:color w:val="000000"/>
                <w:lang w:val="vi-VN"/>
              </w:rPr>
              <w:t xml:space="preserve"> 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B027B5" w:rsidRPr="001B4D8C" w:rsidTr="008E6008">
        <w:tc>
          <w:tcPr>
            <w:tcW w:w="0" w:type="auto"/>
            <w:tcBorders>
              <w:top w:val="single" w:sz="4" w:space="0" w:color="auto"/>
              <w:left w:val="single" w:sz="4" w:space="0" w:color="auto"/>
              <w:bottom w:val="nil"/>
              <w:right w:val="single" w:sz="4" w:space="0" w:color="auto"/>
            </w:tcBorders>
            <w:vAlign w:val="center"/>
          </w:tcPr>
          <w:p w:rsidR="00B027B5" w:rsidRPr="001B4D8C" w:rsidRDefault="00B027B5" w:rsidP="00A14E65">
            <w:pPr>
              <w:widowControl w:val="0"/>
              <w:jc w:val="center"/>
              <w:rPr>
                <w:b/>
                <w:bCs/>
                <w:color w:val="000000"/>
                <w:lang w:val="vi-VN"/>
              </w:rPr>
            </w:pPr>
            <w:r w:rsidRPr="001B4D8C">
              <w:rPr>
                <w:b/>
                <w:bCs/>
                <w:color w:val="000000"/>
                <w:lang w:val="vi-VN"/>
              </w:rPr>
              <w:t>MT1.02.01</w:t>
            </w:r>
          </w:p>
        </w:tc>
        <w:tc>
          <w:tcPr>
            <w:tcW w:w="0" w:type="auto"/>
            <w:tcBorders>
              <w:top w:val="single" w:sz="4" w:space="0" w:color="auto"/>
              <w:left w:val="single" w:sz="4" w:space="0" w:color="auto"/>
              <w:bottom w:val="dotted"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Công tác quét, gom rác đường phố bằng thủ công</w:t>
            </w:r>
          </w:p>
        </w:tc>
        <w:tc>
          <w:tcPr>
            <w:tcW w:w="0" w:type="auto"/>
            <w:tcBorders>
              <w:top w:val="single"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rPr>
                <w:color w:val="000000"/>
                <w:lang w:val="vi-VN"/>
              </w:rPr>
            </w:pPr>
            <w:r w:rsidRPr="001B4D8C">
              <w:rPr>
                <w:color w:val="000000"/>
                <w:lang w:val="vi-VN"/>
              </w:rPr>
              <w:t>10.000m²</w:t>
            </w:r>
          </w:p>
        </w:tc>
        <w:tc>
          <w:tcPr>
            <w:tcW w:w="0" w:type="auto"/>
            <w:tcBorders>
              <w:top w:val="single"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w:t>
            </w:r>
          </w:p>
        </w:tc>
      </w:tr>
      <w:tr w:rsidR="00B027B5" w:rsidRPr="001B4D8C" w:rsidTr="008E6008">
        <w:tc>
          <w:tcPr>
            <w:tcW w:w="0" w:type="auto"/>
            <w:tcBorders>
              <w:top w:val="nil"/>
              <w:left w:val="single" w:sz="4" w:space="0" w:color="auto"/>
              <w:bottom w:val="nil"/>
              <w:right w:val="single" w:sz="4" w:space="0" w:color="auto"/>
            </w:tcBorders>
            <w:vAlign w:val="center"/>
          </w:tcPr>
          <w:p w:rsidR="00B027B5" w:rsidRPr="001B4D8C" w:rsidRDefault="00B027B5" w:rsidP="00A14E65">
            <w:pPr>
              <w:widowControl w:val="0"/>
              <w:jc w:val="center"/>
              <w:rPr>
                <w:b/>
                <w:bCs/>
                <w:color w:val="000000"/>
                <w:lang w:val="vi-VN"/>
              </w:rPr>
            </w:pPr>
            <w:r w:rsidRPr="001B4D8C">
              <w:rPr>
                <w:b/>
                <w:bCs/>
                <w:color w:val="000000"/>
                <w:lang w:val="vi-VN"/>
              </w:rPr>
              <w:t> </w:t>
            </w:r>
          </w:p>
        </w:tc>
        <w:tc>
          <w:tcPr>
            <w:tcW w:w="0" w:type="auto"/>
            <w:tcBorders>
              <w:top w:val="dotted" w:sz="4" w:space="0" w:color="auto"/>
              <w:left w:val="single" w:sz="4" w:space="0" w:color="auto"/>
              <w:bottom w:val="dotted"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 xml:space="preserve"> - Tại Thành phố Thanh Hóa (~ Đô thị loại I, Địa bàn I)</w:t>
            </w:r>
          </w:p>
        </w:tc>
        <w:tc>
          <w:tcPr>
            <w:tcW w:w="0" w:type="auto"/>
            <w:tcBorders>
              <w:top w:val="dotted"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rPr>
                <w:color w:val="000000"/>
                <w:lang w:val="vi-VN"/>
              </w:rPr>
            </w:pPr>
            <w:r w:rsidRPr="001B4D8C">
              <w:rPr>
                <w:color w:val="000000"/>
                <w:lang w:val="vi-VN"/>
              </w:rPr>
              <w:t> </w:t>
            </w:r>
          </w:p>
        </w:tc>
        <w:tc>
          <w:tcPr>
            <w:tcW w:w="0" w:type="auto"/>
            <w:tcBorders>
              <w:top w:val="dotted"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dotted"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611.931 </w:t>
            </w:r>
          </w:p>
        </w:tc>
        <w:tc>
          <w:tcPr>
            <w:tcW w:w="0" w:type="auto"/>
            <w:tcBorders>
              <w:top w:val="dotted"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dotted"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xml:space="preserve">       611.931 </w:t>
            </w:r>
          </w:p>
        </w:tc>
      </w:tr>
      <w:tr w:rsidR="00B027B5" w:rsidRPr="001B4D8C" w:rsidTr="008E6008">
        <w:tc>
          <w:tcPr>
            <w:tcW w:w="0" w:type="auto"/>
            <w:tcBorders>
              <w:top w:val="nil"/>
              <w:left w:val="single" w:sz="4" w:space="0" w:color="auto"/>
              <w:bottom w:val="nil"/>
              <w:right w:val="single" w:sz="4" w:space="0" w:color="auto"/>
            </w:tcBorders>
            <w:vAlign w:val="center"/>
          </w:tcPr>
          <w:p w:rsidR="00B027B5" w:rsidRPr="001B4D8C" w:rsidRDefault="00B027B5" w:rsidP="00A14E65">
            <w:pPr>
              <w:widowControl w:val="0"/>
              <w:jc w:val="center"/>
              <w:rPr>
                <w:b/>
                <w:bCs/>
                <w:color w:val="000000"/>
                <w:lang w:val="vi-VN"/>
              </w:rPr>
            </w:pPr>
            <w:r w:rsidRPr="001B4D8C">
              <w:rPr>
                <w:b/>
                <w:bCs/>
                <w:color w:val="000000"/>
                <w:lang w:val="vi-VN"/>
              </w:rPr>
              <w:t> </w:t>
            </w:r>
          </w:p>
        </w:tc>
        <w:tc>
          <w:tcPr>
            <w:tcW w:w="0" w:type="auto"/>
            <w:tcBorders>
              <w:top w:val="dotted" w:sz="4" w:space="0" w:color="auto"/>
              <w:left w:val="single" w:sz="4" w:space="0" w:color="auto"/>
              <w:bottom w:val="dotted"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dotted"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rPr>
                <w:color w:val="000000"/>
                <w:lang w:val="vi-VN"/>
              </w:rPr>
            </w:pPr>
            <w:r w:rsidRPr="001B4D8C">
              <w:rPr>
                <w:color w:val="000000"/>
                <w:lang w:val="vi-VN"/>
              </w:rPr>
              <w:t> </w:t>
            </w:r>
          </w:p>
        </w:tc>
        <w:tc>
          <w:tcPr>
            <w:tcW w:w="0" w:type="auto"/>
            <w:tcBorders>
              <w:top w:val="dotted"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dotted"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515.310 </w:t>
            </w:r>
          </w:p>
        </w:tc>
        <w:tc>
          <w:tcPr>
            <w:tcW w:w="0" w:type="auto"/>
            <w:tcBorders>
              <w:top w:val="dotted"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dotted" w:sz="4" w:space="0" w:color="auto"/>
              <w:left w:val="single" w:sz="4" w:space="0" w:color="auto"/>
              <w:bottom w:val="dotted"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xml:space="preserve">       515.310 </w:t>
            </w:r>
          </w:p>
        </w:tc>
      </w:tr>
      <w:tr w:rsidR="00B027B5" w:rsidRPr="001B4D8C" w:rsidTr="008E6008">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center"/>
              <w:rPr>
                <w:b/>
                <w:bCs/>
                <w:color w:val="000000"/>
                <w:lang w:val="vi-VN"/>
              </w:rPr>
            </w:pPr>
            <w:r w:rsidRPr="001B4D8C">
              <w:rPr>
                <w:b/>
                <w:bCs/>
                <w:color w:val="000000"/>
                <w:lang w:val="vi-VN"/>
              </w:rPr>
              <w:t> </w:t>
            </w:r>
          </w:p>
        </w:tc>
        <w:tc>
          <w:tcPr>
            <w:tcW w:w="0" w:type="auto"/>
            <w:tcBorders>
              <w:top w:val="dotted" w:sz="4" w:space="0" w:color="auto"/>
              <w:left w:val="single" w:sz="4" w:space="0" w:color="auto"/>
              <w:bottom w:val="single"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 xml:space="preserve"> - Tại các đô thị còn lại trong tỉnh (~ Đô thị loại III÷V, Địa bàn II)</w:t>
            </w:r>
          </w:p>
        </w:tc>
        <w:tc>
          <w:tcPr>
            <w:tcW w:w="0" w:type="auto"/>
            <w:tcBorders>
              <w:top w:val="dotted" w:sz="4" w:space="0" w:color="auto"/>
              <w:left w:val="single" w:sz="4" w:space="0" w:color="auto"/>
              <w:bottom w:val="single" w:sz="4" w:space="0" w:color="auto"/>
              <w:right w:val="single" w:sz="4" w:space="0" w:color="auto"/>
            </w:tcBorders>
            <w:vAlign w:val="center"/>
          </w:tcPr>
          <w:p w:rsidR="00B027B5" w:rsidRPr="001B4D8C" w:rsidRDefault="00B027B5" w:rsidP="00A14E65">
            <w:pPr>
              <w:widowControl w:val="0"/>
              <w:rPr>
                <w:color w:val="000000"/>
                <w:lang w:val="vi-VN"/>
              </w:rPr>
            </w:pPr>
            <w:r w:rsidRPr="001B4D8C">
              <w:rPr>
                <w:color w:val="000000"/>
                <w:lang w:val="vi-VN"/>
              </w:rPr>
              <w:t> </w:t>
            </w:r>
          </w:p>
        </w:tc>
        <w:tc>
          <w:tcPr>
            <w:tcW w:w="0" w:type="auto"/>
            <w:tcBorders>
              <w:top w:val="dotted" w:sz="4" w:space="0" w:color="auto"/>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dotted" w:sz="4" w:space="0" w:color="auto"/>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483.104 </w:t>
            </w:r>
          </w:p>
        </w:tc>
        <w:tc>
          <w:tcPr>
            <w:tcW w:w="0" w:type="auto"/>
            <w:tcBorders>
              <w:top w:val="dotted" w:sz="4" w:space="0" w:color="auto"/>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dotted" w:sz="4" w:space="0" w:color="auto"/>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xml:space="preserve">       483.104 </w:t>
            </w:r>
          </w:p>
        </w:tc>
      </w:tr>
      <w:tr w:rsidR="00B027B5" w:rsidRPr="001B4D8C" w:rsidTr="008E6008">
        <w:tc>
          <w:tcPr>
            <w:tcW w:w="0" w:type="auto"/>
            <w:tcBorders>
              <w:top w:val="single" w:sz="4" w:space="0" w:color="auto"/>
              <w:left w:val="single" w:sz="4" w:space="0" w:color="auto"/>
              <w:bottom w:val="nil"/>
              <w:right w:val="single" w:sz="4" w:space="0" w:color="auto"/>
            </w:tcBorders>
            <w:vAlign w:val="center"/>
          </w:tcPr>
          <w:p w:rsidR="00B027B5" w:rsidRPr="001B4D8C" w:rsidRDefault="00B027B5" w:rsidP="00A14E65">
            <w:pPr>
              <w:widowControl w:val="0"/>
              <w:jc w:val="center"/>
              <w:rPr>
                <w:b/>
                <w:bCs/>
                <w:color w:val="000000"/>
                <w:lang w:val="vi-VN"/>
              </w:rPr>
            </w:pPr>
            <w:r w:rsidRPr="001B4D8C">
              <w:rPr>
                <w:b/>
                <w:bCs/>
                <w:color w:val="000000"/>
                <w:lang w:val="vi-VN"/>
              </w:rPr>
              <w:t>MT1.02.02</w:t>
            </w:r>
          </w:p>
        </w:tc>
        <w:tc>
          <w:tcPr>
            <w:tcW w:w="0" w:type="auto"/>
            <w:tcBorders>
              <w:top w:val="single" w:sz="4" w:space="0" w:color="auto"/>
              <w:left w:val="single" w:sz="4" w:space="0" w:color="auto"/>
              <w:bottom w:val="single"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Công tác quét, gom rác hè phố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B027B5" w:rsidRPr="001B4D8C" w:rsidRDefault="00B027B5" w:rsidP="00A14E65">
            <w:pPr>
              <w:widowControl w:val="0"/>
              <w:rPr>
                <w:color w:val="000000"/>
                <w:lang w:val="vi-VN"/>
              </w:rPr>
            </w:pPr>
            <w:r w:rsidRPr="001B4D8C">
              <w:rPr>
                <w:color w:val="000000"/>
                <w:lang w:val="vi-VN"/>
              </w:rPr>
              <w:t>10.000m²</w:t>
            </w:r>
          </w:p>
        </w:tc>
        <w:tc>
          <w:tcPr>
            <w:tcW w:w="0" w:type="auto"/>
            <w:tcBorders>
              <w:top w:val="single" w:sz="4" w:space="0" w:color="auto"/>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w:t>
            </w:r>
          </w:p>
        </w:tc>
      </w:tr>
      <w:tr w:rsidR="00B027B5" w:rsidRPr="001B4D8C" w:rsidTr="008E6008">
        <w:tc>
          <w:tcPr>
            <w:tcW w:w="0" w:type="auto"/>
            <w:tcBorders>
              <w:top w:val="nil"/>
              <w:left w:val="single" w:sz="4" w:space="0" w:color="auto"/>
              <w:bottom w:val="nil"/>
              <w:right w:val="single" w:sz="4" w:space="0" w:color="auto"/>
            </w:tcBorders>
            <w:vAlign w:val="center"/>
          </w:tcPr>
          <w:p w:rsidR="00B027B5" w:rsidRPr="001B4D8C" w:rsidRDefault="00B027B5" w:rsidP="00A14E65">
            <w:pPr>
              <w:widowControl w:val="0"/>
              <w:jc w:val="center"/>
              <w:rPr>
                <w:b/>
                <w:bCs/>
                <w:color w:val="000000"/>
                <w:lang w:val="vi-VN"/>
              </w:rPr>
            </w:pPr>
            <w:r w:rsidRPr="001B4D8C">
              <w:rPr>
                <w:b/>
                <w:bCs/>
                <w:color w:val="000000"/>
                <w:lang w:val="vi-VN"/>
              </w:rPr>
              <w:t> </w:t>
            </w:r>
          </w:p>
        </w:tc>
        <w:tc>
          <w:tcPr>
            <w:tcW w:w="0" w:type="auto"/>
            <w:tcBorders>
              <w:top w:val="nil"/>
              <w:left w:val="single" w:sz="4" w:space="0" w:color="auto"/>
              <w:bottom w:val="single"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 xml:space="preserve"> - Tại Thành phố Thanh Hóa (~ Đô thị loại I, Địa bàn I)</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440.590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xml:space="preserve">       440.590 </w:t>
            </w:r>
          </w:p>
        </w:tc>
      </w:tr>
      <w:tr w:rsidR="00B027B5" w:rsidRPr="001B4D8C" w:rsidTr="008E6008">
        <w:tc>
          <w:tcPr>
            <w:tcW w:w="0" w:type="auto"/>
            <w:tcBorders>
              <w:top w:val="nil"/>
              <w:left w:val="single" w:sz="4" w:space="0" w:color="auto"/>
              <w:bottom w:val="nil"/>
              <w:right w:val="single" w:sz="4" w:space="0" w:color="auto"/>
            </w:tcBorders>
            <w:vAlign w:val="center"/>
          </w:tcPr>
          <w:p w:rsidR="00B027B5" w:rsidRPr="001B4D8C" w:rsidRDefault="00B027B5" w:rsidP="00A14E65">
            <w:pPr>
              <w:widowControl w:val="0"/>
              <w:jc w:val="center"/>
              <w:rPr>
                <w:b/>
                <w:bCs/>
                <w:color w:val="000000"/>
                <w:lang w:val="vi-VN"/>
              </w:rPr>
            </w:pPr>
            <w:r w:rsidRPr="001B4D8C">
              <w:rPr>
                <w:b/>
                <w:bCs/>
                <w:color w:val="000000"/>
                <w:lang w:val="vi-VN"/>
              </w:rPr>
              <w:t> </w:t>
            </w:r>
          </w:p>
        </w:tc>
        <w:tc>
          <w:tcPr>
            <w:tcW w:w="0" w:type="auto"/>
            <w:tcBorders>
              <w:top w:val="nil"/>
              <w:left w:val="single" w:sz="4" w:space="0" w:color="auto"/>
              <w:bottom w:val="single"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371.023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xml:space="preserve">       371.023 </w:t>
            </w:r>
          </w:p>
        </w:tc>
      </w:tr>
      <w:tr w:rsidR="00B027B5" w:rsidRPr="001B4D8C" w:rsidTr="008E6008">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center"/>
              <w:rPr>
                <w:b/>
                <w:bCs/>
                <w:color w:val="000000"/>
                <w:lang w:val="vi-VN"/>
              </w:rPr>
            </w:pPr>
            <w:r w:rsidRPr="001B4D8C">
              <w:rPr>
                <w:b/>
                <w:bCs/>
                <w:color w:val="000000"/>
                <w:lang w:val="vi-VN"/>
              </w:rPr>
              <w:t> </w:t>
            </w:r>
          </w:p>
        </w:tc>
        <w:tc>
          <w:tcPr>
            <w:tcW w:w="0" w:type="auto"/>
            <w:tcBorders>
              <w:top w:val="nil"/>
              <w:left w:val="single" w:sz="4" w:space="0" w:color="auto"/>
              <w:bottom w:val="single" w:sz="4" w:space="0" w:color="auto"/>
              <w:right w:val="single" w:sz="4" w:space="0" w:color="auto"/>
            </w:tcBorders>
          </w:tcPr>
          <w:p w:rsidR="00B027B5" w:rsidRPr="001B4D8C" w:rsidRDefault="00B027B5" w:rsidP="00A14E65">
            <w:pPr>
              <w:widowControl w:val="0"/>
              <w:rPr>
                <w:color w:val="000000"/>
                <w:lang w:val="vi-VN"/>
              </w:rPr>
            </w:pPr>
            <w:r w:rsidRPr="001B4D8C">
              <w:rPr>
                <w:color w:val="000000"/>
                <w:lang w:val="vi-VN"/>
              </w:rPr>
              <w:t xml:space="preserve"> - Tại các đô thị còn lại trong tỉnh (~ Đô thị loại III÷V, Địa bàn II)</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347.835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027B5" w:rsidRPr="001B4D8C" w:rsidRDefault="00B027B5" w:rsidP="00A14E65">
            <w:pPr>
              <w:widowControl w:val="0"/>
              <w:jc w:val="right"/>
              <w:rPr>
                <w:b/>
                <w:color w:val="000000"/>
                <w:lang w:val="vi-VN"/>
              </w:rPr>
            </w:pPr>
            <w:r w:rsidRPr="001B4D8C">
              <w:rPr>
                <w:b/>
                <w:color w:val="000000"/>
                <w:lang w:val="vi-VN"/>
              </w:rPr>
              <w:t xml:space="preserve">       347.835 </w:t>
            </w:r>
          </w:p>
        </w:tc>
      </w:tr>
    </w:tbl>
    <w:p w:rsidR="00AD06FE" w:rsidRPr="001B4D8C" w:rsidRDefault="00AD06FE" w:rsidP="00A14E65">
      <w:pPr>
        <w:widowControl w:val="0"/>
        <w:spacing w:before="120" w:line="360" w:lineRule="exact"/>
        <w:ind w:firstLine="720"/>
        <w:rPr>
          <w:b/>
          <w:bCs/>
          <w:i/>
          <w:iCs/>
          <w:color w:val="000000"/>
          <w:lang w:val="vi-VN"/>
        </w:rPr>
      </w:pPr>
      <w:r w:rsidRPr="001B4D8C">
        <w:rPr>
          <w:b/>
          <w:bCs/>
          <w:color w:val="000000"/>
          <w:lang w:val="vi-VN"/>
        </w:rPr>
        <w:t>Ghi chú</w:t>
      </w:r>
      <w:r w:rsidRPr="001B4D8C">
        <w:rPr>
          <w:b/>
          <w:bCs/>
          <w:i/>
          <w:iCs/>
          <w:color w:val="000000"/>
          <w:lang w:val="vi-VN"/>
        </w:rPr>
        <w:t>:</w:t>
      </w:r>
    </w:p>
    <w:p w:rsidR="003B08CD" w:rsidRPr="001B4D8C" w:rsidRDefault="00DF244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Thời gian làm việc từ 18h00 hôm trước và kết thúc vào 6h00 sáng hôm sau.</w:t>
      </w:r>
    </w:p>
    <w:p w:rsidR="00DF2449" w:rsidRPr="001B4D8C" w:rsidRDefault="00DF244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xml:space="preserve">- </w:t>
      </w:r>
      <w:r w:rsidR="003B08CD" w:rsidRPr="001B4D8C">
        <w:rPr>
          <w:color w:val="000000"/>
          <w:lang w:val="vi-VN"/>
        </w:rPr>
        <w:t xml:space="preserve">Bảng đơn giá trên áp dụng cho </w:t>
      </w:r>
      <w:r w:rsidRPr="001B4D8C">
        <w:rPr>
          <w:color w:val="000000"/>
          <w:lang w:val="vi-VN"/>
        </w:rPr>
        <w:t>công tác quét, gom rác đường phố bằng thủ công với qui trình nghiệm thu khối lượng diện tích quét, gom rác trên vỉa hè (đối với quét hè) và 2m lòng đường mỗi bên đường kể từ mép ngoài của rãnh thoát nước (đối với quét đường).</w:t>
      </w:r>
    </w:p>
    <w:p w:rsidR="00AD06FE" w:rsidRPr="001B4D8C" w:rsidRDefault="00AD06FE" w:rsidP="00A14E65">
      <w:pPr>
        <w:widowControl w:val="0"/>
        <w:spacing w:line="360" w:lineRule="exact"/>
        <w:rPr>
          <w:b/>
          <w:color w:val="000000"/>
          <w:lang w:val="vi-VN"/>
        </w:rPr>
      </w:pPr>
      <w:r w:rsidRPr="001B4D8C">
        <w:rPr>
          <w:b/>
          <w:color w:val="000000"/>
          <w:lang w:val="vi-VN"/>
        </w:rPr>
        <w:t>MT1.03.00 CÔNG TÁC DUY TRÌ DẢI PHÂN CÁCH BẰNG THỦ CÔNG</w:t>
      </w:r>
    </w:p>
    <w:p w:rsidR="00AD06FE" w:rsidRPr="001B4D8C" w:rsidRDefault="00AD06FE" w:rsidP="00A14E65">
      <w:pPr>
        <w:widowControl w:val="0"/>
        <w:spacing w:line="360" w:lineRule="exact"/>
        <w:rPr>
          <w:i/>
          <w:iCs/>
          <w:color w:val="000000"/>
          <w:lang w:val="vi-VN"/>
        </w:rPr>
      </w:pPr>
      <w:r w:rsidRPr="001B4D8C">
        <w:rPr>
          <w:i/>
          <w:iCs/>
          <w:color w:val="000000"/>
          <w:lang w:val="vi-VN"/>
        </w:rPr>
        <w:tab/>
        <w:t>Thành phần công việc:</w:t>
      </w:r>
    </w:p>
    <w:p w:rsidR="00390F60" w:rsidRPr="001B4D8C" w:rsidRDefault="00AD06FE" w:rsidP="00A14E65">
      <w:pPr>
        <w:pStyle w:val="NormalWeb"/>
        <w:widowControl w:val="0"/>
        <w:shd w:val="clear" w:color="auto" w:fill="FFFFFF"/>
        <w:spacing w:before="120" w:beforeAutospacing="0" w:after="0" w:afterAutospacing="0" w:line="340" w:lineRule="exact"/>
        <w:jc w:val="both"/>
        <w:rPr>
          <w:color w:val="000000"/>
          <w:lang w:val="vi-VN"/>
        </w:rPr>
      </w:pPr>
      <w:r w:rsidRPr="001B4D8C">
        <w:rPr>
          <w:color w:val="000000"/>
          <w:lang w:val="vi-VN"/>
        </w:rPr>
        <w:tab/>
      </w:r>
      <w:r w:rsidR="00390F60" w:rsidRPr="001B4D8C">
        <w:rPr>
          <w:color w:val="000000"/>
          <w:lang w:val="vi-VN"/>
        </w:rPr>
        <w:t>- Chuẩn bị dụng cụ lao động và trang bị bảo hộ lao động.</w:t>
      </w:r>
    </w:p>
    <w:p w:rsidR="00390F60" w:rsidRPr="001B4D8C" w:rsidRDefault="00390F60" w:rsidP="00A14E65">
      <w:pPr>
        <w:pStyle w:val="NormalWeb"/>
        <w:widowControl w:val="0"/>
        <w:shd w:val="clear" w:color="auto" w:fill="FFFFFF"/>
        <w:spacing w:before="120" w:beforeAutospacing="0" w:after="0" w:afterAutospacing="0" w:line="340" w:lineRule="exact"/>
        <w:ind w:firstLine="720"/>
        <w:jc w:val="both"/>
        <w:rPr>
          <w:color w:val="000000"/>
          <w:lang w:val="vi-VN"/>
        </w:rPr>
      </w:pPr>
      <w:r w:rsidRPr="001B4D8C">
        <w:rPr>
          <w:color w:val="000000"/>
          <w:lang w:val="vi-VN"/>
        </w:rPr>
        <w:t>- Di chuyển dụng cụ thu chứa đến nơi làm việc.</w:t>
      </w:r>
    </w:p>
    <w:p w:rsidR="00390F60" w:rsidRPr="001B4D8C" w:rsidRDefault="00390F60" w:rsidP="00A14E65">
      <w:pPr>
        <w:pStyle w:val="NormalWeb"/>
        <w:widowControl w:val="0"/>
        <w:shd w:val="clear" w:color="auto" w:fill="FFFFFF"/>
        <w:spacing w:before="120" w:beforeAutospacing="0" w:after="0" w:afterAutospacing="0" w:line="340" w:lineRule="exact"/>
        <w:ind w:firstLine="720"/>
        <w:jc w:val="both"/>
        <w:rPr>
          <w:color w:val="000000"/>
          <w:lang w:val="vi-VN"/>
        </w:rPr>
      </w:pPr>
      <w:r w:rsidRPr="001B4D8C">
        <w:rPr>
          <w:color w:val="000000"/>
          <w:lang w:val="vi-VN"/>
        </w:rPr>
        <w:t>- Đặt biển báo cảnh giới an toàn giao thông.</w:t>
      </w:r>
    </w:p>
    <w:p w:rsidR="00390F60" w:rsidRPr="001B4D8C" w:rsidRDefault="00390F60" w:rsidP="00A14E65">
      <w:pPr>
        <w:pStyle w:val="NormalWeb"/>
        <w:widowControl w:val="0"/>
        <w:shd w:val="clear" w:color="auto" w:fill="FFFFFF"/>
        <w:spacing w:before="120" w:beforeAutospacing="0" w:after="0" w:afterAutospacing="0" w:line="340" w:lineRule="exact"/>
        <w:ind w:firstLine="720"/>
        <w:jc w:val="both"/>
        <w:rPr>
          <w:color w:val="000000"/>
          <w:lang w:val="vi-VN"/>
        </w:rPr>
      </w:pPr>
      <w:r w:rsidRPr="001B4D8C">
        <w:rPr>
          <w:color w:val="000000"/>
          <w:lang w:val="vi-VN"/>
        </w:rPr>
        <w:t>- Dùng chổi quét sạch đường sát dải phân cách có chiều rộng là 1,5m.</w:t>
      </w:r>
    </w:p>
    <w:p w:rsidR="00390F60" w:rsidRPr="001B4D8C" w:rsidRDefault="00390F60" w:rsidP="00A14E65">
      <w:pPr>
        <w:pStyle w:val="NormalWeb"/>
        <w:widowControl w:val="0"/>
        <w:shd w:val="clear" w:color="auto" w:fill="FFFFFF"/>
        <w:spacing w:before="120" w:beforeAutospacing="0" w:after="0" w:afterAutospacing="0" w:line="340" w:lineRule="exact"/>
        <w:ind w:firstLine="720"/>
        <w:jc w:val="both"/>
        <w:rPr>
          <w:color w:val="000000"/>
          <w:lang w:val="vi-VN"/>
        </w:rPr>
      </w:pPr>
      <w:r w:rsidRPr="001B4D8C">
        <w:rPr>
          <w:color w:val="000000"/>
          <w:lang w:val="vi-VN"/>
        </w:rPr>
        <w:t>- Vun gọn thành đống, xúc lên xe gom. Đối với dải phân cách mềm: luồn chổi qua kẽ các thanh chắn quét sạch cả phần đường đặt dải phân cách.</w:t>
      </w:r>
    </w:p>
    <w:p w:rsidR="00390F60" w:rsidRPr="001B4D8C" w:rsidRDefault="00390F60" w:rsidP="00A14E65">
      <w:pPr>
        <w:pStyle w:val="NormalWeb"/>
        <w:widowControl w:val="0"/>
        <w:shd w:val="clear" w:color="auto" w:fill="FFFFFF"/>
        <w:spacing w:before="120" w:beforeAutospacing="0" w:after="0" w:afterAutospacing="0" w:line="340" w:lineRule="exact"/>
        <w:ind w:firstLine="720"/>
        <w:jc w:val="both"/>
        <w:rPr>
          <w:color w:val="000000"/>
          <w:lang w:val="vi-VN"/>
        </w:rPr>
      </w:pPr>
      <w:r w:rsidRPr="001B4D8C">
        <w:rPr>
          <w:color w:val="000000"/>
          <w:lang w:val="vi-VN"/>
        </w:rPr>
        <w:t>- Đẩy công cụ thu rác về điểm tập kết rác để chuyển sang xe chuyên dùng.</w:t>
      </w:r>
    </w:p>
    <w:p w:rsidR="00390F60" w:rsidRPr="001B4D8C" w:rsidRDefault="00390F60" w:rsidP="00A14E65">
      <w:pPr>
        <w:pStyle w:val="NormalWeb"/>
        <w:widowControl w:val="0"/>
        <w:shd w:val="clear" w:color="auto" w:fill="FFFFFF"/>
        <w:spacing w:before="120" w:beforeAutospacing="0" w:after="0" w:afterAutospacing="0" w:line="340" w:lineRule="exact"/>
        <w:ind w:firstLine="720"/>
        <w:jc w:val="both"/>
        <w:rPr>
          <w:color w:val="000000"/>
          <w:lang w:val="vi-VN"/>
        </w:rPr>
      </w:pPr>
      <w:r w:rsidRPr="001B4D8C">
        <w:rPr>
          <w:color w:val="000000"/>
          <w:lang w:val="vi-VN"/>
        </w:rPr>
        <w:t>- Dọn sạch các điểm tập kết sau khi chuyển rác sang xe chuyên dùng.</w:t>
      </w:r>
    </w:p>
    <w:p w:rsidR="00390F60" w:rsidRPr="001B4D8C" w:rsidRDefault="00390F60" w:rsidP="00A14E65">
      <w:pPr>
        <w:pStyle w:val="NormalWeb"/>
        <w:widowControl w:val="0"/>
        <w:shd w:val="clear" w:color="auto" w:fill="FFFFFF"/>
        <w:spacing w:before="120" w:beforeAutospacing="0" w:after="0" w:afterAutospacing="0" w:line="340" w:lineRule="exact"/>
        <w:ind w:firstLine="720"/>
        <w:jc w:val="both"/>
        <w:rPr>
          <w:color w:val="000000"/>
          <w:lang w:val="vi-VN"/>
        </w:rPr>
      </w:pPr>
      <w:r w:rsidRPr="001B4D8C">
        <w:rPr>
          <w:color w:val="000000"/>
          <w:lang w:val="vi-VN"/>
        </w:rPr>
        <w:t>- Vệ sinh dụng cụ, công cụ tập kết về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lastRenderedPageBreak/>
        <w:t>Đơn vị tính: đ/1km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803"/>
        <w:gridCol w:w="716"/>
        <w:gridCol w:w="738"/>
        <w:gridCol w:w="1084"/>
        <w:gridCol w:w="808"/>
        <w:gridCol w:w="1099"/>
      </w:tblGrid>
      <w:tr w:rsidR="00AD06FE" w:rsidRPr="001B4D8C" w:rsidTr="008E6008">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 xml:space="preserve">Nhân </w:t>
            </w:r>
          </w:p>
          <w:p w:rsidR="00AD06FE" w:rsidRPr="001B4D8C" w:rsidRDefault="00AD06FE"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DE7691" w:rsidRPr="001B4D8C" w:rsidTr="008E6008">
        <w:tc>
          <w:tcPr>
            <w:tcW w:w="0" w:type="auto"/>
            <w:tcBorders>
              <w:top w:val="single" w:sz="4" w:space="0" w:color="auto"/>
              <w:left w:val="single" w:sz="4" w:space="0" w:color="auto"/>
              <w:bottom w:val="nil"/>
              <w:right w:val="single" w:sz="4" w:space="0" w:color="auto"/>
            </w:tcBorders>
            <w:vAlign w:val="center"/>
          </w:tcPr>
          <w:p w:rsidR="00DE7691" w:rsidRPr="001B4D8C" w:rsidRDefault="00DE7691" w:rsidP="00A14E65">
            <w:pPr>
              <w:widowControl w:val="0"/>
              <w:jc w:val="center"/>
              <w:rPr>
                <w:b/>
                <w:bCs/>
                <w:color w:val="000000"/>
                <w:lang w:val="vi-VN"/>
              </w:rPr>
            </w:pPr>
            <w:r w:rsidRPr="001B4D8C">
              <w:rPr>
                <w:b/>
                <w:bCs/>
                <w:color w:val="000000"/>
                <w:lang w:val="vi-VN"/>
              </w:rPr>
              <w:t>MT1.03.00</w:t>
            </w:r>
          </w:p>
        </w:tc>
        <w:tc>
          <w:tcPr>
            <w:tcW w:w="0" w:type="auto"/>
            <w:tcBorders>
              <w:top w:val="nil"/>
              <w:left w:val="single" w:sz="4" w:space="0" w:color="auto"/>
              <w:bottom w:val="single" w:sz="4" w:space="0" w:color="auto"/>
              <w:right w:val="single" w:sz="4" w:space="0" w:color="auto"/>
            </w:tcBorders>
          </w:tcPr>
          <w:p w:rsidR="00DE7691" w:rsidRPr="001B4D8C" w:rsidRDefault="00DE7691" w:rsidP="00A14E65">
            <w:pPr>
              <w:widowControl w:val="0"/>
              <w:rPr>
                <w:color w:val="000000"/>
                <w:lang w:val="vi-VN"/>
              </w:rPr>
            </w:pPr>
            <w:r w:rsidRPr="001B4D8C">
              <w:rPr>
                <w:color w:val="000000"/>
                <w:lang w:val="vi-VN"/>
              </w:rPr>
              <w:t>Công tác duy trì dải phân cách bằng thủ công</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center"/>
              <w:rPr>
                <w:color w:val="000000"/>
                <w:lang w:val="vi-VN"/>
              </w:rPr>
            </w:pPr>
            <w:r w:rsidRPr="001B4D8C">
              <w:rPr>
                <w:color w:val="000000"/>
                <w:lang w:val="vi-VN"/>
              </w:rPr>
              <w:t>km</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b/>
                <w:color w:val="000000"/>
                <w:lang w:val="vi-VN"/>
              </w:rPr>
            </w:pPr>
            <w:r w:rsidRPr="001B4D8C">
              <w:rPr>
                <w:b/>
                <w:color w:val="000000"/>
                <w:lang w:val="vi-VN"/>
              </w:rPr>
              <w:t> </w:t>
            </w:r>
          </w:p>
        </w:tc>
      </w:tr>
      <w:tr w:rsidR="00DE7691" w:rsidRPr="001B4D8C" w:rsidTr="008E6008">
        <w:tc>
          <w:tcPr>
            <w:tcW w:w="0" w:type="auto"/>
            <w:tcBorders>
              <w:top w:val="nil"/>
              <w:left w:val="single" w:sz="4" w:space="0" w:color="auto"/>
              <w:bottom w:val="nil"/>
              <w:right w:val="single" w:sz="4" w:space="0" w:color="auto"/>
            </w:tcBorders>
            <w:vAlign w:val="center"/>
          </w:tcPr>
          <w:p w:rsidR="00DE7691" w:rsidRPr="001B4D8C" w:rsidRDefault="00DE7691" w:rsidP="00A14E65">
            <w:pPr>
              <w:widowControl w:val="0"/>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DE7691" w:rsidRPr="001B4D8C" w:rsidRDefault="00DE7691" w:rsidP="00A14E65">
            <w:pPr>
              <w:widowControl w:val="0"/>
              <w:rPr>
                <w:color w:val="000000"/>
                <w:lang w:val="vi-VN"/>
              </w:rPr>
            </w:pPr>
            <w:r w:rsidRPr="001B4D8C">
              <w:rPr>
                <w:color w:val="000000"/>
                <w:lang w:val="vi-VN"/>
              </w:rPr>
              <w:t xml:space="preserve"> - Tại Thành phố Thanh Hóa (~ Đô thị loại I, Địa bàn I)</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xml:space="preserve">      195.818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b/>
                <w:color w:val="000000"/>
                <w:lang w:val="vi-VN"/>
              </w:rPr>
            </w:pPr>
            <w:r w:rsidRPr="001B4D8C">
              <w:rPr>
                <w:b/>
                <w:color w:val="000000"/>
                <w:lang w:val="vi-VN"/>
              </w:rPr>
              <w:t xml:space="preserve">       195.818 </w:t>
            </w:r>
          </w:p>
        </w:tc>
      </w:tr>
      <w:tr w:rsidR="00DE7691" w:rsidRPr="001B4D8C" w:rsidTr="008E6008">
        <w:tc>
          <w:tcPr>
            <w:tcW w:w="0" w:type="auto"/>
            <w:tcBorders>
              <w:top w:val="nil"/>
              <w:left w:val="single" w:sz="4" w:space="0" w:color="auto"/>
              <w:bottom w:val="nil"/>
              <w:right w:val="single" w:sz="4" w:space="0" w:color="auto"/>
            </w:tcBorders>
            <w:vAlign w:val="center"/>
          </w:tcPr>
          <w:p w:rsidR="00DE7691" w:rsidRPr="001B4D8C" w:rsidRDefault="00DE7691" w:rsidP="00A14E65">
            <w:pPr>
              <w:widowControl w:val="0"/>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DE7691" w:rsidRPr="001B4D8C" w:rsidRDefault="00DE7691" w:rsidP="00A14E65">
            <w:pPr>
              <w:widowControl w:val="0"/>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xml:space="preserve">      164.899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b/>
                <w:color w:val="000000"/>
                <w:lang w:val="vi-VN"/>
              </w:rPr>
            </w:pPr>
            <w:r w:rsidRPr="001B4D8C">
              <w:rPr>
                <w:b/>
                <w:color w:val="000000"/>
                <w:lang w:val="vi-VN"/>
              </w:rPr>
              <w:t xml:space="preserve">       164.899 </w:t>
            </w:r>
          </w:p>
        </w:tc>
      </w:tr>
      <w:tr w:rsidR="00DE7691" w:rsidRPr="001B4D8C" w:rsidTr="008E6008">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DE7691" w:rsidRPr="001B4D8C" w:rsidRDefault="00DE7691" w:rsidP="00A14E65">
            <w:pPr>
              <w:widowControl w:val="0"/>
              <w:rPr>
                <w:color w:val="000000"/>
                <w:lang w:val="vi-VN"/>
              </w:rPr>
            </w:pPr>
            <w:r w:rsidRPr="001B4D8C">
              <w:rPr>
                <w:color w:val="000000"/>
                <w:lang w:val="vi-VN"/>
              </w:rPr>
              <w:t xml:space="preserve"> - Tại các đô thị còn lại trong tỉnh (~ Đô thị loại III÷V, Địa bàn II)</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xml:space="preserve">      154.593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DE7691" w:rsidRPr="001B4D8C" w:rsidRDefault="00DE7691" w:rsidP="00A14E65">
            <w:pPr>
              <w:widowControl w:val="0"/>
              <w:jc w:val="right"/>
              <w:rPr>
                <w:b/>
                <w:color w:val="000000"/>
                <w:lang w:val="vi-VN"/>
              </w:rPr>
            </w:pPr>
            <w:r w:rsidRPr="001B4D8C">
              <w:rPr>
                <w:b/>
                <w:color w:val="000000"/>
                <w:lang w:val="vi-VN"/>
              </w:rPr>
              <w:t xml:space="preserve">       154.593 </w:t>
            </w:r>
          </w:p>
        </w:tc>
      </w:tr>
    </w:tbl>
    <w:p w:rsidR="00AD06FE" w:rsidRPr="00C42C39" w:rsidRDefault="00AD06FE" w:rsidP="00A14E65">
      <w:pPr>
        <w:widowControl w:val="0"/>
        <w:spacing w:line="360" w:lineRule="exact"/>
        <w:rPr>
          <w:b/>
          <w:bCs/>
          <w:i/>
          <w:color w:val="000000"/>
          <w:lang w:val="vi-VN"/>
        </w:rPr>
      </w:pPr>
      <w:r w:rsidRPr="00C42C39">
        <w:rPr>
          <w:b/>
          <w:bCs/>
          <w:i/>
          <w:iCs/>
          <w:color w:val="000000"/>
          <w:lang w:val="vi-VN"/>
        </w:rPr>
        <w:tab/>
      </w:r>
      <w:r w:rsidRPr="00C42C39">
        <w:rPr>
          <w:b/>
          <w:bCs/>
          <w:i/>
          <w:color w:val="000000"/>
          <w:lang w:val="vi-VN"/>
        </w:rPr>
        <w:t>Ghi chú:</w:t>
      </w:r>
    </w:p>
    <w:p w:rsidR="00390F60" w:rsidRPr="001B4D8C" w:rsidRDefault="00390F60" w:rsidP="00A14E65">
      <w:pPr>
        <w:widowControl w:val="0"/>
        <w:spacing w:line="340" w:lineRule="exact"/>
        <w:ind w:firstLine="720"/>
        <w:jc w:val="both"/>
        <w:rPr>
          <w:color w:val="000000"/>
          <w:lang w:val="vi-VN"/>
        </w:rPr>
      </w:pPr>
      <w:r w:rsidRPr="001B4D8C">
        <w:rPr>
          <w:color w:val="000000"/>
          <w:shd w:val="clear" w:color="auto" w:fill="FFFFFF"/>
          <w:lang w:val="vi-VN"/>
        </w:rPr>
        <w:t xml:space="preserve">- </w:t>
      </w:r>
      <w:r w:rsidRPr="001B4D8C">
        <w:rPr>
          <w:color w:val="000000"/>
          <w:lang w:val="vi-VN"/>
        </w:rPr>
        <w:t xml:space="preserve">Bảng đơn giá trên </w:t>
      </w:r>
      <w:r w:rsidRPr="001B4D8C">
        <w:rPr>
          <w:color w:val="000000"/>
          <w:shd w:val="clear" w:color="auto" w:fill="FFFFFF"/>
          <w:lang w:val="vi-VN"/>
        </w:rPr>
        <w:t>áp dụng cho công tác duy trì dải phân cách tại các đô thị có yêu cầu duy trì dải phân cách trên đường phố (dải phân cách cứng, dải phân cách mềm).</w:t>
      </w:r>
    </w:p>
    <w:p w:rsidR="00AD06FE" w:rsidRPr="001B4D8C" w:rsidRDefault="00AD06FE" w:rsidP="00A14E65">
      <w:pPr>
        <w:widowControl w:val="0"/>
        <w:spacing w:before="120" w:line="340" w:lineRule="exact"/>
        <w:rPr>
          <w:b/>
          <w:color w:val="000000"/>
          <w:lang w:val="vi-VN"/>
        </w:rPr>
      </w:pPr>
      <w:r w:rsidRPr="001B4D8C">
        <w:rPr>
          <w:b/>
          <w:color w:val="000000"/>
          <w:lang w:val="vi-VN"/>
        </w:rPr>
        <w:t>MT1.04.00 CÔNG TÁC TUA VỈA HÈ, THU DỌN PHẾ THẢI Ở GỐC CÂY, CỘT ĐIỆN, MIỆNG CỐNG HÀM ẾCH</w:t>
      </w:r>
    </w:p>
    <w:p w:rsidR="00AD06FE" w:rsidRPr="001B4D8C" w:rsidRDefault="00AD06FE" w:rsidP="00A14E65">
      <w:pPr>
        <w:widowControl w:val="0"/>
        <w:spacing w:line="340" w:lineRule="exact"/>
        <w:rPr>
          <w:i/>
          <w:iCs/>
          <w:color w:val="000000"/>
          <w:lang w:val="vi-VN"/>
        </w:rPr>
      </w:pPr>
      <w:r w:rsidRPr="001B4D8C">
        <w:rPr>
          <w:i/>
          <w:iCs/>
          <w:color w:val="000000"/>
          <w:lang w:val="vi-VN"/>
        </w:rPr>
        <w:tab/>
        <w:t>Thành phần công việc:</w:t>
      </w:r>
    </w:p>
    <w:p w:rsidR="00FF72E9" w:rsidRPr="001B4D8C" w:rsidRDefault="00AD06FE" w:rsidP="00A14E65">
      <w:pPr>
        <w:pStyle w:val="NormalWeb"/>
        <w:widowControl w:val="0"/>
        <w:shd w:val="clear" w:color="auto" w:fill="FFFFFF"/>
        <w:spacing w:before="120" w:beforeAutospacing="0" w:after="120" w:afterAutospacing="0" w:line="340" w:lineRule="exact"/>
        <w:rPr>
          <w:color w:val="000000"/>
          <w:lang w:val="vi-VN"/>
        </w:rPr>
      </w:pPr>
      <w:r w:rsidRPr="001B4D8C">
        <w:rPr>
          <w:color w:val="000000"/>
          <w:lang w:val="vi-VN"/>
        </w:rPr>
        <w:tab/>
      </w:r>
      <w:r w:rsidR="00FF72E9" w:rsidRPr="001B4D8C">
        <w:rPr>
          <w:color w:val="000000"/>
          <w:lang w:val="vi-VN"/>
        </w:rPr>
        <w:t>- Chuẩn bị dụng cụ lao động và trang bị bảo hộ lao động.</w:t>
      </w:r>
    </w:p>
    <w:p w:rsidR="00FF72E9" w:rsidRPr="001B4D8C" w:rsidRDefault="00FF72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Cảnh giới, đảm bảo an toàn giao thông trong khi tác nghiệp.</w:t>
      </w:r>
    </w:p>
    <w:p w:rsidR="00FF72E9" w:rsidRPr="001B4D8C" w:rsidRDefault="00FF72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Dùng xẻng, chổi tua sạch thành vỉa và vỉa. Dùng chổi gom rác ở miệng hàm ếch và dùng xẻng gom, xúc rác ở miệng hàm ếch.</w:t>
      </w:r>
    </w:p>
    <w:p w:rsidR="00FF72E9" w:rsidRPr="001B4D8C" w:rsidRDefault="00FF72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Dọn sạch rác, phế thải ở gốc cây, cột điện (khối lượng phế thải &lt; 0,5m3) (nếu có); bấm nhổ cỏ xung quanh (nếu có); phát cây 2 bên vỉa hè (nếu có), xúc rác lên phương tiện chứa.</w:t>
      </w:r>
    </w:p>
    <w:p w:rsidR="00FF72E9" w:rsidRPr="001B4D8C" w:rsidRDefault="00FF72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Di chuyển công cụ thu rác về điểm tập kết để chuyển rác sang xe chuyên dùng.</w:t>
      </w:r>
    </w:p>
    <w:p w:rsidR="00FF72E9" w:rsidRPr="001B4D8C" w:rsidRDefault="00FF72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Tuyên truyền, vận động nhân dân giữ gìn vệ sinh.</w:t>
      </w:r>
    </w:p>
    <w:p w:rsidR="00FF72E9" w:rsidRPr="001B4D8C" w:rsidRDefault="00FF72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Vệ sinh dụng cụ, công cụ tập kết về nơi quy định.</w:t>
      </w:r>
    </w:p>
    <w:p w:rsidR="00AD06FE" w:rsidRPr="001B4D8C" w:rsidRDefault="00FF72E9" w:rsidP="00A14E65">
      <w:pPr>
        <w:widowControl w:val="0"/>
        <w:spacing w:line="360" w:lineRule="exact"/>
        <w:jc w:val="right"/>
        <w:rPr>
          <w:color w:val="000000"/>
          <w:lang w:val="vi-VN"/>
        </w:rPr>
      </w:pPr>
      <w:r w:rsidRPr="001B4D8C">
        <w:rPr>
          <w:color w:val="000000"/>
          <w:lang w:val="vi-VN"/>
        </w:rPr>
        <w:t xml:space="preserve"> </w:t>
      </w:r>
      <w:r w:rsidR="00AD06FE" w:rsidRPr="001B4D8C">
        <w:rPr>
          <w:color w:val="000000"/>
          <w:lang w:val="vi-VN"/>
        </w:rPr>
        <w:t>Đơn vị tính: đ/1km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803"/>
        <w:gridCol w:w="716"/>
        <w:gridCol w:w="738"/>
        <w:gridCol w:w="1084"/>
        <w:gridCol w:w="808"/>
        <w:gridCol w:w="1099"/>
      </w:tblGrid>
      <w:tr w:rsidR="00AD06FE" w:rsidRPr="001B4D8C" w:rsidTr="00211371">
        <w:trPr>
          <w:tblHeader/>
        </w:trPr>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52" w:lineRule="auto"/>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52" w:lineRule="auto"/>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52" w:lineRule="auto"/>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52" w:lineRule="auto"/>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52" w:lineRule="auto"/>
              <w:jc w:val="center"/>
              <w:rPr>
                <w:b/>
                <w:bCs/>
                <w:color w:val="000000"/>
                <w:lang w:val="vi-VN"/>
              </w:rPr>
            </w:pPr>
            <w:r w:rsidRPr="001B4D8C">
              <w:rPr>
                <w:b/>
                <w:bCs/>
                <w:color w:val="000000"/>
                <w:lang w:val="vi-VN"/>
              </w:rPr>
              <w:t xml:space="preserve">Nhân </w:t>
            </w:r>
          </w:p>
          <w:p w:rsidR="00AD06FE" w:rsidRPr="001B4D8C" w:rsidRDefault="00AD06FE" w:rsidP="00720547">
            <w:pPr>
              <w:widowControl w:val="0"/>
              <w:spacing w:line="252" w:lineRule="auto"/>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52" w:lineRule="auto"/>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52" w:lineRule="auto"/>
              <w:jc w:val="center"/>
              <w:rPr>
                <w:b/>
                <w:bCs/>
                <w:color w:val="000000"/>
                <w:lang w:val="vi-VN"/>
              </w:rPr>
            </w:pPr>
            <w:r w:rsidRPr="001B4D8C">
              <w:rPr>
                <w:b/>
                <w:bCs/>
                <w:color w:val="000000"/>
                <w:lang w:val="vi-VN"/>
              </w:rPr>
              <w:t>Đơn giá</w:t>
            </w:r>
          </w:p>
        </w:tc>
      </w:tr>
      <w:tr w:rsidR="00023C26" w:rsidRPr="001B4D8C" w:rsidTr="008E6008">
        <w:tc>
          <w:tcPr>
            <w:tcW w:w="0" w:type="auto"/>
            <w:tcBorders>
              <w:top w:val="single" w:sz="4" w:space="0" w:color="auto"/>
              <w:left w:val="single" w:sz="4" w:space="0" w:color="auto"/>
              <w:bottom w:val="nil"/>
              <w:right w:val="single" w:sz="4" w:space="0" w:color="auto"/>
            </w:tcBorders>
            <w:vAlign w:val="center"/>
          </w:tcPr>
          <w:p w:rsidR="00023C26" w:rsidRPr="001B4D8C" w:rsidRDefault="00023C26" w:rsidP="00720547">
            <w:pPr>
              <w:widowControl w:val="0"/>
              <w:spacing w:line="252" w:lineRule="auto"/>
              <w:jc w:val="center"/>
              <w:rPr>
                <w:b/>
                <w:bCs/>
                <w:color w:val="000000"/>
                <w:lang w:val="vi-VN"/>
              </w:rPr>
            </w:pPr>
            <w:r w:rsidRPr="001B4D8C">
              <w:rPr>
                <w:b/>
                <w:bCs/>
                <w:color w:val="000000"/>
                <w:lang w:val="vi-VN"/>
              </w:rPr>
              <w:t>MT1.04.00</w:t>
            </w:r>
          </w:p>
        </w:tc>
        <w:tc>
          <w:tcPr>
            <w:tcW w:w="0" w:type="auto"/>
            <w:tcBorders>
              <w:top w:val="nil"/>
              <w:left w:val="single" w:sz="4" w:space="0" w:color="auto"/>
              <w:bottom w:val="single" w:sz="4" w:space="0" w:color="auto"/>
              <w:right w:val="single" w:sz="4" w:space="0" w:color="auto"/>
            </w:tcBorders>
          </w:tcPr>
          <w:p w:rsidR="00023C26" w:rsidRPr="001B4D8C" w:rsidRDefault="00023C26" w:rsidP="00720547">
            <w:pPr>
              <w:widowControl w:val="0"/>
              <w:spacing w:line="252" w:lineRule="auto"/>
              <w:rPr>
                <w:color w:val="000000"/>
                <w:lang w:val="vi-VN"/>
              </w:rPr>
            </w:pPr>
            <w:r w:rsidRPr="001B4D8C">
              <w:rPr>
                <w:color w:val="000000"/>
                <w:lang w:val="vi-VN"/>
              </w:rPr>
              <w:t>Công tác tua vỉa hè, thu dọn phế thải ở gốc cây, cột điện, miệng cống hàm ếch</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center"/>
              <w:rPr>
                <w:color w:val="000000"/>
                <w:lang w:val="vi-VN"/>
              </w:rPr>
            </w:pPr>
            <w:r w:rsidRPr="001B4D8C">
              <w:rPr>
                <w:color w:val="000000"/>
                <w:lang w:val="vi-VN"/>
              </w:rPr>
              <w:t>km</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b/>
                <w:color w:val="000000"/>
                <w:lang w:val="vi-VN"/>
              </w:rPr>
            </w:pPr>
            <w:r w:rsidRPr="001B4D8C">
              <w:rPr>
                <w:b/>
                <w:color w:val="000000"/>
                <w:lang w:val="vi-VN"/>
              </w:rPr>
              <w:t> </w:t>
            </w:r>
          </w:p>
        </w:tc>
      </w:tr>
      <w:tr w:rsidR="00023C26" w:rsidRPr="001B4D8C" w:rsidTr="008E6008">
        <w:tc>
          <w:tcPr>
            <w:tcW w:w="0" w:type="auto"/>
            <w:tcBorders>
              <w:top w:val="nil"/>
              <w:left w:val="single" w:sz="4" w:space="0" w:color="auto"/>
              <w:bottom w:val="nil"/>
              <w:right w:val="single" w:sz="4" w:space="0" w:color="auto"/>
            </w:tcBorders>
            <w:vAlign w:val="center"/>
          </w:tcPr>
          <w:p w:rsidR="00023C26" w:rsidRPr="001B4D8C" w:rsidRDefault="00023C26" w:rsidP="00720547">
            <w:pPr>
              <w:widowControl w:val="0"/>
              <w:spacing w:line="252" w:lineRule="auto"/>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023C26" w:rsidRPr="001B4D8C" w:rsidRDefault="00023C26" w:rsidP="00720547">
            <w:pPr>
              <w:widowControl w:val="0"/>
              <w:spacing w:line="252" w:lineRule="auto"/>
              <w:rPr>
                <w:color w:val="000000"/>
                <w:lang w:val="vi-VN"/>
              </w:rPr>
            </w:pPr>
            <w:r w:rsidRPr="001B4D8C">
              <w:rPr>
                <w:color w:val="000000"/>
                <w:lang w:val="vi-VN"/>
              </w:rPr>
              <w:t xml:space="preserve"> - Tại Thành phố Thanh Hóa (~ Đô thị loại I, Địa bàn I)</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xml:space="preserve">      195.818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b/>
                <w:color w:val="000000"/>
                <w:lang w:val="vi-VN"/>
              </w:rPr>
            </w:pPr>
            <w:r w:rsidRPr="001B4D8C">
              <w:rPr>
                <w:b/>
                <w:color w:val="000000"/>
                <w:lang w:val="vi-VN"/>
              </w:rPr>
              <w:t xml:space="preserve">       195.818 </w:t>
            </w:r>
          </w:p>
        </w:tc>
      </w:tr>
      <w:tr w:rsidR="00023C26" w:rsidRPr="001B4D8C" w:rsidTr="008E6008">
        <w:tc>
          <w:tcPr>
            <w:tcW w:w="0" w:type="auto"/>
            <w:tcBorders>
              <w:top w:val="nil"/>
              <w:left w:val="single" w:sz="4" w:space="0" w:color="auto"/>
              <w:bottom w:val="nil"/>
              <w:right w:val="single" w:sz="4" w:space="0" w:color="auto"/>
            </w:tcBorders>
            <w:vAlign w:val="center"/>
          </w:tcPr>
          <w:p w:rsidR="00023C26" w:rsidRPr="001B4D8C" w:rsidRDefault="00023C26" w:rsidP="00720547">
            <w:pPr>
              <w:widowControl w:val="0"/>
              <w:spacing w:line="252" w:lineRule="auto"/>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023C26" w:rsidRPr="001B4D8C" w:rsidRDefault="00023C26" w:rsidP="00720547">
            <w:pPr>
              <w:widowControl w:val="0"/>
              <w:spacing w:line="252" w:lineRule="auto"/>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xml:space="preserve">      164.899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b/>
                <w:color w:val="000000"/>
                <w:lang w:val="vi-VN"/>
              </w:rPr>
            </w:pPr>
            <w:r w:rsidRPr="001B4D8C">
              <w:rPr>
                <w:b/>
                <w:color w:val="000000"/>
                <w:lang w:val="vi-VN"/>
              </w:rPr>
              <w:t xml:space="preserve">       164.899 </w:t>
            </w:r>
          </w:p>
        </w:tc>
      </w:tr>
      <w:tr w:rsidR="00023C26" w:rsidRPr="001B4D8C" w:rsidTr="008E6008">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023C26" w:rsidRPr="001B4D8C" w:rsidRDefault="00023C26" w:rsidP="00720547">
            <w:pPr>
              <w:widowControl w:val="0"/>
              <w:spacing w:line="252" w:lineRule="auto"/>
              <w:rPr>
                <w:color w:val="000000"/>
                <w:lang w:val="vi-VN"/>
              </w:rPr>
            </w:pPr>
            <w:r w:rsidRPr="001B4D8C">
              <w:rPr>
                <w:color w:val="000000"/>
                <w:lang w:val="vi-VN"/>
              </w:rPr>
              <w:t xml:space="preserve"> - Tại các đô thị còn lại trong tỉnh (~ Đô thị loại III÷V, Địa bàn II)</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xml:space="preserve">      154.593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720547">
            <w:pPr>
              <w:widowControl w:val="0"/>
              <w:spacing w:line="252" w:lineRule="auto"/>
              <w:jc w:val="right"/>
              <w:rPr>
                <w:b/>
                <w:color w:val="000000"/>
                <w:lang w:val="vi-VN"/>
              </w:rPr>
            </w:pPr>
            <w:r w:rsidRPr="001B4D8C">
              <w:rPr>
                <w:b/>
                <w:color w:val="000000"/>
                <w:lang w:val="vi-VN"/>
              </w:rPr>
              <w:t xml:space="preserve">       154.593 </w:t>
            </w:r>
          </w:p>
        </w:tc>
      </w:tr>
    </w:tbl>
    <w:p w:rsidR="00AD06FE" w:rsidRPr="001B4D8C" w:rsidRDefault="00AD06FE" w:rsidP="00A14E65">
      <w:pPr>
        <w:widowControl w:val="0"/>
        <w:spacing w:before="120" w:line="360" w:lineRule="exact"/>
        <w:rPr>
          <w:b/>
          <w:color w:val="000000"/>
          <w:lang w:val="vi-VN"/>
        </w:rPr>
      </w:pPr>
      <w:r w:rsidRPr="001B4D8C">
        <w:rPr>
          <w:b/>
          <w:color w:val="000000"/>
          <w:lang w:val="vi-VN"/>
        </w:rPr>
        <w:lastRenderedPageBreak/>
        <w:t>MT1.05.00 CÔNG TÁC DUY TRÌ VỆ SINH NGÕ XÓM</w:t>
      </w:r>
      <w:r w:rsidR="008E4A80" w:rsidRPr="001B4D8C">
        <w:rPr>
          <w:b/>
          <w:color w:val="000000"/>
          <w:lang w:val="vi-VN"/>
        </w:rPr>
        <w:t xml:space="preserve"> BẰNG THỦ CÔNG</w:t>
      </w:r>
    </w:p>
    <w:p w:rsidR="00AD06FE" w:rsidRPr="001B4D8C" w:rsidRDefault="00AD06FE" w:rsidP="00A14E65">
      <w:pPr>
        <w:widowControl w:val="0"/>
        <w:spacing w:line="360" w:lineRule="exact"/>
        <w:rPr>
          <w:i/>
          <w:iCs/>
          <w:color w:val="000000"/>
          <w:lang w:val="vi-VN"/>
        </w:rPr>
      </w:pPr>
      <w:r w:rsidRPr="001B4D8C">
        <w:rPr>
          <w:i/>
          <w:iCs/>
          <w:color w:val="000000"/>
          <w:lang w:val="vi-VN"/>
        </w:rPr>
        <w:tab/>
        <w:t>Thành phần công việc:</w:t>
      </w:r>
    </w:p>
    <w:p w:rsidR="008E4A80" w:rsidRPr="001B4D8C" w:rsidRDefault="00AD06FE"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color w:val="000000"/>
          <w:lang w:val="vi-VN"/>
        </w:rPr>
        <w:tab/>
      </w:r>
      <w:r w:rsidR="008E4A80" w:rsidRPr="001B4D8C">
        <w:rPr>
          <w:color w:val="000000"/>
          <w:lang w:val="vi-VN"/>
        </w:rPr>
        <w:t>- Chuẩn bị dụng cụ lao động và trang bị bảo hộ lao động.</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Di chuyển công cụ thu chứa dọc ngõ, gõ kẻng và thu rác nhà dân.</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Cảnh giới, đảm bảo an toàn giao thông trong khi tác nghiệp.</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Thu nhặt các túi rác hai bên ngõ, đứng đợi người dân bỏ túi rác lên xe gom.</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Dùng chổi, xẻng xúc dọn các mô rác dọc ngõ xóm (nếu có) lên công cụ thu chứa và di chuyển về vị trí tập kết qui định.</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Đối với những ngõ rộng, có vỉa hè, rãnh thoát nước, dùng chổi, xẻng tua vỉa, rãnh và xúc lên công cụ thu chứa; dùng chổi quét, gom rác trên hè, trên ngõ.</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Di chuyển công cụ thu rác về điểm tập kết để chuyển rác sang xe chuyên dùng.</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Tuyên truyền, vận động nhân dân giữ gìn vệ sinh.</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Vệ sinh dụng cụ, công cụ tập kết về nơi qui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803"/>
        <w:gridCol w:w="716"/>
        <w:gridCol w:w="738"/>
        <w:gridCol w:w="1084"/>
        <w:gridCol w:w="808"/>
        <w:gridCol w:w="1099"/>
      </w:tblGrid>
      <w:tr w:rsidR="00AD06FE" w:rsidRPr="001B4D8C" w:rsidTr="008E6008">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Nhân</w:t>
            </w:r>
          </w:p>
          <w:p w:rsidR="00AD06FE" w:rsidRPr="001B4D8C" w:rsidRDefault="00AD06FE" w:rsidP="00A14E65">
            <w:pPr>
              <w:widowControl w:val="0"/>
              <w:jc w:val="center"/>
              <w:rPr>
                <w:b/>
                <w:bCs/>
                <w:color w:val="000000"/>
                <w:lang w:val="vi-VN"/>
              </w:rPr>
            </w:pPr>
            <w:r w:rsidRPr="001B4D8C">
              <w:rPr>
                <w:b/>
                <w:bCs/>
                <w:color w:val="000000"/>
                <w:lang w:val="vi-VN"/>
              </w:rPr>
              <w:t xml:space="preserve"> 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023C26" w:rsidRPr="001B4D8C" w:rsidTr="008E6008">
        <w:tc>
          <w:tcPr>
            <w:tcW w:w="0" w:type="auto"/>
            <w:tcBorders>
              <w:top w:val="single" w:sz="4" w:space="0" w:color="auto"/>
              <w:left w:val="single" w:sz="4" w:space="0" w:color="auto"/>
              <w:bottom w:val="nil"/>
              <w:right w:val="single" w:sz="4" w:space="0" w:color="auto"/>
            </w:tcBorders>
            <w:vAlign w:val="center"/>
          </w:tcPr>
          <w:p w:rsidR="00023C26" w:rsidRPr="001B4D8C" w:rsidRDefault="00023C26" w:rsidP="00A14E65">
            <w:pPr>
              <w:widowControl w:val="0"/>
              <w:jc w:val="center"/>
              <w:rPr>
                <w:b/>
                <w:bCs/>
                <w:color w:val="000000"/>
                <w:lang w:val="vi-VN"/>
              </w:rPr>
            </w:pPr>
            <w:r w:rsidRPr="001B4D8C">
              <w:rPr>
                <w:b/>
                <w:bCs/>
                <w:color w:val="000000"/>
                <w:lang w:val="vi-VN"/>
              </w:rPr>
              <w:t>MT1.05.00</w:t>
            </w:r>
          </w:p>
        </w:tc>
        <w:tc>
          <w:tcPr>
            <w:tcW w:w="0" w:type="auto"/>
            <w:tcBorders>
              <w:top w:val="nil"/>
              <w:left w:val="single" w:sz="4" w:space="0" w:color="auto"/>
              <w:bottom w:val="single" w:sz="4" w:space="0" w:color="auto"/>
              <w:right w:val="single" w:sz="4" w:space="0" w:color="auto"/>
            </w:tcBorders>
          </w:tcPr>
          <w:p w:rsidR="00023C26" w:rsidRPr="001B4D8C" w:rsidRDefault="00023C26" w:rsidP="00A14E65">
            <w:pPr>
              <w:widowControl w:val="0"/>
              <w:jc w:val="both"/>
              <w:rPr>
                <w:color w:val="000000"/>
                <w:lang w:val="vi-VN"/>
              </w:rPr>
            </w:pPr>
            <w:r w:rsidRPr="001B4D8C">
              <w:rPr>
                <w:color w:val="000000"/>
                <w:lang w:val="vi-VN"/>
              </w:rPr>
              <w:t>Công tác duy trì vệ sinh ngõ xóm bằng thủ công</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center"/>
              <w:rPr>
                <w:color w:val="000000"/>
                <w:lang w:val="vi-VN"/>
              </w:rPr>
            </w:pPr>
            <w:r w:rsidRPr="001B4D8C">
              <w:rPr>
                <w:color w:val="000000"/>
                <w:lang w:val="vi-VN"/>
              </w:rPr>
              <w:t>km</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bottom"/>
          </w:tcPr>
          <w:p w:rsidR="00023C26" w:rsidRPr="001B4D8C" w:rsidRDefault="00023C2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bottom"/>
          </w:tcPr>
          <w:p w:rsidR="00023C26" w:rsidRPr="001B4D8C" w:rsidRDefault="00023C26" w:rsidP="00A14E65">
            <w:pPr>
              <w:widowControl w:val="0"/>
              <w:jc w:val="right"/>
              <w:rPr>
                <w:b/>
                <w:color w:val="000000"/>
                <w:lang w:val="vi-VN"/>
              </w:rPr>
            </w:pPr>
            <w:r w:rsidRPr="001B4D8C">
              <w:rPr>
                <w:b/>
                <w:color w:val="000000"/>
                <w:lang w:val="vi-VN"/>
              </w:rPr>
              <w:t> </w:t>
            </w:r>
          </w:p>
        </w:tc>
      </w:tr>
      <w:tr w:rsidR="00023C26" w:rsidRPr="001B4D8C" w:rsidTr="008E6008">
        <w:tc>
          <w:tcPr>
            <w:tcW w:w="0" w:type="auto"/>
            <w:tcBorders>
              <w:top w:val="nil"/>
              <w:left w:val="single" w:sz="4" w:space="0" w:color="auto"/>
              <w:bottom w:val="nil"/>
              <w:right w:val="single" w:sz="4" w:space="0" w:color="auto"/>
            </w:tcBorders>
            <w:vAlign w:val="center"/>
          </w:tcPr>
          <w:p w:rsidR="00023C26" w:rsidRPr="001B4D8C" w:rsidRDefault="00023C26" w:rsidP="00A14E65">
            <w:pPr>
              <w:widowControl w:val="0"/>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023C26" w:rsidRPr="001B4D8C" w:rsidRDefault="00023C26" w:rsidP="00A14E65">
            <w:pPr>
              <w:widowControl w:val="0"/>
              <w:jc w:val="both"/>
              <w:rPr>
                <w:color w:val="000000"/>
                <w:lang w:val="vi-VN"/>
              </w:rPr>
            </w:pPr>
            <w:r w:rsidRPr="001B4D8C">
              <w:rPr>
                <w:color w:val="000000"/>
                <w:lang w:val="vi-VN"/>
              </w:rPr>
              <w:t xml:space="preserve"> - Tại Thành phố Thanh Hóa (~ Đô thị loại I, Địa bàn I)</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color w:val="000000"/>
                <w:lang w:val="vi-VN"/>
              </w:rPr>
            </w:pPr>
            <w:r w:rsidRPr="001B4D8C">
              <w:rPr>
                <w:color w:val="000000"/>
                <w:lang w:val="vi-VN"/>
              </w:rPr>
              <w:t xml:space="preserve">      318.204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b/>
                <w:color w:val="000000"/>
                <w:lang w:val="vi-VN"/>
              </w:rPr>
            </w:pPr>
            <w:r w:rsidRPr="001B4D8C">
              <w:rPr>
                <w:b/>
                <w:color w:val="000000"/>
                <w:lang w:val="vi-VN"/>
              </w:rPr>
              <w:t xml:space="preserve">       318.204 </w:t>
            </w:r>
          </w:p>
        </w:tc>
      </w:tr>
      <w:tr w:rsidR="00023C26" w:rsidRPr="001B4D8C" w:rsidTr="008E6008">
        <w:tc>
          <w:tcPr>
            <w:tcW w:w="0" w:type="auto"/>
            <w:tcBorders>
              <w:top w:val="nil"/>
              <w:left w:val="single" w:sz="4" w:space="0" w:color="auto"/>
              <w:bottom w:val="nil"/>
              <w:right w:val="single" w:sz="4" w:space="0" w:color="auto"/>
            </w:tcBorders>
            <w:vAlign w:val="center"/>
          </w:tcPr>
          <w:p w:rsidR="00023C26" w:rsidRPr="001B4D8C" w:rsidRDefault="00023C26" w:rsidP="00A14E65">
            <w:pPr>
              <w:widowControl w:val="0"/>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023C26" w:rsidRPr="001B4D8C" w:rsidRDefault="00023C26" w:rsidP="00A14E65">
            <w:pPr>
              <w:widowControl w:val="0"/>
              <w:jc w:val="both"/>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color w:val="000000"/>
                <w:lang w:val="vi-VN"/>
              </w:rPr>
            </w:pPr>
            <w:r w:rsidRPr="001B4D8C">
              <w:rPr>
                <w:color w:val="000000"/>
                <w:lang w:val="vi-VN"/>
              </w:rPr>
              <w:t xml:space="preserve"> 267.961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b/>
                <w:color w:val="000000"/>
                <w:lang w:val="vi-VN"/>
              </w:rPr>
            </w:pPr>
            <w:r w:rsidRPr="001B4D8C">
              <w:rPr>
                <w:b/>
                <w:color w:val="000000"/>
                <w:lang w:val="vi-VN"/>
              </w:rPr>
              <w:t xml:space="preserve">267.961 </w:t>
            </w:r>
          </w:p>
        </w:tc>
      </w:tr>
      <w:tr w:rsidR="00023C26" w:rsidRPr="001B4D8C" w:rsidTr="008E6008">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023C26" w:rsidRPr="001B4D8C" w:rsidRDefault="00023C26" w:rsidP="00A14E65">
            <w:pPr>
              <w:widowControl w:val="0"/>
              <w:jc w:val="both"/>
              <w:rPr>
                <w:color w:val="000000"/>
                <w:lang w:val="vi-VN"/>
              </w:rPr>
            </w:pPr>
            <w:r w:rsidRPr="001B4D8C">
              <w:rPr>
                <w:color w:val="000000"/>
                <w:lang w:val="vi-VN"/>
              </w:rPr>
              <w:t xml:space="preserve"> - Tại các đô thị còn lại trong tỉnh (~ Đô thị loại III÷V, Địa bàn II)</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color w:val="000000"/>
                <w:lang w:val="vi-VN"/>
              </w:rPr>
            </w:pPr>
            <w:r w:rsidRPr="001B4D8C">
              <w:rPr>
                <w:color w:val="000000"/>
                <w:lang w:val="vi-VN"/>
              </w:rPr>
              <w:t xml:space="preserve">      251.214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3C26" w:rsidRPr="001B4D8C" w:rsidRDefault="00023C26" w:rsidP="00A14E65">
            <w:pPr>
              <w:widowControl w:val="0"/>
              <w:jc w:val="right"/>
              <w:rPr>
                <w:b/>
                <w:color w:val="000000"/>
                <w:lang w:val="vi-VN"/>
              </w:rPr>
            </w:pPr>
            <w:r w:rsidRPr="001B4D8C">
              <w:rPr>
                <w:b/>
                <w:color w:val="000000"/>
                <w:lang w:val="vi-VN"/>
              </w:rPr>
              <w:t xml:space="preserve">       251.214 </w:t>
            </w:r>
          </w:p>
        </w:tc>
      </w:tr>
    </w:tbl>
    <w:p w:rsidR="00AD06FE" w:rsidRPr="001B4D8C" w:rsidRDefault="00AD06FE" w:rsidP="00A14E65">
      <w:pPr>
        <w:widowControl w:val="0"/>
        <w:spacing w:before="60" w:line="340" w:lineRule="exact"/>
        <w:ind w:firstLine="720"/>
        <w:rPr>
          <w:b/>
          <w:bCs/>
          <w:i/>
          <w:iCs/>
          <w:color w:val="000000"/>
          <w:lang w:val="vi-VN"/>
        </w:rPr>
      </w:pPr>
      <w:r w:rsidRPr="001B4D8C">
        <w:rPr>
          <w:b/>
          <w:bCs/>
          <w:i/>
          <w:iCs/>
          <w:color w:val="000000"/>
          <w:lang w:val="vi-VN"/>
        </w:rPr>
        <w:t>Ghi chú:</w:t>
      </w:r>
    </w:p>
    <w:p w:rsidR="00AD06FE" w:rsidRPr="001B4D8C" w:rsidRDefault="00AD06FE" w:rsidP="00A14E65">
      <w:pPr>
        <w:widowControl w:val="0"/>
        <w:spacing w:line="340" w:lineRule="exact"/>
        <w:jc w:val="both"/>
        <w:rPr>
          <w:color w:val="000000"/>
          <w:lang w:val="vi-VN"/>
        </w:rPr>
      </w:pPr>
      <w:r w:rsidRPr="001B4D8C">
        <w:rPr>
          <w:color w:val="000000"/>
          <w:lang w:val="vi-VN"/>
        </w:rPr>
        <w:tab/>
        <w:t>- Bảng đơn giá trên áp dụng cho công tác duy trì vệ sinh ngõ xóm có chiều rộng ≥ 1,5m.</w:t>
      </w:r>
    </w:p>
    <w:p w:rsidR="00AD06FE" w:rsidRPr="001B4D8C" w:rsidRDefault="00AD06FE" w:rsidP="00A14E65">
      <w:pPr>
        <w:widowControl w:val="0"/>
        <w:spacing w:before="180" w:line="340" w:lineRule="exact"/>
        <w:jc w:val="both"/>
        <w:rPr>
          <w:b/>
          <w:color w:val="000000"/>
          <w:lang w:val="vi-VN"/>
        </w:rPr>
      </w:pPr>
      <w:r w:rsidRPr="001B4D8C">
        <w:rPr>
          <w:b/>
          <w:color w:val="000000"/>
          <w:lang w:val="vi-VN"/>
        </w:rPr>
        <w:t>MT1.06.00 CÔNG TÁC XÚC RÁC SINH HOẠT TẠI ĐIỂM TẬP KẾT RÁC TẬP TRUNG LÊN XE ÔTÔ BẰNG THỦ CÔNG</w:t>
      </w:r>
    </w:p>
    <w:p w:rsidR="00AD06FE" w:rsidRPr="001B4D8C" w:rsidRDefault="00AD06FE" w:rsidP="00A14E65">
      <w:pPr>
        <w:widowControl w:val="0"/>
        <w:spacing w:line="340" w:lineRule="exact"/>
        <w:rPr>
          <w:i/>
          <w:iCs/>
          <w:color w:val="000000"/>
          <w:lang w:val="vi-VN"/>
        </w:rPr>
      </w:pPr>
      <w:r w:rsidRPr="001B4D8C">
        <w:rPr>
          <w:i/>
          <w:iCs/>
          <w:color w:val="000000"/>
          <w:lang w:val="vi-VN"/>
        </w:rPr>
        <w:tab/>
        <w:t>Thành phần công việc:</w:t>
      </w:r>
    </w:p>
    <w:p w:rsidR="008E4A80" w:rsidRPr="001B4D8C" w:rsidRDefault="00AD06FE"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color w:val="000000"/>
          <w:lang w:val="vi-VN"/>
        </w:rPr>
        <w:tab/>
      </w:r>
      <w:r w:rsidR="008E4A80" w:rsidRPr="001B4D8C">
        <w:rPr>
          <w:color w:val="000000"/>
          <w:lang w:val="vi-VN"/>
        </w:rPr>
        <w:t>- Chuẩn bị dụng cụ lao động và trang bị bảo hộ lao động.</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Cảnh giới, đảm bảo an toàn giao thông trong khi tác nghiệp.</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Cào rác từ bể chứa rác hoặc đống rác, xúc lên công cụ thu chứa di chuyển ra điểm tập kết rác lên ôtô, quét dọn xung quanh bể rác và đống rác, phủ bạt kín trước khi xe chạy.</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Cuối ca vệ sinh dụng cụ, phương tiện xúc rác, cất vào nơi qui định.</w:t>
      </w:r>
    </w:p>
    <w:p w:rsidR="008E4A80" w:rsidRPr="001B4D8C" w:rsidRDefault="008E4A80"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Vệ sinh dụng cụ, công cụ tập kết về nơi qui định.</w:t>
      </w:r>
    </w:p>
    <w:p w:rsidR="001A12C3" w:rsidRPr="001B4D8C" w:rsidRDefault="001A12C3" w:rsidP="00A14E65">
      <w:pPr>
        <w:widowControl w:val="0"/>
        <w:spacing w:line="360" w:lineRule="exact"/>
        <w:jc w:val="right"/>
        <w:rPr>
          <w:color w:val="000000"/>
          <w:lang w:val="vi-VN"/>
        </w:rPr>
      </w:pPr>
    </w:p>
    <w:p w:rsidR="00AD06FE" w:rsidRPr="001B4D8C" w:rsidRDefault="00AD06FE" w:rsidP="00A14E65">
      <w:pPr>
        <w:widowControl w:val="0"/>
        <w:spacing w:line="360" w:lineRule="exact"/>
        <w:jc w:val="right"/>
        <w:rPr>
          <w:color w:val="000000"/>
          <w:lang w:val="vi-VN"/>
        </w:rPr>
      </w:pPr>
      <w:r w:rsidRPr="001B4D8C">
        <w:rPr>
          <w:color w:val="000000"/>
          <w:lang w:val="vi-VN"/>
        </w:rPr>
        <w:lastRenderedPageBreak/>
        <w:t>Đơn vị tính: đ/1 tấn rác sinh hoạt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821"/>
        <w:gridCol w:w="714"/>
        <w:gridCol w:w="733"/>
        <w:gridCol w:w="1081"/>
        <w:gridCol w:w="804"/>
        <w:gridCol w:w="1095"/>
      </w:tblGrid>
      <w:tr w:rsidR="00AD06FE" w:rsidRPr="001B4D8C" w:rsidTr="008E6008">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Nhân</w:t>
            </w:r>
          </w:p>
          <w:p w:rsidR="00AD06FE" w:rsidRPr="001B4D8C" w:rsidRDefault="00AD06FE" w:rsidP="00A14E65">
            <w:pPr>
              <w:widowControl w:val="0"/>
              <w:jc w:val="center"/>
              <w:rPr>
                <w:b/>
                <w:bCs/>
                <w:color w:val="000000"/>
                <w:lang w:val="vi-VN"/>
              </w:rPr>
            </w:pPr>
            <w:r w:rsidRPr="001B4D8C">
              <w:rPr>
                <w:b/>
                <w:bCs/>
                <w:color w:val="000000"/>
                <w:lang w:val="vi-VN"/>
              </w:rPr>
              <w:t xml:space="preserve"> 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 xml:space="preserve">Máy   </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2719E2" w:rsidRPr="001B4D8C" w:rsidTr="008E6008">
        <w:tc>
          <w:tcPr>
            <w:tcW w:w="0" w:type="auto"/>
            <w:tcBorders>
              <w:top w:val="single" w:sz="4" w:space="0" w:color="auto"/>
              <w:left w:val="single" w:sz="4" w:space="0" w:color="auto"/>
              <w:bottom w:val="nil"/>
              <w:right w:val="single" w:sz="4" w:space="0" w:color="auto"/>
            </w:tcBorders>
            <w:vAlign w:val="center"/>
          </w:tcPr>
          <w:p w:rsidR="002719E2" w:rsidRPr="001B4D8C" w:rsidRDefault="002719E2" w:rsidP="00A14E65">
            <w:pPr>
              <w:widowControl w:val="0"/>
              <w:jc w:val="center"/>
              <w:rPr>
                <w:b/>
                <w:color w:val="000000"/>
                <w:lang w:val="vi-VN"/>
              </w:rPr>
            </w:pPr>
            <w:r w:rsidRPr="001B4D8C">
              <w:rPr>
                <w:b/>
                <w:color w:val="000000"/>
                <w:lang w:val="vi-VN"/>
              </w:rPr>
              <w:t>MT1.06.00</w:t>
            </w:r>
          </w:p>
        </w:tc>
        <w:tc>
          <w:tcPr>
            <w:tcW w:w="0" w:type="auto"/>
            <w:tcBorders>
              <w:top w:val="nil"/>
              <w:left w:val="single" w:sz="4" w:space="0" w:color="auto"/>
              <w:bottom w:val="single" w:sz="4" w:space="0" w:color="auto"/>
              <w:right w:val="single" w:sz="4" w:space="0" w:color="auto"/>
            </w:tcBorders>
          </w:tcPr>
          <w:p w:rsidR="002719E2" w:rsidRPr="001B4D8C" w:rsidRDefault="002719E2" w:rsidP="00A14E65">
            <w:pPr>
              <w:widowControl w:val="0"/>
              <w:jc w:val="both"/>
              <w:rPr>
                <w:color w:val="000000"/>
                <w:lang w:val="vi-VN"/>
              </w:rPr>
            </w:pPr>
            <w:r w:rsidRPr="001B4D8C">
              <w:rPr>
                <w:color w:val="000000"/>
                <w:lang w:val="vi-VN"/>
              </w:rPr>
              <w:t>Công tác xúc rác sinh hoạt tại điểm tập kết rác tập trung lên xe ôtô bằng thủ công</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center"/>
              <w:rPr>
                <w:color w:val="000000"/>
                <w:lang w:val="vi-VN"/>
              </w:rPr>
            </w:pPr>
            <w:r w:rsidRPr="001B4D8C">
              <w:rPr>
                <w:color w:val="000000"/>
                <w:lang w:val="vi-VN"/>
              </w:rPr>
              <w:t xml:space="preserve">1 tấn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b/>
                <w:bCs/>
                <w:color w:val="000000"/>
                <w:lang w:val="vi-VN"/>
              </w:rPr>
            </w:pPr>
            <w:r w:rsidRPr="001B4D8C">
              <w:rPr>
                <w:b/>
                <w:bCs/>
                <w:color w:val="000000"/>
                <w:lang w:val="vi-VN"/>
              </w:rPr>
              <w:t> </w:t>
            </w:r>
          </w:p>
        </w:tc>
      </w:tr>
      <w:tr w:rsidR="002719E2" w:rsidRPr="001B4D8C" w:rsidTr="008E6008">
        <w:tc>
          <w:tcPr>
            <w:tcW w:w="0" w:type="auto"/>
            <w:tcBorders>
              <w:top w:val="nil"/>
              <w:left w:val="single" w:sz="4" w:space="0" w:color="auto"/>
              <w:bottom w:val="nil"/>
              <w:right w:val="single" w:sz="4" w:space="0" w:color="auto"/>
            </w:tcBorders>
            <w:vAlign w:val="center"/>
          </w:tcPr>
          <w:p w:rsidR="002719E2" w:rsidRPr="001B4D8C" w:rsidRDefault="002719E2"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tcPr>
          <w:p w:rsidR="002719E2" w:rsidRPr="001B4D8C" w:rsidRDefault="002719E2"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color w:val="000000"/>
                <w:lang w:val="vi-VN"/>
              </w:rPr>
            </w:pPr>
            <w:r w:rsidRPr="001B4D8C">
              <w:rPr>
                <w:color w:val="000000"/>
                <w:lang w:val="vi-VN"/>
              </w:rPr>
              <w:t xml:space="preserve">      180.359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b/>
                <w:bCs/>
                <w:color w:val="000000"/>
                <w:lang w:val="vi-VN"/>
              </w:rPr>
            </w:pPr>
            <w:r w:rsidRPr="001B4D8C">
              <w:rPr>
                <w:b/>
                <w:bCs/>
                <w:color w:val="000000"/>
                <w:lang w:val="vi-VN"/>
              </w:rPr>
              <w:t xml:space="preserve">       180.359 </w:t>
            </w:r>
          </w:p>
        </w:tc>
      </w:tr>
      <w:tr w:rsidR="002719E2" w:rsidRPr="001B4D8C" w:rsidTr="008E6008">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tcPr>
          <w:p w:rsidR="002719E2" w:rsidRPr="001B4D8C" w:rsidRDefault="002719E2"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color w:val="000000"/>
                <w:lang w:val="vi-VN"/>
              </w:rPr>
            </w:pPr>
            <w:r w:rsidRPr="001B4D8C">
              <w:rPr>
                <w:color w:val="000000"/>
                <w:lang w:val="vi-VN"/>
              </w:rPr>
              <w:t xml:space="preserve">      169.086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2719E2" w:rsidRPr="001B4D8C" w:rsidRDefault="002719E2" w:rsidP="00A14E65">
            <w:pPr>
              <w:widowControl w:val="0"/>
              <w:jc w:val="right"/>
              <w:rPr>
                <w:b/>
                <w:bCs/>
                <w:color w:val="000000"/>
                <w:lang w:val="vi-VN"/>
              </w:rPr>
            </w:pPr>
            <w:r w:rsidRPr="001B4D8C">
              <w:rPr>
                <w:b/>
                <w:bCs/>
                <w:color w:val="000000"/>
                <w:lang w:val="vi-VN"/>
              </w:rPr>
              <w:t xml:space="preserve">       169.086 </w:t>
            </w:r>
          </w:p>
        </w:tc>
      </w:tr>
    </w:tbl>
    <w:p w:rsidR="00023C26" w:rsidRPr="001B4D8C" w:rsidRDefault="00023C26" w:rsidP="00A14E65">
      <w:pPr>
        <w:widowControl w:val="0"/>
        <w:spacing w:before="120" w:line="340" w:lineRule="exact"/>
        <w:rPr>
          <w:b/>
          <w:color w:val="000000"/>
          <w:lang w:val="vi-VN"/>
        </w:rPr>
      </w:pPr>
    </w:p>
    <w:p w:rsidR="00AD06FE" w:rsidRPr="001B4D8C" w:rsidRDefault="00AD06FE" w:rsidP="00A14E65">
      <w:pPr>
        <w:widowControl w:val="0"/>
        <w:spacing w:before="120" w:line="340" w:lineRule="exact"/>
        <w:rPr>
          <w:b/>
          <w:color w:val="000000"/>
          <w:lang w:val="vi-VN"/>
        </w:rPr>
      </w:pPr>
      <w:r w:rsidRPr="001B4D8C">
        <w:rPr>
          <w:b/>
          <w:color w:val="000000"/>
          <w:lang w:val="vi-VN"/>
        </w:rPr>
        <w:t>MT1.07.00 CÔNG TÁC XÚC DỌN PHẾ THẢI XÂY DỰNG BẰNG THỦ CÔNG</w:t>
      </w:r>
    </w:p>
    <w:p w:rsidR="00AD06FE" w:rsidRPr="001B4D8C" w:rsidRDefault="00AD06FE" w:rsidP="00C42C39">
      <w:pPr>
        <w:widowControl w:val="0"/>
        <w:spacing w:before="120" w:after="120" w:line="340" w:lineRule="exact"/>
        <w:ind w:firstLine="720"/>
        <w:rPr>
          <w:i/>
          <w:iCs/>
          <w:color w:val="000000"/>
          <w:lang w:val="vi-VN"/>
        </w:rPr>
      </w:pPr>
      <w:r w:rsidRPr="001B4D8C">
        <w:rPr>
          <w:i/>
          <w:iCs/>
          <w:color w:val="000000"/>
          <w:lang w:val="vi-VN"/>
        </w:rPr>
        <w:t>Thành phần công việc:</w:t>
      </w:r>
    </w:p>
    <w:p w:rsidR="00890291" w:rsidRPr="001B4D8C" w:rsidRDefault="00890291" w:rsidP="00C42C39">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Chuẩn bị dụng cụ lao động và trang bị bảo hộ lao động.</w:t>
      </w:r>
    </w:p>
    <w:p w:rsidR="00890291" w:rsidRPr="001B4D8C" w:rsidRDefault="00890291" w:rsidP="00C42C39">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Cào, cuốc làm tơi phế thải xây dựng và tiến hành xúc phế thải xây dựng lên xe ôtô, san gạt đất đều trên thùng xe, phủ bạt kín trước khi xe chạy.</w:t>
      </w:r>
    </w:p>
    <w:p w:rsidR="00890291" w:rsidRPr="001B4D8C" w:rsidRDefault="00890291" w:rsidP="00C42C39">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Vệ sinh sạch sẽ tại vị trí đã được thu dọn phế thải.</w:t>
      </w:r>
    </w:p>
    <w:p w:rsidR="00890291" w:rsidRPr="001B4D8C" w:rsidRDefault="00890291" w:rsidP="00C42C39">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Cuối ca vệ sinh dụng cụ, công cụ tập kết về nơi qui định.</w:t>
      </w:r>
    </w:p>
    <w:p w:rsidR="002B63A1" w:rsidRPr="001B4D8C" w:rsidRDefault="002B63A1" w:rsidP="00A14E65">
      <w:pPr>
        <w:widowControl w:val="0"/>
        <w:spacing w:line="360" w:lineRule="exact"/>
        <w:jc w:val="right"/>
        <w:rPr>
          <w:color w:val="000000"/>
          <w:lang w:val="vi-VN"/>
        </w:rPr>
      </w:pP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 tấn phế thải xây dựng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3844"/>
        <w:gridCol w:w="715"/>
        <w:gridCol w:w="734"/>
        <w:gridCol w:w="1081"/>
        <w:gridCol w:w="805"/>
        <w:gridCol w:w="1096"/>
      </w:tblGrid>
      <w:tr w:rsidR="00AD06FE" w:rsidRPr="001B4D8C" w:rsidTr="008E6008">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 xml:space="preserve">Nhân </w:t>
            </w:r>
          </w:p>
          <w:p w:rsidR="00AD06FE" w:rsidRPr="001B4D8C" w:rsidRDefault="00AD06FE"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615B6C" w:rsidRPr="001B4D8C" w:rsidTr="008E6008">
        <w:tc>
          <w:tcPr>
            <w:tcW w:w="0" w:type="auto"/>
            <w:tcBorders>
              <w:top w:val="single" w:sz="4" w:space="0" w:color="auto"/>
              <w:left w:val="single" w:sz="4" w:space="0" w:color="auto"/>
              <w:bottom w:val="nil"/>
              <w:right w:val="single" w:sz="4" w:space="0" w:color="auto"/>
            </w:tcBorders>
            <w:vAlign w:val="center"/>
          </w:tcPr>
          <w:p w:rsidR="00615B6C" w:rsidRPr="001B4D8C" w:rsidRDefault="00615B6C" w:rsidP="00A14E65">
            <w:pPr>
              <w:widowControl w:val="0"/>
              <w:jc w:val="center"/>
              <w:rPr>
                <w:bCs/>
                <w:color w:val="000000"/>
                <w:lang w:val="vi-VN"/>
              </w:rPr>
            </w:pPr>
            <w:r w:rsidRPr="001B4D8C">
              <w:rPr>
                <w:bCs/>
                <w:color w:val="000000"/>
                <w:lang w:val="vi-VN"/>
              </w:rPr>
              <w:t>MT1.07.00</w:t>
            </w:r>
          </w:p>
        </w:tc>
        <w:tc>
          <w:tcPr>
            <w:tcW w:w="0" w:type="auto"/>
            <w:tcBorders>
              <w:top w:val="nil"/>
              <w:left w:val="single" w:sz="4" w:space="0" w:color="auto"/>
              <w:bottom w:val="single" w:sz="4" w:space="0" w:color="auto"/>
              <w:right w:val="single" w:sz="4" w:space="0" w:color="auto"/>
            </w:tcBorders>
          </w:tcPr>
          <w:p w:rsidR="00615B6C" w:rsidRPr="001B4D8C" w:rsidRDefault="00615B6C" w:rsidP="00A14E65">
            <w:pPr>
              <w:widowControl w:val="0"/>
              <w:jc w:val="both"/>
              <w:rPr>
                <w:color w:val="000000"/>
                <w:lang w:val="vi-VN"/>
              </w:rPr>
            </w:pPr>
            <w:r w:rsidRPr="001B4D8C">
              <w:rPr>
                <w:color w:val="000000"/>
                <w:lang w:val="vi-VN"/>
              </w:rPr>
              <w:t>Công tác xúc dọn phế thải xây dựng bằng thủ công</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center"/>
              <w:rPr>
                <w:color w:val="000000"/>
                <w:lang w:val="vi-VN"/>
              </w:rPr>
            </w:pPr>
            <w:r w:rsidRPr="001B4D8C">
              <w:rPr>
                <w:color w:val="000000"/>
                <w:lang w:val="vi-VN"/>
              </w:rPr>
              <w:t xml:space="preserve">1 tấn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b/>
                <w:bCs/>
                <w:color w:val="000000"/>
                <w:lang w:val="vi-VN"/>
              </w:rPr>
            </w:pPr>
            <w:r w:rsidRPr="001B4D8C">
              <w:rPr>
                <w:b/>
                <w:bCs/>
                <w:color w:val="000000"/>
                <w:lang w:val="vi-VN"/>
              </w:rPr>
              <w:t> </w:t>
            </w:r>
          </w:p>
        </w:tc>
      </w:tr>
      <w:tr w:rsidR="00615B6C" w:rsidRPr="001B4D8C" w:rsidTr="008E6008">
        <w:tc>
          <w:tcPr>
            <w:tcW w:w="0" w:type="auto"/>
            <w:tcBorders>
              <w:top w:val="nil"/>
              <w:left w:val="single" w:sz="4" w:space="0" w:color="auto"/>
              <w:bottom w:val="nil"/>
              <w:right w:val="single" w:sz="4" w:space="0" w:color="auto"/>
            </w:tcBorders>
            <w:vAlign w:val="center"/>
          </w:tcPr>
          <w:p w:rsidR="00615B6C" w:rsidRPr="001B4D8C" w:rsidRDefault="00615B6C" w:rsidP="00A14E65">
            <w:pPr>
              <w:widowControl w:val="0"/>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615B6C" w:rsidRPr="001B4D8C" w:rsidRDefault="00615B6C"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color w:val="000000"/>
                <w:lang w:val="vi-VN"/>
              </w:rPr>
            </w:pPr>
            <w:r w:rsidRPr="001B4D8C">
              <w:rPr>
                <w:color w:val="000000"/>
                <w:lang w:val="vi-VN"/>
              </w:rPr>
              <w:t xml:space="preserve">      115.945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b/>
                <w:bCs/>
                <w:color w:val="000000"/>
                <w:lang w:val="vi-VN"/>
              </w:rPr>
            </w:pPr>
            <w:r w:rsidRPr="001B4D8C">
              <w:rPr>
                <w:b/>
                <w:bCs/>
                <w:color w:val="000000"/>
                <w:lang w:val="vi-VN"/>
              </w:rPr>
              <w:t xml:space="preserve">       115.945 </w:t>
            </w:r>
          </w:p>
        </w:tc>
      </w:tr>
      <w:tr w:rsidR="00615B6C" w:rsidRPr="001B4D8C" w:rsidTr="008E6008">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center"/>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tcPr>
          <w:p w:rsidR="00615B6C" w:rsidRPr="001B4D8C" w:rsidRDefault="00615B6C"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color w:val="000000"/>
                <w:lang w:val="vi-VN"/>
              </w:rPr>
            </w:pPr>
            <w:r w:rsidRPr="001B4D8C">
              <w:rPr>
                <w:color w:val="000000"/>
                <w:lang w:val="vi-VN"/>
              </w:rPr>
              <w:t xml:space="preserve">      108.698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615B6C" w:rsidRPr="001B4D8C" w:rsidRDefault="00615B6C" w:rsidP="00A14E65">
            <w:pPr>
              <w:widowControl w:val="0"/>
              <w:jc w:val="right"/>
              <w:rPr>
                <w:b/>
                <w:bCs/>
                <w:color w:val="000000"/>
                <w:lang w:val="vi-VN"/>
              </w:rPr>
            </w:pPr>
            <w:r w:rsidRPr="001B4D8C">
              <w:rPr>
                <w:b/>
                <w:bCs/>
                <w:color w:val="000000"/>
                <w:lang w:val="vi-VN"/>
              </w:rPr>
              <w:t xml:space="preserve">       108.698 </w:t>
            </w:r>
          </w:p>
        </w:tc>
      </w:tr>
    </w:tbl>
    <w:p w:rsidR="00E605EB" w:rsidRPr="001B4D8C" w:rsidRDefault="00E605EB" w:rsidP="00A14E65">
      <w:pPr>
        <w:widowControl w:val="0"/>
        <w:spacing w:line="360" w:lineRule="exact"/>
        <w:rPr>
          <w:b/>
          <w:bCs/>
          <w:color w:val="000000"/>
          <w:lang w:val="vi-VN"/>
        </w:rPr>
      </w:pPr>
    </w:p>
    <w:p w:rsidR="00E605EB" w:rsidRPr="001B4D8C" w:rsidRDefault="00E605EB" w:rsidP="00A14E65">
      <w:pPr>
        <w:widowControl w:val="0"/>
        <w:spacing w:line="360" w:lineRule="exact"/>
        <w:jc w:val="center"/>
        <w:rPr>
          <w:b/>
          <w:bCs/>
          <w:color w:val="000000"/>
          <w:lang w:val="vi-VN"/>
        </w:rPr>
      </w:pPr>
    </w:p>
    <w:p w:rsidR="00E605EB" w:rsidRPr="001B4D8C" w:rsidRDefault="00E605EB" w:rsidP="00A14E65">
      <w:pPr>
        <w:widowControl w:val="0"/>
        <w:spacing w:line="360" w:lineRule="exact"/>
        <w:jc w:val="center"/>
        <w:rPr>
          <w:b/>
          <w:bCs/>
          <w:color w:val="000000"/>
          <w:lang w:val="vi-VN"/>
        </w:rPr>
      </w:pPr>
    </w:p>
    <w:p w:rsidR="00E605EB" w:rsidRPr="001B4D8C" w:rsidRDefault="00E605EB" w:rsidP="00A14E65">
      <w:pPr>
        <w:widowControl w:val="0"/>
        <w:spacing w:line="360" w:lineRule="exact"/>
        <w:jc w:val="center"/>
        <w:rPr>
          <w:b/>
          <w:bCs/>
          <w:color w:val="000000"/>
          <w:lang w:val="vi-VN"/>
        </w:rPr>
      </w:pPr>
    </w:p>
    <w:p w:rsidR="00E605EB" w:rsidRDefault="00E605EB" w:rsidP="00A14E65">
      <w:pPr>
        <w:widowControl w:val="0"/>
        <w:spacing w:line="360" w:lineRule="exact"/>
        <w:jc w:val="center"/>
        <w:rPr>
          <w:b/>
          <w:bCs/>
          <w:color w:val="000000"/>
        </w:rPr>
      </w:pPr>
    </w:p>
    <w:p w:rsidR="00F2294F" w:rsidRDefault="00F2294F" w:rsidP="00A14E65">
      <w:pPr>
        <w:widowControl w:val="0"/>
        <w:spacing w:line="360" w:lineRule="exact"/>
        <w:jc w:val="center"/>
        <w:rPr>
          <w:b/>
          <w:bCs/>
          <w:color w:val="000000"/>
        </w:rPr>
      </w:pPr>
    </w:p>
    <w:p w:rsidR="00F2294F" w:rsidRDefault="00F2294F" w:rsidP="00A14E65">
      <w:pPr>
        <w:widowControl w:val="0"/>
        <w:spacing w:line="360" w:lineRule="exact"/>
        <w:jc w:val="center"/>
        <w:rPr>
          <w:b/>
          <w:bCs/>
          <w:color w:val="000000"/>
        </w:rPr>
      </w:pPr>
    </w:p>
    <w:p w:rsidR="00F2294F" w:rsidRDefault="00F2294F" w:rsidP="00A14E65">
      <w:pPr>
        <w:widowControl w:val="0"/>
        <w:spacing w:line="360" w:lineRule="exact"/>
        <w:jc w:val="center"/>
        <w:rPr>
          <w:b/>
          <w:bCs/>
          <w:color w:val="000000"/>
        </w:rPr>
      </w:pPr>
    </w:p>
    <w:p w:rsidR="00F2294F" w:rsidRPr="00F2294F" w:rsidRDefault="00F2294F" w:rsidP="00A14E65">
      <w:pPr>
        <w:widowControl w:val="0"/>
        <w:spacing w:line="360" w:lineRule="exact"/>
        <w:jc w:val="center"/>
        <w:rPr>
          <w:b/>
          <w:bCs/>
          <w:color w:val="000000"/>
        </w:rPr>
      </w:pPr>
    </w:p>
    <w:p w:rsidR="00E605EB" w:rsidRPr="001B4D8C" w:rsidRDefault="00E605EB" w:rsidP="00A14E65">
      <w:pPr>
        <w:widowControl w:val="0"/>
        <w:spacing w:line="360" w:lineRule="exact"/>
        <w:jc w:val="center"/>
        <w:rPr>
          <w:b/>
          <w:bCs/>
          <w:color w:val="000000"/>
          <w:lang w:val="vi-VN"/>
        </w:rPr>
      </w:pPr>
    </w:p>
    <w:p w:rsidR="00AD06FE" w:rsidRPr="001B4D8C" w:rsidRDefault="00AD06FE" w:rsidP="00A14E65">
      <w:pPr>
        <w:widowControl w:val="0"/>
        <w:spacing w:line="360" w:lineRule="exact"/>
        <w:jc w:val="center"/>
        <w:rPr>
          <w:b/>
          <w:bCs/>
          <w:color w:val="000000"/>
          <w:lang w:val="vi-VN"/>
        </w:rPr>
      </w:pPr>
      <w:r w:rsidRPr="001B4D8C">
        <w:rPr>
          <w:b/>
          <w:bCs/>
          <w:color w:val="000000"/>
          <w:lang w:val="vi-VN"/>
        </w:rPr>
        <w:lastRenderedPageBreak/>
        <w:t>CHƯƠNG II</w:t>
      </w:r>
    </w:p>
    <w:p w:rsidR="00AD06FE" w:rsidRPr="001B4D8C" w:rsidRDefault="00AD06FE" w:rsidP="00A14E65">
      <w:pPr>
        <w:widowControl w:val="0"/>
        <w:spacing w:line="360" w:lineRule="exact"/>
        <w:jc w:val="center"/>
        <w:rPr>
          <w:b/>
          <w:bCs/>
          <w:color w:val="000000"/>
          <w:lang w:val="vi-VN"/>
        </w:rPr>
      </w:pPr>
      <w:r w:rsidRPr="001B4D8C">
        <w:rPr>
          <w:b/>
          <w:bCs/>
          <w:color w:val="000000"/>
          <w:lang w:val="vi-VN"/>
        </w:rPr>
        <w:t>CÔNG TÁC THU GOM, VẬN CHUYỂN RÁC SINH HOẠT, PHẾ THẢI XÂY DỰNG VÀ RÁC Y TẾ BẰNG CƠ GIỚI</w:t>
      </w:r>
    </w:p>
    <w:p w:rsidR="00AD06FE" w:rsidRPr="001B4D8C" w:rsidRDefault="00AD06FE" w:rsidP="00A14E65">
      <w:pPr>
        <w:widowControl w:val="0"/>
        <w:spacing w:line="360" w:lineRule="exact"/>
        <w:rPr>
          <w:color w:val="000000"/>
          <w:lang w:val="vi-VN"/>
        </w:rPr>
      </w:pPr>
    </w:p>
    <w:p w:rsidR="00AD06FE" w:rsidRPr="001B4D8C" w:rsidRDefault="00AD06FE" w:rsidP="00A14E65">
      <w:pPr>
        <w:widowControl w:val="0"/>
        <w:spacing w:line="360" w:lineRule="exact"/>
        <w:rPr>
          <w:b/>
          <w:color w:val="000000"/>
          <w:lang w:val="vi-VN"/>
        </w:rPr>
      </w:pPr>
      <w:r w:rsidRPr="001B4D8C">
        <w:rPr>
          <w:b/>
          <w:color w:val="000000"/>
          <w:lang w:val="vi-VN"/>
        </w:rPr>
        <w:t xml:space="preserve">MT2.01.00 CÔNG TÁC THU GOM RÁC SINH HOẠT TỪ CÁC XE THÔ SƠ (XE ĐẨY TAY) TẠI CÁC ĐIỂM TẬP KẾT LÊN XE ÉP RÁC, VẬN CHUYỂN ĐẾN ĐỊA ĐIỂM ĐỔ RÁC VỚI CỰ LY BÌNH QUÂN </w:t>
      </w:r>
      <w:r w:rsidR="00890291" w:rsidRPr="001B4D8C">
        <w:rPr>
          <w:b/>
          <w:color w:val="000000"/>
          <w:lang w:val="vi-VN"/>
        </w:rPr>
        <w:t>20</w:t>
      </w:r>
      <w:r w:rsidRPr="001B4D8C">
        <w:rPr>
          <w:b/>
          <w:color w:val="000000"/>
          <w:lang w:val="vi-VN"/>
        </w:rPr>
        <w:t xml:space="preserve"> KM</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i/>
          <w:iCs/>
          <w:color w:val="000000"/>
          <w:lang w:val="vi-VN"/>
        </w:rPr>
        <w:t>Thành phần công việc:</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Chuẩn bị phương tiện, dụng cụ lao động và trang bị bảo hộ lao động.</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Di chuyển phương tiện đến điểm tập kết rác.</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Cảnh giới, đảm bảo an toàn giao thông trong khi tác nghiệp.</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Nạp rác từ công cụ thu chứa rác vào máng hứng, ép vào xe.</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Vận hành hệ thống chuyên dùng ép rác.</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Thu gom, quét dọn rác rơi vãi và xúc lên xe.</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Điều khiển xe đến địa điểm tập kết rác kế tiếp, tác nghiệp đến lúc rác đầy xe.</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Điều khiển xe về đến bãi đổ rác.</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Cho xe vào cân xác định tổng trọng tải xe, điều khiển xe lên đổ vào ô chôn lấp, vận hành hệ thống chuyên dùng để đổ rác theo đúng qui định trong bãi.</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Điều khiển xe qua hệ thống rửa xe để đảm bảo vệ sinh xe trước khi ra khỏi bãi, điều khiển xe qua cân để xác định tải trọng xe (xác định khối lượng rác vận chuyển).</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Di chuyển xe về bãi tập kết.</w:t>
      </w:r>
    </w:p>
    <w:p w:rsidR="00890291" w:rsidRPr="001B4D8C" w:rsidRDefault="00890291"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Hết ca vệ sinh phương tiện, giao ca.</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 tấn rác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741"/>
        <w:gridCol w:w="725"/>
        <w:gridCol w:w="699"/>
        <w:gridCol w:w="962"/>
        <w:gridCol w:w="1050"/>
        <w:gridCol w:w="1071"/>
      </w:tblGrid>
      <w:tr w:rsidR="00AD06FE" w:rsidRPr="001B4D8C" w:rsidTr="00D93CB3">
        <w:trPr>
          <w:tblHeader/>
        </w:trPr>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 xml:space="preserve">Nhân </w:t>
            </w:r>
          </w:p>
          <w:p w:rsidR="00AD06FE" w:rsidRPr="001B4D8C" w:rsidRDefault="00AD06FE"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EE0376" w:rsidRPr="001B4D8C" w:rsidTr="00D93CB3">
        <w:tc>
          <w:tcPr>
            <w:tcW w:w="0" w:type="auto"/>
            <w:tcBorders>
              <w:top w:val="single" w:sz="4" w:space="0" w:color="auto"/>
              <w:left w:val="single" w:sz="4" w:space="0" w:color="auto"/>
              <w:bottom w:val="nil"/>
              <w:right w:val="single" w:sz="4" w:space="0" w:color="auto"/>
            </w:tcBorders>
            <w:vAlign w:val="center"/>
          </w:tcPr>
          <w:p w:rsidR="00EE0376" w:rsidRPr="001B4D8C" w:rsidRDefault="00EE0376" w:rsidP="00A14E65">
            <w:pPr>
              <w:widowControl w:val="0"/>
              <w:jc w:val="center"/>
              <w:rPr>
                <w:b/>
                <w:color w:val="000000"/>
                <w:lang w:val="vi-VN"/>
              </w:rPr>
            </w:pPr>
            <w:r w:rsidRPr="001B4D8C">
              <w:rPr>
                <w:b/>
                <w:color w:val="000000"/>
                <w:lang w:val="vi-VN"/>
              </w:rPr>
              <w:t>MT2.01.01</w:t>
            </w:r>
          </w:p>
        </w:tc>
        <w:tc>
          <w:tcPr>
            <w:tcW w:w="0" w:type="auto"/>
            <w:tcBorders>
              <w:top w:val="nil"/>
              <w:left w:val="single" w:sz="4" w:space="0" w:color="auto"/>
              <w:bottom w:val="single" w:sz="4" w:space="0" w:color="auto"/>
              <w:right w:val="single" w:sz="4" w:space="0" w:color="auto"/>
            </w:tcBorders>
          </w:tcPr>
          <w:p w:rsidR="00EE0376" w:rsidRPr="001B4D8C" w:rsidRDefault="00EE0376" w:rsidP="00A14E65">
            <w:pPr>
              <w:widowControl w:val="0"/>
              <w:jc w:val="both"/>
              <w:rPr>
                <w:color w:val="000000"/>
                <w:lang w:val="vi-VN"/>
              </w:rPr>
            </w:pPr>
            <w:r w:rsidRPr="001B4D8C">
              <w:rPr>
                <w:color w:val="000000"/>
                <w:lang w:val="vi-VN"/>
              </w:rPr>
              <w:t>Công tác thu gom rác sinh hoạt từ các xe thô sơ (xe đẩy tay) tại các điểm tập kết lên xe ép rác ≤5 tấn, vận chuyển đến địa điểm đổ rác với cự ly bình quân 20 km</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r w:rsidRPr="001B4D8C">
              <w:rPr>
                <w:color w:val="000000"/>
                <w:lang w:val="vi-VN"/>
              </w:rPr>
              <w:t>1 tấn rác</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b/>
                <w:color w:val="000000"/>
                <w:lang w:val="vi-VN"/>
              </w:rPr>
            </w:pPr>
            <w:r w:rsidRPr="001B4D8C">
              <w:rPr>
                <w:b/>
                <w:color w:val="000000"/>
                <w:lang w:val="vi-VN"/>
              </w:rPr>
              <w:t> </w:t>
            </w:r>
          </w:p>
        </w:tc>
      </w:tr>
      <w:tr w:rsidR="00EE0376" w:rsidRPr="001B4D8C" w:rsidTr="00D93CB3">
        <w:tc>
          <w:tcPr>
            <w:tcW w:w="0" w:type="auto"/>
            <w:tcBorders>
              <w:top w:val="nil"/>
              <w:left w:val="single" w:sz="4" w:space="0" w:color="auto"/>
              <w:bottom w:val="nil"/>
              <w:right w:val="single" w:sz="4" w:space="0" w:color="auto"/>
            </w:tcBorders>
            <w:vAlign w:val="center"/>
          </w:tcPr>
          <w:p w:rsidR="00EE0376" w:rsidRPr="001B4D8C" w:rsidRDefault="00EE0376"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tcPr>
          <w:p w:rsidR="00EE0376" w:rsidRPr="001B4D8C" w:rsidRDefault="00EE0376"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43.286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134.946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b/>
                <w:color w:val="000000"/>
                <w:lang w:val="vi-VN"/>
              </w:rPr>
            </w:pPr>
            <w:r w:rsidRPr="001B4D8C">
              <w:rPr>
                <w:b/>
                <w:color w:val="000000"/>
                <w:lang w:val="vi-VN"/>
              </w:rPr>
              <w:t xml:space="preserve">       178.232 </w:t>
            </w:r>
          </w:p>
        </w:tc>
      </w:tr>
      <w:tr w:rsidR="00EE0376" w:rsidRPr="001B4D8C" w:rsidTr="00D93CB3">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tcPr>
          <w:p w:rsidR="00EE0376" w:rsidRPr="001B4D8C" w:rsidRDefault="00EE0376"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40.581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133.709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b/>
                <w:color w:val="000000"/>
                <w:lang w:val="vi-VN"/>
              </w:rPr>
            </w:pPr>
            <w:r w:rsidRPr="001B4D8C">
              <w:rPr>
                <w:b/>
                <w:color w:val="000000"/>
                <w:lang w:val="vi-VN"/>
              </w:rPr>
              <w:t xml:space="preserve">       174.289 </w:t>
            </w:r>
          </w:p>
        </w:tc>
      </w:tr>
      <w:tr w:rsidR="00EE0376" w:rsidRPr="001B4D8C" w:rsidTr="00D93CB3">
        <w:tc>
          <w:tcPr>
            <w:tcW w:w="0" w:type="auto"/>
            <w:tcBorders>
              <w:top w:val="single" w:sz="4" w:space="0" w:color="auto"/>
              <w:left w:val="single" w:sz="4" w:space="0" w:color="auto"/>
              <w:bottom w:val="nil"/>
              <w:right w:val="single" w:sz="4" w:space="0" w:color="auto"/>
            </w:tcBorders>
            <w:vAlign w:val="center"/>
          </w:tcPr>
          <w:p w:rsidR="00EE0376" w:rsidRPr="001B4D8C" w:rsidRDefault="00EE0376" w:rsidP="00A14E65">
            <w:pPr>
              <w:widowControl w:val="0"/>
              <w:jc w:val="center"/>
              <w:rPr>
                <w:b/>
                <w:color w:val="000000"/>
                <w:lang w:val="vi-VN"/>
              </w:rPr>
            </w:pPr>
            <w:r w:rsidRPr="001B4D8C">
              <w:rPr>
                <w:b/>
                <w:color w:val="000000"/>
                <w:lang w:val="vi-VN"/>
              </w:rPr>
              <w:t>MT2.01.02</w:t>
            </w:r>
          </w:p>
        </w:tc>
        <w:tc>
          <w:tcPr>
            <w:tcW w:w="0" w:type="auto"/>
            <w:tcBorders>
              <w:top w:val="nil"/>
              <w:left w:val="single" w:sz="4" w:space="0" w:color="auto"/>
              <w:bottom w:val="single" w:sz="4" w:space="0" w:color="auto"/>
              <w:right w:val="single" w:sz="4" w:space="0" w:color="auto"/>
            </w:tcBorders>
          </w:tcPr>
          <w:p w:rsidR="00EE0376" w:rsidRPr="001B4D8C" w:rsidRDefault="00EE0376" w:rsidP="00A14E65">
            <w:pPr>
              <w:widowControl w:val="0"/>
              <w:jc w:val="both"/>
              <w:rPr>
                <w:color w:val="000000"/>
                <w:lang w:val="vi-VN"/>
              </w:rPr>
            </w:pPr>
            <w:r w:rsidRPr="001B4D8C">
              <w:rPr>
                <w:color w:val="000000"/>
                <w:lang w:val="vi-VN"/>
              </w:rPr>
              <w:t xml:space="preserve">Công tác thu gom rác sinh hoạt từ các xe thô sơ (xe đẩy tay) tại các điểm tập kết lên xe ép rác 5 tấn đến &lt;10 tấn, vận chuyển đến địa điểm </w:t>
            </w:r>
            <w:r w:rsidRPr="001B4D8C">
              <w:rPr>
                <w:color w:val="000000"/>
                <w:lang w:val="vi-VN"/>
              </w:rPr>
              <w:lastRenderedPageBreak/>
              <w:t>đổ rác với cự ly bình quân 20 km</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r w:rsidRPr="001B4D8C">
              <w:rPr>
                <w:color w:val="000000"/>
                <w:lang w:val="vi-VN"/>
              </w:rPr>
              <w:lastRenderedPageBreak/>
              <w:t>1 tấn rác</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b/>
                <w:color w:val="000000"/>
                <w:lang w:val="vi-VN"/>
              </w:rPr>
            </w:pPr>
            <w:r w:rsidRPr="001B4D8C">
              <w:rPr>
                <w:b/>
                <w:color w:val="000000"/>
                <w:lang w:val="vi-VN"/>
              </w:rPr>
              <w:t> </w:t>
            </w:r>
          </w:p>
        </w:tc>
      </w:tr>
      <w:tr w:rsidR="00EE0376" w:rsidRPr="001B4D8C" w:rsidTr="00D93CB3">
        <w:tc>
          <w:tcPr>
            <w:tcW w:w="0" w:type="auto"/>
            <w:tcBorders>
              <w:top w:val="nil"/>
              <w:left w:val="single" w:sz="4" w:space="0" w:color="auto"/>
              <w:bottom w:val="nil"/>
              <w:right w:val="single" w:sz="4" w:space="0" w:color="auto"/>
            </w:tcBorders>
            <w:vAlign w:val="center"/>
          </w:tcPr>
          <w:p w:rsidR="00EE0376" w:rsidRPr="001B4D8C" w:rsidRDefault="00EE0376"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tcPr>
          <w:p w:rsidR="00EE0376" w:rsidRPr="001B4D8C" w:rsidRDefault="00EE0376"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33.753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122.554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b/>
                <w:color w:val="000000"/>
                <w:lang w:val="vi-VN"/>
              </w:rPr>
            </w:pPr>
            <w:r w:rsidRPr="001B4D8C">
              <w:rPr>
                <w:b/>
                <w:color w:val="000000"/>
                <w:lang w:val="vi-VN"/>
              </w:rPr>
              <w:t xml:space="preserve">156.306 </w:t>
            </w:r>
          </w:p>
        </w:tc>
      </w:tr>
      <w:tr w:rsidR="00EE0376" w:rsidRPr="001B4D8C" w:rsidTr="00D93CB3">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tcPr>
          <w:p w:rsidR="00EE0376" w:rsidRPr="001B4D8C" w:rsidRDefault="00EE0376"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31.643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121.592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b/>
                <w:color w:val="000000"/>
                <w:lang w:val="vi-VN"/>
              </w:rPr>
            </w:pPr>
            <w:r w:rsidRPr="001B4D8C">
              <w:rPr>
                <w:b/>
                <w:color w:val="000000"/>
                <w:lang w:val="vi-VN"/>
              </w:rPr>
              <w:t xml:space="preserve">       153.235 </w:t>
            </w:r>
          </w:p>
        </w:tc>
      </w:tr>
      <w:tr w:rsidR="00EE0376" w:rsidRPr="001B4D8C" w:rsidTr="00D93CB3">
        <w:tc>
          <w:tcPr>
            <w:tcW w:w="0" w:type="auto"/>
            <w:tcBorders>
              <w:top w:val="single" w:sz="4" w:space="0" w:color="auto"/>
              <w:left w:val="single" w:sz="4" w:space="0" w:color="auto"/>
              <w:bottom w:val="nil"/>
              <w:right w:val="single" w:sz="4" w:space="0" w:color="auto"/>
            </w:tcBorders>
            <w:vAlign w:val="center"/>
          </w:tcPr>
          <w:p w:rsidR="00EE0376" w:rsidRPr="001B4D8C" w:rsidRDefault="00EE0376" w:rsidP="00A14E65">
            <w:pPr>
              <w:widowControl w:val="0"/>
              <w:jc w:val="center"/>
              <w:rPr>
                <w:b/>
                <w:color w:val="000000"/>
                <w:lang w:val="vi-VN"/>
              </w:rPr>
            </w:pPr>
            <w:r w:rsidRPr="001B4D8C">
              <w:rPr>
                <w:b/>
                <w:color w:val="000000"/>
                <w:lang w:val="vi-VN"/>
              </w:rPr>
              <w:t>MT2.01.03</w:t>
            </w:r>
          </w:p>
        </w:tc>
        <w:tc>
          <w:tcPr>
            <w:tcW w:w="0" w:type="auto"/>
            <w:tcBorders>
              <w:top w:val="nil"/>
              <w:left w:val="single" w:sz="4" w:space="0" w:color="auto"/>
              <w:bottom w:val="single" w:sz="4" w:space="0" w:color="auto"/>
              <w:right w:val="single" w:sz="4" w:space="0" w:color="auto"/>
            </w:tcBorders>
          </w:tcPr>
          <w:p w:rsidR="00EE0376" w:rsidRPr="001B4D8C" w:rsidRDefault="00EE0376" w:rsidP="00A14E65">
            <w:pPr>
              <w:widowControl w:val="0"/>
              <w:jc w:val="both"/>
              <w:rPr>
                <w:color w:val="000000"/>
                <w:lang w:val="vi-VN"/>
              </w:rPr>
            </w:pPr>
            <w:r w:rsidRPr="001B4D8C">
              <w:rPr>
                <w:color w:val="000000"/>
                <w:lang w:val="vi-VN"/>
              </w:rPr>
              <w:t>Công tác thu gom rác sinh hoạt từ các xe thô sơ (xe đẩy tay) tại các điểm tập kết lên xe ép rác ≥10 tấn, vận chuyển đến địa điểm đổ rác với cự ly bình quân 20 km</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r w:rsidRPr="001B4D8C">
              <w:rPr>
                <w:color w:val="000000"/>
                <w:lang w:val="vi-VN"/>
              </w:rPr>
              <w:t>1 tấn rác</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b/>
                <w:color w:val="000000"/>
                <w:lang w:val="vi-VN"/>
              </w:rPr>
            </w:pPr>
            <w:r w:rsidRPr="001B4D8C">
              <w:rPr>
                <w:b/>
                <w:color w:val="000000"/>
                <w:lang w:val="vi-VN"/>
              </w:rPr>
              <w:t> </w:t>
            </w:r>
          </w:p>
        </w:tc>
      </w:tr>
      <w:tr w:rsidR="00EE0376" w:rsidRPr="001B4D8C" w:rsidTr="00D93CB3">
        <w:tc>
          <w:tcPr>
            <w:tcW w:w="0" w:type="auto"/>
            <w:tcBorders>
              <w:top w:val="nil"/>
              <w:left w:val="single" w:sz="4" w:space="0" w:color="auto"/>
              <w:bottom w:val="nil"/>
              <w:right w:val="single" w:sz="4" w:space="0" w:color="auto"/>
            </w:tcBorders>
            <w:vAlign w:val="center"/>
          </w:tcPr>
          <w:p w:rsidR="00EE0376" w:rsidRPr="001B4D8C" w:rsidRDefault="00EE0376"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tcPr>
          <w:p w:rsidR="00EE0376" w:rsidRPr="001B4D8C" w:rsidRDefault="00EE0376"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23.962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105.900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b/>
                <w:color w:val="000000"/>
                <w:lang w:val="vi-VN"/>
              </w:rPr>
            </w:pPr>
            <w:r w:rsidRPr="001B4D8C">
              <w:rPr>
                <w:b/>
                <w:color w:val="000000"/>
                <w:lang w:val="vi-VN"/>
              </w:rPr>
              <w:t xml:space="preserve">       129.862 </w:t>
            </w:r>
          </w:p>
        </w:tc>
      </w:tr>
      <w:tr w:rsidR="00EE0376" w:rsidRPr="001B4D8C" w:rsidTr="00D93CB3">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tcPr>
          <w:p w:rsidR="00EE0376" w:rsidRPr="001B4D8C" w:rsidRDefault="00EE0376"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22.464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color w:val="000000"/>
                <w:lang w:val="vi-VN"/>
              </w:rPr>
            </w:pPr>
            <w:r w:rsidRPr="001B4D8C">
              <w:rPr>
                <w:color w:val="000000"/>
                <w:lang w:val="vi-VN"/>
              </w:rPr>
              <w:t xml:space="preserve">     104.981 </w:t>
            </w:r>
          </w:p>
        </w:tc>
        <w:tc>
          <w:tcPr>
            <w:tcW w:w="0" w:type="auto"/>
            <w:tcBorders>
              <w:top w:val="nil"/>
              <w:left w:val="single" w:sz="4" w:space="0" w:color="auto"/>
              <w:bottom w:val="single" w:sz="4" w:space="0" w:color="auto"/>
              <w:right w:val="single" w:sz="4" w:space="0" w:color="auto"/>
            </w:tcBorders>
            <w:vAlign w:val="center"/>
          </w:tcPr>
          <w:p w:rsidR="00EE0376" w:rsidRPr="001B4D8C" w:rsidRDefault="00EE0376" w:rsidP="00A14E65">
            <w:pPr>
              <w:widowControl w:val="0"/>
              <w:jc w:val="right"/>
              <w:rPr>
                <w:b/>
                <w:color w:val="000000"/>
                <w:lang w:val="vi-VN"/>
              </w:rPr>
            </w:pPr>
            <w:r w:rsidRPr="001B4D8C">
              <w:rPr>
                <w:b/>
                <w:color w:val="000000"/>
                <w:lang w:val="vi-VN"/>
              </w:rPr>
              <w:t xml:space="preserve">       127.446 </w:t>
            </w:r>
          </w:p>
        </w:tc>
      </w:tr>
    </w:tbl>
    <w:p w:rsidR="0070441D" w:rsidRPr="001B4D8C" w:rsidRDefault="0070441D" w:rsidP="00A14E65">
      <w:pPr>
        <w:pStyle w:val="NormalWeb"/>
        <w:widowControl w:val="0"/>
        <w:shd w:val="clear" w:color="auto" w:fill="FFFFFF"/>
        <w:spacing w:before="120" w:beforeAutospacing="0" w:after="120" w:afterAutospacing="0" w:line="234" w:lineRule="atLeast"/>
        <w:ind w:firstLine="720"/>
        <w:jc w:val="both"/>
        <w:rPr>
          <w:color w:val="000000"/>
          <w:lang w:val="vi-VN"/>
        </w:rPr>
      </w:pPr>
      <w:r w:rsidRPr="001B4D8C">
        <w:rPr>
          <w:b/>
          <w:i/>
          <w:iCs/>
          <w:color w:val="000000"/>
          <w:lang w:val="vi-VN"/>
        </w:rPr>
        <w:t>Ghi chú:</w:t>
      </w:r>
      <w:r w:rsidRPr="001B4D8C">
        <w:rPr>
          <w:i/>
          <w:iCs/>
          <w:color w:val="000000"/>
          <w:lang w:val="vi-VN"/>
        </w:rPr>
        <w:t> </w:t>
      </w:r>
      <w:r w:rsidRPr="001B4D8C">
        <w:rPr>
          <w:color w:val="000000"/>
          <w:lang w:val="vi-VN"/>
        </w:rPr>
        <w:t xml:space="preserve">Khi cự ly thu gom và vận chuyển bình quân thay đổi thì </w:t>
      </w:r>
      <w:r w:rsidR="00B3701D" w:rsidRPr="001B4D8C">
        <w:rPr>
          <w:color w:val="000000"/>
          <w:lang w:val="vi-VN"/>
        </w:rPr>
        <w:t xml:space="preserve">đơn giá </w:t>
      </w:r>
      <w:r w:rsidRPr="001B4D8C">
        <w:rPr>
          <w:color w:val="000000"/>
          <w:lang w:val="vi-VN"/>
        </w:rPr>
        <w:t xml:space="preserve">nhân công và </w:t>
      </w:r>
      <w:r w:rsidR="00B3701D" w:rsidRPr="001B4D8C">
        <w:rPr>
          <w:color w:val="000000"/>
          <w:lang w:val="vi-VN"/>
        </w:rPr>
        <w:t xml:space="preserve">đơn giá </w:t>
      </w:r>
      <w:r w:rsidRPr="001B4D8C">
        <w:rPr>
          <w:color w:val="000000"/>
          <w:lang w:val="vi-VN"/>
        </w:rPr>
        <w:t>máy thi công được điều chỉnh với các hệ số sau:</w:t>
      </w:r>
    </w:p>
    <w:tbl>
      <w:tblPr>
        <w:tblW w:w="17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1320"/>
      </w:tblGrid>
      <w:tr w:rsidR="0070441D" w:rsidRPr="001B4D8C" w:rsidTr="0070441D">
        <w:trPr>
          <w:tblCellSpacing w:w="0" w:type="dxa"/>
          <w:jc w:val="center"/>
        </w:trPr>
        <w:tc>
          <w:tcPr>
            <w:tcW w:w="29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Cự ly L (km)</w:t>
            </w:r>
          </w:p>
        </w:tc>
        <w:tc>
          <w:tcPr>
            <w:tcW w:w="20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Hệ số</w:t>
            </w:r>
          </w:p>
        </w:tc>
      </w:tr>
      <w:tr w:rsidR="0070441D" w:rsidRPr="001B4D8C" w:rsidTr="0070441D">
        <w:trPr>
          <w:tblCellSpacing w:w="0" w:type="dxa"/>
          <w:jc w:val="center"/>
        </w:trPr>
        <w:tc>
          <w:tcPr>
            <w:tcW w:w="29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L ≤ 15</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15 &lt; L ≤ 20</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20 &lt; L ≤ 25</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25 &lt; L ≤ 30</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30 &lt; L ≤ 35</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35 &lt; L ≤ 40</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40 &lt; L ≤ 45</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45 &lt; L ≤ 50</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50 &lt; L ≤ 55</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55 &lt; L ≤ 60</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60 &lt; L ≤ 65</w:t>
            </w:r>
          </w:p>
        </w:tc>
        <w:tc>
          <w:tcPr>
            <w:tcW w:w="2000" w:type="pct"/>
            <w:tcBorders>
              <w:top w:val="nil"/>
              <w:left w:val="nil"/>
              <w:bottom w:val="single" w:sz="8" w:space="0" w:color="auto"/>
              <w:right w:val="single" w:sz="8" w:space="0" w:color="auto"/>
            </w:tcBorders>
            <w:tcMar>
              <w:top w:w="28" w:type="dxa"/>
              <w:left w:w="108" w:type="dxa"/>
              <w:bottom w:w="28" w:type="dxa"/>
              <w:right w:w="108" w:type="dxa"/>
            </w:tcMar>
            <w:hideMark/>
          </w:tcPr>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0,95</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1,00</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1,11</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1,22</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1,30</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1,38</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1,45</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1,51</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1,57</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1,62</w:t>
            </w:r>
          </w:p>
          <w:p w:rsidR="0070441D" w:rsidRPr="001B4D8C" w:rsidRDefault="0070441D" w:rsidP="00A14E65">
            <w:pPr>
              <w:pStyle w:val="NormalWeb"/>
              <w:widowControl w:val="0"/>
              <w:spacing w:before="120" w:beforeAutospacing="0" w:after="120" w:afterAutospacing="0" w:line="234" w:lineRule="atLeast"/>
              <w:jc w:val="center"/>
              <w:rPr>
                <w:lang w:val="vi-VN"/>
              </w:rPr>
            </w:pPr>
            <w:r w:rsidRPr="001B4D8C">
              <w:rPr>
                <w:lang w:val="vi-VN"/>
              </w:rPr>
              <w:t>1,66</w:t>
            </w:r>
          </w:p>
        </w:tc>
      </w:tr>
    </w:tbl>
    <w:p w:rsidR="00AD06FE" w:rsidRPr="001B4D8C" w:rsidRDefault="00AD06FE" w:rsidP="00A14E65">
      <w:pPr>
        <w:widowControl w:val="0"/>
        <w:spacing w:before="120" w:line="360" w:lineRule="exact"/>
        <w:rPr>
          <w:b/>
          <w:color w:val="000000"/>
          <w:lang w:val="vi-VN"/>
        </w:rPr>
      </w:pPr>
      <w:r w:rsidRPr="001B4D8C">
        <w:rPr>
          <w:b/>
          <w:color w:val="000000"/>
          <w:lang w:val="vi-VN"/>
        </w:rPr>
        <w:t xml:space="preserve">MT2.02.00 CÔNG TÁC THU GOM RÁC SINH HOẠT TỪ CÁC </w:t>
      </w:r>
      <w:r w:rsidR="00185196" w:rsidRPr="001B4D8C">
        <w:rPr>
          <w:b/>
          <w:color w:val="000000"/>
          <w:lang w:val="vi-VN"/>
        </w:rPr>
        <w:t>THÙNG RÁC</w:t>
      </w:r>
      <w:r w:rsidRPr="001B4D8C">
        <w:rPr>
          <w:b/>
          <w:color w:val="000000"/>
          <w:lang w:val="vi-VN"/>
        </w:rPr>
        <w:t xml:space="preserve"> VẬN CHUYỂN ĐẾN ĐỊA ĐIỂM ĐỔ RÁC VỚI CỰ LY BÌNH QUÂN 20 KM</w:t>
      </w:r>
    </w:p>
    <w:p w:rsidR="0085094C" w:rsidRPr="001B4D8C" w:rsidRDefault="00185196" w:rsidP="00A14E65">
      <w:pPr>
        <w:pStyle w:val="NormalWeb"/>
        <w:widowControl w:val="0"/>
        <w:shd w:val="clear" w:color="auto" w:fill="FFFFFF"/>
        <w:spacing w:before="120" w:beforeAutospacing="0" w:after="120" w:afterAutospacing="0" w:line="340" w:lineRule="exact"/>
        <w:ind w:firstLine="720"/>
        <w:rPr>
          <w:i/>
          <w:iCs/>
          <w:color w:val="000000"/>
          <w:lang w:val="vi-VN"/>
        </w:rPr>
      </w:pPr>
      <w:r w:rsidRPr="001B4D8C">
        <w:rPr>
          <w:i/>
          <w:iCs/>
          <w:color w:val="000000"/>
          <w:lang w:val="vi-VN"/>
        </w:rPr>
        <w:t>Thành phần công việc:</w:t>
      </w:r>
    </w:p>
    <w:p w:rsidR="0085094C"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Chuẩn bị phương tiện, dụng cụ lao động và trang bị bảo hộ lao động.</w:t>
      </w:r>
    </w:p>
    <w:p w:rsidR="0085094C"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Di chuyển phương tiện đến điểm thu gom rác.</w:t>
      </w:r>
    </w:p>
    <w:p w:rsidR="0085094C"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Cảnh giới, đảm bảo an toàn giao thông trong khi tác nghiệp.</w:t>
      </w:r>
    </w:p>
    <w:p w:rsidR="0085094C"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lastRenderedPageBreak/>
        <w:t>- Kéo thùng trên vỉa hè hoặc từ điểm tập kết thùng tại cơ sở y tế, nạp rác từ thùng vào máng hứng, ép vào xe.</w:t>
      </w:r>
    </w:p>
    <w:p w:rsidR="0085094C"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Vận hành hệ thống chuyên dùng ép rác.</w:t>
      </w:r>
    </w:p>
    <w:p w:rsidR="0085094C"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Thu gom, quét dọn rác rơi vãi và xúc lên xe.</w:t>
      </w:r>
    </w:p>
    <w:p w:rsidR="0085094C"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Điều khiển xe đến địa điểm tập kết rác kế tiếp, tác nghiệp đến lúc rác đầy xe.</w:t>
      </w:r>
    </w:p>
    <w:p w:rsidR="0085094C"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Điều khiển xe về đến bãi đổ rác.</w:t>
      </w:r>
    </w:p>
    <w:p w:rsidR="0085094C"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Cho xe vào cân xác định tổng trọng tải xe, điều khiển xe lên đổ vào ô chôn lấp, vận hành hệ thống chuyên dùng để đổ rác theo đúng qui định trong bãi.</w:t>
      </w:r>
    </w:p>
    <w:p w:rsidR="0085094C"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Điều khiển xe qua hệ thống rửa xe để đảm bảo vệ sinh xe trước khi ra khỏi bãi, điều khiển xe qua cân để xác định tải trọng xe (xác định khối lượng rác vận chuyển).</w:t>
      </w:r>
    </w:p>
    <w:p w:rsidR="0085094C"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Di chuyển xe về bãi tập kết.</w:t>
      </w:r>
    </w:p>
    <w:p w:rsidR="00185196" w:rsidRPr="001B4D8C" w:rsidRDefault="00185196"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Hết ca vệ sinh phương tiện, giao ca.</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 tấn rác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3512"/>
        <w:gridCol w:w="721"/>
        <w:gridCol w:w="946"/>
        <w:gridCol w:w="956"/>
        <w:gridCol w:w="1046"/>
        <w:gridCol w:w="1066"/>
      </w:tblGrid>
      <w:tr w:rsidR="00AD06FE" w:rsidRPr="001B4D8C" w:rsidTr="006656BA">
        <w:trPr>
          <w:tblHeader/>
        </w:trPr>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 xml:space="preserve">Nhân </w:t>
            </w:r>
          </w:p>
          <w:p w:rsidR="00AD06FE" w:rsidRPr="001B4D8C" w:rsidRDefault="00AD06FE"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DB7002" w:rsidRPr="001B4D8C" w:rsidTr="00136B7F">
        <w:tc>
          <w:tcPr>
            <w:tcW w:w="0" w:type="auto"/>
            <w:tcBorders>
              <w:top w:val="single" w:sz="4" w:space="0" w:color="auto"/>
              <w:left w:val="single" w:sz="4" w:space="0" w:color="auto"/>
              <w:bottom w:val="nil"/>
              <w:right w:val="single" w:sz="4" w:space="0" w:color="auto"/>
            </w:tcBorders>
            <w:vAlign w:val="center"/>
          </w:tcPr>
          <w:p w:rsidR="00DB7002" w:rsidRPr="001B4D8C" w:rsidRDefault="00DB7002" w:rsidP="00A14E65">
            <w:pPr>
              <w:widowControl w:val="0"/>
              <w:jc w:val="center"/>
              <w:rPr>
                <w:b/>
                <w:color w:val="000000"/>
                <w:lang w:val="vi-VN"/>
              </w:rPr>
            </w:pPr>
            <w:r w:rsidRPr="001B4D8C">
              <w:rPr>
                <w:b/>
                <w:color w:val="000000"/>
                <w:lang w:val="vi-VN"/>
              </w:rPr>
              <w:t>MT2.02.01</w:t>
            </w:r>
          </w:p>
        </w:tc>
        <w:tc>
          <w:tcPr>
            <w:tcW w:w="0" w:type="auto"/>
            <w:tcBorders>
              <w:top w:val="nil"/>
              <w:left w:val="single" w:sz="4" w:space="0" w:color="auto"/>
              <w:bottom w:val="single" w:sz="4" w:space="0" w:color="auto"/>
              <w:right w:val="single" w:sz="4" w:space="0" w:color="auto"/>
            </w:tcBorders>
          </w:tcPr>
          <w:p w:rsidR="00DB7002" w:rsidRPr="001B4D8C" w:rsidRDefault="00DB7002" w:rsidP="00A14E65">
            <w:pPr>
              <w:widowControl w:val="0"/>
              <w:jc w:val="both"/>
              <w:rPr>
                <w:color w:val="000000"/>
                <w:lang w:val="vi-VN"/>
              </w:rPr>
            </w:pPr>
            <w:r w:rsidRPr="001B4D8C">
              <w:rPr>
                <w:color w:val="000000"/>
                <w:lang w:val="vi-VN"/>
              </w:rPr>
              <w:t>Công tác thu gom rác sinh hoạt từ thùng rác bên đường và tại các cơ sở y tế, vận chuyển đến địa điểm đổ rác với cự ly bình quân 20 km, bằng xe ép rác ≤5 tấn</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color w:val="000000"/>
                <w:lang w:val="vi-VN"/>
              </w:rPr>
            </w:pPr>
            <w:r w:rsidRPr="001B4D8C">
              <w:rPr>
                <w:color w:val="000000"/>
                <w:lang w:val="vi-VN"/>
              </w:rPr>
              <w:t>1 tấn rác</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b/>
                <w:color w:val="000000"/>
                <w:lang w:val="vi-VN"/>
              </w:rPr>
            </w:pPr>
            <w:r w:rsidRPr="001B4D8C">
              <w:rPr>
                <w:b/>
                <w:color w:val="000000"/>
                <w:lang w:val="vi-VN"/>
              </w:rPr>
              <w:t> </w:t>
            </w:r>
          </w:p>
        </w:tc>
      </w:tr>
      <w:tr w:rsidR="00DB7002" w:rsidRPr="001B4D8C" w:rsidTr="00136B7F">
        <w:tc>
          <w:tcPr>
            <w:tcW w:w="0" w:type="auto"/>
            <w:tcBorders>
              <w:top w:val="nil"/>
              <w:left w:val="single" w:sz="4" w:space="0" w:color="auto"/>
              <w:bottom w:val="nil"/>
              <w:right w:val="single" w:sz="4" w:space="0" w:color="auto"/>
            </w:tcBorders>
            <w:vAlign w:val="center"/>
          </w:tcPr>
          <w:p w:rsidR="00DB7002" w:rsidRPr="001B4D8C" w:rsidRDefault="00DB7002" w:rsidP="00A14E65">
            <w:pPr>
              <w:widowControl w:val="0"/>
              <w:jc w:val="center"/>
              <w:rPr>
                <w:b/>
                <w:color w:val="000000"/>
                <w:lang w:val="vi-VN"/>
              </w:rPr>
            </w:pPr>
          </w:p>
        </w:tc>
        <w:tc>
          <w:tcPr>
            <w:tcW w:w="0" w:type="auto"/>
            <w:tcBorders>
              <w:top w:val="nil"/>
              <w:left w:val="single" w:sz="4" w:space="0" w:color="auto"/>
              <w:bottom w:val="single" w:sz="4" w:space="0" w:color="auto"/>
              <w:right w:val="single" w:sz="4" w:space="0" w:color="auto"/>
            </w:tcBorders>
          </w:tcPr>
          <w:p w:rsidR="00DB7002" w:rsidRPr="001B4D8C" w:rsidRDefault="00DB7002"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2.720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71.628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280.816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b/>
                <w:color w:val="000000"/>
                <w:lang w:val="vi-VN"/>
              </w:rPr>
            </w:pPr>
            <w:r w:rsidRPr="001B4D8C">
              <w:rPr>
                <w:b/>
                <w:color w:val="000000"/>
                <w:lang w:val="vi-VN"/>
              </w:rPr>
              <w:t xml:space="preserve">       355.164 </w:t>
            </w:r>
          </w:p>
        </w:tc>
      </w:tr>
      <w:tr w:rsidR="00DB7002" w:rsidRPr="001B4D8C" w:rsidTr="00136B7F">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b/>
                <w:color w:val="000000"/>
                <w:lang w:val="vi-VN"/>
              </w:rPr>
            </w:pPr>
          </w:p>
        </w:tc>
        <w:tc>
          <w:tcPr>
            <w:tcW w:w="0" w:type="auto"/>
            <w:tcBorders>
              <w:top w:val="nil"/>
              <w:left w:val="single" w:sz="4" w:space="0" w:color="auto"/>
              <w:bottom w:val="single" w:sz="4" w:space="0" w:color="auto"/>
              <w:right w:val="single" w:sz="4" w:space="0" w:color="auto"/>
            </w:tcBorders>
          </w:tcPr>
          <w:p w:rsidR="00DB7002" w:rsidRPr="001B4D8C" w:rsidRDefault="00DB7002"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2.720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67.151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278.241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b/>
                <w:color w:val="000000"/>
                <w:lang w:val="vi-VN"/>
              </w:rPr>
            </w:pPr>
            <w:r w:rsidRPr="001B4D8C">
              <w:rPr>
                <w:b/>
                <w:color w:val="000000"/>
                <w:lang w:val="vi-VN"/>
              </w:rPr>
              <w:t xml:space="preserve">       348.113 </w:t>
            </w:r>
          </w:p>
        </w:tc>
      </w:tr>
      <w:tr w:rsidR="00DB7002" w:rsidRPr="001B4D8C" w:rsidTr="00136B7F">
        <w:tc>
          <w:tcPr>
            <w:tcW w:w="0" w:type="auto"/>
            <w:tcBorders>
              <w:top w:val="single" w:sz="4" w:space="0" w:color="auto"/>
              <w:left w:val="single" w:sz="4" w:space="0" w:color="auto"/>
              <w:bottom w:val="nil"/>
              <w:right w:val="single" w:sz="4" w:space="0" w:color="auto"/>
            </w:tcBorders>
            <w:vAlign w:val="center"/>
          </w:tcPr>
          <w:p w:rsidR="00DB7002" w:rsidRPr="001B4D8C" w:rsidRDefault="00DB7002" w:rsidP="00A14E65">
            <w:pPr>
              <w:widowControl w:val="0"/>
              <w:jc w:val="center"/>
              <w:rPr>
                <w:b/>
                <w:color w:val="000000"/>
                <w:lang w:val="vi-VN"/>
              </w:rPr>
            </w:pPr>
            <w:r w:rsidRPr="001B4D8C">
              <w:rPr>
                <w:b/>
                <w:color w:val="000000"/>
                <w:lang w:val="vi-VN"/>
              </w:rPr>
              <w:t>MT2.02.02</w:t>
            </w:r>
          </w:p>
        </w:tc>
        <w:tc>
          <w:tcPr>
            <w:tcW w:w="0" w:type="auto"/>
            <w:tcBorders>
              <w:top w:val="nil"/>
              <w:left w:val="single" w:sz="4" w:space="0" w:color="auto"/>
              <w:bottom w:val="single" w:sz="4" w:space="0" w:color="auto"/>
              <w:right w:val="single" w:sz="4" w:space="0" w:color="auto"/>
            </w:tcBorders>
          </w:tcPr>
          <w:p w:rsidR="00DB7002" w:rsidRPr="001B4D8C" w:rsidRDefault="00DB7002" w:rsidP="00A14E65">
            <w:pPr>
              <w:widowControl w:val="0"/>
              <w:jc w:val="both"/>
              <w:rPr>
                <w:color w:val="000000"/>
                <w:lang w:val="vi-VN"/>
              </w:rPr>
            </w:pPr>
            <w:r w:rsidRPr="001B4D8C">
              <w:rPr>
                <w:color w:val="000000"/>
                <w:lang w:val="vi-VN"/>
              </w:rPr>
              <w:t>Công tác thu gom rác sinh hoạt từ thùng rác bên đường và tại các cơ sở y tế, vận chuyển đến địa điểm đổ rác với cự ly bình quân 20 km, bằng xe ép rác 5 tấn đến &lt;10 tấn</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color w:val="000000"/>
                <w:lang w:val="vi-VN"/>
              </w:rPr>
            </w:pPr>
            <w:r w:rsidRPr="001B4D8C">
              <w:rPr>
                <w:color w:val="000000"/>
                <w:lang w:val="vi-VN"/>
              </w:rPr>
              <w:t>1 tấn rác</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b/>
                <w:color w:val="000000"/>
                <w:lang w:val="vi-VN"/>
              </w:rPr>
            </w:pPr>
            <w:r w:rsidRPr="001B4D8C">
              <w:rPr>
                <w:b/>
                <w:color w:val="000000"/>
                <w:lang w:val="vi-VN"/>
              </w:rPr>
              <w:t> </w:t>
            </w:r>
          </w:p>
        </w:tc>
      </w:tr>
      <w:tr w:rsidR="00DB7002" w:rsidRPr="001B4D8C" w:rsidTr="00136B7F">
        <w:tc>
          <w:tcPr>
            <w:tcW w:w="0" w:type="auto"/>
            <w:tcBorders>
              <w:top w:val="nil"/>
              <w:left w:val="single" w:sz="4" w:space="0" w:color="auto"/>
              <w:bottom w:val="nil"/>
              <w:right w:val="single" w:sz="4" w:space="0" w:color="auto"/>
            </w:tcBorders>
            <w:vAlign w:val="center"/>
          </w:tcPr>
          <w:p w:rsidR="00DB7002" w:rsidRPr="001B4D8C" w:rsidRDefault="00DB7002" w:rsidP="00A14E65">
            <w:pPr>
              <w:widowControl w:val="0"/>
              <w:jc w:val="center"/>
              <w:rPr>
                <w:b/>
                <w:color w:val="000000"/>
                <w:lang w:val="vi-VN"/>
              </w:rPr>
            </w:pPr>
          </w:p>
        </w:tc>
        <w:tc>
          <w:tcPr>
            <w:tcW w:w="0" w:type="auto"/>
            <w:tcBorders>
              <w:top w:val="nil"/>
              <w:left w:val="single" w:sz="4" w:space="0" w:color="auto"/>
              <w:bottom w:val="single" w:sz="4" w:space="0" w:color="auto"/>
              <w:right w:val="single" w:sz="4" w:space="0" w:color="auto"/>
            </w:tcBorders>
          </w:tcPr>
          <w:p w:rsidR="00DB7002" w:rsidRPr="001B4D8C" w:rsidRDefault="00DB7002"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2.720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51.016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245.670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b/>
                <w:color w:val="000000"/>
                <w:lang w:val="vi-VN"/>
              </w:rPr>
            </w:pPr>
            <w:r w:rsidRPr="001B4D8C">
              <w:rPr>
                <w:b/>
                <w:color w:val="000000"/>
                <w:lang w:val="vi-VN"/>
              </w:rPr>
              <w:t xml:space="preserve">       299.406 </w:t>
            </w:r>
          </w:p>
        </w:tc>
      </w:tr>
      <w:tr w:rsidR="00DB7002" w:rsidRPr="001B4D8C" w:rsidTr="00136B7F">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b/>
                <w:color w:val="000000"/>
                <w:lang w:val="vi-VN"/>
              </w:rPr>
            </w:pPr>
          </w:p>
        </w:tc>
        <w:tc>
          <w:tcPr>
            <w:tcW w:w="0" w:type="auto"/>
            <w:tcBorders>
              <w:top w:val="nil"/>
              <w:left w:val="single" w:sz="4" w:space="0" w:color="auto"/>
              <w:bottom w:val="single" w:sz="4" w:space="0" w:color="auto"/>
              <w:right w:val="single" w:sz="4" w:space="0" w:color="auto"/>
            </w:tcBorders>
          </w:tcPr>
          <w:p w:rsidR="00DB7002" w:rsidRPr="001B4D8C" w:rsidRDefault="00DB7002"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2.720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47.827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243.742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b/>
                <w:color w:val="000000"/>
                <w:lang w:val="vi-VN"/>
              </w:rPr>
            </w:pPr>
            <w:r w:rsidRPr="001B4D8C">
              <w:rPr>
                <w:b/>
                <w:color w:val="000000"/>
                <w:lang w:val="vi-VN"/>
              </w:rPr>
              <w:t xml:space="preserve">       294.290 </w:t>
            </w:r>
          </w:p>
        </w:tc>
      </w:tr>
      <w:tr w:rsidR="00DB7002" w:rsidRPr="001B4D8C" w:rsidTr="00136B7F">
        <w:tc>
          <w:tcPr>
            <w:tcW w:w="0" w:type="auto"/>
            <w:tcBorders>
              <w:top w:val="single" w:sz="4" w:space="0" w:color="auto"/>
              <w:left w:val="single" w:sz="4" w:space="0" w:color="auto"/>
              <w:bottom w:val="nil"/>
              <w:right w:val="single" w:sz="4" w:space="0" w:color="auto"/>
            </w:tcBorders>
            <w:vAlign w:val="center"/>
          </w:tcPr>
          <w:p w:rsidR="00DB7002" w:rsidRPr="001B4D8C" w:rsidRDefault="00DB7002" w:rsidP="00A14E65">
            <w:pPr>
              <w:widowControl w:val="0"/>
              <w:jc w:val="center"/>
              <w:rPr>
                <w:b/>
                <w:color w:val="000000"/>
                <w:lang w:val="vi-VN"/>
              </w:rPr>
            </w:pPr>
            <w:r w:rsidRPr="001B4D8C">
              <w:rPr>
                <w:b/>
                <w:color w:val="000000"/>
                <w:lang w:val="vi-VN"/>
              </w:rPr>
              <w:t>MT2.02.03</w:t>
            </w:r>
          </w:p>
        </w:tc>
        <w:tc>
          <w:tcPr>
            <w:tcW w:w="0" w:type="auto"/>
            <w:tcBorders>
              <w:top w:val="nil"/>
              <w:left w:val="single" w:sz="4" w:space="0" w:color="auto"/>
              <w:bottom w:val="single" w:sz="4" w:space="0" w:color="auto"/>
              <w:right w:val="single" w:sz="4" w:space="0" w:color="auto"/>
            </w:tcBorders>
          </w:tcPr>
          <w:p w:rsidR="00DB7002" w:rsidRPr="001B4D8C" w:rsidRDefault="00DB7002" w:rsidP="00A14E65">
            <w:pPr>
              <w:widowControl w:val="0"/>
              <w:jc w:val="both"/>
              <w:rPr>
                <w:color w:val="000000"/>
                <w:lang w:val="vi-VN"/>
              </w:rPr>
            </w:pPr>
            <w:r w:rsidRPr="001B4D8C">
              <w:rPr>
                <w:color w:val="000000"/>
                <w:lang w:val="vi-VN"/>
              </w:rPr>
              <w:t>Công tác thu gom rác sinh hoạt từ thùng rác bên đường và tại các cơ sở y tế, vận chuyển đến địa điểm đổ rác với cự ly bình quân 20 km, bằng xe ép rác ≥10 tấn</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color w:val="000000"/>
                <w:lang w:val="vi-VN"/>
              </w:rPr>
            </w:pPr>
            <w:r w:rsidRPr="001B4D8C">
              <w:rPr>
                <w:color w:val="000000"/>
                <w:lang w:val="vi-VN"/>
              </w:rPr>
              <w:t>1 tấn rác</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b/>
                <w:color w:val="000000"/>
                <w:lang w:val="vi-VN"/>
              </w:rPr>
            </w:pPr>
            <w:r w:rsidRPr="001B4D8C">
              <w:rPr>
                <w:b/>
                <w:color w:val="000000"/>
                <w:lang w:val="vi-VN"/>
              </w:rPr>
              <w:t> </w:t>
            </w:r>
          </w:p>
        </w:tc>
      </w:tr>
      <w:tr w:rsidR="00DB7002" w:rsidRPr="001B4D8C" w:rsidTr="00136B7F">
        <w:tc>
          <w:tcPr>
            <w:tcW w:w="0" w:type="auto"/>
            <w:tcBorders>
              <w:top w:val="nil"/>
              <w:left w:val="single" w:sz="4" w:space="0" w:color="auto"/>
              <w:bottom w:val="nil"/>
              <w:right w:val="single" w:sz="4" w:space="0" w:color="auto"/>
            </w:tcBorders>
            <w:vAlign w:val="center"/>
          </w:tcPr>
          <w:p w:rsidR="00DB7002" w:rsidRPr="001B4D8C" w:rsidRDefault="00DB7002" w:rsidP="00A14E65">
            <w:pPr>
              <w:widowControl w:val="0"/>
              <w:jc w:val="center"/>
              <w:rPr>
                <w:b/>
                <w:color w:val="000000"/>
                <w:lang w:val="vi-VN"/>
              </w:rPr>
            </w:pPr>
          </w:p>
        </w:tc>
        <w:tc>
          <w:tcPr>
            <w:tcW w:w="0" w:type="auto"/>
            <w:tcBorders>
              <w:top w:val="nil"/>
              <w:left w:val="single" w:sz="4" w:space="0" w:color="auto"/>
              <w:bottom w:val="single" w:sz="4" w:space="0" w:color="auto"/>
              <w:right w:val="single" w:sz="4" w:space="0" w:color="auto"/>
            </w:tcBorders>
          </w:tcPr>
          <w:p w:rsidR="00DB7002" w:rsidRPr="001B4D8C" w:rsidRDefault="00DB7002" w:rsidP="00A14E65">
            <w:pPr>
              <w:widowControl w:val="0"/>
              <w:jc w:val="both"/>
              <w:rPr>
                <w:color w:val="000000"/>
                <w:lang w:val="vi-VN"/>
              </w:rPr>
            </w:pPr>
            <w:r w:rsidRPr="001B4D8C">
              <w:rPr>
                <w:color w:val="000000"/>
                <w:lang w:val="vi-VN"/>
              </w:rPr>
              <w:t xml:space="preserve"> - Tại Thành phố Thanh Hóa, </w:t>
            </w:r>
            <w:r w:rsidRPr="001B4D8C">
              <w:rPr>
                <w:color w:val="000000"/>
                <w:lang w:val="vi-VN"/>
              </w:rPr>
              <w:lastRenderedPageBreak/>
              <w:t>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w:t>
            </w:r>
            <w:r w:rsidRPr="001B4D8C">
              <w:rPr>
                <w:color w:val="000000"/>
                <w:lang w:val="vi-VN"/>
              </w:rPr>
              <w:lastRenderedPageBreak/>
              <w:t xml:space="preserve">27.200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lastRenderedPageBreak/>
              <w:t xml:space="preserve">        </w:t>
            </w:r>
            <w:r w:rsidRPr="001B4D8C">
              <w:rPr>
                <w:color w:val="000000"/>
                <w:lang w:val="vi-VN"/>
              </w:rPr>
              <w:lastRenderedPageBreak/>
              <w:t xml:space="preserve">48.439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lastRenderedPageBreak/>
              <w:t xml:space="preserve">     </w:t>
            </w:r>
            <w:r w:rsidRPr="001B4D8C">
              <w:rPr>
                <w:color w:val="000000"/>
                <w:lang w:val="vi-VN"/>
              </w:rPr>
              <w:lastRenderedPageBreak/>
              <w:t xml:space="preserve">222.708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b/>
                <w:color w:val="000000"/>
                <w:lang w:val="vi-VN"/>
              </w:rPr>
            </w:pPr>
            <w:r w:rsidRPr="001B4D8C">
              <w:rPr>
                <w:b/>
                <w:color w:val="000000"/>
                <w:lang w:val="vi-VN"/>
              </w:rPr>
              <w:lastRenderedPageBreak/>
              <w:t xml:space="preserve">       </w:t>
            </w:r>
            <w:r w:rsidRPr="001B4D8C">
              <w:rPr>
                <w:b/>
                <w:color w:val="000000"/>
                <w:lang w:val="vi-VN"/>
              </w:rPr>
              <w:lastRenderedPageBreak/>
              <w:t xml:space="preserve">298.347 </w:t>
            </w:r>
          </w:p>
        </w:tc>
      </w:tr>
      <w:tr w:rsidR="00DB7002" w:rsidRPr="001B4D8C" w:rsidTr="00136B7F">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b/>
                <w:color w:val="000000"/>
                <w:lang w:val="vi-VN"/>
              </w:rPr>
            </w:pPr>
          </w:p>
        </w:tc>
        <w:tc>
          <w:tcPr>
            <w:tcW w:w="0" w:type="auto"/>
            <w:tcBorders>
              <w:top w:val="nil"/>
              <w:left w:val="single" w:sz="4" w:space="0" w:color="auto"/>
              <w:bottom w:val="single" w:sz="4" w:space="0" w:color="auto"/>
              <w:right w:val="single" w:sz="4" w:space="0" w:color="auto"/>
            </w:tcBorders>
          </w:tcPr>
          <w:p w:rsidR="00DB7002" w:rsidRPr="001B4D8C" w:rsidRDefault="00DB7002"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27.200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45.412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color w:val="000000"/>
                <w:lang w:val="vi-VN"/>
              </w:rPr>
            </w:pPr>
            <w:r w:rsidRPr="001B4D8C">
              <w:rPr>
                <w:color w:val="000000"/>
                <w:lang w:val="vi-VN"/>
              </w:rPr>
              <w:t xml:space="preserve">     220.776 </w:t>
            </w:r>
          </w:p>
        </w:tc>
        <w:tc>
          <w:tcPr>
            <w:tcW w:w="0" w:type="auto"/>
            <w:tcBorders>
              <w:top w:val="nil"/>
              <w:left w:val="single" w:sz="4" w:space="0" w:color="auto"/>
              <w:bottom w:val="single" w:sz="4" w:space="0" w:color="auto"/>
              <w:right w:val="single" w:sz="4" w:space="0" w:color="auto"/>
            </w:tcBorders>
            <w:vAlign w:val="center"/>
          </w:tcPr>
          <w:p w:rsidR="00DB7002" w:rsidRPr="001B4D8C" w:rsidRDefault="00DB7002" w:rsidP="00A14E65">
            <w:pPr>
              <w:widowControl w:val="0"/>
              <w:jc w:val="right"/>
              <w:rPr>
                <w:b/>
                <w:color w:val="000000"/>
                <w:lang w:val="vi-VN"/>
              </w:rPr>
            </w:pPr>
            <w:r w:rsidRPr="001B4D8C">
              <w:rPr>
                <w:b/>
                <w:color w:val="000000"/>
                <w:lang w:val="vi-VN"/>
              </w:rPr>
              <w:t xml:space="preserve">       293.388 </w:t>
            </w:r>
          </w:p>
        </w:tc>
      </w:tr>
    </w:tbl>
    <w:p w:rsidR="00B3701D" w:rsidRPr="001B4D8C" w:rsidRDefault="00B3701D"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b/>
          <w:i/>
          <w:iCs/>
          <w:color w:val="000000"/>
          <w:lang w:val="vi-VN"/>
        </w:rPr>
        <w:t>Ghi chú:</w:t>
      </w:r>
      <w:r w:rsidRPr="001B4D8C">
        <w:rPr>
          <w:i/>
          <w:iCs/>
          <w:color w:val="000000"/>
          <w:lang w:val="vi-VN"/>
        </w:rPr>
        <w:t> </w:t>
      </w:r>
      <w:r w:rsidRPr="001B4D8C">
        <w:rPr>
          <w:color w:val="000000"/>
          <w:lang w:val="vi-VN"/>
        </w:rPr>
        <w:t>Khi cự ly thu gom và vận chuyển bình quân thay đổi thì đơn giá nhân công và đơn giá máy thi công được điều chỉnh với các hệ số sau:</w:t>
      </w:r>
    </w:p>
    <w:tbl>
      <w:tblPr>
        <w:tblW w:w="29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2647"/>
      </w:tblGrid>
      <w:tr w:rsidR="00B3701D" w:rsidRPr="001B4D8C" w:rsidTr="00B3701D">
        <w:trPr>
          <w:tblCellSpacing w:w="0" w:type="dxa"/>
          <w:jc w:val="center"/>
        </w:trPr>
        <w:tc>
          <w:tcPr>
            <w:tcW w:w="26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Cự ly L (km)</w:t>
            </w:r>
          </w:p>
        </w:tc>
        <w:tc>
          <w:tcPr>
            <w:tcW w:w="23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Hệ số</w:t>
            </w:r>
          </w:p>
        </w:tc>
      </w:tr>
      <w:tr w:rsidR="00B3701D" w:rsidRPr="001B4D8C" w:rsidTr="00B3701D">
        <w:trPr>
          <w:tblCellSpacing w:w="0" w:type="dxa"/>
          <w:jc w:val="center"/>
        </w:trPr>
        <w:tc>
          <w:tcPr>
            <w:tcW w:w="26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L ≤ 15</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15 &lt; L ≤ 20</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20 &lt; L ≤ 25</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25 &lt; L ≤ 30</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30 &lt; L ≤ 35</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35 &lt; L ≤ 40</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40 &lt; L ≤ 45</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45 &lt; L ≤ 50</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50 &lt; L ≤ 55</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55 &lt; L ≤ 60</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60 &lt; L ≤ 65</w:t>
            </w:r>
          </w:p>
        </w:tc>
        <w:tc>
          <w:tcPr>
            <w:tcW w:w="2350" w:type="pct"/>
            <w:tcBorders>
              <w:top w:val="nil"/>
              <w:left w:val="nil"/>
              <w:bottom w:val="single" w:sz="8" w:space="0" w:color="auto"/>
              <w:right w:val="single" w:sz="8" w:space="0" w:color="auto"/>
            </w:tcBorders>
            <w:tcMar>
              <w:top w:w="28" w:type="dxa"/>
              <w:left w:w="108" w:type="dxa"/>
              <w:bottom w:w="28" w:type="dxa"/>
              <w:right w:w="108" w:type="dxa"/>
            </w:tcMar>
            <w:hideMark/>
          </w:tcPr>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0,95</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1,00</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1,11</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1,22</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1,30</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1,38</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1,45</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1,51</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1,57</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1,62</w:t>
            </w:r>
          </w:p>
          <w:p w:rsidR="00B3701D" w:rsidRPr="001B4D8C" w:rsidRDefault="00B3701D" w:rsidP="00A14E65">
            <w:pPr>
              <w:pStyle w:val="NormalWeb"/>
              <w:widowControl w:val="0"/>
              <w:spacing w:before="120" w:beforeAutospacing="0" w:after="120" w:afterAutospacing="0" w:line="234" w:lineRule="atLeast"/>
              <w:jc w:val="center"/>
              <w:rPr>
                <w:lang w:val="vi-VN"/>
              </w:rPr>
            </w:pPr>
            <w:r w:rsidRPr="001B4D8C">
              <w:rPr>
                <w:lang w:val="vi-VN"/>
              </w:rPr>
              <w:t>1,66</w:t>
            </w:r>
          </w:p>
        </w:tc>
      </w:tr>
    </w:tbl>
    <w:p w:rsidR="00B57A09" w:rsidRPr="001B4D8C" w:rsidRDefault="00B57A09" w:rsidP="00A14E65">
      <w:pPr>
        <w:widowControl w:val="0"/>
        <w:spacing w:line="360" w:lineRule="exact"/>
        <w:rPr>
          <w:color w:val="000000"/>
          <w:highlight w:val="yellow"/>
          <w:lang w:val="vi-VN"/>
        </w:rPr>
      </w:pPr>
    </w:p>
    <w:p w:rsidR="00AD06FE" w:rsidRPr="001B4D8C" w:rsidRDefault="00AD06FE" w:rsidP="00A14E65">
      <w:pPr>
        <w:widowControl w:val="0"/>
        <w:spacing w:line="360" w:lineRule="exact"/>
        <w:jc w:val="both"/>
        <w:rPr>
          <w:b/>
          <w:color w:val="000000"/>
          <w:lang w:val="vi-VN"/>
        </w:rPr>
      </w:pPr>
      <w:r w:rsidRPr="001B4D8C">
        <w:rPr>
          <w:b/>
          <w:color w:val="000000"/>
          <w:lang w:val="vi-VN"/>
        </w:rPr>
        <w:t xml:space="preserve">MT2.03.00 CÔNG TÁC </w:t>
      </w:r>
      <w:r w:rsidR="00A34C9E" w:rsidRPr="001B4D8C">
        <w:rPr>
          <w:b/>
          <w:color w:val="000000"/>
          <w:lang w:val="vi-VN"/>
        </w:rPr>
        <w:t>VẬN CHUYỂN RÁC SINH HOẠT BẰNG XE ÉP RÁC KÍN (HOOKLIP) VỚI CỰ LY THU GOM VÀ VẬN CHUYỂN BÌNH QUÂN 20KM</w:t>
      </w:r>
    </w:p>
    <w:p w:rsidR="00B57A09" w:rsidRPr="001B4D8C" w:rsidRDefault="00B57A0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i/>
          <w:iCs/>
          <w:color w:val="000000"/>
          <w:lang w:val="vi-VN"/>
        </w:rPr>
        <w:t>Thành phần công việc:</w:t>
      </w:r>
    </w:p>
    <w:p w:rsidR="00A34C9E" w:rsidRPr="001B4D8C" w:rsidRDefault="00B57A0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Chuẩn bị phương tiện, dụng cụ lao động và trang bị bảo hộ lao động.</w:t>
      </w:r>
    </w:p>
    <w:p w:rsidR="00A34C9E" w:rsidRPr="001B4D8C" w:rsidRDefault="00B57A0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Di chuyển phương tiện đến địa điểm thu rác.</w:t>
      </w:r>
    </w:p>
    <w:p w:rsidR="00A34C9E" w:rsidRPr="001B4D8C" w:rsidRDefault="00B57A0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Cảnh giới, đảm bảo an toàn giao thông trong khi tác nghiệp.</w:t>
      </w:r>
    </w:p>
    <w:p w:rsidR="00A34C9E" w:rsidRPr="001B4D8C" w:rsidRDefault="00B57A0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Khi rác được xúc đầy lên xe, vun gọn rác trên xe, phủ bạt kín trước khi chạy.</w:t>
      </w:r>
    </w:p>
    <w:p w:rsidR="00A34C9E" w:rsidRPr="001B4D8C" w:rsidRDefault="00B57A0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Thu gom, quét dọn rác rơi vãi lên xe.</w:t>
      </w:r>
    </w:p>
    <w:p w:rsidR="00A34C9E" w:rsidRPr="001B4D8C" w:rsidRDefault="00B57A0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Điều khiển xe về bãi đổ rác.</w:t>
      </w:r>
    </w:p>
    <w:p w:rsidR="00A34C9E" w:rsidRPr="001B4D8C" w:rsidRDefault="00B57A0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Cho xe vào cân xác định tổng trọng tải xe, điều khiển xe lên đổ vào ô chôn lấp, vận hành đổ rác theo đúng qui định trong bãi.</w:t>
      </w:r>
    </w:p>
    <w:p w:rsidR="00A34C9E" w:rsidRPr="001B4D8C" w:rsidRDefault="00B57A0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Điều khiển xe qua hệ thống rửa xe để đảm bảo vệ sinh xe trước khi ra khỏi bãi, điều khiển xe qua cân để xác định tải trọng xe (xác định khối lượng rác vận chuyển).</w:t>
      </w:r>
    </w:p>
    <w:p w:rsidR="00A34C9E" w:rsidRPr="001B4D8C" w:rsidRDefault="00B57A0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lastRenderedPageBreak/>
        <w:t>- Di chuyển xe về bãi tập kết.</w:t>
      </w:r>
    </w:p>
    <w:p w:rsidR="00B57A09" w:rsidRPr="001B4D8C" w:rsidRDefault="00B57A09"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Hết ca vệ sinh phương tiện, giao ca.</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1 tấn rác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674"/>
        <w:gridCol w:w="737"/>
        <w:gridCol w:w="717"/>
        <w:gridCol w:w="977"/>
        <w:gridCol w:w="1059"/>
        <w:gridCol w:w="1084"/>
      </w:tblGrid>
      <w:tr w:rsidR="00AD06FE" w:rsidRPr="001B4D8C" w:rsidTr="00136B7F">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76" w:lineRule="auto"/>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76" w:lineRule="auto"/>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76" w:lineRule="auto"/>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76" w:lineRule="auto"/>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76" w:lineRule="auto"/>
              <w:jc w:val="center"/>
              <w:rPr>
                <w:b/>
                <w:bCs/>
                <w:color w:val="000000"/>
                <w:lang w:val="vi-VN"/>
              </w:rPr>
            </w:pPr>
            <w:r w:rsidRPr="001B4D8C">
              <w:rPr>
                <w:b/>
                <w:bCs/>
                <w:color w:val="000000"/>
                <w:lang w:val="vi-VN"/>
              </w:rPr>
              <w:t>Nhân</w:t>
            </w:r>
          </w:p>
          <w:p w:rsidR="00AD06FE" w:rsidRPr="001B4D8C" w:rsidRDefault="00AD06FE" w:rsidP="00720547">
            <w:pPr>
              <w:widowControl w:val="0"/>
              <w:spacing w:line="276" w:lineRule="auto"/>
              <w:jc w:val="center"/>
              <w:rPr>
                <w:b/>
                <w:bCs/>
                <w:color w:val="000000"/>
                <w:lang w:val="vi-VN"/>
              </w:rPr>
            </w:pPr>
            <w:r w:rsidRPr="001B4D8C">
              <w:rPr>
                <w:b/>
                <w:bCs/>
                <w:color w:val="000000"/>
                <w:lang w:val="vi-VN"/>
              </w:rPr>
              <w:t xml:space="preserve"> 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76" w:lineRule="auto"/>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720547">
            <w:pPr>
              <w:widowControl w:val="0"/>
              <w:spacing w:line="276" w:lineRule="auto"/>
              <w:jc w:val="center"/>
              <w:rPr>
                <w:b/>
                <w:bCs/>
                <w:color w:val="000000"/>
                <w:lang w:val="vi-VN"/>
              </w:rPr>
            </w:pPr>
            <w:r w:rsidRPr="001B4D8C">
              <w:rPr>
                <w:b/>
                <w:bCs/>
                <w:color w:val="000000"/>
                <w:lang w:val="vi-VN"/>
              </w:rPr>
              <w:t>Đơn giá</w:t>
            </w:r>
          </w:p>
        </w:tc>
      </w:tr>
      <w:tr w:rsidR="00FA41D6" w:rsidRPr="001B4D8C" w:rsidTr="00136B7F">
        <w:tc>
          <w:tcPr>
            <w:tcW w:w="0" w:type="auto"/>
            <w:tcBorders>
              <w:top w:val="single" w:sz="4" w:space="0" w:color="auto"/>
              <w:left w:val="single" w:sz="4" w:space="0" w:color="auto"/>
              <w:bottom w:val="nil"/>
              <w:right w:val="single" w:sz="4" w:space="0" w:color="auto"/>
            </w:tcBorders>
          </w:tcPr>
          <w:p w:rsidR="00FA41D6" w:rsidRPr="001B4D8C" w:rsidRDefault="00FA41D6" w:rsidP="00720547">
            <w:pPr>
              <w:widowControl w:val="0"/>
              <w:spacing w:line="276" w:lineRule="auto"/>
              <w:rPr>
                <w:b/>
                <w:color w:val="000000"/>
                <w:lang w:val="vi-VN"/>
              </w:rPr>
            </w:pPr>
            <w:r w:rsidRPr="001B4D8C">
              <w:rPr>
                <w:b/>
                <w:color w:val="000000"/>
                <w:lang w:val="vi-VN"/>
              </w:rPr>
              <w:t>MT2.03.01</w:t>
            </w:r>
          </w:p>
        </w:tc>
        <w:tc>
          <w:tcPr>
            <w:tcW w:w="0" w:type="auto"/>
            <w:tcBorders>
              <w:top w:val="nil"/>
              <w:left w:val="single" w:sz="4" w:space="0" w:color="auto"/>
              <w:bottom w:val="single" w:sz="4" w:space="0" w:color="auto"/>
              <w:right w:val="single" w:sz="4" w:space="0" w:color="auto"/>
            </w:tcBorders>
          </w:tcPr>
          <w:p w:rsidR="00FA41D6" w:rsidRPr="001B4D8C" w:rsidRDefault="00FA41D6" w:rsidP="00720547">
            <w:pPr>
              <w:widowControl w:val="0"/>
              <w:spacing w:line="276" w:lineRule="auto"/>
              <w:jc w:val="both"/>
              <w:rPr>
                <w:color w:val="000000"/>
                <w:lang w:val="vi-VN"/>
              </w:rPr>
            </w:pPr>
            <w:r w:rsidRPr="001B4D8C">
              <w:rPr>
                <w:color w:val="000000"/>
                <w:lang w:val="vi-VN"/>
              </w:rPr>
              <w:t>Công tác vận chuyển rác sinh hoạt bằng xe ép rác kín (hooklip) &lt;10 tấn, với cự ly thu gom và vận chuyển bình quân 20 km</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rPr>
                <w:color w:val="000000"/>
                <w:lang w:val="vi-VN"/>
              </w:rPr>
            </w:pPr>
            <w:r w:rsidRPr="001B4D8C">
              <w:rPr>
                <w:color w:val="000000"/>
                <w:lang w:val="vi-VN"/>
              </w:rPr>
              <w:t>1 tấn rác</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b/>
                <w:color w:val="000000"/>
                <w:lang w:val="vi-VN"/>
              </w:rPr>
            </w:pPr>
            <w:r w:rsidRPr="001B4D8C">
              <w:rPr>
                <w:b/>
                <w:color w:val="000000"/>
                <w:lang w:val="vi-VN"/>
              </w:rPr>
              <w:t> </w:t>
            </w:r>
          </w:p>
        </w:tc>
      </w:tr>
      <w:tr w:rsidR="00FA41D6" w:rsidRPr="001B4D8C" w:rsidTr="00136B7F">
        <w:tc>
          <w:tcPr>
            <w:tcW w:w="0" w:type="auto"/>
            <w:tcBorders>
              <w:top w:val="nil"/>
              <w:left w:val="single" w:sz="4" w:space="0" w:color="auto"/>
              <w:bottom w:val="nil"/>
              <w:right w:val="single" w:sz="4" w:space="0" w:color="auto"/>
            </w:tcBorders>
          </w:tcPr>
          <w:p w:rsidR="00FA41D6" w:rsidRPr="001B4D8C" w:rsidRDefault="00FA41D6" w:rsidP="00720547">
            <w:pPr>
              <w:widowControl w:val="0"/>
              <w:spacing w:line="276" w:lineRule="auto"/>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FA41D6" w:rsidRPr="001B4D8C" w:rsidRDefault="00FA41D6" w:rsidP="00720547">
            <w:pPr>
              <w:widowControl w:val="0"/>
              <w:spacing w:line="276" w:lineRule="auto"/>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14.429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111.989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b/>
                <w:color w:val="000000"/>
                <w:lang w:val="vi-VN"/>
              </w:rPr>
            </w:pPr>
            <w:r w:rsidRPr="001B4D8C">
              <w:rPr>
                <w:b/>
                <w:color w:val="000000"/>
                <w:lang w:val="vi-VN"/>
              </w:rPr>
              <w:t xml:space="preserve">       126.417 </w:t>
            </w:r>
          </w:p>
        </w:tc>
      </w:tr>
      <w:tr w:rsidR="00FA41D6" w:rsidRPr="001B4D8C" w:rsidTr="00136B7F">
        <w:tc>
          <w:tcPr>
            <w:tcW w:w="0" w:type="auto"/>
            <w:tcBorders>
              <w:top w:val="nil"/>
              <w:left w:val="single" w:sz="4" w:space="0" w:color="auto"/>
              <w:bottom w:val="single" w:sz="4" w:space="0" w:color="auto"/>
              <w:right w:val="single" w:sz="4" w:space="0" w:color="auto"/>
            </w:tcBorders>
          </w:tcPr>
          <w:p w:rsidR="00FA41D6" w:rsidRPr="001B4D8C" w:rsidRDefault="00FA41D6" w:rsidP="00720547">
            <w:pPr>
              <w:widowControl w:val="0"/>
              <w:spacing w:line="276" w:lineRule="auto"/>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FA41D6" w:rsidRPr="001B4D8C" w:rsidRDefault="00FA41D6" w:rsidP="00720547">
            <w:pPr>
              <w:widowControl w:val="0"/>
              <w:spacing w:line="276" w:lineRule="auto"/>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13.527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110.885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b/>
                <w:color w:val="000000"/>
                <w:lang w:val="vi-VN"/>
              </w:rPr>
            </w:pPr>
            <w:r w:rsidRPr="001B4D8C">
              <w:rPr>
                <w:b/>
                <w:color w:val="000000"/>
                <w:lang w:val="vi-VN"/>
              </w:rPr>
              <w:t xml:space="preserve">       124.412 </w:t>
            </w:r>
          </w:p>
        </w:tc>
      </w:tr>
      <w:tr w:rsidR="00FA41D6" w:rsidRPr="001B4D8C" w:rsidTr="00136B7F">
        <w:tc>
          <w:tcPr>
            <w:tcW w:w="0" w:type="auto"/>
            <w:tcBorders>
              <w:top w:val="single" w:sz="4" w:space="0" w:color="auto"/>
              <w:left w:val="single" w:sz="4" w:space="0" w:color="auto"/>
              <w:bottom w:val="nil"/>
              <w:right w:val="single" w:sz="4" w:space="0" w:color="auto"/>
            </w:tcBorders>
          </w:tcPr>
          <w:p w:rsidR="00FA41D6" w:rsidRPr="001B4D8C" w:rsidRDefault="00FA41D6" w:rsidP="00720547">
            <w:pPr>
              <w:widowControl w:val="0"/>
              <w:spacing w:line="276" w:lineRule="auto"/>
              <w:rPr>
                <w:b/>
                <w:color w:val="000000"/>
                <w:lang w:val="vi-VN"/>
              </w:rPr>
            </w:pPr>
            <w:r w:rsidRPr="001B4D8C">
              <w:rPr>
                <w:b/>
                <w:color w:val="000000"/>
                <w:lang w:val="vi-VN"/>
              </w:rPr>
              <w:t>MT2.03.02</w:t>
            </w:r>
          </w:p>
        </w:tc>
        <w:tc>
          <w:tcPr>
            <w:tcW w:w="0" w:type="auto"/>
            <w:tcBorders>
              <w:top w:val="nil"/>
              <w:left w:val="single" w:sz="4" w:space="0" w:color="auto"/>
              <w:bottom w:val="single" w:sz="4" w:space="0" w:color="auto"/>
              <w:right w:val="single" w:sz="4" w:space="0" w:color="auto"/>
            </w:tcBorders>
          </w:tcPr>
          <w:p w:rsidR="00FA41D6" w:rsidRPr="001B4D8C" w:rsidRDefault="00FA41D6" w:rsidP="00720547">
            <w:pPr>
              <w:widowControl w:val="0"/>
              <w:spacing w:line="276" w:lineRule="auto"/>
              <w:jc w:val="both"/>
              <w:rPr>
                <w:color w:val="000000"/>
                <w:lang w:val="vi-VN"/>
              </w:rPr>
            </w:pPr>
            <w:r w:rsidRPr="001B4D8C">
              <w:rPr>
                <w:color w:val="000000"/>
                <w:lang w:val="vi-VN"/>
              </w:rPr>
              <w:t>Công tác vận chuyển rác sinh hoạt bằng xe ép rác kín (hooklip) ≥10 tấn, với cự ly thu gom và vận chuyển bình quân 20 km</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rPr>
                <w:color w:val="000000"/>
                <w:lang w:val="vi-VN"/>
              </w:rPr>
            </w:pPr>
            <w:r w:rsidRPr="001B4D8C">
              <w:rPr>
                <w:color w:val="000000"/>
                <w:lang w:val="vi-VN"/>
              </w:rPr>
              <w:t>1 tấn rác</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b/>
                <w:color w:val="000000"/>
                <w:lang w:val="vi-VN"/>
              </w:rPr>
            </w:pPr>
            <w:r w:rsidRPr="001B4D8C">
              <w:rPr>
                <w:b/>
                <w:color w:val="000000"/>
                <w:lang w:val="vi-VN"/>
              </w:rPr>
              <w:t> </w:t>
            </w:r>
          </w:p>
        </w:tc>
      </w:tr>
      <w:tr w:rsidR="00FA41D6" w:rsidRPr="001B4D8C" w:rsidTr="00136B7F">
        <w:tc>
          <w:tcPr>
            <w:tcW w:w="0" w:type="auto"/>
            <w:tcBorders>
              <w:top w:val="nil"/>
              <w:left w:val="single" w:sz="4" w:space="0" w:color="auto"/>
              <w:bottom w:val="nil"/>
              <w:right w:val="single" w:sz="4" w:space="0" w:color="auto"/>
            </w:tcBorders>
          </w:tcPr>
          <w:p w:rsidR="00FA41D6" w:rsidRPr="001B4D8C" w:rsidRDefault="00FA41D6" w:rsidP="00720547">
            <w:pPr>
              <w:widowControl w:val="0"/>
              <w:spacing w:line="276" w:lineRule="auto"/>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FA41D6" w:rsidRPr="001B4D8C" w:rsidRDefault="00FA41D6" w:rsidP="00720547">
            <w:pPr>
              <w:widowControl w:val="0"/>
              <w:spacing w:line="276" w:lineRule="auto"/>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10.306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96.702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b/>
                <w:color w:val="000000"/>
                <w:lang w:val="vi-VN"/>
              </w:rPr>
            </w:pPr>
            <w:r w:rsidRPr="001B4D8C">
              <w:rPr>
                <w:b/>
                <w:color w:val="000000"/>
                <w:lang w:val="vi-VN"/>
              </w:rPr>
              <w:t xml:space="preserve">       107.008 </w:t>
            </w:r>
          </w:p>
        </w:tc>
      </w:tr>
      <w:tr w:rsidR="00FA41D6" w:rsidRPr="001B4D8C" w:rsidTr="00136B7F">
        <w:tc>
          <w:tcPr>
            <w:tcW w:w="0" w:type="auto"/>
            <w:tcBorders>
              <w:top w:val="nil"/>
              <w:left w:val="single" w:sz="4" w:space="0" w:color="auto"/>
              <w:bottom w:val="single" w:sz="4" w:space="0" w:color="auto"/>
              <w:right w:val="single" w:sz="4" w:space="0" w:color="auto"/>
            </w:tcBorders>
          </w:tcPr>
          <w:p w:rsidR="00FA41D6" w:rsidRPr="001B4D8C" w:rsidRDefault="00FA41D6" w:rsidP="00720547">
            <w:pPr>
              <w:widowControl w:val="0"/>
              <w:spacing w:line="276" w:lineRule="auto"/>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FA41D6" w:rsidRPr="001B4D8C" w:rsidRDefault="00FA41D6" w:rsidP="00720547">
            <w:pPr>
              <w:widowControl w:val="0"/>
              <w:spacing w:line="276" w:lineRule="auto"/>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9.662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color w:val="000000"/>
                <w:lang w:val="vi-VN"/>
              </w:rPr>
            </w:pPr>
            <w:r w:rsidRPr="001B4D8C">
              <w:rPr>
                <w:color w:val="000000"/>
                <w:lang w:val="vi-VN"/>
              </w:rPr>
              <w:t xml:space="preserve">       95.913 </w:t>
            </w:r>
          </w:p>
        </w:tc>
        <w:tc>
          <w:tcPr>
            <w:tcW w:w="0" w:type="auto"/>
            <w:tcBorders>
              <w:top w:val="nil"/>
              <w:left w:val="single" w:sz="4" w:space="0" w:color="auto"/>
              <w:bottom w:val="single" w:sz="4" w:space="0" w:color="auto"/>
              <w:right w:val="single" w:sz="4" w:space="0" w:color="auto"/>
            </w:tcBorders>
            <w:vAlign w:val="center"/>
          </w:tcPr>
          <w:p w:rsidR="00FA41D6" w:rsidRPr="001B4D8C" w:rsidRDefault="00FA41D6" w:rsidP="00720547">
            <w:pPr>
              <w:widowControl w:val="0"/>
              <w:spacing w:line="276" w:lineRule="auto"/>
              <w:jc w:val="right"/>
              <w:rPr>
                <w:b/>
                <w:color w:val="000000"/>
                <w:lang w:val="vi-VN"/>
              </w:rPr>
            </w:pPr>
            <w:r w:rsidRPr="001B4D8C">
              <w:rPr>
                <w:b/>
                <w:color w:val="000000"/>
                <w:lang w:val="vi-VN"/>
              </w:rPr>
              <w:t xml:space="preserve">       105.575 </w:t>
            </w:r>
          </w:p>
        </w:tc>
      </w:tr>
    </w:tbl>
    <w:p w:rsidR="008D51DF" w:rsidRPr="001B4D8C" w:rsidRDefault="008D51DF" w:rsidP="00A14E65">
      <w:pPr>
        <w:pStyle w:val="NormalWeb"/>
        <w:widowControl w:val="0"/>
        <w:shd w:val="clear" w:color="auto" w:fill="FFFFFF"/>
        <w:spacing w:before="120" w:beforeAutospacing="0" w:after="120" w:afterAutospacing="0" w:line="234" w:lineRule="atLeast"/>
        <w:ind w:firstLine="720"/>
        <w:jc w:val="both"/>
        <w:rPr>
          <w:color w:val="000000"/>
          <w:lang w:val="vi-VN"/>
        </w:rPr>
      </w:pPr>
      <w:r w:rsidRPr="001B4D8C">
        <w:rPr>
          <w:b/>
          <w:i/>
          <w:iCs/>
          <w:color w:val="000000"/>
          <w:lang w:val="vi-VN"/>
        </w:rPr>
        <w:t>Ghi chú:</w:t>
      </w:r>
      <w:r w:rsidRPr="001B4D8C">
        <w:rPr>
          <w:i/>
          <w:iCs/>
          <w:color w:val="000000"/>
          <w:lang w:val="vi-VN"/>
        </w:rPr>
        <w:t> </w:t>
      </w:r>
      <w:r w:rsidRPr="001B4D8C">
        <w:rPr>
          <w:color w:val="000000"/>
          <w:lang w:val="vi-VN"/>
        </w:rPr>
        <w:t>Khi cự ly vận chuyển bình quân thay đổi thì chi phí nhân công và máy thi công được điều chỉnh với các hệ số sau:</w:t>
      </w:r>
    </w:p>
    <w:tbl>
      <w:tblPr>
        <w:tblW w:w="29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2647"/>
      </w:tblGrid>
      <w:tr w:rsidR="008D51DF" w:rsidRPr="001B4D8C" w:rsidTr="0026523E">
        <w:trPr>
          <w:tblHeader/>
          <w:tblCellSpacing w:w="0" w:type="dxa"/>
          <w:jc w:val="center"/>
        </w:trPr>
        <w:tc>
          <w:tcPr>
            <w:tcW w:w="26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Cự ly L (km)</w:t>
            </w:r>
          </w:p>
        </w:tc>
        <w:tc>
          <w:tcPr>
            <w:tcW w:w="23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Hệ số</w:t>
            </w:r>
          </w:p>
        </w:tc>
      </w:tr>
      <w:tr w:rsidR="008D51DF" w:rsidRPr="001B4D8C" w:rsidTr="008D51DF">
        <w:trPr>
          <w:tblCellSpacing w:w="0" w:type="dxa"/>
          <w:jc w:val="center"/>
        </w:trPr>
        <w:tc>
          <w:tcPr>
            <w:tcW w:w="26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L ≤ 15</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15 &lt; L ≤ 20</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20 &lt; L ≤ 25</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25 &lt; L ≤ 30</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30 &lt; L ≤ 35</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35 &lt; L ≤ 40</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40 &lt; L ≤ 45</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45 &lt; L ≤ 50</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50 &lt; L ≤ 55</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55 &lt; L ≤ 60</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60 &lt; L ≤ 65</w:t>
            </w:r>
          </w:p>
        </w:tc>
        <w:tc>
          <w:tcPr>
            <w:tcW w:w="2350" w:type="pct"/>
            <w:tcBorders>
              <w:top w:val="nil"/>
              <w:left w:val="nil"/>
              <w:bottom w:val="single" w:sz="8" w:space="0" w:color="auto"/>
              <w:right w:val="single" w:sz="8" w:space="0" w:color="auto"/>
            </w:tcBorders>
            <w:tcMar>
              <w:top w:w="28" w:type="dxa"/>
              <w:left w:w="108" w:type="dxa"/>
              <w:bottom w:w="28" w:type="dxa"/>
              <w:right w:w="108" w:type="dxa"/>
            </w:tcMar>
            <w:hideMark/>
          </w:tcPr>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0,95</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1,00</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1,11</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1,22</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1,30</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1,38</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1,45</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1,51</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1,57</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1,62</w:t>
            </w:r>
          </w:p>
          <w:p w:rsidR="008D51DF" w:rsidRPr="001B4D8C" w:rsidRDefault="008D51DF" w:rsidP="00A14E65">
            <w:pPr>
              <w:pStyle w:val="NormalWeb"/>
              <w:widowControl w:val="0"/>
              <w:spacing w:before="120" w:beforeAutospacing="0" w:after="120" w:afterAutospacing="0" w:line="234" w:lineRule="atLeast"/>
              <w:jc w:val="center"/>
              <w:rPr>
                <w:lang w:val="vi-VN"/>
              </w:rPr>
            </w:pPr>
            <w:r w:rsidRPr="001B4D8C">
              <w:rPr>
                <w:lang w:val="vi-VN"/>
              </w:rPr>
              <w:t>1,66</w:t>
            </w:r>
          </w:p>
        </w:tc>
      </w:tr>
    </w:tbl>
    <w:p w:rsidR="00AD06FE" w:rsidRPr="001B4D8C" w:rsidRDefault="00AD06FE" w:rsidP="00A14E65">
      <w:pPr>
        <w:widowControl w:val="0"/>
        <w:spacing w:before="120" w:line="360" w:lineRule="exact"/>
        <w:rPr>
          <w:b/>
          <w:color w:val="000000"/>
          <w:lang w:val="vi-VN"/>
        </w:rPr>
      </w:pPr>
      <w:r w:rsidRPr="001B4D8C">
        <w:rPr>
          <w:b/>
          <w:color w:val="000000"/>
          <w:lang w:val="vi-VN"/>
        </w:rPr>
        <w:lastRenderedPageBreak/>
        <w:t xml:space="preserve">MT2.04.00 CÔNG TÁC </w:t>
      </w:r>
      <w:r w:rsidR="00DC7925" w:rsidRPr="001B4D8C">
        <w:rPr>
          <w:b/>
          <w:color w:val="000000"/>
          <w:lang w:val="vi-VN"/>
        </w:rPr>
        <w:t>VỆ SINH THÙNG THU GOM RÁC SINH HOẠT</w:t>
      </w:r>
    </w:p>
    <w:p w:rsidR="00DC7925" w:rsidRPr="001B4D8C" w:rsidRDefault="00DC7925"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i/>
          <w:iCs/>
          <w:color w:val="000000"/>
          <w:lang w:val="vi-VN"/>
        </w:rPr>
        <w:t>Thành phần công việc:</w:t>
      </w:r>
    </w:p>
    <w:p w:rsidR="00DC7925" w:rsidRPr="001B4D8C" w:rsidRDefault="00DC7925"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color w:val="000000"/>
          <w:lang w:val="vi-VN"/>
        </w:rPr>
        <w:t>- Chuẩn bị dụng cụ lao động và trang bị bảo hộ lao động.</w:t>
      </w:r>
    </w:p>
    <w:p w:rsidR="00DC7925" w:rsidRPr="001B4D8C" w:rsidRDefault="00DC7925"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color w:val="000000"/>
          <w:lang w:val="vi-VN"/>
        </w:rPr>
        <w:t>- Di chuyển phương tiện đến địa điểm đặt thùng.</w:t>
      </w:r>
    </w:p>
    <w:p w:rsidR="00DC7925" w:rsidRPr="001B4D8C" w:rsidRDefault="00DC7925"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color w:val="000000"/>
          <w:lang w:val="vi-VN"/>
        </w:rPr>
        <w:t>- Xếp thùng ngay ngắn, đúng vị trí đặt thùng.</w:t>
      </w:r>
    </w:p>
    <w:p w:rsidR="00DC7925" w:rsidRPr="001B4D8C" w:rsidRDefault="00DC7925"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color w:val="000000"/>
          <w:lang w:val="vi-VN"/>
        </w:rPr>
        <w:t>- Dùng giẻ lau, bàn chải cước, xà phòng cọ rửa thùng.</w:t>
      </w:r>
    </w:p>
    <w:p w:rsidR="00DC7925" w:rsidRPr="001B4D8C" w:rsidRDefault="00DC7925"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color w:val="000000"/>
          <w:lang w:val="vi-VN"/>
        </w:rPr>
        <w:t>- Lau khô bên ngoài thùng, xịt thuốc khử mùi bên trong thùng.</w:t>
      </w:r>
    </w:p>
    <w:p w:rsidR="00DC7925" w:rsidRPr="001B4D8C" w:rsidRDefault="00DC7925"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color w:val="000000"/>
          <w:lang w:val="vi-VN"/>
        </w:rPr>
        <w:t>- Tiếp tục công việc cho đến hết ca làm việc.</w:t>
      </w:r>
    </w:p>
    <w:p w:rsidR="00DC7925" w:rsidRPr="001B4D8C" w:rsidRDefault="00DC7925"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color w:val="000000"/>
          <w:lang w:val="vi-VN"/>
        </w:rPr>
        <w:t>- Hết ca vệ sinh phương tiện, giao ca.</w:t>
      </w:r>
    </w:p>
    <w:p w:rsidR="00AD06FE" w:rsidRPr="001B4D8C" w:rsidRDefault="00AD06FE" w:rsidP="00A14E65">
      <w:pPr>
        <w:widowControl w:val="0"/>
        <w:spacing w:line="360" w:lineRule="exact"/>
        <w:jc w:val="right"/>
        <w:rPr>
          <w:color w:val="000000"/>
          <w:lang w:val="vi-VN"/>
        </w:rPr>
      </w:pPr>
      <w:r w:rsidRPr="001B4D8C">
        <w:rPr>
          <w:color w:val="000000"/>
          <w:lang w:val="vi-VN"/>
        </w:rPr>
        <w:t xml:space="preserve">Đơn vị tính: </w:t>
      </w:r>
      <w:r w:rsidR="00DB0CA6" w:rsidRPr="001B4D8C">
        <w:rPr>
          <w:color w:val="000000"/>
          <w:lang w:val="vi-VN"/>
        </w:rPr>
        <w:t>đ/100 thùng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696"/>
        <w:gridCol w:w="858"/>
        <w:gridCol w:w="727"/>
        <w:gridCol w:w="1077"/>
        <w:gridCol w:w="799"/>
        <w:gridCol w:w="1091"/>
      </w:tblGrid>
      <w:tr w:rsidR="00AD06FE" w:rsidRPr="001B4D8C" w:rsidTr="00136B7F">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 xml:space="preserve">Nhân </w:t>
            </w:r>
          </w:p>
          <w:p w:rsidR="00AD06FE" w:rsidRPr="001B4D8C" w:rsidRDefault="00AD06FE"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DD60F8" w:rsidRPr="001B4D8C" w:rsidTr="00136B7F">
        <w:tc>
          <w:tcPr>
            <w:tcW w:w="0" w:type="auto"/>
            <w:tcBorders>
              <w:top w:val="single" w:sz="4" w:space="0" w:color="auto"/>
              <w:left w:val="single" w:sz="4" w:space="0" w:color="auto"/>
              <w:bottom w:val="nil"/>
              <w:right w:val="single" w:sz="4" w:space="0" w:color="auto"/>
            </w:tcBorders>
            <w:vAlign w:val="center"/>
          </w:tcPr>
          <w:p w:rsidR="00DD60F8" w:rsidRPr="001B4D8C" w:rsidRDefault="00DD60F8" w:rsidP="00A14E65">
            <w:pPr>
              <w:widowControl w:val="0"/>
              <w:rPr>
                <w:b/>
                <w:color w:val="000000"/>
                <w:lang w:val="vi-VN"/>
              </w:rPr>
            </w:pPr>
            <w:r w:rsidRPr="001B4D8C">
              <w:rPr>
                <w:b/>
                <w:color w:val="000000"/>
                <w:lang w:val="vi-VN"/>
              </w:rPr>
              <w:t>MT2.04.00</w:t>
            </w:r>
          </w:p>
        </w:tc>
        <w:tc>
          <w:tcPr>
            <w:tcW w:w="0" w:type="auto"/>
            <w:tcBorders>
              <w:top w:val="nil"/>
              <w:left w:val="single" w:sz="4" w:space="0" w:color="auto"/>
              <w:bottom w:val="single" w:sz="4" w:space="0" w:color="auto"/>
              <w:right w:val="single" w:sz="4" w:space="0" w:color="auto"/>
            </w:tcBorders>
          </w:tcPr>
          <w:p w:rsidR="00DD60F8" w:rsidRPr="001B4D8C" w:rsidRDefault="00DD60F8" w:rsidP="00A14E65">
            <w:pPr>
              <w:widowControl w:val="0"/>
              <w:jc w:val="both"/>
              <w:rPr>
                <w:color w:val="000000"/>
                <w:lang w:val="vi-VN"/>
              </w:rPr>
            </w:pPr>
            <w:r w:rsidRPr="001B4D8C">
              <w:rPr>
                <w:color w:val="000000"/>
                <w:lang w:val="vi-VN"/>
              </w:rPr>
              <w:t>Công tác vệ sinh thùng thu gom rác sinh hoạt</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center"/>
              <w:rPr>
                <w:color w:val="000000"/>
                <w:lang w:val="vi-VN"/>
              </w:rPr>
            </w:pPr>
            <w:r w:rsidRPr="001B4D8C">
              <w:rPr>
                <w:color w:val="000000"/>
                <w:lang w:val="vi-VN"/>
              </w:rPr>
              <w:t>100 thùng</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Cs/>
                <w:color w:val="000000"/>
                <w:lang w:val="vi-VN"/>
              </w:rPr>
            </w:pPr>
            <w:r w:rsidRPr="001B4D8C">
              <w:rPr>
                <w:bCs/>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
                <w:bCs/>
                <w:color w:val="000000"/>
                <w:lang w:val="vi-VN"/>
              </w:rPr>
            </w:pPr>
            <w:r w:rsidRPr="001B4D8C">
              <w:rPr>
                <w:b/>
                <w:bCs/>
                <w:color w:val="000000"/>
                <w:lang w:val="vi-VN"/>
              </w:rPr>
              <w:t> </w:t>
            </w:r>
          </w:p>
        </w:tc>
      </w:tr>
      <w:tr w:rsidR="00DD60F8" w:rsidRPr="001B4D8C" w:rsidTr="00136B7F">
        <w:tc>
          <w:tcPr>
            <w:tcW w:w="0" w:type="auto"/>
            <w:tcBorders>
              <w:top w:val="nil"/>
              <w:left w:val="single" w:sz="4" w:space="0" w:color="auto"/>
              <w:bottom w:val="nil"/>
              <w:right w:val="single" w:sz="4" w:space="0" w:color="auto"/>
            </w:tcBorders>
            <w:vAlign w:val="center"/>
          </w:tcPr>
          <w:p w:rsidR="00DD60F8" w:rsidRPr="001B4D8C" w:rsidRDefault="00DD60F8" w:rsidP="00A14E65">
            <w:pPr>
              <w:widowControl w:val="0"/>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DD60F8" w:rsidRPr="001B4D8C" w:rsidRDefault="00DD60F8"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Cs/>
                <w:color w:val="000000"/>
                <w:lang w:val="vi-VN"/>
              </w:rPr>
            </w:pPr>
            <w:r w:rsidRPr="001B4D8C">
              <w:rPr>
                <w:bCs/>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Cs/>
                <w:color w:val="000000"/>
                <w:lang w:val="vi-VN"/>
              </w:rPr>
            </w:pPr>
            <w:r w:rsidRPr="001B4D8C">
              <w:rPr>
                <w:bCs/>
                <w:color w:val="000000"/>
                <w:lang w:val="vi-VN"/>
              </w:rPr>
              <w:t xml:space="preserve">      454.702 </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Cs/>
                <w:color w:val="000000"/>
                <w:lang w:val="vi-VN"/>
              </w:rPr>
            </w:pPr>
            <w:r w:rsidRPr="001B4D8C">
              <w:rPr>
                <w:bCs/>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
                <w:bCs/>
                <w:color w:val="000000"/>
                <w:lang w:val="vi-VN"/>
              </w:rPr>
            </w:pPr>
            <w:r w:rsidRPr="001B4D8C">
              <w:rPr>
                <w:b/>
                <w:bCs/>
                <w:color w:val="000000"/>
                <w:lang w:val="vi-VN"/>
              </w:rPr>
              <w:t xml:space="preserve">       454.702 </w:t>
            </w:r>
          </w:p>
        </w:tc>
      </w:tr>
      <w:tr w:rsidR="00DD60F8" w:rsidRPr="001B4D8C" w:rsidTr="00136B7F">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DD60F8" w:rsidRPr="001B4D8C" w:rsidRDefault="00DD60F8"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Cs/>
                <w:color w:val="000000"/>
                <w:lang w:val="vi-VN"/>
              </w:rPr>
            </w:pPr>
            <w:r w:rsidRPr="001B4D8C">
              <w:rPr>
                <w:bCs/>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Cs/>
                <w:color w:val="000000"/>
                <w:lang w:val="vi-VN"/>
              </w:rPr>
            </w:pPr>
            <w:r w:rsidRPr="001B4D8C">
              <w:rPr>
                <w:bCs/>
                <w:color w:val="000000"/>
                <w:lang w:val="vi-VN"/>
              </w:rPr>
              <w:t xml:space="preserve">      426.284 </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Cs/>
                <w:color w:val="000000"/>
                <w:lang w:val="vi-VN"/>
              </w:rPr>
            </w:pPr>
            <w:r w:rsidRPr="001B4D8C">
              <w:rPr>
                <w:bCs/>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DD60F8" w:rsidRPr="001B4D8C" w:rsidRDefault="00DD60F8" w:rsidP="00A14E65">
            <w:pPr>
              <w:widowControl w:val="0"/>
              <w:jc w:val="right"/>
              <w:rPr>
                <w:b/>
                <w:bCs/>
                <w:color w:val="000000"/>
                <w:lang w:val="vi-VN"/>
              </w:rPr>
            </w:pPr>
            <w:r w:rsidRPr="001B4D8C">
              <w:rPr>
                <w:b/>
                <w:bCs/>
                <w:color w:val="000000"/>
                <w:lang w:val="vi-VN"/>
              </w:rPr>
              <w:t xml:space="preserve">       426.284 </w:t>
            </w:r>
          </w:p>
        </w:tc>
      </w:tr>
    </w:tbl>
    <w:p w:rsidR="00DD60F8" w:rsidRPr="00720547" w:rsidRDefault="00DD60F8" w:rsidP="00720547">
      <w:pPr>
        <w:widowControl w:val="0"/>
        <w:spacing w:before="120"/>
        <w:rPr>
          <w:color w:val="000000"/>
          <w:sz w:val="16"/>
          <w:lang w:val="vi-VN"/>
        </w:rPr>
      </w:pPr>
    </w:p>
    <w:p w:rsidR="00AD06FE" w:rsidRPr="001B4D8C" w:rsidRDefault="00AD06FE" w:rsidP="00A14E65">
      <w:pPr>
        <w:widowControl w:val="0"/>
        <w:spacing w:before="120" w:line="360" w:lineRule="exact"/>
        <w:rPr>
          <w:b/>
          <w:color w:val="000000"/>
          <w:lang w:val="vi-VN"/>
        </w:rPr>
      </w:pPr>
      <w:r w:rsidRPr="001B4D8C">
        <w:rPr>
          <w:b/>
          <w:color w:val="000000"/>
          <w:lang w:val="vi-VN"/>
        </w:rPr>
        <w:t>MT2.05.00 CÔNG TÁC THU GOM</w:t>
      </w:r>
      <w:r w:rsidR="00EC3FCA" w:rsidRPr="001B4D8C">
        <w:rPr>
          <w:b/>
          <w:color w:val="000000"/>
          <w:lang w:val="vi-VN"/>
        </w:rPr>
        <w:t>, VẬN CHUYỂN RÁC Y TẾ, BỆNH PHẨM CỦA CÁC CƠ SỞ Y TẾ VỀ KHU XỬ LÝ VỚI CỰ LY BÌNH QUÂN 65KM</w:t>
      </w:r>
      <w:r w:rsidRPr="001B4D8C">
        <w:rPr>
          <w:b/>
          <w:color w:val="000000"/>
          <w:lang w:val="vi-VN"/>
        </w:rPr>
        <w:t xml:space="preserve"> </w:t>
      </w:r>
      <w:r w:rsidR="00EC3FCA" w:rsidRPr="001B4D8C">
        <w:rPr>
          <w:b/>
          <w:color w:val="000000"/>
          <w:lang w:val="vi-VN"/>
        </w:rPr>
        <w:t xml:space="preserve"> </w:t>
      </w:r>
    </w:p>
    <w:p w:rsidR="00EC3FCA" w:rsidRPr="001B4D8C" w:rsidRDefault="00EC3FCA" w:rsidP="00A14E65">
      <w:pPr>
        <w:pStyle w:val="NormalWeb"/>
        <w:widowControl w:val="0"/>
        <w:shd w:val="clear" w:color="auto" w:fill="FFFFFF"/>
        <w:spacing w:before="120" w:beforeAutospacing="0" w:after="120" w:afterAutospacing="0" w:line="340" w:lineRule="exact"/>
        <w:ind w:firstLine="720"/>
        <w:jc w:val="both"/>
        <w:rPr>
          <w:i/>
          <w:iCs/>
          <w:color w:val="000000"/>
          <w:lang w:val="vi-VN"/>
        </w:rPr>
      </w:pPr>
      <w:r w:rsidRPr="001B4D8C">
        <w:rPr>
          <w:i/>
          <w:iCs/>
          <w:color w:val="000000"/>
          <w:lang w:val="vi-VN"/>
        </w:rPr>
        <w:t>Thành phần công việc:</w:t>
      </w:r>
    </w:p>
    <w:p w:rsidR="00EC3FCA" w:rsidRPr="001B4D8C" w:rsidRDefault="00EC3FCA"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Chuẩn bị dụng cụ lao động và trang bị bảo hộ lao động.</w:t>
      </w:r>
    </w:p>
    <w:p w:rsidR="00EC3FCA" w:rsidRPr="001B4D8C" w:rsidRDefault="00EC3FCA"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Di chuyển phương tiện đến địa điểm thu rác.</w:t>
      </w:r>
    </w:p>
    <w:p w:rsidR="00EC3FCA" w:rsidRPr="001B4D8C" w:rsidRDefault="00EC3FCA"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Kéo thùng nhựa từ kho chứa rác y tế, rác bệnh phẩm của các bệnh viện, cơ sở y tế ra ngoài để cân, xác định khối lượng và chuyển lên xe. Chuyển các thùng sạch từ xe vào vị trí cũ.</w:t>
      </w:r>
    </w:p>
    <w:p w:rsidR="00EC3FCA" w:rsidRPr="001B4D8C" w:rsidRDefault="00EC3FCA"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Đối với thùng chứa rác y tế, bệnh phẩm bằng carton: dựng, dán thùng; mở thùng rác y tế, bệnh phẩm cho vào thùng carton. Dán thùng carton đưa lên bàn cân xác định khối lượng chuyển lên xe.</w:t>
      </w:r>
    </w:p>
    <w:p w:rsidR="00EC3FCA" w:rsidRPr="001B4D8C" w:rsidRDefault="00EC3FCA"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Thu gom đến khi hết rác y tế, bệnh phẩm.</w:t>
      </w:r>
    </w:p>
    <w:p w:rsidR="00EC3FCA" w:rsidRPr="001B4D8C" w:rsidRDefault="00EC3FCA"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Điều khiển xe đến địa điểm thu gom kế tiếp, tác nghiệp đến lúc đầy xe.</w:t>
      </w:r>
    </w:p>
    <w:p w:rsidR="00EC3FCA" w:rsidRPr="001B4D8C" w:rsidRDefault="00EC3FCA"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Điều khiển xe về khu xử lý, bốc xuống, giao cho nhân viên kho. Ghi sổ số lượng, khối lượng.</w:t>
      </w:r>
    </w:p>
    <w:p w:rsidR="00EC3FCA" w:rsidRPr="001B4D8C" w:rsidRDefault="00EC3FCA"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Tiếp tục công việc cho đến hết ca làm việc.</w:t>
      </w:r>
    </w:p>
    <w:p w:rsidR="00EC3FCA" w:rsidRPr="001B4D8C" w:rsidRDefault="00EC3FCA"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Hết ca vệ sinh phương tiện, giao ca.</w:t>
      </w:r>
    </w:p>
    <w:p w:rsidR="00AD06FE" w:rsidRPr="001B4D8C" w:rsidRDefault="00AD06FE" w:rsidP="00A14E65">
      <w:pPr>
        <w:widowControl w:val="0"/>
        <w:spacing w:line="360" w:lineRule="exact"/>
        <w:jc w:val="right"/>
        <w:rPr>
          <w:color w:val="000000"/>
          <w:lang w:val="vi-VN"/>
        </w:rPr>
      </w:pPr>
      <w:r w:rsidRPr="001B4D8C">
        <w:rPr>
          <w:color w:val="000000"/>
          <w:lang w:val="vi-VN"/>
        </w:rPr>
        <w:lastRenderedPageBreak/>
        <w:t>Đơn vị tính: đ/</w:t>
      </w:r>
      <w:r w:rsidR="00EC3FCA" w:rsidRPr="001B4D8C">
        <w:rPr>
          <w:iCs/>
          <w:color w:val="000000"/>
          <w:shd w:val="clear" w:color="auto" w:fill="FFFFFF"/>
          <w:lang w:val="vi-VN"/>
        </w:rPr>
        <w:t xml:space="preserve"> 1 tấn rác y tế, bệnh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2896"/>
        <w:gridCol w:w="1051"/>
        <w:gridCol w:w="687"/>
        <w:gridCol w:w="1205"/>
        <w:gridCol w:w="1195"/>
        <w:gridCol w:w="1214"/>
      </w:tblGrid>
      <w:tr w:rsidR="00AD06FE" w:rsidRPr="001B4D8C" w:rsidTr="00136B7F">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Nhân</w:t>
            </w:r>
          </w:p>
          <w:p w:rsidR="00AD06FE" w:rsidRPr="001B4D8C" w:rsidRDefault="00AD06FE"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026AD7" w:rsidRPr="001B4D8C" w:rsidTr="00136B7F">
        <w:tc>
          <w:tcPr>
            <w:tcW w:w="0" w:type="auto"/>
            <w:tcBorders>
              <w:top w:val="single" w:sz="4" w:space="0" w:color="auto"/>
              <w:left w:val="single" w:sz="4" w:space="0" w:color="auto"/>
              <w:bottom w:val="nil"/>
              <w:right w:val="single" w:sz="4" w:space="0" w:color="auto"/>
            </w:tcBorders>
            <w:vAlign w:val="center"/>
          </w:tcPr>
          <w:p w:rsidR="00026AD7" w:rsidRPr="001B4D8C" w:rsidRDefault="00026AD7" w:rsidP="00A14E65">
            <w:pPr>
              <w:widowControl w:val="0"/>
              <w:jc w:val="center"/>
              <w:rPr>
                <w:b/>
                <w:bCs/>
                <w:color w:val="000000"/>
                <w:lang w:val="vi-VN"/>
              </w:rPr>
            </w:pPr>
            <w:r w:rsidRPr="001B4D8C">
              <w:rPr>
                <w:b/>
                <w:bCs/>
                <w:color w:val="000000"/>
                <w:lang w:val="vi-VN"/>
              </w:rPr>
              <w:t>MT2.05.01</w:t>
            </w:r>
          </w:p>
        </w:tc>
        <w:tc>
          <w:tcPr>
            <w:tcW w:w="0" w:type="auto"/>
            <w:tcBorders>
              <w:top w:val="nil"/>
              <w:left w:val="single" w:sz="4" w:space="0" w:color="auto"/>
              <w:bottom w:val="single" w:sz="4" w:space="0" w:color="auto"/>
              <w:right w:val="single" w:sz="4" w:space="0" w:color="auto"/>
            </w:tcBorders>
          </w:tcPr>
          <w:p w:rsidR="00026AD7" w:rsidRPr="001B4D8C" w:rsidRDefault="00026AD7" w:rsidP="00A14E65">
            <w:pPr>
              <w:widowControl w:val="0"/>
              <w:jc w:val="both"/>
              <w:rPr>
                <w:color w:val="000000"/>
                <w:lang w:val="vi-VN"/>
              </w:rPr>
            </w:pPr>
            <w:r w:rsidRPr="001B4D8C">
              <w:rPr>
                <w:color w:val="000000"/>
                <w:lang w:val="vi-VN"/>
              </w:rPr>
              <w:t>Công tác thu gom, vận chuyển rác y tế, bệnh phẩm của các cơ sở y tế về khu xử lý với cự ly bình quân 65 km, thùng nhựa</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center"/>
              <w:rPr>
                <w:color w:val="000000"/>
                <w:lang w:val="vi-VN"/>
              </w:rPr>
            </w:pPr>
            <w:r w:rsidRPr="001B4D8C">
              <w:rPr>
                <w:color w:val="000000"/>
                <w:lang w:val="vi-VN"/>
              </w:rPr>
              <w:t>1 tấn rác y tế, bệnh phẩm</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b/>
                <w:color w:val="000000"/>
                <w:lang w:val="vi-VN"/>
              </w:rPr>
            </w:pPr>
            <w:r w:rsidRPr="001B4D8C">
              <w:rPr>
                <w:b/>
                <w:color w:val="000000"/>
                <w:lang w:val="vi-VN"/>
              </w:rPr>
              <w:t> </w:t>
            </w:r>
          </w:p>
        </w:tc>
      </w:tr>
      <w:tr w:rsidR="00026AD7" w:rsidRPr="001B4D8C" w:rsidTr="00136B7F">
        <w:tc>
          <w:tcPr>
            <w:tcW w:w="0" w:type="auto"/>
            <w:tcBorders>
              <w:top w:val="nil"/>
              <w:left w:val="single" w:sz="4" w:space="0" w:color="auto"/>
              <w:bottom w:val="nil"/>
              <w:right w:val="single" w:sz="4" w:space="0" w:color="auto"/>
            </w:tcBorders>
            <w:vAlign w:val="center"/>
          </w:tcPr>
          <w:p w:rsidR="00026AD7" w:rsidRPr="001B4D8C" w:rsidRDefault="00026AD7" w:rsidP="00A14E65">
            <w:pPr>
              <w:widowControl w:val="0"/>
              <w:jc w:val="center"/>
              <w:rPr>
                <w:b/>
                <w:bCs/>
                <w:color w:val="000000"/>
                <w:lang w:val="vi-VN"/>
              </w:rPr>
            </w:pPr>
          </w:p>
        </w:tc>
        <w:tc>
          <w:tcPr>
            <w:tcW w:w="0" w:type="auto"/>
            <w:tcBorders>
              <w:top w:val="nil"/>
              <w:left w:val="single" w:sz="4" w:space="0" w:color="auto"/>
              <w:bottom w:val="single" w:sz="4" w:space="0" w:color="auto"/>
              <w:right w:val="single" w:sz="4" w:space="0" w:color="auto"/>
            </w:tcBorders>
          </w:tcPr>
          <w:p w:rsidR="00026AD7" w:rsidRPr="001B4D8C" w:rsidRDefault="00026AD7"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839.955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1.616.052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b/>
                <w:color w:val="000000"/>
                <w:lang w:val="vi-VN"/>
              </w:rPr>
            </w:pPr>
            <w:r w:rsidRPr="001B4D8C">
              <w:rPr>
                <w:b/>
                <w:color w:val="000000"/>
                <w:lang w:val="vi-VN"/>
              </w:rPr>
              <w:t xml:space="preserve">    2.456.007 </w:t>
            </w:r>
          </w:p>
        </w:tc>
      </w:tr>
      <w:tr w:rsidR="00026AD7" w:rsidRPr="001B4D8C" w:rsidTr="00136B7F">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center"/>
              <w:rPr>
                <w:b/>
                <w:bCs/>
                <w:color w:val="000000"/>
                <w:lang w:val="vi-VN"/>
              </w:rPr>
            </w:pPr>
          </w:p>
        </w:tc>
        <w:tc>
          <w:tcPr>
            <w:tcW w:w="0" w:type="auto"/>
            <w:tcBorders>
              <w:top w:val="nil"/>
              <w:left w:val="single" w:sz="4" w:space="0" w:color="auto"/>
              <w:bottom w:val="single" w:sz="4" w:space="0" w:color="auto"/>
              <w:right w:val="single" w:sz="4" w:space="0" w:color="auto"/>
            </w:tcBorders>
          </w:tcPr>
          <w:p w:rsidR="00026AD7" w:rsidRPr="001B4D8C" w:rsidRDefault="00026AD7"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787.460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1.592.045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b/>
                <w:color w:val="000000"/>
                <w:lang w:val="vi-VN"/>
              </w:rPr>
            </w:pPr>
            <w:r w:rsidRPr="001B4D8C">
              <w:rPr>
                <w:b/>
                <w:color w:val="000000"/>
                <w:lang w:val="vi-VN"/>
              </w:rPr>
              <w:t xml:space="preserve">    2.379.505 </w:t>
            </w:r>
          </w:p>
        </w:tc>
      </w:tr>
      <w:tr w:rsidR="00026AD7" w:rsidRPr="001B4D8C" w:rsidTr="00136B7F">
        <w:tc>
          <w:tcPr>
            <w:tcW w:w="0" w:type="auto"/>
            <w:tcBorders>
              <w:top w:val="single" w:sz="4" w:space="0" w:color="auto"/>
              <w:left w:val="single" w:sz="4" w:space="0" w:color="auto"/>
              <w:bottom w:val="nil"/>
              <w:right w:val="single" w:sz="4" w:space="0" w:color="auto"/>
            </w:tcBorders>
            <w:vAlign w:val="center"/>
          </w:tcPr>
          <w:p w:rsidR="00026AD7" w:rsidRPr="001B4D8C" w:rsidRDefault="00026AD7" w:rsidP="00A14E65">
            <w:pPr>
              <w:widowControl w:val="0"/>
              <w:jc w:val="center"/>
              <w:rPr>
                <w:b/>
                <w:bCs/>
                <w:color w:val="000000"/>
                <w:lang w:val="vi-VN"/>
              </w:rPr>
            </w:pPr>
            <w:r w:rsidRPr="001B4D8C">
              <w:rPr>
                <w:b/>
                <w:bCs/>
                <w:color w:val="000000"/>
                <w:lang w:val="vi-VN"/>
              </w:rPr>
              <w:t>MT2.05.02</w:t>
            </w:r>
          </w:p>
        </w:tc>
        <w:tc>
          <w:tcPr>
            <w:tcW w:w="0" w:type="auto"/>
            <w:tcBorders>
              <w:top w:val="nil"/>
              <w:left w:val="single" w:sz="4" w:space="0" w:color="auto"/>
              <w:bottom w:val="single" w:sz="4" w:space="0" w:color="auto"/>
              <w:right w:val="single" w:sz="4" w:space="0" w:color="auto"/>
            </w:tcBorders>
          </w:tcPr>
          <w:p w:rsidR="00026AD7" w:rsidRPr="001B4D8C" w:rsidRDefault="00026AD7" w:rsidP="00A14E65">
            <w:pPr>
              <w:widowControl w:val="0"/>
              <w:jc w:val="both"/>
              <w:rPr>
                <w:color w:val="000000"/>
                <w:lang w:val="vi-VN"/>
              </w:rPr>
            </w:pPr>
            <w:r w:rsidRPr="001B4D8C">
              <w:rPr>
                <w:color w:val="000000"/>
                <w:lang w:val="vi-VN"/>
              </w:rPr>
              <w:t>Công tác thu gom, vận chuyển rác y tế, bệnh phẩm của các cơ sở y tế về khu xử lý với cự ly bình quân 65 km, thùng carton</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center"/>
              <w:rPr>
                <w:color w:val="000000"/>
                <w:lang w:val="vi-VN"/>
              </w:rPr>
            </w:pPr>
            <w:r w:rsidRPr="001B4D8C">
              <w:rPr>
                <w:color w:val="000000"/>
                <w:lang w:val="vi-VN"/>
              </w:rPr>
              <w:t>1 tấn rác y tế, bệnh phẩm</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b/>
                <w:color w:val="000000"/>
                <w:lang w:val="vi-VN"/>
              </w:rPr>
            </w:pPr>
            <w:r w:rsidRPr="001B4D8C">
              <w:rPr>
                <w:b/>
                <w:color w:val="000000"/>
                <w:lang w:val="vi-VN"/>
              </w:rPr>
              <w:t> </w:t>
            </w:r>
          </w:p>
        </w:tc>
      </w:tr>
      <w:tr w:rsidR="00026AD7" w:rsidRPr="001B4D8C" w:rsidTr="00136B7F">
        <w:tc>
          <w:tcPr>
            <w:tcW w:w="0" w:type="auto"/>
            <w:tcBorders>
              <w:top w:val="nil"/>
              <w:left w:val="single" w:sz="4" w:space="0" w:color="auto"/>
              <w:bottom w:val="nil"/>
              <w:right w:val="single" w:sz="4" w:space="0" w:color="auto"/>
            </w:tcBorders>
            <w:vAlign w:val="center"/>
          </w:tcPr>
          <w:p w:rsidR="00026AD7" w:rsidRPr="001B4D8C" w:rsidRDefault="00026AD7" w:rsidP="00A14E65">
            <w:pPr>
              <w:widowControl w:val="0"/>
              <w:jc w:val="center"/>
              <w:rPr>
                <w:b/>
                <w:bCs/>
                <w:color w:val="000000"/>
                <w:lang w:val="vi-VN"/>
              </w:rPr>
            </w:pPr>
          </w:p>
        </w:tc>
        <w:tc>
          <w:tcPr>
            <w:tcW w:w="0" w:type="auto"/>
            <w:tcBorders>
              <w:top w:val="nil"/>
              <w:left w:val="single" w:sz="4" w:space="0" w:color="auto"/>
              <w:bottom w:val="single" w:sz="4" w:space="0" w:color="auto"/>
              <w:right w:val="single" w:sz="4" w:space="0" w:color="auto"/>
            </w:tcBorders>
          </w:tcPr>
          <w:p w:rsidR="00026AD7" w:rsidRPr="001B4D8C" w:rsidRDefault="00026AD7"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1.007.431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1.933.314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b/>
                <w:color w:val="000000"/>
                <w:lang w:val="vi-VN"/>
              </w:rPr>
            </w:pPr>
            <w:r w:rsidRPr="001B4D8C">
              <w:rPr>
                <w:b/>
                <w:color w:val="000000"/>
                <w:lang w:val="vi-VN"/>
              </w:rPr>
              <w:t xml:space="preserve">    2.940.745 </w:t>
            </w:r>
          </w:p>
        </w:tc>
      </w:tr>
      <w:tr w:rsidR="00026AD7" w:rsidRPr="001B4D8C" w:rsidTr="00136B7F">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center"/>
              <w:rPr>
                <w:b/>
                <w:bCs/>
                <w:color w:val="000000"/>
                <w:lang w:val="vi-VN"/>
              </w:rPr>
            </w:pPr>
          </w:p>
        </w:tc>
        <w:tc>
          <w:tcPr>
            <w:tcW w:w="0" w:type="auto"/>
            <w:tcBorders>
              <w:top w:val="nil"/>
              <w:left w:val="single" w:sz="4" w:space="0" w:color="auto"/>
              <w:bottom w:val="single" w:sz="4" w:space="0" w:color="auto"/>
              <w:right w:val="single" w:sz="4" w:space="0" w:color="auto"/>
            </w:tcBorders>
          </w:tcPr>
          <w:p w:rsidR="00026AD7" w:rsidRPr="001B4D8C" w:rsidRDefault="00026AD7"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944.468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color w:val="000000"/>
                <w:lang w:val="vi-VN"/>
              </w:rPr>
            </w:pPr>
            <w:r w:rsidRPr="001B4D8C">
              <w:rPr>
                <w:color w:val="000000"/>
                <w:lang w:val="vi-VN"/>
              </w:rPr>
              <w:t xml:space="preserve">  1.904.594 </w:t>
            </w:r>
          </w:p>
        </w:tc>
        <w:tc>
          <w:tcPr>
            <w:tcW w:w="0" w:type="auto"/>
            <w:tcBorders>
              <w:top w:val="nil"/>
              <w:left w:val="single" w:sz="4" w:space="0" w:color="auto"/>
              <w:bottom w:val="single" w:sz="4" w:space="0" w:color="auto"/>
              <w:right w:val="single" w:sz="4" w:space="0" w:color="auto"/>
            </w:tcBorders>
            <w:vAlign w:val="center"/>
          </w:tcPr>
          <w:p w:rsidR="00026AD7" w:rsidRPr="001B4D8C" w:rsidRDefault="00026AD7" w:rsidP="00A14E65">
            <w:pPr>
              <w:widowControl w:val="0"/>
              <w:jc w:val="right"/>
              <w:rPr>
                <w:b/>
                <w:color w:val="000000"/>
                <w:lang w:val="vi-VN"/>
              </w:rPr>
            </w:pPr>
            <w:r w:rsidRPr="001B4D8C">
              <w:rPr>
                <w:b/>
                <w:color w:val="000000"/>
                <w:lang w:val="vi-VN"/>
              </w:rPr>
              <w:t xml:space="preserve">    2.849.063 </w:t>
            </w:r>
          </w:p>
        </w:tc>
      </w:tr>
    </w:tbl>
    <w:p w:rsidR="00E93F16" w:rsidRPr="001B4D8C" w:rsidRDefault="00E93F16" w:rsidP="00A14E65">
      <w:pPr>
        <w:pStyle w:val="NormalWeb"/>
        <w:widowControl w:val="0"/>
        <w:shd w:val="clear" w:color="auto" w:fill="FFFFFF"/>
        <w:spacing w:before="120" w:beforeAutospacing="0" w:after="120" w:afterAutospacing="0" w:line="234" w:lineRule="atLeast"/>
        <w:ind w:firstLine="720"/>
        <w:jc w:val="both"/>
        <w:rPr>
          <w:color w:val="000000"/>
          <w:lang w:val="vi-VN"/>
        </w:rPr>
      </w:pPr>
      <w:r w:rsidRPr="001B4D8C">
        <w:rPr>
          <w:b/>
          <w:i/>
          <w:iCs/>
          <w:color w:val="000000"/>
          <w:lang w:val="vi-VN"/>
        </w:rPr>
        <w:t>Ghi chú:</w:t>
      </w:r>
      <w:r w:rsidRPr="001B4D8C">
        <w:rPr>
          <w:i/>
          <w:iCs/>
          <w:color w:val="000000"/>
          <w:lang w:val="vi-VN"/>
        </w:rPr>
        <w:t> </w:t>
      </w:r>
      <w:r w:rsidRPr="001B4D8C">
        <w:rPr>
          <w:color w:val="000000"/>
          <w:lang w:val="vi-VN"/>
        </w:rPr>
        <w:t xml:space="preserve">Khi cự ly thu gom và vận chuyển bình quân thay đổi thì </w:t>
      </w:r>
      <w:r w:rsidR="00540E53" w:rsidRPr="001B4D8C">
        <w:rPr>
          <w:color w:val="000000"/>
          <w:lang w:val="vi-VN"/>
        </w:rPr>
        <w:t xml:space="preserve">chi phí </w:t>
      </w:r>
      <w:r w:rsidRPr="001B4D8C">
        <w:rPr>
          <w:color w:val="000000"/>
          <w:lang w:val="vi-VN"/>
        </w:rPr>
        <w:t>nhân công và máy thi công được điều chỉnh với các hệ số sau:</w:t>
      </w:r>
    </w:p>
    <w:tbl>
      <w:tblPr>
        <w:tblW w:w="21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65"/>
        <w:gridCol w:w="1672"/>
      </w:tblGrid>
      <w:tr w:rsidR="00E93F16" w:rsidRPr="001B4D8C" w:rsidTr="00E6530F">
        <w:trPr>
          <w:tblCellSpacing w:w="0" w:type="dxa"/>
          <w:jc w:val="center"/>
        </w:trPr>
        <w:tc>
          <w:tcPr>
            <w:tcW w:w="29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Cự ly L (km)</w:t>
            </w:r>
          </w:p>
        </w:tc>
        <w:tc>
          <w:tcPr>
            <w:tcW w:w="2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Hệ số</w:t>
            </w:r>
          </w:p>
        </w:tc>
      </w:tr>
      <w:tr w:rsidR="00E93F16" w:rsidRPr="001B4D8C" w:rsidTr="00E6530F">
        <w:trPr>
          <w:tblCellSpacing w:w="0" w:type="dxa"/>
          <w:jc w:val="center"/>
        </w:trPr>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L ≤ 40</w:t>
            </w:r>
          </w:p>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40 &lt; L ≤ 50</w:t>
            </w:r>
          </w:p>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50 &lt; L ≤ 60</w:t>
            </w:r>
          </w:p>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60 &lt; L ≤ 70</w:t>
            </w:r>
          </w:p>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70 &lt; L ≤ 80</w:t>
            </w:r>
          </w:p>
        </w:tc>
        <w:tc>
          <w:tcPr>
            <w:tcW w:w="2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0,65</w:t>
            </w:r>
          </w:p>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0,80</w:t>
            </w:r>
          </w:p>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0,95</w:t>
            </w:r>
          </w:p>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1,00</w:t>
            </w:r>
          </w:p>
          <w:p w:rsidR="00E93F16" w:rsidRPr="001B4D8C" w:rsidRDefault="00E93F16" w:rsidP="00A14E65">
            <w:pPr>
              <w:pStyle w:val="NormalWeb"/>
              <w:widowControl w:val="0"/>
              <w:spacing w:before="120" w:beforeAutospacing="0" w:after="120" w:afterAutospacing="0" w:line="234" w:lineRule="atLeast"/>
              <w:jc w:val="center"/>
              <w:rPr>
                <w:color w:val="000000"/>
                <w:lang w:val="vi-VN"/>
              </w:rPr>
            </w:pPr>
            <w:r w:rsidRPr="001B4D8C">
              <w:rPr>
                <w:i/>
                <w:iCs/>
                <w:color w:val="000000"/>
                <w:lang w:val="vi-VN"/>
              </w:rPr>
              <w:t>1,05</w:t>
            </w:r>
          </w:p>
        </w:tc>
      </w:tr>
    </w:tbl>
    <w:p w:rsidR="00AD06FE" w:rsidRPr="001B4D8C" w:rsidRDefault="00AD06FE" w:rsidP="00A14E65">
      <w:pPr>
        <w:widowControl w:val="0"/>
        <w:spacing w:line="360" w:lineRule="exact"/>
        <w:jc w:val="both"/>
        <w:rPr>
          <w:b/>
          <w:color w:val="000000"/>
          <w:lang w:val="vi-VN"/>
        </w:rPr>
      </w:pPr>
      <w:r w:rsidRPr="001B4D8C">
        <w:rPr>
          <w:b/>
          <w:color w:val="000000"/>
          <w:lang w:val="vi-VN"/>
        </w:rPr>
        <w:t xml:space="preserve">MT2.06.00 CÔNG TÁC </w:t>
      </w:r>
      <w:r w:rsidR="00540E53" w:rsidRPr="001B4D8C">
        <w:rPr>
          <w:b/>
          <w:color w:val="000000"/>
          <w:lang w:val="vi-VN"/>
        </w:rPr>
        <w:t>THU GOM, VẬN CHUYỂN PHẾ THẢI XÂY DỰNG TẠI CÁC ĐIỂM TẬP KẾT BẰNG XE TẢI VỀ BÃI Đ</w:t>
      </w:r>
      <w:r w:rsidR="0066400F" w:rsidRPr="001B4D8C">
        <w:rPr>
          <w:b/>
          <w:color w:val="000000"/>
          <w:lang w:val="vi-VN"/>
        </w:rPr>
        <w:t>Ổ</w:t>
      </w:r>
      <w:r w:rsidR="00540E53" w:rsidRPr="001B4D8C">
        <w:rPr>
          <w:b/>
          <w:color w:val="000000"/>
          <w:lang w:val="vi-VN"/>
        </w:rPr>
        <w:t xml:space="preserve"> VỚI CỰ LY BÌNH QUÂN 10KM</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i/>
          <w:iCs/>
          <w:color w:val="000000"/>
          <w:lang w:val="vi-VN"/>
        </w:rPr>
      </w:pPr>
      <w:r w:rsidRPr="001B4D8C">
        <w:rPr>
          <w:i/>
          <w:iCs/>
          <w:color w:val="000000"/>
          <w:lang w:val="vi-VN"/>
        </w:rPr>
        <w:t>Thành phần công việc:</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dụng cụ lao động và trang bị bảo hộ lao động.</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Di chuyển phương tiện đến địa điểm thu gom phế thải xây dựng.</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Cảnh giới, đảm bảo an toàn giao thông trong khi tác nghiệp.</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Xúc phế thải xây dựng lên thùng xe.</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lastRenderedPageBreak/>
        <w:t>- Thu gom, quét dọn rác rơi vãi lên xe.</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Điều khiển xe đến địa điểm thu gom kế tiếp, tác nghiệp đến lúc đầy xe.</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San, cào phế thải xây dựng, phủ bạt, buộc dây</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Điều khiển xe về bãi đổ.</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Cho xe vào cân xác định tổng trọng tải xe, điều khiển xe lên đổ vào ô chôn lấp, vận hành đổ rác theo đúng qui định trong bãi.</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Điều khiển xe qua hệ thống rửa xe để đảm bảo vệ sinh xe trước khi ra khỏi bãi, điều khiển xe qua cân để xác định tải trọng xe (xác định khối lượng rác vận chuyển).</w:t>
      </w:r>
    </w:p>
    <w:p w:rsidR="0066400F"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Di chuyển xe về bãi tập kết.</w:t>
      </w:r>
    </w:p>
    <w:p w:rsidR="00540E53" w:rsidRPr="001B4D8C" w:rsidRDefault="00540E53" w:rsidP="00A14E6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Hết ca vệ sinh phương tiện, giao ca.</w:t>
      </w:r>
    </w:p>
    <w:p w:rsidR="00AD06FE" w:rsidRPr="001B4D8C" w:rsidRDefault="00AD06FE" w:rsidP="00A14E65">
      <w:pPr>
        <w:widowControl w:val="0"/>
        <w:spacing w:line="360" w:lineRule="exact"/>
        <w:jc w:val="right"/>
        <w:rPr>
          <w:color w:val="000000"/>
          <w:lang w:val="vi-VN"/>
        </w:rPr>
      </w:pPr>
      <w:r w:rsidRPr="001B4D8C">
        <w:rPr>
          <w:color w:val="000000"/>
          <w:lang w:val="vi-VN"/>
        </w:rPr>
        <w:t xml:space="preserve">Đơn vị tính: đ/1 tấn phế thải xây dựng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596"/>
        <w:gridCol w:w="709"/>
        <w:gridCol w:w="721"/>
        <w:gridCol w:w="1074"/>
        <w:gridCol w:w="1061"/>
        <w:gridCol w:w="1087"/>
      </w:tblGrid>
      <w:tr w:rsidR="00AD06FE" w:rsidRPr="001B4D8C" w:rsidTr="006656BA">
        <w:trPr>
          <w:tblHeader/>
        </w:trPr>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Nhân</w:t>
            </w:r>
          </w:p>
          <w:p w:rsidR="00AD06FE" w:rsidRPr="001B4D8C" w:rsidRDefault="00AD06FE" w:rsidP="00A14E65">
            <w:pPr>
              <w:widowControl w:val="0"/>
              <w:jc w:val="center"/>
              <w:rPr>
                <w:b/>
                <w:bCs/>
                <w:lang w:val="vi-VN"/>
              </w:rPr>
            </w:pPr>
            <w:r w:rsidRPr="001B4D8C">
              <w:rPr>
                <w:b/>
                <w:bCs/>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Đơn giá</w:t>
            </w:r>
          </w:p>
        </w:tc>
      </w:tr>
      <w:tr w:rsidR="00961B82" w:rsidRPr="001B4D8C" w:rsidTr="0084257A">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b/>
                <w:lang w:val="vi-VN"/>
              </w:rPr>
            </w:pPr>
            <w:r w:rsidRPr="001B4D8C">
              <w:rPr>
                <w:b/>
                <w:lang w:val="vi-VN"/>
              </w:rPr>
              <w:t>MT2.06.01</w:t>
            </w:r>
          </w:p>
        </w:tc>
        <w:tc>
          <w:tcPr>
            <w:tcW w:w="0" w:type="auto"/>
            <w:tcBorders>
              <w:top w:val="nil"/>
              <w:left w:val="single" w:sz="4" w:space="0" w:color="auto"/>
              <w:bottom w:val="single" w:sz="4" w:space="0" w:color="auto"/>
              <w:right w:val="single" w:sz="4" w:space="0" w:color="auto"/>
            </w:tcBorders>
          </w:tcPr>
          <w:p w:rsidR="00961B82" w:rsidRPr="001B4D8C" w:rsidRDefault="00961B82" w:rsidP="00A14E65">
            <w:pPr>
              <w:widowControl w:val="0"/>
              <w:jc w:val="both"/>
              <w:rPr>
                <w:color w:val="000000"/>
                <w:lang w:val="vi-VN"/>
              </w:rPr>
            </w:pPr>
            <w:r w:rsidRPr="001B4D8C">
              <w:rPr>
                <w:color w:val="000000"/>
                <w:lang w:val="vi-VN"/>
              </w:rPr>
              <w:t>Công tác thu gom, vận chuyển phế thải xây dựng tại các điểm tập kết bằng ô tô tự đổ 1,2 tấn về bãi đổ với cự ly bình quân 10 km</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lang w:val="vi-VN"/>
              </w:rPr>
            </w:pPr>
            <w:r w:rsidRPr="001B4D8C">
              <w:rPr>
                <w:lang w:val="vi-VN"/>
              </w:rPr>
              <w:t>1 tấn</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b/>
                <w:lang w:val="vi-VN"/>
              </w:rPr>
            </w:pPr>
            <w:r w:rsidRPr="001B4D8C">
              <w:rPr>
                <w:b/>
                <w:lang w:val="vi-VN"/>
              </w:rPr>
              <w:t> </w:t>
            </w:r>
          </w:p>
        </w:tc>
      </w:tr>
      <w:tr w:rsidR="00961B82" w:rsidRPr="001B4D8C" w:rsidTr="0084257A">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b/>
                <w:lang w:val="vi-VN"/>
              </w:rPr>
            </w:pPr>
          </w:p>
        </w:tc>
        <w:tc>
          <w:tcPr>
            <w:tcW w:w="0" w:type="auto"/>
            <w:tcBorders>
              <w:top w:val="nil"/>
              <w:left w:val="single" w:sz="4" w:space="0" w:color="auto"/>
              <w:bottom w:val="single" w:sz="4" w:space="0" w:color="auto"/>
              <w:right w:val="single" w:sz="4" w:space="0" w:color="auto"/>
            </w:tcBorders>
          </w:tcPr>
          <w:p w:rsidR="00961B82" w:rsidRPr="001B4D8C" w:rsidRDefault="00961B82"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lang w:val="vi-VN"/>
              </w:rPr>
            </w:pP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153.562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141.772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b/>
                <w:lang w:val="vi-VN"/>
              </w:rPr>
            </w:pPr>
            <w:r w:rsidRPr="001B4D8C">
              <w:rPr>
                <w:b/>
                <w:lang w:val="vi-VN"/>
              </w:rPr>
              <w:t xml:space="preserve">       295.335 </w:t>
            </w:r>
          </w:p>
        </w:tc>
      </w:tr>
      <w:tr w:rsidR="00961B82" w:rsidRPr="001B4D8C" w:rsidTr="0084257A">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b/>
                <w:lang w:val="vi-VN"/>
              </w:rPr>
            </w:pPr>
          </w:p>
        </w:tc>
        <w:tc>
          <w:tcPr>
            <w:tcW w:w="0" w:type="auto"/>
            <w:tcBorders>
              <w:top w:val="nil"/>
              <w:left w:val="single" w:sz="4" w:space="0" w:color="auto"/>
              <w:bottom w:val="single" w:sz="4" w:space="0" w:color="auto"/>
              <w:right w:val="single" w:sz="4" w:space="0" w:color="auto"/>
            </w:tcBorders>
          </w:tcPr>
          <w:p w:rsidR="00961B82" w:rsidRPr="001B4D8C" w:rsidRDefault="00961B82"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lang w:val="vi-VN"/>
              </w:rPr>
            </w:pP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143.965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138.135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b/>
                <w:lang w:val="vi-VN"/>
              </w:rPr>
            </w:pPr>
            <w:r w:rsidRPr="001B4D8C">
              <w:rPr>
                <w:b/>
                <w:lang w:val="vi-VN"/>
              </w:rPr>
              <w:t xml:space="preserve">       282.099 </w:t>
            </w:r>
          </w:p>
        </w:tc>
      </w:tr>
      <w:tr w:rsidR="00961B82" w:rsidRPr="001B4D8C" w:rsidTr="0084257A">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b/>
                <w:lang w:val="vi-VN"/>
              </w:rPr>
            </w:pPr>
            <w:r w:rsidRPr="001B4D8C">
              <w:rPr>
                <w:b/>
                <w:lang w:val="vi-VN"/>
              </w:rPr>
              <w:t>MT2.06.02</w:t>
            </w:r>
          </w:p>
        </w:tc>
        <w:tc>
          <w:tcPr>
            <w:tcW w:w="0" w:type="auto"/>
            <w:tcBorders>
              <w:top w:val="nil"/>
              <w:left w:val="single" w:sz="4" w:space="0" w:color="auto"/>
              <w:bottom w:val="single" w:sz="4" w:space="0" w:color="auto"/>
              <w:right w:val="single" w:sz="4" w:space="0" w:color="auto"/>
            </w:tcBorders>
          </w:tcPr>
          <w:p w:rsidR="00961B82" w:rsidRPr="001B4D8C" w:rsidRDefault="00961B82" w:rsidP="00A14E65">
            <w:pPr>
              <w:widowControl w:val="0"/>
              <w:jc w:val="both"/>
              <w:rPr>
                <w:color w:val="000000"/>
                <w:lang w:val="vi-VN"/>
              </w:rPr>
            </w:pPr>
            <w:r w:rsidRPr="001B4D8C">
              <w:rPr>
                <w:color w:val="000000"/>
                <w:lang w:val="vi-VN"/>
              </w:rPr>
              <w:t>Công tác thu gom, vận chuyển phế thải xây dựng tại các điểm tập kết bằng ô tô tự đổ 2 tấn về bãi đổ với cự ly bình quân 10 km</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lang w:val="vi-VN"/>
              </w:rPr>
            </w:pPr>
            <w:r w:rsidRPr="001B4D8C">
              <w:rPr>
                <w:lang w:val="vi-VN"/>
              </w:rPr>
              <w:t>1 tấn</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b/>
                <w:lang w:val="vi-VN"/>
              </w:rPr>
            </w:pPr>
            <w:r w:rsidRPr="001B4D8C">
              <w:rPr>
                <w:b/>
                <w:lang w:val="vi-VN"/>
              </w:rPr>
              <w:t> </w:t>
            </w:r>
          </w:p>
        </w:tc>
      </w:tr>
      <w:tr w:rsidR="00961B82" w:rsidRPr="001B4D8C" w:rsidTr="0084257A">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b/>
                <w:lang w:val="vi-VN"/>
              </w:rPr>
            </w:pPr>
          </w:p>
        </w:tc>
        <w:tc>
          <w:tcPr>
            <w:tcW w:w="0" w:type="auto"/>
            <w:tcBorders>
              <w:top w:val="nil"/>
              <w:left w:val="single" w:sz="4" w:space="0" w:color="auto"/>
              <w:bottom w:val="single" w:sz="4" w:space="0" w:color="auto"/>
              <w:right w:val="single" w:sz="4" w:space="0" w:color="auto"/>
            </w:tcBorders>
          </w:tcPr>
          <w:p w:rsidR="00961B82" w:rsidRPr="001B4D8C" w:rsidRDefault="00961B82"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lang w:val="vi-VN"/>
              </w:rPr>
            </w:pP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153.562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128.185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b/>
                <w:lang w:val="vi-VN"/>
              </w:rPr>
            </w:pPr>
            <w:r w:rsidRPr="001B4D8C">
              <w:rPr>
                <w:b/>
                <w:lang w:val="vi-VN"/>
              </w:rPr>
              <w:t xml:space="preserve">       281.748 </w:t>
            </w:r>
          </w:p>
        </w:tc>
      </w:tr>
      <w:tr w:rsidR="00961B82" w:rsidRPr="001B4D8C" w:rsidTr="0084257A">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b/>
                <w:lang w:val="vi-VN"/>
              </w:rPr>
            </w:pPr>
          </w:p>
        </w:tc>
        <w:tc>
          <w:tcPr>
            <w:tcW w:w="0" w:type="auto"/>
            <w:tcBorders>
              <w:top w:val="nil"/>
              <w:left w:val="single" w:sz="4" w:space="0" w:color="auto"/>
              <w:bottom w:val="single" w:sz="4" w:space="0" w:color="auto"/>
              <w:right w:val="single" w:sz="4" w:space="0" w:color="auto"/>
            </w:tcBorders>
          </w:tcPr>
          <w:p w:rsidR="00961B82" w:rsidRPr="001B4D8C" w:rsidRDefault="00961B82"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lang w:val="vi-VN"/>
              </w:rPr>
            </w:pP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143.965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125.991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b/>
                <w:lang w:val="vi-VN"/>
              </w:rPr>
            </w:pPr>
            <w:r w:rsidRPr="001B4D8C">
              <w:rPr>
                <w:b/>
                <w:lang w:val="vi-VN"/>
              </w:rPr>
              <w:t xml:space="preserve">       269.956 </w:t>
            </w:r>
          </w:p>
        </w:tc>
      </w:tr>
      <w:tr w:rsidR="00961B82" w:rsidRPr="001B4D8C" w:rsidTr="0084257A">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b/>
                <w:lang w:val="vi-VN"/>
              </w:rPr>
            </w:pPr>
            <w:r w:rsidRPr="001B4D8C">
              <w:rPr>
                <w:b/>
                <w:lang w:val="vi-VN"/>
              </w:rPr>
              <w:t>MT2.06.03</w:t>
            </w:r>
          </w:p>
        </w:tc>
        <w:tc>
          <w:tcPr>
            <w:tcW w:w="0" w:type="auto"/>
            <w:tcBorders>
              <w:top w:val="nil"/>
              <w:left w:val="single" w:sz="4" w:space="0" w:color="auto"/>
              <w:bottom w:val="single" w:sz="4" w:space="0" w:color="auto"/>
              <w:right w:val="single" w:sz="4" w:space="0" w:color="auto"/>
            </w:tcBorders>
          </w:tcPr>
          <w:p w:rsidR="00961B82" w:rsidRPr="001B4D8C" w:rsidRDefault="00961B82" w:rsidP="00A14E65">
            <w:pPr>
              <w:widowControl w:val="0"/>
              <w:jc w:val="both"/>
              <w:rPr>
                <w:color w:val="000000"/>
                <w:lang w:val="vi-VN"/>
              </w:rPr>
            </w:pPr>
            <w:r w:rsidRPr="001B4D8C">
              <w:rPr>
                <w:color w:val="000000"/>
                <w:lang w:val="vi-VN"/>
              </w:rPr>
              <w:t>Công tác thu gom, vận chuyển phế thải xây dựng tại các điểm tập kết bằng ô tô tự đổ 4 tấn về bãi đổ với cự ly bình quân 10 km</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lang w:val="vi-VN"/>
              </w:rPr>
            </w:pPr>
            <w:r w:rsidRPr="001B4D8C">
              <w:rPr>
                <w:lang w:val="vi-VN"/>
              </w:rPr>
              <w:t>1 tấn</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b/>
                <w:lang w:val="vi-VN"/>
              </w:rPr>
            </w:pPr>
            <w:r w:rsidRPr="001B4D8C">
              <w:rPr>
                <w:b/>
                <w:lang w:val="vi-VN"/>
              </w:rPr>
              <w:t> </w:t>
            </w:r>
          </w:p>
        </w:tc>
      </w:tr>
      <w:tr w:rsidR="00961B82" w:rsidRPr="001B4D8C" w:rsidTr="0084257A">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b/>
                <w:lang w:val="vi-VN"/>
              </w:rPr>
            </w:pPr>
          </w:p>
        </w:tc>
        <w:tc>
          <w:tcPr>
            <w:tcW w:w="0" w:type="auto"/>
            <w:tcBorders>
              <w:top w:val="nil"/>
              <w:left w:val="single" w:sz="4" w:space="0" w:color="auto"/>
              <w:bottom w:val="single" w:sz="4" w:space="0" w:color="auto"/>
              <w:right w:val="single" w:sz="4" w:space="0" w:color="auto"/>
            </w:tcBorders>
          </w:tcPr>
          <w:p w:rsidR="00961B82" w:rsidRPr="001B4D8C" w:rsidRDefault="00961B82"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lang w:val="vi-VN"/>
              </w:rPr>
            </w:pP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153.562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131.872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b/>
                <w:lang w:val="vi-VN"/>
              </w:rPr>
            </w:pPr>
            <w:r w:rsidRPr="001B4D8C">
              <w:rPr>
                <w:b/>
                <w:lang w:val="vi-VN"/>
              </w:rPr>
              <w:t xml:space="preserve">       285.434 </w:t>
            </w:r>
          </w:p>
        </w:tc>
      </w:tr>
      <w:tr w:rsidR="00961B82" w:rsidRPr="001B4D8C" w:rsidTr="0084257A">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b/>
                <w:lang w:val="vi-VN"/>
              </w:rPr>
            </w:pPr>
          </w:p>
        </w:tc>
        <w:tc>
          <w:tcPr>
            <w:tcW w:w="0" w:type="auto"/>
            <w:tcBorders>
              <w:top w:val="nil"/>
              <w:left w:val="single" w:sz="4" w:space="0" w:color="auto"/>
              <w:bottom w:val="single" w:sz="4" w:space="0" w:color="auto"/>
              <w:right w:val="single" w:sz="4" w:space="0" w:color="auto"/>
            </w:tcBorders>
          </w:tcPr>
          <w:p w:rsidR="00961B82" w:rsidRPr="001B4D8C" w:rsidRDefault="00961B82"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center"/>
              <w:rPr>
                <w:lang w:val="vi-VN"/>
              </w:rPr>
            </w:pP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143.965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lang w:val="vi-VN"/>
              </w:rPr>
            </w:pPr>
            <w:r w:rsidRPr="001B4D8C">
              <w:rPr>
                <w:lang w:val="vi-VN"/>
              </w:rPr>
              <w:t xml:space="preserve">     130.193 </w:t>
            </w:r>
          </w:p>
        </w:tc>
        <w:tc>
          <w:tcPr>
            <w:tcW w:w="0" w:type="auto"/>
            <w:tcBorders>
              <w:top w:val="nil"/>
              <w:left w:val="single" w:sz="4" w:space="0" w:color="auto"/>
              <w:bottom w:val="single" w:sz="4" w:space="0" w:color="auto"/>
              <w:right w:val="single" w:sz="4" w:space="0" w:color="auto"/>
            </w:tcBorders>
            <w:vAlign w:val="center"/>
          </w:tcPr>
          <w:p w:rsidR="00961B82" w:rsidRPr="001B4D8C" w:rsidRDefault="00961B82" w:rsidP="00A14E65">
            <w:pPr>
              <w:widowControl w:val="0"/>
              <w:jc w:val="right"/>
              <w:rPr>
                <w:b/>
                <w:lang w:val="vi-VN"/>
              </w:rPr>
            </w:pPr>
            <w:r w:rsidRPr="001B4D8C">
              <w:rPr>
                <w:b/>
                <w:lang w:val="vi-VN"/>
              </w:rPr>
              <w:t xml:space="preserve">       274.158 </w:t>
            </w:r>
          </w:p>
        </w:tc>
      </w:tr>
    </w:tbl>
    <w:p w:rsidR="0066400F" w:rsidRPr="001B4D8C" w:rsidRDefault="0066400F" w:rsidP="00A14E65">
      <w:pPr>
        <w:pStyle w:val="NormalWeb"/>
        <w:widowControl w:val="0"/>
        <w:shd w:val="clear" w:color="auto" w:fill="FFFFFF"/>
        <w:spacing w:before="120" w:beforeAutospacing="0" w:after="120" w:afterAutospacing="0" w:line="234" w:lineRule="atLeast"/>
        <w:ind w:firstLine="720"/>
        <w:jc w:val="both"/>
        <w:rPr>
          <w:color w:val="000000"/>
          <w:lang w:val="vi-VN"/>
        </w:rPr>
      </w:pPr>
      <w:r w:rsidRPr="001B4D8C">
        <w:rPr>
          <w:b/>
          <w:i/>
          <w:iCs/>
          <w:color w:val="000000"/>
          <w:lang w:val="vi-VN"/>
        </w:rPr>
        <w:t>Ghi chú:</w:t>
      </w:r>
      <w:r w:rsidRPr="001B4D8C">
        <w:rPr>
          <w:i/>
          <w:iCs/>
          <w:color w:val="000000"/>
          <w:lang w:val="vi-VN"/>
        </w:rPr>
        <w:t> </w:t>
      </w:r>
      <w:r w:rsidRPr="001B4D8C">
        <w:rPr>
          <w:color w:val="000000"/>
          <w:lang w:val="vi-VN"/>
        </w:rPr>
        <w:t>Khi cự ly thu gom và vận chuyển bình quân thay đổi thì chi phí nhân công và máy thi công được điều chỉnh với các hệ số sau:</w:t>
      </w:r>
    </w:p>
    <w:tbl>
      <w:tblPr>
        <w:tblW w:w="2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876"/>
      </w:tblGrid>
      <w:tr w:rsidR="0066400F" w:rsidRPr="001B4D8C" w:rsidTr="0066400F">
        <w:trPr>
          <w:tblCellSpacing w:w="0" w:type="dxa"/>
          <w:jc w:val="center"/>
        </w:trPr>
        <w:tc>
          <w:tcPr>
            <w:tcW w:w="26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66400F" w:rsidRPr="001B4D8C" w:rsidRDefault="0066400F" w:rsidP="00A14E65">
            <w:pPr>
              <w:pStyle w:val="NormalWeb"/>
              <w:widowControl w:val="0"/>
              <w:spacing w:before="120" w:beforeAutospacing="0" w:after="120" w:afterAutospacing="0" w:line="234" w:lineRule="atLeast"/>
              <w:jc w:val="center"/>
              <w:rPr>
                <w:lang w:val="vi-VN"/>
              </w:rPr>
            </w:pPr>
            <w:r w:rsidRPr="001B4D8C">
              <w:rPr>
                <w:iCs/>
                <w:lang w:val="vi-VN"/>
              </w:rPr>
              <w:lastRenderedPageBreak/>
              <w:t>Cự ly L (km)</w:t>
            </w:r>
          </w:p>
        </w:tc>
        <w:tc>
          <w:tcPr>
            <w:tcW w:w="23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6400F" w:rsidRPr="001B4D8C" w:rsidRDefault="0066400F" w:rsidP="00A14E65">
            <w:pPr>
              <w:pStyle w:val="NormalWeb"/>
              <w:widowControl w:val="0"/>
              <w:spacing w:before="120" w:beforeAutospacing="0" w:after="120" w:afterAutospacing="0" w:line="234" w:lineRule="atLeast"/>
              <w:jc w:val="center"/>
              <w:rPr>
                <w:lang w:val="vi-VN"/>
              </w:rPr>
            </w:pPr>
            <w:r w:rsidRPr="001B4D8C">
              <w:rPr>
                <w:iCs/>
                <w:lang w:val="vi-VN"/>
              </w:rPr>
              <w:t>Hệ số</w:t>
            </w:r>
          </w:p>
        </w:tc>
      </w:tr>
      <w:tr w:rsidR="0066400F" w:rsidRPr="001B4D8C" w:rsidTr="0066400F">
        <w:trPr>
          <w:tblCellSpacing w:w="0" w:type="dxa"/>
          <w:jc w:val="center"/>
        </w:trPr>
        <w:tc>
          <w:tcPr>
            <w:tcW w:w="2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6400F" w:rsidRPr="001B4D8C" w:rsidRDefault="0066400F" w:rsidP="00A14E65">
            <w:pPr>
              <w:pStyle w:val="NormalWeb"/>
              <w:widowControl w:val="0"/>
              <w:spacing w:before="120" w:beforeAutospacing="0" w:after="120" w:afterAutospacing="0" w:line="234" w:lineRule="atLeast"/>
              <w:jc w:val="center"/>
              <w:rPr>
                <w:lang w:val="vi-VN"/>
              </w:rPr>
            </w:pPr>
            <w:r w:rsidRPr="001B4D8C">
              <w:rPr>
                <w:iCs/>
                <w:lang w:val="vi-VN"/>
              </w:rPr>
              <w:t>L ≤ 10</w:t>
            </w:r>
          </w:p>
          <w:p w:rsidR="0066400F" w:rsidRPr="001B4D8C" w:rsidRDefault="0066400F" w:rsidP="00A14E65">
            <w:pPr>
              <w:pStyle w:val="NormalWeb"/>
              <w:widowControl w:val="0"/>
              <w:spacing w:before="120" w:beforeAutospacing="0" w:after="120" w:afterAutospacing="0" w:line="234" w:lineRule="atLeast"/>
              <w:jc w:val="center"/>
              <w:rPr>
                <w:lang w:val="vi-VN"/>
              </w:rPr>
            </w:pPr>
            <w:r w:rsidRPr="001B4D8C">
              <w:rPr>
                <w:iCs/>
                <w:lang w:val="vi-VN"/>
              </w:rPr>
              <w:t>10 &lt; L ≤ 15</w:t>
            </w:r>
          </w:p>
          <w:p w:rsidR="0066400F" w:rsidRPr="001B4D8C" w:rsidRDefault="0066400F" w:rsidP="00A14E65">
            <w:pPr>
              <w:pStyle w:val="NormalWeb"/>
              <w:widowControl w:val="0"/>
              <w:spacing w:before="120" w:beforeAutospacing="0" w:after="120" w:afterAutospacing="0" w:line="234" w:lineRule="atLeast"/>
              <w:jc w:val="center"/>
              <w:rPr>
                <w:lang w:val="vi-VN"/>
              </w:rPr>
            </w:pPr>
            <w:r w:rsidRPr="001B4D8C">
              <w:rPr>
                <w:iCs/>
                <w:lang w:val="vi-VN"/>
              </w:rPr>
              <w:t>15 &lt; L ≤ 20</w:t>
            </w:r>
          </w:p>
          <w:p w:rsidR="0066400F" w:rsidRPr="001B4D8C" w:rsidRDefault="0066400F" w:rsidP="00A14E65">
            <w:pPr>
              <w:pStyle w:val="NormalWeb"/>
              <w:widowControl w:val="0"/>
              <w:spacing w:before="120" w:beforeAutospacing="0" w:after="120" w:afterAutospacing="0" w:line="234" w:lineRule="atLeast"/>
              <w:jc w:val="center"/>
              <w:rPr>
                <w:lang w:val="vi-VN"/>
              </w:rPr>
            </w:pPr>
            <w:r w:rsidRPr="001B4D8C">
              <w:rPr>
                <w:iCs/>
                <w:lang w:val="vi-VN"/>
              </w:rPr>
              <w:t>20 &lt; L ≤ 25</w:t>
            </w:r>
          </w:p>
        </w:tc>
        <w:tc>
          <w:tcPr>
            <w:tcW w:w="2300" w:type="pct"/>
            <w:tcBorders>
              <w:top w:val="nil"/>
              <w:left w:val="nil"/>
              <w:bottom w:val="single" w:sz="8" w:space="0" w:color="auto"/>
              <w:right w:val="single" w:sz="8" w:space="0" w:color="auto"/>
            </w:tcBorders>
            <w:tcMar>
              <w:top w:w="28" w:type="dxa"/>
              <w:left w:w="108" w:type="dxa"/>
              <w:bottom w:w="28" w:type="dxa"/>
              <w:right w:w="108" w:type="dxa"/>
            </w:tcMar>
            <w:hideMark/>
          </w:tcPr>
          <w:p w:rsidR="0066400F" w:rsidRPr="001B4D8C" w:rsidRDefault="0066400F" w:rsidP="00A14E65">
            <w:pPr>
              <w:pStyle w:val="NormalWeb"/>
              <w:widowControl w:val="0"/>
              <w:spacing w:before="120" w:beforeAutospacing="0" w:after="120" w:afterAutospacing="0" w:line="234" w:lineRule="atLeast"/>
              <w:jc w:val="center"/>
              <w:rPr>
                <w:lang w:val="vi-VN"/>
              </w:rPr>
            </w:pPr>
            <w:r w:rsidRPr="001B4D8C">
              <w:rPr>
                <w:iCs/>
                <w:lang w:val="vi-VN"/>
              </w:rPr>
              <w:t>1,00</w:t>
            </w:r>
          </w:p>
          <w:p w:rsidR="0066400F" w:rsidRPr="001B4D8C" w:rsidRDefault="0066400F" w:rsidP="00A14E65">
            <w:pPr>
              <w:pStyle w:val="NormalWeb"/>
              <w:widowControl w:val="0"/>
              <w:spacing w:before="120" w:beforeAutospacing="0" w:after="120" w:afterAutospacing="0" w:line="234" w:lineRule="atLeast"/>
              <w:jc w:val="center"/>
              <w:rPr>
                <w:lang w:val="vi-VN"/>
              </w:rPr>
            </w:pPr>
            <w:r w:rsidRPr="001B4D8C">
              <w:rPr>
                <w:iCs/>
                <w:lang w:val="vi-VN"/>
              </w:rPr>
              <w:t>1,18</w:t>
            </w:r>
          </w:p>
          <w:p w:rsidR="0066400F" w:rsidRPr="001B4D8C" w:rsidRDefault="0066400F" w:rsidP="00A14E65">
            <w:pPr>
              <w:pStyle w:val="NormalWeb"/>
              <w:widowControl w:val="0"/>
              <w:spacing w:before="120" w:beforeAutospacing="0" w:after="120" w:afterAutospacing="0" w:line="234" w:lineRule="atLeast"/>
              <w:jc w:val="center"/>
              <w:rPr>
                <w:lang w:val="vi-VN"/>
              </w:rPr>
            </w:pPr>
            <w:r w:rsidRPr="001B4D8C">
              <w:rPr>
                <w:iCs/>
                <w:lang w:val="vi-VN"/>
              </w:rPr>
              <w:t>1,40</w:t>
            </w:r>
          </w:p>
          <w:p w:rsidR="0066400F" w:rsidRPr="001B4D8C" w:rsidRDefault="0066400F" w:rsidP="00A14E65">
            <w:pPr>
              <w:pStyle w:val="NormalWeb"/>
              <w:widowControl w:val="0"/>
              <w:spacing w:before="120" w:beforeAutospacing="0" w:after="120" w:afterAutospacing="0" w:line="234" w:lineRule="atLeast"/>
              <w:jc w:val="center"/>
              <w:rPr>
                <w:lang w:val="vi-VN"/>
              </w:rPr>
            </w:pPr>
            <w:r w:rsidRPr="001B4D8C">
              <w:rPr>
                <w:iCs/>
                <w:lang w:val="vi-VN"/>
              </w:rPr>
              <w:t>1,60</w:t>
            </w:r>
          </w:p>
        </w:tc>
      </w:tr>
    </w:tbl>
    <w:p w:rsidR="004C38FB" w:rsidRPr="001B4D8C" w:rsidRDefault="004C38FB" w:rsidP="00A14E65">
      <w:pPr>
        <w:widowControl w:val="0"/>
        <w:spacing w:line="340" w:lineRule="exact"/>
        <w:jc w:val="both"/>
        <w:rPr>
          <w:b/>
          <w:color w:val="000000"/>
          <w:lang w:val="vi-VN"/>
        </w:rPr>
      </w:pPr>
    </w:p>
    <w:p w:rsidR="00AD06FE" w:rsidRPr="001B4D8C" w:rsidRDefault="00AD06FE" w:rsidP="00A14E65">
      <w:pPr>
        <w:widowControl w:val="0"/>
        <w:spacing w:line="340" w:lineRule="exact"/>
        <w:jc w:val="both"/>
        <w:rPr>
          <w:b/>
          <w:color w:val="000000"/>
          <w:lang w:val="vi-VN"/>
        </w:rPr>
      </w:pPr>
      <w:r w:rsidRPr="001B4D8C">
        <w:rPr>
          <w:b/>
          <w:color w:val="000000"/>
          <w:lang w:val="vi-VN"/>
        </w:rPr>
        <w:t>MT2.0</w:t>
      </w:r>
      <w:r w:rsidR="007C7126" w:rsidRPr="001B4D8C">
        <w:rPr>
          <w:b/>
          <w:color w:val="000000"/>
          <w:lang w:val="vi-VN"/>
        </w:rPr>
        <w:t>7</w:t>
      </w:r>
      <w:r w:rsidRPr="001B4D8C">
        <w:rPr>
          <w:b/>
          <w:color w:val="000000"/>
          <w:lang w:val="vi-VN"/>
        </w:rPr>
        <w:t>.00 CÔNG TÁC XÚC RÁC SINH HOẠT TẠI CÁC ĐIỂM TẬP KẾT RÁC TẬP TRUNG BẰNG CƠ GIỚI</w:t>
      </w:r>
    </w:p>
    <w:p w:rsidR="007C7126" w:rsidRPr="001B4D8C" w:rsidRDefault="0065546E" w:rsidP="00A14E65">
      <w:pPr>
        <w:pStyle w:val="NormalWeb"/>
        <w:widowControl w:val="0"/>
        <w:shd w:val="clear" w:color="auto" w:fill="FFFFFF"/>
        <w:spacing w:before="120" w:beforeAutospacing="0" w:after="120" w:afterAutospacing="0" w:line="340" w:lineRule="exact"/>
        <w:ind w:firstLine="720"/>
        <w:rPr>
          <w:i/>
          <w:iCs/>
          <w:color w:val="000000"/>
          <w:lang w:val="vi-VN"/>
        </w:rPr>
      </w:pPr>
      <w:r w:rsidRPr="001B4D8C">
        <w:rPr>
          <w:i/>
          <w:iCs/>
          <w:color w:val="000000"/>
          <w:lang w:val="vi-VN"/>
        </w:rPr>
        <w:t>Thành phần công việc:</w:t>
      </w:r>
    </w:p>
    <w:p w:rsidR="007C7126" w:rsidRPr="001B4D8C" w:rsidRDefault="0065546E"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Chuẩn bị dụng cụ lao động và trang bị bảo hộ lao động.</w:t>
      </w:r>
    </w:p>
    <w:p w:rsidR="007C7126" w:rsidRPr="001B4D8C" w:rsidRDefault="0065546E"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Di chuyển phương tiện đến địa điểm xúc rác.</w:t>
      </w:r>
    </w:p>
    <w:p w:rsidR="007C7126" w:rsidRPr="001B4D8C" w:rsidRDefault="0065546E"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Lái xe xúc điều khiển, vun gọn lượng rác vào điểm tập trung.</w:t>
      </w:r>
    </w:p>
    <w:p w:rsidR="007C7126" w:rsidRPr="001B4D8C" w:rsidRDefault="0065546E"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Xúc rác lên xe tải ben cho đến lúc đầy xe.</w:t>
      </w:r>
    </w:p>
    <w:p w:rsidR="007C7126" w:rsidRPr="001B4D8C" w:rsidRDefault="0065546E"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Điều khiển gàu xúc vun gọn rác trên xe tải ben.</w:t>
      </w:r>
    </w:p>
    <w:p w:rsidR="007C7126" w:rsidRPr="001B4D8C" w:rsidRDefault="0065546E"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Tiếp tục xúc rác cho các xe tải ben tiếp theo cho đến hết ca làm việc.</w:t>
      </w:r>
    </w:p>
    <w:p w:rsidR="0065546E" w:rsidRPr="001B4D8C" w:rsidRDefault="0065546E"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Hết ca vệ sinh phương tiện, tập trung về nơi qui định, giao ca.</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 tấn rác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880"/>
        <w:gridCol w:w="747"/>
        <w:gridCol w:w="732"/>
        <w:gridCol w:w="913"/>
        <w:gridCol w:w="974"/>
        <w:gridCol w:w="1002"/>
      </w:tblGrid>
      <w:tr w:rsidR="00AD06FE" w:rsidRPr="001B4D8C" w:rsidTr="0084257A">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w:t>
            </w:r>
          </w:p>
          <w:p w:rsidR="00AD06FE" w:rsidRPr="001B4D8C" w:rsidRDefault="00AD06FE" w:rsidP="00A14E65">
            <w:pPr>
              <w:widowControl w:val="0"/>
              <w:jc w:val="center"/>
              <w:rPr>
                <w:b/>
                <w:bCs/>
                <w:color w:val="000000"/>
                <w:lang w:val="vi-VN"/>
              </w:rPr>
            </w:pPr>
            <w:r w:rsidRPr="001B4D8C">
              <w:rPr>
                <w:b/>
                <w:bCs/>
                <w:color w:val="000000"/>
                <w:lang w:val="vi-VN"/>
              </w:rPr>
              <w:t>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Nhân</w:t>
            </w:r>
          </w:p>
          <w:p w:rsidR="00AD06FE" w:rsidRPr="001B4D8C" w:rsidRDefault="00AD06FE"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B529C6" w:rsidRPr="001B4D8C" w:rsidTr="0084257A">
        <w:tc>
          <w:tcPr>
            <w:tcW w:w="0" w:type="auto"/>
            <w:tcBorders>
              <w:top w:val="single" w:sz="4" w:space="0" w:color="auto"/>
              <w:left w:val="single" w:sz="4" w:space="0" w:color="auto"/>
              <w:bottom w:val="nil"/>
              <w:right w:val="single" w:sz="4" w:space="0" w:color="auto"/>
            </w:tcBorders>
            <w:vAlign w:val="center"/>
          </w:tcPr>
          <w:p w:rsidR="00B529C6" w:rsidRPr="001B4D8C" w:rsidRDefault="00B529C6" w:rsidP="00A14E65">
            <w:pPr>
              <w:widowControl w:val="0"/>
              <w:rPr>
                <w:b/>
                <w:color w:val="000000"/>
                <w:lang w:val="vi-VN"/>
              </w:rPr>
            </w:pPr>
            <w:r w:rsidRPr="001B4D8C">
              <w:rPr>
                <w:b/>
                <w:color w:val="000000"/>
                <w:lang w:val="vi-VN"/>
              </w:rPr>
              <w:t>MT2.07.00</w:t>
            </w:r>
          </w:p>
        </w:tc>
        <w:tc>
          <w:tcPr>
            <w:tcW w:w="0" w:type="auto"/>
            <w:tcBorders>
              <w:top w:val="nil"/>
              <w:left w:val="single" w:sz="4" w:space="0" w:color="auto"/>
              <w:bottom w:val="single" w:sz="4" w:space="0" w:color="auto"/>
              <w:right w:val="single" w:sz="4" w:space="0" w:color="auto"/>
            </w:tcBorders>
          </w:tcPr>
          <w:p w:rsidR="00B529C6" w:rsidRPr="001B4D8C" w:rsidRDefault="00B529C6" w:rsidP="00A14E65">
            <w:pPr>
              <w:widowControl w:val="0"/>
              <w:jc w:val="both"/>
              <w:rPr>
                <w:color w:val="000000"/>
                <w:lang w:val="vi-VN"/>
              </w:rPr>
            </w:pPr>
            <w:r w:rsidRPr="001B4D8C">
              <w:rPr>
                <w:color w:val="000000"/>
                <w:lang w:val="vi-VN"/>
              </w:rPr>
              <w:t>Công tác xúc rác sinh hoạt tại các điểm tập kết rác tập trung bằng máy xúc công suất 16T/giờ</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center"/>
              <w:rPr>
                <w:color w:val="000000"/>
                <w:lang w:val="vi-VN"/>
              </w:rPr>
            </w:pPr>
            <w:r w:rsidRPr="001B4D8C">
              <w:rPr>
                <w:color w:val="000000"/>
                <w:lang w:val="vi-VN"/>
              </w:rPr>
              <w:t>1 tấn rác</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b/>
                <w:color w:val="000000"/>
                <w:lang w:val="vi-VN"/>
              </w:rPr>
            </w:pPr>
            <w:r w:rsidRPr="001B4D8C">
              <w:rPr>
                <w:b/>
                <w:color w:val="000000"/>
                <w:lang w:val="vi-VN"/>
              </w:rPr>
              <w:t> </w:t>
            </w:r>
          </w:p>
        </w:tc>
      </w:tr>
      <w:tr w:rsidR="00B529C6" w:rsidRPr="001B4D8C" w:rsidTr="0084257A">
        <w:tc>
          <w:tcPr>
            <w:tcW w:w="0" w:type="auto"/>
            <w:tcBorders>
              <w:top w:val="nil"/>
              <w:left w:val="single" w:sz="4" w:space="0" w:color="auto"/>
              <w:bottom w:val="nil"/>
              <w:right w:val="single" w:sz="4" w:space="0" w:color="auto"/>
            </w:tcBorders>
            <w:vAlign w:val="center"/>
          </w:tcPr>
          <w:p w:rsidR="00B529C6" w:rsidRPr="001B4D8C" w:rsidRDefault="00B529C6" w:rsidP="00A14E65">
            <w:pPr>
              <w:widowControl w:val="0"/>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B529C6" w:rsidRPr="001B4D8C" w:rsidRDefault="00B529C6"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color w:val="000000"/>
                <w:lang w:val="vi-VN"/>
              </w:rPr>
            </w:pPr>
            <w:r w:rsidRPr="001B4D8C">
              <w:rPr>
                <w:color w:val="000000"/>
                <w:lang w:val="vi-VN"/>
              </w:rPr>
              <w:t xml:space="preserve">          2.293 </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color w:val="000000"/>
                <w:lang w:val="vi-VN"/>
              </w:rPr>
            </w:pPr>
            <w:r w:rsidRPr="001B4D8C">
              <w:rPr>
                <w:color w:val="000000"/>
                <w:lang w:val="vi-VN"/>
              </w:rPr>
              <w:t xml:space="preserve">       17.529 </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b/>
                <w:color w:val="000000"/>
                <w:lang w:val="vi-VN"/>
              </w:rPr>
            </w:pPr>
            <w:r w:rsidRPr="001B4D8C">
              <w:rPr>
                <w:b/>
                <w:color w:val="000000"/>
                <w:lang w:val="vi-VN"/>
              </w:rPr>
              <w:t xml:space="preserve">         19.822 </w:t>
            </w:r>
          </w:p>
        </w:tc>
      </w:tr>
      <w:tr w:rsidR="00B529C6" w:rsidRPr="001B4D8C" w:rsidTr="0084257A">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B529C6" w:rsidRPr="001B4D8C" w:rsidRDefault="00B529C6"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color w:val="000000"/>
                <w:lang w:val="vi-VN"/>
              </w:rPr>
            </w:pPr>
            <w:r w:rsidRPr="001B4D8C">
              <w:rPr>
                <w:color w:val="000000"/>
                <w:lang w:val="vi-VN"/>
              </w:rPr>
              <w:t xml:space="preserve">          2.150 </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color w:val="000000"/>
                <w:lang w:val="vi-VN"/>
              </w:rPr>
            </w:pPr>
            <w:r w:rsidRPr="001B4D8C">
              <w:rPr>
                <w:color w:val="000000"/>
                <w:lang w:val="vi-VN"/>
              </w:rPr>
              <w:t xml:space="preserve">       17.399 </w:t>
            </w:r>
          </w:p>
        </w:tc>
        <w:tc>
          <w:tcPr>
            <w:tcW w:w="0" w:type="auto"/>
            <w:tcBorders>
              <w:top w:val="nil"/>
              <w:left w:val="single" w:sz="4" w:space="0" w:color="auto"/>
              <w:bottom w:val="single" w:sz="4" w:space="0" w:color="auto"/>
              <w:right w:val="single" w:sz="4" w:space="0" w:color="auto"/>
            </w:tcBorders>
            <w:vAlign w:val="center"/>
          </w:tcPr>
          <w:p w:rsidR="00B529C6" w:rsidRPr="001B4D8C" w:rsidRDefault="00B529C6" w:rsidP="00A14E65">
            <w:pPr>
              <w:widowControl w:val="0"/>
              <w:jc w:val="right"/>
              <w:rPr>
                <w:b/>
                <w:color w:val="000000"/>
                <w:lang w:val="vi-VN"/>
              </w:rPr>
            </w:pPr>
            <w:r w:rsidRPr="001B4D8C">
              <w:rPr>
                <w:b/>
                <w:color w:val="000000"/>
                <w:lang w:val="vi-VN"/>
              </w:rPr>
              <w:t xml:space="preserve">         19.549 </w:t>
            </w:r>
          </w:p>
        </w:tc>
      </w:tr>
    </w:tbl>
    <w:p w:rsidR="004C38FB" w:rsidRPr="001B4D8C" w:rsidRDefault="004C38FB" w:rsidP="00A14E65">
      <w:pPr>
        <w:widowControl w:val="0"/>
        <w:spacing w:before="120" w:line="340" w:lineRule="exact"/>
        <w:rPr>
          <w:color w:val="000000"/>
          <w:lang w:val="vi-VN"/>
        </w:rPr>
      </w:pPr>
    </w:p>
    <w:p w:rsidR="00AD06FE" w:rsidRPr="001B4D8C" w:rsidRDefault="00AD06FE" w:rsidP="00A14E65">
      <w:pPr>
        <w:widowControl w:val="0"/>
        <w:spacing w:before="120" w:line="340" w:lineRule="exact"/>
        <w:jc w:val="both"/>
        <w:rPr>
          <w:b/>
          <w:color w:val="000000"/>
          <w:lang w:val="vi-VN"/>
        </w:rPr>
      </w:pPr>
      <w:r w:rsidRPr="001B4D8C">
        <w:rPr>
          <w:b/>
          <w:color w:val="000000"/>
          <w:lang w:val="vi-VN"/>
        </w:rPr>
        <w:t>MT2.</w:t>
      </w:r>
      <w:r w:rsidR="00D2560A" w:rsidRPr="001B4D8C">
        <w:rPr>
          <w:b/>
          <w:color w:val="000000"/>
          <w:lang w:val="vi-VN"/>
        </w:rPr>
        <w:t>08</w:t>
      </w:r>
      <w:r w:rsidRPr="001B4D8C">
        <w:rPr>
          <w:b/>
          <w:color w:val="000000"/>
          <w:lang w:val="vi-VN"/>
        </w:rPr>
        <w:t>.00 CÔNG TÁC XÚC PHẾ THẢI XÂY DỰNG TẠI CÁC ĐIỂM TẬP KẾT TẬP TRUNG BẰNG CƠ GIỚI</w:t>
      </w:r>
    </w:p>
    <w:p w:rsidR="00D2560A" w:rsidRPr="001B4D8C" w:rsidRDefault="00D2560A" w:rsidP="00A14E65">
      <w:pPr>
        <w:pStyle w:val="NormalWeb"/>
        <w:widowControl w:val="0"/>
        <w:shd w:val="clear" w:color="auto" w:fill="FFFFFF"/>
        <w:spacing w:before="120" w:beforeAutospacing="0" w:after="120" w:afterAutospacing="0" w:line="340" w:lineRule="exact"/>
        <w:ind w:firstLine="720"/>
        <w:rPr>
          <w:i/>
          <w:iCs/>
          <w:color w:val="000000"/>
          <w:lang w:val="vi-VN"/>
        </w:rPr>
      </w:pPr>
      <w:r w:rsidRPr="001B4D8C">
        <w:rPr>
          <w:i/>
          <w:iCs/>
          <w:color w:val="000000"/>
          <w:lang w:val="vi-VN"/>
        </w:rPr>
        <w:t>Thành phần công việc:</w:t>
      </w:r>
    </w:p>
    <w:p w:rsidR="00D2560A" w:rsidRPr="001B4D8C" w:rsidRDefault="00D2560A"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Chuẩn bị phương tiện, dụng cụ lao động và bảo hộ lao động.</w:t>
      </w:r>
    </w:p>
    <w:p w:rsidR="00D2560A" w:rsidRPr="001B4D8C" w:rsidRDefault="00D2560A"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Di chuyển phương tiện đến địa điểm xúc phế thải xây dựng.</w:t>
      </w:r>
    </w:p>
    <w:p w:rsidR="00D2560A" w:rsidRPr="001B4D8C" w:rsidRDefault="00D2560A"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Lái xe xúc điều khiển, vun gọn phế thải xây dựng.</w:t>
      </w:r>
    </w:p>
    <w:p w:rsidR="00D2560A" w:rsidRPr="001B4D8C" w:rsidRDefault="00D2560A"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Xúc phế thải xây dựng lên xe tải ben cho đến lúc đầy xe.</w:t>
      </w:r>
    </w:p>
    <w:p w:rsidR="00D2560A" w:rsidRPr="001B4D8C" w:rsidRDefault="00D2560A"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lastRenderedPageBreak/>
        <w:t>- Điều khiển gàu xúc vun gọn rác trên xe tải ben.</w:t>
      </w:r>
    </w:p>
    <w:p w:rsidR="00D2560A" w:rsidRPr="001B4D8C" w:rsidRDefault="00D2560A"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Tiếp tục xúc rác các xe tải ben tiếp theo cho đến hết ca làm việc.</w:t>
      </w:r>
    </w:p>
    <w:p w:rsidR="00D2560A" w:rsidRPr="001B4D8C" w:rsidRDefault="00D2560A"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Hết ca vệ sinh phương tiện, tập trung về nơi qui định, giao ca.</w:t>
      </w:r>
    </w:p>
    <w:p w:rsidR="00AD06FE" w:rsidRPr="001B4D8C" w:rsidRDefault="00D2560A" w:rsidP="00A14E65">
      <w:pPr>
        <w:widowControl w:val="0"/>
        <w:spacing w:line="360" w:lineRule="exact"/>
        <w:jc w:val="right"/>
        <w:rPr>
          <w:color w:val="000000"/>
          <w:lang w:val="vi-VN"/>
        </w:rPr>
      </w:pPr>
      <w:r w:rsidRPr="001B4D8C">
        <w:rPr>
          <w:color w:val="000000"/>
          <w:lang w:val="vi-VN"/>
        </w:rPr>
        <w:t xml:space="preserve"> </w:t>
      </w:r>
      <w:r w:rsidR="00AD06FE" w:rsidRPr="001B4D8C">
        <w:rPr>
          <w:color w:val="000000"/>
          <w:lang w:val="vi-VN"/>
        </w:rPr>
        <w:t>Đơn vị tính: đ/1 tấn phế thải xây dựng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3651"/>
        <w:gridCol w:w="961"/>
        <w:gridCol w:w="736"/>
        <w:gridCol w:w="916"/>
        <w:gridCol w:w="977"/>
        <w:gridCol w:w="1006"/>
      </w:tblGrid>
      <w:tr w:rsidR="00AD06FE" w:rsidRPr="001B4D8C" w:rsidTr="0084257A">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Nhân</w:t>
            </w:r>
          </w:p>
          <w:p w:rsidR="00AD06FE" w:rsidRPr="001B4D8C" w:rsidRDefault="00AD06FE"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F541E4" w:rsidRPr="001B4D8C" w:rsidTr="0084257A">
        <w:tc>
          <w:tcPr>
            <w:tcW w:w="0" w:type="auto"/>
            <w:tcBorders>
              <w:top w:val="single" w:sz="4" w:space="0" w:color="auto"/>
              <w:left w:val="single" w:sz="4" w:space="0" w:color="auto"/>
              <w:bottom w:val="nil"/>
              <w:right w:val="single" w:sz="4" w:space="0" w:color="auto"/>
            </w:tcBorders>
            <w:vAlign w:val="center"/>
          </w:tcPr>
          <w:p w:rsidR="00F541E4" w:rsidRPr="001B4D8C" w:rsidRDefault="00F541E4" w:rsidP="00A14E65">
            <w:pPr>
              <w:widowControl w:val="0"/>
              <w:jc w:val="center"/>
              <w:rPr>
                <w:b/>
                <w:color w:val="000000"/>
                <w:lang w:val="vi-VN"/>
              </w:rPr>
            </w:pPr>
            <w:r w:rsidRPr="001B4D8C">
              <w:rPr>
                <w:b/>
                <w:color w:val="000000"/>
                <w:lang w:val="vi-VN"/>
              </w:rPr>
              <w:t>MT2.08.00</w:t>
            </w:r>
          </w:p>
        </w:tc>
        <w:tc>
          <w:tcPr>
            <w:tcW w:w="0" w:type="auto"/>
            <w:tcBorders>
              <w:top w:val="nil"/>
              <w:left w:val="single" w:sz="4" w:space="0" w:color="auto"/>
              <w:bottom w:val="single" w:sz="4" w:space="0" w:color="auto"/>
              <w:right w:val="single" w:sz="4" w:space="0" w:color="auto"/>
            </w:tcBorders>
          </w:tcPr>
          <w:p w:rsidR="00F541E4" w:rsidRPr="001B4D8C" w:rsidRDefault="00F541E4" w:rsidP="00A14E65">
            <w:pPr>
              <w:widowControl w:val="0"/>
              <w:jc w:val="both"/>
              <w:rPr>
                <w:color w:val="000000"/>
                <w:sz w:val="22"/>
                <w:szCs w:val="22"/>
                <w:lang w:val="vi-VN"/>
              </w:rPr>
            </w:pPr>
            <w:r w:rsidRPr="001B4D8C">
              <w:rPr>
                <w:color w:val="000000"/>
                <w:sz w:val="22"/>
                <w:szCs w:val="22"/>
                <w:lang w:val="vi-VN"/>
              </w:rPr>
              <w:t>Công tác xúc phế thải xây dựng tại các điểm tập kết tập trung bằng máy xúc công suất 16T/giờ</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center"/>
              <w:rPr>
                <w:color w:val="000000"/>
                <w:lang w:val="vi-VN"/>
              </w:rPr>
            </w:pPr>
            <w:r w:rsidRPr="001B4D8C">
              <w:rPr>
                <w:color w:val="000000"/>
                <w:lang w:val="vi-VN"/>
              </w:rPr>
              <w:t>1 tấn phế thải XD</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b/>
                <w:color w:val="000000"/>
                <w:lang w:val="vi-VN"/>
              </w:rPr>
            </w:pPr>
            <w:r w:rsidRPr="001B4D8C">
              <w:rPr>
                <w:b/>
                <w:color w:val="000000"/>
                <w:lang w:val="vi-VN"/>
              </w:rPr>
              <w:t> </w:t>
            </w:r>
          </w:p>
        </w:tc>
      </w:tr>
      <w:tr w:rsidR="00F541E4" w:rsidRPr="001B4D8C" w:rsidTr="0084257A">
        <w:tc>
          <w:tcPr>
            <w:tcW w:w="0" w:type="auto"/>
            <w:tcBorders>
              <w:top w:val="nil"/>
              <w:left w:val="single" w:sz="4" w:space="0" w:color="auto"/>
              <w:bottom w:val="nil"/>
              <w:right w:val="single" w:sz="4" w:space="0" w:color="auto"/>
            </w:tcBorders>
            <w:vAlign w:val="center"/>
          </w:tcPr>
          <w:p w:rsidR="00F541E4" w:rsidRPr="001B4D8C" w:rsidRDefault="00F541E4"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F541E4" w:rsidRPr="001B4D8C" w:rsidRDefault="00F541E4" w:rsidP="00A14E65">
            <w:pPr>
              <w:widowControl w:val="0"/>
              <w:jc w:val="both"/>
              <w:rPr>
                <w:color w:val="000000"/>
                <w:sz w:val="22"/>
                <w:szCs w:val="22"/>
                <w:lang w:val="vi-VN"/>
              </w:rPr>
            </w:pPr>
            <w:r w:rsidRPr="001B4D8C">
              <w:rPr>
                <w:color w:val="000000"/>
                <w:sz w:val="22"/>
                <w:szCs w:val="22"/>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color w:val="000000"/>
                <w:lang w:val="vi-VN"/>
              </w:rPr>
            </w:pPr>
            <w:r w:rsidRPr="001B4D8C">
              <w:rPr>
                <w:color w:val="000000"/>
                <w:lang w:val="vi-VN"/>
              </w:rPr>
              <w:t xml:space="preserve">          1.829 </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color w:val="000000"/>
                <w:lang w:val="vi-VN"/>
              </w:rPr>
            </w:pPr>
            <w:r w:rsidRPr="001B4D8C">
              <w:rPr>
                <w:color w:val="000000"/>
                <w:lang w:val="vi-VN"/>
              </w:rPr>
              <w:t xml:space="preserve">       13.984 </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b/>
                <w:color w:val="000000"/>
                <w:lang w:val="vi-VN"/>
              </w:rPr>
            </w:pPr>
            <w:r w:rsidRPr="001B4D8C">
              <w:rPr>
                <w:b/>
                <w:color w:val="000000"/>
                <w:lang w:val="vi-VN"/>
              </w:rPr>
              <w:t xml:space="preserve">         15.813 </w:t>
            </w:r>
          </w:p>
        </w:tc>
      </w:tr>
      <w:tr w:rsidR="00F541E4" w:rsidRPr="001B4D8C" w:rsidTr="0084257A">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F541E4" w:rsidRPr="001B4D8C" w:rsidRDefault="00F541E4" w:rsidP="00A14E65">
            <w:pPr>
              <w:widowControl w:val="0"/>
              <w:jc w:val="both"/>
              <w:rPr>
                <w:color w:val="000000"/>
                <w:sz w:val="22"/>
                <w:szCs w:val="22"/>
                <w:lang w:val="vi-VN"/>
              </w:rPr>
            </w:pPr>
            <w:r w:rsidRPr="001B4D8C">
              <w:rPr>
                <w:color w:val="000000"/>
                <w:sz w:val="22"/>
                <w:szCs w:val="22"/>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color w:val="000000"/>
                <w:lang w:val="vi-VN"/>
              </w:rPr>
            </w:pPr>
            <w:r w:rsidRPr="001B4D8C">
              <w:rPr>
                <w:color w:val="000000"/>
                <w:lang w:val="vi-VN"/>
              </w:rPr>
              <w:t xml:space="preserve">          1.715 </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color w:val="000000"/>
                <w:lang w:val="vi-VN"/>
              </w:rPr>
            </w:pPr>
            <w:r w:rsidRPr="001B4D8C">
              <w:rPr>
                <w:color w:val="000000"/>
                <w:lang w:val="vi-VN"/>
              </w:rPr>
              <w:t xml:space="preserve">       13.880 </w:t>
            </w:r>
          </w:p>
        </w:tc>
        <w:tc>
          <w:tcPr>
            <w:tcW w:w="0" w:type="auto"/>
            <w:tcBorders>
              <w:top w:val="nil"/>
              <w:left w:val="single" w:sz="4" w:space="0" w:color="auto"/>
              <w:bottom w:val="single" w:sz="4" w:space="0" w:color="auto"/>
              <w:right w:val="single" w:sz="4" w:space="0" w:color="auto"/>
            </w:tcBorders>
            <w:vAlign w:val="center"/>
          </w:tcPr>
          <w:p w:rsidR="00F541E4" w:rsidRPr="001B4D8C" w:rsidRDefault="00F541E4" w:rsidP="00A14E65">
            <w:pPr>
              <w:widowControl w:val="0"/>
              <w:jc w:val="right"/>
              <w:rPr>
                <w:b/>
                <w:color w:val="000000"/>
                <w:lang w:val="vi-VN"/>
              </w:rPr>
            </w:pPr>
            <w:r w:rsidRPr="001B4D8C">
              <w:rPr>
                <w:b/>
                <w:color w:val="000000"/>
                <w:lang w:val="vi-VN"/>
              </w:rPr>
              <w:t xml:space="preserve">         15.595 </w:t>
            </w:r>
          </w:p>
        </w:tc>
      </w:tr>
    </w:tbl>
    <w:p w:rsidR="00F541E4" w:rsidRPr="001B4D8C" w:rsidRDefault="00F541E4" w:rsidP="00A14E65">
      <w:pPr>
        <w:widowControl w:val="0"/>
        <w:spacing w:line="360" w:lineRule="exact"/>
        <w:rPr>
          <w:color w:val="000000"/>
          <w:lang w:val="vi-VN"/>
        </w:rPr>
      </w:pPr>
    </w:p>
    <w:p w:rsidR="00AD06FE" w:rsidRPr="001B4D8C" w:rsidRDefault="00AD06FE" w:rsidP="00A14E65">
      <w:pPr>
        <w:widowControl w:val="0"/>
        <w:spacing w:line="360" w:lineRule="exact"/>
        <w:jc w:val="both"/>
        <w:rPr>
          <w:b/>
          <w:color w:val="000000"/>
          <w:lang w:val="vi-VN"/>
        </w:rPr>
      </w:pPr>
      <w:r w:rsidRPr="001B4D8C">
        <w:rPr>
          <w:b/>
          <w:color w:val="000000"/>
          <w:lang w:val="vi-VN"/>
        </w:rPr>
        <w:t>MT2.</w:t>
      </w:r>
      <w:r w:rsidR="00D2560A" w:rsidRPr="001B4D8C">
        <w:rPr>
          <w:b/>
          <w:color w:val="000000"/>
          <w:lang w:val="vi-VN"/>
        </w:rPr>
        <w:t>09</w:t>
      </w:r>
      <w:r w:rsidRPr="001B4D8C">
        <w:rPr>
          <w:b/>
          <w:color w:val="000000"/>
          <w:lang w:val="vi-VN"/>
        </w:rPr>
        <w:t xml:space="preserve">.00 CÔNG TÁC VẬN CHUYỂN </w:t>
      </w:r>
      <w:r w:rsidR="00D2560A" w:rsidRPr="001B4D8C">
        <w:rPr>
          <w:b/>
          <w:color w:val="000000"/>
          <w:lang w:val="vi-VN"/>
        </w:rPr>
        <w:t>PHẾ THẢI XÂY DỰNG</w:t>
      </w:r>
      <w:r w:rsidRPr="001B4D8C">
        <w:rPr>
          <w:b/>
          <w:color w:val="000000"/>
          <w:lang w:val="vi-VN"/>
        </w:rPr>
        <w:t xml:space="preserve"> BẰNG XE TẢI VỚI CỰ LY VẬN CHUYỂN BÌNH QUÂN </w:t>
      </w:r>
      <w:r w:rsidR="00B37D28" w:rsidRPr="001B4D8C">
        <w:rPr>
          <w:b/>
          <w:color w:val="000000"/>
          <w:lang w:val="vi-VN"/>
        </w:rPr>
        <w:t>20</w:t>
      </w:r>
      <w:r w:rsidRPr="001B4D8C">
        <w:rPr>
          <w:b/>
          <w:color w:val="000000"/>
          <w:lang w:val="vi-VN"/>
        </w:rPr>
        <w:t xml:space="preserve"> KM</w:t>
      </w:r>
    </w:p>
    <w:p w:rsidR="00D2560A" w:rsidRPr="001B4D8C" w:rsidRDefault="00D2560A"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i/>
          <w:iCs/>
          <w:color w:val="000000"/>
          <w:lang w:val="vi-VN"/>
        </w:rPr>
        <w:t>Thành phần công việc:</w:t>
      </w:r>
    </w:p>
    <w:p w:rsidR="00D2560A" w:rsidRPr="001B4D8C" w:rsidRDefault="00D2560A"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Chuẩn bị phương tiện, dụng cụ lao động và trang bị bảo hộ lao động.</w:t>
      </w:r>
    </w:p>
    <w:p w:rsidR="00D2560A" w:rsidRPr="001B4D8C" w:rsidRDefault="00D2560A"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Di chuyển phương tiện đến địa điểm lấy phế thải xây dựng.</w:t>
      </w:r>
    </w:p>
    <w:p w:rsidR="00D2560A" w:rsidRPr="001B4D8C" w:rsidRDefault="00D2560A"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Khi phế thải được xúc đầy lên xe, vun gọn phế thải trên xe, phủ bạt kín trước khi chạy.</w:t>
      </w:r>
    </w:p>
    <w:p w:rsidR="00D2560A" w:rsidRPr="001B4D8C" w:rsidRDefault="00D2560A"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Thu gom, quét dọn phế thải rơi vãi lên xe.</w:t>
      </w:r>
    </w:p>
    <w:p w:rsidR="00D2560A" w:rsidRPr="001B4D8C" w:rsidRDefault="00D2560A"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Điều khiển xe về bãi đổ rác.</w:t>
      </w:r>
    </w:p>
    <w:p w:rsidR="00D2560A" w:rsidRPr="001B4D8C" w:rsidRDefault="00D2560A"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Cho xe vào cân xác định tổng trọng tải xe, điều khiển xe lên đổ vào ô chôn lấp, vận hành đổ rác theo đúng qui định trong bãi.</w:t>
      </w:r>
    </w:p>
    <w:p w:rsidR="00D2560A" w:rsidRPr="001B4D8C" w:rsidRDefault="00D2560A"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Điều khiển xe qua hệ thống rửa xe để đảm bảo vệ sinh xe trước khi ra khỏi bãi, điều khiển xe qua cân để xác định tải trọng xe (xác định khối lượng rác vận chuyển).</w:t>
      </w:r>
    </w:p>
    <w:p w:rsidR="00D2560A" w:rsidRPr="001B4D8C" w:rsidRDefault="00D2560A"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Di chuyển xe về bãi tập kết.</w:t>
      </w:r>
    </w:p>
    <w:p w:rsidR="00D2560A" w:rsidRPr="001B4D8C" w:rsidRDefault="00D2560A"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Hết ca vệ sinh phương tiện, giao ca.</w:t>
      </w:r>
    </w:p>
    <w:p w:rsidR="00AD06FE" w:rsidRPr="001B4D8C" w:rsidRDefault="00AD06FE" w:rsidP="00A14E65">
      <w:pPr>
        <w:widowControl w:val="0"/>
        <w:spacing w:line="360" w:lineRule="exact"/>
        <w:jc w:val="right"/>
        <w:rPr>
          <w:color w:val="000000"/>
          <w:lang w:val="vi-VN"/>
        </w:rPr>
      </w:pPr>
      <w:r w:rsidRPr="001B4D8C">
        <w:rPr>
          <w:color w:val="000000"/>
          <w:lang w:val="vi-VN"/>
        </w:rPr>
        <w:t xml:space="preserve">Đơn vị tính: </w:t>
      </w:r>
      <w:r w:rsidR="006C0CF5" w:rsidRPr="001B4D8C">
        <w:rPr>
          <w:iCs/>
          <w:color w:val="000000"/>
          <w:shd w:val="clear" w:color="auto" w:fill="FFFFFF"/>
          <w:lang w:val="vi-VN"/>
        </w:rPr>
        <w:t>1 tấn phế thải xây dựng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645"/>
        <w:gridCol w:w="935"/>
        <w:gridCol w:w="723"/>
        <w:gridCol w:w="982"/>
        <w:gridCol w:w="968"/>
        <w:gridCol w:w="995"/>
      </w:tblGrid>
      <w:tr w:rsidR="00AD06FE" w:rsidRPr="001B4D8C" w:rsidTr="006656BA">
        <w:trPr>
          <w:tblHeader/>
        </w:trPr>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Nhân</w:t>
            </w:r>
          </w:p>
          <w:p w:rsidR="00AD06FE" w:rsidRPr="001B4D8C" w:rsidRDefault="00AD06FE" w:rsidP="00A14E65">
            <w:pPr>
              <w:widowControl w:val="0"/>
              <w:jc w:val="center"/>
              <w:rPr>
                <w:b/>
                <w:bCs/>
                <w:lang w:val="vi-VN"/>
              </w:rPr>
            </w:pPr>
            <w:r w:rsidRPr="001B4D8C">
              <w:rPr>
                <w:b/>
                <w:bCs/>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Đơn giá</w:t>
            </w:r>
          </w:p>
        </w:tc>
      </w:tr>
      <w:tr w:rsidR="00AD49DD" w:rsidRPr="001B4D8C" w:rsidTr="0084257A">
        <w:tc>
          <w:tcPr>
            <w:tcW w:w="0" w:type="auto"/>
            <w:tcBorders>
              <w:top w:val="single" w:sz="4" w:space="0" w:color="auto"/>
              <w:left w:val="single" w:sz="4" w:space="0" w:color="auto"/>
              <w:bottom w:val="nil"/>
              <w:right w:val="single" w:sz="4" w:space="0" w:color="auto"/>
            </w:tcBorders>
            <w:vAlign w:val="center"/>
          </w:tcPr>
          <w:p w:rsidR="00AD49DD" w:rsidRPr="001B4D8C" w:rsidRDefault="00AD49DD" w:rsidP="00A14E65">
            <w:pPr>
              <w:widowControl w:val="0"/>
              <w:jc w:val="center"/>
              <w:rPr>
                <w:b/>
                <w:lang w:val="vi-VN"/>
              </w:rPr>
            </w:pPr>
            <w:r w:rsidRPr="001B4D8C">
              <w:rPr>
                <w:b/>
                <w:lang w:val="vi-VN"/>
              </w:rPr>
              <w:t>MT2.09.01</w:t>
            </w:r>
          </w:p>
        </w:tc>
        <w:tc>
          <w:tcPr>
            <w:tcW w:w="0" w:type="auto"/>
            <w:tcBorders>
              <w:top w:val="nil"/>
              <w:left w:val="single" w:sz="4" w:space="0" w:color="auto"/>
              <w:bottom w:val="single" w:sz="4" w:space="0" w:color="auto"/>
              <w:right w:val="single" w:sz="4" w:space="0" w:color="auto"/>
            </w:tcBorders>
          </w:tcPr>
          <w:p w:rsidR="00AD49DD" w:rsidRPr="001B4D8C" w:rsidRDefault="00AD49DD" w:rsidP="00A14E65">
            <w:pPr>
              <w:widowControl w:val="0"/>
              <w:jc w:val="both"/>
              <w:rPr>
                <w:color w:val="000000"/>
                <w:lang w:val="vi-VN"/>
              </w:rPr>
            </w:pPr>
            <w:r w:rsidRPr="001B4D8C">
              <w:rPr>
                <w:color w:val="000000"/>
                <w:lang w:val="vi-VN"/>
              </w:rPr>
              <w:t>Công tác vận chuyển phế thải xây dựng bằng xe tải &lt;10 tấn với cự ly vận chuyển bình quân 20 km</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center"/>
              <w:rPr>
                <w:lang w:val="vi-VN"/>
              </w:rPr>
            </w:pPr>
            <w:r w:rsidRPr="001B4D8C">
              <w:rPr>
                <w:lang w:val="vi-VN"/>
              </w:rPr>
              <w:t xml:space="preserve">1 tấn phế thải </w:t>
            </w:r>
            <w:r w:rsidR="0084257A" w:rsidRPr="001B4D8C">
              <w:rPr>
                <w:lang w:val="vi-VN"/>
              </w:rPr>
              <w:t>XD</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b/>
                <w:color w:val="000000"/>
                <w:lang w:val="vi-VN"/>
              </w:rPr>
            </w:pPr>
            <w:r w:rsidRPr="001B4D8C">
              <w:rPr>
                <w:b/>
                <w:color w:val="000000"/>
                <w:lang w:val="vi-VN"/>
              </w:rPr>
              <w:t> </w:t>
            </w:r>
          </w:p>
        </w:tc>
      </w:tr>
      <w:tr w:rsidR="00AD49DD" w:rsidRPr="001B4D8C" w:rsidTr="0084257A">
        <w:tc>
          <w:tcPr>
            <w:tcW w:w="0" w:type="auto"/>
            <w:tcBorders>
              <w:top w:val="nil"/>
              <w:left w:val="single" w:sz="4" w:space="0" w:color="auto"/>
              <w:bottom w:val="nil"/>
              <w:right w:val="single" w:sz="4" w:space="0" w:color="auto"/>
            </w:tcBorders>
            <w:vAlign w:val="center"/>
          </w:tcPr>
          <w:p w:rsidR="00AD49DD" w:rsidRPr="001B4D8C" w:rsidRDefault="00AD49DD" w:rsidP="00A14E65">
            <w:pPr>
              <w:widowControl w:val="0"/>
              <w:jc w:val="center"/>
              <w:rPr>
                <w:b/>
                <w:lang w:val="vi-VN"/>
              </w:rPr>
            </w:pPr>
            <w:r w:rsidRPr="001B4D8C">
              <w:rPr>
                <w:b/>
                <w:lang w:val="vi-VN"/>
              </w:rPr>
              <w:t> </w:t>
            </w:r>
          </w:p>
        </w:tc>
        <w:tc>
          <w:tcPr>
            <w:tcW w:w="0" w:type="auto"/>
            <w:tcBorders>
              <w:top w:val="nil"/>
              <w:left w:val="single" w:sz="4" w:space="0" w:color="auto"/>
              <w:bottom w:val="single" w:sz="4" w:space="0" w:color="auto"/>
              <w:right w:val="single" w:sz="4" w:space="0" w:color="auto"/>
            </w:tcBorders>
          </w:tcPr>
          <w:p w:rsidR="00AD49DD" w:rsidRPr="001B4D8C" w:rsidRDefault="00AD49DD"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center"/>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xml:space="preserve">        13.398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xml:space="preserve">       57.332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b/>
                <w:color w:val="000000"/>
                <w:lang w:val="vi-VN"/>
              </w:rPr>
            </w:pPr>
            <w:r w:rsidRPr="001B4D8C">
              <w:rPr>
                <w:b/>
                <w:color w:val="000000"/>
                <w:lang w:val="vi-VN"/>
              </w:rPr>
              <w:t xml:space="preserve">         70.730 </w:t>
            </w:r>
          </w:p>
        </w:tc>
      </w:tr>
      <w:tr w:rsidR="00AD49DD" w:rsidRPr="001B4D8C" w:rsidTr="0084257A">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center"/>
              <w:rPr>
                <w:b/>
                <w:lang w:val="vi-VN"/>
              </w:rPr>
            </w:pPr>
            <w:r w:rsidRPr="001B4D8C">
              <w:rPr>
                <w:b/>
                <w:lang w:val="vi-VN"/>
              </w:rPr>
              <w:lastRenderedPageBreak/>
              <w:t> </w:t>
            </w:r>
          </w:p>
        </w:tc>
        <w:tc>
          <w:tcPr>
            <w:tcW w:w="0" w:type="auto"/>
            <w:tcBorders>
              <w:top w:val="nil"/>
              <w:left w:val="single" w:sz="4" w:space="0" w:color="auto"/>
              <w:bottom w:val="single" w:sz="4" w:space="0" w:color="auto"/>
              <w:right w:val="single" w:sz="4" w:space="0" w:color="auto"/>
            </w:tcBorders>
          </w:tcPr>
          <w:p w:rsidR="00AD49DD" w:rsidRPr="001B4D8C" w:rsidRDefault="00AD49DD"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center"/>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xml:space="preserve">        12.561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xml:space="preserve">       56.566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b/>
                <w:color w:val="000000"/>
                <w:lang w:val="vi-VN"/>
              </w:rPr>
            </w:pPr>
            <w:r w:rsidRPr="001B4D8C">
              <w:rPr>
                <w:b/>
                <w:color w:val="000000"/>
                <w:lang w:val="vi-VN"/>
              </w:rPr>
              <w:t xml:space="preserve">         69.127 </w:t>
            </w:r>
          </w:p>
        </w:tc>
      </w:tr>
      <w:tr w:rsidR="00AD49DD" w:rsidRPr="001B4D8C" w:rsidTr="0084257A">
        <w:tc>
          <w:tcPr>
            <w:tcW w:w="0" w:type="auto"/>
            <w:tcBorders>
              <w:top w:val="single" w:sz="4" w:space="0" w:color="auto"/>
              <w:left w:val="single" w:sz="4" w:space="0" w:color="auto"/>
              <w:bottom w:val="nil"/>
              <w:right w:val="single" w:sz="4" w:space="0" w:color="auto"/>
            </w:tcBorders>
            <w:vAlign w:val="center"/>
          </w:tcPr>
          <w:p w:rsidR="00AD49DD" w:rsidRPr="001B4D8C" w:rsidRDefault="00AD49DD" w:rsidP="00A14E65">
            <w:pPr>
              <w:widowControl w:val="0"/>
              <w:jc w:val="center"/>
              <w:rPr>
                <w:b/>
                <w:lang w:val="vi-VN"/>
              </w:rPr>
            </w:pPr>
            <w:r w:rsidRPr="001B4D8C">
              <w:rPr>
                <w:b/>
                <w:lang w:val="vi-VN"/>
              </w:rPr>
              <w:t>MT2.09.02</w:t>
            </w:r>
          </w:p>
        </w:tc>
        <w:tc>
          <w:tcPr>
            <w:tcW w:w="0" w:type="auto"/>
            <w:tcBorders>
              <w:top w:val="nil"/>
              <w:left w:val="single" w:sz="4" w:space="0" w:color="auto"/>
              <w:bottom w:val="single" w:sz="4" w:space="0" w:color="auto"/>
              <w:right w:val="single" w:sz="4" w:space="0" w:color="auto"/>
            </w:tcBorders>
          </w:tcPr>
          <w:p w:rsidR="00AD49DD" w:rsidRPr="001B4D8C" w:rsidRDefault="00AD49DD" w:rsidP="00A14E65">
            <w:pPr>
              <w:widowControl w:val="0"/>
              <w:jc w:val="both"/>
              <w:rPr>
                <w:color w:val="000000"/>
                <w:lang w:val="vi-VN"/>
              </w:rPr>
            </w:pPr>
            <w:r w:rsidRPr="001B4D8C">
              <w:rPr>
                <w:color w:val="000000"/>
                <w:lang w:val="vi-VN"/>
              </w:rPr>
              <w:t>Công tác vận chuyển phế thải xây dựng bằng xe tải ≥10 tấn với cự ly vận chuyển bình quân 20 km</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center"/>
              <w:rPr>
                <w:lang w:val="vi-VN"/>
              </w:rPr>
            </w:pPr>
            <w:r w:rsidRPr="001B4D8C">
              <w:rPr>
                <w:lang w:val="vi-VN"/>
              </w:rPr>
              <w:t xml:space="preserve">1 tấn phế thải </w:t>
            </w:r>
            <w:r w:rsidR="0084257A" w:rsidRPr="001B4D8C">
              <w:rPr>
                <w:lang w:val="vi-VN"/>
              </w:rPr>
              <w:t>XD</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b/>
                <w:color w:val="000000"/>
                <w:lang w:val="vi-VN"/>
              </w:rPr>
            </w:pPr>
            <w:r w:rsidRPr="001B4D8C">
              <w:rPr>
                <w:b/>
                <w:color w:val="000000"/>
                <w:lang w:val="vi-VN"/>
              </w:rPr>
              <w:t> </w:t>
            </w:r>
          </w:p>
        </w:tc>
      </w:tr>
      <w:tr w:rsidR="00AD49DD" w:rsidRPr="001B4D8C" w:rsidTr="0084257A">
        <w:tc>
          <w:tcPr>
            <w:tcW w:w="0" w:type="auto"/>
            <w:tcBorders>
              <w:top w:val="nil"/>
              <w:left w:val="single" w:sz="4" w:space="0" w:color="auto"/>
              <w:bottom w:val="nil"/>
              <w:right w:val="single" w:sz="4" w:space="0" w:color="auto"/>
            </w:tcBorders>
            <w:vAlign w:val="center"/>
          </w:tcPr>
          <w:p w:rsidR="00AD49DD" w:rsidRPr="001B4D8C" w:rsidRDefault="00AD49DD" w:rsidP="00A14E65">
            <w:pPr>
              <w:widowControl w:val="0"/>
              <w:jc w:val="center"/>
              <w:rPr>
                <w:b/>
                <w:lang w:val="vi-VN"/>
              </w:rPr>
            </w:pPr>
            <w:r w:rsidRPr="001B4D8C">
              <w:rPr>
                <w:b/>
                <w:lang w:val="vi-VN"/>
              </w:rPr>
              <w:t> </w:t>
            </w:r>
          </w:p>
        </w:tc>
        <w:tc>
          <w:tcPr>
            <w:tcW w:w="0" w:type="auto"/>
            <w:tcBorders>
              <w:top w:val="nil"/>
              <w:left w:val="single" w:sz="4" w:space="0" w:color="auto"/>
              <w:bottom w:val="single" w:sz="4" w:space="0" w:color="auto"/>
              <w:right w:val="single" w:sz="4" w:space="0" w:color="auto"/>
            </w:tcBorders>
          </w:tcPr>
          <w:p w:rsidR="00AD49DD" w:rsidRPr="001B4D8C" w:rsidRDefault="00AD49DD"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center"/>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xml:space="preserve">          8.760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xml:space="preserve">       47.121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b/>
                <w:color w:val="000000"/>
                <w:lang w:val="vi-VN"/>
              </w:rPr>
            </w:pPr>
            <w:r w:rsidRPr="001B4D8C">
              <w:rPr>
                <w:b/>
                <w:color w:val="000000"/>
                <w:lang w:val="vi-VN"/>
              </w:rPr>
              <w:t xml:space="preserve">         55.881 </w:t>
            </w:r>
          </w:p>
        </w:tc>
      </w:tr>
      <w:tr w:rsidR="00AD49DD" w:rsidRPr="001B4D8C" w:rsidTr="0084257A">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center"/>
              <w:rPr>
                <w:b/>
                <w:lang w:val="vi-VN"/>
              </w:rPr>
            </w:pPr>
            <w:r w:rsidRPr="001B4D8C">
              <w:rPr>
                <w:b/>
                <w:lang w:val="vi-VN"/>
              </w:rPr>
              <w:t> </w:t>
            </w:r>
          </w:p>
        </w:tc>
        <w:tc>
          <w:tcPr>
            <w:tcW w:w="0" w:type="auto"/>
            <w:tcBorders>
              <w:top w:val="nil"/>
              <w:left w:val="single" w:sz="4" w:space="0" w:color="auto"/>
              <w:bottom w:val="single" w:sz="4" w:space="0" w:color="auto"/>
              <w:right w:val="single" w:sz="4" w:space="0" w:color="auto"/>
            </w:tcBorders>
          </w:tcPr>
          <w:p w:rsidR="00AD49DD" w:rsidRPr="001B4D8C" w:rsidRDefault="00AD49DD"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center"/>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xml:space="preserve">          8.213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color w:val="000000"/>
                <w:lang w:val="vi-VN"/>
              </w:rPr>
            </w:pPr>
            <w:r w:rsidRPr="001B4D8C">
              <w:rPr>
                <w:color w:val="000000"/>
                <w:lang w:val="vi-VN"/>
              </w:rPr>
              <w:t xml:space="preserve">       46.548 </w:t>
            </w:r>
          </w:p>
        </w:tc>
        <w:tc>
          <w:tcPr>
            <w:tcW w:w="0" w:type="auto"/>
            <w:tcBorders>
              <w:top w:val="nil"/>
              <w:left w:val="single" w:sz="4" w:space="0" w:color="auto"/>
              <w:bottom w:val="single" w:sz="4" w:space="0" w:color="auto"/>
              <w:right w:val="single" w:sz="4" w:space="0" w:color="auto"/>
            </w:tcBorders>
            <w:vAlign w:val="center"/>
          </w:tcPr>
          <w:p w:rsidR="00AD49DD" w:rsidRPr="001B4D8C" w:rsidRDefault="00AD49DD" w:rsidP="00A14E65">
            <w:pPr>
              <w:widowControl w:val="0"/>
              <w:jc w:val="right"/>
              <w:rPr>
                <w:b/>
                <w:color w:val="000000"/>
                <w:lang w:val="vi-VN"/>
              </w:rPr>
            </w:pPr>
            <w:r w:rsidRPr="001B4D8C">
              <w:rPr>
                <w:b/>
                <w:color w:val="000000"/>
                <w:lang w:val="vi-VN"/>
              </w:rPr>
              <w:t xml:space="preserve">         54.761 </w:t>
            </w:r>
          </w:p>
        </w:tc>
      </w:tr>
    </w:tbl>
    <w:p w:rsidR="006A6D3F" w:rsidRPr="001B4D8C" w:rsidRDefault="006A6D3F" w:rsidP="00A14E65">
      <w:pPr>
        <w:pStyle w:val="NormalWeb"/>
        <w:widowControl w:val="0"/>
        <w:shd w:val="clear" w:color="auto" w:fill="FFFFFF"/>
        <w:spacing w:before="120" w:beforeAutospacing="0" w:after="120" w:afterAutospacing="0" w:line="234" w:lineRule="atLeast"/>
        <w:ind w:firstLine="720"/>
        <w:jc w:val="both"/>
        <w:rPr>
          <w:color w:val="000000"/>
          <w:lang w:val="vi-VN"/>
        </w:rPr>
      </w:pPr>
      <w:r w:rsidRPr="001B4D8C">
        <w:rPr>
          <w:b/>
          <w:i/>
          <w:iCs/>
          <w:color w:val="000000"/>
          <w:lang w:val="vi-VN"/>
        </w:rPr>
        <w:t>Ghi chú:</w:t>
      </w:r>
      <w:r w:rsidRPr="001B4D8C">
        <w:rPr>
          <w:i/>
          <w:iCs/>
          <w:color w:val="000000"/>
          <w:lang w:val="vi-VN"/>
        </w:rPr>
        <w:t> </w:t>
      </w:r>
      <w:r w:rsidRPr="001B4D8C">
        <w:rPr>
          <w:color w:val="000000"/>
          <w:lang w:val="vi-VN"/>
        </w:rPr>
        <w:t>Khi cự ly vận chuyển bình quân thay đổi thì chi phí nhân công và máy thi công được điều chỉnh với các hệ số sau:</w:t>
      </w:r>
    </w:p>
    <w:tbl>
      <w:tblPr>
        <w:tblW w:w="29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2647"/>
      </w:tblGrid>
      <w:tr w:rsidR="006A6D3F" w:rsidRPr="001B4D8C" w:rsidTr="00AC763E">
        <w:trPr>
          <w:tblHeader/>
          <w:tblCellSpacing w:w="0" w:type="dxa"/>
          <w:jc w:val="center"/>
        </w:trPr>
        <w:tc>
          <w:tcPr>
            <w:tcW w:w="26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Cự ly L (km)</w:t>
            </w:r>
          </w:p>
        </w:tc>
        <w:tc>
          <w:tcPr>
            <w:tcW w:w="23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Hệ số</w:t>
            </w:r>
          </w:p>
        </w:tc>
      </w:tr>
      <w:tr w:rsidR="006A6D3F" w:rsidRPr="001B4D8C" w:rsidTr="006A6D3F">
        <w:trPr>
          <w:tblCellSpacing w:w="0" w:type="dxa"/>
          <w:jc w:val="center"/>
        </w:trPr>
        <w:tc>
          <w:tcPr>
            <w:tcW w:w="26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L ≤ 15</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15 &lt; L ≤ 20</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20 &lt; L ≤ 25</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25 &lt; L ≤ 30</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30 &lt; L ≤ 35</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35 &lt; L ≤ 40</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40 &lt; L ≤ 45</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45 &lt; L ≤ 50</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50 &lt; L ≤ 55</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55 &lt; L ≤ 60</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60 &lt; L ≤ 65</w:t>
            </w:r>
          </w:p>
        </w:tc>
        <w:tc>
          <w:tcPr>
            <w:tcW w:w="2350" w:type="pct"/>
            <w:tcBorders>
              <w:top w:val="nil"/>
              <w:left w:val="nil"/>
              <w:bottom w:val="single" w:sz="8" w:space="0" w:color="auto"/>
              <w:right w:val="single" w:sz="8" w:space="0" w:color="auto"/>
            </w:tcBorders>
            <w:tcMar>
              <w:top w:w="28" w:type="dxa"/>
              <w:left w:w="108" w:type="dxa"/>
              <w:bottom w:w="28" w:type="dxa"/>
              <w:right w:w="108" w:type="dxa"/>
            </w:tcMar>
            <w:hideMark/>
          </w:tcPr>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0,95</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1,00</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1,11</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1,22</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1,30</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1,38</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1,45</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1,51</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1,57</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1,62</w:t>
            </w:r>
          </w:p>
          <w:p w:rsidR="006A6D3F" w:rsidRPr="001B4D8C" w:rsidRDefault="006A6D3F" w:rsidP="00A14E65">
            <w:pPr>
              <w:pStyle w:val="NormalWeb"/>
              <w:widowControl w:val="0"/>
              <w:spacing w:before="120" w:beforeAutospacing="0" w:after="120" w:afterAutospacing="0" w:line="234" w:lineRule="atLeast"/>
              <w:jc w:val="center"/>
              <w:rPr>
                <w:lang w:val="vi-VN"/>
              </w:rPr>
            </w:pPr>
            <w:r w:rsidRPr="001B4D8C">
              <w:rPr>
                <w:lang w:val="vi-VN"/>
              </w:rPr>
              <w:t>1,66</w:t>
            </w:r>
          </w:p>
        </w:tc>
      </w:tr>
    </w:tbl>
    <w:p w:rsidR="00CD4FFC" w:rsidRPr="001B4D8C" w:rsidRDefault="00CD4FFC" w:rsidP="00A14E65">
      <w:pPr>
        <w:widowControl w:val="0"/>
        <w:spacing w:line="360" w:lineRule="exact"/>
        <w:jc w:val="both"/>
        <w:rPr>
          <w:b/>
          <w:color w:val="000000"/>
          <w:lang w:val="vi-VN"/>
        </w:rPr>
      </w:pPr>
    </w:p>
    <w:p w:rsidR="00211371" w:rsidRDefault="00211371" w:rsidP="00A14E65">
      <w:pPr>
        <w:widowControl w:val="0"/>
        <w:spacing w:line="360" w:lineRule="exact"/>
        <w:jc w:val="both"/>
        <w:rPr>
          <w:b/>
          <w:color w:val="000000"/>
          <w:lang w:val="vi-VN"/>
        </w:rPr>
      </w:pPr>
    </w:p>
    <w:p w:rsidR="00211371" w:rsidRDefault="00211371" w:rsidP="00A14E65">
      <w:pPr>
        <w:widowControl w:val="0"/>
        <w:spacing w:line="360" w:lineRule="exact"/>
        <w:jc w:val="both"/>
        <w:rPr>
          <w:b/>
          <w:color w:val="000000"/>
          <w:lang w:val="vi-VN"/>
        </w:rPr>
      </w:pPr>
    </w:p>
    <w:p w:rsidR="00211371" w:rsidRDefault="00211371" w:rsidP="00A14E65">
      <w:pPr>
        <w:widowControl w:val="0"/>
        <w:spacing w:line="360" w:lineRule="exact"/>
        <w:jc w:val="both"/>
        <w:rPr>
          <w:b/>
          <w:color w:val="000000"/>
          <w:lang w:val="vi-VN"/>
        </w:rPr>
      </w:pPr>
    </w:p>
    <w:p w:rsidR="00AD06FE" w:rsidRPr="001B4D8C" w:rsidRDefault="00AD06FE" w:rsidP="00A14E65">
      <w:pPr>
        <w:widowControl w:val="0"/>
        <w:spacing w:line="360" w:lineRule="exact"/>
        <w:jc w:val="both"/>
        <w:rPr>
          <w:b/>
          <w:color w:val="000000"/>
          <w:lang w:val="vi-VN"/>
        </w:rPr>
      </w:pPr>
      <w:r w:rsidRPr="001B4D8C">
        <w:rPr>
          <w:b/>
          <w:color w:val="000000"/>
          <w:lang w:val="vi-VN"/>
        </w:rPr>
        <w:t>MT2.1</w:t>
      </w:r>
      <w:r w:rsidR="00BD439D" w:rsidRPr="001B4D8C">
        <w:rPr>
          <w:b/>
          <w:color w:val="000000"/>
          <w:lang w:val="vi-VN"/>
        </w:rPr>
        <w:t>0</w:t>
      </w:r>
      <w:r w:rsidRPr="001B4D8C">
        <w:rPr>
          <w:b/>
          <w:color w:val="000000"/>
          <w:lang w:val="vi-VN"/>
        </w:rPr>
        <w:t>.00 CÔNG TÁC VỚT RÁC TRÊN MẶT KÊNH, MƯƠNG BẰNG CƠ GIỚI</w:t>
      </w:r>
    </w:p>
    <w:p w:rsidR="00BD439D" w:rsidRPr="001B4D8C" w:rsidRDefault="00AD06FE" w:rsidP="00A14E65">
      <w:pPr>
        <w:pStyle w:val="NormalWeb"/>
        <w:widowControl w:val="0"/>
        <w:shd w:val="clear" w:color="auto" w:fill="FFFFFF"/>
        <w:spacing w:before="120" w:beforeAutospacing="0" w:after="120" w:afterAutospacing="0" w:line="320" w:lineRule="exact"/>
        <w:jc w:val="both"/>
        <w:rPr>
          <w:i/>
          <w:iCs/>
          <w:color w:val="000000"/>
          <w:lang w:val="vi-VN"/>
        </w:rPr>
      </w:pPr>
      <w:r w:rsidRPr="001B4D8C">
        <w:rPr>
          <w:i/>
          <w:iCs/>
          <w:color w:val="000000"/>
          <w:lang w:val="vi-VN"/>
        </w:rPr>
        <w:tab/>
      </w:r>
      <w:r w:rsidR="00BD439D" w:rsidRPr="001B4D8C">
        <w:rPr>
          <w:i/>
          <w:iCs/>
          <w:color w:val="000000"/>
          <w:lang w:val="vi-VN"/>
        </w:rPr>
        <w:t>Thành phần công việc:</w:t>
      </w:r>
    </w:p>
    <w:p w:rsidR="00BD439D" w:rsidRPr="001B4D8C" w:rsidRDefault="00BD439D"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Chuẩn bị phương tiện, dụng cụ lao động và bảo hộ lao động.</w:t>
      </w:r>
    </w:p>
    <w:p w:rsidR="00BD439D" w:rsidRPr="001B4D8C" w:rsidRDefault="00BD439D"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Di chuyển phương tiện đến địa điểm vớt rác.</w:t>
      </w:r>
    </w:p>
    <w:p w:rsidR="00BD439D" w:rsidRPr="001B4D8C" w:rsidRDefault="00BD439D"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Công nhân dùng vợt lưới đứng trên cầu phao vớt rác, dùng sào đẩy rác ra tầm thu của cánh thu rác.</w:t>
      </w:r>
    </w:p>
    <w:p w:rsidR="00BD439D" w:rsidRPr="001B4D8C" w:rsidRDefault="00BD439D"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Gấp túi khi rác đầy, tra móc, điều chỉnh lưới rác lên tàu, công việc được tiếp diễn.</w:t>
      </w:r>
    </w:p>
    <w:p w:rsidR="00BD439D" w:rsidRPr="001B4D8C" w:rsidRDefault="00BD439D"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lastRenderedPageBreak/>
        <w:t>- Khi túi lên tầu được đưa đến vị trí tiếp nhận, thực hiện các thao tác đưa rác vào phương tiện chứa.</w:t>
      </w:r>
    </w:p>
    <w:p w:rsidR="00BD439D" w:rsidRPr="001B4D8C" w:rsidRDefault="00BD439D"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Làm sạch túi lưới, các thao tác được tiếp diễn đến hết ca làm việc.</w:t>
      </w:r>
    </w:p>
    <w:p w:rsidR="00BD439D" w:rsidRPr="001B4D8C" w:rsidRDefault="00BD439D"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Hết ca đưa phương tiện về bến đậu vệ sinh phương tiện, giao tầu ghe cho người trực.</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đ/10.000m</w:t>
      </w:r>
      <w:r w:rsidRPr="001B4D8C">
        <w:rPr>
          <w:color w:val="000000"/>
          <w:vertAlign w:val="superscript"/>
          <w:lang w:val="vi-VN"/>
        </w:rPr>
        <w:t>2</w:t>
      </w:r>
      <w:r w:rsidRPr="001B4D8C">
        <w:rPr>
          <w:color w:val="000000"/>
          <w:lang w:val="vi-VN"/>
        </w:rPr>
        <w:t xml:space="preserve"> (diện tích mặt nước)</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2814"/>
        <w:gridCol w:w="1479"/>
        <w:gridCol w:w="683"/>
        <w:gridCol w:w="1051"/>
        <w:gridCol w:w="1042"/>
        <w:gridCol w:w="1213"/>
      </w:tblGrid>
      <w:tr w:rsidR="00AD06FE" w:rsidRPr="001B4D8C" w:rsidTr="0084257A">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Nhân</w:t>
            </w:r>
          </w:p>
          <w:p w:rsidR="00AD06FE" w:rsidRPr="001B4D8C" w:rsidRDefault="00AD06FE"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221394" w:rsidRPr="001B4D8C" w:rsidTr="0084257A">
        <w:tc>
          <w:tcPr>
            <w:tcW w:w="0" w:type="auto"/>
            <w:tcBorders>
              <w:top w:val="single" w:sz="4" w:space="0" w:color="auto"/>
              <w:left w:val="single" w:sz="4" w:space="0" w:color="auto"/>
              <w:bottom w:val="nil"/>
              <w:right w:val="single" w:sz="4" w:space="0" w:color="auto"/>
            </w:tcBorders>
            <w:vAlign w:val="center"/>
          </w:tcPr>
          <w:p w:rsidR="00221394" w:rsidRPr="001B4D8C" w:rsidRDefault="00221394" w:rsidP="00A14E65">
            <w:pPr>
              <w:widowControl w:val="0"/>
              <w:jc w:val="center"/>
              <w:rPr>
                <w:b/>
                <w:color w:val="000000"/>
                <w:lang w:val="vi-VN"/>
              </w:rPr>
            </w:pPr>
            <w:r w:rsidRPr="001B4D8C">
              <w:rPr>
                <w:b/>
                <w:color w:val="000000"/>
                <w:lang w:val="vi-VN"/>
              </w:rPr>
              <w:t>MT2.10.01</w:t>
            </w:r>
          </w:p>
        </w:tc>
        <w:tc>
          <w:tcPr>
            <w:tcW w:w="0" w:type="auto"/>
            <w:tcBorders>
              <w:top w:val="nil"/>
              <w:left w:val="single" w:sz="4" w:space="0" w:color="auto"/>
              <w:bottom w:val="single" w:sz="4" w:space="0" w:color="auto"/>
              <w:right w:val="single" w:sz="4" w:space="0" w:color="auto"/>
            </w:tcBorders>
          </w:tcPr>
          <w:p w:rsidR="00221394" w:rsidRPr="001B4D8C" w:rsidRDefault="00221394" w:rsidP="00A14E65">
            <w:pPr>
              <w:widowControl w:val="0"/>
              <w:jc w:val="both"/>
              <w:rPr>
                <w:color w:val="000000"/>
                <w:lang w:val="vi-VN"/>
              </w:rPr>
            </w:pPr>
            <w:r w:rsidRPr="001B4D8C">
              <w:rPr>
                <w:color w:val="000000"/>
                <w:lang w:val="vi-VN"/>
              </w:rPr>
              <w:t>Công tác vớt rác trên mặt kênh, mương bằng xuồng vớt rác công suất 24CV</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center"/>
              <w:rPr>
                <w:color w:val="000000"/>
                <w:lang w:val="vi-VN"/>
              </w:rPr>
            </w:pPr>
            <w:r w:rsidRPr="001B4D8C">
              <w:rPr>
                <w:color w:val="000000"/>
                <w:lang w:val="vi-VN"/>
              </w:rPr>
              <w:t>10.000m2 (diện tích M.Nước)</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b/>
                <w:color w:val="000000"/>
                <w:lang w:val="vi-VN"/>
              </w:rPr>
            </w:pPr>
            <w:r w:rsidRPr="001B4D8C">
              <w:rPr>
                <w:b/>
                <w:color w:val="000000"/>
                <w:lang w:val="vi-VN"/>
              </w:rPr>
              <w:t> </w:t>
            </w:r>
          </w:p>
        </w:tc>
      </w:tr>
      <w:tr w:rsidR="00221394" w:rsidRPr="001B4D8C" w:rsidTr="0084257A">
        <w:tc>
          <w:tcPr>
            <w:tcW w:w="0" w:type="auto"/>
            <w:tcBorders>
              <w:top w:val="nil"/>
              <w:left w:val="single" w:sz="4" w:space="0" w:color="auto"/>
              <w:bottom w:val="nil"/>
              <w:right w:val="single" w:sz="4" w:space="0" w:color="auto"/>
            </w:tcBorders>
            <w:vAlign w:val="center"/>
          </w:tcPr>
          <w:p w:rsidR="00221394" w:rsidRPr="001B4D8C" w:rsidRDefault="00221394"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221394" w:rsidRPr="001B4D8C" w:rsidRDefault="00221394"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190.922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149.974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b/>
                <w:color w:val="000000"/>
                <w:lang w:val="vi-VN"/>
              </w:rPr>
            </w:pPr>
            <w:r w:rsidRPr="001B4D8C">
              <w:rPr>
                <w:b/>
                <w:color w:val="000000"/>
                <w:lang w:val="vi-VN"/>
              </w:rPr>
              <w:t xml:space="preserve">       340.896 </w:t>
            </w:r>
          </w:p>
        </w:tc>
      </w:tr>
      <w:tr w:rsidR="00221394" w:rsidRPr="001B4D8C" w:rsidTr="0084257A">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221394" w:rsidRPr="001B4D8C" w:rsidRDefault="00221394"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178.990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144.493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b/>
                <w:color w:val="000000"/>
                <w:lang w:val="vi-VN"/>
              </w:rPr>
            </w:pPr>
            <w:r w:rsidRPr="001B4D8C">
              <w:rPr>
                <w:b/>
                <w:color w:val="000000"/>
                <w:lang w:val="vi-VN"/>
              </w:rPr>
              <w:t xml:space="preserve">       323.483 </w:t>
            </w:r>
          </w:p>
        </w:tc>
      </w:tr>
      <w:tr w:rsidR="00221394" w:rsidRPr="001B4D8C" w:rsidTr="0084257A">
        <w:tc>
          <w:tcPr>
            <w:tcW w:w="0" w:type="auto"/>
            <w:tcBorders>
              <w:top w:val="single" w:sz="4" w:space="0" w:color="auto"/>
              <w:left w:val="single" w:sz="4" w:space="0" w:color="auto"/>
              <w:bottom w:val="nil"/>
              <w:right w:val="single" w:sz="4" w:space="0" w:color="auto"/>
            </w:tcBorders>
            <w:vAlign w:val="center"/>
          </w:tcPr>
          <w:p w:rsidR="00221394" w:rsidRPr="001B4D8C" w:rsidRDefault="00221394" w:rsidP="00A14E65">
            <w:pPr>
              <w:widowControl w:val="0"/>
              <w:jc w:val="center"/>
              <w:rPr>
                <w:b/>
                <w:color w:val="000000"/>
                <w:lang w:val="vi-VN"/>
              </w:rPr>
            </w:pPr>
            <w:r w:rsidRPr="001B4D8C">
              <w:rPr>
                <w:b/>
                <w:color w:val="000000"/>
                <w:lang w:val="vi-VN"/>
              </w:rPr>
              <w:t>MT2.10.02</w:t>
            </w:r>
          </w:p>
        </w:tc>
        <w:tc>
          <w:tcPr>
            <w:tcW w:w="0" w:type="auto"/>
            <w:tcBorders>
              <w:top w:val="nil"/>
              <w:left w:val="single" w:sz="4" w:space="0" w:color="auto"/>
              <w:bottom w:val="single" w:sz="4" w:space="0" w:color="auto"/>
              <w:right w:val="single" w:sz="4" w:space="0" w:color="auto"/>
            </w:tcBorders>
          </w:tcPr>
          <w:p w:rsidR="00221394" w:rsidRPr="001B4D8C" w:rsidRDefault="00221394" w:rsidP="00A14E65">
            <w:pPr>
              <w:widowControl w:val="0"/>
              <w:jc w:val="both"/>
              <w:rPr>
                <w:color w:val="000000"/>
                <w:lang w:val="vi-VN"/>
              </w:rPr>
            </w:pPr>
            <w:r w:rsidRPr="001B4D8C">
              <w:rPr>
                <w:color w:val="000000"/>
                <w:lang w:val="vi-VN"/>
              </w:rPr>
              <w:t>Công tác vớt rác trên mặt kênh, mương bằng xuồng vớt rác công suất 4CV</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center"/>
              <w:rPr>
                <w:color w:val="000000"/>
                <w:lang w:val="vi-VN"/>
              </w:rPr>
            </w:pPr>
            <w:r w:rsidRPr="001B4D8C">
              <w:rPr>
                <w:color w:val="000000"/>
                <w:lang w:val="vi-VN"/>
              </w:rPr>
              <w:t>10.000m2 (diện tích M.Nước)</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b/>
                <w:color w:val="000000"/>
                <w:lang w:val="vi-VN"/>
              </w:rPr>
            </w:pPr>
            <w:r w:rsidRPr="001B4D8C">
              <w:rPr>
                <w:b/>
                <w:color w:val="000000"/>
                <w:lang w:val="vi-VN"/>
              </w:rPr>
              <w:t> </w:t>
            </w:r>
          </w:p>
        </w:tc>
      </w:tr>
      <w:tr w:rsidR="00221394" w:rsidRPr="001B4D8C" w:rsidTr="0084257A">
        <w:tc>
          <w:tcPr>
            <w:tcW w:w="0" w:type="auto"/>
            <w:tcBorders>
              <w:top w:val="nil"/>
              <w:left w:val="single" w:sz="4" w:space="0" w:color="auto"/>
              <w:bottom w:val="nil"/>
              <w:right w:val="single" w:sz="4" w:space="0" w:color="auto"/>
            </w:tcBorders>
            <w:vAlign w:val="center"/>
          </w:tcPr>
          <w:p w:rsidR="00221394" w:rsidRPr="001B4D8C" w:rsidRDefault="00221394"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221394" w:rsidRPr="001B4D8C" w:rsidRDefault="00221394"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644.138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418.024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b/>
                <w:color w:val="000000"/>
                <w:lang w:val="vi-VN"/>
              </w:rPr>
            </w:pPr>
            <w:r w:rsidRPr="001B4D8C">
              <w:rPr>
                <w:b/>
                <w:color w:val="000000"/>
                <w:lang w:val="vi-VN"/>
              </w:rPr>
              <w:t xml:space="preserve">    1.062.161 </w:t>
            </w:r>
          </w:p>
        </w:tc>
      </w:tr>
      <w:tr w:rsidR="00221394" w:rsidRPr="001B4D8C" w:rsidTr="0084257A">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221394" w:rsidRPr="001B4D8C" w:rsidRDefault="00221394"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603.880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color w:val="000000"/>
                <w:lang w:val="vi-VN"/>
              </w:rPr>
            </w:pPr>
            <w:r w:rsidRPr="001B4D8C">
              <w:rPr>
                <w:color w:val="000000"/>
                <w:lang w:val="vi-VN"/>
              </w:rPr>
              <w:t xml:space="preserve">     395.540 </w:t>
            </w:r>
          </w:p>
        </w:tc>
        <w:tc>
          <w:tcPr>
            <w:tcW w:w="0" w:type="auto"/>
            <w:tcBorders>
              <w:top w:val="nil"/>
              <w:left w:val="single" w:sz="4" w:space="0" w:color="auto"/>
              <w:bottom w:val="single" w:sz="4" w:space="0" w:color="auto"/>
              <w:right w:val="single" w:sz="4" w:space="0" w:color="auto"/>
            </w:tcBorders>
            <w:vAlign w:val="center"/>
          </w:tcPr>
          <w:p w:rsidR="00221394" w:rsidRPr="001B4D8C" w:rsidRDefault="00221394" w:rsidP="00A14E65">
            <w:pPr>
              <w:widowControl w:val="0"/>
              <w:jc w:val="right"/>
              <w:rPr>
                <w:b/>
                <w:color w:val="000000"/>
                <w:lang w:val="vi-VN"/>
              </w:rPr>
            </w:pPr>
            <w:r w:rsidRPr="001B4D8C">
              <w:rPr>
                <w:b/>
                <w:color w:val="000000"/>
                <w:lang w:val="vi-VN"/>
              </w:rPr>
              <w:t xml:space="preserve">       999.420 </w:t>
            </w:r>
          </w:p>
        </w:tc>
      </w:tr>
    </w:tbl>
    <w:p w:rsidR="00804225" w:rsidRPr="001B4D8C" w:rsidRDefault="00804225" w:rsidP="00A14E65">
      <w:pPr>
        <w:widowControl w:val="0"/>
        <w:spacing w:line="360" w:lineRule="exact"/>
        <w:rPr>
          <w:b/>
          <w:bCs/>
          <w:color w:val="000000"/>
          <w:lang w:val="vi-VN"/>
        </w:rPr>
      </w:pPr>
    </w:p>
    <w:p w:rsidR="00804225" w:rsidRPr="001B4D8C" w:rsidRDefault="00804225" w:rsidP="00A14E65">
      <w:pPr>
        <w:widowControl w:val="0"/>
        <w:spacing w:line="360" w:lineRule="exact"/>
        <w:jc w:val="center"/>
        <w:rPr>
          <w:b/>
          <w:bCs/>
          <w:color w:val="000000"/>
          <w:lang w:val="vi-VN"/>
        </w:rPr>
      </w:pPr>
    </w:p>
    <w:p w:rsidR="00804225" w:rsidRPr="001B4D8C" w:rsidRDefault="00804225" w:rsidP="00A14E65">
      <w:pPr>
        <w:widowControl w:val="0"/>
        <w:spacing w:line="360" w:lineRule="exact"/>
        <w:jc w:val="center"/>
        <w:rPr>
          <w:b/>
          <w:bCs/>
          <w:color w:val="000000"/>
          <w:lang w:val="vi-VN"/>
        </w:rPr>
      </w:pPr>
    </w:p>
    <w:p w:rsidR="00804225" w:rsidRPr="001B4D8C" w:rsidRDefault="00804225" w:rsidP="00A14E65">
      <w:pPr>
        <w:widowControl w:val="0"/>
        <w:spacing w:line="360" w:lineRule="exact"/>
        <w:jc w:val="center"/>
        <w:rPr>
          <w:b/>
          <w:bCs/>
          <w:color w:val="000000"/>
          <w:lang w:val="vi-VN"/>
        </w:rPr>
      </w:pPr>
    </w:p>
    <w:p w:rsidR="00804225" w:rsidRPr="001B4D8C" w:rsidRDefault="00804225" w:rsidP="00A14E65">
      <w:pPr>
        <w:widowControl w:val="0"/>
        <w:spacing w:line="360" w:lineRule="exact"/>
        <w:jc w:val="center"/>
        <w:rPr>
          <w:b/>
          <w:bCs/>
          <w:color w:val="000000"/>
          <w:lang w:val="vi-VN"/>
        </w:rPr>
      </w:pPr>
    </w:p>
    <w:p w:rsidR="0084257A" w:rsidRPr="001B4D8C" w:rsidRDefault="0084257A" w:rsidP="00A14E65">
      <w:pPr>
        <w:widowControl w:val="0"/>
        <w:spacing w:line="360" w:lineRule="exact"/>
        <w:jc w:val="center"/>
        <w:rPr>
          <w:b/>
          <w:bCs/>
          <w:lang w:val="vi-VN"/>
        </w:rPr>
      </w:pPr>
    </w:p>
    <w:p w:rsidR="00211371" w:rsidRDefault="00211371" w:rsidP="00A14E65">
      <w:pPr>
        <w:widowControl w:val="0"/>
        <w:spacing w:line="360" w:lineRule="exact"/>
        <w:jc w:val="center"/>
        <w:rPr>
          <w:b/>
          <w:bCs/>
        </w:rPr>
      </w:pPr>
    </w:p>
    <w:p w:rsidR="00F2294F" w:rsidRDefault="00F2294F" w:rsidP="00A14E65">
      <w:pPr>
        <w:widowControl w:val="0"/>
        <w:spacing w:line="360" w:lineRule="exact"/>
        <w:jc w:val="center"/>
        <w:rPr>
          <w:b/>
          <w:bCs/>
        </w:rPr>
      </w:pPr>
    </w:p>
    <w:p w:rsidR="00F2294F" w:rsidRDefault="00F2294F" w:rsidP="00A14E65">
      <w:pPr>
        <w:widowControl w:val="0"/>
        <w:spacing w:line="360" w:lineRule="exact"/>
        <w:jc w:val="center"/>
        <w:rPr>
          <w:b/>
          <w:bCs/>
        </w:rPr>
      </w:pPr>
    </w:p>
    <w:p w:rsidR="00F2294F" w:rsidRDefault="00F2294F" w:rsidP="00A14E65">
      <w:pPr>
        <w:widowControl w:val="0"/>
        <w:spacing w:line="360" w:lineRule="exact"/>
        <w:jc w:val="center"/>
        <w:rPr>
          <w:b/>
          <w:bCs/>
        </w:rPr>
      </w:pPr>
    </w:p>
    <w:p w:rsidR="00F2294F" w:rsidRDefault="00F2294F" w:rsidP="00A14E65">
      <w:pPr>
        <w:widowControl w:val="0"/>
        <w:spacing w:line="360" w:lineRule="exact"/>
        <w:jc w:val="center"/>
        <w:rPr>
          <w:b/>
          <w:bCs/>
        </w:rPr>
      </w:pPr>
    </w:p>
    <w:p w:rsidR="00F2294F" w:rsidRDefault="00F2294F" w:rsidP="00A14E65">
      <w:pPr>
        <w:widowControl w:val="0"/>
        <w:spacing w:line="360" w:lineRule="exact"/>
        <w:jc w:val="center"/>
        <w:rPr>
          <w:b/>
          <w:bCs/>
        </w:rPr>
      </w:pPr>
    </w:p>
    <w:p w:rsidR="00F2294F" w:rsidRDefault="00F2294F" w:rsidP="00A14E65">
      <w:pPr>
        <w:widowControl w:val="0"/>
        <w:spacing w:line="360" w:lineRule="exact"/>
        <w:jc w:val="center"/>
        <w:rPr>
          <w:b/>
          <w:bCs/>
        </w:rPr>
      </w:pPr>
    </w:p>
    <w:p w:rsidR="00F2294F" w:rsidRDefault="00F2294F" w:rsidP="00A14E65">
      <w:pPr>
        <w:widowControl w:val="0"/>
        <w:spacing w:line="360" w:lineRule="exact"/>
        <w:jc w:val="center"/>
        <w:rPr>
          <w:b/>
          <w:bCs/>
        </w:rPr>
      </w:pPr>
    </w:p>
    <w:p w:rsidR="00F2294F" w:rsidRDefault="00F2294F" w:rsidP="00A14E65">
      <w:pPr>
        <w:widowControl w:val="0"/>
        <w:spacing w:line="360" w:lineRule="exact"/>
        <w:jc w:val="center"/>
        <w:rPr>
          <w:b/>
          <w:bCs/>
        </w:rPr>
      </w:pPr>
    </w:p>
    <w:p w:rsidR="00F2294F" w:rsidRPr="00F2294F" w:rsidRDefault="00F2294F" w:rsidP="00A14E65">
      <w:pPr>
        <w:widowControl w:val="0"/>
        <w:spacing w:line="360" w:lineRule="exact"/>
        <w:jc w:val="center"/>
        <w:rPr>
          <w:b/>
          <w:bCs/>
        </w:rPr>
      </w:pPr>
    </w:p>
    <w:p w:rsidR="00AD06FE" w:rsidRPr="001B4D8C" w:rsidRDefault="00AD06FE" w:rsidP="00A14E65">
      <w:pPr>
        <w:widowControl w:val="0"/>
        <w:spacing w:line="360" w:lineRule="exact"/>
        <w:jc w:val="center"/>
        <w:rPr>
          <w:b/>
          <w:bCs/>
          <w:lang w:val="vi-VN"/>
        </w:rPr>
      </w:pPr>
      <w:r w:rsidRPr="001B4D8C">
        <w:rPr>
          <w:b/>
          <w:bCs/>
          <w:lang w:val="vi-VN"/>
        </w:rPr>
        <w:lastRenderedPageBreak/>
        <w:t>CHƯƠNG III</w:t>
      </w:r>
    </w:p>
    <w:p w:rsidR="00AD06FE" w:rsidRPr="001B4D8C" w:rsidRDefault="00AD06FE" w:rsidP="00A14E65">
      <w:pPr>
        <w:widowControl w:val="0"/>
        <w:spacing w:line="360" w:lineRule="exact"/>
        <w:jc w:val="center"/>
        <w:rPr>
          <w:b/>
          <w:bCs/>
          <w:lang w:val="vi-VN"/>
        </w:rPr>
      </w:pPr>
      <w:r w:rsidRPr="001B4D8C">
        <w:rPr>
          <w:b/>
          <w:bCs/>
          <w:lang w:val="vi-VN"/>
        </w:rPr>
        <w:t>CÔNG TÁC XỬ LÝ RÁC</w:t>
      </w:r>
    </w:p>
    <w:p w:rsidR="00AD06FE" w:rsidRPr="001B4D8C" w:rsidRDefault="00AD06FE" w:rsidP="00A14E65">
      <w:pPr>
        <w:widowControl w:val="0"/>
        <w:spacing w:line="360" w:lineRule="exact"/>
        <w:rPr>
          <w:color w:val="000000"/>
          <w:highlight w:val="yellow"/>
          <w:lang w:val="vi-VN"/>
        </w:rPr>
      </w:pPr>
    </w:p>
    <w:p w:rsidR="00AD06FE" w:rsidRPr="001B4D8C" w:rsidRDefault="00AD06FE" w:rsidP="00A14E65">
      <w:pPr>
        <w:widowControl w:val="0"/>
        <w:spacing w:line="360" w:lineRule="exact"/>
        <w:jc w:val="both"/>
        <w:rPr>
          <w:b/>
          <w:color w:val="000000"/>
          <w:lang w:val="vi-VN"/>
        </w:rPr>
      </w:pPr>
      <w:r w:rsidRPr="001B4D8C">
        <w:rPr>
          <w:b/>
          <w:color w:val="000000"/>
          <w:lang w:val="vi-VN"/>
        </w:rPr>
        <w:t xml:space="preserve">MT3.01.00 CÔNG TÁC </w:t>
      </w:r>
      <w:r w:rsidR="007734FC" w:rsidRPr="001B4D8C">
        <w:rPr>
          <w:b/>
          <w:color w:val="000000"/>
          <w:lang w:val="vi-VN"/>
        </w:rPr>
        <w:t xml:space="preserve">VẬN HÀNH BÃI </w:t>
      </w:r>
      <w:r w:rsidRPr="001B4D8C">
        <w:rPr>
          <w:b/>
          <w:color w:val="000000"/>
          <w:lang w:val="vi-VN"/>
        </w:rPr>
        <w:t xml:space="preserve">CHÔN LẤP RÁC </w:t>
      </w:r>
      <w:r w:rsidR="007734FC" w:rsidRPr="001B4D8C">
        <w:rPr>
          <w:b/>
          <w:color w:val="000000"/>
          <w:lang w:val="vi-VN"/>
        </w:rPr>
        <w:t xml:space="preserve">THẢI SINH HOẠT, </w:t>
      </w:r>
      <w:r w:rsidRPr="001B4D8C">
        <w:rPr>
          <w:b/>
          <w:color w:val="000000"/>
          <w:lang w:val="vi-VN"/>
        </w:rPr>
        <w:t>CÔNG SUẤT BÃI</w:t>
      </w:r>
      <w:r w:rsidR="007734FC" w:rsidRPr="001B4D8C">
        <w:rPr>
          <w:b/>
          <w:color w:val="000000"/>
          <w:lang w:val="vi-VN"/>
        </w:rPr>
        <w:t xml:space="preserve"> ≤</w:t>
      </w:r>
      <w:r w:rsidRPr="001B4D8C">
        <w:rPr>
          <w:b/>
          <w:color w:val="000000"/>
          <w:lang w:val="vi-VN"/>
        </w:rPr>
        <w:t xml:space="preserve"> 500 TẤN/NGÀY.</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i/>
          <w:iCs/>
          <w:color w:val="000000"/>
          <w:lang w:val="vi-VN"/>
        </w:rPr>
      </w:pPr>
      <w:r w:rsidRPr="001B4D8C">
        <w:rPr>
          <w:i/>
          <w:iCs/>
          <w:color w:val="000000"/>
          <w:lang w:val="vi-VN"/>
        </w:rPr>
        <w:t>Thành phần công việc:</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Chuẩn bị dụng cụ lao động và trang bị bảo hộ lao động.</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Tiếp nhận rác, hướng dẫn xe qua cân điện tử, ghi chép số liệu và hướng dẫn chỗ đổ cho các xe tập kết.</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Đổ, cào rác từ trên xe xuống, đảm bảo khi xe khỏi khu vực đổ không còn rác trên xe.</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Hướng dẫn cho xe ra khỏi bãi đảm bảo không gây ùn tắc, xa lầy.</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San ủi các đống rác thành bãi phẳng, đầm nén để ôtô có thể liên tiếp vào đổ rác.</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Phun xịt chế phẩm vi sinh (EM), rải Bokashi để khử mùi hôi, xịt nước chống bụi.</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Sau một lớp rác vừa san ủi lại phủ một lớp đất, tiến hành đầm nén trước khi đổ lớp rác khác lên.</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Rắc vôi bột, hóa chất để diệt trừ ruồi, muỗi.</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San ủi rác đến khi hết ca làm việc.</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Quét đường, rửa đường (ngoài bãi rác) dẫn vào bãi rác.</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Quét dọn đảm bảo vệ sinh khu vực bãi, khu vực cân điện tử, trạm rửa xe.</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Duy trì cây xanh khu vực bãi.</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Cuối ca san lấp để tạo mặt bằng ở bãi, tạo độ dốc thoát nước, gia cố nền đường để xe vào bãi an toàn. Hết ca vệ sinh phương tiện, tập trung về nơi qui định, giao ca.</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i/>
          <w:iCs/>
          <w:color w:val="000000"/>
          <w:lang w:val="vi-VN"/>
        </w:rPr>
      </w:pPr>
      <w:r w:rsidRPr="001B4D8C">
        <w:rPr>
          <w:i/>
          <w:iCs/>
          <w:color w:val="000000"/>
          <w:lang w:val="vi-VN"/>
        </w:rPr>
        <w:t>Yêu cầu kỹ thuật:</w:t>
      </w:r>
    </w:p>
    <w:p w:rsidR="007734FC"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Độ dày lớp rác sau khi đầm nén để phủ đất là 2m.</w:t>
      </w:r>
    </w:p>
    <w:p w:rsidR="00F11CE9" w:rsidRPr="001B4D8C" w:rsidRDefault="00F11CE9"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Độ dày lớp đất phủ là 0,15m đến 0,2m.</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 tấn rác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3698"/>
        <w:gridCol w:w="739"/>
        <w:gridCol w:w="967"/>
        <w:gridCol w:w="979"/>
        <w:gridCol w:w="872"/>
        <w:gridCol w:w="992"/>
      </w:tblGrid>
      <w:tr w:rsidR="00AD06FE" w:rsidRPr="001B4D8C" w:rsidTr="0084257A">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Nhân 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C23A6C" w:rsidRPr="001B4D8C" w:rsidTr="0084257A">
        <w:tc>
          <w:tcPr>
            <w:tcW w:w="0" w:type="auto"/>
            <w:tcBorders>
              <w:top w:val="single" w:sz="4" w:space="0" w:color="auto"/>
              <w:left w:val="single" w:sz="4" w:space="0" w:color="auto"/>
              <w:bottom w:val="nil"/>
              <w:right w:val="single" w:sz="4" w:space="0" w:color="auto"/>
            </w:tcBorders>
            <w:vAlign w:val="center"/>
          </w:tcPr>
          <w:p w:rsidR="00C23A6C" w:rsidRPr="001B4D8C" w:rsidRDefault="00C23A6C" w:rsidP="00A14E65">
            <w:pPr>
              <w:widowControl w:val="0"/>
              <w:jc w:val="center"/>
              <w:rPr>
                <w:b/>
                <w:color w:val="000000"/>
                <w:lang w:val="vi-VN"/>
              </w:rPr>
            </w:pPr>
            <w:r w:rsidRPr="001B4D8C">
              <w:rPr>
                <w:b/>
                <w:color w:val="000000"/>
                <w:lang w:val="vi-VN"/>
              </w:rPr>
              <w:t>MT3.01.00</w:t>
            </w:r>
          </w:p>
        </w:tc>
        <w:tc>
          <w:tcPr>
            <w:tcW w:w="0" w:type="auto"/>
            <w:tcBorders>
              <w:top w:val="nil"/>
              <w:left w:val="single" w:sz="4" w:space="0" w:color="auto"/>
              <w:bottom w:val="single" w:sz="4" w:space="0" w:color="auto"/>
              <w:right w:val="single" w:sz="4" w:space="0" w:color="auto"/>
            </w:tcBorders>
          </w:tcPr>
          <w:p w:rsidR="00C23A6C" w:rsidRPr="001B4D8C" w:rsidRDefault="00C23A6C" w:rsidP="00A14E65">
            <w:pPr>
              <w:widowControl w:val="0"/>
              <w:jc w:val="both"/>
              <w:rPr>
                <w:color w:val="000000"/>
                <w:lang w:val="vi-VN"/>
              </w:rPr>
            </w:pPr>
            <w:r w:rsidRPr="001B4D8C">
              <w:rPr>
                <w:color w:val="000000"/>
                <w:lang w:val="vi-VN"/>
              </w:rPr>
              <w:t>Công tác vận hành bãi chôn lấp rác thải sinh hoạt, công suất bãi ≤500 tấn/ngày</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center"/>
              <w:rPr>
                <w:color w:val="000000"/>
                <w:lang w:val="vi-VN"/>
              </w:rPr>
            </w:pPr>
            <w:r w:rsidRPr="001B4D8C">
              <w:rPr>
                <w:color w:val="000000"/>
                <w:lang w:val="vi-VN"/>
              </w:rPr>
              <w:t>1 tấn rác</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b/>
                <w:color w:val="000000"/>
                <w:lang w:val="vi-VN"/>
              </w:rPr>
            </w:pPr>
            <w:r w:rsidRPr="001B4D8C">
              <w:rPr>
                <w:b/>
                <w:color w:val="000000"/>
                <w:lang w:val="vi-VN"/>
              </w:rPr>
              <w:t> </w:t>
            </w:r>
          </w:p>
        </w:tc>
      </w:tr>
      <w:tr w:rsidR="00C23A6C" w:rsidRPr="001B4D8C" w:rsidTr="0084257A">
        <w:tc>
          <w:tcPr>
            <w:tcW w:w="0" w:type="auto"/>
            <w:tcBorders>
              <w:top w:val="nil"/>
              <w:left w:val="single" w:sz="4" w:space="0" w:color="auto"/>
              <w:bottom w:val="nil"/>
              <w:right w:val="single" w:sz="4" w:space="0" w:color="auto"/>
            </w:tcBorders>
            <w:vAlign w:val="center"/>
          </w:tcPr>
          <w:p w:rsidR="00C23A6C" w:rsidRPr="001B4D8C" w:rsidRDefault="00C23A6C"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C23A6C" w:rsidRPr="001B4D8C" w:rsidRDefault="00C23A6C"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color w:val="000000"/>
                <w:lang w:val="vi-VN"/>
              </w:rPr>
            </w:pPr>
            <w:r w:rsidRPr="001B4D8C">
              <w:rPr>
                <w:color w:val="000000"/>
                <w:lang w:val="vi-VN"/>
              </w:rPr>
              <w:t xml:space="preserve">       36.313 </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color w:val="000000"/>
                <w:lang w:val="vi-VN"/>
              </w:rPr>
            </w:pPr>
            <w:r w:rsidRPr="001B4D8C">
              <w:rPr>
                <w:color w:val="000000"/>
                <w:lang w:val="vi-VN"/>
              </w:rPr>
              <w:t xml:space="preserve">        16.615 </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color w:val="000000"/>
                <w:lang w:val="vi-VN"/>
              </w:rPr>
            </w:pPr>
            <w:r w:rsidRPr="001B4D8C">
              <w:rPr>
                <w:color w:val="000000"/>
                <w:lang w:val="vi-VN"/>
              </w:rPr>
              <w:t xml:space="preserve">         9.074 </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b/>
                <w:color w:val="000000"/>
                <w:lang w:val="vi-VN"/>
              </w:rPr>
            </w:pPr>
            <w:r w:rsidRPr="001B4D8C">
              <w:rPr>
                <w:b/>
                <w:color w:val="000000"/>
                <w:lang w:val="vi-VN"/>
              </w:rPr>
              <w:t xml:space="preserve">         62.002 </w:t>
            </w:r>
          </w:p>
        </w:tc>
      </w:tr>
      <w:tr w:rsidR="00C23A6C" w:rsidRPr="001B4D8C" w:rsidTr="0084257A">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C23A6C" w:rsidRPr="001B4D8C" w:rsidRDefault="00C23A6C"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color w:val="000000"/>
                <w:lang w:val="vi-VN"/>
              </w:rPr>
            </w:pPr>
            <w:r w:rsidRPr="001B4D8C">
              <w:rPr>
                <w:color w:val="000000"/>
                <w:lang w:val="vi-VN"/>
              </w:rPr>
              <w:t xml:space="preserve">       36.313 </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color w:val="000000"/>
                <w:lang w:val="vi-VN"/>
              </w:rPr>
            </w:pPr>
            <w:r w:rsidRPr="001B4D8C">
              <w:rPr>
                <w:color w:val="000000"/>
                <w:lang w:val="vi-VN"/>
              </w:rPr>
              <w:t xml:space="preserve">        15.576 </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color w:val="000000"/>
                <w:lang w:val="vi-VN"/>
              </w:rPr>
            </w:pPr>
            <w:r w:rsidRPr="001B4D8C">
              <w:rPr>
                <w:color w:val="000000"/>
                <w:lang w:val="vi-VN"/>
              </w:rPr>
              <w:t xml:space="preserve">         8.988 </w:t>
            </w:r>
          </w:p>
        </w:tc>
        <w:tc>
          <w:tcPr>
            <w:tcW w:w="0" w:type="auto"/>
            <w:tcBorders>
              <w:top w:val="nil"/>
              <w:left w:val="single" w:sz="4" w:space="0" w:color="auto"/>
              <w:bottom w:val="single" w:sz="4" w:space="0" w:color="auto"/>
              <w:right w:val="single" w:sz="4" w:space="0" w:color="auto"/>
            </w:tcBorders>
            <w:vAlign w:val="center"/>
          </w:tcPr>
          <w:p w:rsidR="00C23A6C" w:rsidRPr="001B4D8C" w:rsidRDefault="00C23A6C" w:rsidP="00A14E65">
            <w:pPr>
              <w:widowControl w:val="0"/>
              <w:jc w:val="right"/>
              <w:rPr>
                <w:b/>
                <w:color w:val="000000"/>
                <w:lang w:val="vi-VN"/>
              </w:rPr>
            </w:pPr>
            <w:r w:rsidRPr="001B4D8C">
              <w:rPr>
                <w:b/>
                <w:color w:val="000000"/>
                <w:lang w:val="vi-VN"/>
              </w:rPr>
              <w:t xml:space="preserve">         60.877 </w:t>
            </w:r>
          </w:p>
        </w:tc>
      </w:tr>
    </w:tbl>
    <w:p w:rsidR="00C23A6C" w:rsidRPr="001B4D8C" w:rsidRDefault="00C23A6C" w:rsidP="00A14E65">
      <w:pPr>
        <w:widowControl w:val="0"/>
        <w:spacing w:line="340" w:lineRule="exact"/>
        <w:rPr>
          <w:color w:val="000000"/>
          <w:lang w:val="vi-VN"/>
        </w:rPr>
      </w:pPr>
    </w:p>
    <w:p w:rsidR="00AD06FE" w:rsidRPr="001B4D8C" w:rsidRDefault="00AD06FE" w:rsidP="00A14E65">
      <w:pPr>
        <w:widowControl w:val="0"/>
        <w:spacing w:line="340" w:lineRule="exact"/>
        <w:jc w:val="both"/>
        <w:rPr>
          <w:b/>
          <w:color w:val="000000"/>
          <w:lang w:val="vi-VN"/>
        </w:rPr>
      </w:pPr>
      <w:r w:rsidRPr="001B4D8C">
        <w:rPr>
          <w:b/>
          <w:color w:val="000000"/>
          <w:lang w:val="vi-VN"/>
        </w:rPr>
        <w:lastRenderedPageBreak/>
        <w:t xml:space="preserve">MT3.02.00 </w:t>
      </w:r>
      <w:r w:rsidR="00A45DE2" w:rsidRPr="001B4D8C">
        <w:rPr>
          <w:b/>
          <w:color w:val="000000"/>
          <w:lang w:val="vi-VN"/>
        </w:rPr>
        <w:t>CÔNG TÁC VẬN HÀNH BÃI CHÔN LẤP RÁC THẢI SINH HOẠT, CÔNG SUẤT BÃI TỪ 500 TẤN/NGÀY ĐẾN 1.500 TẤN/NGÀY</w:t>
      </w:r>
      <w:r w:rsidRPr="001B4D8C">
        <w:rPr>
          <w:b/>
          <w:color w:val="000000"/>
          <w:lang w:val="vi-VN"/>
        </w:rPr>
        <w:t>.</w:t>
      </w:r>
      <w:r w:rsidR="00A45DE2" w:rsidRPr="001B4D8C">
        <w:rPr>
          <w:b/>
          <w:color w:val="000000"/>
          <w:lang w:val="vi-VN"/>
        </w:rPr>
        <w:t xml:space="preserve"> </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i/>
          <w:iCs/>
          <w:color w:val="000000"/>
          <w:lang w:val="vi-VN"/>
        </w:rPr>
      </w:pPr>
      <w:r w:rsidRPr="001B4D8C">
        <w:rPr>
          <w:i/>
          <w:iCs/>
          <w:color w:val="000000"/>
          <w:lang w:val="vi-VN"/>
        </w:rPr>
        <w:t>Thành phần công việc:</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Chuẩn bị phương tiện, dụng cụ lao động và bảo hộ lao động.</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Ghi chép khối lượng và hướng dẫn chỗ đổ cho các xe tập kết.</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Cào rác từ trên xe xuống, đảm bảo khi xe khỏi khu vực đổ không còn rác. Kiểm tra cảm quang các loại rác không được phép chôn lấp.</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Hướng dẫn cho xe ra khỏi bãi đảm bảo không ùn tắc và xa lầy.</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San ủi rác từ các đống thành bãi phẳng và đầm nén để ôtô có thể liên tiếp vào đổ rác.</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Sau một lớp rác vừa đổ lại san ủi một lớp đất, tiến hành đầm nén trước khi đổ lớp rác khác lên.</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Rắc vôi bột và một số hóa chất để trừ muỗi.</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Phun xịt chế phẩm vi sinh (EM) khử mùi hôi, xịt nước chống bụi.</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San ủi rác đến khi hết ca làm việc.</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Quét đường, rửa đường (ngoài bãi rác) dẫn vào bãi rác.</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Cuối ca san lấp để tạo mặt bằng ở bãi, tạo độ dốc thoát nước, gia cố nền đường để xe vào bãi an toàn.</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Hết ca vệ sinh phương tiện, tập trung về nơi qui định, giao ca.</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i/>
          <w:iCs/>
          <w:color w:val="000000"/>
          <w:lang w:val="vi-VN"/>
        </w:rPr>
      </w:pPr>
      <w:r w:rsidRPr="001B4D8C">
        <w:rPr>
          <w:i/>
          <w:iCs/>
          <w:color w:val="000000"/>
          <w:lang w:val="vi-VN"/>
        </w:rPr>
        <w:t>Yêu cầu kỹ thuật:</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Có hệ thống xử lý nước rác theo phương pháp sinh học</w:t>
      </w:r>
    </w:p>
    <w:p w:rsidR="00A45DE2" w:rsidRPr="001B4D8C" w:rsidRDefault="00A45DE2"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Độ dày lớp rác sau khi đầm nén để phủ đất là 2m.</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 tấn rác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3698"/>
        <w:gridCol w:w="739"/>
        <w:gridCol w:w="967"/>
        <w:gridCol w:w="979"/>
        <w:gridCol w:w="872"/>
        <w:gridCol w:w="992"/>
      </w:tblGrid>
      <w:tr w:rsidR="00AD06FE" w:rsidRPr="001B4D8C" w:rsidTr="0084257A">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Nhân</w:t>
            </w:r>
          </w:p>
          <w:p w:rsidR="00AD06FE" w:rsidRPr="001B4D8C" w:rsidRDefault="00AD06FE"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067302" w:rsidRPr="001B4D8C" w:rsidTr="0084257A">
        <w:tc>
          <w:tcPr>
            <w:tcW w:w="0" w:type="auto"/>
            <w:tcBorders>
              <w:top w:val="single" w:sz="4" w:space="0" w:color="auto"/>
              <w:left w:val="single" w:sz="4" w:space="0" w:color="auto"/>
              <w:bottom w:val="nil"/>
              <w:right w:val="single" w:sz="4" w:space="0" w:color="auto"/>
            </w:tcBorders>
            <w:vAlign w:val="center"/>
          </w:tcPr>
          <w:p w:rsidR="00067302" w:rsidRPr="001B4D8C" w:rsidRDefault="00067302" w:rsidP="00A14E65">
            <w:pPr>
              <w:widowControl w:val="0"/>
              <w:jc w:val="center"/>
              <w:rPr>
                <w:b/>
                <w:color w:val="000000"/>
                <w:lang w:val="vi-VN"/>
              </w:rPr>
            </w:pPr>
            <w:r w:rsidRPr="001B4D8C">
              <w:rPr>
                <w:b/>
                <w:color w:val="000000"/>
                <w:lang w:val="vi-VN"/>
              </w:rPr>
              <w:t>MT3.02.00</w:t>
            </w:r>
          </w:p>
        </w:tc>
        <w:tc>
          <w:tcPr>
            <w:tcW w:w="0" w:type="auto"/>
            <w:tcBorders>
              <w:top w:val="nil"/>
              <w:left w:val="single" w:sz="4" w:space="0" w:color="auto"/>
              <w:bottom w:val="single" w:sz="4" w:space="0" w:color="auto"/>
              <w:right w:val="single" w:sz="4" w:space="0" w:color="auto"/>
            </w:tcBorders>
          </w:tcPr>
          <w:p w:rsidR="00067302" w:rsidRPr="001B4D8C" w:rsidRDefault="00067302" w:rsidP="00A14E65">
            <w:pPr>
              <w:widowControl w:val="0"/>
              <w:jc w:val="both"/>
              <w:rPr>
                <w:color w:val="000000"/>
                <w:lang w:val="vi-VN"/>
              </w:rPr>
            </w:pPr>
            <w:r w:rsidRPr="001B4D8C">
              <w:rPr>
                <w:color w:val="000000"/>
                <w:lang w:val="vi-VN"/>
              </w:rPr>
              <w:t>Công tác vận hành bãi chôn lấp rác thải sinh hoạt, công suất bãi từ 500 tấn/ngày đến 1.500 tấn/ngày</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center"/>
              <w:rPr>
                <w:color w:val="000000"/>
                <w:lang w:val="vi-VN"/>
              </w:rPr>
            </w:pPr>
            <w:r w:rsidRPr="001B4D8C">
              <w:rPr>
                <w:color w:val="000000"/>
                <w:lang w:val="vi-VN"/>
              </w:rPr>
              <w:t>1 tấn rác</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b/>
                <w:color w:val="000000"/>
                <w:lang w:val="vi-VN"/>
              </w:rPr>
            </w:pPr>
            <w:r w:rsidRPr="001B4D8C">
              <w:rPr>
                <w:b/>
                <w:color w:val="000000"/>
                <w:lang w:val="vi-VN"/>
              </w:rPr>
              <w:t> </w:t>
            </w:r>
          </w:p>
        </w:tc>
      </w:tr>
      <w:tr w:rsidR="00067302" w:rsidRPr="001B4D8C" w:rsidTr="0084257A">
        <w:tc>
          <w:tcPr>
            <w:tcW w:w="0" w:type="auto"/>
            <w:tcBorders>
              <w:top w:val="nil"/>
              <w:left w:val="single" w:sz="4" w:space="0" w:color="auto"/>
              <w:bottom w:val="nil"/>
              <w:right w:val="single" w:sz="4" w:space="0" w:color="auto"/>
            </w:tcBorders>
            <w:vAlign w:val="center"/>
          </w:tcPr>
          <w:p w:rsidR="00067302" w:rsidRPr="001B4D8C" w:rsidRDefault="00067302"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067302" w:rsidRPr="001B4D8C" w:rsidRDefault="00067302"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color w:val="000000"/>
                <w:lang w:val="vi-VN"/>
              </w:rPr>
            </w:pPr>
            <w:r w:rsidRPr="001B4D8C">
              <w:rPr>
                <w:color w:val="000000"/>
                <w:lang w:val="vi-VN"/>
              </w:rPr>
              <w:t xml:space="preserve">       34.451 </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color w:val="000000"/>
                <w:lang w:val="vi-VN"/>
              </w:rPr>
            </w:pPr>
            <w:r w:rsidRPr="001B4D8C">
              <w:rPr>
                <w:color w:val="000000"/>
                <w:lang w:val="vi-VN"/>
              </w:rPr>
              <w:t xml:space="preserve">        13.015 </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color w:val="000000"/>
                <w:lang w:val="vi-VN"/>
              </w:rPr>
            </w:pPr>
            <w:r w:rsidRPr="001B4D8C">
              <w:rPr>
                <w:color w:val="000000"/>
                <w:lang w:val="vi-VN"/>
              </w:rPr>
              <w:t xml:space="preserve">         7.208 </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b/>
                <w:color w:val="000000"/>
                <w:lang w:val="vi-VN"/>
              </w:rPr>
            </w:pPr>
            <w:r w:rsidRPr="001B4D8C">
              <w:rPr>
                <w:b/>
                <w:color w:val="000000"/>
                <w:lang w:val="vi-VN"/>
              </w:rPr>
              <w:t xml:space="preserve">         54.674 </w:t>
            </w:r>
          </w:p>
        </w:tc>
      </w:tr>
      <w:tr w:rsidR="00067302" w:rsidRPr="001B4D8C" w:rsidTr="0084257A">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067302" w:rsidRPr="001B4D8C" w:rsidRDefault="00067302"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color w:val="000000"/>
                <w:lang w:val="vi-VN"/>
              </w:rPr>
            </w:pPr>
            <w:r w:rsidRPr="001B4D8C">
              <w:rPr>
                <w:color w:val="000000"/>
                <w:lang w:val="vi-VN"/>
              </w:rPr>
              <w:t xml:space="preserve">       34.451 </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color w:val="000000"/>
                <w:lang w:val="vi-VN"/>
              </w:rPr>
            </w:pPr>
            <w:r w:rsidRPr="001B4D8C">
              <w:rPr>
                <w:color w:val="000000"/>
                <w:lang w:val="vi-VN"/>
              </w:rPr>
              <w:t xml:space="preserve">        12.201 </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color w:val="000000"/>
                <w:lang w:val="vi-VN"/>
              </w:rPr>
            </w:pPr>
            <w:r w:rsidRPr="001B4D8C">
              <w:rPr>
                <w:color w:val="000000"/>
                <w:lang w:val="vi-VN"/>
              </w:rPr>
              <w:t xml:space="preserve">         7.147 </w:t>
            </w:r>
          </w:p>
        </w:tc>
        <w:tc>
          <w:tcPr>
            <w:tcW w:w="0" w:type="auto"/>
            <w:tcBorders>
              <w:top w:val="nil"/>
              <w:left w:val="single" w:sz="4" w:space="0" w:color="auto"/>
              <w:bottom w:val="single" w:sz="4" w:space="0" w:color="auto"/>
              <w:right w:val="single" w:sz="4" w:space="0" w:color="auto"/>
            </w:tcBorders>
            <w:vAlign w:val="center"/>
          </w:tcPr>
          <w:p w:rsidR="00067302" w:rsidRPr="001B4D8C" w:rsidRDefault="00067302" w:rsidP="00A14E65">
            <w:pPr>
              <w:widowControl w:val="0"/>
              <w:jc w:val="right"/>
              <w:rPr>
                <w:b/>
                <w:color w:val="000000"/>
                <w:lang w:val="vi-VN"/>
              </w:rPr>
            </w:pPr>
            <w:r w:rsidRPr="001B4D8C">
              <w:rPr>
                <w:b/>
                <w:color w:val="000000"/>
                <w:lang w:val="vi-VN"/>
              </w:rPr>
              <w:t xml:space="preserve">         53.800 </w:t>
            </w:r>
          </w:p>
        </w:tc>
      </w:tr>
    </w:tbl>
    <w:p w:rsidR="00067302" w:rsidRPr="001B4D8C" w:rsidRDefault="00067302" w:rsidP="00A14E65">
      <w:pPr>
        <w:widowControl w:val="0"/>
        <w:spacing w:before="120" w:line="360" w:lineRule="exact"/>
        <w:rPr>
          <w:color w:val="000000"/>
          <w:lang w:val="vi-VN"/>
        </w:rPr>
      </w:pPr>
    </w:p>
    <w:p w:rsidR="00AD06FE" w:rsidRPr="001B4D8C" w:rsidRDefault="00AD06FE" w:rsidP="00A14E65">
      <w:pPr>
        <w:widowControl w:val="0"/>
        <w:spacing w:before="120" w:line="360" w:lineRule="exact"/>
        <w:jc w:val="both"/>
        <w:rPr>
          <w:b/>
          <w:color w:val="000000"/>
          <w:lang w:val="vi-VN"/>
        </w:rPr>
      </w:pPr>
      <w:r w:rsidRPr="001B4D8C">
        <w:rPr>
          <w:b/>
          <w:color w:val="000000"/>
          <w:lang w:val="vi-VN"/>
        </w:rPr>
        <w:t xml:space="preserve">MT3.03.00 </w:t>
      </w:r>
      <w:r w:rsidR="00952A39" w:rsidRPr="001B4D8C">
        <w:rPr>
          <w:b/>
          <w:color w:val="000000"/>
          <w:lang w:val="vi-VN"/>
        </w:rPr>
        <w:t>CÔNG TÁC VẬN HÀNH BÃI CHÔN LẤP RÁC THẢI SINH HOẠT HỢP VỆ SINH, CÔNG SUẤT BÃI TỪ 1.500 TẤN/NGÀY ĐẾN 3.500 TẤN/NGÀY</w:t>
      </w:r>
      <w:r w:rsidRPr="001B4D8C">
        <w:rPr>
          <w:b/>
          <w:color w:val="000000"/>
          <w:lang w:val="vi-VN"/>
        </w:rPr>
        <w:t>.</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i/>
          <w:iCs/>
          <w:color w:val="000000"/>
          <w:lang w:val="vi-VN"/>
        </w:rPr>
      </w:pPr>
      <w:r w:rsidRPr="001B4D8C">
        <w:rPr>
          <w:i/>
          <w:iCs/>
          <w:color w:val="000000"/>
          <w:lang w:val="vi-VN"/>
        </w:rPr>
        <w:t>Thành phần công việc:</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lastRenderedPageBreak/>
        <w:t>- Chuẩn bị phương tiện, dụng cụ lao động và bảo hộ lao động.</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Ghi chép khối lượng và hướng dẫn chỗ đổ cho các xe tập kết.</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Đổ rác theo phương pháp đổ lấn và chiều dày lớp rác là 2m, riêng lớp rác đầu tiên phải tạo đường dẫn xuống đáy bãi. Bố trí cho xe ra vào bãi đảm bảo không ùn tắc và sa lầy.</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Các xe ôtô vào đổ rác thành từng đống theo đúng vị trí do công nhân điều hành bãi hướng dẫn, được máy ủi xích san gạt và máy đềm chuyên dùng đầm từ 8-10 lần tạo thành các lớp rác chặt.</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Sử dụng máy ủi san gạt bề mặt bãi, đảm bảo ôtô chở rác có thể đi lại dễ dàng trên bề mặt.</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Sau khi tạo lớp rác đầy đúng tiêu chuẩn phải phủ đất lên trên mặt (đỉnh và taluy) toàn bộ diện tích rác đã đổ, đất phủ phải được san đều trên bề mặt rác và đầm nén kỹ trước khi đổ lớp rác khác lên phía trên.</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Kiểm tra san lấp các khu vực bị lún, lở trên toàn khu vực bãi; San gạt tạo mặt bằng mái, tạo độ dốc thoát nước sửa chữa lại nền đường.</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Xử lý rác bằng Enchoice và Bokashi theo qui trình kỹ thuật tiêu chuẩn.</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Đảm bảo công tác duy trì thông thoát khí ga đối với các ô bắt đầu và đang trong quá trình chôn lấp rác cũng như các ô khi đóng bãi tạm thời</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Bơm hút nước rác từ ô chôn lấp về hồ sinh học.</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Đắp bờ bao, làm đường công vụ vào đổ rác để đảm bảo cho xe vào đổ rác.</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Xử lý hóa chất trên phạm vi toàn bãi cũng như khu dân cư lân cận theo đúng qui định, rắc vôi bột tại các vị trí nhằm hạn chế phát sinh ruồi muỗi.</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Nhặt rác, làm vệ sinh đoạn đường vào bãi xe ôtô, tưới nước chống bụi các khu vực bãi, đường dẫn vào bãi.</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Vệ sinh các phương tiện, dụng cụ, rửa bánh xe trước khi ra khỏi bãi tập kết về địa điểm qui định.</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i/>
          <w:iCs/>
          <w:color w:val="000000"/>
          <w:lang w:val="vi-VN"/>
        </w:rPr>
      </w:pPr>
      <w:r w:rsidRPr="001B4D8C">
        <w:rPr>
          <w:i/>
          <w:iCs/>
          <w:color w:val="000000"/>
          <w:lang w:val="vi-VN"/>
        </w:rPr>
        <w:t>Yêu cầu kỹ thuật:</w:t>
      </w:r>
    </w:p>
    <w:p w:rsidR="00952A39"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Bãi chôn lấp có yêu cầu kỹ thuật cao, có hệ thống xử lý nước của rác theo phương pháp sinh học.</w:t>
      </w:r>
    </w:p>
    <w:p w:rsidR="005F5962" w:rsidRPr="001B4D8C" w:rsidRDefault="005F5962"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Độ dày lớp rác sau khi đầm nén để phủ đất là 2m.</w:t>
      </w:r>
    </w:p>
    <w:p w:rsidR="00AD06FE" w:rsidRPr="001B4D8C" w:rsidRDefault="00AD06FE" w:rsidP="00A14E65">
      <w:pPr>
        <w:widowControl w:val="0"/>
        <w:spacing w:line="360" w:lineRule="exact"/>
        <w:jc w:val="right"/>
        <w:rPr>
          <w:color w:val="000000"/>
          <w:lang w:val="vi-VN"/>
        </w:rPr>
      </w:pPr>
      <w:r w:rsidRPr="001B4D8C">
        <w:rPr>
          <w:color w:val="000000"/>
          <w:lang w:val="vi-VN"/>
        </w:rPr>
        <w:tab/>
        <w:t>Đơn vị tính: đ/1 tấn rác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618"/>
        <w:gridCol w:w="737"/>
        <w:gridCol w:w="964"/>
        <w:gridCol w:w="976"/>
        <w:gridCol w:w="964"/>
        <w:gridCol w:w="989"/>
      </w:tblGrid>
      <w:tr w:rsidR="00AD06FE" w:rsidRPr="001B4D8C" w:rsidTr="00CD137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Nhân</w:t>
            </w:r>
          </w:p>
          <w:p w:rsidR="00AD06FE" w:rsidRPr="001B4D8C" w:rsidRDefault="00AD06FE"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color w:val="000000"/>
                <w:lang w:val="vi-VN"/>
              </w:rPr>
            </w:pPr>
            <w:r w:rsidRPr="001B4D8C">
              <w:rPr>
                <w:b/>
                <w:bCs/>
                <w:color w:val="000000"/>
                <w:lang w:val="vi-VN"/>
              </w:rPr>
              <w:t>Đơn giá</w:t>
            </w:r>
          </w:p>
        </w:tc>
      </w:tr>
      <w:tr w:rsidR="009B7030" w:rsidRPr="001B4D8C" w:rsidTr="00CD137C">
        <w:tc>
          <w:tcPr>
            <w:tcW w:w="0" w:type="auto"/>
            <w:tcBorders>
              <w:top w:val="single" w:sz="4" w:space="0" w:color="auto"/>
              <w:left w:val="single" w:sz="4" w:space="0" w:color="auto"/>
              <w:bottom w:val="nil"/>
              <w:right w:val="single" w:sz="4" w:space="0" w:color="auto"/>
            </w:tcBorders>
            <w:vAlign w:val="center"/>
          </w:tcPr>
          <w:p w:rsidR="009B7030" w:rsidRPr="001B4D8C" w:rsidRDefault="009B7030" w:rsidP="00A14E65">
            <w:pPr>
              <w:widowControl w:val="0"/>
              <w:jc w:val="center"/>
              <w:rPr>
                <w:b/>
                <w:color w:val="000000"/>
                <w:lang w:val="vi-VN"/>
              </w:rPr>
            </w:pPr>
            <w:r w:rsidRPr="001B4D8C">
              <w:rPr>
                <w:b/>
                <w:color w:val="000000"/>
                <w:lang w:val="vi-VN"/>
              </w:rPr>
              <w:t>MT3.03.00</w:t>
            </w:r>
          </w:p>
        </w:tc>
        <w:tc>
          <w:tcPr>
            <w:tcW w:w="0" w:type="auto"/>
            <w:tcBorders>
              <w:top w:val="nil"/>
              <w:left w:val="single" w:sz="4" w:space="0" w:color="auto"/>
              <w:bottom w:val="single" w:sz="4" w:space="0" w:color="auto"/>
              <w:right w:val="single" w:sz="4" w:space="0" w:color="auto"/>
            </w:tcBorders>
          </w:tcPr>
          <w:p w:rsidR="009B7030" w:rsidRPr="001B4D8C" w:rsidRDefault="009B7030" w:rsidP="00A14E65">
            <w:pPr>
              <w:widowControl w:val="0"/>
              <w:jc w:val="both"/>
              <w:rPr>
                <w:color w:val="000000"/>
                <w:lang w:val="vi-VN"/>
              </w:rPr>
            </w:pPr>
            <w:r w:rsidRPr="001B4D8C">
              <w:rPr>
                <w:color w:val="000000"/>
                <w:lang w:val="vi-VN"/>
              </w:rPr>
              <w:t>Công tác vận hành bãi chôn lấp rác thải sinh hoạt hợp vệ sinh, công suất bãi từ 1.500 tấn/ngày đến 3.500 tấn/ngày</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center"/>
              <w:rPr>
                <w:color w:val="000000"/>
                <w:lang w:val="vi-VN"/>
              </w:rPr>
            </w:pPr>
            <w:r w:rsidRPr="001B4D8C">
              <w:rPr>
                <w:color w:val="000000"/>
                <w:lang w:val="vi-VN"/>
              </w:rPr>
              <w:t>1 tấn rác</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b/>
                <w:color w:val="000000"/>
                <w:lang w:val="vi-VN"/>
              </w:rPr>
            </w:pPr>
            <w:r w:rsidRPr="001B4D8C">
              <w:rPr>
                <w:b/>
                <w:color w:val="000000"/>
                <w:lang w:val="vi-VN"/>
              </w:rPr>
              <w:t> </w:t>
            </w:r>
          </w:p>
        </w:tc>
      </w:tr>
      <w:tr w:rsidR="009B7030" w:rsidRPr="001B4D8C" w:rsidTr="00CD137C">
        <w:tc>
          <w:tcPr>
            <w:tcW w:w="0" w:type="auto"/>
            <w:tcBorders>
              <w:top w:val="nil"/>
              <w:left w:val="single" w:sz="4" w:space="0" w:color="auto"/>
              <w:bottom w:val="nil"/>
              <w:right w:val="single" w:sz="4" w:space="0" w:color="auto"/>
            </w:tcBorders>
            <w:vAlign w:val="center"/>
          </w:tcPr>
          <w:p w:rsidR="009B7030" w:rsidRPr="001B4D8C" w:rsidRDefault="009B7030"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9B7030" w:rsidRPr="001B4D8C" w:rsidRDefault="009B7030"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color w:val="000000"/>
                <w:lang w:val="vi-VN"/>
              </w:rPr>
            </w:pPr>
            <w:r w:rsidRPr="001B4D8C">
              <w:rPr>
                <w:color w:val="000000"/>
                <w:lang w:val="vi-VN"/>
              </w:rPr>
              <w:t xml:space="preserve">       37.384 </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color w:val="000000"/>
                <w:lang w:val="vi-VN"/>
              </w:rPr>
            </w:pPr>
            <w:r w:rsidRPr="001B4D8C">
              <w:rPr>
                <w:color w:val="000000"/>
                <w:lang w:val="vi-VN"/>
              </w:rPr>
              <w:t xml:space="preserve">        19.384 </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color w:val="000000"/>
                <w:lang w:val="vi-VN"/>
              </w:rPr>
            </w:pPr>
            <w:r w:rsidRPr="001B4D8C">
              <w:rPr>
                <w:color w:val="000000"/>
                <w:lang w:val="vi-VN"/>
              </w:rPr>
              <w:t xml:space="preserve">       24.350 </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b/>
                <w:color w:val="000000"/>
                <w:lang w:val="vi-VN"/>
              </w:rPr>
            </w:pPr>
            <w:r w:rsidRPr="001B4D8C">
              <w:rPr>
                <w:b/>
                <w:color w:val="000000"/>
                <w:lang w:val="vi-VN"/>
              </w:rPr>
              <w:t xml:space="preserve">         81.118 </w:t>
            </w:r>
          </w:p>
        </w:tc>
      </w:tr>
      <w:tr w:rsidR="009B7030" w:rsidRPr="001B4D8C" w:rsidTr="00CD137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9B7030" w:rsidRPr="001B4D8C" w:rsidRDefault="009B7030"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color w:val="000000"/>
                <w:lang w:val="vi-VN"/>
              </w:rPr>
            </w:pPr>
            <w:r w:rsidRPr="001B4D8C">
              <w:rPr>
                <w:color w:val="000000"/>
                <w:lang w:val="vi-VN"/>
              </w:rPr>
              <w:t xml:space="preserve">       37.384 </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color w:val="000000"/>
                <w:lang w:val="vi-VN"/>
              </w:rPr>
            </w:pPr>
            <w:r w:rsidRPr="001B4D8C">
              <w:rPr>
                <w:color w:val="000000"/>
                <w:lang w:val="vi-VN"/>
              </w:rPr>
              <w:t xml:space="preserve">        18.172 </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color w:val="000000"/>
                <w:lang w:val="vi-VN"/>
              </w:rPr>
            </w:pPr>
            <w:r w:rsidRPr="001B4D8C">
              <w:rPr>
                <w:color w:val="000000"/>
                <w:lang w:val="vi-VN"/>
              </w:rPr>
              <w:t xml:space="preserve">       24.123 </w:t>
            </w:r>
          </w:p>
        </w:tc>
        <w:tc>
          <w:tcPr>
            <w:tcW w:w="0" w:type="auto"/>
            <w:tcBorders>
              <w:top w:val="nil"/>
              <w:left w:val="single" w:sz="4" w:space="0" w:color="auto"/>
              <w:bottom w:val="single" w:sz="4" w:space="0" w:color="auto"/>
              <w:right w:val="single" w:sz="4" w:space="0" w:color="auto"/>
            </w:tcBorders>
            <w:vAlign w:val="center"/>
          </w:tcPr>
          <w:p w:rsidR="009B7030" w:rsidRPr="001B4D8C" w:rsidRDefault="009B7030" w:rsidP="00A14E65">
            <w:pPr>
              <w:widowControl w:val="0"/>
              <w:jc w:val="right"/>
              <w:rPr>
                <w:b/>
                <w:color w:val="000000"/>
                <w:lang w:val="vi-VN"/>
              </w:rPr>
            </w:pPr>
            <w:r w:rsidRPr="001B4D8C">
              <w:rPr>
                <w:b/>
                <w:color w:val="000000"/>
                <w:lang w:val="vi-VN"/>
              </w:rPr>
              <w:t xml:space="preserve">         79.680 </w:t>
            </w:r>
          </w:p>
        </w:tc>
      </w:tr>
    </w:tbl>
    <w:p w:rsidR="009B7030" w:rsidRPr="001B4D8C" w:rsidRDefault="009B7030" w:rsidP="00A14E65">
      <w:pPr>
        <w:widowControl w:val="0"/>
        <w:spacing w:line="360" w:lineRule="exact"/>
        <w:rPr>
          <w:color w:val="000000"/>
          <w:lang w:val="vi-VN"/>
        </w:rPr>
      </w:pPr>
    </w:p>
    <w:p w:rsidR="00AD06FE" w:rsidRPr="001B4D8C" w:rsidRDefault="00AD06FE" w:rsidP="00A14E65">
      <w:pPr>
        <w:widowControl w:val="0"/>
        <w:spacing w:line="360" w:lineRule="exact"/>
        <w:jc w:val="both"/>
        <w:rPr>
          <w:b/>
          <w:color w:val="000000"/>
          <w:lang w:val="vi-VN"/>
        </w:rPr>
      </w:pPr>
      <w:r w:rsidRPr="001B4D8C">
        <w:rPr>
          <w:b/>
          <w:color w:val="000000"/>
          <w:lang w:val="vi-VN"/>
        </w:rPr>
        <w:lastRenderedPageBreak/>
        <w:t>MT3.04.00 CÔNG TÁC XỬ LÝ PHẾ THẢI XÂY DỰNG TẠI BÃI CHÔN LẤP VỚI CÔNG SUẤT BÃI &lt; 500 TẤN/NGÀY.</w:t>
      </w:r>
    </w:p>
    <w:p w:rsidR="00EC3E1D" w:rsidRPr="001B4D8C" w:rsidRDefault="00EC3E1D" w:rsidP="00A14E65">
      <w:pPr>
        <w:pStyle w:val="NormalWeb"/>
        <w:widowControl w:val="0"/>
        <w:shd w:val="clear" w:color="auto" w:fill="FFFFFF"/>
        <w:spacing w:before="120" w:beforeAutospacing="0" w:after="120" w:afterAutospacing="0" w:line="340" w:lineRule="exact"/>
        <w:ind w:firstLine="720"/>
        <w:jc w:val="both"/>
        <w:rPr>
          <w:i/>
          <w:iCs/>
          <w:color w:val="000000"/>
          <w:lang w:val="vi-VN"/>
        </w:rPr>
      </w:pPr>
      <w:r w:rsidRPr="001B4D8C">
        <w:rPr>
          <w:i/>
          <w:iCs/>
          <w:color w:val="000000"/>
          <w:lang w:val="vi-VN"/>
        </w:rPr>
        <w:t>Thành phần công việc:</w:t>
      </w:r>
    </w:p>
    <w:p w:rsidR="00EC3E1D" w:rsidRPr="001B4D8C" w:rsidRDefault="00EC3E1D"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Chuẩn bị phương tiện, công cụ lao động và bảo hộ lao động.</w:t>
      </w:r>
    </w:p>
    <w:p w:rsidR="00EC3E1D" w:rsidRPr="001B4D8C" w:rsidRDefault="00EC3E1D"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Ghi chép khối lượng và hướng dẫn chỗ đổ cho các xe tập kết.</w:t>
      </w:r>
    </w:p>
    <w:p w:rsidR="00EC3E1D" w:rsidRPr="001B4D8C" w:rsidRDefault="00EC3E1D"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Hướng dẫn cho xe ra vào bãi, đảm bảo không gây ùn tắc và xa lầy.</w:t>
      </w:r>
    </w:p>
    <w:p w:rsidR="00EC3E1D" w:rsidRPr="001B4D8C" w:rsidRDefault="00EC3E1D"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Xe ủi phế thải xây dựng thành đống để ôtô có thể liên tiếp vào đổ phế thải xây dựng.</w:t>
      </w:r>
    </w:p>
    <w:p w:rsidR="00EC3E1D" w:rsidRPr="001B4D8C" w:rsidRDefault="00EC3E1D"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Phun xịt nước chống bụi hàng ngày</w:t>
      </w:r>
    </w:p>
    <w:p w:rsidR="00EC3E1D" w:rsidRPr="001B4D8C" w:rsidRDefault="00EC3E1D"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San ủi rác thải xây dựng đến khi hết ca làm việc</w:t>
      </w:r>
    </w:p>
    <w:p w:rsidR="00EC3E1D" w:rsidRPr="001B4D8C" w:rsidRDefault="00EC3E1D"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Quét đường, rửa đường dẫn vào bãi rác</w:t>
      </w:r>
    </w:p>
    <w:p w:rsidR="00EC3E1D" w:rsidRPr="001B4D8C" w:rsidRDefault="00EC3E1D"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Cuối ca san lấp để tạo mặt bằng ở bãi, tạo độ dốc thoát nước, gia cố nền đường để xe vào bãi an toàn.</w:t>
      </w:r>
    </w:p>
    <w:p w:rsidR="00EC3E1D" w:rsidRPr="001B4D8C" w:rsidRDefault="00EC3E1D"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Hết ca vệ sinh phương tiện, tập trung về nơi qui định, giao ca.</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1 tấn rác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3991"/>
        <w:gridCol w:w="715"/>
        <w:gridCol w:w="735"/>
        <w:gridCol w:w="916"/>
        <w:gridCol w:w="885"/>
        <w:gridCol w:w="1005"/>
      </w:tblGrid>
      <w:tr w:rsidR="00CF121C" w:rsidRPr="001B4D8C" w:rsidTr="000E16B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Nhân</w:t>
            </w:r>
          </w:p>
          <w:p w:rsidR="00AD06FE" w:rsidRPr="001B4D8C" w:rsidRDefault="00AD06FE" w:rsidP="00A14E65">
            <w:pPr>
              <w:widowControl w:val="0"/>
              <w:jc w:val="center"/>
              <w:rPr>
                <w:b/>
                <w:bCs/>
                <w:lang w:val="vi-VN"/>
              </w:rPr>
            </w:pPr>
            <w:r w:rsidRPr="001B4D8C">
              <w:rPr>
                <w:b/>
                <w:bCs/>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AD06FE" w:rsidRPr="001B4D8C" w:rsidRDefault="00AD06FE" w:rsidP="00A14E65">
            <w:pPr>
              <w:widowControl w:val="0"/>
              <w:jc w:val="center"/>
              <w:rPr>
                <w:b/>
                <w:bCs/>
                <w:lang w:val="vi-VN"/>
              </w:rPr>
            </w:pPr>
            <w:r w:rsidRPr="001B4D8C">
              <w:rPr>
                <w:b/>
                <w:bCs/>
                <w:lang w:val="vi-VN"/>
              </w:rPr>
              <w:t>Đơn giá</w:t>
            </w:r>
          </w:p>
        </w:tc>
      </w:tr>
      <w:tr w:rsidR="00CF121C" w:rsidRPr="001B4D8C" w:rsidTr="000E16B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center"/>
              <w:rPr>
                <w:b/>
                <w:lang w:val="vi-VN"/>
              </w:rPr>
            </w:pPr>
            <w:r w:rsidRPr="001B4D8C">
              <w:rPr>
                <w:b/>
                <w:lang w:val="vi-VN"/>
              </w:rPr>
              <w:t>MT3.04.00</w:t>
            </w:r>
          </w:p>
        </w:tc>
        <w:tc>
          <w:tcPr>
            <w:tcW w:w="0" w:type="auto"/>
            <w:tcBorders>
              <w:top w:val="nil"/>
              <w:left w:val="single" w:sz="4" w:space="0" w:color="auto"/>
              <w:bottom w:val="single" w:sz="4" w:space="0" w:color="auto"/>
              <w:right w:val="single" w:sz="4" w:space="0" w:color="auto"/>
            </w:tcBorders>
          </w:tcPr>
          <w:p w:rsidR="00CF121C" w:rsidRPr="001B4D8C" w:rsidRDefault="00CF121C" w:rsidP="00A14E65">
            <w:pPr>
              <w:widowControl w:val="0"/>
              <w:jc w:val="both"/>
              <w:rPr>
                <w:lang w:val="vi-VN"/>
              </w:rPr>
            </w:pPr>
            <w:r w:rsidRPr="001B4D8C">
              <w:rPr>
                <w:lang w:val="vi-VN"/>
              </w:rPr>
              <w:t>Công tác xử lý phế thải xây dựng tại bãi chôn lấp với công suất bãi &lt; 500 tấn/ngày</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center"/>
              <w:rPr>
                <w:lang w:val="vi-VN"/>
              </w:rPr>
            </w:pPr>
            <w:r w:rsidRPr="001B4D8C">
              <w:rPr>
                <w:lang w:val="vi-VN"/>
              </w:rPr>
              <w:t>1 tấn</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b/>
                <w:lang w:val="vi-VN"/>
              </w:rPr>
            </w:pPr>
            <w:r w:rsidRPr="001B4D8C">
              <w:rPr>
                <w:b/>
                <w:lang w:val="vi-VN"/>
              </w:rPr>
              <w:t> </w:t>
            </w:r>
          </w:p>
        </w:tc>
      </w:tr>
      <w:tr w:rsidR="00CF121C" w:rsidRPr="001B4D8C" w:rsidTr="000E16B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center"/>
              <w:rPr>
                <w:b/>
                <w:lang w:val="vi-VN"/>
              </w:rPr>
            </w:pPr>
            <w:r w:rsidRPr="001B4D8C">
              <w:rPr>
                <w:b/>
                <w:lang w:val="vi-VN"/>
              </w:rPr>
              <w:t> </w:t>
            </w:r>
          </w:p>
        </w:tc>
        <w:tc>
          <w:tcPr>
            <w:tcW w:w="0" w:type="auto"/>
            <w:tcBorders>
              <w:top w:val="nil"/>
              <w:left w:val="single" w:sz="4" w:space="0" w:color="auto"/>
              <w:bottom w:val="single" w:sz="4" w:space="0" w:color="auto"/>
              <w:right w:val="single" w:sz="4" w:space="0" w:color="auto"/>
            </w:tcBorders>
          </w:tcPr>
          <w:p w:rsidR="00CF121C" w:rsidRPr="001B4D8C" w:rsidRDefault="00CF121C" w:rsidP="00A14E65">
            <w:pPr>
              <w:widowControl w:val="0"/>
              <w:jc w:val="both"/>
              <w:rPr>
                <w:lang w:val="vi-VN"/>
              </w:rPr>
            </w:pPr>
            <w:r w:rsidRPr="001B4D8C">
              <w:rPr>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center"/>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lang w:val="vi-VN"/>
              </w:rPr>
            </w:pPr>
            <w:r w:rsidRPr="001B4D8C">
              <w:rPr>
                <w:lang w:val="vi-VN"/>
              </w:rPr>
              <w:t xml:space="preserve">          9.936 </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lang w:val="vi-VN"/>
              </w:rPr>
            </w:pPr>
            <w:r w:rsidRPr="001B4D8C">
              <w:rPr>
                <w:lang w:val="vi-VN"/>
              </w:rPr>
              <w:t xml:space="preserve">         7.355 </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b/>
                <w:lang w:val="vi-VN"/>
              </w:rPr>
            </w:pPr>
            <w:r w:rsidRPr="001B4D8C">
              <w:rPr>
                <w:b/>
                <w:lang w:val="vi-VN"/>
              </w:rPr>
              <w:t xml:space="preserve">         17.291 </w:t>
            </w:r>
          </w:p>
        </w:tc>
      </w:tr>
      <w:tr w:rsidR="00CF121C" w:rsidRPr="001B4D8C" w:rsidTr="000E16B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center"/>
              <w:rPr>
                <w:b/>
                <w:lang w:val="vi-VN"/>
              </w:rPr>
            </w:pPr>
            <w:r w:rsidRPr="001B4D8C">
              <w:rPr>
                <w:b/>
                <w:lang w:val="vi-VN"/>
              </w:rPr>
              <w:t> </w:t>
            </w:r>
          </w:p>
        </w:tc>
        <w:tc>
          <w:tcPr>
            <w:tcW w:w="0" w:type="auto"/>
            <w:tcBorders>
              <w:top w:val="nil"/>
              <w:left w:val="single" w:sz="4" w:space="0" w:color="auto"/>
              <w:bottom w:val="single" w:sz="4" w:space="0" w:color="auto"/>
              <w:right w:val="single" w:sz="4" w:space="0" w:color="auto"/>
            </w:tcBorders>
          </w:tcPr>
          <w:p w:rsidR="00CF121C" w:rsidRPr="001B4D8C" w:rsidRDefault="00CF121C" w:rsidP="00A14E65">
            <w:pPr>
              <w:widowControl w:val="0"/>
              <w:jc w:val="both"/>
              <w:rPr>
                <w:lang w:val="vi-VN"/>
              </w:rPr>
            </w:pPr>
            <w:r w:rsidRPr="001B4D8C">
              <w:rPr>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center"/>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lang w:val="vi-VN"/>
              </w:rPr>
            </w:pPr>
            <w:r w:rsidRPr="001B4D8C">
              <w:rPr>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lang w:val="vi-VN"/>
              </w:rPr>
            </w:pPr>
            <w:r w:rsidRPr="001B4D8C">
              <w:rPr>
                <w:lang w:val="vi-VN"/>
              </w:rPr>
              <w:t xml:space="preserve">          9.315 </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lang w:val="vi-VN"/>
              </w:rPr>
            </w:pPr>
            <w:r w:rsidRPr="001B4D8C">
              <w:rPr>
                <w:lang w:val="vi-VN"/>
              </w:rPr>
              <w:t xml:space="preserve">         7.291 </w:t>
            </w:r>
          </w:p>
        </w:tc>
        <w:tc>
          <w:tcPr>
            <w:tcW w:w="0" w:type="auto"/>
            <w:tcBorders>
              <w:top w:val="nil"/>
              <w:left w:val="single" w:sz="4" w:space="0" w:color="auto"/>
              <w:bottom w:val="single" w:sz="4" w:space="0" w:color="auto"/>
              <w:right w:val="single" w:sz="4" w:space="0" w:color="auto"/>
            </w:tcBorders>
            <w:vAlign w:val="center"/>
          </w:tcPr>
          <w:p w:rsidR="00CF121C" w:rsidRPr="001B4D8C" w:rsidRDefault="00CF121C" w:rsidP="00A14E65">
            <w:pPr>
              <w:widowControl w:val="0"/>
              <w:jc w:val="right"/>
              <w:rPr>
                <w:b/>
                <w:lang w:val="vi-VN"/>
              </w:rPr>
            </w:pPr>
            <w:r w:rsidRPr="001B4D8C">
              <w:rPr>
                <w:b/>
                <w:lang w:val="vi-VN"/>
              </w:rPr>
              <w:t xml:space="preserve">         16.605 </w:t>
            </w:r>
          </w:p>
        </w:tc>
      </w:tr>
    </w:tbl>
    <w:p w:rsidR="00AD06FE" w:rsidRPr="001B4D8C" w:rsidRDefault="00AD06FE" w:rsidP="00A14E65">
      <w:pPr>
        <w:widowControl w:val="0"/>
        <w:spacing w:line="360" w:lineRule="exact"/>
        <w:rPr>
          <w:color w:val="000000"/>
          <w:highlight w:val="yellow"/>
          <w:lang w:val="vi-VN"/>
        </w:rPr>
      </w:pPr>
    </w:p>
    <w:p w:rsidR="00DF2935" w:rsidRPr="001B4D8C" w:rsidRDefault="00DF2935" w:rsidP="00A14E65">
      <w:pPr>
        <w:widowControl w:val="0"/>
        <w:spacing w:line="360" w:lineRule="exact"/>
        <w:jc w:val="both"/>
        <w:rPr>
          <w:b/>
          <w:lang w:val="vi-VN"/>
        </w:rPr>
      </w:pPr>
      <w:r w:rsidRPr="001B4D8C">
        <w:rPr>
          <w:b/>
          <w:lang w:val="vi-VN"/>
        </w:rPr>
        <w:t>MT3.05.00 CÔNG TÁC XỬ LÝ PHẾ THẢI XÂY DỰNG TẠI BÃI CHÔN LẤP VỚI CÔNG SUẤT BÃI TỪ 500 TẤN/NGÀY ĐẾN 1.000 TẤN/NGÀY.</w:t>
      </w:r>
    </w:p>
    <w:p w:rsidR="00DF2935" w:rsidRPr="001B4D8C" w:rsidRDefault="00DF2935" w:rsidP="00A14E65">
      <w:pPr>
        <w:pStyle w:val="NormalWeb"/>
        <w:widowControl w:val="0"/>
        <w:shd w:val="clear" w:color="auto" w:fill="FFFFFF"/>
        <w:spacing w:before="120" w:beforeAutospacing="0" w:after="120" w:afterAutospacing="0" w:line="340" w:lineRule="exact"/>
        <w:ind w:firstLine="720"/>
        <w:jc w:val="both"/>
        <w:rPr>
          <w:i/>
          <w:iCs/>
          <w:color w:val="000000"/>
          <w:lang w:val="vi-VN"/>
        </w:rPr>
      </w:pPr>
      <w:r w:rsidRPr="001B4D8C">
        <w:rPr>
          <w:i/>
          <w:iCs/>
          <w:color w:val="000000"/>
          <w:lang w:val="vi-VN"/>
        </w:rPr>
        <w:t>Thành phần công việc:</w:t>
      </w:r>
    </w:p>
    <w:p w:rsidR="00DF2935" w:rsidRPr="001B4D8C" w:rsidRDefault="00DF2935"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Chuẩn bị phương tiện, công cụ lao động và bảo hộ lao động.</w:t>
      </w:r>
    </w:p>
    <w:p w:rsidR="00DF2935" w:rsidRPr="001B4D8C" w:rsidRDefault="00DF2935"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Ghi chép khối lượng và hướng dẫn chỗ đổ cho các xe tập kết.</w:t>
      </w:r>
    </w:p>
    <w:p w:rsidR="00DF2935" w:rsidRPr="001B4D8C" w:rsidRDefault="00DF2935"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Hướng dẫn cho xe ra vào bãi, đảm bảo không gây ùn tắc và xa lầy.</w:t>
      </w:r>
    </w:p>
    <w:p w:rsidR="00DF2935" w:rsidRPr="001B4D8C" w:rsidRDefault="00DF2935"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Xe ủi phế thải xây dựng thành đống để ôtô có thể liên tiếp vào đổ phế thải xây dựng.</w:t>
      </w:r>
    </w:p>
    <w:p w:rsidR="00DF2935" w:rsidRPr="001B4D8C" w:rsidRDefault="00DF2935"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Phun xịt nước chống bụi hàng ngày</w:t>
      </w:r>
    </w:p>
    <w:p w:rsidR="00DF2935" w:rsidRPr="001B4D8C" w:rsidRDefault="00DF2935"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San ủi rác thải xây dựng đến khi hết ca làm việc</w:t>
      </w:r>
    </w:p>
    <w:p w:rsidR="00DF2935" w:rsidRPr="001B4D8C" w:rsidRDefault="00DF2935"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Quét đường, rửa đường dẫn vào bãi rác</w:t>
      </w:r>
    </w:p>
    <w:p w:rsidR="00DF2935" w:rsidRPr="001B4D8C" w:rsidRDefault="00DF2935"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xml:space="preserve">- Cuối ca san lấp để tạo mặt bằng ở bãi, tạo độ dốc thoát nước, gia cố nền đường để xe </w:t>
      </w:r>
      <w:r w:rsidRPr="001B4D8C">
        <w:rPr>
          <w:color w:val="000000"/>
          <w:lang w:val="vi-VN"/>
        </w:rPr>
        <w:lastRenderedPageBreak/>
        <w:t>vào bãi an toàn.</w:t>
      </w:r>
    </w:p>
    <w:p w:rsidR="00DF2935" w:rsidRPr="001B4D8C" w:rsidRDefault="00DF2935"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Hết ca vệ sinh phương tiện, tập trung về nơi qui định, giao ca.</w:t>
      </w:r>
    </w:p>
    <w:p w:rsidR="00DF2935" w:rsidRPr="001B4D8C" w:rsidRDefault="00DF2935" w:rsidP="00A14E65">
      <w:pPr>
        <w:widowControl w:val="0"/>
        <w:spacing w:line="360" w:lineRule="exact"/>
        <w:jc w:val="right"/>
        <w:rPr>
          <w:color w:val="000000"/>
          <w:lang w:val="vi-VN"/>
        </w:rPr>
      </w:pPr>
      <w:r w:rsidRPr="001B4D8C">
        <w:rPr>
          <w:color w:val="000000"/>
          <w:lang w:val="vi-VN"/>
        </w:rPr>
        <w:t>Đơn vị tính: 1 tấn</w:t>
      </w:r>
      <w:r w:rsidRPr="001B4D8C">
        <w:rPr>
          <w:b/>
          <w:bCs/>
          <w:color w:val="000000"/>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3991"/>
        <w:gridCol w:w="715"/>
        <w:gridCol w:w="735"/>
        <w:gridCol w:w="916"/>
        <w:gridCol w:w="885"/>
        <w:gridCol w:w="1005"/>
      </w:tblGrid>
      <w:tr w:rsidR="00DF2935" w:rsidRPr="001B4D8C" w:rsidTr="000E16BC">
        <w:tc>
          <w:tcPr>
            <w:tcW w:w="0" w:type="auto"/>
            <w:tcBorders>
              <w:top w:val="single" w:sz="4" w:space="0" w:color="auto"/>
              <w:left w:val="single" w:sz="4" w:space="0" w:color="auto"/>
              <w:bottom w:val="single" w:sz="4" w:space="0" w:color="auto"/>
              <w:right w:val="single" w:sz="4" w:space="0" w:color="auto"/>
            </w:tcBorders>
            <w:vAlign w:val="center"/>
          </w:tcPr>
          <w:p w:rsidR="00DF2935" w:rsidRPr="001B4D8C" w:rsidRDefault="00DF2935"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DF2935" w:rsidRPr="001B4D8C" w:rsidRDefault="00DF2935"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DF2935" w:rsidRPr="001B4D8C" w:rsidRDefault="00DF2935"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DF2935" w:rsidRPr="001B4D8C" w:rsidRDefault="00DF2935"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DF2935" w:rsidRPr="001B4D8C" w:rsidRDefault="00DF2935" w:rsidP="00A14E65">
            <w:pPr>
              <w:widowControl w:val="0"/>
              <w:jc w:val="center"/>
              <w:rPr>
                <w:b/>
                <w:bCs/>
                <w:color w:val="000000"/>
                <w:lang w:val="vi-VN"/>
              </w:rPr>
            </w:pPr>
            <w:r w:rsidRPr="001B4D8C">
              <w:rPr>
                <w:b/>
                <w:bCs/>
                <w:color w:val="000000"/>
                <w:lang w:val="vi-VN"/>
              </w:rPr>
              <w:t>Nhân</w:t>
            </w:r>
          </w:p>
          <w:p w:rsidR="00DF2935" w:rsidRPr="001B4D8C" w:rsidRDefault="00DF2935"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DF2935" w:rsidRPr="001B4D8C" w:rsidRDefault="00DF2935"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DF2935" w:rsidRPr="001B4D8C" w:rsidRDefault="00DF2935" w:rsidP="00A14E65">
            <w:pPr>
              <w:widowControl w:val="0"/>
              <w:jc w:val="center"/>
              <w:rPr>
                <w:b/>
                <w:bCs/>
                <w:color w:val="000000"/>
                <w:lang w:val="vi-VN"/>
              </w:rPr>
            </w:pPr>
            <w:r w:rsidRPr="001B4D8C">
              <w:rPr>
                <w:b/>
                <w:bCs/>
                <w:color w:val="000000"/>
                <w:lang w:val="vi-VN"/>
              </w:rPr>
              <w:t>Đơn giá</w:t>
            </w:r>
          </w:p>
        </w:tc>
      </w:tr>
      <w:tr w:rsidR="00865694" w:rsidRPr="001B4D8C" w:rsidTr="000E16B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center"/>
              <w:rPr>
                <w:b/>
                <w:color w:val="000000"/>
                <w:lang w:val="vi-VN"/>
              </w:rPr>
            </w:pPr>
            <w:r w:rsidRPr="001B4D8C">
              <w:rPr>
                <w:b/>
                <w:color w:val="000000"/>
                <w:lang w:val="vi-VN"/>
              </w:rPr>
              <w:t>MT3.05.00</w:t>
            </w:r>
          </w:p>
        </w:tc>
        <w:tc>
          <w:tcPr>
            <w:tcW w:w="0" w:type="auto"/>
            <w:tcBorders>
              <w:top w:val="nil"/>
              <w:left w:val="single" w:sz="4" w:space="0" w:color="auto"/>
              <w:bottom w:val="single" w:sz="4" w:space="0" w:color="auto"/>
              <w:right w:val="single" w:sz="4" w:space="0" w:color="auto"/>
            </w:tcBorders>
          </w:tcPr>
          <w:p w:rsidR="00865694" w:rsidRPr="001B4D8C" w:rsidRDefault="00865694" w:rsidP="00A14E65">
            <w:pPr>
              <w:widowControl w:val="0"/>
              <w:jc w:val="both"/>
              <w:rPr>
                <w:color w:val="000000"/>
                <w:lang w:val="vi-VN"/>
              </w:rPr>
            </w:pPr>
            <w:r w:rsidRPr="001B4D8C">
              <w:rPr>
                <w:color w:val="000000"/>
                <w:lang w:val="vi-VN"/>
              </w:rPr>
              <w:t>Công tác xử lý phế thải xây dựng tại bãi chôn lấp với công suất bãi từ 500 tấn/ngày đến 1000 tấn/ngày</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center"/>
              <w:rPr>
                <w:color w:val="000000"/>
                <w:lang w:val="vi-VN"/>
              </w:rPr>
            </w:pPr>
            <w:r w:rsidRPr="001B4D8C">
              <w:rPr>
                <w:color w:val="000000"/>
                <w:lang w:val="vi-VN"/>
              </w:rPr>
              <w:t>1 tấn</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b/>
                <w:color w:val="000000"/>
                <w:lang w:val="vi-VN"/>
              </w:rPr>
            </w:pPr>
            <w:r w:rsidRPr="001B4D8C">
              <w:rPr>
                <w:b/>
                <w:color w:val="000000"/>
                <w:lang w:val="vi-VN"/>
              </w:rPr>
              <w:t> </w:t>
            </w:r>
          </w:p>
        </w:tc>
      </w:tr>
      <w:tr w:rsidR="00865694" w:rsidRPr="001B4D8C" w:rsidTr="000E16B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865694" w:rsidRPr="001B4D8C" w:rsidRDefault="00865694"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color w:val="000000"/>
                <w:lang w:val="vi-VN"/>
              </w:rPr>
            </w:pPr>
            <w:r w:rsidRPr="001B4D8C">
              <w:rPr>
                <w:color w:val="000000"/>
                <w:lang w:val="vi-VN"/>
              </w:rPr>
              <w:t xml:space="preserve">          5.820 </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color w:val="000000"/>
                <w:lang w:val="vi-VN"/>
              </w:rPr>
            </w:pPr>
            <w:r w:rsidRPr="001B4D8C">
              <w:rPr>
                <w:color w:val="000000"/>
                <w:lang w:val="vi-VN"/>
              </w:rPr>
              <w:t xml:space="preserve">         8.209 </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b/>
                <w:color w:val="000000"/>
                <w:lang w:val="vi-VN"/>
              </w:rPr>
            </w:pPr>
            <w:r w:rsidRPr="001B4D8C">
              <w:rPr>
                <w:b/>
                <w:color w:val="000000"/>
                <w:lang w:val="vi-VN"/>
              </w:rPr>
              <w:t xml:space="preserve">         14.029 </w:t>
            </w:r>
          </w:p>
        </w:tc>
      </w:tr>
      <w:tr w:rsidR="00865694" w:rsidRPr="001B4D8C" w:rsidTr="000E16B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865694" w:rsidRPr="001B4D8C" w:rsidRDefault="00865694"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color w:val="000000"/>
                <w:lang w:val="vi-VN"/>
              </w:rPr>
            </w:pPr>
            <w:r w:rsidRPr="001B4D8C">
              <w:rPr>
                <w:color w:val="000000"/>
                <w:lang w:val="vi-VN"/>
              </w:rPr>
              <w:t xml:space="preserve">          5.456 </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color w:val="000000"/>
                <w:lang w:val="vi-VN"/>
              </w:rPr>
            </w:pPr>
            <w:r w:rsidRPr="001B4D8C">
              <w:rPr>
                <w:color w:val="000000"/>
                <w:lang w:val="vi-VN"/>
              </w:rPr>
              <w:t xml:space="preserve">         8.121 </w:t>
            </w:r>
          </w:p>
        </w:tc>
        <w:tc>
          <w:tcPr>
            <w:tcW w:w="0" w:type="auto"/>
            <w:tcBorders>
              <w:top w:val="nil"/>
              <w:left w:val="single" w:sz="4" w:space="0" w:color="auto"/>
              <w:bottom w:val="single" w:sz="4" w:space="0" w:color="auto"/>
              <w:right w:val="single" w:sz="4" w:space="0" w:color="auto"/>
            </w:tcBorders>
            <w:vAlign w:val="center"/>
          </w:tcPr>
          <w:p w:rsidR="00865694" w:rsidRPr="001B4D8C" w:rsidRDefault="00865694" w:rsidP="00A14E65">
            <w:pPr>
              <w:widowControl w:val="0"/>
              <w:jc w:val="right"/>
              <w:rPr>
                <w:b/>
                <w:color w:val="000000"/>
                <w:lang w:val="vi-VN"/>
              </w:rPr>
            </w:pPr>
            <w:r w:rsidRPr="001B4D8C">
              <w:rPr>
                <w:b/>
                <w:color w:val="000000"/>
                <w:lang w:val="vi-VN"/>
              </w:rPr>
              <w:t xml:space="preserve">         13.577 </w:t>
            </w:r>
          </w:p>
        </w:tc>
      </w:tr>
    </w:tbl>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A025B2" w:rsidRPr="001B4D8C" w:rsidRDefault="00A025B2" w:rsidP="00A14E65">
      <w:pPr>
        <w:widowControl w:val="0"/>
        <w:tabs>
          <w:tab w:val="left" w:pos="969"/>
        </w:tabs>
        <w:spacing w:line="360" w:lineRule="exact"/>
        <w:jc w:val="center"/>
        <w:rPr>
          <w:b/>
          <w:bCs/>
          <w:color w:val="000000"/>
          <w:lang w:val="vi-VN"/>
        </w:rPr>
      </w:pPr>
    </w:p>
    <w:p w:rsidR="0064324A" w:rsidRPr="001B4D8C" w:rsidRDefault="0064324A" w:rsidP="00A14E65">
      <w:pPr>
        <w:widowControl w:val="0"/>
        <w:tabs>
          <w:tab w:val="left" w:pos="969"/>
        </w:tabs>
        <w:spacing w:line="360" w:lineRule="exact"/>
        <w:jc w:val="center"/>
        <w:rPr>
          <w:b/>
          <w:bCs/>
          <w:color w:val="000000"/>
          <w:lang w:val="vi-VN"/>
        </w:rPr>
      </w:pPr>
    </w:p>
    <w:p w:rsidR="0064324A" w:rsidRPr="001B4D8C" w:rsidRDefault="0064324A" w:rsidP="00A14E65">
      <w:pPr>
        <w:widowControl w:val="0"/>
        <w:tabs>
          <w:tab w:val="left" w:pos="969"/>
        </w:tabs>
        <w:spacing w:line="360" w:lineRule="exact"/>
        <w:jc w:val="center"/>
        <w:rPr>
          <w:b/>
          <w:bCs/>
          <w:color w:val="000000"/>
          <w:lang w:val="vi-VN"/>
        </w:rPr>
      </w:pPr>
    </w:p>
    <w:p w:rsidR="0064324A" w:rsidRPr="001B4D8C" w:rsidRDefault="0064324A" w:rsidP="00A14E65">
      <w:pPr>
        <w:widowControl w:val="0"/>
        <w:tabs>
          <w:tab w:val="left" w:pos="969"/>
        </w:tabs>
        <w:spacing w:line="360" w:lineRule="exact"/>
        <w:jc w:val="center"/>
        <w:rPr>
          <w:b/>
          <w:bCs/>
          <w:color w:val="000000"/>
          <w:lang w:val="vi-VN"/>
        </w:rPr>
      </w:pPr>
    </w:p>
    <w:p w:rsidR="0064324A" w:rsidRPr="001B4D8C" w:rsidRDefault="0064324A" w:rsidP="00A14E65">
      <w:pPr>
        <w:widowControl w:val="0"/>
        <w:tabs>
          <w:tab w:val="left" w:pos="969"/>
        </w:tabs>
        <w:spacing w:line="360" w:lineRule="exact"/>
        <w:jc w:val="center"/>
        <w:rPr>
          <w:b/>
          <w:bCs/>
          <w:color w:val="000000"/>
          <w:lang w:val="vi-VN"/>
        </w:rPr>
      </w:pPr>
    </w:p>
    <w:p w:rsidR="0064324A" w:rsidRPr="001B4D8C" w:rsidRDefault="0064324A" w:rsidP="00A14E65">
      <w:pPr>
        <w:widowControl w:val="0"/>
        <w:tabs>
          <w:tab w:val="left" w:pos="969"/>
        </w:tabs>
        <w:spacing w:line="360" w:lineRule="exact"/>
        <w:jc w:val="center"/>
        <w:rPr>
          <w:b/>
          <w:bCs/>
          <w:color w:val="000000"/>
          <w:lang w:val="vi-VN"/>
        </w:rPr>
      </w:pPr>
    </w:p>
    <w:p w:rsidR="0064324A" w:rsidRPr="001B4D8C" w:rsidRDefault="0064324A" w:rsidP="00A14E65">
      <w:pPr>
        <w:widowControl w:val="0"/>
        <w:tabs>
          <w:tab w:val="left" w:pos="969"/>
        </w:tabs>
        <w:spacing w:line="360" w:lineRule="exact"/>
        <w:jc w:val="center"/>
        <w:rPr>
          <w:b/>
          <w:bCs/>
          <w:color w:val="000000"/>
          <w:lang w:val="vi-VN"/>
        </w:rPr>
      </w:pPr>
    </w:p>
    <w:p w:rsidR="0064324A" w:rsidRPr="001B4D8C" w:rsidRDefault="0064324A" w:rsidP="00A14E65">
      <w:pPr>
        <w:widowControl w:val="0"/>
        <w:tabs>
          <w:tab w:val="left" w:pos="969"/>
        </w:tabs>
        <w:spacing w:line="360" w:lineRule="exact"/>
        <w:jc w:val="center"/>
        <w:rPr>
          <w:b/>
          <w:bCs/>
          <w:color w:val="000000"/>
          <w:lang w:val="vi-VN"/>
        </w:rPr>
      </w:pPr>
    </w:p>
    <w:p w:rsidR="0064324A" w:rsidRPr="001B4D8C" w:rsidRDefault="0064324A" w:rsidP="00A14E65">
      <w:pPr>
        <w:widowControl w:val="0"/>
        <w:tabs>
          <w:tab w:val="left" w:pos="969"/>
        </w:tabs>
        <w:spacing w:line="360" w:lineRule="exact"/>
        <w:jc w:val="center"/>
        <w:rPr>
          <w:b/>
          <w:bCs/>
          <w:color w:val="000000"/>
          <w:lang w:val="vi-VN"/>
        </w:rPr>
      </w:pPr>
    </w:p>
    <w:p w:rsidR="0064324A" w:rsidRPr="001B4D8C" w:rsidRDefault="0064324A" w:rsidP="00A14E65">
      <w:pPr>
        <w:widowControl w:val="0"/>
        <w:tabs>
          <w:tab w:val="left" w:pos="969"/>
        </w:tabs>
        <w:spacing w:line="360" w:lineRule="exact"/>
        <w:jc w:val="center"/>
        <w:rPr>
          <w:b/>
          <w:bCs/>
          <w:color w:val="000000"/>
          <w:lang w:val="vi-VN"/>
        </w:rPr>
      </w:pPr>
    </w:p>
    <w:p w:rsidR="00DB1B39" w:rsidRPr="001B4D8C" w:rsidRDefault="00DB1B39" w:rsidP="00A14E65">
      <w:pPr>
        <w:widowControl w:val="0"/>
        <w:tabs>
          <w:tab w:val="left" w:pos="969"/>
        </w:tabs>
        <w:spacing w:line="360" w:lineRule="exact"/>
        <w:jc w:val="center"/>
        <w:rPr>
          <w:b/>
          <w:bCs/>
          <w:color w:val="000000"/>
          <w:lang w:val="vi-VN"/>
        </w:rPr>
      </w:pPr>
    </w:p>
    <w:p w:rsidR="007421BC" w:rsidRPr="001B4D8C" w:rsidRDefault="007421BC" w:rsidP="00A14E65">
      <w:pPr>
        <w:widowControl w:val="0"/>
        <w:tabs>
          <w:tab w:val="left" w:pos="969"/>
        </w:tabs>
        <w:spacing w:line="360" w:lineRule="exact"/>
        <w:jc w:val="center"/>
        <w:rPr>
          <w:b/>
          <w:bCs/>
          <w:color w:val="000000"/>
          <w:lang w:val="vi-VN"/>
        </w:rPr>
      </w:pPr>
      <w:r w:rsidRPr="001B4D8C">
        <w:rPr>
          <w:b/>
          <w:bCs/>
          <w:color w:val="000000"/>
          <w:lang w:val="vi-VN"/>
        </w:rPr>
        <w:lastRenderedPageBreak/>
        <w:t>CHƯƠNG IV</w:t>
      </w:r>
    </w:p>
    <w:p w:rsidR="007421BC" w:rsidRPr="001B4D8C" w:rsidRDefault="007421BC" w:rsidP="00A14E65">
      <w:pPr>
        <w:widowControl w:val="0"/>
        <w:spacing w:line="360" w:lineRule="exact"/>
        <w:jc w:val="center"/>
        <w:rPr>
          <w:b/>
          <w:bCs/>
          <w:color w:val="000000"/>
          <w:lang w:val="vi-VN"/>
        </w:rPr>
      </w:pPr>
      <w:r w:rsidRPr="001B4D8C">
        <w:rPr>
          <w:b/>
          <w:bCs/>
          <w:color w:val="000000"/>
          <w:lang w:val="vi-VN"/>
        </w:rPr>
        <w:t>CÔNG TÁC XỬ LÝ RÁC Y TẾ</w:t>
      </w:r>
    </w:p>
    <w:p w:rsidR="007421BC" w:rsidRPr="001B4D8C" w:rsidRDefault="007421BC" w:rsidP="00A14E65">
      <w:pPr>
        <w:widowControl w:val="0"/>
        <w:spacing w:line="360" w:lineRule="exact"/>
        <w:rPr>
          <w:color w:val="000000"/>
          <w:lang w:val="vi-VN"/>
        </w:rPr>
      </w:pPr>
    </w:p>
    <w:p w:rsidR="007421BC" w:rsidRPr="001B4D8C" w:rsidRDefault="007421BC" w:rsidP="00A14E65">
      <w:pPr>
        <w:widowControl w:val="0"/>
        <w:spacing w:line="360" w:lineRule="exact"/>
        <w:jc w:val="both"/>
        <w:rPr>
          <w:b/>
          <w:color w:val="000000"/>
          <w:lang w:val="vi-VN"/>
        </w:rPr>
      </w:pPr>
      <w:r w:rsidRPr="001B4D8C">
        <w:rPr>
          <w:b/>
          <w:color w:val="000000"/>
          <w:lang w:val="vi-VN"/>
        </w:rPr>
        <w:t>MT4.01.00 CÔNG TÁC XỬ LÝ RÁC Y TẾ, BỆNH PHẨM BẰNG LÒ GAS</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i/>
          <w:iCs/>
          <w:color w:val="000000"/>
          <w:lang w:val="vi-VN"/>
        </w:rPr>
      </w:pPr>
      <w:r w:rsidRPr="001B4D8C">
        <w:rPr>
          <w:i/>
          <w:iCs/>
          <w:color w:val="000000"/>
          <w:lang w:val="vi-VN"/>
        </w:rPr>
        <w:t>Thành phần công việc:</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i/>
          <w:iCs/>
          <w:color w:val="000000"/>
          <w:lang w:val="vi-VN"/>
        </w:rPr>
      </w:pPr>
      <w:r w:rsidRPr="001B4D8C">
        <w:rPr>
          <w:i/>
          <w:iCs/>
          <w:color w:val="000000"/>
          <w:lang w:val="vi-VN"/>
        </w:rPr>
        <w:t>* Đốt rác y tế, bệnh phẩm</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Kiểm tra các thiết bị an toàn của lò đốt, khởi động các hệ thống, thực hiện giai đoạn hâm nóng lò đốt.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Chuyển thùng nhựa hoặc thùng carton chứa rác y tế, rác bệnh phẩm trong lò đến các vị trí nạp rác của lò đốt.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Rửa các thùng chứa rác bằng nhựa và đưa vào vị trí qui định.</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Theo dõi, nạp hóa chất đầy đủ vào phễu để xử lý khói.</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Sau mỗi đợt đốt, cào tro vào 2 thùng tôn ở sau cửa lò. Tưới nước làm nguội tro, cho vào các túi nhựa, cột chặt và đưa vào các xuồng có nắp đậy để lưu chứa. Tiếp tục đốt các đợt tiếp theo.</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Kết thúc ca làm việc, vệ sinh các thiết bị của lò.</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i/>
          <w:iCs/>
          <w:color w:val="000000"/>
          <w:lang w:val="vi-VN"/>
        </w:rPr>
      </w:pPr>
      <w:r w:rsidRPr="001B4D8C">
        <w:rPr>
          <w:i/>
          <w:iCs/>
          <w:color w:val="000000"/>
          <w:lang w:val="vi-VN"/>
        </w:rPr>
        <w:t>* Chôn tro</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Vận chuyển tro đến bãi chôn lấp tại nghĩa trang</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Đào hố chôn; lót tấm nylon chống thấm; rắc vôi bột bề mặt và lấp đất kín; đóng cọc mốc.</w:t>
      </w:r>
    </w:p>
    <w:p w:rsidR="007421BC" w:rsidRPr="001B4D8C" w:rsidRDefault="007421BC" w:rsidP="00C42C39">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Vệ sinh cá nhân và phương tiện làm việc.</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tấn rác y tế, rác bệnh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2656"/>
        <w:gridCol w:w="691"/>
        <w:gridCol w:w="1193"/>
        <w:gridCol w:w="1202"/>
        <w:gridCol w:w="1193"/>
        <w:gridCol w:w="1313"/>
      </w:tblGrid>
      <w:tr w:rsidR="007421BC" w:rsidRPr="001B4D8C" w:rsidTr="0064324A">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Vật</w:t>
            </w:r>
          </w:p>
          <w:p w:rsidR="007421BC" w:rsidRPr="001B4D8C" w:rsidRDefault="007421BC" w:rsidP="00A14E65">
            <w:pPr>
              <w:widowControl w:val="0"/>
              <w:ind w:left="-165" w:firstLine="165"/>
              <w:jc w:val="center"/>
              <w:rPr>
                <w:b/>
                <w:bCs/>
                <w:color w:val="000000"/>
                <w:lang w:val="vi-VN"/>
              </w:rPr>
            </w:pPr>
            <w:r w:rsidRPr="001B4D8C">
              <w:rPr>
                <w:b/>
                <w:bCs/>
                <w:color w:val="000000"/>
                <w:lang w:val="vi-VN"/>
              </w:rPr>
              <w:t>liệu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Nhân</w:t>
            </w:r>
          </w:p>
          <w:p w:rsidR="007421BC" w:rsidRPr="001B4D8C" w:rsidRDefault="007421BC"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giá</w:t>
            </w:r>
          </w:p>
        </w:tc>
      </w:tr>
      <w:tr w:rsidR="00DE211E" w:rsidRPr="001B4D8C" w:rsidTr="0064324A">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center"/>
              <w:rPr>
                <w:b/>
                <w:color w:val="000000"/>
                <w:lang w:val="vi-VN"/>
              </w:rPr>
            </w:pPr>
            <w:r w:rsidRPr="001B4D8C">
              <w:rPr>
                <w:b/>
                <w:color w:val="000000"/>
                <w:lang w:val="vi-VN"/>
              </w:rPr>
              <w:t>MT4.01.00</w:t>
            </w:r>
          </w:p>
        </w:tc>
        <w:tc>
          <w:tcPr>
            <w:tcW w:w="0" w:type="auto"/>
            <w:tcBorders>
              <w:top w:val="nil"/>
              <w:left w:val="single" w:sz="4" w:space="0" w:color="auto"/>
              <w:bottom w:val="single" w:sz="4" w:space="0" w:color="auto"/>
              <w:right w:val="single" w:sz="4" w:space="0" w:color="auto"/>
            </w:tcBorders>
          </w:tcPr>
          <w:p w:rsidR="00DE211E" w:rsidRPr="001B4D8C" w:rsidRDefault="00DE211E" w:rsidP="00A14E65">
            <w:pPr>
              <w:widowControl w:val="0"/>
              <w:jc w:val="both"/>
              <w:rPr>
                <w:color w:val="000000"/>
                <w:lang w:val="vi-VN"/>
              </w:rPr>
            </w:pPr>
            <w:r w:rsidRPr="001B4D8C">
              <w:rPr>
                <w:color w:val="000000"/>
                <w:lang w:val="vi-VN"/>
              </w:rPr>
              <w:t>Công tác xử lý rác y tế, bệnh phẩm bằng lò gas</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center"/>
              <w:rPr>
                <w:color w:val="000000"/>
                <w:lang w:val="vi-VN"/>
              </w:rPr>
            </w:pPr>
            <w:r w:rsidRPr="001B4D8C">
              <w:rPr>
                <w:color w:val="000000"/>
                <w:lang w:val="vi-VN"/>
              </w:rPr>
              <w:t xml:space="preserve">1 tấn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b/>
                <w:bCs/>
                <w:color w:val="000000"/>
                <w:lang w:val="vi-VN"/>
              </w:rPr>
            </w:pPr>
            <w:r w:rsidRPr="001B4D8C">
              <w:rPr>
                <w:b/>
                <w:bCs/>
                <w:color w:val="000000"/>
                <w:lang w:val="vi-VN"/>
              </w:rPr>
              <w:t> </w:t>
            </w:r>
          </w:p>
        </w:tc>
      </w:tr>
      <w:tr w:rsidR="00DE211E" w:rsidRPr="001B4D8C" w:rsidTr="0064324A">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DE211E" w:rsidRPr="001B4D8C" w:rsidRDefault="00DE211E"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color w:val="000000"/>
                <w:lang w:val="vi-VN"/>
              </w:rPr>
            </w:pPr>
            <w:r w:rsidRPr="001B4D8C">
              <w:rPr>
                <w:color w:val="000000"/>
                <w:lang w:val="vi-VN"/>
              </w:rPr>
              <w:t xml:space="preserve">  7.481.454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color w:val="000000"/>
                <w:lang w:val="vi-VN"/>
              </w:rPr>
            </w:pPr>
            <w:r w:rsidRPr="001B4D8C">
              <w:rPr>
                <w:color w:val="000000"/>
                <w:lang w:val="vi-VN"/>
              </w:rPr>
              <w:t xml:space="preserve">   2.298.361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color w:val="000000"/>
                <w:lang w:val="vi-VN"/>
              </w:rPr>
            </w:pPr>
            <w:r w:rsidRPr="001B4D8C">
              <w:rPr>
                <w:color w:val="000000"/>
                <w:lang w:val="vi-VN"/>
              </w:rPr>
              <w:t xml:space="preserve">  1.362.706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b/>
                <w:bCs/>
                <w:color w:val="000000"/>
                <w:lang w:val="vi-VN"/>
              </w:rPr>
            </w:pPr>
            <w:r w:rsidRPr="001B4D8C">
              <w:rPr>
                <w:b/>
                <w:bCs/>
                <w:color w:val="000000"/>
                <w:lang w:val="vi-VN"/>
              </w:rPr>
              <w:t xml:space="preserve">  11.142.521 </w:t>
            </w:r>
          </w:p>
        </w:tc>
      </w:tr>
      <w:tr w:rsidR="00DE211E" w:rsidRPr="001B4D8C" w:rsidTr="0064324A">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DE211E" w:rsidRPr="001B4D8C" w:rsidRDefault="00DE211E"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color w:val="000000"/>
                <w:lang w:val="vi-VN"/>
              </w:rPr>
            </w:pPr>
            <w:r w:rsidRPr="001B4D8C">
              <w:rPr>
                <w:color w:val="000000"/>
                <w:lang w:val="vi-VN"/>
              </w:rPr>
              <w:t xml:space="preserve">  7.481.454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color w:val="000000"/>
                <w:lang w:val="vi-VN"/>
              </w:rPr>
            </w:pPr>
            <w:r w:rsidRPr="001B4D8C">
              <w:rPr>
                <w:color w:val="000000"/>
                <w:lang w:val="vi-VN"/>
              </w:rPr>
              <w:t xml:space="preserve">   2.154.713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color w:val="000000"/>
                <w:lang w:val="vi-VN"/>
              </w:rPr>
            </w:pPr>
            <w:r w:rsidRPr="001B4D8C">
              <w:rPr>
                <w:color w:val="000000"/>
                <w:lang w:val="vi-VN"/>
              </w:rPr>
              <w:t xml:space="preserve">  1.353.970 </w:t>
            </w:r>
          </w:p>
        </w:tc>
        <w:tc>
          <w:tcPr>
            <w:tcW w:w="0" w:type="auto"/>
            <w:tcBorders>
              <w:top w:val="nil"/>
              <w:left w:val="single" w:sz="4" w:space="0" w:color="auto"/>
              <w:bottom w:val="single" w:sz="4" w:space="0" w:color="auto"/>
              <w:right w:val="single" w:sz="4" w:space="0" w:color="auto"/>
            </w:tcBorders>
            <w:vAlign w:val="center"/>
          </w:tcPr>
          <w:p w:rsidR="00DE211E" w:rsidRPr="001B4D8C" w:rsidRDefault="00DE211E" w:rsidP="00A14E65">
            <w:pPr>
              <w:widowControl w:val="0"/>
              <w:jc w:val="right"/>
              <w:rPr>
                <w:b/>
                <w:bCs/>
                <w:color w:val="000000"/>
                <w:lang w:val="vi-VN"/>
              </w:rPr>
            </w:pPr>
            <w:r w:rsidRPr="001B4D8C">
              <w:rPr>
                <w:b/>
                <w:bCs/>
                <w:color w:val="000000"/>
                <w:lang w:val="vi-VN"/>
              </w:rPr>
              <w:t xml:space="preserve">  10.990.137 </w:t>
            </w:r>
          </w:p>
        </w:tc>
      </w:tr>
    </w:tbl>
    <w:p w:rsidR="007421BC" w:rsidRPr="001B4D8C" w:rsidRDefault="007421BC" w:rsidP="00A14E65">
      <w:pPr>
        <w:widowControl w:val="0"/>
        <w:spacing w:line="360" w:lineRule="exact"/>
        <w:rPr>
          <w:b/>
          <w:bCs/>
          <w:color w:val="000000"/>
          <w:highlight w:val="yellow"/>
          <w:lang w:val="vi-VN"/>
        </w:rPr>
      </w:pPr>
    </w:p>
    <w:p w:rsidR="007421BC" w:rsidRPr="001B4D8C" w:rsidRDefault="007421BC" w:rsidP="00A14E65">
      <w:pPr>
        <w:widowControl w:val="0"/>
        <w:spacing w:line="360" w:lineRule="exact"/>
        <w:jc w:val="center"/>
        <w:rPr>
          <w:b/>
          <w:bCs/>
          <w:color w:val="000000"/>
          <w:highlight w:val="yellow"/>
          <w:lang w:val="vi-VN"/>
        </w:rPr>
      </w:pPr>
    </w:p>
    <w:p w:rsidR="007421BC" w:rsidRPr="001B4D8C" w:rsidRDefault="007421BC" w:rsidP="00A14E65">
      <w:pPr>
        <w:widowControl w:val="0"/>
        <w:spacing w:line="360" w:lineRule="exact"/>
        <w:jc w:val="center"/>
        <w:rPr>
          <w:b/>
          <w:bCs/>
          <w:color w:val="000000"/>
          <w:highlight w:val="yellow"/>
          <w:lang w:val="vi-VN"/>
        </w:rPr>
      </w:pPr>
    </w:p>
    <w:p w:rsidR="007421BC" w:rsidRPr="001B4D8C" w:rsidRDefault="007421BC" w:rsidP="00A14E65">
      <w:pPr>
        <w:widowControl w:val="0"/>
        <w:spacing w:line="360" w:lineRule="exact"/>
        <w:jc w:val="center"/>
        <w:rPr>
          <w:b/>
          <w:bCs/>
          <w:color w:val="000000"/>
          <w:highlight w:val="yellow"/>
          <w:lang w:val="vi-VN"/>
        </w:rPr>
      </w:pPr>
    </w:p>
    <w:p w:rsidR="0064324A" w:rsidRPr="001B4D8C" w:rsidRDefault="0064324A" w:rsidP="00A14E65">
      <w:pPr>
        <w:widowControl w:val="0"/>
        <w:spacing w:line="360" w:lineRule="exact"/>
        <w:jc w:val="center"/>
        <w:rPr>
          <w:b/>
          <w:bCs/>
          <w:color w:val="000000"/>
          <w:lang w:val="vi-VN"/>
        </w:rPr>
      </w:pPr>
    </w:p>
    <w:p w:rsidR="007421BC" w:rsidRPr="001B4D8C" w:rsidRDefault="007421BC" w:rsidP="00A14E65">
      <w:pPr>
        <w:widowControl w:val="0"/>
        <w:spacing w:line="360" w:lineRule="exact"/>
        <w:jc w:val="center"/>
        <w:rPr>
          <w:b/>
          <w:bCs/>
          <w:color w:val="000000"/>
          <w:lang w:val="vi-VN"/>
        </w:rPr>
      </w:pPr>
      <w:r w:rsidRPr="001B4D8C">
        <w:rPr>
          <w:b/>
          <w:bCs/>
          <w:color w:val="000000"/>
          <w:lang w:val="vi-VN"/>
        </w:rPr>
        <w:lastRenderedPageBreak/>
        <w:t>CHƯƠNG V</w:t>
      </w:r>
    </w:p>
    <w:p w:rsidR="007421BC" w:rsidRPr="001B4D8C" w:rsidRDefault="007421BC" w:rsidP="00A14E65">
      <w:pPr>
        <w:widowControl w:val="0"/>
        <w:spacing w:line="360" w:lineRule="exact"/>
        <w:jc w:val="center"/>
        <w:rPr>
          <w:b/>
          <w:bCs/>
          <w:color w:val="000000"/>
          <w:lang w:val="vi-VN"/>
        </w:rPr>
      </w:pPr>
      <w:r w:rsidRPr="001B4D8C">
        <w:rPr>
          <w:b/>
          <w:bCs/>
          <w:color w:val="000000"/>
          <w:lang w:val="vi-VN"/>
        </w:rPr>
        <w:t xml:space="preserve">CÔNG TÁC QUÉT RÁC TRÊN ĐƯỜNG PHỐ VÀ </w:t>
      </w:r>
    </w:p>
    <w:p w:rsidR="007421BC" w:rsidRPr="001B4D8C" w:rsidRDefault="007421BC" w:rsidP="00A14E65">
      <w:pPr>
        <w:widowControl w:val="0"/>
        <w:spacing w:line="360" w:lineRule="exact"/>
        <w:jc w:val="center"/>
        <w:rPr>
          <w:b/>
          <w:bCs/>
          <w:color w:val="000000"/>
          <w:lang w:val="vi-VN"/>
        </w:rPr>
      </w:pPr>
      <w:r w:rsidRPr="001B4D8C">
        <w:rPr>
          <w:b/>
          <w:bCs/>
          <w:color w:val="000000"/>
          <w:lang w:val="vi-VN"/>
        </w:rPr>
        <w:t>TƯỚI NƯỚC RỬA ĐƯỜNG BẰNG CƠ GIỚI</w:t>
      </w:r>
    </w:p>
    <w:p w:rsidR="007421BC" w:rsidRPr="001B4D8C" w:rsidRDefault="007421BC" w:rsidP="00A14E65">
      <w:pPr>
        <w:widowControl w:val="0"/>
        <w:spacing w:line="360" w:lineRule="exact"/>
        <w:rPr>
          <w:color w:val="000000"/>
          <w:lang w:val="vi-VN"/>
        </w:rPr>
      </w:pPr>
    </w:p>
    <w:p w:rsidR="007421BC" w:rsidRPr="001B4D8C" w:rsidRDefault="007421BC" w:rsidP="00A14E65">
      <w:pPr>
        <w:widowControl w:val="0"/>
        <w:spacing w:line="360" w:lineRule="exact"/>
        <w:jc w:val="both"/>
        <w:rPr>
          <w:b/>
          <w:color w:val="000000"/>
          <w:lang w:val="vi-VN"/>
        </w:rPr>
      </w:pPr>
      <w:r w:rsidRPr="001B4D8C">
        <w:rPr>
          <w:b/>
          <w:color w:val="000000"/>
          <w:lang w:val="vi-VN"/>
        </w:rPr>
        <w:t>MT5.01.00 CÔNG TÁC QUÉT ĐƯỜNG BẰNG CƠ GIỚI</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i/>
          <w:iCs/>
          <w:color w:val="000000"/>
          <w:lang w:val="vi-VN"/>
        </w:rPr>
        <w:t>Thành phần công việc:</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Chuẩn bị phương tiện, dụng cụ và bảo hộ lao động</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Xe ôtô quét hút theo đúng lịch trình quy định, tới điểm quét đỗ cách mép vỉa 0,2m - 0,3m, bật đèn công tác, kiểm tra các thông số trước khi cho xe vận hành.</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Đảm bảo tốc độ xe khi quét hút đạt từ 4km/h - 5km/h.</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Khi rác đầy thì tiến hành đổ phế thải đúng nơi qui định.</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Hết ca vệ sinh phương tiện, tập kết về địa điểm qui định.</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Đơn vị tính: đ/1km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757"/>
        <w:gridCol w:w="715"/>
        <w:gridCol w:w="886"/>
        <w:gridCol w:w="907"/>
        <w:gridCol w:w="977"/>
        <w:gridCol w:w="1006"/>
      </w:tblGrid>
      <w:tr w:rsidR="007421BC" w:rsidRPr="001B4D8C" w:rsidTr="0064324A">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Nhân</w:t>
            </w:r>
          </w:p>
          <w:p w:rsidR="007421BC" w:rsidRPr="001B4D8C" w:rsidRDefault="007421BC"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giá</w:t>
            </w:r>
          </w:p>
        </w:tc>
      </w:tr>
      <w:tr w:rsidR="0006105B" w:rsidRPr="001B4D8C" w:rsidTr="0064324A">
        <w:tc>
          <w:tcPr>
            <w:tcW w:w="0" w:type="auto"/>
            <w:tcBorders>
              <w:top w:val="single" w:sz="4" w:space="0" w:color="auto"/>
              <w:left w:val="single" w:sz="4" w:space="0" w:color="auto"/>
              <w:bottom w:val="nil"/>
              <w:right w:val="single" w:sz="4" w:space="0" w:color="auto"/>
            </w:tcBorders>
            <w:vAlign w:val="center"/>
          </w:tcPr>
          <w:p w:rsidR="0006105B" w:rsidRPr="001B4D8C" w:rsidRDefault="0006105B" w:rsidP="00A14E65">
            <w:pPr>
              <w:widowControl w:val="0"/>
              <w:jc w:val="center"/>
              <w:rPr>
                <w:b/>
                <w:bCs/>
                <w:color w:val="000000"/>
                <w:lang w:val="vi-VN"/>
              </w:rPr>
            </w:pPr>
            <w:r w:rsidRPr="001B4D8C">
              <w:rPr>
                <w:b/>
                <w:bCs/>
                <w:color w:val="000000"/>
                <w:lang w:val="vi-VN"/>
              </w:rPr>
              <w:t>MT5.01.00</w:t>
            </w:r>
          </w:p>
        </w:tc>
        <w:tc>
          <w:tcPr>
            <w:tcW w:w="0" w:type="auto"/>
            <w:tcBorders>
              <w:top w:val="nil"/>
              <w:left w:val="single" w:sz="4" w:space="0" w:color="auto"/>
              <w:bottom w:val="single" w:sz="4" w:space="0" w:color="auto"/>
              <w:right w:val="single" w:sz="4" w:space="0" w:color="auto"/>
            </w:tcBorders>
          </w:tcPr>
          <w:p w:rsidR="0006105B" w:rsidRPr="001B4D8C" w:rsidRDefault="0006105B" w:rsidP="00A14E65">
            <w:pPr>
              <w:widowControl w:val="0"/>
              <w:rPr>
                <w:color w:val="000000"/>
                <w:lang w:val="vi-VN"/>
              </w:rPr>
            </w:pPr>
            <w:r w:rsidRPr="001B4D8C">
              <w:rPr>
                <w:color w:val="000000"/>
                <w:lang w:val="vi-VN"/>
              </w:rPr>
              <w:t>Công tác quét đường phố bằng ôtô quét hút 5-7m3</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center"/>
              <w:rPr>
                <w:color w:val="000000"/>
                <w:lang w:val="vi-VN"/>
              </w:rPr>
            </w:pPr>
            <w:r w:rsidRPr="001B4D8C">
              <w:rPr>
                <w:color w:val="000000"/>
                <w:lang w:val="vi-VN"/>
              </w:rPr>
              <w:t>1 km</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b/>
                <w:color w:val="000000"/>
                <w:lang w:val="vi-VN"/>
              </w:rPr>
            </w:pPr>
            <w:r w:rsidRPr="001B4D8C">
              <w:rPr>
                <w:b/>
                <w:color w:val="000000"/>
                <w:lang w:val="vi-VN"/>
              </w:rPr>
              <w:t> </w:t>
            </w:r>
          </w:p>
        </w:tc>
      </w:tr>
      <w:tr w:rsidR="0006105B" w:rsidRPr="001B4D8C" w:rsidTr="0064324A">
        <w:tc>
          <w:tcPr>
            <w:tcW w:w="0" w:type="auto"/>
            <w:tcBorders>
              <w:top w:val="nil"/>
              <w:left w:val="single" w:sz="4" w:space="0" w:color="auto"/>
              <w:bottom w:val="nil"/>
              <w:right w:val="single" w:sz="4" w:space="0" w:color="auto"/>
            </w:tcBorders>
            <w:vAlign w:val="center"/>
          </w:tcPr>
          <w:p w:rsidR="0006105B" w:rsidRPr="001B4D8C" w:rsidRDefault="0006105B" w:rsidP="00A14E65">
            <w:pPr>
              <w:widowControl w:val="0"/>
              <w:jc w:val="center"/>
              <w:rPr>
                <w:b/>
                <w:bCs/>
                <w:color w:val="000000"/>
                <w:lang w:val="vi-VN"/>
              </w:rPr>
            </w:pPr>
            <w:r w:rsidRPr="001B4D8C">
              <w:rPr>
                <w:b/>
                <w:bCs/>
                <w:color w:val="000000"/>
                <w:lang w:val="vi-VN"/>
              </w:rPr>
              <w:t> </w:t>
            </w:r>
          </w:p>
        </w:tc>
        <w:tc>
          <w:tcPr>
            <w:tcW w:w="0" w:type="auto"/>
            <w:tcBorders>
              <w:top w:val="nil"/>
              <w:left w:val="single" w:sz="4" w:space="0" w:color="auto"/>
              <w:bottom w:val="single" w:sz="4" w:space="0" w:color="auto"/>
              <w:right w:val="single" w:sz="4" w:space="0" w:color="auto"/>
            </w:tcBorders>
          </w:tcPr>
          <w:p w:rsidR="0006105B" w:rsidRPr="001B4D8C" w:rsidRDefault="0006105B" w:rsidP="00A14E65">
            <w:pPr>
              <w:widowControl w:val="0"/>
              <w:rPr>
                <w:color w:val="000000"/>
                <w:lang w:val="vi-VN"/>
              </w:rPr>
            </w:pPr>
            <w:r w:rsidRPr="001B4D8C">
              <w:rPr>
                <w:color w:val="000000"/>
                <w:lang w:val="vi-VN"/>
              </w:rPr>
              <w:t xml:space="preserve"> - Tại Thành phố Thanh Hóa (~ Đô thị loại I, Địa bàn I)</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xml:space="preserve">         8.322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xml:space="preserve">       82.059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b/>
                <w:color w:val="000000"/>
                <w:lang w:val="vi-VN"/>
              </w:rPr>
            </w:pPr>
            <w:r w:rsidRPr="001B4D8C">
              <w:rPr>
                <w:b/>
                <w:color w:val="000000"/>
                <w:lang w:val="vi-VN"/>
              </w:rPr>
              <w:t xml:space="preserve">         90.381 </w:t>
            </w:r>
          </w:p>
        </w:tc>
      </w:tr>
      <w:tr w:rsidR="0006105B" w:rsidRPr="001B4D8C" w:rsidTr="0064324A">
        <w:tc>
          <w:tcPr>
            <w:tcW w:w="0" w:type="auto"/>
            <w:tcBorders>
              <w:top w:val="nil"/>
              <w:left w:val="single" w:sz="4" w:space="0" w:color="auto"/>
              <w:bottom w:val="nil"/>
              <w:right w:val="single" w:sz="4" w:space="0" w:color="auto"/>
            </w:tcBorders>
            <w:vAlign w:val="center"/>
          </w:tcPr>
          <w:p w:rsidR="0006105B" w:rsidRPr="001B4D8C" w:rsidRDefault="0006105B" w:rsidP="00A14E65">
            <w:pPr>
              <w:widowControl w:val="0"/>
              <w:jc w:val="center"/>
              <w:rPr>
                <w:b/>
                <w:bCs/>
                <w:color w:val="000000"/>
                <w:lang w:val="vi-VN"/>
              </w:rPr>
            </w:pPr>
            <w:r w:rsidRPr="001B4D8C">
              <w:rPr>
                <w:b/>
                <w:bCs/>
                <w:color w:val="000000"/>
                <w:lang w:val="vi-VN"/>
              </w:rPr>
              <w:t> </w:t>
            </w:r>
          </w:p>
        </w:tc>
        <w:tc>
          <w:tcPr>
            <w:tcW w:w="0" w:type="auto"/>
            <w:tcBorders>
              <w:top w:val="nil"/>
              <w:left w:val="single" w:sz="4" w:space="0" w:color="auto"/>
              <w:bottom w:val="single" w:sz="4" w:space="0" w:color="auto"/>
              <w:right w:val="single" w:sz="4" w:space="0" w:color="auto"/>
            </w:tcBorders>
          </w:tcPr>
          <w:p w:rsidR="0006105B" w:rsidRPr="001B4D8C" w:rsidRDefault="0006105B" w:rsidP="00A14E65">
            <w:pPr>
              <w:widowControl w:val="0"/>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xml:space="preserve">         7.446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xml:space="preserve">       73.421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b/>
                <w:color w:val="000000"/>
                <w:lang w:val="vi-VN"/>
              </w:rPr>
            </w:pPr>
            <w:r w:rsidRPr="001B4D8C">
              <w:rPr>
                <w:b/>
                <w:color w:val="000000"/>
                <w:lang w:val="vi-VN"/>
              </w:rPr>
              <w:t xml:space="preserve">         80.867 </w:t>
            </w:r>
          </w:p>
        </w:tc>
      </w:tr>
      <w:tr w:rsidR="0006105B" w:rsidRPr="001B4D8C" w:rsidTr="0064324A">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center"/>
              <w:rPr>
                <w:b/>
                <w:bCs/>
                <w:color w:val="000000"/>
                <w:lang w:val="vi-VN"/>
              </w:rPr>
            </w:pPr>
            <w:r w:rsidRPr="001B4D8C">
              <w:rPr>
                <w:b/>
                <w:bCs/>
                <w:color w:val="000000"/>
                <w:lang w:val="vi-VN"/>
              </w:rPr>
              <w:t> </w:t>
            </w:r>
          </w:p>
        </w:tc>
        <w:tc>
          <w:tcPr>
            <w:tcW w:w="0" w:type="auto"/>
            <w:tcBorders>
              <w:top w:val="nil"/>
              <w:left w:val="single" w:sz="4" w:space="0" w:color="auto"/>
              <w:bottom w:val="single" w:sz="4" w:space="0" w:color="auto"/>
              <w:right w:val="single" w:sz="4" w:space="0" w:color="auto"/>
            </w:tcBorders>
          </w:tcPr>
          <w:p w:rsidR="0006105B" w:rsidRPr="001B4D8C" w:rsidRDefault="0006105B" w:rsidP="00A14E65">
            <w:pPr>
              <w:widowControl w:val="0"/>
              <w:rPr>
                <w:color w:val="000000"/>
                <w:lang w:val="vi-VN"/>
              </w:rPr>
            </w:pPr>
            <w:r w:rsidRPr="001B4D8C">
              <w:rPr>
                <w:color w:val="000000"/>
                <w:lang w:val="vi-VN"/>
              </w:rPr>
              <w:t xml:space="preserve"> - Tại các đô thị còn lại trong tỉnh (~ Đô thị loại III÷V, Địa bàn II)</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xml:space="preserve">         7.008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color w:val="000000"/>
                <w:lang w:val="vi-VN"/>
              </w:rPr>
            </w:pPr>
            <w:r w:rsidRPr="001B4D8C">
              <w:rPr>
                <w:color w:val="000000"/>
                <w:lang w:val="vi-VN"/>
              </w:rPr>
              <w:t xml:space="preserve">       68.631 </w:t>
            </w:r>
          </w:p>
        </w:tc>
        <w:tc>
          <w:tcPr>
            <w:tcW w:w="0" w:type="auto"/>
            <w:tcBorders>
              <w:top w:val="nil"/>
              <w:left w:val="single" w:sz="4" w:space="0" w:color="auto"/>
              <w:bottom w:val="single" w:sz="4" w:space="0" w:color="auto"/>
              <w:right w:val="single" w:sz="4" w:space="0" w:color="auto"/>
            </w:tcBorders>
            <w:vAlign w:val="center"/>
          </w:tcPr>
          <w:p w:rsidR="0006105B" w:rsidRPr="001B4D8C" w:rsidRDefault="0006105B" w:rsidP="00A14E65">
            <w:pPr>
              <w:widowControl w:val="0"/>
              <w:jc w:val="right"/>
              <w:rPr>
                <w:b/>
                <w:color w:val="000000"/>
                <w:lang w:val="vi-VN"/>
              </w:rPr>
            </w:pPr>
            <w:r w:rsidRPr="001B4D8C">
              <w:rPr>
                <w:b/>
                <w:color w:val="000000"/>
                <w:lang w:val="vi-VN"/>
              </w:rPr>
              <w:t xml:space="preserve">         75.639 </w:t>
            </w:r>
          </w:p>
        </w:tc>
      </w:tr>
    </w:tbl>
    <w:p w:rsidR="007421BC" w:rsidRPr="001B4D8C" w:rsidRDefault="007421BC" w:rsidP="00A14E65">
      <w:pPr>
        <w:widowControl w:val="0"/>
        <w:spacing w:line="360" w:lineRule="exact"/>
        <w:rPr>
          <w:color w:val="000000"/>
          <w:highlight w:val="yellow"/>
          <w:lang w:val="vi-VN"/>
        </w:rPr>
      </w:pPr>
    </w:p>
    <w:p w:rsidR="007421BC" w:rsidRPr="001B4D8C" w:rsidRDefault="007421BC" w:rsidP="00A14E65">
      <w:pPr>
        <w:widowControl w:val="0"/>
        <w:spacing w:line="360" w:lineRule="exact"/>
        <w:jc w:val="both"/>
        <w:rPr>
          <w:b/>
          <w:color w:val="000000"/>
          <w:lang w:val="vi-VN"/>
        </w:rPr>
      </w:pPr>
      <w:r w:rsidRPr="001B4D8C">
        <w:rPr>
          <w:b/>
          <w:color w:val="000000"/>
          <w:lang w:val="vi-VN"/>
        </w:rPr>
        <w:t>MT5.02.00 CÔNG TÁC TƯỚI NƯỚC RỬA ĐƯỜNG</w:t>
      </w:r>
    </w:p>
    <w:p w:rsidR="007421BC" w:rsidRPr="001B4D8C" w:rsidRDefault="007421BC" w:rsidP="00A14E65">
      <w:pPr>
        <w:widowControl w:val="0"/>
        <w:spacing w:before="120" w:line="340" w:lineRule="exact"/>
        <w:rPr>
          <w:i/>
          <w:iCs/>
          <w:color w:val="000000"/>
          <w:lang w:val="vi-VN"/>
        </w:rPr>
      </w:pPr>
      <w:r w:rsidRPr="001B4D8C">
        <w:rPr>
          <w:i/>
          <w:iCs/>
          <w:color w:val="000000"/>
          <w:lang w:val="vi-VN"/>
        </w:rPr>
        <w:tab/>
        <w:t>Thành phần công việc:</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 Chuẩn bị phương tiện, dụng cụ và trang thiết bị bảo hộ lao động</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Xe lấy nước vào đúng vị trí qui định, các van phải được khóa, vòi phun phải được thông và để ở vị trí cao.</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Để miệng téc đúng họng nước, khi téc đầy khoá van họng nước, đậy nắp téc, khoá chặt.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vertAlign w:val="superscript"/>
          <w:lang w:val="vi-VN"/>
        </w:rPr>
      </w:pPr>
      <w:r w:rsidRPr="001B4D8C">
        <w:rPr>
          <w:color w:val="000000"/>
          <w:lang w:val="vi-VN"/>
        </w:rPr>
        <w:t>- Xe ô tô đến điểm rửa đi với tốc độ 6km/giờ, bép chếch 5</w:t>
      </w:r>
      <w:r w:rsidRPr="001B4D8C">
        <w:rPr>
          <w:color w:val="000000"/>
          <w:vertAlign w:val="superscript"/>
          <w:lang w:val="vi-VN"/>
        </w:rPr>
        <w:t>o</w:t>
      </w:r>
      <w:r w:rsidRPr="001B4D8C">
        <w:rPr>
          <w:color w:val="000000"/>
          <w:lang w:val="vi-VN"/>
        </w:rPr>
        <w:t>, áp lực phun nước 5kg/cm</w:t>
      </w:r>
      <w:r w:rsidRPr="001B4D8C">
        <w:rPr>
          <w:color w:val="000000"/>
          <w:vertAlign w:val="superscript"/>
          <w:lang w:val="vi-VN"/>
        </w:rPr>
        <w:t>2</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Tiến hành phun tưới nước rửa đường theo đúng lộ trình qui định.</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Sau khi xả hết téc nước xe về điểm lấy nước và lặp lại thao tác như trên.</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Sau khi hoàn thành công việc xoay bép lên phía trên để tránh vỡ khi gặp ổ gà.</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Hết ca vệ sinh phương tiện, tập kết về địa điểm qui định.</w:t>
      </w:r>
    </w:p>
    <w:p w:rsidR="0064324A" w:rsidRPr="001B4D8C" w:rsidRDefault="0064324A" w:rsidP="00A14E65">
      <w:pPr>
        <w:widowControl w:val="0"/>
        <w:spacing w:line="360" w:lineRule="exact"/>
        <w:jc w:val="right"/>
        <w:rPr>
          <w:color w:val="000000"/>
          <w:lang w:val="vi-VN"/>
        </w:rPr>
      </w:pPr>
    </w:p>
    <w:p w:rsidR="007421BC" w:rsidRPr="001B4D8C" w:rsidRDefault="007421BC" w:rsidP="00A14E65">
      <w:pPr>
        <w:widowControl w:val="0"/>
        <w:spacing w:line="360" w:lineRule="exact"/>
        <w:jc w:val="right"/>
        <w:rPr>
          <w:color w:val="000000"/>
          <w:lang w:val="vi-VN"/>
        </w:rPr>
      </w:pPr>
      <w:r w:rsidRPr="001B4D8C">
        <w:rPr>
          <w:color w:val="000000"/>
          <w:lang w:val="vi-VN"/>
        </w:rPr>
        <w:lastRenderedPageBreak/>
        <w:t>Đơn vị tính: đ/1km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539"/>
        <w:gridCol w:w="708"/>
        <w:gridCol w:w="965"/>
        <w:gridCol w:w="891"/>
        <w:gridCol w:w="1060"/>
        <w:gridCol w:w="1085"/>
      </w:tblGrid>
      <w:tr w:rsidR="007421BC" w:rsidRPr="001B4D8C" w:rsidTr="0064324A">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Nhân</w:t>
            </w:r>
          </w:p>
          <w:p w:rsidR="007421BC" w:rsidRPr="001B4D8C" w:rsidRDefault="007421BC"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giá</w:t>
            </w:r>
          </w:p>
        </w:tc>
      </w:tr>
      <w:tr w:rsidR="00A71CA6" w:rsidRPr="001B4D8C" w:rsidTr="0064324A">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b/>
                <w:color w:val="000000"/>
                <w:lang w:val="vi-VN"/>
              </w:rPr>
            </w:pPr>
            <w:r w:rsidRPr="001B4D8C">
              <w:rPr>
                <w:b/>
                <w:color w:val="000000"/>
                <w:lang w:val="vi-VN"/>
              </w:rPr>
              <w:t>MT5.02.01</w:t>
            </w:r>
          </w:p>
        </w:tc>
        <w:tc>
          <w:tcPr>
            <w:tcW w:w="0" w:type="auto"/>
            <w:tcBorders>
              <w:top w:val="nil"/>
              <w:left w:val="single" w:sz="4" w:space="0" w:color="auto"/>
              <w:bottom w:val="single" w:sz="4" w:space="0" w:color="auto"/>
              <w:right w:val="single" w:sz="4" w:space="0" w:color="auto"/>
            </w:tcBorders>
          </w:tcPr>
          <w:p w:rsidR="00A71CA6" w:rsidRPr="001B4D8C" w:rsidRDefault="00A71CA6" w:rsidP="00A14E65">
            <w:pPr>
              <w:widowControl w:val="0"/>
              <w:jc w:val="both"/>
              <w:rPr>
                <w:color w:val="000000"/>
                <w:lang w:val="vi-VN"/>
              </w:rPr>
            </w:pPr>
            <w:r w:rsidRPr="001B4D8C">
              <w:rPr>
                <w:color w:val="000000"/>
                <w:lang w:val="vi-VN"/>
              </w:rPr>
              <w:t>Công tác tưới nước rửa đường, bằng ôtô tưới nước &lt;10m3</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color w:val="000000"/>
                <w:lang w:val="vi-VN"/>
              </w:rPr>
            </w:pPr>
            <w:r w:rsidRPr="001B4D8C">
              <w:rPr>
                <w:color w:val="000000"/>
                <w:lang w:val="vi-VN"/>
              </w:rPr>
              <w:t>1 km</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b/>
                <w:color w:val="000000"/>
                <w:lang w:val="vi-VN"/>
              </w:rPr>
            </w:pPr>
            <w:r w:rsidRPr="001B4D8C">
              <w:rPr>
                <w:b/>
                <w:color w:val="000000"/>
                <w:lang w:val="vi-VN"/>
              </w:rPr>
              <w:t> </w:t>
            </w:r>
          </w:p>
        </w:tc>
      </w:tr>
      <w:tr w:rsidR="00A71CA6" w:rsidRPr="001B4D8C" w:rsidTr="0064324A">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71CA6" w:rsidRPr="001B4D8C" w:rsidRDefault="00A71CA6"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50.298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276.194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b/>
                <w:color w:val="000000"/>
                <w:lang w:val="vi-VN"/>
              </w:rPr>
            </w:pPr>
            <w:r w:rsidRPr="001B4D8C">
              <w:rPr>
                <w:b/>
                <w:color w:val="000000"/>
                <w:lang w:val="vi-VN"/>
              </w:rPr>
              <w:t xml:space="preserve">       326.492 </w:t>
            </w:r>
          </w:p>
        </w:tc>
      </w:tr>
      <w:tr w:rsidR="00A71CA6" w:rsidRPr="001B4D8C" w:rsidTr="0064324A">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71CA6" w:rsidRPr="001B4D8C" w:rsidRDefault="00A71CA6"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50.298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272.251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b/>
                <w:color w:val="000000"/>
                <w:lang w:val="vi-VN"/>
              </w:rPr>
            </w:pPr>
            <w:r w:rsidRPr="001B4D8C">
              <w:rPr>
                <w:b/>
                <w:color w:val="000000"/>
                <w:lang w:val="vi-VN"/>
              </w:rPr>
              <w:t xml:space="preserve">       322.549 </w:t>
            </w:r>
          </w:p>
        </w:tc>
      </w:tr>
      <w:tr w:rsidR="00A71CA6" w:rsidRPr="001B4D8C" w:rsidTr="0064324A">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b/>
                <w:color w:val="000000"/>
                <w:lang w:val="vi-VN"/>
              </w:rPr>
            </w:pPr>
            <w:r w:rsidRPr="001B4D8C">
              <w:rPr>
                <w:b/>
                <w:color w:val="000000"/>
                <w:lang w:val="vi-VN"/>
              </w:rPr>
              <w:t>MT5.02.02</w:t>
            </w:r>
          </w:p>
        </w:tc>
        <w:tc>
          <w:tcPr>
            <w:tcW w:w="0" w:type="auto"/>
            <w:tcBorders>
              <w:top w:val="nil"/>
              <w:left w:val="single" w:sz="4" w:space="0" w:color="auto"/>
              <w:bottom w:val="single" w:sz="4" w:space="0" w:color="auto"/>
              <w:right w:val="single" w:sz="4" w:space="0" w:color="auto"/>
            </w:tcBorders>
          </w:tcPr>
          <w:p w:rsidR="00A71CA6" w:rsidRPr="001B4D8C" w:rsidRDefault="00A71CA6" w:rsidP="00A14E65">
            <w:pPr>
              <w:widowControl w:val="0"/>
              <w:jc w:val="both"/>
              <w:rPr>
                <w:color w:val="000000"/>
                <w:lang w:val="vi-VN"/>
              </w:rPr>
            </w:pPr>
            <w:r w:rsidRPr="001B4D8C">
              <w:rPr>
                <w:color w:val="000000"/>
                <w:lang w:val="vi-VN"/>
              </w:rPr>
              <w:t>Công tác tưới nước rửa đường, bằng ôtô tưới nước ≥10m3</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color w:val="000000"/>
                <w:lang w:val="vi-VN"/>
              </w:rPr>
            </w:pPr>
            <w:r w:rsidRPr="001B4D8C">
              <w:rPr>
                <w:color w:val="000000"/>
                <w:lang w:val="vi-VN"/>
              </w:rPr>
              <w:t>1 km</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b/>
                <w:color w:val="000000"/>
                <w:lang w:val="vi-VN"/>
              </w:rPr>
            </w:pPr>
            <w:r w:rsidRPr="001B4D8C">
              <w:rPr>
                <w:b/>
                <w:color w:val="000000"/>
                <w:lang w:val="vi-VN"/>
              </w:rPr>
              <w:t> </w:t>
            </w:r>
          </w:p>
        </w:tc>
      </w:tr>
      <w:tr w:rsidR="00A71CA6" w:rsidRPr="001B4D8C" w:rsidTr="0064324A">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71CA6" w:rsidRPr="001B4D8C" w:rsidRDefault="00A71CA6"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50.298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269.598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b/>
                <w:color w:val="000000"/>
                <w:lang w:val="vi-VN"/>
              </w:rPr>
            </w:pPr>
            <w:r w:rsidRPr="001B4D8C">
              <w:rPr>
                <w:b/>
                <w:color w:val="000000"/>
                <w:lang w:val="vi-VN"/>
              </w:rPr>
              <w:t xml:space="preserve">       319.896 </w:t>
            </w:r>
          </w:p>
        </w:tc>
      </w:tr>
      <w:tr w:rsidR="00A71CA6" w:rsidRPr="001B4D8C" w:rsidTr="0064324A">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71CA6" w:rsidRPr="001B4D8C" w:rsidRDefault="00A71CA6"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50.298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color w:val="000000"/>
                <w:lang w:val="vi-VN"/>
              </w:rPr>
            </w:pPr>
            <w:r w:rsidRPr="001B4D8C">
              <w:rPr>
                <w:color w:val="000000"/>
                <w:lang w:val="vi-VN"/>
              </w:rPr>
              <w:t xml:space="preserve">     266.523 </w:t>
            </w:r>
          </w:p>
        </w:tc>
        <w:tc>
          <w:tcPr>
            <w:tcW w:w="0" w:type="auto"/>
            <w:tcBorders>
              <w:top w:val="nil"/>
              <w:left w:val="single" w:sz="4" w:space="0" w:color="auto"/>
              <w:bottom w:val="single" w:sz="4" w:space="0" w:color="auto"/>
              <w:right w:val="single" w:sz="4" w:space="0" w:color="auto"/>
            </w:tcBorders>
            <w:vAlign w:val="center"/>
          </w:tcPr>
          <w:p w:rsidR="00A71CA6" w:rsidRPr="001B4D8C" w:rsidRDefault="00A71CA6" w:rsidP="00A14E65">
            <w:pPr>
              <w:widowControl w:val="0"/>
              <w:jc w:val="right"/>
              <w:rPr>
                <w:b/>
                <w:color w:val="000000"/>
                <w:lang w:val="vi-VN"/>
              </w:rPr>
            </w:pPr>
            <w:r w:rsidRPr="001B4D8C">
              <w:rPr>
                <w:b/>
                <w:color w:val="000000"/>
                <w:lang w:val="vi-VN"/>
              </w:rPr>
              <w:t xml:space="preserve">       316.821 </w:t>
            </w:r>
          </w:p>
        </w:tc>
      </w:tr>
    </w:tbl>
    <w:p w:rsidR="007421BC" w:rsidRPr="001B4D8C" w:rsidRDefault="007421BC" w:rsidP="00A14E65">
      <w:pPr>
        <w:widowControl w:val="0"/>
        <w:spacing w:line="360" w:lineRule="exact"/>
        <w:jc w:val="both"/>
        <w:rPr>
          <w:color w:val="000000"/>
          <w:highlight w:val="yellow"/>
          <w:lang w:val="vi-VN"/>
        </w:rPr>
      </w:pPr>
    </w:p>
    <w:p w:rsidR="007421BC" w:rsidRPr="001B4D8C" w:rsidRDefault="007421BC" w:rsidP="00A14E65">
      <w:pPr>
        <w:widowControl w:val="0"/>
        <w:spacing w:line="360" w:lineRule="exact"/>
        <w:jc w:val="both"/>
        <w:rPr>
          <w:b/>
          <w:color w:val="000000"/>
          <w:lang w:val="vi-VN"/>
        </w:rPr>
      </w:pPr>
      <w:r w:rsidRPr="001B4D8C">
        <w:rPr>
          <w:b/>
          <w:color w:val="000000"/>
          <w:lang w:val="vi-VN"/>
        </w:rPr>
        <w:t>MT5.03.00 CÔNG TÁC VẬN HÀNH HỆ THỐNG BƠM NƯỚC CUNG CẤP NƯỚC RỬA ĐƯỜNG</w:t>
      </w:r>
    </w:p>
    <w:p w:rsidR="007421BC" w:rsidRPr="001B4D8C" w:rsidRDefault="007421BC" w:rsidP="00A14E65">
      <w:pPr>
        <w:pStyle w:val="NormalWeb"/>
        <w:widowControl w:val="0"/>
        <w:shd w:val="clear" w:color="auto" w:fill="FFFFFF"/>
        <w:spacing w:before="120" w:beforeAutospacing="0" w:after="120" w:afterAutospacing="0" w:line="320" w:lineRule="exact"/>
        <w:ind w:firstLine="720"/>
        <w:jc w:val="both"/>
        <w:rPr>
          <w:i/>
          <w:iCs/>
          <w:color w:val="000000"/>
          <w:lang w:val="vi-VN"/>
        </w:rPr>
      </w:pPr>
      <w:r w:rsidRPr="001B4D8C">
        <w:rPr>
          <w:i/>
          <w:iCs/>
          <w:color w:val="000000"/>
          <w:lang w:val="vi-VN"/>
        </w:rPr>
        <w:t>Thành phần công việc:</w:t>
      </w:r>
    </w:p>
    <w:p w:rsidR="007421BC" w:rsidRPr="001B4D8C" w:rsidRDefault="007421BC"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Chuẩn bị phương tiện, dụng cụ.</w:t>
      </w:r>
    </w:p>
    <w:p w:rsidR="007421BC" w:rsidRPr="001B4D8C" w:rsidRDefault="007421BC"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Kiểm tra cầu dao, hệ thống đường ống, téc chứa nước, đồng hồ đo lưu lượng nước, máy bơm bảo đảm trạng thái hoạt động tốt.</w:t>
      </w:r>
    </w:p>
    <w:p w:rsidR="007421BC" w:rsidRPr="001B4D8C" w:rsidRDefault="007421BC"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Đóng cầu dao điện bơm nước lên téc.</w:t>
      </w:r>
    </w:p>
    <w:p w:rsidR="007421BC" w:rsidRPr="001B4D8C" w:rsidRDefault="007421BC"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Đóng mở van xả nước khi xe đến lấy nước.</w:t>
      </w:r>
    </w:p>
    <w:p w:rsidR="007421BC" w:rsidRPr="001B4D8C" w:rsidRDefault="007421BC" w:rsidP="00A14E65">
      <w:pPr>
        <w:pStyle w:val="NormalWeb"/>
        <w:widowControl w:val="0"/>
        <w:shd w:val="clear" w:color="auto" w:fill="FFFFFF"/>
        <w:spacing w:before="120" w:beforeAutospacing="0" w:after="120" w:afterAutospacing="0" w:line="320" w:lineRule="exact"/>
        <w:ind w:firstLine="720"/>
        <w:jc w:val="both"/>
        <w:rPr>
          <w:color w:val="000000"/>
          <w:spacing w:val="-6"/>
          <w:lang w:val="vi-VN"/>
        </w:rPr>
      </w:pPr>
      <w:r w:rsidRPr="001B4D8C">
        <w:rPr>
          <w:color w:val="000000"/>
          <w:spacing w:val="-6"/>
          <w:lang w:val="vi-VN"/>
        </w:rPr>
        <w:t>- Định kì bảo dưỡng động cơ máy bơm, téc chứa nước, họng hút, đồng hồ đo lưu lượng nước.</w:t>
      </w:r>
    </w:p>
    <w:p w:rsidR="007421BC" w:rsidRPr="001B4D8C" w:rsidRDefault="007421BC" w:rsidP="00A14E6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Hết ca vệ sinh phương tiện, giao ca.</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đ/100m3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428"/>
        <w:gridCol w:w="994"/>
        <w:gridCol w:w="713"/>
        <w:gridCol w:w="1069"/>
        <w:gridCol w:w="962"/>
        <w:gridCol w:w="1082"/>
      </w:tblGrid>
      <w:tr w:rsidR="007421BC" w:rsidRPr="001B4D8C" w:rsidTr="0064324A">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Nhân</w:t>
            </w:r>
          </w:p>
          <w:p w:rsidR="007421BC" w:rsidRPr="001B4D8C" w:rsidRDefault="007421BC"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giá</w:t>
            </w:r>
          </w:p>
        </w:tc>
      </w:tr>
      <w:tr w:rsidR="005B071B" w:rsidRPr="001B4D8C" w:rsidTr="0064324A">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center"/>
              <w:rPr>
                <w:b/>
                <w:color w:val="000000"/>
                <w:lang w:val="vi-VN"/>
              </w:rPr>
            </w:pPr>
            <w:r w:rsidRPr="001B4D8C">
              <w:rPr>
                <w:b/>
                <w:color w:val="000000"/>
                <w:lang w:val="vi-VN"/>
              </w:rPr>
              <w:t>MT5.03.00</w:t>
            </w:r>
          </w:p>
        </w:tc>
        <w:tc>
          <w:tcPr>
            <w:tcW w:w="0" w:type="auto"/>
            <w:tcBorders>
              <w:top w:val="nil"/>
              <w:left w:val="single" w:sz="4" w:space="0" w:color="auto"/>
              <w:bottom w:val="single" w:sz="4" w:space="0" w:color="auto"/>
              <w:right w:val="single" w:sz="4" w:space="0" w:color="auto"/>
            </w:tcBorders>
          </w:tcPr>
          <w:p w:rsidR="005B071B" w:rsidRPr="001B4D8C" w:rsidRDefault="005B071B" w:rsidP="00A14E65">
            <w:pPr>
              <w:widowControl w:val="0"/>
              <w:jc w:val="both"/>
              <w:rPr>
                <w:color w:val="000000"/>
                <w:lang w:val="vi-VN"/>
              </w:rPr>
            </w:pPr>
            <w:r w:rsidRPr="001B4D8C">
              <w:rPr>
                <w:color w:val="000000"/>
                <w:lang w:val="vi-VN"/>
              </w:rPr>
              <w:t>Công tác vận hành hệ thống bơm nước cung cấp nước rửa đường</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center"/>
              <w:rPr>
                <w:color w:val="000000"/>
                <w:lang w:val="vi-VN"/>
              </w:rPr>
            </w:pPr>
            <w:r w:rsidRPr="001B4D8C">
              <w:rPr>
                <w:color w:val="000000"/>
                <w:lang w:val="vi-VN"/>
              </w:rPr>
              <w:t>100m3 nước</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b/>
                <w:bCs/>
                <w:color w:val="000000"/>
                <w:lang w:val="vi-VN"/>
              </w:rPr>
            </w:pPr>
            <w:r w:rsidRPr="001B4D8C">
              <w:rPr>
                <w:b/>
                <w:bCs/>
                <w:color w:val="000000"/>
                <w:lang w:val="vi-VN"/>
              </w:rPr>
              <w:t> </w:t>
            </w:r>
          </w:p>
        </w:tc>
      </w:tr>
      <w:tr w:rsidR="005B071B" w:rsidRPr="001B4D8C" w:rsidTr="0064324A">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5B071B" w:rsidRPr="001B4D8C" w:rsidRDefault="005B071B"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color w:val="000000"/>
                <w:lang w:val="vi-VN"/>
              </w:rPr>
            </w:pPr>
            <w:r w:rsidRPr="001B4D8C">
              <w:rPr>
                <w:color w:val="000000"/>
                <w:lang w:val="vi-VN"/>
              </w:rPr>
              <w:t xml:space="preserve">      107.693 </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color w:val="000000"/>
                <w:lang w:val="vi-VN"/>
              </w:rPr>
            </w:pPr>
            <w:r w:rsidRPr="001B4D8C">
              <w:rPr>
                <w:color w:val="000000"/>
                <w:lang w:val="vi-VN"/>
              </w:rPr>
              <w:t xml:space="preserve">       48.735 </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b/>
                <w:bCs/>
                <w:color w:val="000000"/>
                <w:lang w:val="vi-VN"/>
              </w:rPr>
            </w:pPr>
            <w:r w:rsidRPr="001B4D8C">
              <w:rPr>
                <w:b/>
                <w:bCs/>
                <w:color w:val="000000"/>
                <w:lang w:val="vi-VN"/>
              </w:rPr>
              <w:t xml:space="preserve">       156.428 </w:t>
            </w:r>
          </w:p>
        </w:tc>
      </w:tr>
      <w:tr w:rsidR="005B071B" w:rsidRPr="001B4D8C" w:rsidTr="0064324A">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5B071B" w:rsidRPr="001B4D8C" w:rsidRDefault="005B071B"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color w:val="000000"/>
                <w:lang w:val="vi-VN"/>
              </w:rPr>
            </w:pPr>
            <w:r w:rsidRPr="001B4D8C">
              <w:rPr>
                <w:color w:val="000000"/>
                <w:lang w:val="vi-VN"/>
              </w:rPr>
              <w:t xml:space="preserve">      100.962 </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color w:val="000000"/>
                <w:lang w:val="vi-VN"/>
              </w:rPr>
            </w:pPr>
            <w:r w:rsidRPr="001B4D8C">
              <w:rPr>
                <w:color w:val="000000"/>
                <w:lang w:val="vi-VN"/>
              </w:rPr>
              <w:t xml:space="preserve">       46.792 </w:t>
            </w:r>
          </w:p>
        </w:tc>
        <w:tc>
          <w:tcPr>
            <w:tcW w:w="0" w:type="auto"/>
            <w:tcBorders>
              <w:top w:val="nil"/>
              <w:left w:val="single" w:sz="4" w:space="0" w:color="auto"/>
              <w:bottom w:val="single" w:sz="4" w:space="0" w:color="auto"/>
              <w:right w:val="single" w:sz="4" w:space="0" w:color="auto"/>
            </w:tcBorders>
            <w:vAlign w:val="center"/>
          </w:tcPr>
          <w:p w:rsidR="005B071B" w:rsidRPr="001B4D8C" w:rsidRDefault="005B071B" w:rsidP="00A14E65">
            <w:pPr>
              <w:widowControl w:val="0"/>
              <w:jc w:val="right"/>
              <w:rPr>
                <w:b/>
                <w:bCs/>
                <w:color w:val="000000"/>
                <w:lang w:val="vi-VN"/>
              </w:rPr>
            </w:pPr>
            <w:r w:rsidRPr="001B4D8C">
              <w:rPr>
                <w:b/>
                <w:bCs/>
                <w:color w:val="000000"/>
                <w:lang w:val="vi-VN"/>
              </w:rPr>
              <w:t xml:space="preserve">       147.754 </w:t>
            </w:r>
          </w:p>
        </w:tc>
      </w:tr>
    </w:tbl>
    <w:p w:rsidR="007421BC" w:rsidRPr="001B4D8C" w:rsidRDefault="007421BC" w:rsidP="00A14E65">
      <w:pPr>
        <w:widowControl w:val="0"/>
        <w:spacing w:line="360" w:lineRule="exact"/>
        <w:jc w:val="both"/>
        <w:rPr>
          <w:b/>
          <w:bCs/>
          <w:color w:val="000000"/>
          <w:highlight w:val="yellow"/>
          <w:lang w:val="vi-VN"/>
        </w:rPr>
      </w:pPr>
    </w:p>
    <w:tbl>
      <w:tblPr>
        <w:tblW w:w="5000" w:type="pct"/>
        <w:tblLook w:val="01E0" w:firstRow="1" w:lastRow="1" w:firstColumn="1" w:lastColumn="1" w:noHBand="0" w:noVBand="0"/>
      </w:tblPr>
      <w:tblGrid>
        <w:gridCol w:w="3388"/>
        <w:gridCol w:w="6183"/>
      </w:tblGrid>
      <w:tr w:rsidR="00E751D4" w:rsidRPr="001B4D8C" w:rsidTr="00211371">
        <w:tc>
          <w:tcPr>
            <w:tcW w:w="1770" w:type="pct"/>
            <w:shd w:val="clear" w:color="auto" w:fill="auto"/>
            <w:vAlign w:val="center"/>
          </w:tcPr>
          <w:p w:rsidR="00E751D4" w:rsidRPr="001B4D8C" w:rsidRDefault="00E751D4" w:rsidP="00211371">
            <w:pPr>
              <w:spacing w:line="340" w:lineRule="exact"/>
              <w:jc w:val="center"/>
              <w:rPr>
                <w:b/>
                <w:sz w:val="28"/>
                <w:szCs w:val="28"/>
                <w:lang w:val="vi-VN"/>
              </w:rPr>
            </w:pPr>
            <w:r w:rsidRPr="001B4D8C">
              <w:rPr>
                <w:b/>
                <w:sz w:val="28"/>
                <w:szCs w:val="28"/>
                <w:lang w:val="vi-VN"/>
              </w:rPr>
              <w:lastRenderedPageBreak/>
              <w:t>ỦY BAN NHÂN DÂN</w:t>
            </w:r>
          </w:p>
        </w:tc>
        <w:tc>
          <w:tcPr>
            <w:tcW w:w="3230" w:type="pct"/>
            <w:shd w:val="clear" w:color="auto" w:fill="auto"/>
            <w:vAlign w:val="center"/>
          </w:tcPr>
          <w:p w:rsidR="00E751D4" w:rsidRPr="001B4D8C" w:rsidRDefault="00E751D4" w:rsidP="00211371">
            <w:pPr>
              <w:spacing w:line="340" w:lineRule="exact"/>
              <w:ind w:firstLine="237"/>
              <w:jc w:val="center"/>
              <w:rPr>
                <w:b/>
                <w:sz w:val="26"/>
                <w:szCs w:val="26"/>
                <w:lang w:val="vi-VN"/>
              </w:rPr>
            </w:pPr>
            <w:r w:rsidRPr="001B4D8C">
              <w:rPr>
                <w:b/>
                <w:sz w:val="26"/>
                <w:szCs w:val="26"/>
                <w:lang w:val="vi-VN"/>
              </w:rPr>
              <w:t>CỘNG HÒA XÃ HỘI CHỦ NGHĨA VIỆT NAM</w:t>
            </w:r>
          </w:p>
        </w:tc>
      </w:tr>
      <w:tr w:rsidR="00E751D4" w:rsidRPr="001B4D8C" w:rsidTr="00211371">
        <w:tc>
          <w:tcPr>
            <w:tcW w:w="1770" w:type="pct"/>
            <w:shd w:val="clear" w:color="auto" w:fill="auto"/>
            <w:vAlign w:val="center"/>
          </w:tcPr>
          <w:p w:rsidR="00E751D4" w:rsidRPr="001B4D8C" w:rsidRDefault="00E751D4" w:rsidP="00211371">
            <w:pPr>
              <w:spacing w:after="60" w:line="340" w:lineRule="exact"/>
              <w:jc w:val="center"/>
              <w:rPr>
                <w:b/>
                <w:sz w:val="28"/>
                <w:szCs w:val="28"/>
                <w:lang w:val="vi-VN"/>
              </w:rPr>
            </w:pPr>
            <w:r>
              <w:rPr>
                <w:noProof/>
                <w:sz w:val="26"/>
                <w:szCs w:val="26"/>
              </w:rPr>
              <mc:AlternateContent>
                <mc:Choice Requires="wps">
                  <w:drawing>
                    <wp:anchor distT="0" distB="0" distL="114300" distR="114300" simplePos="0" relativeHeight="251670528" behindDoc="0" locked="0" layoutInCell="1" allowOverlap="1" wp14:anchorId="516CE787" wp14:editId="59FB0653">
                      <wp:simplePos x="0" y="0"/>
                      <wp:positionH relativeFrom="column">
                        <wp:posOffset>680720</wp:posOffset>
                      </wp:positionH>
                      <wp:positionV relativeFrom="paragraph">
                        <wp:posOffset>228600</wp:posOffset>
                      </wp:positionV>
                      <wp:extent cx="655320" cy="0"/>
                      <wp:effectExtent l="0" t="0" r="11430"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B440BA"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8pt" to="10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av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xNp08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"/>
                  </w:pict>
                </mc:Fallback>
              </mc:AlternateContent>
            </w:r>
            <w:r w:rsidRPr="001B4D8C">
              <w:rPr>
                <w:b/>
                <w:sz w:val="28"/>
                <w:szCs w:val="28"/>
                <w:lang w:val="vi-VN"/>
              </w:rPr>
              <w:t>TỈNH THANH HÓA</w:t>
            </w:r>
          </w:p>
        </w:tc>
        <w:tc>
          <w:tcPr>
            <w:tcW w:w="3230" w:type="pct"/>
            <w:shd w:val="clear" w:color="auto" w:fill="auto"/>
            <w:vAlign w:val="center"/>
          </w:tcPr>
          <w:p w:rsidR="00E751D4" w:rsidRPr="001B4D8C" w:rsidRDefault="00E751D4" w:rsidP="00211371">
            <w:pPr>
              <w:spacing w:after="60" w:line="340" w:lineRule="exact"/>
              <w:jc w:val="center"/>
              <w:rPr>
                <w:b/>
                <w:sz w:val="28"/>
                <w:szCs w:val="28"/>
                <w:lang w:val="vi-VN"/>
              </w:rPr>
            </w:pPr>
            <w:r w:rsidRPr="001B4D8C">
              <w:rPr>
                <w:b/>
                <w:sz w:val="28"/>
                <w:szCs w:val="28"/>
                <w:lang w:val="vi-VN"/>
              </w:rPr>
              <w:t>Độc lập - Tự do - Hạnh phúc</w:t>
            </w:r>
          </w:p>
        </w:tc>
      </w:tr>
    </w:tbl>
    <w:p w:rsidR="00E751D4" w:rsidRPr="001B4D8C" w:rsidRDefault="00E751D4" w:rsidP="00E751D4">
      <w:pPr>
        <w:widowControl w:val="0"/>
        <w:overflowPunct w:val="0"/>
        <w:autoSpaceDE w:val="0"/>
        <w:autoSpaceDN w:val="0"/>
        <w:adjustRightInd w:val="0"/>
        <w:spacing w:line="360" w:lineRule="exact"/>
        <w:jc w:val="both"/>
        <w:rPr>
          <w:sz w:val="28"/>
          <w:szCs w:val="28"/>
          <w:lang w:val="vi-VN"/>
        </w:rPr>
      </w:pPr>
      <w:r>
        <w:rPr>
          <w:noProof/>
          <w:sz w:val="26"/>
          <w:szCs w:val="26"/>
        </w:rPr>
        <mc:AlternateContent>
          <mc:Choice Requires="wps">
            <w:drawing>
              <wp:anchor distT="0" distB="0" distL="114300" distR="114300" simplePos="0" relativeHeight="251671552" behindDoc="0" locked="0" layoutInCell="1" allowOverlap="1" wp14:anchorId="0E2E87A8" wp14:editId="2A16E1EB">
                <wp:simplePos x="0" y="0"/>
                <wp:positionH relativeFrom="column">
                  <wp:posOffset>2947670</wp:posOffset>
                </wp:positionH>
                <wp:positionV relativeFrom="paragraph">
                  <wp:posOffset>13970</wp:posOffset>
                </wp:positionV>
                <wp:extent cx="2164080" cy="0"/>
                <wp:effectExtent l="0" t="0" r="26670"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6E1892" id="Lin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1.1pt" to="4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7+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"/>
            </w:pict>
          </mc:Fallback>
        </mc:AlternateContent>
      </w:r>
    </w:p>
    <w:p w:rsidR="00C34DA2" w:rsidRPr="001B4D8C" w:rsidRDefault="00C34DA2" w:rsidP="00C34DA2">
      <w:pPr>
        <w:widowControl w:val="0"/>
        <w:overflowPunct w:val="0"/>
        <w:autoSpaceDE w:val="0"/>
        <w:autoSpaceDN w:val="0"/>
        <w:adjustRightInd w:val="0"/>
        <w:spacing w:line="360" w:lineRule="exact"/>
        <w:jc w:val="both"/>
        <w:rPr>
          <w:sz w:val="28"/>
          <w:szCs w:val="28"/>
          <w:lang w:val="vi-VN"/>
        </w:rPr>
      </w:pPr>
    </w:p>
    <w:p w:rsidR="00C34DA2" w:rsidRPr="001B4D8C" w:rsidRDefault="00C34DA2" w:rsidP="00C34DA2">
      <w:pPr>
        <w:widowControl w:val="0"/>
        <w:overflowPunct w:val="0"/>
        <w:autoSpaceDE w:val="0"/>
        <w:autoSpaceDN w:val="0"/>
        <w:adjustRightInd w:val="0"/>
        <w:spacing w:line="360" w:lineRule="exact"/>
        <w:jc w:val="both"/>
        <w:rPr>
          <w:sz w:val="28"/>
          <w:szCs w:val="28"/>
          <w:lang w:val="vi-VN"/>
        </w:rPr>
      </w:pPr>
    </w:p>
    <w:p w:rsidR="00C34DA2" w:rsidRPr="001B4D8C" w:rsidRDefault="00C34DA2" w:rsidP="00C34DA2">
      <w:pPr>
        <w:widowControl w:val="0"/>
        <w:overflowPunct w:val="0"/>
        <w:autoSpaceDE w:val="0"/>
        <w:autoSpaceDN w:val="0"/>
        <w:adjustRightInd w:val="0"/>
        <w:spacing w:line="360" w:lineRule="exact"/>
        <w:jc w:val="center"/>
        <w:rPr>
          <w:b/>
          <w:bCs/>
          <w:sz w:val="28"/>
          <w:szCs w:val="28"/>
          <w:lang w:val="vi-VN"/>
        </w:rPr>
      </w:pPr>
    </w:p>
    <w:p w:rsidR="00C34DA2" w:rsidRPr="001B4D8C" w:rsidRDefault="00C34DA2" w:rsidP="00C34DA2">
      <w:pPr>
        <w:widowControl w:val="0"/>
        <w:overflowPunct w:val="0"/>
        <w:autoSpaceDE w:val="0"/>
        <w:autoSpaceDN w:val="0"/>
        <w:adjustRightInd w:val="0"/>
        <w:spacing w:line="360" w:lineRule="exact"/>
        <w:jc w:val="center"/>
        <w:rPr>
          <w:b/>
          <w:bCs/>
          <w:sz w:val="28"/>
          <w:szCs w:val="28"/>
          <w:lang w:val="vi-VN"/>
        </w:rPr>
      </w:pPr>
    </w:p>
    <w:p w:rsidR="00C34DA2" w:rsidRPr="001B4D8C" w:rsidRDefault="00C34DA2" w:rsidP="00C34DA2">
      <w:pPr>
        <w:widowControl w:val="0"/>
        <w:overflowPunct w:val="0"/>
        <w:autoSpaceDE w:val="0"/>
        <w:autoSpaceDN w:val="0"/>
        <w:jc w:val="center"/>
        <w:rPr>
          <w:b/>
          <w:bCs/>
          <w:color w:val="000000"/>
          <w:sz w:val="28"/>
          <w:szCs w:val="28"/>
          <w:lang w:val="vi-VN"/>
        </w:rPr>
      </w:pPr>
    </w:p>
    <w:p w:rsidR="00C34DA2" w:rsidRPr="001B4D8C" w:rsidRDefault="00C34DA2" w:rsidP="00C34DA2">
      <w:pPr>
        <w:widowControl w:val="0"/>
        <w:overflowPunct w:val="0"/>
        <w:autoSpaceDE w:val="0"/>
        <w:autoSpaceDN w:val="0"/>
        <w:jc w:val="center"/>
        <w:rPr>
          <w:b/>
          <w:bCs/>
          <w:color w:val="000000"/>
          <w:sz w:val="28"/>
          <w:szCs w:val="28"/>
          <w:lang w:val="vi-VN"/>
        </w:rPr>
      </w:pPr>
    </w:p>
    <w:p w:rsidR="00C34DA2" w:rsidRPr="001B4D8C" w:rsidRDefault="00C34DA2" w:rsidP="00C34DA2">
      <w:pPr>
        <w:widowControl w:val="0"/>
        <w:overflowPunct w:val="0"/>
        <w:autoSpaceDE w:val="0"/>
        <w:autoSpaceDN w:val="0"/>
        <w:jc w:val="center"/>
        <w:rPr>
          <w:b/>
          <w:bCs/>
          <w:color w:val="000000"/>
          <w:sz w:val="28"/>
          <w:szCs w:val="28"/>
          <w:lang w:val="vi-VN"/>
        </w:rPr>
      </w:pPr>
    </w:p>
    <w:p w:rsidR="00C34DA2" w:rsidRPr="001B4D8C" w:rsidRDefault="00C34DA2" w:rsidP="00C34DA2">
      <w:pPr>
        <w:widowControl w:val="0"/>
        <w:overflowPunct w:val="0"/>
        <w:autoSpaceDE w:val="0"/>
        <w:autoSpaceDN w:val="0"/>
        <w:jc w:val="center"/>
        <w:rPr>
          <w:b/>
          <w:bCs/>
          <w:color w:val="000000"/>
          <w:sz w:val="28"/>
          <w:szCs w:val="28"/>
          <w:lang w:val="vi-VN"/>
        </w:rPr>
      </w:pPr>
    </w:p>
    <w:p w:rsidR="000E10DC" w:rsidRPr="001B4D8C" w:rsidRDefault="000E10DC" w:rsidP="00C34DA2">
      <w:pPr>
        <w:widowControl w:val="0"/>
        <w:overflowPunct w:val="0"/>
        <w:autoSpaceDE w:val="0"/>
        <w:autoSpaceDN w:val="0"/>
        <w:jc w:val="center"/>
        <w:rPr>
          <w:b/>
          <w:bCs/>
          <w:color w:val="000000"/>
          <w:sz w:val="28"/>
          <w:szCs w:val="28"/>
          <w:lang w:val="vi-VN"/>
        </w:rPr>
      </w:pPr>
    </w:p>
    <w:p w:rsidR="000E10DC" w:rsidRPr="001B4D8C" w:rsidRDefault="000E10DC" w:rsidP="00C34DA2">
      <w:pPr>
        <w:widowControl w:val="0"/>
        <w:overflowPunct w:val="0"/>
        <w:autoSpaceDE w:val="0"/>
        <w:autoSpaceDN w:val="0"/>
        <w:jc w:val="center"/>
        <w:rPr>
          <w:b/>
          <w:bCs/>
          <w:color w:val="000000"/>
          <w:sz w:val="28"/>
          <w:szCs w:val="28"/>
          <w:lang w:val="vi-VN"/>
        </w:rPr>
      </w:pPr>
    </w:p>
    <w:p w:rsidR="00C34DA2" w:rsidRPr="001B4D8C" w:rsidRDefault="00C34DA2" w:rsidP="00C34DA2">
      <w:pPr>
        <w:widowControl w:val="0"/>
        <w:overflowPunct w:val="0"/>
        <w:autoSpaceDE w:val="0"/>
        <w:autoSpaceDN w:val="0"/>
        <w:jc w:val="center"/>
        <w:rPr>
          <w:b/>
          <w:bCs/>
          <w:color w:val="000000"/>
          <w:sz w:val="28"/>
          <w:szCs w:val="28"/>
          <w:lang w:val="vi-VN"/>
        </w:rPr>
      </w:pPr>
    </w:p>
    <w:p w:rsidR="00C34DA2" w:rsidRPr="001B4D8C" w:rsidRDefault="00C34DA2" w:rsidP="00C34DA2">
      <w:pPr>
        <w:widowControl w:val="0"/>
        <w:overflowPunct w:val="0"/>
        <w:autoSpaceDE w:val="0"/>
        <w:autoSpaceDN w:val="0"/>
        <w:jc w:val="center"/>
        <w:rPr>
          <w:b/>
          <w:bCs/>
          <w:color w:val="000000"/>
          <w:sz w:val="28"/>
          <w:szCs w:val="28"/>
          <w:lang w:val="vi-VN"/>
        </w:rPr>
      </w:pPr>
    </w:p>
    <w:p w:rsidR="00C34DA2" w:rsidRPr="001B4D8C" w:rsidRDefault="00C34DA2" w:rsidP="00C34DA2">
      <w:pPr>
        <w:widowControl w:val="0"/>
        <w:overflowPunct w:val="0"/>
        <w:autoSpaceDE w:val="0"/>
        <w:autoSpaceDN w:val="0"/>
        <w:jc w:val="center"/>
        <w:rPr>
          <w:b/>
          <w:bCs/>
          <w:color w:val="000000"/>
          <w:sz w:val="28"/>
          <w:szCs w:val="28"/>
          <w:lang w:val="vi-VN"/>
        </w:rPr>
      </w:pPr>
    </w:p>
    <w:p w:rsidR="00C34DA2" w:rsidRPr="001B4D8C" w:rsidRDefault="00C34DA2" w:rsidP="00C34DA2">
      <w:pPr>
        <w:widowControl w:val="0"/>
        <w:overflowPunct w:val="0"/>
        <w:autoSpaceDE w:val="0"/>
        <w:autoSpaceDN w:val="0"/>
        <w:jc w:val="center"/>
        <w:rPr>
          <w:b/>
          <w:bCs/>
          <w:color w:val="000000"/>
          <w:sz w:val="28"/>
          <w:szCs w:val="28"/>
          <w:lang w:val="vi-VN"/>
        </w:rPr>
      </w:pPr>
    </w:p>
    <w:p w:rsidR="00C34DA2" w:rsidRPr="001B4D8C" w:rsidRDefault="00C34DA2" w:rsidP="00C34DA2">
      <w:pPr>
        <w:widowControl w:val="0"/>
        <w:overflowPunct w:val="0"/>
        <w:autoSpaceDE w:val="0"/>
        <w:autoSpaceDN w:val="0"/>
        <w:jc w:val="center"/>
        <w:rPr>
          <w:b/>
          <w:bCs/>
          <w:color w:val="000000"/>
          <w:sz w:val="28"/>
          <w:szCs w:val="28"/>
          <w:lang w:val="vi-VN"/>
        </w:rPr>
      </w:pPr>
    </w:p>
    <w:p w:rsidR="00DC318D" w:rsidRPr="00115035" w:rsidRDefault="00DC318D" w:rsidP="00DC318D">
      <w:pPr>
        <w:widowControl w:val="0"/>
        <w:overflowPunct w:val="0"/>
        <w:autoSpaceDE w:val="0"/>
        <w:autoSpaceDN w:val="0"/>
        <w:spacing w:before="120"/>
        <w:jc w:val="center"/>
        <w:rPr>
          <w:b/>
          <w:bCs/>
          <w:color w:val="000000"/>
          <w:sz w:val="40"/>
          <w:szCs w:val="40"/>
          <w:lang w:val="vi-VN"/>
        </w:rPr>
      </w:pPr>
      <w:r w:rsidRPr="00115035">
        <w:rPr>
          <w:b/>
          <w:bCs/>
          <w:color w:val="000000"/>
          <w:sz w:val="40"/>
          <w:szCs w:val="40"/>
          <w:lang w:val="vi-VN"/>
        </w:rPr>
        <w:t xml:space="preserve">BỘ ĐƠN GIÁ DỊCH VỤ CÔNG ÍCH ĐÔ THỊ </w:t>
      </w:r>
    </w:p>
    <w:p w:rsidR="00C34DA2" w:rsidRPr="001B4D8C" w:rsidRDefault="00DC318D" w:rsidP="00DC318D">
      <w:pPr>
        <w:widowControl w:val="0"/>
        <w:overflowPunct w:val="0"/>
        <w:autoSpaceDE w:val="0"/>
        <w:autoSpaceDN w:val="0"/>
        <w:spacing w:before="120"/>
        <w:jc w:val="center"/>
        <w:rPr>
          <w:b/>
          <w:bCs/>
          <w:color w:val="000000"/>
          <w:sz w:val="40"/>
          <w:szCs w:val="40"/>
          <w:lang w:val="vi-VN"/>
        </w:rPr>
      </w:pPr>
      <w:r>
        <w:rPr>
          <w:b/>
          <w:bCs/>
          <w:color w:val="000000"/>
          <w:sz w:val="40"/>
          <w:szCs w:val="40"/>
        </w:rPr>
        <w:t>PHẦN</w:t>
      </w:r>
      <w:r w:rsidRPr="001B4D8C">
        <w:rPr>
          <w:b/>
          <w:bCs/>
          <w:color w:val="000000"/>
          <w:sz w:val="40"/>
          <w:szCs w:val="40"/>
          <w:lang w:val="vi-VN"/>
        </w:rPr>
        <w:t xml:space="preserve"> </w:t>
      </w:r>
      <w:r w:rsidR="00C34DA2" w:rsidRPr="001B4D8C">
        <w:rPr>
          <w:b/>
          <w:bCs/>
          <w:color w:val="000000"/>
          <w:sz w:val="40"/>
          <w:szCs w:val="40"/>
          <w:lang w:val="vi-VN"/>
        </w:rPr>
        <w:t>DUY TRÌ HỆ THỐNG CHIẾU SÁNG ĐÔ THỊ TỈNH THANH HÓA</w:t>
      </w:r>
    </w:p>
    <w:p w:rsidR="00015C7E" w:rsidRDefault="00C34DA2" w:rsidP="00C34DA2">
      <w:pPr>
        <w:widowControl w:val="0"/>
        <w:overflowPunct w:val="0"/>
        <w:autoSpaceDE w:val="0"/>
        <w:autoSpaceDN w:val="0"/>
        <w:spacing w:before="120" w:after="120" w:line="320" w:lineRule="exact"/>
        <w:jc w:val="center"/>
        <w:rPr>
          <w:bCs/>
          <w:i/>
          <w:color w:val="000000"/>
          <w:sz w:val="28"/>
          <w:szCs w:val="28"/>
        </w:rPr>
      </w:pPr>
      <w:r w:rsidRPr="001B4D8C">
        <w:rPr>
          <w:bCs/>
          <w:i/>
          <w:color w:val="000000"/>
          <w:sz w:val="28"/>
          <w:szCs w:val="28"/>
          <w:lang w:val="vi-VN"/>
        </w:rPr>
        <w:t xml:space="preserve">(Ban hành kèm theo Quyết định số  </w:t>
      </w:r>
      <w:r w:rsidR="00120DF8">
        <w:rPr>
          <w:bCs/>
          <w:i/>
          <w:color w:val="000000"/>
          <w:sz w:val="28"/>
          <w:szCs w:val="28"/>
        </w:rPr>
        <w:t xml:space="preserve">1194 </w:t>
      </w:r>
      <w:r w:rsidRPr="001B4D8C">
        <w:rPr>
          <w:bCs/>
          <w:i/>
          <w:color w:val="000000"/>
          <w:sz w:val="28"/>
          <w:szCs w:val="28"/>
          <w:lang w:val="vi-VN"/>
        </w:rPr>
        <w:t>/QĐ-UBND ngày</w:t>
      </w:r>
      <w:r w:rsidR="00E751D4">
        <w:rPr>
          <w:bCs/>
          <w:i/>
          <w:color w:val="000000"/>
          <w:sz w:val="28"/>
          <w:szCs w:val="28"/>
        </w:rPr>
        <w:t xml:space="preserve">  </w:t>
      </w:r>
      <w:r w:rsidR="00120DF8">
        <w:rPr>
          <w:bCs/>
          <w:i/>
          <w:color w:val="000000"/>
          <w:sz w:val="28"/>
          <w:szCs w:val="28"/>
        </w:rPr>
        <w:t>07</w:t>
      </w:r>
      <w:r w:rsidR="00E751D4">
        <w:rPr>
          <w:bCs/>
          <w:i/>
          <w:color w:val="000000"/>
          <w:sz w:val="28"/>
          <w:szCs w:val="28"/>
        </w:rPr>
        <w:t xml:space="preserve"> </w:t>
      </w:r>
      <w:r w:rsidRPr="001B4D8C">
        <w:rPr>
          <w:bCs/>
          <w:i/>
          <w:color w:val="000000"/>
          <w:sz w:val="28"/>
          <w:szCs w:val="28"/>
          <w:lang w:val="vi-VN"/>
        </w:rPr>
        <w:t>/</w:t>
      </w:r>
      <w:r w:rsidR="00E751D4">
        <w:rPr>
          <w:bCs/>
          <w:i/>
          <w:color w:val="000000"/>
          <w:sz w:val="28"/>
          <w:szCs w:val="28"/>
        </w:rPr>
        <w:t xml:space="preserve"> </w:t>
      </w:r>
      <w:r w:rsidR="00120DF8">
        <w:rPr>
          <w:bCs/>
          <w:i/>
          <w:color w:val="000000"/>
          <w:sz w:val="28"/>
          <w:szCs w:val="28"/>
        </w:rPr>
        <w:t>4</w:t>
      </w:r>
      <w:r w:rsidR="00E751D4">
        <w:rPr>
          <w:bCs/>
          <w:i/>
          <w:color w:val="000000"/>
          <w:sz w:val="28"/>
          <w:szCs w:val="28"/>
        </w:rPr>
        <w:t xml:space="preserve"> </w:t>
      </w:r>
      <w:r w:rsidRPr="001B4D8C">
        <w:rPr>
          <w:bCs/>
          <w:i/>
          <w:color w:val="000000"/>
          <w:sz w:val="28"/>
          <w:szCs w:val="28"/>
          <w:lang w:val="vi-VN"/>
        </w:rPr>
        <w:t xml:space="preserve">/2022 </w:t>
      </w:r>
    </w:p>
    <w:p w:rsidR="00C34DA2" w:rsidRPr="001B4D8C" w:rsidRDefault="00C34DA2" w:rsidP="00C34DA2">
      <w:pPr>
        <w:widowControl w:val="0"/>
        <w:overflowPunct w:val="0"/>
        <w:autoSpaceDE w:val="0"/>
        <w:autoSpaceDN w:val="0"/>
        <w:spacing w:before="120" w:after="120" w:line="320" w:lineRule="exact"/>
        <w:jc w:val="center"/>
        <w:rPr>
          <w:bCs/>
          <w:i/>
          <w:color w:val="000000"/>
          <w:sz w:val="28"/>
          <w:szCs w:val="28"/>
          <w:lang w:val="vi-VN"/>
        </w:rPr>
      </w:pPr>
      <w:r w:rsidRPr="001B4D8C">
        <w:rPr>
          <w:bCs/>
          <w:i/>
          <w:color w:val="000000"/>
          <w:sz w:val="28"/>
          <w:szCs w:val="28"/>
          <w:lang w:val="vi-VN"/>
        </w:rPr>
        <w:t>của UBND tỉnh Thanh Hóa)</w:t>
      </w:r>
    </w:p>
    <w:p w:rsidR="00C34DA2" w:rsidRPr="001B4D8C" w:rsidRDefault="00C34DA2" w:rsidP="00C34DA2">
      <w:pPr>
        <w:widowControl w:val="0"/>
        <w:overflowPunct w:val="0"/>
        <w:autoSpaceDE w:val="0"/>
        <w:autoSpaceDN w:val="0"/>
        <w:spacing w:line="360" w:lineRule="exact"/>
        <w:jc w:val="center"/>
        <w:rPr>
          <w:b/>
          <w:bCs/>
          <w:color w:val="000000"/>
          <w:sz w:val="28"/>
          <w:szCs w:val="28"/>
          <w:lang w:val="vi-VN"/>
        </w:rPr>
      </w:pPr>
    </w:p>
    <w:p w:rsidR="00C34DA2" w:rsidRPr="001B4D8C" w:rsidRDefault="00C34DA2" w:rsidP="00C34DA2">
      <w:pPr>
        <w:widowControl w:val="0"/>
        <w:spacing w:line="360" w:lineRule="exact"/>
        <w:jc w:val="center"/>
        <w:rPr>
          <w:b/>
          <w:bCs/>
          <w:color w:val="000000"/>
          <w:sz w:val="28"/>
          <w:szCs w:val="28"/>
          <w:lang w:val="vi-VN"/>
        </w:rPr>
      </w:pPr>
    </w:p>
    <w:p w:rsidR="00C34DA2" w:rsidRPr="001B4D8C" w:rsidRDefault="00C34DA2" w:rsidP="00C34DA2">
      <w:pPr>
        <w:widowControl w:val="0"/>
        <w:spacing w:line="360" w:lineRule="exact"/>
        <w:jc w:val="center"/>
        <w:rPr>
          <w:b/>
          <w:bCs/>
          <w:color w:val="000000"/>
          <w:sz w:val="28"/>
          <w:szCs w:val="28"/>
          <w:lang w:val="vi-VN"/>
        </w:rPr>
      </w:pPr>
    </w:p>
    <w:p w:rsidR="00C34DA2" w:rsidRPr="001B4D8C" w:rsidRDefault="00C34DA2" w:rsidP="00C34DA2">
      <w:pPr>
        <w:widowControl w:val="0"/>
        <w:spacing w:line="360" w:lineRule="exact"/>
        <w:jc w:val="center"/>
        <w:rPr>
          <w:b/>
          <w:bCs/>
          <w:color w:val="000000"/>
          <w:sz w:val="28"/>
          <w:szCs w:val="28"/>
          <w:lang w:val="vi-VN"/>
        </w:rPr>
      </w:pPr>
    </w:p>
    <w:p w:rsidR="00C34DA2" w:rsidRPr="001B4D8C" w:rsidRDefault="00C34DA2" w:rsidP="00C34DA2">
      <w:pPr>
        <w:widowControl w:val="0"/>
        <w:spacing w:line="360" w:lineRule="exact"/>
        <w:jc w:val="center"/>
        <w:rPr>
          <w:b/>
          <w:bCs/>
          <w:color w:val="000000"/>
          <w:sz w:val="28"/>
          <w:szCs w:val="28"/>
          <w:lang w:val="vi-VN"/>
        </w:rPr>
      </w:pPr>
    </w:p>
    <w:p w:rsidR="00C34DA2" w:rsidRPr="001B4D8C" w:rsidRDefault="00C34DA2" w:rsidP="00C34DA2">
      <w:pPr>
        <w:widowControl w:val="0"/>
        <w:spacing w:line="360" w:lineRule="exact"/>
        <w:jc w:val="center"/>
        <w:rPr>
          <w:b/>
          <w:bCs/>
          <w:color w:val="000000"/>
          <w:sz w:val="28"/>
          <w:szCs w:val="28"/>
          <w:lang w:val="vi-VN"/>
        </w:rPr>
      </w:pPr>
    </w:p>
    <w:p w:rsidR="00C34DA2" w:rsidRPr="001B4D8C" w:rsidRDefault="00C34DA2" w:rsidP="00C34DA2">
      <w:pPr>
        <w:widowControl w:val="0"/>
        <w:spacing w:line="360" w:lineRule="exact"/>
        <w:jc w:val="center"/>
        <w:rPr>
          <w:b/>
          <w:bCs/>
          <w:color w:val="000000"/>
          <w:sz w:val="28"/>
          <w:szCs w:val="28"/>
          <w:lang w:val="vi-VN"/>
        </w:rPr>
      </w:pPr>
    </w:p>
    <w:p w:rsidR="00C34DA2" w:rsidRPr="001B4D8C" w:rsidRDefault="00C34DA2" w:rsidP="00C34DA2">
      <w:pPr>
        <w:widowControl w:val="0"/>
        <w:spacing w:line="360" w:lineRule="exact"/>
        <w:jc w:val="center"/>
        <w:rPr>
          <w:b/>
          <w:bCs/>
          <w:color w:val="000000"/>
          <w:sz w:val="28"/>
          <w:szCs w:val="28"/>
          <w:lang w:val="vi-VN"/>
        </w:rPr>
      </w:pPr>
    </w:p>
    <w:p w:rsidR="00C34DA2" w:rsidRPr="001B4D8C" w:rsidRDefault="00C34DA2" w:rsidP="00C34DA2">
      <w:pPr>
        <w:widowControl w:val="0"/>
        <w:spacing w:line="360" w:lineRule="exact"/>
        <w:jc w:val="center"/>
        <w:rPr>
          <w:b/>
          <w:bCs/>
          <w:color w:val="000000"/>
          <w:sz w:val="28"/>
          <w:szCs w:val="28"/>
          <w:lang w:val="vi-VN"/>
        </w:rPr>
      </w:pPr>
    </w:p>
    <w:p w:rsidR="00C34DA2" w:rsidRDefault="00C34DA2" w:rsidP="00C34DA2">
      <w:pPr>
        <w:widowControl w:val="0"/>
        <w:spacing w:line="360" w:lineRule="exact"/>
        <w:jc w:val="center"/>
        <w:rPr>
          <w:b/>
          <w:bCs/>
          <w:color w:val="000000"/>
          <w:sz w:val="28"/>
          <w:szCs w:val="28"/>
        </w:rPr>
      </w:pPr>
    </w:p>
    <w:p w:rsidR="00F2294F" w:rsidRPr="00F2294F" w:rsidRDefault="00F2294F" w:rsidP="00C34DA2">
      <w:pPr>
        <w:widowControl w:val="0"/>
        <w:spacing w:line="360" w:lineRule="exact"/>
        <w:jc w:val="center"/>
        <w:rPr>
          <w:b/>
          <w:bCs/>
          <w:color w:val="000000"/>
          <w:sz w:val="28"/>
          <w:szCs w:val="28"/>
        </w:rPr>
      </w:pPr>
    </w:p>
    <w:p w:rsidR="00C34DA2" w:rsidRPr="001B4D8C" w:rsidRDefault="00C34DA2" w:rsidP="00C34DA2">
      <w:pPr>
        <w:widowControl w:val="0"/>
        <w:spacing w:line="360" w:lineRule="exact"/>
        <w:jc w:val="center"/>
        <w:rPr>
          <w:b/>
          <w:bCs/>
          <w:color w:val="000000"/>
          <w:sz w:val="28"/>
          <w:szCs w:val="28"/>
          <w:lang w:val="vi-VN"/>
        </w:rPr>
      </w:pPr>
    </w:p>
    <w:p w:rsidR="00C34DA2" w:rsidRPr="001B4D8C" w:rsidRDefault="00C34DA2" w:rsidP="00E751D4">
      <w:pPr>
        <w:widowControl w:val="0"/>
        <w:jc w:val="center"/>
        <w:rPr>
          <w:b/>
          <w:bCs/>
          <w:color w:val="000000"/>
          <w:sz w:val="28"/>
          <w:szCs w:val="28"/>
          <w:lang w:val="vi-VN"/>
        </w:rPr>
      </w:pPr>
    </w:p>
    <w:p w:rsidR="00C34DA2" w:rsidRPr="001B4D8C" w:rsidRDefault="00C34DA2" w:rsidP="00E751D4">
      <w:pPr>
        <w:widowControl w:val="0"/>
        <w:jc w:val="center"/>
        <w:rPr>
          <w:b/>
          <w:bCs/>
          <w:color w:val="000000"/>
          <w:sz w:val="28"/>
          <w:szCs w:val="28"/>
          <w:lang w:val="vi-VN"/>
        </w:rPr>
      </w:pPr>
    </w:p>
    <w:p w:rsidR="00C34DA2" w:rsidRPr="001B4D8C" w:rsidRDefault="00C34DA2" w:rsidP="00E751D4">
      <w:pPr>
        <w:widowControl w:val="0"/>
        <w:jc w:val="center"/>
        <w:rPr>
          <w:b/>
          <w:bCs/>
          <w:color w:val="000000"/>
          <w:sz w:val="28"/>
          <w:szCs w:val="28"/>
          <w:lang w:val="vi-VN"/>
        </w:rPr>
      </w:pPr>
    </w:p>
    <w:p w:rsidR="00E751D4" w:rsidRDefault="00E751D4" w:rsidP="00E751D4">
      <w:pPr>
        <w:widowControl w:val="0"/>
        <w:jc w:val="center"/>
        <w:rPr>
          <w:bCs/>
          <w:color w:val="000000"/>
          <w:sz w:val="28"/>
          <w:szCs w:val="28"/>
        </w:rPr>
      </w:pPr>
    </w:p>
    <w:p w:rsidR="007421BC" w:rsidRPr="001B4D8C" w:rsidRDefault="007421BC" w:rsidP="00A14E65">
      <w:pPr>
        <w:widowControl w:val="0"/>
        <w:spacing w:before="120" w:after="120" w:line="320" w:lineRule="exact"/>
        <w:jc w:val="center"/>
        <w:rPr>
          <w:b/>
          <w:bCs/>
          <w:color w:val="000000"/>
          <w:sz w:val="26"/>
          <w:szCs w:val="26"/>
          <w:lang w:val="vi-VN"/>
        </w:rPr>
      </w:pPr>
      <w:r w:rsidRPr="001B4D8C">
        <w:rPr>
          <w:b/>
          <w:bCs/>
          <w:color w:val="000000"/>
          <w:sz w:val="26"/>
          <w:szCs w:val="26"/>
          <w:lang w:val="vi-VN"/>
        </w:rPr>
        <w:lastRenderedPageBreak/>
        <w:t>THUYẾT MINH VÀ QUY ĐỊNH ÁP DỤNG</w:t>
      </w:r>
    </w:p>
    <w:p w:rsidR="00BF65D5" w:rsidRPr="001B4D8C" w:rsidRDefault="00BF65D5" w:rsidP="00A14E65">
      <w:pPr>
        <w:widowControl w:val="0"/>
        <w:spacing w:before="120" w:after="120" w:line="320" w:lineRule="exact"/>
        <w:ind w:firstLine="720"/>
        <w:jc w:val="both"/>
        <w:rPr>
          <w:color w:val="000000"/>
          <w:sz w:val="26"/>
          <w:szCs w:val="26"/>
          <w:lang w:val="vi-VN"/>
        </w:rPr>
      </w:pPr>
      <w:r w:rsidRPr="001B4D8C">
        <w:rPr>
          <w:color w:val="000000"/>
          <w:sz w:val="26"/>
          <w:szCs w:val="26"/>
          <w:lang w:val="vi-VN"/>
        </w:rPr>
        <w:t>- Đơn giá duy trì hệ thống chiếu sáng đô thị bao gồm các chi phí cần thiết về vật liệu, nhân công và một số phương tiện để hoàn thành một đơn vị khối lượng công tác duy trì hệ thống chiếu</w:t>
      </w:r>
      <w:r w:rsidR="0092067C" w:rsidRPr="001B4D8C">
        <w:rPr>
          <w:color w:val="000000"/>
          <w:sz w:val="26"/>
          <w:szCs w:val="26"/>
          <w:lang w:val="vi-VN"/>
        </w:rPr>
        <w:t xml:space="preserve"> sáng đô thị.</w:t>
      </w:r>
    </w:p>
    <w:p w:rsidR="00BF65D5" w:rsidRPr="001B4D8C" w:rsidRDefault="00BF65D5" w:rsidP="00A14E65">
      <w:pPr>
        <w:widowControl w:val="0"/>
        <w:spacing w:before="120" w:after="120" w:line="320" w:lineRule="exact"/>
        <w:ind w:firstLine="720"/>
        <w:jc w:val="both"/>
        <w:rPr>
          <w:color w:val="000000"/>
          <w:sz w:val="26"/>
          <w:szCs w:val="26"/>
          <w:lang w:val="vi-VN"/>
        </w:rPr>
      </w:pPr>
      <w:r w:rsidRPr="001B4D8C">
        <w:rPr>
          <w:color w:val="000000"/>
          <w:sz w:val="26"/>
          <w:szCs w:val="26"/>
          <w:lang w:val="vi-VN"/>
        </w:rPr>
        <w:t>- Phạm vi các công việc duy trì hệ thống chiếu sáng đô thị được định mức bao gồm các công việc liên quan đến quá trình duy trì hệ thống chiếu sáng đô thị để đảm bảo việc cho việc hoạt động của hệ thống chiếu sáng đô thị.</w:t>
      </w:r>
    </w:p>
    <w:p w:rsidR="00BF65D5" w:rsidRPr="001B4D8C" w:rsidRDefault="00BF65D5" w:rsidP="00A14E65">
      <w:pPr>
        <w:widowControl w:val="0"/>
        <w:spacing w:before="120" w:after="120" w:line="320" w:lineRule="exact"/>
        <w:ind w:firstLine="720"/>
        <w:rPr>
          <w:b/>
          <w:bCs/>
          <w:color w:val="000000"/>
          <w:sz w:val="26"/>
          <w:szCs w:val="26"/>
          <w:lang w:val="vi-VN"/>
        </w:rPr>
      </w:pPr>
      <w:r w:rsidRPr="001B4D8C">
        <w:rPr>
          <w:b/>
          <w:bCs/>
          <w:color w:val="000000"/>
          <w:sz w:val="26"/>
          <w:szCs w:val="26"/>
          <w:lang w:val="vi-VN"/>
        </w:rPr>
        <w:t>I. NỘI DUNG ĐƠN GIÁ</w:t>
      </w:r>
    </w:p>
    <w:p w:rsidR="00BF65D5" w:rsidRPr="001B4D8C" w:rsidRDefault="00BF65D5" w:rsidP="00A14E65">
      <w:pPr>
        <w:widowControl w:val="0"/>
        <w:spacing w:before="120" w:after="120" w:line="320" w:lineRule="exact"/>
        <w:rPr>
          <w:b/>
          <w:bCs/>
          <w:color w:val="000000"/>
          <w:sz w:val="26"/>
          <w:szCs w:val="26"/>
          <w:lang w:val="vi-VN"/>
        </w:rPr>
      </w:pPr>
      <w:r w:rsidRPr="001B4D8C">
        <w:rPr>
          <w:color w:val="000000"/>
          <w:sz w:val="26"/>
          <w:szCs w:val="26"/>
          <w:lang w:val="vi-VN"/>
        </w:rPr>
        <w:tab/>
        <w:t xml:space="preserve"> </w:t>
      </w:r>
      <w:r w:rsidRPr="001B4D8C">
        <w:rPr>
          <w:b/>
          <w:bCs/>
          <w:color w:val="000000"/>
          <w:sz w:val="26"/>
          <w:szCs w:val="26"/>
          <w:lang w:val="vi-VN"/>
        </w:rPr>
        <w:t>1. Chi phí vật liệu:</w:t>
      </w:r>
    </w:p>
    <w:p w:rsidR="00BF65D5" w:rsidRPr="001B4D8C" w:rsidRDefault="00BF65D5" w:rsidP="00A14E65">
      <w:pPr>
        <w:widowControl w:val="0"/>
        <w:spacing w:before="120" w:after="120" w:line="320" w:lineRule="exact"/>
        <w:ind w:firstLine="720"/>
        <w:jc w:val="both"/>
        <w:rPr>
          <w:color w:val="000000"/>
          <w:sz w:val="26"/>
          <w:szCs w:val="26"/>
          <w:lang w:val="vi-VN"/>
        </w:rPr>
      </w:pPr>
      <w:r w:rsidRPr="001B4D8C">
        <w:rPr>
          <w:color w:val="000000"/>
          <w:sz w:val="26"/>
          <w:szCs w:val="26"/>
          <w:lang w:val="vi-VN"/>
        </w:rPr>
        <w:t xml:space="preserve">Chi phí vật liệu trong đơn giá bao gồm chi phí vật tư, vật liệu cần thiết để hoàn thành một đơn vị khối lượng </w:t>
      </w:r>
      <w:r w:rsidR="005308EC" w:rsidRPr="001B4D8C">
        <w:rPr>
          <w:color w:val="000000"/>
          <w:sz w:val="26"/>
          <w:szCs w:val="26"/>
          <w:lang w:val="vi-VN"/>
        </w:rPr>
        <w:t>công tác duy trì hệ thống chiếu sáng</w:t>
      </w:r>
      <w:r w:rsidRPr="001B4D8C">
        <w:rPr>
          <w:color w:val="000000"/>
          <w:sz w:val="26"/>
          <w:szCs w:val="26"/>
          <w:lang w:val="vi-VN"/>
        </w:rPr>
        <w:t xml:space="preserve"> đô thị. Giá vật liệu trong đơn giá chưa bao gồm thuế giá trị gia tăng. </w:t>
      </w:r>
    </w:p>
    <w:p w:rsidR="00BF65D5" w:rsidRPr="001B4D8C" w:rsidRDefault="00BF65D5" w:rsidP="00A14E65">
      <w:pPr>
        <w:widowControl w:val="0"/>
        <w:spacing w:before="120" w:after="120" w:line="320" w:lineRule="exact"/>
        <w:jc w:val="both"/>
        <w:rPr>
          <w:color w:val="000000"/>
          <w:sz w:val="26"/>
          <w:szCs w:val="26"/>
          <w:lang w:val="vi-VN"/>
        </w:rPr>
      </w:pPr>
      <w:r w:rsidRPr="001B4D8C">
        <w:rPr>
          <w:color w:val="000000"/>
          <w:sz w:val="26"/>
          <w:szCs w:val="26"/>
          <w:lang w:val="vi-VN"/>
        </w:rPr>
        <w:tab/>
        <w:t>Trong quá trình áp dụng đơn giá, giá vật liệu được xác định theo hướng dẫn của Bộ Xây dựng tại Thông tư số 11/2021/TT-BXD ngày 31/8/2021 của Bộ Xây dựng về Hướng dẫn một số nội dung xác định và quản lý chi phí đầu tư xây dựng.</w:t>
      </w:r>
    </w:p>
    <w:p w:rsidR="00BF65D5" w:rsidRPr="001B4D8C" w:rsidRDefault="00BF65D5" w:rsidP="00A14E65">
      <w:pPr>
        <w:widowControl w:val="0"/>
        <w:spacing w:before="120" w:after="120" w:line="320" w:lineRule="exact"/>
        <w:rPr>
          <w:b/>
          <w:bCs/>
          <w:sz w:val="26"/>
          <w:szCs w:val="26"/>
          <w:lang w:val="vi-VN"/>
        </w:rPr>
      </w:pPr>
      <w:r w:rsidRPr="001B4D8C">
        <w:rPr>
          <w:color w:val="000000"/>
          <w:sz w:val="26"/>
          <w:szCs w:val="26"/>
          <w:lang w:val="vi-VN"/>
        </w:rPr>
        <w:tab/>
      </w:r>
      <w:r w:rsidRPr="001B4D8C">
        <w:rPr>
          <w:b/>
          <w:bCs/>
          <w:sz w:val="26"/>
          <w:szCs w:val="26"/>
          <w:lang w:val="vi-VN"/>
        </w:rPr>
        <w:t>2. Chi phí nhân công</w:t>
      </w:r>
    </w:p>
    <w:p w:rsidR="00BF65D5" w:rsidRPr="001B4D8C" w:rsidRDefault="00BF65D5" w:rsidP="00A14E65">
      <w:pPr>
        <w:widowControl w:val="0"/>
        <w:spacing w:before="120" w:after="120" w:line="320" w:lineRule="exact"/>
        <w:jc w:val="both"/>
        <w:rPr>
          <w:sz w:val="26"/>
          <w:szCs w:val="26"/>
          <w:lang w:val="vi-VN"/>
        </w:rPr>
      </w:pPr>
      <w:r w:rsidRPr="001B4D8C">
        <w:rPr>
          <w:sz w:val="26"/>
          <w:szCs w:val="26"/>
          <w:lang w:val="vi-VN"/>
        </w:rPr>
        <w:tab/>
        <w:t>Chi phí nhân công trong đơn giá tính với mức lương cơ sở 1.490.000 đồng/tháng, hệ số lương cấp bậc được tính cho loại công tác nhóm I phụ lục 2.3 mục I ban hành kèm theo Thông tư số 17/2019/TT-BLĐTBXH ngày 06/01/2019 của Bộ Lao động Thương binh và Xã hội.</w:t>
      </w:r>
    </w:p>
    <w:p w:rsidR="00BF65D5" w:rsidRPr="001B4D8C" w:rsidRDefault="002C1861" w:rsidP="00A14E65">
      <w:pPr>
        <w:widowControl w:val="0"/>
        <w:spacing w:before="120" w:after="120" w:line="320" w:lineRule="exact"/>
        <w:ind w:firstLine="720"/>
        <w:jc w:val="both"/>
        <w:rPr>
          <w:sz w:val="26"/>
          <w:szCs w:val="26"/>
          <w:lang w:val="vi-VN"/>
        </w:rPr>
      </w:pPr>
      <w:r w:rsidRPr="001B4D8C">
        <w:rPr>
          <w:sz w:val="26"/>
          <w:szCs w:val="26"/>
          <w:lang w:val="vi-VN"/>
        </w:rPr>
        <w:t>Chi phí nhân công đã bao gồm Hệ số điều chỉnh tăng thêm tiền lương theo quy định tại Quyết định số 1165/QĐ-UBND ngày 09/4/2021 của UBND tỉnh</w:t>
      </w:r>
      <w:r w:rsidR="00BF65D5" w:rsidRPr="001B4D8C">
        <w:rPr>
          <w:sz w:val="26"/>
          <w:szCs w:val="26"/>
          <w:lang w:val="vi-VN"/>
        </w:rPr>
        <w:t>.</w:t>
      </w:r>
    </w:p>
    <w:p w:rsidR="00BF65D5" w:rsidRPr="001B4D8C" w:rsidRDefault="00BF65D5" w:rsidP="00A14E65">
      <w:pPr>
        <w:widowControl w:val="0"/>
        <w:spacing w:before="120" w:after="120" w:line="320" w:lineRule="exact"/>
        <w:rPr>
          <w:b/>
          <w:bCs/>
          <w:color w:val="000000"/>
          <w:sz w:val="26"/>
          <w:szCs w:val="26"/>
          <w:lang w:val="vi-VN"/>
        </w:rPr>
      </w:pPr>
      <w:r w:rsidRPr="001B4D8C">
        <w:rPr>
          <w:color w:val="000000"/>
          <w:sz w:val="26"/>
          <w:szCs w:val="26"/>
          <w:lang w:val="vi-VN"/>
        </w:rPr>
        <w:tab/>
      </w:r>
      <w:r w:rsidRPr="001B4D8C">
        <w:rPr>
          <w:b/>
          <w:bCs/>
          <w:color w:val="000000"/>
          <w:sz w:val="26"/>
          <w:szCs w:val="26"/>
          <w:lang w:val="vi-VN"/>
        </w:rPr>
        <w:t>3. Chi phí sử dụng máy thi công:</w:t>
      </w:r>
    </w:p>
    <w:p w:rsidR="00BF65D5" w:rsidRPr="001B4D8C" w:rsidRDefault="00BF65D5" w:rsidP="00A14E65">
      <w:pPr>
        <w:widowControl w:val="0"/>
        <w:spacing w:before="120" w:after="120" w:line="320" w:lineRule="exact"/>
        <w:jc w:val="both"/>
        <w:rPr>
          <w:color w:val="000000"/>
          <w:sz w:val="26"/>
          <w:szCs w:val="26"/>
          <w:lang w:val="vi-VN"/>
        </w:rPr>
      </w:pPr>
      <w:r w:rsidRPr="001B4D8C">
        <w:rPr>
          <w:color w:val="000000"/>
          <w:sz w:val="26"/>
          <w:szCs w:val="26"/>
          <w:lang w:val="vi-VN"/>
        </w:rPr>
        <w:tab/>
        <w:t xml:space="preserve">Là chi phí sử dụng các loại máy móc thiết bị chạy bằng động cơ điện, động cơ điêzen, hơi nước .. trực tiếp sử dụng để hoàn thành một đơn vị khối lượng </w:t>
      </w:r>
      <w:r w:rsidR="00E63CA6" w:rsidRPr="001B4D8C">
        <w:rPr>
          <w:color w:val="000000"/>
          <w:sz w:val="26"/>
          <w:szCs w:val="26"/>
          <w:lang w:val="vi-VN"/>
        </w:rPr>
        <w:t>công tác duy trì hệ thống chiếu sáng đô thị</w:t>
      </w:r>
      <w:r w:rsidRPr="001B4D8C">
        <w:rPr>
          <w:color w:val="000000"/>
          <w:sz w:val="26"/>
          <w:szCs w:val="26"/>
          <w:lang w:val="vi-VN"/>
        </w:rPr>
        <w:t>.</w:t>
      </w:r>
    </w:p>
    <w:p w:rsidR="00BF65D5" w:rsidRPr="001B4D8C" w:rsidRDefault="00BF65D5" w:rsidP="00A14E65">
      <w:pPr>
        <w:widowControl w:val="0"/>
        <w:spacing w:before="120" w:after="120" w:line="320" w:lineRule="exact"/>
        <w:jc w:val="both"/>
        <w:rPr>
          <w:color w:val="000000"/>
          <w:sz w:val="26"/>
          <w:szCs w:val="26"/>
          <w:lang w:val="vi-VN"/>
        </w:rPr>
      </w:pPr>
      <w:r w:rsidRPr="001B4D8C">
        <w:rPr>
          <w:color w:val="000000"/>
          <w:sz w:val="26"/>
          <w:szCs w:val="26"/>
          <w:lang w:val="vi-VN"/>
        </w:rPr>
        <w:tab/>
        <w:t xml:space="preserve">Chi phí máy thi công trong đơn giá được tính theo </w:t>
      </w:r>
      <w:r w:rsidR="006C03CC" w:rsidRPr="001B4D8C">
        <w:rPr>
          <w:color w:val="000000"/>
          <w:sz w:val="26"/>
          <w:szCs w:val="26"/>
          <w:lang w:val="vi-VN"/>
        </w:rPr>
        <w:t xml:space="preserve">quy định tại </w:t>
      </w:r>
      <w:r w:rsidRPr="001B4D8C">
        <w:rPr>
          <w:sz w:val="26"/>
          <w:szCs w:val="26"/>
          <w:lang w:val="vi-VN"/>
        </w:rPr>
        <w:t>Phụ lục số V Thông tư số 13/2021/TT-BXD ngày 31/8/2021 của Bộ Xây dựng</w:t>
      </w:r>
      <w:r w:rsidRPr="001B4D8C">
        <w:rPr>
          <w:color w:val="000000"/>
          <w:sz w:val="26"/>
          <w:szCs w:val="26"/>
          <w:lang w:val="vi-VN"/>
        </w:rPr>
        <w:t>.</w:t>
      </w:r>
    </w:p>
    <w:p w:rsidR="00BF65D5" w:rsidRPr="001B4D8C" w:rsidRDefault="00BF65D5" w:rsidP="00A14E65">
      <w:pPr>
        <w:widowControl w:val="0"/>
        <w:spacing w:before="120" w:after="120" w:line="320" w:lineRule="exact"/>
        <w:rPr>
          <w:b/>
          <w:bCs/>
          <w:color w:val="000000"/>
          <w:sz w:val="26"/>
          <w:szCs w:val="26"/>
          <w:lang w:val="vi-VN"/>
        </w:rPr>
      </w:pPr>
      <w:r w:rsidRPr="001B4D8C">
        <w:rPr>
          <w:b/>
          <w:bCs/>
          <w:color w:val="000000"/>
          <w:sz w:val="26"/>
          <w:szCs w:val="26"/>
          <w:lang w:val="vi-VN"/>
        </w:rPr>
        <w:tab/>
        <w:t>II. KẾT CẤU TẬP ĐƠN GIÁ</w:t>
      </w:r>
    </w:p>
    <w:p w:rsidR="00BF65D5" w:rsidRPr="001B4D8C" w:rsidRDefault="00BF65D5" w:rsidP="00A14E65">
      <w:pPr>
        <w:widowControl w:val="0"/>
        <w:overflowPunct w:val="0"/>
        <w:autoSpaceDE w:val="0"/>
        <w:autoSpaceDN w:val="0"/>
        <w:spacing w:before="120" w:after="120" w:line="320" w:lineRule="exact"/>
        <w:jc w:val="both"/>
        <w:rPr>
          <w:color w:val="000000"/>
          <w:sz w:val="26"/>
          <w:szCs w:val="26"/>
          <w:lang w:val="vi-VN"/>
        </w:rPr>
      </w:pPr>
      <w:r w:rsidRPr="001B4D8C">
        <w:rPr>
          <w:color w:val="000000"/>
          <w:sz w:val="26"/>
          <w:szCs w:val="26"/>
          <w:lang w:val="vi-VN"/>
        </w:rPr>
        <w:tab/>
      </w:r>
      <w:r w:rsidR="000C1A5C" w:rsidRPr="001B4D8C">
        <w:rPr>
          <w:color w:val="000000"/>
          <w:sz w:val="26"/>
          <w:szCs w:val="26"/>
          <w:lang w:val="vi-VN"/>
        </w:rPr>
        <w:t xml:space="preserve">Đơn giá duy trì hệ thống chiếu sáng đô thị </w:t>
      </w:r>
      <w:r w:rsidRPr="001B4D8C">
        <w:rPr>
          <w:color w:val="000000"/>
          <w:sz w:val="26"/>
          <w:szCs w:val="26"/>
          <w:lang w:val="vi-VN"/>
        </w:rPr>
        <w:t xml:space="preserve">bao gồm </w:t>
      </w:r>
      <w:r w:rsidR="000C1A5C" w:rsidRPr="001B4D8C">
        <w:rPr>
          <w:color w:val="000000"/>
          <w:sz w:val="26"/>
          <w:szCs w:val="26"/>
          <w:lang w:val="vi-VN"/>
        </w:rPr>
        <w:t>6</w:t>
      </w:r>
      <w:r w:rsidRPr="001B4D8C">
        <w:rPr>
          <w:color w:val="000000"/>
          <w:sz w:val="26"/>
          <w:szCs w:val="26"/>
          <w:lang w:val="vi-VN"/>
        </w:rPr>
        <w:t xml:space="preserve"> chương, được trình bày theo nhóm, loại công tác và được mã hóa thống nhất.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44"/>
        <w:gridCol w:w="7927"/>
      </w:tblGrid>
      <w:tr w:rsidR="000C1A5C" w:rsidRPr="001B4D8C" w:rsidTr="000C1A5C">
        <w:trPr>
          <w:tblCellSpacing w:w="0" w:type="dxa"/>
        </w:trPr>
        <w:tc>
          <w:tcPr>
            <w:tcW w:w="859"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Chương I</w:t>
            </w:r>
          </w:p>
        </w:tc>
        <w:tc>
          <w:tcPr>
            <w:tcW w:w="4141"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 xml:space="preserve">: Lắp dựng cột đèn, xà, cần đèn, chóa đèn. </w:t>
            </w:r>
          </w:p>
        </w:tc>
      </w:tr>
      <w:tr w:rsidR="000C1A5C" w:rsidRPr="001B4D8C" w:rsidTr="000C1A5C">
        <w:trPr>
          <w:tblCellSpacing w:w="0" w:type="dxa"/>
        </w:trPr>
        <w:tc>
          <w:tcPr>
            <w:tcW w:w="859"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Chương II</w:t>
            </w:r>
          </w:p>
        </w:tc>
        <w:tc>
          <w:tcPr>
            <w:tcW w:w="4141"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 Kéo dây, kéo cáp - làm đầu cáp khô; Luồn cáp cửa cột, đánh số cột, lắp bảng điện cửa cột; Lắp cửa cột, luồn dây lên đèn, lắp tủ điện.</w:t>
            </w:r>
          </w:p>
        </w:tc>
      </w:tr>
      <w:tr w:rsidR="000C1A5C" w:rsidRPr="001B4D8C" w:rsidTr="000C1A5C">
        <w:trPr>
          <w:tblCellSpacing w:w="0" w:type="dxa"/>
        </w:trPr>
        <w:tc>
          <w:tcPr>
            <w:tcW w:w="859"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Chương III</w:t>
            </w:r>
          </w:p>
        </w:tc>
        <w:tc>
          <w:tcPr>
            <w:tcW w:w="4141"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 Lắp đặt các loại đèn sân vườn.</w:t>
            </w:r>
          </w:p>
        </w:tc>
      </w:tr>
      <w:tr w:rsidR="000C1A5C" w:rsidRPr="001B4D8C" w:rsidTr="000C1A5C">
        <w:trPr>
          <w:tblCellSpacing w:w="0" w:type="dxa"/>
        </w:trPr>
        <w:tc>
          <w:tcPr>
            <w:tcW w:w="859"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Chương IV</w:t>
            </w:r>
          </w:p>
        </w:tc>
        <w:tc>
          <w:tcPr>
            <w:tcW w:w="4141"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 Lắp đặt đèn trang trí.</w:t>
            </w:r>
          </w:p>
        </w:tc>
      </w:tr>
      <w:tr w:rsidR="000C1A5C" w:rsidRPr="001B4D8C" w:rsidTr="000C1A5C">
        <w:trPr>
          <w:tblCellSpacing w:w="0" w:type="dxa"/>
        </w:trPr>
        <w:tc>
          <w:tcPr>
            <w:tcW w:w="859"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Chương V</w:t>
            </w:r>
          </w:p>
        </w:tc>
        <w:tc>
          <w:tcPr>
            <w:tcW w:w="4141"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 Duy trì lưới điện chiếu sáng.</w:t>
            </w:r>
          </w:p>
        </w:tc>
      </w:tr>
      <w:tr w:rsidR="000C1A5C" w:rsidRPr="001B4D8C" w:rsidTr="000C1A5C">
        <w:trPr>
          <w:tblCellSpacing w:w="0" w:type="dxa"/>
        </w:trPr>
        <w:tc>
          <w:tcPr>
            <w:tcW w:w="859"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Chương VI</w:t>
            </w:r>
          </w:p>
        </w:tc>
        <w:tc>
          <w:tcPr>
            <w:tcW w:w="4141" w:type="pct"/>
            <w:shd w:val="clear" w:color="auto" w:fill="FFFFFF"/>
            <w:tcMar>
              <w:top w:w="28" w:type="dxa"/>
              <w:left w:w="108" w:type="dxa"/>
              <w:bottom w:w="28" w:type="dxa"/>
              <w:right w:w="108" w:type="dxa"/>
            </w:tcMar>
            <w:hideMark/>
          </w:tcPr>
          <w:p w:rsidR="000C1A5C" w:rsidRPr="001B4D8C" w:rsidRDefault="000C1A5C" w:rsidP="00A14E65">
            <w:pPr>
              <w:pStyle w:val="NormalWeb"/>
              <w:widowControl w:val="0"/>
              <w:spacing w:before="0" w:beforeAutospacing="0" w:after="0" w:afterAutospacing="0"/>
              <w:rPr>
                <w:color w:val="000000"/>
                <w:sz w:val="26"/>
                <w:szCs w:val="26"/>
                <w:lang w:val="vi-VN"/>
              </w:rPr>
            </w:pPr>
            <w:r w:rsidRPr="001B4D8C">
              <w:rPr>
                <w:color w:val="000000"/>
                <w:sz w:val="26"/>
                <w:szCs w:val="26"/>
                <w:lang w:val="vi-VN"/>
              </w:rPr>
              <w:t>: Duy trì trạm đèn.</w:t>
            </w:r>
          </w:p>
        </w:tc>
      </w:tr>
    </w:tbl>
    <w:p w:rsidR="007421BC" w:rsidRPr="001B4D8C" w:rsidRDefault="007421BC" w:rsidP="00A14E65">
      <w:pPr>
        <w:widowControl w:val="0"/>
        <w:spacing w:line="360" w:lineRule="exact"/>
        <w:rPr>
          <w:b/>
          <w:bCs/>
          <w:color w:val="000000"/>
          <w:highlight w:val="yellow"/>
          <w:lang w:val="vi-VN"/>
        </w:rPr>
      </w:pPr>
    </w:p>
    <w:p w:rsidR="002E0040" w:rsidRPr="001B4D8C" w:rsidRDefault="002E0040" w:rsidP="00A14E65">
      <w:pPr>
        <w:widowControl w:val="0"/>
        <w:spacing w:line="340" w:lineRule="exact"/>
        <w:jc w:val="center"/>
        <w:outlineLvl w:val="1"/>
        <w:rPr>
          <w:b/>
          <w:bCs/>
          <w:color w:val="000000"/>
          <w:lang w:val="vi-VN"/>
        </w:rPr>
      </w:pPr>
      <w:r w:rsidRPr="001B4D8C">
        <w:rPr>
          <w:b/>
          <w:bCs/>
          <w:color w:val="000000"/>
          <w:lang w:val="vi-VN"/>
        </w:rPr>
        <w:lastRenderedPageBreak/>
        <w:t xml:space="preserve">CHƯƠNG I </w:t>
      </w:r>
    </w:p>
    <w:p w:rsidR="002E0040" w:rsidRPr="001B4D8C" w:rsidRDefault="002E0040" w:rsidP="00A14E65">
      <w:pPr>
        <w:widowControl w:val="0"/>
        <w:spacing w:line="340" w:lineRule="exact"/>
        <w:jc w:val="center"/>
        <w:outlineLvl w:val="1"/>
        <w:rPr>
          <w:b/>
          <w:bCs/>
          <w:color w:val="000000"/>
          <w:lang w:val="vi-VN"/>
        </w:rPr>
      </w:pPr>
      <w:r w:rsidRPr="001B4D8C">
        <w:rPr>
          <w:b/>
          <w:bCs/>
          <w:color w:val="000000"/>
          <w:lang w:val="vi-VN"/>
        </w:rPr>
        <w:t xml:space="preserve"> LẮP DỰNG CỘT ĐÈN, XÀ, CẦN ĐÈN, CHOÁ ĐÈN</w:t>
      </w:r>
    </w:p>
    <w:p w:rsidR="006E3015" w:rsidRPr="001B4D8C" w:rsidRDefault="006E3015" w:rsidP="00A14E65">
      <w:pPr>
        <w:widowControl w:val="0"/>
        <w:spacing w:line="340" w:lineRule="exact"/>
        <w:jc w:val="both"/>
        <w:rPr>
          <w:b/>
          <w:color w:val="000000"/>
          <w:lang w:val="vi-VN"/>
        </w:rPr>
      </w:pPr>
    </w:p>
    <w:p w:rsidR="002E0040" w:rsidRPr="001B4D8C" w:rsidRDefault="002E0040" w:rsidP="00A14E65">
      <w:pPr>
        <w:widowControl w:val="0"/>
        <w:spacing w:line="340" w:lineRule="exact"/>
        <w:jc w:val="both"/>
        <w:rPr>
          <w:b/>
          <w:color w:val="000000"/>
          <w:lang w:val="vi-VN"/>
        </w:rPr>
      </w:pPr>
      <w:r w:rsidRPr="001B4D8C">
        <w:rPr>
          <w:b/>
          <w:color w:val="000000"/>
          <w:lang w:val="vi-VN"/>
        </w:rPr>
        <w:t>CS.1.01.00 LẮP DỰNG CỘT ĐÈN BẰNG CỘT BÊ TÔNG CỐT THÉP, BẰNG CỘT THÉP VÀ CỘT GANG.</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i/>
          <w:iCs/>
          <w:color w:val="000000"/>
          <w:lang w:val="vi-VN"/>
        </w:rPr>
      </w:pPr>
      <w:r w:rsidRPr="001B4D8C">
        <w:rPr>
          <w:i/>
          <w:iCs/>
          <w:color w:val="000000"/>
          <w:lang w:val="vi-VN"/>
        </w:rPr>
        <w:t>Thành phần công việc:</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Cảnh giới, đảm bảo an toàn thi công.</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Chuẩn bị mặt bằng, dụng cụ, vận chuyển cột trong phạm vi 500m.</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Lắp tời, dựng tó, đóng cọc thế.</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Đào mà, hố móng.</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Dựng cột và căn chỉnh, cố định cột.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Vệ sinh, dọn dẹp hiện trường.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cột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032"/>
        <w:gridCol w:w="698"/>
        <w:gridCol w:w="1190"/>
        <w:gridCol w:w="1176"/>
        <w:gridCol w:w="996"/>
        <w:gridCol w:w="1176"/>
      </w:tblGrid>
      <w:tr w:rsidR="007421BC" w:rsidRPr="001B4D8C" w:rsidTr="00223D5F">
        <w:trPr>
          <w:tblHeader/>
        </w:trPr>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Nhân</w:t>
            </w:r>
          </w:p>
          <w:p w:rsidR="007421BC" w:rsidRPr="001B4D8C" w:rsidRDefault="007421BC"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giá</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CS.1.01.11</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Lắp dựng cột đèn bằng thủ công, cột bê tông chiều cao cột ≤10m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1.941.000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973.773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2.914.773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1.941.000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912.911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2.853.911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CS.1.01.12</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Lắp dựng cột đèn bằng thủ công, cột bê tông chiều cao cột &gt;10m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3.500.000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1.081.970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4.581.970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3.500.000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1.014.345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4.514.345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CS.1.01.13</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Lắp dựng cột đèn bằng thủ công, cột thép, cột gang chiều cao cột ≤8m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4.200.000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649.182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4.849.182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4.200.000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608.607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4.808.607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lastRenderedPageBreak/>
              <w:t>CS.1.01.14</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Lắp dựng cột đèn bằng thủ công, cột thép, cột gang chiều cao cột ≤10m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5.080.000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973.773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6.053.773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5.080.000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912.911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5.992.911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CS.1.01.15</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Lắp dựng cột đèn bằng thủ công, cột thép, cột gang chiều cao cột ≤12m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7.250.000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1.081.970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8.331.970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7.250.000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1.014.345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8.264.345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CS.1.01.21</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Lắp dựng cột đèn bằng máy, cột bê tông chiều cao cột ≤10m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1.941.000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540.985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212.702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2.694.687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1.941.000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507.173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208.206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2.656.379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CS.1.01.22</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Lắp dựng cột đèn bằng máy, cột bê tông chiều cao cột &gt;10m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3.500.000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757.379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283.603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4.540.982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3.500.000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710.042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277.608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4.487.650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CS.1.01.23</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Lắp dựng cột đèn bằng máy, cột thép, cột gang chiều cao cột ≤8m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4.200.000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540.985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141.801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4.882.786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4.200.000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507.173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138.804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4.845.977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lastRenderedPageBreak/>
              <w:t>CS.1.01.24</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Lắp dựng cột đèn bằng máy, cột thép, cột gang chiều cao cột ≤10m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5.080.000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540.985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141.801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5.762.786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5.080.000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507.173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138.804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5.725.977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CS.1.01.25</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Lắp dựng cột đèn bằng máy, cột thép, cột gang chiều cao cột ≤12m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7.250.000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649.182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212.702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8.111.884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7.250.000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608.607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208.206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8.066.813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CS.1.01.31</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Vận chuyển cột đèn, cột bê tông chiều cao cột ≤10m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48.828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48.828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48.107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48.107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CS.1.01.32</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Vận chuyển cột đèn, cột bê tông chiều cao cột &gt;10m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48.828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48.828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48.107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48.107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CS.1.01.33</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Vận chuyển cột đèn, cột thép, cột gang chiều cao cột ≤8m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48.828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48.828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48.107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48.107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CS.1.01.34</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Vận chuyển cột đèn, cột thép, cột gang chiều cao cột </w:t>
            </w:r>
            <w:r w:rsidRPr="001B4D8C">
              <w:rPr>
                <w:color w:val="000000"/>
                <w:lang w:val="vi-VN"/>
              </w:rPr>
              <w:lastRenderedPageBreak/>
              <w:t>≤10m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lastRenderedPageBreak/>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lastRenderedPageBreak/>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48.828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    48.828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48.107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    48.107 </w:t>
            </w:r>
          </w:p>
        </w:tc>
      </w:tr>
      <w:tr w:rsidR="006E3015" w:rsidRPr="001B4D8C" w:rsidTr="00223D5F">
        <w:tc>
          <w:tcPr>
            <w:tcW w:w="0" w:type="auto"/>
            <w:tcBorders>
              <w:top w:val="single" w:sz="4" w:space="0" w:color="auto"/>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CS.1.01.35</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Vận chuyển cột đèn, cột thép, cột gang chiều cao cột ≤12m</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r w:rsidRPr="001B4D8C">
              <w:rPr>
                <w:color w:val="000000"/>
                <w:lang w:val="vi-VN"/>
              </w:rPr>
              <w:t>cột</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w:t>
            </w:r>
          </w:p>
        </w:tc>
      </w:tr>
      <w:tr w:rsidR="006E3015" w:rsidRPr="001B4D8C" w:rsidTr="00223D5F">
        <w:tc>
          <w:tcPr>
            <w:tcW w:w="0" w:type="auto"/>
            <w:tcBorders>
              <w:top w:val="nil"/>
              <w:left w:val="single" w:sz="4" w:space="0" w:color="auto"/>
              <w:bottom w:val="nil"/>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48.828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    48.828 </w:t>
            </w:r>
          </w:p>
        </w:tc>
      </w:tr>
      <w:tr w:rsidR="006E3015" w:rsidRPr="001B4D8C" w:rsidTr="00223D5F">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6E3015" w:rsidRPr="001B4D8C" w:rsidRDefault="006E3015"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48.107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6E3015" w:rsidRPr="001B4D8C" w:rsidRDefault="006E3015" w:rsidP="00A14E65">
            <w:pPr>
              <w:widowControl w:val="0"/>
              <w:jc w:val="right"/>
              <w:rPr>
                <w:b/>
                <w:color w:val="000000"/>
                <w:lang w:val="vi-VN"/>
              </w:rPr>
            </w:pPr>
            <w:r w:rsidRPr="001B4D8C">
              <w:rPr>
                <w:b/>
                <w:color w:val="000000"/>
                <w:lang w:val="vi-VN"/>
              </w:rPr>
              <w:t xml:space="preserve">    48.107 </w:t>
            </w:r>
          </w:p>
        </w:tc>
      </w:tr>
    </w:tbl>
    <w:p w:rsidR="00086ED4" w:rsidRPr="001B4D8C" w:rsidRDefault="00086ED4" w:rsidP="00A14E65">
      <w:pPr>
        <w:widowControl w:val="0"/>
        <w:spacing w:line="360" w:lineRule="exact"/>
        <w:rPr>
          <w:color w:val="000000"/>
          <w:lang w:val="vi-VN"/>
        </w:rPr>
      </w:pPr>
    </w:p>
    <w:p w:rsidR="00086ED4" w:rsidRPr="001B4D8C" w:rsidRDefault="00086ED4" w:rsidP="00A14E65">
      <w:pPr>
        <w:widowControl w:val="0"/>
        <w:overflowPunct w:val="0"/>
        <w:autoSpaceDE w:val="0"/>
        <w:autoSpaceDN w:val="0"/>
        <w:spacing w:line="360" w:lineRule="exact"/>
        <w:outlineLvl w:val="0"/>
        <w:rPr>
          <w:b/>
          <w:color w:val="000000"/>
          <w:lang w:val="vi-VN"/>
        </w:rPr>
      </w:pPr>
      <w:r w:rsidRPr="001B4D8C">
        <w:rPr>
          <w:b/>
          <w:color w:val="000000"/>
          <w:lang w:val="vi-VN"/>
        </w:rPr>
        <w:t>CS.1.02.00 LẮP CHỤP ĐẦU CỘT</w:t>
      </w:r>
    </w:p>
    <w:p w:rsidR="00086ED4" w:rsidRPr="001B4D8C" w:rsidRDefault="00086ED4" w:rsidP="00A14E65">
      <w:pPr>
        <w:widowControl w:val="0"/>
        <w:spacing w:line="360" w:lineRule="exact"/>
        <w:jc w:val="both"/>
        <w:rPr>
          <w:b/>
          <w:color w:val="000000"/>
          <w:lang w:val="vi-VN"/>
        </w:rPr>
      </w:pPr>
      <w:r w:rsidRPr="001B4D8C">
        <w:rPr>
          <w:b/>
          <w:color w:val="000000"/>
          <w:lang w:val="vi-VN"/>
        </w:rPr>
        <w:t>CS.1.02.10 LẮP CHỤP ĐẦU CỘT MỚI</w:t>
      </w:r>
    </w:p>
    <w:p w:rsidR="007421BC" w:rsidRPr="001B4D8C" w:rsidRDefault="007421BC" w:rsidP="00A14E65">
      <w:pPr>
        <w:widowControl w:val="0"/>
        <w:spacing w:before="60" w:after="60" w:line="320" w:lineRule="exact"/>
        <w:rPr>
          <w:i/>
          <w:iCs/>
          <w:color w:val="000000"/>
          <w:lang w:val="vi-VN"/>
        </w:rPr>
      </w:pPr>
      <w:r w:rsidRPr="001B4D8C">
        <w:rPr>
          <w:i/>
          <w:iCs/>
          <w:color w:val="000000"/>
          <w:lang w:val="vi-VN"/>
        </w:rPr>
        <w:tab/>
        <w:t>Thành phần công việc:</w:t>
      </w:r>
    </w:p>
    <w:p w:rsidR="007421BC" w:rsidRPr="001B4D8C" w:rsidRDefault="007421BC"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Chuẩn bị mặt bằng, vận chuyển vật tư đến vị trí lắp đặt trong phạm vi 500m.</w:t>
      </w:r>
    </w:p>
    <w:p w:rsidR="007421BC" w:rsidRPr="001B4D8C" w:rsidRDefault="007421BC"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Vận chuyển chụp đầu cột lên cao, căn chỉnh và lắp đặt vào vị trí cố định theo yêu cầu kỹ thuật.</w:t>
      </w:r>
    </w:p>
    <w:p w:rsidR="007421BC" w:rsidRPr="001B4D8C" w:rsidRDefault="007421BC" w:rsidP="00A14E65">
      <w:pPr>
        <w:pStyle w:val="NormalWeb"/>
        <w:widowControl w:val="0"/>
        <w:shd w:val="clear" w:color="auto" w:fill="FFFFFF"/>
        <w:spacing w:before="60" w:beforeAutospacing="0" w:after="60" w:afterAutospacing="0" w:line="320" w:lineRule="exact"/>
        <w:ind w:firstLine="720"/>
        <w:jc w:val="both"/>
        <w:rPr>
          <w:color w:val="000000"/>
          <w:lang w:val="vi-VN"/>
        </w:rPr>
      </w:pPr>
      <w:r w:rsidRPr="001B4D8C">
        <w:rPr>
          <w:color w:val="000000"/>
          <w:lang w:val="vi-VN"/>
        </w:rPr>
        <w:t>- Vệ sinh, dọn dẹp hiện trường.</w:t>
      </w:r>
    </w:p>
    <w:p w:rsidR="007421BC" w:rsidRPr="001B4D8C" w:rsidRDefault="007421BC" w:rsidP="00A14E65">
      <w:pPr>
        <w:widowControl w:val="0"/>
        <w:spacing w:line="360" w:lineRule="exact"/>
        <w:jc w:val="right"/>
        <w:rPr>
          <w:color w:val="000000"/>
          <w:lang w:val="vi-VN"/>
        </w:rPr>
      </w:pPr>
      <w:r w:rsidRPr="001B4D8C">
        <w:rPr>
          <w:color w:val="000000"/>
          <w:lang w:val="vi-VN"/>
        </w:rPr>
        <w:tab/>
        <w:t xml:space="preserve">   Đơn vị tính: đ/1 chiếc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2976"/>
        <w:gridCol w:w="752"/>
        <w:gridCol w:w="1215"/>
        <w:gridCol w:w="1064"/>
        <w:gridCol w:w="1045"/>
        <w:gridCol w:w="1215"/>
      </w:tblGrid>
      <w:tr w:rsidR="007421BC" w:rsidRPr="001B4D8C" w:rsidTr="00682819">
        <w:trPr>
          <w:tblHeader/>
        </w:trPr>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Nhân công</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giá</w:t>
            </w:r>
          </w:p>
        </w:tc>
      </w:tr>
      <w:tr w:rsidR="00A011E6" w:rsidRPr="001B4D8C" w:rsidTr="00D4605E">
        <w:tc>
          <w:tcPr>
            <w:tcW w:w="0" w:type="auto"/>
            <w:tcBorders>
              <w:top w:val="single" w:sz="4" w:space="0" w:color="auto"/>
              <w:left w:val="single" w:sz="4" w:space="0" w:color="auto"/>
              <w:bottom w:val="nil"/>
              <w:right w:val="single" w:sz="4" w:space="0" w:color="auto"/>
            </w:tcBorders>
            <w:vAlign w:val="center"/>
          </w:tcPr>
          <w:p w:rsidR="00A011E6" w:rsidRPr="001B4D8C" w:rsidRDefault="00A011E6" w:rsidP="00A14E65">
            <w:pPr>
              <w:widowControl w:val="0"/>
              <w:jc w:val="center"/>
              <w:rPr>
                <w:b/>
                <w:color w:val="000000"/>
                <w:lang w:val="vi-VN"/>
              </w:rPr>
            </w:pPr>
            <w:r w:rsidRPr="001B4D8C">
              <w:rPr>
                <w:b/>
                <w:color w:val="000000"/>
                <w:lang w:val="vi-VN"/>
              </w:rPr>
              <w:t>CS.1.02.11</w:t>
            </w:r>
          </w:p>
        </w:tc>
        <w:tc>
          <w:tcPr>
            <w:tcW w:w="0" w:type="auto"/>
            <w:tcBorders>
              <w:top w:val="nil"/>
              <w:left w:val="single" w:sz="4" w:space="0" w:color="auto"/>
              <w:bottom w:val="single" w:sz="4" w:space="0" w:color="auto"/>
              <w:right w:val="single" w:sz="4" w:space="0" w:color="auto"/>
            </w:tcBorders>
          </w:tcPr>
          <w:p w:rsidR="00A011E6" w:rsidRPr="001B4D8C" w:rsidRDefault="00A011E6" w:rsidP="00A14E65">
            <w:pPr>
              <w:widowControl w:val="0"/>
              <w:jc w:val="both"/>
              <w:rPr>
                <w:color w:val="000000"/>
                <w:lang w:val="vi-VN"/>
              </w:rPr>
            </w:pPr>
            <w:r w:rsidRPr="001B4D8C">
              <w:rPr>
                <w:color w:val="000000"/>
                <w:lang w:val="vi-VN"/>
              </w:rPr>
              <w:t>Lắp chụp đầu cột (cột mới), chiều dài cột ≤10,5m</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center"/>
              <w:rPr>
                <w:color w:val="000000"/>
                <w:lang w:val="vi-VN"/>
              </w:rPr>
            </w:pPr>
            <w:r w:rsidRPr="001B4D8C">
              <w:rPr>
                <w:color w:val="000000"/>
                <w:lang w:val="vi-VN"/>
              </w:rPr>
              <w:t>chiếc</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b/>
                <w:color w:val="000000"/>
                <w:lang w:val="vi-VN"/>
              </w:rPr>
            </w:pPr>
            <w:r w:rsidRPr="001B4D8C">
              <w:rPr>
                <w:b/>
                <w:color w:val="000000"/>
                <w:lang w:val="vi-VN"/>
              </w:rPr>
              <w:t> </w:t>
            </w:r>
          </w:p>
        </w:tc>
      </w:tr>
      <w:tr w:rsidR="00A011E6" w:rsidRPr="001B4D8C" w:rsidTr="00D4605E">
        <w:tc>
          <w:tcPr>
            <w:tcW w:w="0" w:type="auto"/>
            <w:tcBorders>
              <w:top w:val="nil"/>
              <w:left w:val="single" w:sz="4" w:space="0" w:color="auto"/>
              <w:bottom w:val="nil"/>
              <w:right w:val="single" w:sz="4" w:space="0" w:color="auto"/>
            </w:tcBorders>
            <w:vAlign w:val="center"/>
          </w:tcPr>
          <w:p w:rsidR="00A011E6" w:rsidRPr="001B4D8C" w:rsidRDefault="00A011E6"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011E6" w:rsidRPr="001B4D8C" w:rsidRDefault="00A011E6"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1.200.000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116.908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210.677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b/>
                <w:color w:val="000000"/>
                <w:lang w:val="vi-VN"/>
              </w:rPr>
            </w:pPr>
            <w:r w:rsidRPr="001B4D8C">
              <w:rPr>
                <w:b/>
                <w:color w:val="000000"/>
                <w:lang w:val="vi-VN"/>
              </w:rPr>
              <w:t xml:space="preserve">    1.527.584 </w:t>
            </w:r>
          </w:p>
        </w:tc>
      </w:tr>
      <w:tr w:rsidR="00A011E6" w:rsidRPr="001B4D8C" w:rsidTr="00D4605E">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011E6" w:rsidRPr="001B4D8C" w:rsidRDefault="00A011E6"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1.200.000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109.601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205.562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b/>
                <w:color w:val="000000"/>
                <w:lang w:val="vi-VN"/>
              </w:rPr>
            </w:pPr>
            <w:r w:rsidRPr="001B4D8C">
              <w:rPr>
                <w:b/>
                <w:color w:val="000000"/>
                <w:lang w:val="vi-VN"/>
              </w:rPr>
              <w:t xml:space="preserve">    1.515.163 </w:t>
            </w:r>
          </w:p>
        </w:tc>
      </w:tr>
      <w:tr w:rsidR="00A011E6" w:rsidRPr="001B4D8C" w:rsidTr="00D4605E">
        <w:tc>
          <w:tcPr>
            <w:tcW w:w="0" w:type="auto"/>
            <w:tcBorders>
              <w:top w:val="single" w:sz="4" w:space="0" w:color="auto"/>
              <w:left w:val="single" w:sz="4" w:space="0" w:color="auto"/>
              <w:bottom w:val="nil"/>
              <w:right w:val="single" w:sz="4" w:space="0" w:color="auto"/>
            </w:tcBorders>
            <w:vAlign w:val="center"/>
          </w:tcPr>
          <w:p w:rsidR="00A011E6" w:rsidRPr="001B4D8C" w:rsidRDefault="00A011E6" w:rsidP="00A14E65">
            <w:pPr>
              <w:widowControl w:val="0"/>
              <w:jc w:val="center"/>
              <w:rPr>
                <w:b/>
                <w:color w:val="000000"/>
                <w:lang w:val="vi-VN"/>
              </w:rPr>
            </w:pPr>
            <w:r w:rsidRPr="001B4D8C">
              <w:rPr>
                <w:b/>
                <w:color w:val="000000"/>
                <w:lang w:val="vi-VN"/>
              </w:rPr>
              <w:t>CS.1.02.12</w:t>
            </w:r>
          </w:p>
        </w:tc>
        <w:tc>
          <w:tcPr>
            <w:tcW w:w="0" w:type="auto"/>
            <w:tcBorders>
              <w:top w:val="nil"/>
              <w:left w:val="single" w:sz="4" w:space="0" w:color="auto"/>
              <w:bottom w:val="single" w:sz="4" w:space="0" w:color="auto"/>
              <w:right w:val="single" w:sz="4" w:space="0" w:color="auto"/>
            </w:tcBorders>
          </w:tcPr>
          <w:p w:rsidR="00A011E6" w:rsidRPr="001B4D8C" w:rsidRDefault="00A011E6" w:rsidP="00A14E65">
            <w:pPr>
              <w:widowControl w:val="0"/>
              <w:jc w:val="both"/>
              <w:rPr>
                <w:color w:val="000000"/>
                <w:lang w:val="vi-VN"/>
              </w:rPr>
            </w:pPr>
            <w:r w:rsidRPr="001B4D8C">
              <w:rPr>
                <w:color w:val="000000"/>
                <w:lang w:val="vi-VN"/>
              </w:rPr>
              <w:t>Lắp chụp đầu cột (cột mới), chiều dài cột &gt;10,5m</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center"/>
              <w:rPr>
                <w:color w:val="000000"/>
                <w:lang w:val="vi-VN"/>
              </w:rPr>
            </w:pPr>
            <w:r w:rsidRPr="001B4D8C">
              <w:rPr>
                <w:color w:val="000000"/>
                <w:lang w:val="vi-VN"/>
              </w:rPr>
              <w:t>chiếc</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b/>
                <w:color w:val="000000"/>
                <w:lang w:val="vi-VN"/>
              </w:rPr>
            </w:pPr>
            <w:r w:rsidRPr="001B4D8C">
              <w:rPr>
                <w:b/>
                <w:color w:val="000000"/>
                <w:lang w:val="vi-VN"/>
              </w:rPr>
              <w:t> </w:t>
            </w:r>
          </w:p>
        </w:tc>
      </w:tr>
      <w:tr w:rsidR="00A011E6" w:rsidRPr="001B4D8C" w:rsidTr="00D4605E">
        <w:tc>
          <w:tcPr>
            <w:tcW w:w="0" w:type="auto"/>
            <w:tcBorders>
              <w:top w:val="nil"/>
              <w:left w:val="single" w:sz="4" w:space="0" w:color="auto"/>
              <w:bottom w:val="nil"/>
              <w:right w:val="single" w:sz="4" w:space="0" w:color="auto"/>
            </w:tcBorders>
            <w:vAlign w:val="center"/>
          </w:tcPr>
          <w:p w:rsidR="00A011E6" w:rsidRPr="001B4D8C" w:rsidRDefault="00A011E6"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011E6" w:rsidRPr="001B4D8C" w:rsidRDefault="00A011E6"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1.200.000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128.598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239.502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b/>
                <w:color w:val="000000"/>
                <w:lang w:val="vi-VN"/>
              </w:rPr>
            </w:pPr>
            <w:r w:rsidRPr="001B4D8C">
              <w:rPr>
                <w:b/>
                <w:color w:val="000000"/>
                <w:lang w:val="vi-VN"/>
              </w:rPr>
              <w:t xml:space="preserve">    1.568.101 </w:t>
            </w:r>
          </w:p>
        </w:tc>
      </w:tr>
      <w:tr w:rsidR="00A011E6" w:rsidRPr="001B4D8C" w:rsidTr="00D4605E">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center"/>
              <w:rPr>
                <w:b/>
                <w:color w:val="000000"/>
                <w:lang w:val="vi-VN"/>
              </w:rPr>
            </w:pPr>
            <w:r w:rsidRPr="001B4D8C">
              <w:rPr>
                <w:b/>
                <w:color w:val="000000"/>
                <w:lang w:val="vi-VN"/>
              </w:rPr>
              <w:lastRenderedPageBreak/>
              <w:t> </w:t>
            </w:r>
          </w:p>
        </w:tc>
        <w:tc>
          <w:tcPr>
            <w:tcW w:w="0" w:type="auto"/>
            <w:tcBorders>
              <w:top w:val="nil"/>
              <w:left w:val="single" w:sz="4" w:space="0" w:color="auto"/>
              <w:bottom w:val="single" w:sz="4" w:space="0" w:color="auto"/>
              <w:right w:val="single" w:sz="4" w:space="0" w:color="auto"/>
            </w:tcBorders>
          </w:tcPr>
          <w:p w:rsidR="00A011E6" w:rsidRPr="001B4D8C" w:rsidRDefault="00A011E6"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center"/>
              <w:rPr>
                <w:color w:val="000000"/>
                <w:lang w:val="vi-VN"/>
              </w:rPr>
            </w:pP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1.200.000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120.561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color w:val="000000"/>
                <w:lang w:val="vi-VN"/>
              </w:rPr>
            </w:pPr>
            <w:r w:rsidRPr="001B4D8C">
              <w:rPr>
                <w:color w:val="000000"/>
                <w:lang w:val="vi-VN"/>
              </w:rPr>
              <w:t xml:space="preserve">     234.388 </w:t>
            </w:r>
          </w:p>
        </w:tc>
        <w:tc>
          <w:tcPr>
            <w:tcW w:w="0" w:type="auto"/>
            <w:tcBorders>
              <w:top w:val="nil"/>
              <w:left w:val="single" w:sz="4" w:space="0" w:color="auto"/>
              <w:bottom w:val="single" w:sz="4" w:space="0" w:color="auto"/>
              <w:right w:val="single" w:sz="4" w:space="0" w:color="auto"/>
            </w:tcBorders>
            <w:vAlign w:val="center"/>
          </w:tcPr>
          <w:p w:rsidR="00A011E6" w:rsidRPr="001B4D8C" w:rsidRDefault="00A011E6" w:rsidP="00A14E65">
            <w:pPr>
              <w:widowControl w:val="0"/>
              <w:jc w:val="right"/>
              <w:rPr>
                <w:b/>
                <w:color w:val="000000"/>
                <w:lang w:val="vi-VN"/>
              </w:rPr>
            </w:pPr>
            <w:r w:rsidRPr="001B4D8C">
              <w:rPr>
                <w:b/>
                <w:color w:val="000000"/>
                <w:lang w:val="vi-VN"/>
              </w:rPr>
              <w:t xml:space="preserve">    1.554.949 </w:t>
            </w:r>
          </w:p>
        </w:tc>
      </w:tr>
    </w:tbl>
    <w:p w:rsidR="007421BC" w:rsidRPr="001B4D8C" w:rsidRDefault="007421BC" w:rsidP="00A14E65">
      <w:pPr>
        <w:widowControl w:val="0"/>
        <w:spacing w:line="360" w:lineRule="exact"/>
        <w:rPr>
          <w:color w:val="000000"/>
          <w:lang w:val="vi-VN"/>
        </w:rPr>
      </w:pPr>
    </w:p>
    <w:p w:rsidR="007421BC" w:rsidRPr="001B4D8C" w:rsidRDefault="007421BC" w:rsidP="00A14E65">
      <w:pPr>
        <w:widowControl w:val="0"/>
        <w:spacing w:line="360" w:lineRule="exact"/>
        <w:jc w:val="both"/>
        <w:rPr>
          <w:b/>
          <w:color w:val="000000"/>
          <w:lang w:val="vi-VN"/>
        </w:rPr>
      </w:pPr>
      <w:r w:rsidRPr="001B4D8C">
        <w:rPr>
          <w:b/>
          <w:color w:val="000000"/>
          <w:lang w:val="vi-VN"/>
        </w:rPr>
        <w:t>CS.1.02.20 LẮP ĐẶT CHỤP ĐẦU CỘT VÀO CỘT TẬN DỤNG (CỘT HẠ THẾ CÓ SẴN)</w:t>
      </w:r>
    </w:p>
    <w:p w:rsidR="007421BC" w:rsidRPr="001B4D8C" w:rsidRDefault="007421BC" w:rsidP="00A14E65">
      <w:pPr>
        <w:widowControl w:val="0"/>
        <w:spacing w:line="340" w:lineRule="exact"/>
        <w:rPr>
          <w:i/>
          <w:iCs/>
          <w:color w:val="000000"/>
          <w:lang w:val="vi-VN"/>
        </w:rPr>
      </w:pPr>
      <w:r w:rsidRPr="001B4D8C">
        <w:rPr>
          <w:i/>
          <w:iCs/>
          <w:color w:val="000000"/>
          <w:lang w:val="vi-VN"/>
        </w:rPr>
        <w:tab/>
        <w:t>Thành phần công việc:</w:t>
      </w:r>
    </w:p>
    <w:p w:rsidR="007421BC" w:rsidRPr="001B4D8C" w:rsidRDefault="007421BC"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color w:val="000000"/>
          <w:lang w:val="vi-VN"/>
        </w:rPr>
        <w:tab/>
        <w:t> - Chuẩn bị mặt bằng, điều kiện lắp đặt, vận chuyển vật tư đến vị trí lắp đặt trong phạm vi 500m.</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Hạ tầng xà của đường dây hạ thế có sẵn.</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Tháo kéo lại dây.</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Tháo lắp xà phụ điện nhánh nếu có, cắt điện, giám sát an toàn.</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Vận chuyển chụp lên cao, căn chỉnh và lắp đặt vào vị trí cố định theo yêu cầu kỹ thuật.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Vệ sinh, dọn dẹp hiện trường.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chiếc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2970"/>
        <w:gridCol w:w="753"/>
        <w:gridCol w:w="1216"/>
        <w:gridCol w:w="1066"/>
        <w:gridCol w:w="1046"/>
        <w:gridCol w:w="1216"/>
      </w:tblGrid>
      <w:tr w:rsidR="007421BC" w:rsidRPr="001B4D8C" w:rsidTr="00151FD1">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Nhân</w:t>
            </w:r>
          </w:p>
          <w:p w:rsidR="007421BC" w:rsidRPr="001B4D8C" w:rsidRDefault="007421BC" w:rsidP="00A14E65">
            <w:pPr>
              <w:widowControl w:val="0"/>
              <w:jc w:val="center"/>
              <w:rPr>
                <w:b/>
                <w:bCs/>
                <w:color w:val="000000"/>
                <w:lang w:val="vi-VN"/>
              </w:rPr>
            </w:pPr>
            <w:r w:rsidRPr="001B4D8C">
              <w:rPr>
                <w:b/>
                <w:bCs/>
                <w:color w:val="000000"/>
                <w:lang w:val="vi-VN"/>
              </w:rPr>
              <w:t>công</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giá</w:t>
            </w:r>
          </w:p>
        </w:tc>
      </w:tr>
      <w:tr w:rsidR="00151FD1" w:rsidRPr="001B4D8C" w:rsidTr="00151FD1">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center"/>
              <w:rPr>
                <w:b/>
                <w:color w:val="000000"/>
                <w:lang w:val="vi-VN"/>
              </w:rPr>
            </w:pPr>
            <w:r w:rsidRPr="001B4D8C">
              <w:rPr>
                <w:b/>
                <w:color w:val="000000"/>
                <w:lang w:val="vi-VN"/>
              </w:rPr>
              <w:t>CS.1.02.20</w:t>
            </w:r>
          </w:p>
        </w:tc>
        <w:tc>
          <w:tcPr>
            <w:tcW w:w="0" w:type="auto"/>
            <w:tcBorders>
              <w:top w:val="nil"/>
              <w:left w:val="single" w:sz="4" w:space="0" w:color="auto"/>
              <w:bottom w:val="single" w:sz="4" w:space="0" w:color="auto"/>
              <w:right w:val="single" w:sz="4" w:space="0" w:color="auto"/>
            </w:tcBorders>
          </w:tcPr>
          <w:p w:rsidR="00151FD1" w:rsidRPr="001B4D8C" w:rsidRDefault="00151FD1" w:rsidP="00A14E65">
            <w:pPr>
              <w:widowControl w:val="0"/>
              <w:jc w:val="both"/>
              <w:rPr>
                <w:color w:val="000000"/>
                <w:lang w:val="vi-VN"/>
              </w:rPr>
            </w:pPr>
            <w:r w:rsidRPr="001B4D8C">
              <w:rPr>
                <w:color w:val="000000"/>
                <w:lang w:val="vi-VN"/>
              </w:rPr>
              <w:t>Lắp đặt chụp đầu cột vào cột tận dụng (cột hạ thế có sẵn)</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center"/>
              <w:rPr>
                <w:color w:val="000000"/>
                <w:lang w:val="vi-VN"/>
              </w:rPr>
            </w:pPr>
            <w:r w:rsidRPr="001B4D8C">
              <w:rPr>
                <w:color w:val="000000"/>
                <w:lang w:val="vi-VN"/>
              </w:rPr>
              <w:t>chiếc</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lang w:val="vi-VN"/>
              </w:rPr>
            </w:pPr>
            <w:r w:rsidRPr="001B4D8C">
              <w:rPr>
                <w:lang w:val="vi-VN"/>
              </w:rPr>
              <w:t> </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b/>
                <w:lang w:val="vi-VN"/>
              </w:rPr>
            </w:pPr>
            <w:r w:rsidRPr="001B4D8C">
              <w:rPr>
                <w:b/>
                <w:lang w:val="vi-VN"/>
              </w:rPr>
              <w:t> </w:t>
            </w:r>
          </w:p>
        </w:tc>
      </w:tr>
      <w:tr w:rsidR="00151FD1" w:rsidRPr="001B4D8C" w:rsidTr="00151FD1">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151FD1" w:rsidRPr="001B4D8C" w:rsidRDefault="00151FD1"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lang w:val="vi-VN"/>
              </w:rPr>
            </w:pPr>
            <w:r w:rsidRPr="001B4D8C">
              <w:rPr>
                <w:lang w:val="vi-VN"/>
              </w:rPr>
              <w:t xml:space="preserve">    1.200.000 </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lang w:val="vi-VN"/>
              </w:rPr>
            </w:pPr>
            <w:r w:rsidRPr="001B4D8C">
              <w:rPr>
                <w:lang w:val="vi-VN"/>
              </w:rPr>
              <w:t xml:space="preserve">       116.908 </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lang w:val="vi-VN"/>
              </w:rPr>
            </w:pPr>
            <w:r w:rsidRPr="001B4D8C">
              <w:rPr>
                <w:lang w:val="vi-VN"/>
              </w:rPr>
              <w:t xml:space="preserve">     210.677 </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b/>
                <w:lang w:val="vi-VN"/>
              </w:rPr>
            </w:pPr>
            <w:r w:rsidRPr="001B4D8C">
              <w:rPr>
                <w:b/>
                <w:lang w:val="vi-VN"/>
              </w:rPr>
              <w:t xml:space="preserve">    1.527.584 </w:t>
            </w:r>
          </w:p>
        </w:tc>
      </w:tr>
      <w:tr w:rsidR="00151FD1" w:rsidRPr="001B4D8C" w:rsidTr="00151FD1">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151FD1" w:rsidRPr="001B4D8C" w:rsidRDefault="00151FD1"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lang w:val="vi-VN"/>
              </w:rPr>
            </w:pPr>
            <w:r w:rsidRPr="001B4D8C">
              <w:rPr>
                <w:lang w:val="vi-VN"/>
              </w:rPr>
              <w:t xml:space="preserve">    1.200.000 </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lang w:val="vi-VN"/>
              </w:rPr>
            </w:pPr>
            <w:r w:rsidRPr="001B4D8C">
              <w:rPr>
                <w:lang w:val="vi-VN"/>
              </w:rPr>
              <w:t xml:space="preserve">       109.601 </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lang w:val="vi-VN"/>
              </w:rPr>
            </w:pPr>
            <w:r w:rsidRPr="001B4D8C">
              <w:rPr>
                <w:lang w:val="vi-VN"/>
              </w:rPr>
              <w:t xml:space="preserve">     205.562 </w:t>
            </w:r>
          </w:p>
        </w:tc>
        <w:tc>
          <w:tcPr>
            <w:tcW w:w="0" w:type="auto"/>
            <w:tcBorders>
              <w:top w:val="nil"/>
              <w:left w:val="single" w:sz="4" w:space="0" w:color="auto"/>
              <w:bottom w:val="single" w:sz="4" w:space="0" w:color="auto"/>
              <w:right w:val="single" w:sz="4" w:space="0" w:color="auto"/>
            </w:tcBorders>
            <w:vAlign w:val="center"/>
          </w:tcPr>
          <w:p w:rsidR="00151FD1" w:rsidRPr="001B4D8C" w:rsidRDefault="00151FD1" w:rsidP="00A14E65">
            <w:pPr>
              <w:widowControl w:val="0"/>
              <w:jc w:val="right"/>
              <w:rPr>
                <w:b/>
                <w:lang w:val="vi-VN"/>
              </w:rPr>
            </w:pPr>
            <w:r w:rsidRPr="001B4D8C">
              <w:rPr>
                <w:b/>
                <w:lang w:val="vi-VN"/>
              </w:rPr>
              <w:t xml:space="preserve">    1.515.163 </w:t>
            </w:r>
          </w:p>
        </w:tc>
      </w:tr>
    </w:tbl>
    <w:p w:rsidR="007421BC" w:rsidRPr="001B4D8C" w:rsidRDefault="007421BC" w:rsidP="00A14E65">
      <w:pPr>
        <w:widowControl w:val="0"/>
        <w:spacing w:line="360" w:lineRule="exact"/>
        <w:jc w:val="both"/>
        <w:rPr>
          <w:color w:val="000000"/>
          <w:lang w:val="vi-VN"/>
        </w:rPr>
      </w:pPr>
    </w:p>
    <w:p w:rsidR="007421BC" w:rsidRPr="001B4D8C" w:rsidRDefault="007421BC" w:rsidP="00A14E65">
      <w:pPr>
        <w:widowControl w:val="0"/>
        <w:overflowPunct w:val="0"/>
        <w:autoSpaceDE w:val="0"/>
        <w:autoSpaceDN w:val="0"/>
        <w:spacing w:line="360" w:lineRule="exact"/>
        <w:outlineLvl w:val="0"/>
        <w:rPr>
          <w:b/>
          <w:lang w:val="vi-VN"/>
        </w:rPr>
      </w:pPr>
      <w:r w:rsidRPr="001B4D8C">
        <w:rPr>
          <w:b/>
          <w:lang w:val="vi-VN"/>
        </w:rPr>
        <w:t>CS.1.03.00 LẮP CẦN ĐÈN CÁC LOẠI</w:t>
      </w:r>
    </w:p>
    <w:p w:rsidR="007421BC" w:rsidRPr="001B4D8C" w:rsidRDefault="007421BC" w:rsidP="00A14E65">
      <w:pPr>
        <w:widowControl w:val="0"/>
        <w:spacing w:line="340" w:lineRule="atLeast"/>
        <w:jc w:val="both"/>
        <w:rPr>
          <w:i/>
          <w:iCs/>
          <w:lang w:val="vi-VN"/>
        </w:rPr>
      </w:pPr>
      <w:r w:rsidRPr="001B4D8C">
        <w:rPr>
          <w:i/>
          <w:iCs/>
          <w:lang w:val="vi-VN"/>
        </w:rPr>
        <w:tab/>
        <w:t>Thành phần công việc:</w:t>
      </w:r>
    </w:p>
    <w:p w:rsidR="007421BC" w:rsidRPr="001B4D8C" w:rsidRDefault="007421BC" w:rsidP="00A14E65">
      <w:pPr>
        <w:pStyle w:val="NormalWeb"/>
        <w:widowControl w:val="0"/>
        <w:shd w:val="clear" w:color="auto" w:fill="FFFFFF"/>
        <w:spacing w:before="120" w:beforeAutospacing="0" w:after="120" w:afterAutospacing="0" w:line="340" w:lineRule="atLeast"/>
        <w:ind w:firstLine="720"/>
        <w:jc w:val="both"/>
        <w:rPr>
          <w:lang w:val="vi-VN"/>
        </w:rPr>
      </w:pPr>
      <w:r w:rsidRPr="001B4D8C">
        <w:rPr>
          <w:lang w:val="vi-VN"/>
        </w:rPr>
        <w:t>- Chuẩn bị mặt bằng, vận chuyển vật tư đến vị trí lắp đặt trong phạm vi 500m.</w:t>
      </w:r>
    </w:p>
    <w:p w:rsidR="007421BC" w:rsidRPr="001B4D8C" w:rsidRDefault="007421BC" w:rsidP="00A14E65">
      <w:pPr>
        <w:pStyle w:val="NormalWeb"/>
        <w:widowControl w:val="0"/>
        <w:shd w:val="clear" w:color="auto" w:fill="FFFFFF"/>
        <w:spacing w:before="120" w:beforeAutospacing="0" w:after="120" w:afterAutospacing="0" w:line="340" w:lineRule="atLeast"/>
        <w:ind w:firstLine="720"/>
        <w:jc w:val="both"/>
        <w:rPr>
          <w:lang w:val="vi-VN"/>
        </w:rPr>
      </w:pPr>
      <w:r w:rsidRPr="001B4D8C">
        <w:rPr>
          <w:lang w:val="vi-VN"/>
        </w:rPr>
        <w:t>- Cắt điện, giám sát an toàn lao động.</w:t>
      </w:r>
    </w:p>
    <w:p w:rsidR="007421BC" w:rsidRPr="001B4D8C" w:rsidRDefault="007421BC" w:rsidP="00A14E65">
      <w:pPr>
        <w:pStyle w:val="NormalWeb"/>
        <w:widowControl w:val="0"/>
        <w:shd w:val="clear" w:color="auto" w:fill="FFFFFF"/>
        <w:spacing w:before="120" w:beforeAutospacing="0" w:after="120" w:afterAutospacing="0" w:line="340" w:lineRule="atLeast"/>
        <w:ind w:firstLine="720"/>
        <w:jc w:val="both"/>
        <w:rPr>
          <w:lang w:val="vi-VN"/>
        </w:rPr>
      </w:pPr>
      <w:r w:rsidRPr="001B4D8C">
        <w:rPr>
          <w:lang w:val="vi-VN"/>
        </w:rPr>
        <w:t>- Vận chuyển chụp lên cao, căn chỉnh và lắp đặt vào vị trí cố định theo yêu cầu kỹ thuật.</w:t>
      </w:r>
    </w:p>
    <w:p w:rsidR="007421BC" w:rsidRPr="001B4D8C" w:rsidRDefault="007421BC" w:rsidP="00A14E65">
      <w:pPr>
        <w:pStyle w:val="NormalWeb"/>
        <w:widowControl w:val="0"/>
        <w:shd w:val="clear" w:color="auto" w:fill="FFFFFF"/>
        <w:spacing w:before="120" w:beforeAutospacing="0" w:after="120" w:afterAutospacing="0" w:line="340" w:lineRule="atLeast"/>
        <w:ind w:firstLine="720"/>
        <w:jc w:val="both"/>
        <w:rPr>
          <w:lang w:val="vi-VN"/>
        </w:rPr>
      </w:pPr>
      <w:r w:rsidRPr="001B4D8C">
        <w:rPr>
          <w:lang w:val="vi-VN"/>
        </w:rPr>
        <w:t>- Vệ sinh, dọn dẹp hiện trường.</w:t>
      </w:r>
    </w:p>
    <w:p w:rsidR="007421BC" w:rsidRPr="001B4D8C" w:rsidRDefault="007421BC" w:rsidP="00A14E65">
      <w:pPr>
        <w:widowControl w:val="0"/>
        <w:spacing w:line="360" w:lineRule="exact"/>
        <w:rPr>
          <w:b/>
          <w:color w:val="000000"/>
          <w:lang w:val="vi-VN"/>
        </w:rPr>
      </w:pPr>
      <w:r w:rsidRPr="001B4D8C">
        <w:rPr>
          <w:b/>
          <w:color w:val="000000"/>
          <w:lang w:val="vi-VN"/>
        </w:rPr>
        <w:t xml:space="preserve">CS.1.03.10 LẮP CẦN ĐÈN </w:t>
      </w:r>
      <w:r w:rsidRPr="001B4D8C">
        <w:rPr>
          <w:b/>
          <w:color w:val="000000"/>
          <w:lang w:val="vi-VN"/>
        </w:rPr>
        <w:sym w:font="Symbol" w:char="F046"/>
      </w:r>
      <w:r w:rsidRPr="001B4D8C">
        <w:rPr>
          <w:b/>
          <w:color w:val="000000"/>
          <w:lang w:val="vi-VN"/>
        </w:rPr>
        <w:t>60</w:t>
      </w:r>
    </w:p>
    <w:p w:rsidR="007421BC" w:rsidRPr="001B4D8C" w:rsidRDefault="00D76EDD" w:rsidP="00A14E65">
      <w:pPr>
        <w:widowControl w:val="0"/>
        <w:spacing w:line="360" w:lineRule="exac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007421BC" w:rsidRPr="001B4D8C">
        <w:rPr>
          <w:color w:val="000000"/>
          <w:lang w:val="vi-VN"/>
        </w:rPr>
        <w:t>Đơn vị tính: đ/1 cần đèn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144"/>
        <w:gridCol w:w="710"/>
        <w:gridCol w:w="1072"/>
        <w:gridCol w:w="1072"/>
        <w:gridCol w:w="1050"/>
        <w:gridCol w:w="1219"/>
      </w:tblGrid>
      <w:tr w:rsidR="007421BC" w:rsidRPr="001B4D8C" w:rsidTr="00682819">
        <w:trPr>
          <w:tblHeader/>
        </w:trPr>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Nhân công</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giá</w:t>
            </w:r>
          </w:p>
        </w:tc>
      </w:tr>
      <w:tr w:rsidR="00AD55F4" w:rsidRPr="001B4D8C" w:rsidTr="00AD55F4">
        <w:tc>
          <w:tcPr>
            <w:tcW w:w="0" w:type="auto"/>
            <w:tcBorders>
              <w:top w:val="single" w:sz="4" w:space="0" w:color="auto"/>
              <w:left w:val="single" w:sz="4" w:space="0" w:color="auto"/>
              <w:bottom w:val="nil"/>
              <w:right w:val="single" w:sz="4" w:space="0" w:color="auto"/>
            </w:tcBorders>
            <w:vAlign w:val="center"/>
          </w:tcPr>
          <w:p w:rsidR="00AD55F4" w:rsidRPr="001B4D8C" w:rsidRDefault="00AD55F4" w:rsidP="00A14E65">
            <w:pPr>
              <w:widowControl w:val="0"/>
              <w:rPr>
                <w:b/>
                <w:color w:val="000000"/>
                <w:lang w:val="vi-VN"/>
              </w:rPr>
            </w:pPr>
            <w:r w:rsidRPr="001B4D8C">
              <w:rPr>
                <w:b/>
                <w:color w:val="000000"/>
                <w:lang w:val="vi-VN"/>
              </w:rPr>
              <w:t>CS.1.03.11</w:t>
            </w:r>
          </w:p>
        </w:tc>
        <w:tc>
          <w:tcPr>
            <w:tcW w:w="0" w:type="auto"/>
            <w:tcBorders>
              <w:top w:val="nil"/>
              <w:left w:val="single" w:sz="4" w:space="0" w:color="auto"/>
              <w:bottom w:val="single" w:sz="4" w:space="0" w:color="auto"/>
              <w:right w:val="single" w:sz="4" w:space="0" w:color="auto"/>
            </w:tcBorders>
          </w:tcPr>
          <w:p w:rsidR="00AD55F4" w:rsidRPr="001B4D8C" w:rsidRDefault="00AD55F4" w:rsidP="00A14E65">
            <w:pPr>
              <w:widowControl w:val="0"/>
              <w:jc w:val="both"/>
              <w:rPr>
                <w:color w:val="000000"/>
                <w:lang w:val="vi-VN"/>
              </w:rPr>
            </w:pPr>
            <w:r w:rsidRPr="001B4D8C">
              <w:rPr>
                <w:color w:val="000000"/>
                <w:lang w:val="vi-VN"/>
              </w:rPr>
              <w:t>Lắp cần đèn Ø60, chiều dài cần đèn ≤2,8m</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center"/>
              <w:rPr>
                <w:color w:val="000000"/>
                <w:lang w:val="vi-VN"/>
              </w:rPr>
            </w:pPr>
            <w:r w:rsidRPr="001B4D8C">
              <w:rPr>
                <w:color w:val="000000"/>
                <w:lang w:val="vi-VN"/>
              </w:rPr>
              <w:t>cần đèn</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b/>
                <w:color w:val="000000"/>
                <w:lang w:val="vi-VN"/>
              </w:rPr>
            </w:pPr>
            <w:r w:rsidRPr="001B4D8C">
              <w:rPr>
                <w:b/>
                <w:color w:val="000000"/>
                <w:lang w:val="vi-VN"/>
              </w:rPr>
              <w:t> </w:t>
            </w:r>
          </w:p>
        </w:tc>
      </w:tr>
      <w:tr w:rsidR="00AD55F4" w:rsidRPr="001B4D8C" w:rsidTr="00AD55F4">
        <w:tc>
          <w:tcPr>
            <w:tcW w:w="0" w:type="auto"/>
            <w:tcBorders>
              <w:top w:val="nil"/>
              <w:left w:val="single" w:sz="4" w:space="0" w:color="auto"/>
              <w:bottom w:val="nil"/>
              <w:right w:val="single" w:sz="4" w:space="0" w:color="auto"/>
            </w:tcBorders>
            <w:vAlign w:val="center"/>
          </w:tcPr>
          <w:p w:rsidR="00AD55F4" w:rsidRPr="001B4D8C" w:rsidRDefault="00AD55F4" w:rsidP="00A14E65">
            <w:pPr>
              <w:widowControl w:val="0"/>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D55F4" w:rsidRPr="001B4D8C" w:rsidRDefault="00AD55F4" w:rsidP="00A14E65">
            <w:pPr>
              <w:widowControl w:val="0"/>
              <w:jc w:val="both"/>
              <w:rPr>
                <w:color w:val="000000"/>
                <w:lang w:val="vi-VN"/>
              </w:rPr>
            </w:pPr>
            <w:r w:rsidRPr="001B4D8C">
              <w:rPr>
                <w:color w:val="000000"/>
                <w:lang w:val="vi-VN"/>
              </w:rPr>
              <w:t xml:space="preserve"> - Tại Thành phố Thanh Hóa, </w:t>
            </w:r>
            <w:r w:rsidRPr="001B4D8C">
              <w:rPr>
                <w:color w:val="000000"/>
                <w:lang w:val="vi-VN"/>
              </w:rPr>
              <w:lastRenderedPageBreak/>
              <w:t>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center"/>
              <w:rPr>
                <w:color w:val="000000"/>
                <w:lang w:val="vi-VN"/>
              </w:rPr>
            </w:pPr>
            <w:r w:rsidRPr="001B4D8C">
              <w:rPr>
                <w:color w:val="000000"/>
                <w:lang w:val="vi-VN"/>
              </w:rPr>
              <w:lastRenderedPageBreak/>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w:t>
            </w:r>
            <w:r w:rsidRPr="001B4D8C">
              <w:rPr>
                <w:color w:val="000000"/>
                <w:lang w:val="vi-VN"/>
              </w:rPr>
              <w:lastRenderedPageBreak/>
              <w:t xml:space="preserve">447.000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lastRenderedPageBreak/>
              <w:t xml:space="preserve">       </w:t>
            </w:r>
            <w:r w:rsidRPr="001B4D8C">
              <w:rPr>
                <w:color w:val="000000"/>
                <w:lang w:val="vi-VN"/>
              </w:rPr>
              <w:lastRenderedPageBreak/>
              <w:t xml:space="preserve">222.124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lastRenderedPageBreak/>
              <w:t xml:space="preserve">     </w:t>
            </w:r>
            <w:r w:rsidRPr="001B4D8C">
              <w:rPr>
                <w:color w:val="000000"/>
                <w:lang w:val="vi-VN"/>
              </w:rPr>
              <w:lastRenderedPageBreak/>
              <w:t xml:space="preserve">210.677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b/>
                <w:color w:val="000000"/>
                <w:lang w:val="vi-VN"/>
              </w:rPr>
            </w:pPr>
            <w:r w:rsidRPr="001B4D8C">
              <w:rPr>
                <w:b/>
                <w:color w:val="000000"/>
                <w:lang w:val="vi-VN"/>
              </w:rPr>
              <w:lastRenderedPageBreak/>
              <w:t xml:space="preserve">       </w:t>
            </w:r>
            <w:r w:rsidRPr="001B4D8C">
              <w:rPr>
                <w:b/>
                <w:color w:val="000000"/>
                <w:lang w:val="vi-VN"/>
              </w:rPr>
              <w:lastRenderedPageBreak/>
              <w:t xml:space="preserve">879.801 </w:t>
            </w:r>
          </w:p>
        </w:tc>
      </w:tr>
      <w:tr w:rsidR="00AD55F4" w:rsidRPr="001B4D8C" w:rsidTr="00AD55F4">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rPr>
                <w:b/>
                <w:color w:val="000000"/>
                <w:lang w:val="vi-VN"/>
              </w:rPr>
            </w:pPr>
            <w:r w:rsidRPr="001B4D8C">
              <w:rPr>
                <w:b/>
                <w:color w:val="000000"/>
                <w:lang w:val="vi-VN"/>
              </w:rPr>
              <w:lastRenderedPageBreak/>
              <w:t> </w:t>
            </w:r>
          </w:p>
        </w:tc>
        <w:tc>
          <w:tcPr>
            <w:tcW w:w="0" w:type="auto"/>
            <w:tcBorders>
              <w:top w:val="nil"/>
              <w:left w:val="single" w:sz="4" w:space="0" w:color="auto"/>
              <w:bottom w:val="single" w:sz="4" w:space="0" w:color="auto"/>
              <w:right w:val="single" w:sz="4" w:space="0" w:color="auto"/>
            </w:tcBorders>
          </w:tcPr>
          <w:p w:rsidR="00AD55F4" w:rsidRPr="001B4D8C" w:rsidRDefault="00AD55F4"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447.000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208.242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205.562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b/>
                <w:color w:val="000000"/>
                <w:lang w:val="vi-VN"/>
              </w:rPr>
            </w:pPr>
            <w:r w:rsidRPr="001B4D8C">
              <w:rPr>
                <w:b/>
                <w:color w:val="000000"/>
                <w:lang w:val="vi-VN"/>
              </w:rPr>
              <w:t xml:space="preserve">       860.804 </w:t>
            </w:r>
          </w:p>
        </w:tc>
      </w:tr>
      <w:tr w:rsidR="00AD55F4" w:rsidRPr="001B4D8C" w:rsidTr="00AD55F4">
        <w:tc>
          <w:tcPr>
            <w:tcW w:w="0" w:type="auto"/>
            <w:tcBorders>
              <w:top w:val="single" w:sz="4" w:space="0" w:color="auto"/>
              <w:left w:val="single" w:sz="4" w:space="0" w:color="auto"/>
              <w:bottom w:val="nil"/>
              <w:right w:val="single" w:sz="4" w:space="0" w:color="auto"/>
            </w:tcBorders>
            <w:vAlign w:val="center"/>
          </w:tcPr>
          <w:p w:rsidR="00AD55F4" w:rsidRPr="001B4D8C" w:rsidRDefault="00AD55F4" w:rsidP="00A14E65">
            <w:pPr>
              <w:widowControl w:val="0"/>
              <w:rPr>
                <w:b/>
                <w:color w:val="000000"/>
                <w:lang w:val="vi-VN"/>
              </w:rPr>
            </w:pPr>
            <w:r w:rsidRPr="001B4D8C">
              <w:rPr>
                <w:b/>
                <w:color w:val="000000"/>
                <w:lang w:val="vi-VN"/>
              </w:rPr>
              <w:t>CS.1.03.12</w:t>
            </w:r>
          </w:p>
        </w:tc>
        <w:tc>
          <w:tcPr>
            <w:tcW w:w="0" w:type="auto"/>
            <w:tcBorders>
              <w:top w:val="nil"/>
              <w:left w:val="single" w:sz="4" w:space="0" w:color="auto"/>
              <w:bottom w:val="single" w:sz="4" w:space="0" w:color="auto"/>
              <w:right w:val="single" w:sz="4" w:space="0" w:color="auto"/>
            </w:tcBorders>
          </w:tcPr>
          <w:p w:rsidR="00AD55F4" w:rsidRPr="001B4D8C" w:rsidRDefault="00AD55F4" w:rsidP="00A14E65">
            <w:pPr>
              <w:widowControl w:val="0"/>
              <w:jc w:val="both"/>
              <w:rPr>
                <w:color w:val="000000"/>
                <w:lang w:val="vi-VN"/>
              </w:rPr>
            </w:pPr>
            <w:r w:rsidRPr="001B4D8C">
              <w:rPr>
                <w:color w:val="000000"/>
                <w:lang w:val="vi-VN"/>
              </w:rPr>
              <w:t>Lắp cần đèn Ø60, chiều dài cần đèn ≤3,2m</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center"/>
              <w:rPr>
                <w:color w:val="000000"/>
                <w:lang w:val="vi-VN"/>
              </w:rPr>
            </w:pPr>
            <w:r w:rsidRPr="001B4D8C">
              <w:rPr>
                <w:color w:val="000000"/>
                <w:lang w:val="vi-VN"/>
              </w:rPr>
              <w:t>cần đèn</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b/>
                <w:color w:val="000000"/>
                <w:lang w:val="vi-VN"/>
              </w:rPr>
            </w:pPr>
            <w:r w:rsidRPr="001B4D8C">
              <w:rPr>
                <w:b/>
                <w:color w:val="000000"/>
                <w:lang w:val="vi-VN"/>
              </w:rPr>
              <w:t> </w:t>
            </w:r>
          </w:p>
        </w:tc>
      </w:tr>
      <w:tr w:rsidR="00AD55F4" w:rsidRPr="001B4D8C" w:rsidTr="00AD55F4">
        <w:tc>
          <w:tcPr>
            <w:tcW w:w="0" w:type="auto"/>
            <w:tcBorders>
              <w:top w:val="nil"/>
              <w:left w:val="single" w:sz="4" w:space="0" w:color="auto"/>
              <w:bottom w:val="nil"/>
              <w:right w:val="single" w:sz="4" w:space="0" w:color="auto"/>
            </w:tcBorders>
            <w:vAlign w:val="center"/>
          </w:tcPr>
          <w:p w:rsidR="00AD55F4" w:rsidRPr="001B4D8C" w:rsidRDefault="00AD55F4" w:rsidP="00A14E65">
            <w:pPr>
              <w:widowControl w:val="0"/>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D55F4" w:rsidRPr="001B4D8C" w:rsidRDefault="00AD55F4"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507.000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245.506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210.677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b/>
                <w:color w:val="000000"/>
                <w:lang w:val="vi-VN"/>
              </w:rPr>
            </w:pPr>
            <w:r w:rsidRPr="001B4D8C">
              <w:rPr>
                <w:b/>
                <w:color w:val="000000"/>
                <w:lang w:val="vi-VN"/>
              </w:rPr>
              <w:t xml:space="preserve">       963.183 </w:t>
            </w:r>
          </w:p>
        </w:tc>
      </w:tr>
      <w:tr w:rsidR="00AD55F4" w:rsidRPr="001B4D8C" w:rsidTr="00AD55F4">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D55F4" w:rsidRPr="001B4D8C" w:rsidRDefault="00AD55F4"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507.000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230.162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205.562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b/>
                <w:color w:val="000000"/>
                <w:lang w:val="vi-VN"/>
              </w:rPr>
            </w:pPr>
            <w:r w:rsidRPr="001B4D8C">
              <w:rPr>
                <w:b/>
                <w:color w:val="000000"/>
                <w:lang w:val="vi-VN"/>
              </w:rPr>
              <w:t xml:space="preserve">       942.724 </w:t>
            </w:r>
          </w:p>
        </w:tc>
      </w:tr>
      <w:tr w:rsidR="00AD55F4" w:rsidRPr="001B4D8C" w:rsidTr="00AD55F4">
        <w:tc>
          <w:tcPr>
            <w:tcW w:w="0" w:type="auto"/>
            <w:tcBorders>
              <w:top w:val="single" w:sz="4" w:space="0" w:color="auto"/>
              <w:left w:val="single" w:sz="4" w:space="0" w:color="auto"/>
              <w:bottom w:val="nil"/>
              <w:right w:val="single" w:sz="4" w:space="0" w:color="auto"/>
            </w:tcBorders>
            <w:vAlign w:val="center"/>
          </w:tcPr>
          <w:p w:rsidR="00AD55F4" w:rsidRPr="001B4D8C" w:rsidRDefault="00AD55F4" w:rsidP="00A14E65">
            <w:pPr>
              <w:widowControl w:val="0"/>
              <w:rPr>
                <w:b/>
                <w:color w:val="000000"/>
                <w:lang w:val="vi-VN"/>
              </w:rPr>
            </w:pPr>
            <w:r w:rsidRPr="001B4D8C">
              <w:rPr>
                <w:b/>
                <w:color w:val="000000"/>
                <w:lang w:val="vi-VN"/>
              </w:rPr>
              <w:t>CS.1.03.13</w:t>
            </w:r>
          </w:p>
        </w:tc>
        <w:tc>
          <w:tcPr>
            <w:tcW w:w="0" w:type="auto"/>
            <w:tcBorders>
              <w:top w:val="nil"/>
              <w:left w:val="single" w:sz="4" w:space="0" w:color="auto"/>
              <w:bottom w:val="single" w:sz="4" w:space="0" w:color="auto"/>
              <w:right w:val="single" w:sz="4" w:space="0" w:color="auto"/>
            </w:tcBorders>
          </w:tcPr>
          <w:p w:rsidR="00AD55F4" w:rsidRPr="001B4D8C" w:rsidRDefault="00AD55F4" w:rsidP="00A14E65">
            <w:pPr>
              <w:widowControl w:val="0"/>
              <w:jc w:val="both"/>
              <w:rPr>
                <w:color w:val="000000"/>
                <w:lang w:val="vi-VN"/>
              </w:rPr>
            </w:pPr>
            <w:r w:rsidRPr="001B4D8C">
              <w:rPr>
                <w:color w:val="000000"/>
                <w:lang w:val="vi-VN"/>
              </w:rPr>
              <w:t>Lắp cần đèn Ø60, chiều dài cần đèn ≤3,6m</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center"/>
              <w:rPr>
                <w:color w:val="000000"/>
                <w:lang w:val="vi-VN"/>
              </w:rPr>
            </w:pPr>
            <w:r w:rsidRPr="001B4D8C">
              <w:rPr>
                <w:color w:val="000000"/>
                <w:lang w:val="vi-VN"/>
              </w:rPr>
              <w:t>cần đèn</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b/>
                <w:color w:val="000000"/>
                <w:lang w:val="vi-VN"/>
              </w:rPr>
            </w:pPr>
            <w:r w:rsidRPr="001B4D8C">
              <w:rPr>
                <w:b/>
                <w:color w:val="000000"/>
                <w:lang w:val="vi-VN"/>
              </w:rPr>
              <w:t> </w:t>
            </w:r>
          </w:p>
        </w:tc>
      </w:tr>
      <w:tr w:rsidR="00AD55F4" w:rsidRPr="001B4D8C" w:rsidTr="00AD55F4">
        <w:tc>
          <w:tcPr>
            <w:tcW w:w="0" w:type="auto"/>
            <w:tcBorders>
              <w:top w:val="nil"/>
              <w:left w:val="single" w:sz="4" w:space="0" w:color="auto"/>
              <w:bottom w:val="nil"/>
              <w:right w:val="single" w:sz="4" w:space="0" w:color="auto"/>
            </w:tcBorders>
            <w:vAlign w:val="center"/>
          </w:tcPr>
          <w:p w:rsidR="00AD55F4" w:rsidRPr="001B4D8C" w:rsidRDefault="00AD55F4" w:rsidP="00A14E65">
            <w:pPr>
              <w:widowControl w:val="0"/>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D55F4" w:rsidRPr="001B4D8C" w:rsidRDefault="00AD55F4"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607.000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266.549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210.677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b/>
                <w:color w:val="000000"/>
                <w:lang w:val="vi-VN"/>
              </w:rPr>
            </w:pPr>
            <w:r w:rsidRPr="001B4D8C">
              <w:rPr>
                <w:b/>
                <w:color w:val="000000"/>
                <w:lang w:val="vi-VN"/>
              </w:rPr>
              <w:t xml:space="preserve">    1.084.226 </w:t>
            </w:r>
          </w:p>
        </w:tc>
      </w:tr>
      <w:tr w:rsidR="00AD55F4" w:rsidRPr="001B4D8C" w:rsidTr="00AD55F4">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AD55F4" w:rsidRPr="001B4D8C" w:rsidRDefault="00AD55F4"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607.000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249.890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color w:val="000000"/>
                <w:lang w:val="vi-VN"/>
              </w:rPr>
            </w:pPr>
            <w:r w:rsidRPr="001B4D8C">
              <w:rPr>
                <w:color w:val="000000"/>
                <w:lang w:val="vi-VN"/>
              </w:rPr>
              <w:t xml:space="preserve">     205.562 </w:t>
            </w:r>
          </w:p>
        </w:tc>
        <w:tc>
          <w:tcPr>
            <w:tcW w:w="0" w:type="auto"/>
            <w:tcBorders>
              <w:top w:val="nil"/>
              <w:left w:val="single" w:sz="4" w:space="0" w:color="auto"/>
              <w:bottom w:val="single" w:sz="4" w:space="0" w:color="auto"/>
              <w:right w:val="single" w:sz="4" w:space="0" w:color="auto"/>
            </w:tcBorders>
            <w:vAlign w:val="center"/>
          </w:tcPr>
          <w:p w:rsidR="00AD55F4" w:rsidRPr="001B4D8C" w:rsidRDefault="00AD55F4" w:rsidP="00A14E65">
            <w:pPr>
              <w:widowControl w:val="0"/>
              <w:jc w:val="right"/>
              <w:rPr>
                <w:b/>
                <w:color w:val="000000"/>
                <w:lang w:val="vi-VN"/>
              </w:rPr>
            </w:pPr>
            <w:r w:rsidRPr="001B4D8C">
              <w:rPr>
                <w:b/>
                <w:color w:val="000000"/>
                <w:lang w:val="vi-VN"/>
              </w:rPr>
              <w:t xml:space="preserve">    1.062.452 </w:t>
            </w:r>
          </w:p>
        </w:tc>
      </w:tr>
    </w:tbl>
    <w:p w:rsidR="007421BC" w:rsidRPr="001B4D8C" w:rsidRDefault="007421BC" w:rsidP="00A14E65">
      <w:pPr>
        <w:widowControl w:val="0"/>
        <w:spacing w:before="120" w:line="360" w:lineRule="exact"/>
        <w:rPr>
          <w:b/>
          <w:color w:val="000000"/>
          <w:lang w:val="vi-VN"/>
        </w:rPr>
      </w:pPr>
      <w:r w:rsidRPr="001B4D8C">
        <w:rPr>
          <w:b/>
          <w:color w:val="000000"/>
          <w:lang w:val="vi-VN"/>
        </w:rPr>
        <w:t>CS.1.03.20 LẮP CẦN ĐÈN CHỮ S</w:t>
      </w:r>
    </w:p>
    <w:p w:rsidR="007421BC" w:rsidRPr="001B4D8C" w:rsidRDefault="0070040E" w:rsidP="00A14E65">
      <w:pPr>
        <w:widowControl w:val="0"/>
        <w:spacing w:line="360" w:lineRule="exac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007421BC" w:rsidRPr="001B4D8C">
        <w:rPr>
          <w:color w:val="000000"/>
          <w:lang w:val="vi-VN"/>
        </w:rPr>
        <w:t>Đơn vị tính: đ/1 cần đèn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012"/>
        <w:gridCol w:w="707"/>
        <w:gridCol w:w="1217"/>
        <w:gridCol w:w="1068"/>
        <w:gridCol w:w="1047"/>
        <w:gridCol w:w="1217"/>
      </w:tblGrid>
      <w:tr w:rsidR="007421BC" w:rsidRPr="001B4D8C" w:rsidTr="00682819">
        <w:trPr>
          <w:tblHeader/>
        </w:trPr>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Nhân công</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7421BC" w:rsidRPr="001B4D8C" w:rsidRDefault="007421BC" w:rsidP="00A14E65">
            <w:pPr>
              <w:widowControl w:val="0"/>
              <w:jc w:val="center"/>
              <w:rPr>
                <w:b/>
                <w:bCs/>
                <w:color w:val="000000"/>
                <w:lang w:val="vi-VN"/>
              </w:rPr>
            </w:pPr>
            <w:r w:rsidRPr="001B4D8C">
              <w:rPr>
                <w:b/>
                <w:bCs/>
                <w:color w:val="000000"/>
                <w:lang w:val="vi-VN"/>
              </w:rPr>
              <w:t>Đơn giá</w:t>
            </w:r>
          </w:p>
        </w:tc>
      </w:tr>
      <w:tr w:rsidR="00554B19" w:rsidRPr="001B4D8C" w:rsidTr="00554B19">
        <w:tc>
          <w:tcPr>
            <w:tcW w:w="0" w:type="auto"/>
            <w:tcBorders>
              <w:top w:val="single" w:sz="4" w:space="0" w:color="auto"/>
              <w:left w:val="single" w:sz="4" w:space="0" w:color="auto"/>
              <w:bottom w:val="nil"/>
              <w:right w:val="single" w:sz="4" w:space="0" w:color="auto"/>
            </w:tcBorders>
            <w:vAlign w:val="center"/>
          </w:tcPr>
          <w:p w:rsidR="00554B19" w:rsidRPr="001B4D8C" w:rsidRDefault="00554B19" w:rsidP="00A14E65">
            <w:pPr>
              <w:widowControl w:val="0"/>
              <w:jc w:val="center"/>
              <w:rPr>
                <w:b/>
                <w:color w:val="000000"/>
                <w:lang w:val="vi-VN"/>
              </w:rPr>
            </w:pPr>
            <w:r w:rsidRPr="001B4D8C">
              <w:rPr>
                <w:b/>
                <w:color w:val="000000"/>
                <w:lang w:val="vi-VN"/>
              </w:rPr>
              <w:t>CS.1.03.21</w:t>
            </w:r>
          </w:p>
        </w:tc>
        <w:tc>
          <w:tcPr>
            <w:tcW w:w="0" w:type="auto"/>
            <w:tcBorders>
              <w:top w:val="nil"/>
              <w:left w:val="single" w:sz="4" w:space="0" w:color="auto"/>
              <w:bottom w:val="single" w:sz="4" w:space="0" w:color="auto"/>
              <w:right w:val="single" w:sz="4" w:space="0" w:color="auto"/>
            </w:tcBorders>
          </w:tcPr>
          <w:p w:rsidR="00554B19" w:rsidRPr="001B4D8C" w:rsidRDefault="00554B19" w:rsidP="00A14E65">
            <w:pPr>
              <w:widowControl w:val="0"/>
              <w:jc w:val="both"/>
              <w:rPr>
                <w:color w:val="000000"/>
                <w:lang w:val="vi-VN"/>
              </w:rPr>
            </w:pPr>
            <w:r w:rsidRPr="001B4D8C">
              <w:rPr>
                <w:color w:val="000000"/>
                <w:lang w:val="vi-VN"/>
              </w:rPr>
              <w:t>Lắp cần đèn chữ S, chiều dài cần đèn ≤2,8m</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center"/>
              <w:rPr>
                <w:color w:val="000000"/>
                <w:lang w:val="vi-VN"/>
              </w:rPr>
            </w:pPr>
            <w:r w:rsidRPr="001B4D8C">
              <w:rPr>
                <w:color w:val="000000"/>
                <w:lang w:val="vi-VN"/>
              </w:rPr>
              <w:t>cần đèn</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b/>
                <w:color w:val="000000"/>
                <w:lang w:val="vi-VN"/>
              </w:rPr>
            </w:pPr>
            <w:r w:rsidRPr="001B4D8C">
              <w:rPr>
                <w:b/>
                <w:color w:val="000000"/>
                <w:lang w:val="vi-VN"/>
              </w:rPr>
              <w:t> </w:t>
            </w:r>
          </w:p>
        </w:tc>
      </w:tr>
      <w:tr w:rsidR="00554B19" w:rsidRPr="001B4D8C" w:rsidTr="00554B19">
        <w:tc>
          <w:tcPr>
            <w:tcW w:w="0" w:type="auto"/>
            <w:tcBorders>
              <w:top w:val="nil"/>
              <w:left w:val="single" w:sz="4" w:space="0" w:color="auto"/>
              <w:bottom w:val="nil"/>
              <w:right w:val="single" w:sz="4" w:space="0" w:color="auto"/>
            </w:tcBorders>
            <w:vAlign w:val="center"/>
          </w:tcPr>
          <w:p w:rsidR="00554B19" w:rsidRPr="001B4D8C" w:rsidRDefault="00554B19"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554B19" w:rsidRPr="001B4D8C" w:rsidRDefault="00554B19"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1.073.000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233.815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238.767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b/>
                <w:color w:val="000000"/>
                <w:lang w:val="vi-VN"/>
              </w:rPr>
            </w:pPr>
            <w:r w:rsidRPr="001B4D8C">
              <w:rPr>
                <w:b/>
                <w:color w:val="000000"/>
                <w:lang w:val="vi-VN"/>
              </w:rPr>
              <w:t xml:space="preserve">    1.545.582 </w:t>
            </w:r>
          </w:p>
        </w:tc>
      </w:tr>
      <w:tr w:rsidR="00554B19" w:rsidRPr="001B4D8C" w:rsidTr="00554B19">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554B19" w:rsidRPr="001B4D8C" w:rsidRDefault="00554B19"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1.073.000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219.202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232.970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b/>
                <w:color w:val="000000"/>
                <w:lang w:val="vi-VN"/>
              </w:rPr>
            </w:pPr>
            <w:r w:rsidRPr="001B4D8C">
              <w:rPr>
                <w:b/>
                <w:color w:val="000000"/>
                <w:lang w:val="vi-VN"/>
              </w:rPr>
              <w:t xml:space="preserve">    1.525.172 </w:t>
            </w:r>
          </w:p>
        </w:tc>
      </w:tr>
      <w:tr w:rsidR="00554B19" w:rsidRPr="001B4D8C" w:rsidTr="00554B19">
        <w:tc>
          <w:tcPr>
            <w:tcW w:w="0" w:type="auto"/>
            <w:tcBorders>
              <w:top w:val="single" w:sz="4" w:space="0" w:color="auto"/>
              <w:left w:val="single" w:sz="4" w:space="0" w:color="auto"/>
              <w:bottom w:val="nil"/>
              <w:right w:val="single" w:sz="4" w:space="0" w:color="auto"/>
            </w:tcBorders>
            <w:vAlign w:val="center"/>
          </w:tcPr>
          <w:p w:rsidR="00554B19" w:rsidRPr="001B4D8C" w:rsidRDefault="00554B19" w:rsidP="00A14E65">
            <w:pPr>
              <w:widowControl w:val="0"/>
              <w:jc w:val="center"/>
              <w:rPr>
                <w:b/>
                <w:color w:val="000000"/>
                <w:lang w:val="vi-VN"/>
              </w:rPr>
            </w:pPr>
            <w:r w:rsidRPr="001B4D8C">
              <w:rPr>
                <w:b/>
                <w:color w:val="000000"/>
                <w:lang w:val="vi-VN"/>
              </w:rPr>
              <w:t>CS.1.03.22</w:t>
            </w:r>
          </w:p>
        </w:tc>
        <w:tc>
          <w:tcPr>
            <w:tcW w:w="0" w:type="auto"/>
            <w:tcBorders>
              <w:top w:val="nil"/>
              <w:left w:val="single" w:sz="4" w:space="0" w:color="auto"/>
              <w:bottom w:val="single" w:sz="4" w:space="0" w:color="auto"/>
              <w:right w:val="single" w:sz="4" w:space="0" w:color="auto"/>
            </w:tcBorders>
          </w:tcPr>
          <w:p w:rsidR="00554B19" w:rsidRPr="001B4D8C" w:rsidRDefault="00554B19" w:rsidP="00A14E65">
            <w:pPr>
              <w:widowControl w:val="0"/>
              <w:jc w:val="both"/>
              <w:rPr>
                <w:color w:val="000000"/>
                <w:lang w:val="vi-VN"/>
              </w:rPr>
            </w:pPr>
            <w:r w:rsidRPr="001B4D8C">
              <w:rPr>
                <w:color w:val="000000"/>
                <w:lang w:val="vi-VN"/>
              </w:rPr>
              <w:t>Lắp cần đèn chữ S, chiều dài cần đèn ≤3,2m</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center"/>
              <w:rPr>
                <w:color w:val="000000"/>
                <w:lang w:val="vi-VN"/>
              </w:rPr>
            </w:pPr>
            <w:r w:rsidRPr="001B4D8C">
              <w:rPr>
                <w:color w:val="000000"/>
                <w:lang w:val="vi-VN"/>
              </w:rPr>
              <w:t>cần đèn</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b/>
                <w:color w:val="000000"/>
                <w:lang w:val="vi-VN"/>
              </w:rPr>
            </w:pPr>
            <w:r w:rsidRPr="001B4D8C">
              <w:rPr>
                <w:b/>
                <w:color w:val="000000"/>
                <w:lang w:val="vi-VN"/>
              </w:rPr>
              <w:t> </w:t>
            </w:r>
          </w:p>
        </w:tc>
      </w:tr>
      <w:tr w:rsidR="00554B19" w:rsidRPr="001B4D8C" w:rsidTr="00554B19">
        <w:tc>
          <w:tcPr>
            <w:tcW w:w="0" w:type="auto"/>
            <w:tcBorders>
              <w:top w:val="nil"/>
              <w:left w:val="single" w:sz="4" w:space="0" w:color="auto"/>
              <w:bottom w:val="nil"/>
              <w:right w:val="single" w:sz="4" w:space="0" w:color="auto"/>
            </w:tcBorders>
            <w:vAlign w:val="center"/>
          </w:tcPr>
          <w:p w:rsidR="00554B19" w:rsidRPr="001B4D8C" w:rsidRDefault="00554B19"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554B19" w:rsidRPr="001B4D8C" w:rsidRDefault="00554B19"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1.106.000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268.887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238.767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b/>
                <w:color w:val="000000"/>
                <w:lang w:val="vi-VN"/>
              </w:rPr>
            </w:pPr>
            <w:r w:rsidRPr="001B4D8C">
              <w:rPr>
                <w:b/>
                <w:color w:val="000000"/>
                <w:lang w:val="vi-VN"/>
              </w:rPr>
              <w:t xml:space="preserve">    1.613.654 </w:t>
            </w:r>
          </w:p>
        </w:tc>
      </w:tr>
      <w:tr w:rsidR="00554B19" w:rsidRPr="001B4D8C" w:rsidTr="00554B19">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554B19" w:rsidRPr="001B4D8C" w:rsidRDefault="00554B19"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1.106.000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252.082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color w:val="000000"/>
                <w:lang w:val="vi-VN"/>
              </w:rPr>
            </w:pPr>
            <w:r w:rsidRPr="001B4D8C">
              <w:rPr>
                <w:color w:val="000000"/>
                <w:lang w:val="vi-VN"/>
              </w:rPr>
              <w:t xml:space="preserve">     232.970 </w:t>
            </w:r>
          </w:p>
        </w:tc>
        <w:tc>
          <w:tcPr>
            <w:tcW w:w="0" w:type="auto"/>
            <w:tcBorders>
              <w:top w:val="nil"/>
              <w:left w:val="single" w:sz="4" w:space="0" w:color="auto"/>
              <w:bottom w:val="single" w:sz="4" w:space="0" w:color="auto"/>
              <w:right w:val="single" w:sz="4" w:space="0" w:color="auto"/>
            </w:tcBorders>
            <w:vAlign w:val="center"/>
          </w:tcPr>
          <w:p w:rsidR="00554B19" w:rsidRPr="001B4D8C" w:rsidRDefault="00554B19" w:rsidP="00A14E65">
            <w:pPr>
              <w:widowControl w:val="0"/>
              <w:jc w:val="right"/>
              <w:rPr>
                <w:b/>
                <w:color w:val="000000"/>
                <w:lang w:val="vi-VN"/>
              </w:rPr>
            </w:pPr>
            <w:r w:rsidRPr="001B4D8C">
              <w:rPr>
                <w:b/>
                <w:color w:val="000000"/>
                <w:lang w:val="vi-VN"/>
              </w:rPr>
              <w:t xml:space="preserve">    1.591.053 </w:t>
            </w:r>
          </w:p>
        </w:tc>
      </w:tr>
    </w:tbl>
    <w:p w:rsidR="007421BC" w:rsidRPr="001B4D8C" w:rsidRDefault="007421BC" w:rsidP="00A14E65">
      <w:pPr>
        <w:widowControl w:val="0"/>
        <w:spacing w:before="120" w:line="360" w:lineRule="exact"/>
        <w:rPr>
          <w:b/>
          <w:color w:val="000000"/>
          <w:lang w:val="vi-VN"/>
        </w:rPr>
      </w:pPr>
      <w:r w:rsidRPr="001B4D8C">
        <w:rPr>
          <w:b/>
          <w:color w:val="000000"/>
          <w:lang w:val="vi-VN"/>
        </w:rPr>
        <w:lastRenderedPageBreak/>
        <w:t xml:space="preserve">CS.1.03.30 LẮP CẦN ĐÈN SỢI TÓC </w:t>
      </w:r>
      <w:r w:rsidRPr="001B4D8C">
        <w:rPr>
          <w:b/>
          <w:color w:val="000000"/>
          <w:lang w:val="vi-VN"/>
        </w:rPr>
        <w:sym w:font="Symbol" w:char="F046"/>
      </w:r>
      <w:r w:rsidRPr="001B4D8C">
        <w:rPr>
          <w:b/>
          <w:color w:val="000000"/>
          <w:lang w:val="vi-VN"/>
        </w:rPr>
        <w:t xml:space="preserve">48 </w:t>
      </w:r>
    </w:p>
    <w:p w:rsidR="007421BC" w:rsidRPr="001B4D8C" w:rsidRDefault="0070040E" w:rsidP="00A14E65">
      <w:pPr>
        <w:widowControl w:val="0"/>
        <w:spacing w:line="360" w:lineRule="exac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007421BC" w:rsidRPr="001B4D8C">
        <w:rPr>
          <w:color w:val="000000"/>
          <w:lang w:val="vi-VN"/>
        </w:rPr>
        <w:t>Đơn vị tính: đ/1 cần đèn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273"/>
        <w:gridCol w:w="713"/>
        <w:gridCol w:w="1076"/>
        <w:gridCol w:w="1076"/>
        <w:gridCol w:w="1053"/>
        <w:gridCol w:w="1076"/>
      </w:tblGrid>
      <w:tr w:rsidR="00E24567" w:rsidRPr="001B4D8C" w:rsidTr="00E24567">
        <w:tc>
          <w:tcPr>
            <w:tcW w:w="0" w:type="auto"/>
            <w:tcBorders>
              <w:top w:val="single" w:sz="4" w:space="0" w:color="auto"/>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b/>
                <w:bCs/>
                <w:color w:val="000000"/>
                <w:lang w:val="vi-VN"/>
              </w:rPr>
            </w:pPr>
            <w:r w:rsidRPr="001B4D8C">
              <w:rPr>
                <w:b/>
                <w:bCs/>
                <w:color w:val="000000"/>
                <w:lang w:val="vi-VN"/>
              </w:rPr>
              <w:t>Nhân công</w:t>
            </w:r>
          </w:p>
        </w:tc>
        <w:tc>
          <w:tcPr>
            <w:tcW w:w="0" w:type="auto"/>
            <w:tcBorders>
              <w:top w:val="single" w:sz="4" w:space="0" w:color="auto"/>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b/>
                <w:bCs/>
                <w:color w:val="000000"/>
                <w:lang w:val="vi-VN"/>
              </w:rPr>
            </w:pPr>
            <w:r w:rsidRPr="001B4D8C">
              <w:rPr>
                <w:b/>
                <w:bCs/>
                <w:color w:val="000000"/>
                <w:lang w:val="vi-VN"/>
              </w:rPr>
              <w:t>Đơn giá</w:t>
            </w:r>
          </w:p>
        </w:tc>
      </w:tr>
      <w:tr w:rsidR="00E24567" w:rsidRPr="001B4D8C" w:rsidTr="00E24567">
        <w:tc>
          <w:tcPr>
            <w:tcW w:w="0" w:type="auto"/>
            <w:tcBorders>
              <w:top w:val="single" w:sz="4" w:space="0" w:color="auto"/>
              <w:left w:val="single" w:sz="4" w:space="0" w:color="auto"/>
              <w:bottom w:val="nil"/>
              <w:right w:val="single" w:sz="4" w:space="0" w:color="auto"/>
            </w:tcBorders>
            <w:vAlign w:val="center"/>
          </w:tcPr>
          <w:p w:rsidR="00E24567" w:rsidRPr="001B4D8C" w:rsidRDefault="00E24567" w:rsidP="00A14E65">
            <w:pPr>
              <w:widowControl w:val="0"/>
              <w:jc w:val="center"/>
              <w:rPr>
                <w:b/>
                <w:color w:val="000000"/>
                <w:lang w:val="vi-VN"/>
              </w:rPr>
            </w:pPr>
            <w:r w:rsidRPr="001B4D8C">
              <w:rPr>
                <w:b/>
                <w:color w:val="000000"/>
                <w:lang w:val="vi-VN"/>
              </w:rPr>
              <w:t>CS.1.03.31</w:t>
            </w:r>
          </w:p>
        </w:tc>
        <w:tc>
          <w:tcPr>
            <w:tcW w:w="0" w:type="auto"/>
            <w:tcBorders>
              <w:top w:val="nil"/>
              <w:left w:val="single" w:sz="4" w:space="0" w:color="auto"/>
              <w:bottom w:val="single" w:sz="4" w:space="0" w:color="auto"/>
              <w:right w:val="single" w:sz="4" w:space="0" w:color="auto"/>
            </w:tcBorders>
          </w:tcPr>
          <w:p w:rsidR="00E24567" w:rsidRPr="001B4D8C" w:rsidRDefault="00E24567" w:rsidP="00A14E65">
            <w:pPr>
              <w:widowControl w:val="0"/>
              <w:jc w:val="both"/>
              <w:rPr>
                <w:color w:val="000000"/>
                <w:lang w:val="vi-VN"/>
              </w:rPr>
            </w:pPr>
            <w:r w:rsidRPr="001B4D8C">
              <w:rPr>
                <w:color w:val="000000"/>
                <w:lang w:val="vi-VN"/>
              </w:rPr>
              <w:t>Lắp cần đèn sợi tóc Ø48, chiều dài cần đèn ≤1,5m</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color w:val="000000"/>
                <w:lang w:val="vi-VN"/>
              </w:rPr>
            </w:pPr>
            <w:r w:rsidRPr="001B4D8C">
              <w:rPr>
                <w:color w:val="000000"/>
                <w:lang w:val="vi-VN"/>
              </w:rPr>
              <w:t>cần đèn</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b/>
                <w:color w:val="000000"/>
                <w:lang w:val="vi-VN"/>
              </w:rPr>
            </w:pPr>
            <w:r w:rsidRPr="001B4D8C">
              <w:rPr>
                <w:b/>
                <w:color w:val="000000"/>
                <w:lang w:val="vi-VN"/>
              </w:rPr>
              <w:t> </w:t>
            </w:r>
          </w:p>
        </w:tc>
      </w:tr>
      <w:tr w:rsidR="00E24567" w:rsidRPr="001B4D8C" w:rsidTr="00E24567">
        <w:tc>
          <w:tcPr>
            <w:tcW w:w="0" w:type="auto"/>
            <w:tcBorders>
              <w:top w:val="nil"/>
              <w:left w:val="single" w:sz="4" w:space="0" w:color="auto"/>
              <w:bottom w:val="nil"/>
              <w:right w:val="single" w:sz="4" w:space="0" w:color="auto"/>
            </w:tcBorders>
            <w:vAlign w:val="center"/>
          </w:tcPr>
          <w:p w:rsidR="00E24567" w:rsidRPr="001B4D8C" w:rsidRDefault="00E24567"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E24567" w:rsidRPr="001B4D8C" w:rsidRDefault="00E24567"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388.000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187.052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121.044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b/>
                <w:color w:val="000000"/>
                <w:lang w:val="vi-VN"/>
              </w:rPr>
            </w:pPr>
            <w:r w:rsidRPr="001B4D8C">
              <w:rPr>
                <w:b/>
                <w:color w:val="000000"/>
                <w:lang w:val="vi-VN"/>
              </w:rPr>
              <w:t xml:space="preserve">       696.096 </w:t>
            </w:r>
          </w:p>
        </w:tc>
      </w:tr>
      <w:tr w:rsidR="00E24567" w:rsidRPr="001B4D8C" w:rsidTr="00E24567">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E24567" w:rsidRPr="001B4D8C" w:rsidRDefault="00E24567"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388.000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175.362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117.634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b/>
                <w:color w:val="000000"/>
                <w:lang w:val="vi-VN"/>
              </w:rPr>
            </w:pPr>
            <w:r w:rsidRPr="001B4D8C">
              <w:rPr>
                <w:b/>
                <w:color w:val="000000"/>
                <w:lang w:val="vi-VN"/>
              </w:rPr>
              <w:t xml:space="preserve">       680.995 </w:t>
            </w:r>
          </w:p>
        </w:tc>
      </w:tr>
      <w:tr w:rsidR="00E24567" w:rsidRPr="001B4D8C" w:rsidTr="00E24567">
        <w:tc>
          <w:tcPr>
            <w:tcW w:w="0" w:type="auto"/>
            <w:tcBorders>
              <w:top w:val="single" w:sz="4" w:space="0" w:color="auto"/>
              <w:left w:val="single" w:sz="4" w:space="0" w:color="auto"/>
              <w:bottom w:val="nil"/>
              <w:right w:val="single" w:sz="4" w:space="0" w:color="auto"/>
            </w:tcBorders>
            <w:vAlign w:val="center"/>
          </w:tcPr>
          <w:p w:rsidR="00E24567" w:rsidRPr="001B4D8C" w:rsidRDefault="00E24567" w:rsidP="00A14E65">
            <w:pPr>
              <w:widowControl w:val="0"/>
              <w:jc w:val="center"/>
              <w:rPr>
                <w:b/>
                <w:color w:val="000000"/>
                <w:lang w:val="vi-VN"/>
              </w:rPr>
            </w:pPr>
            <w:r w:rsidRPr="001B4D8C">
              <w:rPr>
                <w:b/>
                <w:color w:val="000000"/>
                <w:lang w:val="vi-VN"/>
              </w:rPr>
              <w:t>CS.1.03.32</w:t>
            </w:r>
          </w:p>
        </w:tc>
        <w:tc>
          <w:tcPr>
            <w:tcW w:w="0" w:type="auto"/>
            <w:tcBorders>
              <w:top w:val="nil"/>
              <w:left w:val="single" w:sz="4" w:space="0" w:color="auto"/>
              <w:bottom w:val="single" w:sz="4" w:space="0" w:color="auto"/>
              <w:right w:val="single" w:sz="4" w:space="0" w:color="auto"/>
            </w:tcBorders>
          </w:tcPr>
          <w:p w:rsidR="00E24567" w:rsidRPr="001B4D8C" w:rsidRDefault="00E24567" w:rsidP="00A14E65">
            <w:pPr>
              <w:widowControl w:val="0"/>
              <w:jc w:val="both"/>
              <w:rPr>
                <w:color w:val="000000"/>
                <w:lang w:val="vi-VN"/>
              </w:rPr>
            </w:pPr>
            <w:r w:rsidRPr="001B4D8C">
              <w:rPr>
                <w:color w:val="000000"/>
                <w:lang w:val="vi-VN"/>
              </w:rPr>
              <w:t>Lắp cần đèn sợi tóc Ø48, chiều dài cần đèn ≤2,0m</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color w:val="000000"/>
                <w:lang w:val="vi-VN"/>
              </w:rPr>
            </w:pPr>
            <w:r w:rsidRPr="001B4D8C">
              <w:rPr>
                <w:color w:val="000000"/>
                <w:lang w:val="vi-VN"/>
              </w:rPr>
              <w:t>cần đèn</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b/>
                <w:color w:val="000000"/>
                <w:lang w:val="vi-VN"/>
              </w:rPr>
            </w:pPr>
            <w:r w:rsidRPr="001B4D8C">
              <w:rPr>
                <w:b/>
                <w:color w:val="000000"/>
                <w:lang w:val="vi-VN"/>
              </w:rPr>
              <w:t> </w:t>
            </w:r>
          </w:p>
        </w:tc>
      </w:tr>
      <w:tr w:rsidR="00E24567" w:rsidRPr="001B4D8C" w:rsidTr="00E24567">
        <w:tc>
          <w:tcPr>
            <w:tcW w:w="0" w:type="auto"/>
            <w:tcBorders>
              <w:top w:val="nil"/>
              <w:left w:val="single" w:sz="4" w:space="0" w:color="auto"/>
              <w:bottom w:val="nil"/>
              <w:right w:val="single" w:sz="4" w:space="0" w:color="auto"/>
            </w:tcBorders>
            <w:vAlign w:val="center"/>
          </w:tcPr>
          <w:p w:rsidR="00E24567" w:rsidRPr="001B4D8C" w:rsidRDefault="00E24567"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E24567" w:rsidRPr="001B4D8C" w:rsidRDefault="00E24567"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388.000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187.052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121.044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b/>
                <w:color w:val="000000"/>
                <w:lang w:val="vi-VN"/>
              </w:rPr>
            </w:pPr>
            <w:r w:rsidRPr="001B4D8C">
              <w:rPr>
                <w:b/>
                <w:color w:val="000000"/>
                <w:lang w:val="vi-VN"/>
              </w:rPr>
              <w:t xml:space="preserve">       696.096 </w:t>
            </w:r>
          </w:p>
        </w:tc>
      </w:tr>
      <w:tr w:rsidR="00E24567" w:rsidRPr="001B4D8C" w:rsidTr="00E24567">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E24567" w:rsidRPr="001B4D8C" w:rsidRDefault="00E24567"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388.000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175.362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color w:val="000000"/>
                <w:lang w:val="vi-VN"/>
              </w:rPr>
            </w:pPr>
            <w:r w:rsidRPr="001B4D8C">
              <w:rPr>
                <w:color w:val="000000"/>
                <w:lang w:val="vi-VN"/>
              </w:rPr>
              <w:t xml:space="preserve">     117.634 </w:t>
            </w:r>
          </w:p>
        </w:tc>
        <w:tc>
          <w:tcPr>
            <w:tcW w:w="0" w:type="auto"/>
            <w:tcBorders>
              <w:top w:val="nil"/>
              <w:left w:val="single" w:sz="4" w:space="0" w:color="auto"/>
              <w:bottom w:val="single" w:sz="4" w:space="0" w:color="auto"/>
              <w:right w:val="single" w:sz="4" w:space="0" w:color="auto"/>
            </w:tcBorders>
            <w:vAlign w:val="center"/>
          </w:tcPr>
          <w:p w:rsidR="00E24567" w:rsidRPr="001B4D8C" w:rsidRDefault="00E24567" w:rsidP="00A14E65">
            <w:pPr>
              <w:widowControl w:val="0"/>
              <w:jc w:val="right"/>
              <w:rPr>
                <w:b/>
                <w:color w:val="000000"/>
                <w:lang w:val="vi-VN"/>
              </w:rPr>
            </w:pPr>
            <w:r w:rsidRPr="001B4D8C">
              <w:rPr>
                <w:b/>
                <w:color w:val="000000"/>
                <w:lang w:val="vi-VN"/>
              </w:rPr>
              <w:t xml:space="preserve">       680.995 </w:t>
            </w:r>
          </w:p>
        </w:tc>
      </w:tr>
    </w:tbl>
    <w:p w:rsidR="00C34C10" w:rsidRPr="001B4D8C" w:rsidRDefault="00C34C10" w:rsidP="00A14E65">
      <w:pPr>
        <w:widowControl w:val="0"/>
        <w:overflowPunct w:val="0"/>
        <w:autoSpaceDE w:val="0"/>
        <w:autoSpaceDN w:val="0"/>
        <w:spacing w:before="120" w:line="360" w:lineRule="exact"/>
        <w:outlineLvl w:val="0"/>
        <w:rPr>
          <w:b/>
          <w:color w:val="000000"/>
          <w:lang w:val="vi-VN"/>
        </w:rPr>
      </w:pPr>
    </w:p>
    <w:p w:rsidR="007421BC" w:rsidRPr="001B4D8C" w:rsidRDefault="007421BC" w:rsidP="00A14E65">
      <w:pPr>
        <w:widowControl w:val="0"/>
        <w:overflowPunct w:val="0"/>
        <w:autoSpaceDE w:val="0"/>
        <w:autoSpaceDN w:val="0"/>
        <w:spacing w:before="120" w:line="360" w:lineRule="exact"/>
        <w:outlineLvl w:val="0"/>
        <w:rPr>
          <w:b/>
          <w:color w:val="000000"/>
          <w:lang w:val="vi-VN"/>
        </w:rPr>
      </w:pPr>
      <w:r w:rsidRPr="001B4D8C">
        <w:rPr>
          <w:b/>
          <w:color w:val="000000"/>
          <w:lang w:val="vi-VN"/>
        </w:rPr>
        <w:t>CS.1.04.10 LẮP CHOÁ ĐÈN (LẮP LỐP), CHAO CAO ÁP</w:t>
      </w:r>
    </w:p>
    <w:p w:rsidR="007421BC" w:rsidRPr="001B4D8C" w:rsidRDefault="007421BC" w:rsidP="00A14E65">
      <w:pPr>
        <w:widowControl w:val="0"/>
        <w:spacing w:before="120" w:after="120" w:line="320" w:lineRule="exact"/>
        <w:rPr>
          <w:i/>
          <w:iCs/>
          <w:color w:val="000000"/>
          <w:lang w:val="vi-VN"/>
        </w:rPr>
      </w:pPr>
      <w:r w:rsidRPr="001B4D8C">
        <w:rPr>
          <w:i/>
          <w:iCs/>
          <w:color w:val="000000"/>
          <w:lang w:val="vi-VN"/>
        </w:rPr>
        <w:tab/>
        <w:t>Thành phần công việc:</w:t>
      </w:r>
    </w:p>
    <w:p w:rsidR="007421BC" w:rsidRPr="001B4D8C" w:rsidRDefault="007421BC" w:rsidP="00A14E65">
      <w:pPr>
        <w:widowControl w:val="0"/>
        <w:spacing w:before="120" w:after="120" w:line="320" w:lineRule="exact"/>
        <w:rPr>
          <w:color w:val="000000"/>
          <w:lang w:val="vi-VN"/>
        </w:rPr>
      </w:pPr>
      <w:r w:rsidRPr="001B4D8C">
        <w:rPr>
          <w:color w:val="000000"/>
          <w:lang w:val="vi-VN"/>
        </w:rPr>
        <w:tab/>
        <w:t>- Chuẩn bị, vận chuyển đến nơi lắp đặt trong phạm vi 500m</w:t>
      </w:r>
    </w:p>
    <w:p w:rsidR="007421BC" w:rsidRPr="001B4D8C" w:rsidRDefault="007421BC" w:rsidP="00A14E65">
      <w:pPr>
        <w:widowControl w:val="0"/>
        <w:spacing w:before="120" w:after="120" w:line="320" w:lineRule="exact"/>
        <w:ind w:firstLine="720"/>
        <w:rPr>
          <w:color w:val="000000"/>
          <w:lang w:val="vi-VN"/>
        </w:rPr>
      </w:pPr>
      <w:r w:rsidRPr="001B4D8C">
        <w:rPr>
          <w:color w:val="000000"/>
          <w:lang w:val="vi-VN"/>
        </w:rPr>
        <w:t>- Kiểm tra, thử bóng và choá đèn</w:t>
      </w:r>
    </w:p>
    <w:p w:rsidR="007421BC" w:rsidRPr="001B4D8C" w:rsidRDefault="007421BC" w:rsidP="00A14E65">
      <w:pPr>
        <w:widowControl w:val="0"/>
        <w:spacing w:before="120" w:after="120" w:line="320" w:lineRule="exact"/>
        <w:ind w:firstLine="720"/>
        <w:rPr>
          <w:color w:val="000000"/>
          <w:lang w:val="vi-VN"/>
        </w:rPr>
      </w:pPr>
      <w:r w:rsidRPr="001B4D8C">
        <w:rPr>
          <w:color w:val="000000"/>
          <w:lang w:val="vi-VN"/>
        </w:rPr>
        <w:t>- Đấu dây vào choá, lắp choá và căn chỉnh</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choá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009"/>
        <w:gridCol w:w="710"/>
        <w:gridCol w:w="1217"/>
        <w:gridCol w:w="1068"/>
        <w:gridCol w:w="1047"/>
        <w:gridCol w:w="1217"/>
      </w:tblGrid>
      <w:tr w:rsidR="00D761BC" w:rsidRPr="001B4D8C" w:rsidTr="00682819">
        <w:trPr>
          <w:tblHeader/>
        </w:trPr>
        <w:tc>
          <w:tcPr>
            <w:tcW w:w="0" w:type="auto"/>
            <w:tcBorders>
              <w:top w:val="single" w:sz="4" w:space="0" w:color="auto"/>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b/>
                <w:bCs/>
                <w:color w:val="000000"/>
                <w:lang w:val="vi-VN"/>
              </w:rPr>
            </w:pPr>
            <w:r w:rsidRPr="001B4D8C">
              <w:rPr>
                <w:b/>
                <w:bCs/>
                <w:color w:val="000000"/>
                <w:lang w:val="vi-VN"/>
              </w:rPr>
              <w:t>Nhân công</w:t>
            </w:r>
          </w:p>
        </w:tc>
        <w:tc>
          <w:tcPr>
            <w:tcW w:w="0" w:type="auto"/>
            <w:tcBorders>
              <w:top w:val="single" w:sz="4" w:space="0" w:color="auto"/>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b/>
                <w:bCs/>
                <w:color w:val="000000"/>
                <w:lang w:val="vi-VN"/>
              </w:rPr>
            </w:pPr>
            <w:r w:rsidRPr="001B4D8C">
              <w:rPr>
                <w:b/>
                <w:bCs/>
                <w:color w:val="000000"/>
                <w:lang w:val="vi-VN"/>
              </w:rPr>
              <w:t>Đơn giá</w:t>
            </w:r>
          </w:p>
        </w:tc>
      </w:tr>
      <w:tr w:rsidR="00D761BC" w:rsidRPr="001B4D8C" w:rsidTr="00D761BC">
        <w:tc>
          <w:tcPr>
            <w:tcW w:w="0" w:type="auto"/>
            <w:tcBorders>
              <w:top w:val="single" w:sz="4" w:space="0" w:color="auto"/>
              <w:left w:val="single" w:sz="4" w:space="0" w:color="auto"/>
              <w:bottom w:val="nil"/>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t>CS.1.04.11</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Lắp choá cao áp ở độ cao ≤12m</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t>chóa</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w:t>
            </w:r>
          </w:p>
        </w:tc>
      </w:tr>
      <w:tr w:rsidR="00D761BC" w:rsidRPr="001B4D8C" w:rsidTr="00D761BC">
        <w:tc>
          <w:tcPr>
            <w:tcW w:w="0" w:type="auto"/>
            <w:tcBorders>
              <w:top w:val="nil"/>
              <w:left w:val="single" w:sz="4" w:space="0" w:color="auto"/>
              <w:bottom w:val="nil"/>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800.000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116.908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210.677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xml:space="preserve">    1.127.584 </w:t>
            </w:r>
          </w:p>
        </w:tc>
      </w:tr>
      <w:tr w:rsidR="00D761BC" w:rsidRPr="001B4D8C" w:rsidTr="00D761B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800.000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109.601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205.562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xml:space="preserve">    1.115.163 </w:t>
            </w:r>
          </w:p>
        </w:tc>
      </w:tr>
      <w:tr w:rsidR="00D761BC" w:rsidRPr="001B4D8C" w:rsidTr="00D761BC">
        <w:tc>
          <w:tcPr>
            <w:tcW w:w="0" w:type="auto"/>
            <w:tcBorders>
              <w:top w:val="single" w:sz="4" w:space="0" w:color="auto"/>
              <w:left w:val="single" w:sz="4" w:space="0" w:color="auto"/>
              <w:bottom w:val="nil"/>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t>CS.1.04.12</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Lắp choá cao áp ở độ cao &gt;12m</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t>chóa</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w:t>
            </w:r>
          </w:p>
        </w:tc>
      </w:tr>
      <w:tr w:rsidR="00D761BC" w:rsidRPr="001B4D8C" w:rsidTr="00D761BC">
        <w:tc>
          <w:tcPr>
            <w:tcW w:w="0" w:type="auto"/>
            <w:tcBorders>
              <w:top w:val="nil"/>
              <w:left w:val="single" w:sz="4" w:space="0" w:color="auto"/>
              <w:bottom w:val="nil"/>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w:t>
            </w:r>
            <w:r w:rsidRPr="001B4D8C">
              <w:rPr>
                <w:color w:val="000000"/>
                <w:lang w:val="vi-VN"/>
              </w:rPr>
              <w:lastRenderedPageBreak/>
              <w:t>huyện Quảng Xương (~ Địa bàn I)</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lastRenderedPageBreak/>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1.500.000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163.671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239.502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xml:space="preserve">    1.903.173 </w:t>
            </w:r>
          </w:p>
        </w:tc>
      </w:tr>
      <w:tr w:rsidR="00D761BC" w:rsidRPr="001B4D8C" w:rsidTr="00D761B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lastRenderedPageBreak/>
              <w:t> </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1.500.000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153.441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234.388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xml:space="preserve">    1.887.829 </w:t>
            </w:r>
          </w:p>
        </w:tc>
      </w:tr>
      <w:tr w:rsidR="00D761BC" w:rsidRPr="001B4D8C" w:rsidTr="00D761BC">
        <w:tc>
          <w:tcPr>
            <w:tcW w:w="0" w:type="auto"/>
            <w:tcBorders>
              <w:top w:val="single" w:sz="4" w:space="0" w:color="auto"/>
              <w:left w:val="single" w:sz="4" w:space="0" w:color="auto"/>
              <w:bottom w:val="nil"/>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t>CS.1.04.13</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Lắp chao cao áp</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t>chao</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w:t>
            </w:r>
          </w:p>
        </w:tc>
      </w:tr>
      <w:tr w:rsidR="00D761BC" w:rsidRPr="001B4D8C" w:rsidTr="00D761BC">
        <w:tc>
          <w:tcPr>
            <w:tcW w:w="0" w:type="auto"/>
            <w:tcBorders>
              <w:top w:val="nil"/>
              <w:left w:val="single" w:sz="4" w:space="0" w:color="auto"/>
              <w:bottom w:val="nil"/>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1.500.000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70.145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210.677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xml:space="preserve">    1.780.821 </w:t>
            </w:r>
          </w:p>
        </w:tc>
      </w:tr>
      <w:tr w:rsidR="00D761BC" w:rsidRPr="001B4D8C" w:rsidTr="00D761B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1.500.000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65.761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205.562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xml:space="preserve">    1.771.323 </w:t>
            </w:r>
          </w:p>
        </w:tc>
      </w:tr>
      <w:tr w:rsidR="00D761BC" w:rsidRPr="001B4D8C" w:rsidTr="00D761BC">
        <w:tc>
          <w:tcPr>
            <w:tcW w:w="0" w:type="auto"/>
            <w:tcBorders>
              <w:top w:val="single" w:sz="4" w:space="0" w:color="auto"/>
              <w:left w:val="single" w:sz="4" w:space="0" w:color="auto"/>
              <w:bottom w:val="nil"/>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t>CS.1.04.14</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Lắp chóa huỳnh quang</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t>chóa</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w:t>
            </w:r>
          </w:p>
        </w:tc>
      </w:tr>
      <w:tr w:rsidR="00D761BC" w:rsidRPr="001B4D8C" w:rsidTr="00D761BC">
        <w:tc>
          <w:tcPr>
            <w:tcW w:w="0" w:type="auto"/>
            <w:tcBorders>
              <w:top w:val="nil"/>
              <w:left w:val="single" w:sz="4" w:space="0" w:color="auto"/>
              <w:bottom w:val="nil"/>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70.000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116.908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210.677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xml:space="preserve">       397.584 </w:t>
            </w:r>
          </w:p>
        </w:tc>
      </w:tr>
      <w:tr w:rsidR="00D761BC" w:rsidRPr="001B4D8C" w:rsidTr="00D761B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D761BC" w:rsidRPr="001B4D8C" w:rsidRDefault="00D761BC"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70.000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109.601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color w:val="000000"/>
                <w:lang w:val="vi-VN"/>
              </w:rPr>
            </w:pPr>
            <w:r w:rsidRPr="001B4D8C">
              <w:rPr>
                <w:color w:val="000000"/>
                <w:lang w:val="vi-VN"/>
              </w:rPr>
              <w:t xml:space="preserve">     205.562 </w:t>
            </w:r>
          </w:p>
        </w:tc>
        <w:tc>
          <w:tcPr>
            <w:tcW w:w="0" w:type="auto"/>
            <w:tcBorders>
              <w:top w:val="nil"/>
              <w:left w:val="single" w:sz="4" w:space="0" w:color="auto"/>
              <w:bottom w:val="single" w:sz="4" w:space="0" w:color="auto"/>
              <w:right w:val="single" w:sz="4" w:space="0" w:color="auto"/>
            </w:tcBorders>
            <w:vAlign w:val="center"/>
          </w:tcPr>
          <w:p w:rsidR="00D761BC" w:rsidRPr="001B4D8C" w:rsidRDefault="00D761BC" w:rsidP="00A14E65">
            <w:pPr>
              <w:widowControl w:val="0"/>
              <w:jc w:val="right"/>
              <w:rPr>
                <w:b/>
                <w:color w:val="000000"/>
                <w:lang w:val="vi-VN"/>
              </w:rPr>
            </w:pPr>
            <w:r w:rsidRPr="001B4D8C">
              <w:rPr>
                <w:b/>
                <w:color w:val="000000"/>
                <w:lang w:val="vi-VN"/>
              </w:rPr>
              <w:t xml:space="preserve">       385.163 </w:t>
            </w:r>
          </w:p>
        </w:tc>
      </w:tr>
    </w:tbl>
    <w:p w:rsidR="00D761BC" w:rsidRPr="001B4D8C" w:rsidRDefault="00D761BC" w:rsidP="00A14E65">
      <w:pPr>
        <w:widowControl w:val="0"/>
        <w:overflowPunct w:val="0"/>
        <w:autoSpaceDE w:val="0"/>
        <w:autoSpaceDN w:val="0"/>
        <w:spacing w:line="360" w:lineRule="exact"/>
        <w:outlineLvl w:val="0"/>
        <w:rPr>
          <w:color w:val="000000"/>
          <w:lang w:val="vi-VN"/>
        </w:rPr>
      </w:pPr>
    </w:p>
    <w:p w:rsidR="007421BC" w:rsidRPr="001B4D8C" w:rsidRDefault="007421BC" w:rsidP="00A14E65">
      <w:pPr>
        <w:widowControl w:val="0"/>
        <w:overflowPunct w:val="0"/>
        <w:autoSpaceDE w:val="0"/>
        <w:autoSpaceDN w:val="0"/>
        <w:spacing w:line="360" w:lineRule="exact"/>
        <w:outlineLvl w:val="0"/>
        <w:rPr>
          <w:b/>
          <w:color w:val="000000"/>
          <w:lang w:val="vi-VN"/>
        </w:rPr>
      </w:pPr>
      <w:r w:rsidRPr="001B4D8C">
        <w:rPr>
          <w:b/>
          <w:color w:val="000000"/>
          <w:lang w:val="vi-VN"/>
        </w:rPr>
        <w:t>CS.1.05.00 LẮP CÁC LOẠI XÀ, SỨ</w:t>
      </w:r>
    </w:p>
    <w:p w:rsidR="007421BC" w:rsidRPr="001B4D8C" w:rsidRDefault="007421BC" w:rsidP="00A14E65">
      <w:pPr>
        <w:widowControl w:val="0"/>
        <w:spacing w:line="340" w:lineRule="exact"/>
        <w:rPr>
          <w:i/>
          <w:iCs/>
          <w:color w:val="000000"/>
          <w:lang w:val="vi-VN"/>
        </w:rPr>
      </w:pPr>
      <w:r w:rsidRPr="001B4D8C">
        <w:rPr>
          <w:i/>
          <w:iCs/>
          <w:color w:val="000000"/>
          <w:lang w:val="vi-VN"/>
        </w:rPr>
        <w:tab/>
        <w:t>Thành phần công việc:</w:t>
      </w:r>
    </w:p>
    <w:p w:rsidR="007421BC" w:rsidRPr="001B4D8C" w:rsidRDefault="007421BC" w:rsidP="00A14E65">
      <w:pPr>
        <w:pStyle w:val="NormalWeb"/>
        <w:widowControl w:val="0"/>
        <w:shd w:val="clear" w:color="auto" w:fill="FFFFFF"/>
        <w:spacing w:before="120" w:beforeAutospacing="0" w:after="120" w:afterAutospacing="0" w:line="340" w:lineRule="exact"/>
        <w:jc w:val="both"/>
        <w:rPr>
          <w:color w:val="000000"/>
          <w:lang w:val="vi-VN"/>
        </w:rPr>
      </w:pPr>
      <w:r w:rsidRPr="001B4D8C">
        <w:rPr>
          <w:color w:val="000000"/>
          <w:lang w:val="vi-VN"/>
        </w:rPr>
        <w:tab/>
        <w:t>- Chuẩn bị mặt bằng, vận chuyển đến vị trí lắp trong phạm vi 500m</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Đánh dấu đúng kích thước lỗ</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Đục lỗ để lắp xà đưa xà lên cao</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Căn chỉnh và cố định xà, bắt sứ vào xà</w:t>
      </w:r>
    </w:p>
    <w:p w:rsidR="007421BC" w:rsidRPr="001B4D8C" w:rsidRDefault="007421BC" w:rsidP="00A14E65">
      <w:pPr>
        <w:pStyle w:val="NormalWeb"/>
        <w:widowControl w:val="0"/>
        <w:shd w:val="clear" w:color="auto" w:fill="FFFFFF"/>
        <w:spacing w:before="120" w:beforeAutospacing="0" w:after="120" w:afterAutospacing="0" w:line="340" w:lineRule="exact"/>
        <w:ind w:firstLine="720"/>
        <w:jc w:val="both"/>
        <w:rPr>
          <w:color w:val="000000"/>
          <w:lang w:val="vi-VN"/>
        </w:rPr>
      </w:pPr>
      <w:r w:rsidRPr="001B4D8C">
        <w:rPr>
          <w:color w:val="000000"/>
          <w:lang w:val="vi-VN"/>
        </w:rPr>
        <w:t>- Vệ sinh, dọn dẹp hiện trường.</w:t>
      </w:r>
    </w:p>
    <w:p w:rsidR="003C3292" w:rsidRPr="001B4D8C" w:rsidRDefault="003C3292" w:rsidP="00A14E65">
      <w:pPr>
        <w:widowControl w:val="0"/>
        <w:spacing w:line="360" w:lineRule="exact"/>
        <w:rPr>
          <w:b/>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CS.1.05.10 ĐỤC LỖ ĐỂ LẮP XÀ VÀ LUỒN CÁP</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669"/>
        <w:gridCol w:w="711"/>
        <w:gridCol w:w="739"/>
        <w:gridCol w:w="996"/>
        <w:gridCol w:w="1063"/>
        <w:gridCol w:w="1090"/>
      </w:tblGrid>
      <w:tr w:rsidR="003C3292" w:rsidRPr="001B4D8C" w:rsidTr="003C3292">
        <w:tc>
          <w:tcPr>
            <w:tcW w:w="0" w:type="auto"/>
            <w:tcBorders>
              <w:top w:val="single" w:sz="4" w:space="0" w:color="auto"/>
              <w:left w:val="single" w:sz="4" w:space="0" w:color="auto"/>
              <w:bottom w:val="single" w:sz="4" w:space="0" w:color="auto"/>
              <w:right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left w:val="single" w:sz="4" w:space="0" w:color="auto"/>
              <w:bottom w:val="single" w:sz="4" w:space="0" w:color="auto"/>
              <w:right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left w:val="single" w:sz="4" w:space="0" w:color="auto"/>
              <w:bottom w:val="single" w:sz="4" w:space="0" w:color="auto"/>
              <w:right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left w:val="single" w:sz="4" w:space="0" w:color="auto"/>
              <w:bottom w:val="single" w:sz="4" w:space="0" w:color="auto"/>
              <w:right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left w:val="single" w:sz="4" w:space="0" w:color="auto"/>
              <w:bottom w:val="single" w:sz="4" w:space="0" w:color="auto"/>
              <w:right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Nhân công</w:t>
            </w:r>
          </w:p>
        </w:tc>
        <w:tc>
          <w:tcPr>
            <w:tcW w:w="0" w:type="auto"/>
            <w:tcBorders>
              <w:top w:val="single" w:sz="4" w:space="0" w:color="auto"/>
              <w:left w:val="single" w:sz="4" w:space="0" w:color="auto"/>
              <w:bottom w:val="single" w:sz="4" w:space="0" w:color="auto"/>
              <w:right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left w:val="single" w:sz="4" w:space="0" w:color="auto"/>
              <w:bottom w:val="single" w:sz="4" w:space="0" w:color="auto"/>
              <w:right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Đơn giá</w:t>
            </w:r>
          </w:p>
        </w:tc>
      </w:tr>
      <w:tr w:rsidR="003C3292" w:rsidRPr="001B4D8C" w:rsidTr="003C3292">
        <w:tc>
          <w:tcPr>
            <w:tcW w:w="0" w:type="auto"/>
            <w:tcBorders>
              <w:top w:val="single" w:sz="4" w:space="0" w:color="auto"/>
              <w:left w:val="single" w:sz="4" w:space="0" w:color="auto"/>
              <w:bottom w:val="nil"/>
              <w:right w:val="single" w:sz="4" w:space="0" w:color="auto"/>
            </w:tcBorders>
            <w:vAlign w:val="center"/>
          </w:tcPr>
          <w:p w:rsidR="003C3292" w:rsidRPr="001B4D8C" w:rsidRDefault="003C3292" w:rsidP="00A14E65">
            <w:pPr>
              <w:widowControl w:val="0"/>
              <w:jc w:val="center"/>
              <w:rPr>
                <w:b/>
                <w:color w:val="000000"/>
                <w:lang w:val="vi-VN"/>
              </w:rPr>
            </w:pPr>
            <w:r w:rsidRPr="001B4D8C">
              <w:rPr>
                <w:b/>
                <w:color w:val="000000"/>
                <w:lang w:val="vi-VN"/>
              </w:rPr>
              <w:t>CS.1.05.10</w:t>
            </w:r>
          </w:p>
        </w:tc>
        <w:tc>
          <w:tcPr>
            <w:tcW w:w="0" w:type="auto"/>
            <w:tcBorders>
              <w:top w:val="nil"/>
              <w:left w:val="single" w:sz="4" w:space="0" w:color="auto"/>
              <w:bottom w:val="single" w:sz="4" w:space="0" w:color="auto"/>
              <w:right w:val="single" w:sz="4" w:space="0" w:color="auto"/>
            </w:tcBorders>
          </w:tcPr>
          <w:p w:rsidR="003C3292" w:rsidRPr="001B4D8C" w:rsidRDefault="003C3292" w:rsidP="00A14E65">
            <w:pPr>
              <w:widowControl w:val="0"/>
              <w:jc w:val="both"/>
              <w:rPr>
                <w:color w:val="000000"/>
                <w:lang w:val="vi-VN"/>
              </w:rPr>
            </w:pPr>
            <w:r w:rsidRPr="001B4D8C">
              <w:rPr>
                <w:color w:val="000000"/>
                <w:lang w:val="vi-VN"/>
              </w:rPr>
              <w:t>Đục lỗ để lắp xà và luồn cáp</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center"/>
              <w:rPr>
                <w:color w:val="000000"/>
                <w:lang w:val="vi-VN"/>
              </w:rPr>
            </w:pPr>
            <w:r w:rsidRPr="001B4D8C">
              <w:rPr>
                <w:color w:val="000000"/>
                <w:lang w:val="vi-VN"/>
              </w:rPr>
              <w:t>bộ</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b/>
                <w:color w:val="000000"/>
                <w:lang w:val="vi-VN"/>
              </w:rPr>
            </w:pPr>
            <w:r w:rsidRPr="001B4D8C">
              <w:rPr>
                <w:b/>
                <w:color w:val="000000"/>
                <w:lang w:val="vi-VN"/>
              </w:rPr>
              <w:t> </w:t>
            </w:r>
          </w:p>
        </w:tc>
      </w:tr>
      <w:tr w:rsidR="003C3292" w:rsidRPr="001B4D8C" w:rsidTr="003C3292">
        <w:tc>
          <w:tcPr>
            <w:tcW w:w="0" w:type="auto"/>
            <w:tcBorders>
              <w:top w:val="nil"/>
              <w:left w:val="single" w:sz="4" w:space="0" w:color="auto"/>
              <w:bottom w:val="nil"/>
              <w:right w:val="single" w:sz="4" w:space="0" w:color="auto"/>
            </w:tcBorders>
            <w:vAlign w:val="center"/>
          </w:tcPr>
          <w:p w:rsidR="003C3292" w:rsidRPr="001B4D8C" w:rsidRDefault="003C3292"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3C3292" w:rsidRPr="001B4D8C" w:rsidRDefault="003C3292"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58.454 </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230.051 </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b/>
                <w:color w:val="000000"/>
                <w:lang w:val="vi-VN"/>
              </w:rPr>
            </w:pPr>
            <w:r w:rsidRPr="001B4D8C">
              <w:rPr>
                <w:b/>
                <w:color w:val="000000"/>
                <w:lang w:val="vi-VN"/>
              </w:rPr>
              <w:t xml:space="preserve">       288.505 </w:t>
            </w:r>
          </w:p>
        </w:tc>
      </w:tr>
      <w:tr w:rsidR="003C3292" w:rsidRPr="001B4D8C" w:rsidTr="003C3292">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center"/>
              <w:rPr>
                <w:b/>
                <w:color w:val="000000"/>
                <w:lang w:val="vi-VN"/>
              </w:rPr>
            </w:pPr>
            <w:r w:rsidRPr="001B4D8C">
              <w:rPr>
                <w:b/>
                <w:color w:val="000000"/>
                <w:lang w:val="vi-VN"/>
              </w:rPr>
              <w:t> </w:t>
            </w:r>
          </w:p>
        </w:tc>
        <w:tc>
          <w:tcPr>
            <w:tcW w:w="0" w:type="auto"/>
            <w:tcBorders>
              <w:top w:val="nil"/>
              <w:left w:val="single" w:sz="4" w:space="0" w:color="auto"/>
              <w:bottom w:val="single" w:sz="4" w:space="0" w:color="auto"/>
              <w:right w:val="single" w:sz="4" w:space="0" w:color="auto"/>
            </w:tcBorders>
          </w:tcPr>
          <w:p w:rsidR="003C3292" w:rsidRPr="001B4D8C" w:rsidRDefault="003C3292"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center"/>
              <w:rPr>
                <w:color w:val="000000"/>
                <w:lang w:val="vi-VN"/>
              </w:rPr>
            </w:pPr>
            <w:r w:rsidRPr="001B4D8C">
              <w:rPr>
                <w:color w:val="000000"/>
                <w:lang w:val="vi-VN"/>
              </w:rPr>
              <w:t> </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   </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54.801 </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224.936 </w:t>
            </w:r>
          </w:p>
        </w:tc>
        <w:tc>
          <w:tcPr>
            <w:tcW w:w="0" w:type="auto"/>
            <w:tcBorders>
              <w:top w:val="nil"/>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b/>
                <w:color w:val="000000"/>
                <w:lang w:val="vi-VN"/>
              </w:rPr>
            </w:pPr>
            <w:r w:rsidRPr="001B4D8C">
              <w:rPr>
                <w:b/>
                <w:color w:val="000000"/>
                <w:lang w:val="vi-VN"/>
              </w:rPr>
              <w:t xml:space="preserve">       279.737 </w:t>
            </w:r>
          </w:p>
        </w:tc>
      </w:tr>
    </w:tbl>
    <w:p w:rsidR="003C3292" w:rsidRPr="001B4D8C" w:rsidRDefault="003C3292" w:rsidP="00A14E65">
      <w:pPr>
        <w:widowControl w:val="0"/>
        <w:spacing w:line="360" w:lineRule="exact"/>
        <w:rPr>
          <w:color w:val="000000"/>
          <w:lang w:val="vi-VN"/>
        </w:rPr>
      </w:pPr>
    </w:p>
    <w:p w:rsidR="003C3292" w:rsidRPr="001B4D8C" w:rsidRDefault="003C3292" w:rsidP="00A14E65">
      <w:pPr>
        <w:widowControl w:val="0"/>
        <w:spacing w:line="360" w:lineRule="exact"/>
        <w:rPr>
          <w:b/>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lastRenderedPageBreak/>
        <w:t>CS.1.05.20 LẮP XÀ DỌC</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bộ</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304"/>
        <w:gridCol w:w="3365"/>
        <w:gridCol w:w="705"/>
        <w:gridCol w:w="983"/>
        <w:gridCol w:w="1079"/>
        <w:gridCol w:w="1056"/>
        <w:gridCol w:w="1079"/>
      </w:tblGrid>
      <w:tr w:rsidR="003C3292" w:rsidRPr="001B4D8C" w:rsidTr="003C3292">
        <w:tc>
          <w:tcPr>
            <w:tcW w:w="0" w:type="auto"/>
            <w:tcBorders>
              <w:top w:val="single" w:sz="4" w:space="0" w:color="auto"/>
              <w:bottom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Mã hiệu</w:t>
            </w:r>
          </w:p>
        </w:tc>
        <w:tc>
          <w:tcPr>
            <w:tcW w:w="0" w:type="auto"/>
            <w:tcBorders>
              <w:top w:val="single" w:sz="4" w:space="0" w:color="auto"/>
              <w:bottom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Danh mục đơn giá</w:t>
            </w:r>
          </w:p>
        </w:tc>
        <w:tc>
          <w:tcPr>
            <w:tcW w:w="0" w:type="auto"/>
            <w:tcBorders>
              <w:top w:val="single" w:sz="4" w:space="0" w:color="auto"/>
              <w:bottom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Đơn vị</w:t>
            </w:r>
          </w:p>
        </w:tc>
        <w:tc>
          <w:tcPr>
            <w:tcW w:w="0" w:type="auto"/>
            <w:tcBorders>
              <w:top w:val="single" w:sz="4" w:space="0" w:color="auto"/>
              <w:bottom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Vật liệu</w:t>
            </w:r>
          </w:p>
        </w:tc>
        <w:tc>
          <w:tcPr>
            <w:tcW w:w="0" w:type="auto"/>
            <w:tcBorders>
              <w:top w:val="single" w:sz="4" w:space="0" w:color="auto"/>
              <w:bottom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Nhân công</w:t>
            </w:r>
          </w:p>
        </w:tc>
        <w:tc>
          <w:tcPr>
            <w:tcW w:w="0" w:type="auto"/>
            <w:tcBorders>
              <w:top w:val="single" w:sz="4" w:space="0" w:color="auto"/>
              <w:bottom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Máy</w:t>
            </w:r>
          </w:p>
        </w:tc>
        <w:tc>
          <w:tcPr>
            <w:tcW w:w="0" w:type="auto"/>
            <w:tcBorders>
              <w:top w:val="single" w:sz="4" w:space="0" w:color="auto"/>
              <w:bottom w:val="single" w:sz="4" w:space="0" w:color="auto"/>
            </w:tcBorders>
            <w:vAlign w:val="center"/>
          </w:tcPr>
          <w:p w:rsidR="003C3292" w:rsidRPr="001B4D8C" w:rsidRDefault="003C3292" w:rsidP="00A14E65">
            <w:pPr>
              <w:widowControl w:val="0"/>
              <w:jc w:val="center"/>
              <w:rPr>
                <w:b/>
                <w:bCs/>
                <w:color w:val="000000"/>
                <w:lang w:val="vi-VN"/>
              </w:rPr>
            </w:pPr>
            <w:r w:rsidRPr="001B4D8C">
              <w:rPr>
                <w:b/>
                <w:bCs/>
                <w:color w:val="000000"/>
                <w:lang w:val="vi-VN"/>
              </w:rPr>
              <w:t>Đơn giá</w:t>
            </w:r>
          </w:p>
        </w:tc>
      </w:tr>
      <w:tr w:rsidR="003C3292" w:rsidRPr="001B4D8C" w:rsidTr="003C3292">
        <w:tc>
          <w:tcPr>
            <w:tcW w:w="0" w:type="auto"/>
            <w:tcBorders>
              <w:top w:val="single" w:sz="4" w:space="0" w:color="auto"/>
              <w:left w:val="single" w:sz="4" w:space="0" w:color="auto"/>
            </w:tcBorders>
            <w:vAlign w:val="center"/>
          </w:tcPr>
          <w:p w:rsidR="003C3292" w:rsidRPr="001B4D8C" w:rsidRDefault="003C3292" w:rsidP="00A14E65">
            <w:pPr>
              <w:widowControl w:val="0"/>
              <w:jc w:val="center"/>
              <w:rPr>
                <w:b/>
                <w:color w:val="000000"/>
                <w:lang w:val="vi-VN"/>
              </w:rPr>
            </w:pPr>
            <w:r w:rsidRPr="001B4D8C">
              <w:rPr>
                <w:b/>
                <w:color w:val="000000"/>
                <w:lang w:val="vi-VN"/>
              </w:rPr>
              <w:t>CS.1.05.20</w:t>
            </w:r>
          </w:p>
        </w:tc>
        <w:tc>
          <w:tcPr>
            <w:tcW w:w="0" w:type="auto"/>
            <w:tcBorders>
              <w:top w:val="single" w:sz="4" w:space="0" w:color="auto"/>
              <w:left w:val="single" w:sz="4" w:space="0" w:color="auto"/>
              <w:bottom w:val="single" w:sz="4" w:space="0" w:color="auto"/>
            </w:tcBorders>
          </w:tcPr>
          <w:p w:rsidR="003C3292" w:rsidRPr="001B4D8C" w:rsidRDefault="003C3292" w:rsidP="00A14E65">
            <w:pPr>
              <w:widowControl w:val="0"/>
              <w:jc w:val="both"/>
              <w:rPr>
                <w:color w:val="000000"/>
                <w:lang w:val="vi-VN"/>
              </w:rPr>
            </w:pPr>
            <w:r w:rsidRPr="001B4D8C">
              <w:rPr>
                <w:color w:val="000000"/>
                <w:lang w:val="vi-VN"/>
              </w:rPr>
              <w:t>Lắp xà dọc</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b/>
                <w:color w:val="000000"/>
                <w:lang w:val="vi-VN"/>
              </w:rPr>
            </w:pPr>
            <w:r w:rsidRPr="001B4D8C">
              <w:rPr>
                <w:b/>
                <w:color w:val="000000"/>
                <w:lang w:val="vi-VN"/>
              </w:rPr>
              <w:t> </w:t>
            </w:r>
          </w:p>
        </w:tc>
      </w:tr>
      <w:tr w:rsidR="003C3292" w:rsidRPr="001B4D8C" w:rsidTr="003C3292">
        <w:tc>
          <w:tcPr>
            <w:tcW w:w="0" w:type="auto"/>
            <w:tcBorders>
              <w:left w:val="single" w:sz="4" w:space="0" w:color="auto"/>
            </w:tcBorders>
            <w:vAlign w:val="center"/>
          </w:tcPr>
          <w:p w:rsidR="003C3292" w:rsidRPr="001B4D8C" w:rsidRDefault="003C3292"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tcBorders>
          </w:tcPr>
          <w:p w:rsidR="003C3292" w:rsidRPr="001B4D8C" w:rsidRDefault="003C3292"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91.300 </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292.269 </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269.524 </w:t>
            </w:r>
          </w:p>
        </w:tc>
        <w:tc>
          <w:tcPr>
            <w:tcW w:w="0" w:type="auto"/>
            <w:tcBorders>
              <w:top w:val="single" w:sz="4" w:space="0" w:color="auto"/>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b/>
                <w:color w:val="000000"/>
                <w:lang w:val="vi-VN"/>
              </w:rPr>
            </w:pPr>
            <w:r w:rsidRPr="001B4D8C">
              <w:rPr>
                <w:b/>
                <w:color w:val="000000"/>
                <w:lang w:val="vi-VN"/>
              </w:rPr>
              <w:t xml:space="preserve">       653.093 </w:t>
            </w:r>
          </w:p>
        </w:tc>
      </w:tr>
      <w:tr w:rsidR="003C3292" w:rsidRPr="001B4D8C" w:rsidTr="003C3292">
        <w:tc>
          <w:tcPr>
            <w:tcW w:w="0" w:type="auto"/>
            <w:tcBorders>
              <w:left w:val="single" w:sz="4" w:space="0" w:color="auto"/>
              <w:bottom w:val="single" w:sz="4" w:space="0" w:color="auto"/>
            </w:tcBorders>
            <w:vAlign w:val="center"/>
          </w:tcPr>
          <w:p w:rsidR="003C3292" w:rsidRPr="001B4D8C" w:rsidRDefault="003C3292"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tcBorders>
          </w:tcPr>
          <w:p w:rsidR="003C3292" w:rsidRPr="001B4D8C" w:rsidRDefault="003C3292"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91.300 </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274.003 </w:t>
            </w:r>
          </w:p>
        </w:tc>
        <w:tc>
          <w:tcPr>
            <w:tcW w:w="0" w:type="auto"/>
            <w:tcBorders>
              <w:top w:val="single" w:sz="4" w:space="0" w:color="auto"/>
              <w:left w:val="single" w:sz="4" w:space="0" w:color="auto"/>
              <w:bottom w:val="single" w:sz="4" w:space="0" w:color="auto"/>
            </w:tcBorders>
            <w:vAlign w:val="center"/>
          </w:tcPr>
          <w:p w:rsidR="003C3292" w:rsidRPr="001B4D8C" w:rsidRDefault="003C3292" w:rsidP="00A14E65">
            <w:pPr>
              <w:widowControl w:val="0"/>
              <w:jc w:val="right"/>
              <w:rPr>
                <w:color w:val="000000"/>
                <w:lang w:val="vi-VN"/>
              </w:rPr>
            </w:pPr>
            <w:r w:rsidRPr="001B4D8C">
              <w:rPr>
                <w:color w:val="000000"/>
                <w:lang w:val="vi-VN"/>
              </w:rPr>
              <w:t xml:space="preserve">     264.410 </w:t>
            </w:r>
          </w:p>
        </w:tc>
        <w:tc>
          <w:tcPr>
            <w:tcW w:w="0" w:type="auto"/>
            <w:tcBorders>
              <w:top w:val="single" w:sz="4" w:space="0" w:color="auto"/>
              <w:left w:val="single" w:sz="4" w:space="0" w:color="auto"/>
              <w:bottom w:val="single" w:sz="4" w:space="0" w:color="auto"/>
              <w:right w:val="single" w:sz="4" w:space="0" w:color="auto"/>
            </w:tcBorders>
            <w:vAlign w:val="center"/>
          </w:tcPr>
          <w:p w:rsidR="003C3292" w:rsidRPr="001B4D8C" w:rsidRDefault="003C3292" w:rsidP="00A14E65">
            <w:pPr>
              <w:widowControl w:val="0"/>
              <w:jc w:val="right"/>
              <w:rPr>
                <w:b/>
                <w:color w:val="000000"/>
                <w:lang w:val="vi-VN"/>
              </w:rPr>
            </w:pPr>
            <w:r w:rsidRPr="001B4D8C">
              <w:rPr>
                <w:b/>
                <w:color w:val="000000"/>
                <w:lang w:val="vi-VN"/>
              </w:rPr>
              <w:t xml:space="preserve">       629.712 </w:t>
            </w:r>
          </w:p>
        </w:tc>
      </w:tr>
    </w:tbl>
    <w:p w:rsidR="003C3292" w:rsidRPr="001B4D8C" w:rsidRDefault="003C3292" w:rsidP="00A14E65">
      <w:pPr>
        <w:widowControl w:val="0"/>
        <w:spacing w:line="360" w:lineRule="exact"/>
        <w:rPr>
          <w:color w:val="000000"/>
          <w:highlight w:val="yellow"/>
          <w:lang w:val="vi-VN"/>
        </w:rPr>
      </w:pPr>
    </w:p>
    <w:p w:rsidR="007421BC" w:rsidRPr="001B4D8C" w:rsidRDefault="007421BC" w:rsidP="00A14E65">
      <w:pPr>
        <w:widowControl w:val="0"/>
        <w:spacing w:line="360" w:lineRule="exact"/>
        <w:rPr>
          <w:b/>
          <w:color w:val="000000"/>
          <w:lang w:val="vi-VN"/>
        </w:rPr>
      </w:pPr>
      <w:r w:rsidRPr="001B4D8C">
        <w:rPr>
          <w:b/>
          <w:color w:val="000000"/>
          <w:lang w:val="vi-VN"/>
        </w:rPr>
        <w:t>CS.1.05.30 LẮP XÀ NGANG BẰNG MÁY</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80"/>
        <w:gridCol w:w="703"/>
        <w:gridCol w:w="1077"/>
        <w:gridCol w:w="1077"/>
        <w:gridCol w:w="1054"/>
        <w:gridCol w:w="1077"/>
      </w:tblGrid>
      <w:tr w:rsidR="00CC46ED" w:rsidRPr="001B4D8C" w:rsidTr="00184219">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Mã hiệu</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Đơn vị</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Vật liệu</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Nhân công</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Máy</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Đơn giá</w:t>
            </w:r>
          </w:p>
        </w:tc>
      </w:tr>
      <w:tr w:rsidR="00CC46ED" w:rsidRPr="001B4D8C" w:rsidTr="00CC46ED">
        <w:tc>
          <w:tcPr>
            <w:tcW w:w="0" w:type="auto"/>
            <w:tcBorders>
              <w:top w:val="single" w:sz="4" w:space="0" w:color="auto"/>
              <w:left w:val="single" w:sz="4" w:space="0" w:color="auto"/>
              <w:bottom w:val="nil"/>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t>CS.1.05.31</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Lắp xà ngang bằng máy, loại xà ≤1m</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w:t>
            </w:r>
          </w:p>
        </w:tc>
      </w:tr>
      <w:tr w:rsidR="00CC46ED" w:rsidRPr="001B4D8C" w:rsidTr="00CC46ED">
        <w:tc>
          <w:tcPr>
            <w:tcW w:w="0" w:type="auto"/>
            <w:tcBorders>
              <w:top w:val="nil"/>
              <w:left w:val="single" w:sz="4" w:space="0" w:color="auto"/>
              <w:bottom w:val="nil"/>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134.600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93.526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153.368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xml:space="preserve">       381.494 </w:t>
            </w:r>
          </w:p>
        </w:tc>
      </w:tr>
      <w:tr w:rsidR="00CC46ED" w:rsidRPr="001B4D8C" w:rsidTr="00CC46ED">
        <w:tc>
          <w:tcPr>
            <w:tcW w:w="0" w:type="auto"/>
            <w:tcBorders>
              <w:top w:val="nil"/>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134.600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87.681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149.958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xml:space="preserve">       372.238 </w:t>
            </w:r>
          </w:p>
        </w:tc>
      </w:tr>
      <w:tr w:rsidR="00CC46ED" w:rsidRPr="001B4D8C" w:rsidTr="00CC46ED">
        <w:tc>
          <w:tcPr>
            <w:tcW w:w="0" w:type="auto"/>
            <w:tcBorders>
              <w:top w:val="single" w:sz="4" w:space="0" w:color="auto"/>
              <w:left w:val="single" w:sz="4" w:space="0" w:color="auto"/>
              <w:bottom w:val="nil"/>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t>CS.1.05.32</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Lắp xà ngang bằng máy, loại xà &gt;1m</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w:t>
            </w:r>
          </w:p>
        </w:tc>
      </w:tr>
      <w:tr w:rsidR="00CC46ED" w:rsidRPr="001B4D8C" w:rsidTr="00CC46ED">
        <w:tc>
          <w:tcPr>
            <w:tcW w:w="0" w:type="auto"/>
            <w:tcBorders>
              <w:top w:val="nil"/>
              <w:left w:val="single" w:sz="4" w:space="0" w:color="auto"/>
              <w:bottom w:val="nil"/>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269.200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116.908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153.368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xml:space="preserve">       539.475 </w:t>
            </w:r>
          </w:p>
        </w:tc>
      </w:tr>
      <w:tr w:rsidR="00CC46ED" w:rsidRPr="001B4D8C" w:rsidTr="00CC46ED">
        <w:tc>
          <w:tcPr>
            <w:tcW w:w="0" w:type="auto"/>
            <w:tcBorders>
              <w:top w:val="nil"/>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269.200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109.601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149.958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xml:space="preserve">       528.759 </w:t>
            </w:r>
          </w:p>
        </w:tc>
      </w:tr>
    </w:tbl>
    <w:p w:rsidR="00CC46ED" w:rsidRPr="001B4D8C" w:rsidRDefault="00CC46ED" w:rsidP="00A14E65">
      <w:pPr>
        <w:widowControl w:val="0"/>
        <w:spacing w:line="360" w:lineRule="exact"/>
        <w:rPr>
          <w:color w:val="000000"/>
          <w:highlight w:val="yellow"/>
          <w:lang w:val="vi-VN"/>
        </w:rPr>
      </w:pPr>
    </w:p>
    <w:p w:rsidR="007421BC" w:rsidRPr="001B4D8C" w:rsidRDefault="007421BC" w:rsidP="00A14E65">
      <w:pPr>
        <w:widowControl w:val="0"/>
        <w:spacing w:line="360" w:lineRule="exact"/>
        <w:rPr>
          <w:b/>
          <w:color w:val="000000"/>
          <w:lang w:val="vi-VN"/>
        </w:rPr>
      </w:pPr>
      <w:r w:rsidRPr="001B4D8C">
        <w:rPr>
          <w:b/>
          <w:color w:val="000000"/>
          <w:lang w:val="vi-VN"/>
        </w:rPr>
        <w:t>CS.1.05.40 LẮP XÀ NGANG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6"/>
        <w:gridCol w:w="708"/>
        <w:gridCol w:w="1085"/>
        <w:gridCol w:w="1085"/>
        <w:gridCol w:w="779"/>
        <w:gridCol w:w="1085"/>
      </w:tblGrid>
      <w:tr w:rsidR="00CC46ED" w:rsidRPr="001B4D8C" w:rsidTr="00C34C10">
        <w:trPr>
          <w:tblHeader/>
        </w:trPr>
        <w:tc>
          <w:tcPr>
            <w:tcW w:w="0" w:type="auto"/>
            <w:tcBorders>
              <w:bottom w:val="single" w:sz="4" w:space="0" w:color="auto"/>
            </w:tcBorders>
            <w:vAlign w:val="center"/>
          </w:tcPr>
          <w:p w:rsidR="00CC46ED" w:rsidRPr="001B4D8C" w:rsidRDefault="00CC46ED" w:rsidP="00A14E65">
            <w:pPr>
              <w:widowControl w:val="0"/>
              <w:jc w:val="center"/>
              <w:rPr>
                <w:b/>
                <w:bCs/>
                <w:color w:val="000000"/>
                <w:lang w:val="vi-VN"/>
              </w:rPr>
            </w:pPr>
            <w:r w:rsidRPr="001B4D8C">
              <w:rPr>
                <w:b/>
                <w:bCs/>
                <w:color w:val="000000"/>
                <w:lang w:val="vi-VN"/>
              </w:rPr>
              <w:t>Mã hiệu</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Đơn vị</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Vật liệu</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Nhân công</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Máy</w:t>
            </w:r>
          </w:p>
        </w:tc>
        <w:tc>
          <w:tcPr>
            <w:tcW w:w="0" w:type="auto"/>
            <w:vAlign w:val="center"/>
          </w:tcPr>
          <w:p w:rsidR="00CC46ED" w:rsidRPr="001B4D8C" w:rsidRDefault="00CC46ED" w:rsidP="00A14E65">
            <w:pPr>
              <w:widowControl w:val="0"/>
              <w:jc w:val="center"/>
              <w:rPr>
                <w:b/>
                <w:bCs/>
                <w:color w:val="000000"/>
                <w:lang w:val="vi-VN"/>
              </w:rPr>
            </w:pPr>
            <w:r w:rsidRPr="001B4D8C">
              <w:rPr>
                <w:b/>
                <w:bCs/>
                <w:color w:val="000000"/>
                <w:lang w:val="vi-VN"/>
              </w:rPr>
              <w:t>Đơn giá</w:t>
            </w:r>
          </w:p>
        </w:tc>
      </w:tr>
      <w:tr w:rsidR="00CC46ED" w:rsidRPr="001B4D8C" w:rsidTr="00CC46ED">
        <w:tc>
          <w:tcPr>
            <w:tcW w:w="0" w:type="auto"/>
            <w:tcBorders>
              <w:top w:val="single" w:sz="4" w:space="0" w:color="auto"/>
              <w:left w:val="single" w:sz="4" w:space="0" w:color="auto"/>
              <w:bottom w:val="nil"/>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t>CS.1.05.41</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Lắp xà ngang bằng thủ công, loại xà ≤1m</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w:t>
            </w:r>
          </w:p>
        </w:tc>
      </w:tr>
      <w:tr w:rsidR="00CC46ED" w:rsidRPr="001B4D8C" w:rsidTr="00CC46ED">
        <w:tc>
          <w:tcPr>
            <w:tcW w:w="0" w:type="auto"/>
            <w:tcBorders>
              <w:top w:val="nil"/>
              <w:left w:val="single" w:sz="4" w:space="0" w:color="auto"/>
              <w:bottom w:val="nil"/>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134.600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187.052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xml:space="preserve">       321.652 </w:t>
            </w:r>
          </w:p>
        </w:tc>
      </w:tr>
      <w:tr w:rsidR="00CC46ED" w:rsidRPr="001B4D8C" w:rsidTr="00CC46ED">
        <w:tc>
          <w:tcPr>
            <w:tcW w:w="0" w:type="auto"/>
            <w:tcBorders>
              <w:top w:val="nil"/>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134.600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175.362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xml:space="preserve">       309.962 </w:t>
            </w:r>
          </w:p>
        </w:tc>
      </w:tr>
      <w:tr w:rsidR="00CC46ED" w:rsidRPr="001B4D8C" w:rsidTr="00CC46ED">
        <w:tc>
          <w:tcPr>
            <w:tcW w:w="0" w:type="auto"/>
            <w:tcBorders>
              <w:top w:val="single" w:sz="4" w:space="0" w:color="auto"/>
              <w:left w:val="single" w:sz="4" w:space="0" w:color="auto"/>
              <w:bottom w:val="nil"/>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lastRenderedPageBreak/>
              <w:t>CS.1.05.42</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Lắp xà ngang bằng thủ công, loại xà &gt;1m</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w:t>
            </w:r>
          </w:p>
        </w:tc>
      </w:tr>
      <w:tr w:rsidR="00CC46ED" w:rsidRPr="001B4D8C" w:rsidTr="00CC46ED">
        <w:tc>
          <w:tcPr>
            <w:tcW w:w="0" w:type="auto"/>
            <w:tcBorders>
              <w:top w:val="nil"/>
              <w:left w:val="single" w:sz="4" w:space="0" w:color="auto"/>
              <w:bottom w:val="nil"/>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269.200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233.815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xml:space="preserve">       503.015 </w:t>
            </w:r>
          </w:p>
        </w:tc>
      </w:tr>
      <w:tr w:rsidR="00CC46ED" w:rsidRPr="001B4D8C" w:rsidTr="00CC46ED">
        <w:tc>
          <w:tcPr>
            <w:tcW w:w="0" w:type="auto"/>
            <w:tcBorders>
              <w:top w:val="nil"/>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CC46ED" w:rsidRPr="001B4D8C" w:rsidRDefault="00CC46ED"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269.200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219.202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CC46ED" w:rsidRPr="001B4D8C" w:rsidRDefault="00CC46ED" w:rsidP="00A14E65">
            <w:pPr>
              <w:widowControl w:val="0"/>
              <w:jc w:val="right"/>
              <w:rPr>
                <w:b/>
                <w:color w:val="000000"/>
                <w:lang w:val="vi-VN"/>
              </w:rPr>
            </w:pPr>
            <w:r w:rsidRPr="001B4D8C">
              <w:rPr>
                <w:b/>
                <w:color w:val="000000"/>
                <w:lang w:val="vi-VN"/>
              </w:rPr>
              <w:t xml:space="preserve">       488.402 </w:t>
            </w:r>
          </w:p>
        </w:tc>
      </w:tr>
    </w:tbl>
    <w:p w:rsidR="007421BC" w:rsidRPr="001B4D8C" w:rsidRDefault="007421BC" w:rsidP="00A14E65">
      <w:pPr>
        <w:widowControl w:val="0"/>
        <w:spacing w:line="300" w:lineRule="exact"/>
        <w:ind w:firstLine="720"/>
        <w:rPr>
          <w:b/>
          <w:bCs/>
          <w:i/>
          <w:iCs/>
          <w:color w:val="000000"/>
          <w:lang w:val="vi-VN"/>
        </w:rPr>
      </w:pPr>
      <w:r w:rsidRPr="001B4D8C">
        <w:rPr>
          <w:b/>
          <w:bCs/>
          <w:i/>
          <w:iCs/>
          <w:color w:val="000000"/>
          <w:lang w:val="vi-VN"/>
        </w:rPr>
        <w:t xml:space="preserve">Ghi chú: </w:t>
      </w:r>
    </w:p>
    <w:p w:rsidR="007421BC" w:rsidRPr="001B4D8C" w:rsidRDefault="007421BC" w:rsidP="00A14E65">
      <w:pPr>
        <w:widowControl w:val="0"/>
        <w:spacing w:line="300" w:lineRule="exact"/>
        <w:ind w:firstLine="720"/>
        <w:jc w:val="both"/>
        <w:rPr>
          <w:color w:val="000000"/>
          <w:lang w:val="vi-VN"/>
        </w:rPr>
      </w:pPr>
      <w:r w:rsidRPr="001B4D8C">
        <w:rPr>
          <w:color w:val="000000"/>
          <w:lang w:val="vi-VN"/>
        </w:rPr>
        <w:t>- Nếu lắp xà kép, xà néo thì đơn giá nhân công được nhân hệ số 1,2.</w:t>
      </w:r>
    </w:p>
    <w:p w:rsidR="007421BC" w:rsidRPr="001B4D8C" w:rsidRDefault="007421BC" w:rsidP="00A14E65">
      <w:pPr>
        <w:widowControl w:val="0"/>
        <w:spacing w:line="300" w:lineRule="exact"/>
        <w:ind w:firstLine="720"/>
        <w:jc w:val="both"/>
        <w:rPr>
          <w:color w:val="000000"/>
          <w:lang w:val="vi-VN"/>
        </w:rPr>
      </w:pPr>
      <w:r w:rsidRPr="001B4D8C">
        <w:rPr>
          <w:color w:val="000000"/>
          <w:lang w:val="vi-VN"/>
        </w:rPr>
        <w:t>- Đơn giá trên tính cho cột bê tông tròn, nếu cột bê tông vuông thì chi phí nhân công điều chỉnh với hệ số 0,8.</w:t>
      </w:r>
    </w:p>
    <w:p w:rsidR="007421BC" w:rsidRPr="001B4D8C" w:rsidRDefault="007421BC" w:rsidP="00A14E65">
      <w:pPr>
        <w:widowControl w:val="0"/>
        <w:overflowPunct w:val="0"/>
        <w:autoSpaceDE w:val="0"/>
        <w:autoSpaceDN w:val="0"/>
        <w:spacing w:before="120" w:line="360" w:lineRule="exact"/>
        <w:outlineLvl w:val="0"/>
        <w:rPr>
          <w:b/>
          <w:color w:val="000000"/>
          <w:lang w:val="vi-VN"/>
        </w:rPr>
      </w:pPr>
      <w:r w:rsidRPr="001B4D8C">
        <w:rPr>
          <w:b/>
          <w:color w:val="000000"/>
          <w:lang w:val="vi-VN"/>
        </w:rPr>
        <w:t xml:space="preserve">CS.1.06.00 LẮP ĐẶT HỆ THỐNG TIẾP ĐỊA, BỘ NÉO </w:t>
      </w:r>
    </w:p>
    <w:p w:rsidR="007421BC" w:rsidRPr="001B4D8C" w:rsidRDefault="007421BC" w:rsidP="00A14E65">
      <w:pPr>
        <w:widowControl w:val="0"/>
        <w:spacing w:line="300" w:lineRule="exact"/>
        <w:rPr>
          <w:i/>
          <w:iCs/>
          <w:color w:val="000000"/>
          <w:lang w:val="vi-VN"/>
        </w:rPr>
      </w:pPr>
      <w:r w:rsidRPr="001B4D8C">
        <w:rPr>
          <w:i/>
          <w:iCs/>
          <w:color w:val="000000"/>
          <w:lang w:val="vi-VN"/>
        </w:rPr>
        <w:t>Thành phần công việc:</w:t>
      </w:r>
    </w:p>
    <w:p w:rsidR="007421BC" w:rsidRPr="001B4D8C" w:rsidRDefault="007421BC" w:rsidP="00A14E65">
      <w:pPr>
        <w:pStyle w:val="NormalWeb"/>
        <w:widowControl w:val="0"/>
        <w:shd w:val="clear" w:color="auto" w:fill="FFFFFF"/>
        <w:spacing w:before="0" w:beforeAutospacing="0" w:after="0" w:afterAutospacing="0" w:line="300" w:lineRule="exact"/>
        <w:rPr>
          <w:color w:val="000000"/>
          <w:lang w:val="vi-VN"/>
        </w:rPr>
      </w:pPr>
      <w:r w:rsidRPr="001B4D8C">
        <w:rPr>
          <w:color w:val="000000"/>
          <w:lang w:val="vi-VN"/>
        </w:rPr>
        <w:tab/>
        <w:t>- Chuẩn bị, vận chuyển đến vị trí lắp trong phạm vi 500m</w:t>
      </w:r>
    </w:p>
    <w:p w:rsidR="007421BC" w:rsidRPr="001B4D8C" w:rsidRDefault="007421BC" w:rsidP="00A14E65">
      <w:pPr>
        <w:pStyle w:val="NormalWeb"/>
        <w:widowControl w:val="0"/>
        <w:shd w:val="clear" w:color="auto" w:fill="FFFFFF"/>
        <w:spacing w:before="0" w:beforeAutospacing="0" w:after="0" w:afterAutospacing="0" w:line="300" w:lineRule="exact"/>
        <w:ind w:firstLine="720"/>
        <w:rPr>
          <w:color w:val="000000"/>
          <w:lang w:val="vi-VN"/>
        </w:rPr>
      </w:pPr>
      <w:r w:rsidRPr="001B4D8C">
        <w:rPr>
          <w:color w:val="000000"/>
          <w:lang w:val="vi-VN"/>
        </w:rPr>
        <w:t>- Đóng cọc tiếp địa</w:t>
      </w:r>
    </w:p>
    <w:p w:rsidR="007421BC" w:rsidRPr="001B4D8C" w:rsidRDefault="007421BC" w:rsidP="00A14E65">
      <w:pPr>
        <w:pStyle w:val="NormalWeb"/>
        <w:widowControl w:val="0"/>
        <w:shd w:val="clear" w:color="auto" w:fill="FFFFFF"/>
        <w:spacing w:before="0" w:beforeAutospacing="0" w:after="0" w:afterAutospacing="0" w:line="300" w:lineRule="exact"/>
        <w:ind w:firstLine="720"/>
        <w:rPr>
          <w:color w:val="000000"/>
          <w:lang w:val="vi-VN"/>
        </w:rPr>
      </w:pPr>
      <w:r w:rsidRPr="001B4D8C">
        <w:rPr>
          <w:color w:val="000000"/>
          <w:lang w:val="vi-VN"/>
        </w:rPr>
        <w:t>- Kéo thẳng dây tiếp địa, hàn vào cọc tiếp địa</w:t>
      </w:r>
    </w:p>
    <w:p w:rsidR="007421BC" w:rsidRPr="001B4D8C" w:rsidRDefault="007421BC" w:rsidP="00A14E65">
      <w:pPr>
        <w:pStyle w:val="NormalWeb"/>
        <w:widowControl w:val="0"/>
        <w:shd w:val="clear" w:color="auto" w:fill="FFFFFF"/>
        <w:spacing w:before="0" w:beforeAutospacing="0" w:after="0" w:afterAutospacing="0" w:line="300" w:lineRule="exact"/>
        <w:ind w:firstLine="720"/>
        <w:rPr>
          <w:color w:val="000000"/>
          <w:lang w:val="vi-VN"/>
        </w:rPr>
      </w:pPr>
      <w:r w:rsidRPr="001B4D8C">
        <w:rPr>
          <w:color w:val="000000"/>
          <w:lang w:val="vi-VN"/>
        </w:rPr>
        <w:t>- Đấu nối tiếp địa vào cột đèn</w:t>
      </w:r>
    </w:p>
    <w:p w:rsidR="007421BC" w:rsidRPr="001B4D8C" w:rsidRDefault="007421BC" w:rsidP="00A14E65">
      <w:pPr>
        <w:pStyle w:val="NormalWeb"/>
        <w:widowControl w:val="0"/>
        <w:shd w:val="clear" w:color="auto" w:fill="FFFFFF"/>
        <w:spacing w:before="0" w:beforeAutospacing="0" w:after="0" w:afterAutospacing="0" w:line="300" w:lineRule="exact"/>
        <w:ind w:firstLine="720"/>
        <w:rPr>
          <w:color w:val="000000"/>
          <w:lang w:val="vi-VN"/>
        </w:rPr>
      </w:pPr>
      <w:r w:rsidRPr="001B4D8C">
        <w:rPr>
          <w:color w:val="000000"/>
          <w:lang w:val="vi-VN"/>
        </w:rPr>
        <w:t>- Đấu nối vào dây trung tính lưới điện đảm bảo các yêu cầu kỹ thuật</w:t>
      </w:r>
    </w:p>
    <w:p w:rsidR="007421BC" w:rsidRPr="001B4D8C" w:rsidRDefault="007421BC" w:rsidP="00A14E65">
      <w:pPr>
        <w:pStyle w:val="NormalWeb"/>
        <w:widowControl w:val="0"/>
        <w:shd w:val="clear" w:color="auto" w:fill="FFFFFF"/>
        <w:spacing w:before="0" w:beforeAutospacing="0" w:after="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before="120" w:line="360" w:lineRule="exact"/>
        <w:rPr>
          <w:b/>
          <w:color w:val="000000"/>
          <w:lang w:val="vi-VN"/>
        </w:rPr>
      </w:pPr>
      <w:r w:rsidRPr="001B4D8C">
        <w:rPr>
          <w:b/>
          <w:color w:val="000000"/>
          <w:lang w:val="vi-VN"/>
        </w:rPr>
        <w:t>CS.1.06.10 LÀM TIẾP ĐỊA CHO CỘT ĐIỆN</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6"/>
        <w:gridCol w:w="708"/>
        <w:gridCol w:w="1085"/>
        <w:gridCol w:w="1085"/>
        <w:gridCol w:w="779"/>
        <w:gridCol w:w="1085"/>
      </w:tblGrid>
      <w:tr w:rsidR="00966D7A" w:rsidRPr="001B4D8C" w:rsidTr="00966D7A">
        <w:tc>
          <w:tcPr>
            <w:tcW w:w="0" w:type="auto"/>
            <w:tcBorders>
              <w:bottom w:val="single" w:sz="4" w:space="0" w:color="auto"/>
            </w:tcBorders>
            <w:vAlign w:val="center"/>
          </w:tcPr>
          <w:p w:rsidR="00966D7A" w:rsidRPr="001B4D8C" w:rsidRDefault="00966D7A" w:rsidP="00A14E65">
            <w:pPr>
              <w:widowControl w:val="0"/>
              <w:jc w:val="center"/>
              <w:rPr>
                <w:b/>
                <w:bCs/>
                <w:color w:val="000000"/>
                <w:lang w:val="vi-VN"/>
              </w:rPr>
            </w:pPr>
            <w:r w:rsidRPr="001B4D8C">
              <w:rPr>
                <w:b/>
                <w:bCs/>
                <w:color w:val="000000"/>
                <w:lang w:val="vi-VN"/>
              </w:rPr>
              <w:t>Mã hiệu</w:t>
            </w:r>
          </w:p>
        </w:tc>
        <w:tc>
          <w:tcPr>
            <w:tcW w:w="0" w:type="auto"/>
            <w:vAlign w:val="center"/>
          </w:tcPr>
          <w:p w:rsidR="00966D7A" w:rsidRPr="001B4D8C" w:rsidRDefault="00966D7A"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966D7A" w:rsidRPr="001B4D8C" w:rsidRDefault="00966D7A" w:rsidP="00A14E65">
            <w:pPr>
              <w:widowControl w:val="0"/>
              <w:jc w:val="center"/>
              <w:rPr>
                <w:b/>
                <w:bCs/>
                <w:color w:val="000000"/>
                <w:lang w:val="vi-VN"/>
              </w:rPr>
            </w:pPr>
            <w:r w:rsidRPr="001B4D8C">
              <w:rPr>
                <w:b/>
                <w:bCs/>
                <w:color w:val="000000"/>
                <w:lang w:val="vi-VN"/>
              </w:rPr>
              <w:t>Đơn vị</w:t>
            </w:r>
          </w:p>
        </w:tc>
        <w:tc>
          <w:tcPr>
            <w:tcW w:w="0" w:type="auto"/>
            <w:vAlign w:val="center"/>
          </w:tcPr>
          <w:p w:rsidR="00966D7A" w:rsidRPr="001B4D8C" w:rsidRDefault="00966D7A" w:rsidP="00A14E65">
            <w:pPr>
              <w:widowControl w:val="0"/>
              <w:jc w:val="center"/>
              <w:rPr>
                <w:b/>
                <w:bCs/>
                <w:color w:val="000000"/>
                <w:lang w:val="vi-VN"/>
              </w:rPr>
            </w:pPr>
            <w:r w:rsidRPr="001B4D8C">
              <w:rPr>
                <w:b/>
                <w:bCs/>
                <w:color w:val="000000"/>
                <w:lang w:val="vi-VN"/>
              </w:rPr>
              <w:t>Vật liệu</w:t>
            </w:r>
          </w:p>
        </w:tc>
        <w:tc>
          <w:tcPr>
            <w:tcW w:w="0" w:type="auto"/>
            <w:vAlign w:val="center"/>
          </w:tcPr>
          <w:p w:rsidR="00966D7A" w:rsidRPr="001B4D8C" w:rsidRDefault="00966D7A" w:rsidP="00A14E65">
            <w:pPr>
              <w:widowControl w:val="0"/>
              <w:jc w:val="center"/>
              <w:rPr>
                <w:b/>
                <w:bCs/>
                <w:color w:val="000000"/>
                <w:lang w:val="vi-VN"/>
              </w:rPr>
            </w:pPr>
            <w:r w:rsidRPr="001B4D8C">
              <w:rPr>
                <w:b/>
                <w:bCs/>
                <w:color w:val="000000"/>
                <w:lang w:val="vi-VN"/>
              </w:rPr>
              <w:t>Nhân công</w:t>
            </w:r>
          </w:p>
        </w:tc>
        <w:tc>
          <w:tcPr>
            <w:tcW w:w="0" w:type="auto"/>
            <w:vAlign w:val="center"/>
          </w:tcPr>
          <w:p w:rsidR="00966D7A" w:rsidRPr="001B4D8C" w:rsidRDefault="00966D7A" w:rsidP="00A14E65">
            <w:pPr>
              <w:widowControl w:val="0"/>
              <w:jc w:val="center"/>
              <w:rPr>
                <w:b/>
                <w:bCs/>
                <w:color w:val="000000"/>
                <w:lang w:val="vi-VN"/>
              </w:rPr>
            </w:pPr>
            <w:r w:rsidRPr="001B4D8C">
              <w:rPr>
                <w:b/>
                <w:bCs/>
                <w:color w:val="000000"/>
                <w:lang w:val="vi-VN"/>
              </w:rPr>
              <w:t>Máy</w:t>
            </w:r>
          </w:p>
        </w:tc>
        <w:tc>
          <w:tcPr>
            <w:tcW w:w="0" w:type="auto"/>
            <w:vAlign w:val="center"/>
          </w:tcPr>
          <w:p w:rsidR="00966D7A" w:rsidRPr="001B4D8C" w:rsidRDefault="00966D7A" w:rsidP="00A14E65">
            <w:pPr>
              <w:widowControl w:val="0"/>
              <w:jc w:val="center"/>
              <w:rPr>
                <w:b/>
                <w:bCs/>
                <w:color w:val="000000"/>
                <w:lang w:val="vi-VN"/>
              </w:rPr>
            </w:pPr>
            <w:r w:rsidRPr="001B4D8C">
              <w:rPr>
                <w:b/>
                <w:bCs/>
                <w:color w:val="000000"/>
                <w:lang w:val="vi-VN"/>
              </w:rPr>
              <w:t>Đơn giá</w:t>
            </w:r>
          </w:p>
        </w:tc>
      </w:tr>
      <w:tr w:rsidR="00966D7A" w:rsidRPr="001B4D8C" w:rsidTr="00966D7A">
        <w:tc>
          <w:tcPr>
            <w:tcW w:w="0" w:type="auto"/>
            <w:tcBorders>
              <w:top w:val="single" w:sz="4" w:space="0" w:color="auto"/>
              <w:left w:val="single" w:sz="4" w:space="0" w:color="auto"/>
              <w:bottom w:val="nil"/>
              <w:right w:val="single" w:sz="4" w:space="0" w:color="auto"/>
            </w:tcBorders>
            <w:vAlign w:val="center"/>
          </w:tcPr>
          <w:p w:rsidR="00966D7A" w:rsidRPr="001B4D8C" w:rsidRDefault="00966D7A" w:rsidP="00A14E65">
            <w:pPr>
              <w:widowControl w:val="0"/>
              <w:jc w:val="center"/>
              <w:rPr>
                <w:b/>
                <w:color w:val="000000"/>
                <w:lang w:val="vi-VN"/>
              </w:rPr>
            </w:pPr>
            <w:r w:rsidRPr="001B4D8C">
              <w:rPr>
                <w:b/>
                <w:color w:val="000000"/>
                <w:lang w:val="vi-VN"/>
              </w:rPr>
              <w:t>CS.1.06.10</w:t>
            </w:r>
          </w:p>
        </w:tc>
        <w:tc>
          <w:tcPr>
            <w:tcW w:w="0" w:type="auto"/>
            <w:tcBorders>
              <w:top w:val="single" w:sz="4" w:space="0" w:color="auto"/>
              <w:left w:val="single" w:sz="4" w:space="0" w:color="auto"/>
              <w:bottom w:val="single" w:sz="4" w:space="0" w:color="auto"/>
              <w:right w:val="single" w:sz="4" w:space="0" w:color="auto"/>
            </w:tcBorders>
          </w:tcPr>
          <w:p w:rsidR="00966D7A" w:rsidRPr="001B4D8C" w:rsidRDefault="00966D7A" w:rsidP="00A14E65">
            <w:pPr>
              <w:widowControl w:val="0"/>
              <w:jc w:val="both"/>
              <w:rPr>
                <w:color w:val="000000"/>
                <w:lang w:val="vi-VN"/>
              </w:rPr>
            </w:pPr>
            <w:r w:rsidRPr="001B4D8C">
              <w:rPr>
                <w:color w:val="000000"/>
                <w:lang w:val="vi-VN"/>
              </w:rPr>
              <w:t>Làm tiếp địa cho cột điện</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b/>
                <w:color w:val="000000"/>
                <w:lang w:val="vi-VN"/>
              </w:rPr>
            </w:pPr>
            <w:r w:rsidRPr="001B4D8C">
              <w:rPr>
                <w:b/>
                <w:color w:val="000000"/>
                <w:lang w:val="vi-VN"/>
              </w:rPr>
              <w:t> </w:t>
            </w:r>
          </w:p>
        </w:tc>
      </w:tr>
      <w:tr w:rsidR="00966D7A" w:rsidRPr="001B4D8C" w:rsidTr="00966D7A">
        <w:tc>
          <w:tcPr>
            <w:tcW w:w="0" w:type="auto"/>
            <w:tcBorders>
              <w:top w:val="nil"/>
              <w:left w:val="single" w:sz="4" w:space="0" w:color="auto"/>
              <w:bottom w:val="nil"/>
              <w:right w:val="single" w:sz="4" w:space="0" w:color="auto"/>
            </w:tcBorders>
            <w:vAlign w:val="center"/>
          </w:tcPr>
          <w:p w:rsidR="00966D7A" w:rsidRPr="001B4D8C" w:rsidRDefault="00966D7A"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966D7A" w:rsidRPr="001B4D8C" w:rsidRDefault="00966D7A"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color w:val="000000"/>
                <w:lang w:val="vi-VN"/>
              </w:rPr>
            </w:pPr>
            <w:r w:rsidRPr="001B4D8C">
              <w:rPr>
                <w:color w:val="000000"/>
                <w:lang w:val="vi-VN"/>
              </w:rPr>
              <w:t xml:space="preserve">       590.000 </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color w:val="000000"/>
                <w:lang w:val="vi-VN"/>
              </w:rPr>
            </w:pPr>
            <w:r w:rsidRPr="001B4D8C">
              <w:rPr>
                <w:color w:val="000000"/>
                <w:lang w:val="vi-VN"/>
              </w:rPr>
              <w:t xml:space="preserve">       109.893 </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b/>
                <w:color w:val="000000"/>
                <w:lang w:val="vi-VN"/>
              </w:rPr>
            </w:pPr>
            <w:r w:rsidRPr="001B4D8C">
              <w:rPr>
                <w:b/>
                <w:color w:val="000000"/>
                <w:lang w:val="vi-VN"/>
              </w:rPr>
              <w:t xml:space="preserve">       699.893 </w:t>
            </w:r>
          </w:p>
        </w:tc>
      </w:tr>
      <w:tr w:rsidR="00966D7A" w:rsidRPr="001B4D8C" w:rsidTr="00966D7A">
        <w:tc>
          <w:tcPr>
            <w:tcW w:w="0" w:type="auto"/>
            <w:tcBorders>
              <w:top w:val="nil"/>
              <w:left w:val="single" w:sz="4" w:space="0" w:color="auto"/>
              <w:bottom w:val="single" w:sz="4" w:space="0" w:color="auto"/>
              <w:right w:val="single" w:sz="4" w:space="0" w:color="auto"/>
            </w:tcBorders>
            <w:vAlign w:val="center"/>
          </w:tcPr>
          <w:p w:rsidR="00966D7A" w:rsidRPr="001B4D8C" w:rsidRDefault="00966D7A"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966D7A" w:rsidRPr="001B4D8C" w:rsidRDefault="00966D7A"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color w:val="000000"/>
                <w:lang w:val="vi-VN"/>
              </w:rPr>
            </w:pPr>
            <w:r w:rsidRPr="001B4D8C">
              <w:rPr>
                <w:color w:val="000000"/>
                <w:lang w:val="vi-VN"/>
              </w:rPr>
              <w:t xml:space="preserve">       590.000 </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color w:val="000000"/>
                <w:lang w:val="vi-VN"/>
              </w:rPr>
            </w:pPr>
            <w:r w:rsidRPr="001B4D8C">
              <w:rPr>
                <w:color w:val="000000"/>
                <w:lang w:val="vi-VN"/>
              </w:rPr>
              <w:t xml:space="preserve">       103.025 </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66D7A" w:rsidRPr="001B4D8C" w:rsidRDefault="00966D7A" w:rsidP="00A14E65">
            <w:pPr>
              <w:widowControl w:val="0"/>
              <w:jc w:val="right"/>
              <w:rPr>
                <w:b/>
                <w:color w:val="000000"/>
                <w:lang w:val="vi-VN"/>
              </w:rPr>
            </w:pPr>
            <w:r w:rsidRPr="001B4D8C">
              <w:rPr>
                <w:b/>
                <w:color w:val="000000"/>
                <w:lang w:val="vi-VN"/>
              </w:rPr>
              <w:t xml:space="preserve">       693.025 </w:t>
            </w:r>
          </w:p>
        </w:tc>
      </w:tr>
    </w:tbl>
    <w:p w:rsidR="007421BC" w:rsidRPr="001B4D8C" w:rsidRDefault="007421BC" w:rsidP="00A14E65">
      <w:pPr>
        <w:widowControl w:val="0"/>
        <w:spacing w:before="120" w:line="360" w:lineRule="exact"/>
        <w:rPr>
          <w:b/>
          <w:color w:val="000000"/>
          <w:lang w:val="vi-VN"/>
        </w:rPr>
      </w:pPr>
      <w:r w:rsidRPr="001B4D8C">
        <w:rPr>
          <w:b/>
          <w:color w:val="000000"/>
          <w:lang w:val="vi-VN"/>
        </w:rPr>
        <w:t>CS.1.06.20 LÀM TIẾP ĐỊA LẶP LẠI CHO LƯỚI ĐIỆN CÁP NGẦM</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3186"/>
        <w:gridCol w:w="702"/>
        <w:gridCol w:w="1220"/>
        <w:gridCol w:w="976"/>
        <w:gridCol w:w="953"/>
        <w:gridCol w:w="1220"/>
      </w:tblGrid>
      <w:tr w:rsidR="0018769D" w:rsidRPr="001B4D8C" w:rsidTr="0018769D">
        <w:tc>
          <w:tcPr>
            <w:tcW w:w="0" w:type="auto"/>
            <w:tcBorders>
              <w:bottom w:val="single" w:sz="4" w:space="0" w:color="auto"/>
            </w:tcBorders>
            <w:vAlign w:val="center"/>
          </w:tcPr>
          <w:p w:rsidR="0018769D" w:rsidRPr="001B4D8C" w:rsidRDefault="0018769D" w:rsidP="00A14E65">
            <w:pPr>
              <w:widowControl w:val="0"/>
              <w:jc w:val="center"/>
              <w:rPr>
                <w:b/>
                <w:bCs/>
                <w:color w:val="000000"/>
                <w:lang w:val="vi-VN"/>
              </w:rPr>
            </w:pPr>
            <w:r w:rsidRPr="001B4D8C">
              <w:rPr>
                <w:color w:val="000000"/>
                <w:lang w:val="vi-VN"/>
              </w:rPr>
              <w:t xml:space="preserve">     </w:t>
            </w:r>
            <w:r w:rsidRPr="001B4D8C">
              <w:rPr>
                <w:b/>
                <w:bCs/>
                <w:color w:val="000000"/>
                <w:lang w:val="vi-VN"/>
              </w:rPr>
              <w:t>Mã hiệu</w:t>
            </w:r>
          </w:p>
        </w:tc>
        <w:tc>
          <w:tcPr>
            <w:tcW w:w="0" w:type="auto"/>
            <w:vAlign w:val="center"/>
          </w:tcPr>
          <w:p w:rsidR="0018769D" w:rsidRPr="001B4D8C" w:rsidRDefault="0018769D"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18769D" w:rsidRPr="001B4D8C" w:rsidRDefault="0018769D" w:rsidP="00A14E65">
            <w:pPr>
              <w:widowControl w:val="0"/>
              <w:jc w:val="center"/>
              <w:rPr>
                <w:b/>
                <w:bCs/>
                <w:color w:val="000000"/>
                <w:lang w:val="vi-VN"/>
              </w:rPr>
            </w:pPr>
            <w:r w:rsidRPr="001B4D8C">
              <w:rPr>
                <w:b/>
                <w:bCs/>
                <w:color w:val="000000"/>
                <w:lang w:val="vi-VN"/>
              </w:rPr>
              <w:t>Đơn vị</w:t>
            </w:r>
          </w:p>
        </w:tc>
        <w:tc>
          <w:tcPr>
            <w:tcW w:w="0" w:type="auto"/>
            <w:vAlign w:val="center"/>
          </w:tcPr>
          <w:p w:rsidR="0018769D" w:rsidRPr="001B4D8C" w:rsidRDefault="0018769D" w:rsidP="00A14E65">
            <w:pPr>
              <w:widowControl w:val="0"/>
              <w:jc w:val="center"/>
              <w:rPr>
                <w:b/>
                <w:bCs/>
                <w:color w:val="000000"/>
                <w:lang w:val="vi-VN"/>
              </w:rPr>
            </w:pPr>
            <w:r w:rsidRPr="001B4D8C">
              <w:rPr>
                <w:b/>
                <w:bCs/>
                <w:color w:val="000000"/>
                <w:lang w:val="vi-VN"/>
              </w:rPr>
              <w:t>Vật liệu</w:t>
            </w:r>
          </w:p>
        </w:tc>
        <w:tc>
          <w:tcPr>
            <w:tcW w:w="0" w:type="auto"/>
            <w:vAlign w:val="center"/>
          </w:tcPr>
          <w:p w:rsidR="0018769D" w:rsidRPr="001B4D8C" w:rsidRDefault="0018769D" w:rsidP="00A14E65">
            <w:pPr>
              <w:widowControl w:val="0"/>
              <w:jc w:val="center"/>
              <w:rPr>
                <w:b/>
                <w:bCs/>
                <w:color w:val="000000"/>
                <w:lang w:val="vi-VN"/>
              </w:rPr>
            </w:pPr>
            <w:r w:rsidRPr="001B4D8C">
              <w:rPr>
                <w:b/>
                <w:bCs/>
                <w:color w:val="000000"/>
                <w:lang w:val="vi-VN"/>
              </w:rPr>
              <w:t>Nhân công</w:t>
            </w:r>
          </w:p>
        </w:tc>
        <w:tc>
          <w:tcPr>
            <w:tcW w:w="0" w:type="auto"/>
            <w:vAlign w:val="center"/>
          </w:tcPr>
          <w:p w:rsidR="0018769D" w:rsidRPr="001B4D8C" w:rsidRDefault="0018769D" w:rsidP="00A14E65">
            <w:pPr>
              <w:widowControl w:val="0"/>
              <w:jc w:val="center"/>
              <w:rPr>
                <w:b/>
                <w:bCs/>
                <w:color w:val="000000"/>
                <w:lang w:val="vi-VN"/>
              </w:rPr>
            </w:pPr>
            <w:r w:rsidRPr="001B4D8C">
              <w:rPr>
                <w:b/>
                <w:bCs/>
                <w:color w:val="000000"/>
                <w:lang w:val="vi-VN"/>
              </w:rPr>
              <w:t>Máy</w:t>
            </w:r>
          </w:p>
        </w:tc>
        <w:tc>
          <w:tcPr>
            <w:tcW w:w="0" w:type="auto"/>
            <w:vAlign w:val="center"/>
          </w:tcPr>
          <w:p w:rsidR="0018769D" w:rsidRPr="001B4D8C" w:rsidRDefault="0018769D" w:rsidP="00A14E65">
            <w:pPr>
              <w:widowControl w:val="0"/>
              <w:jc w:val="center"/>
              <w:rPr>
                <w:b/>
                <w:bCs/>
                <w:color w:val="000000"/>
                <w:lang w:val="vi-VN"/>
              </w:rPr>
            </w:pPr>
            <w:r w:rsidRPr="001B4D8C">
              <w:rPr>
                <w:b/>
                <w:bCs/>
                <w:color w:val="000000"/>
                <w:lang w:val="vi-VN"/>
              </w:rPr>
              <w:t>Đơn giá</w:t>
            </w:r>
          </w:p>
        </w:tc>
      </w:tr>
      <w:tr w:rsidR="0018769D" w:rsidRPr="001B4D8C" w:rsidTr="0018769D">
        <w:tc>
          <w:tcPr>
            <w:tcW w:w="0" w:type="auto"/>
            <w:tcBorders>
              <w:top w:val="single" w:sz="4" w:space="0" w:color="auto"/>
              <w:left w:val="single" w:sz="4" w:space="0" w:color="auto"/>
              <w:bottom w:val="nil"/>
              <w:right w:val="single" w:sz="4" w:space="0" w:color="auto"/>
            </w:tcBorders>
            <w:vAlign w:val="center"/>
          </w:tcPr>
          <w:p w:rsidR="0018769D" w:rsidRPr="001B4D8C" w:rsidRDefault="0018769D" w:rsidP="00A14E65">
            <w:pPr>
              <w:widowControl w:val="0"/>
              <w:jc w:val="center"/>
              <w:rPr>
                <w:b/>
                <w:color w:val="000000"/>
                <w:lang w:val="vi-VN"/>
              </w:rPr>
            </w:pPr>
            <w:r w:rsidRPr="001B4D8C">
              <w:rPr>
                <w:b/>
                <w:color w:val="000000"/>
                <w:lang w:val="vi-VN"/>
              </w:rPr>
              <w:t>CS.1.06.20</w:t>
            </w:r>
          </w:p>
        </w:tc>
        <w:tc>
          <w:tcPr>
            <w:tcW w:w="0" w:type="auto"/>
            <w:tcBorders>
              <w:top w:val="single" w:sz="4" w:space="0" w:color="auto"/>
              <w:left w:val="single" w:sz="4" w:space="0" w:color="auto"/>
              <w:bottom w:val="single" w:sz="4" w:space="0" w:color="auto"/>
              <w:right w:val="single" w:sz="4" w:space="0" w:color="auto"/>
            </w:tcBorders>
          </w:tcPr>
          <w:p w:rsidR="0018769D" w:rsidRPr="001B4D8C" w:rsidRDefault="0018769D" w:rsidP="00A14E65">
            <w:pPr>
              <w:widowControl w:val="0"/>
              <w:jc w:val="both"/>
              <w:rPr>
                <w:color w:val="000000"/>
                <w:lang w:val="vi-VN"/>
              </w:rPr>
            </w:pPr>
            <w:r w:rsidRPr="001B4D8C">
              <w:rPr>
                <w:color w:val="000000"/>
                <w:lang w:val="vi-VN"/>
              </w:rPr>
              <w:t>Làm tiếp địa lặp lại cho lưới điện cáp ngầm</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b/>
                <w:color w:val="000000"/>
                <w:lang w:val="vi-VN"/>
              </w:rPr>
            </w:pPr>
            <w:r w:rsidRPr="001B4D8C">
              <w:rPr>
                <w:b/>
                <w:color w:val="000000"/>
                <w:lang w:val="vi-VN"/>
              </w:rPr>
              <w:t> </w:t>
            </w:r>
          </w:p>
        </w:tc>
      </w:tr>
      <w:tr w:rsidR="0018769D" w:rsidRPr="001B4D8C" w:rsidTr="0018769D">
        <w:tc>
          <w:tcPr>
            <w:tcW w:w="0" w:type="auto"/>
            <w:tcBorders>
              <w:top w:val="nil"/>
              <w:left w:val="single" w:sz="4" w:space="0" w:color="auto"/>
              <w:bottom w:val="nil"/>
              <w:right w:val="single" w:sz="4" w:space="0" w:color="auto"/>
            </w:tcBorders>
            <w:vAlign w:val="center"/>
          </w:tcPr>
          <w:p w:rsidR="0018769D" w:rsidRPr="001B4D8C" w:rsidRDefault="0018769D"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18769D" w:rsidRPr="001B4D8C" w:rsidRDefault="0018769D"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color w:val="000000"/>
                <w:lang w:val="vi-VN"/>
              </w:rPr>
            </w:pPr>
            <w:r w:rsidRPr="001B4D8C">
              <w:rPr>
                <w:color w:val="000000"/>
                <w:lang w:val="vi-VN"/>
              </w:rPr>
              <w:t xml:space="preserve">    3.106.044 </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color w:val="000000"/>
                <w:lang w:val="vi-VN"/>
              </w:rPr>
            </w:pPr>
            <w:r w:rsidRPr="001B4D8C">
              <w:rPr>
                <w:color w:val="000000"/>
                <w:lang w:val="vi-VN"/>
              </w:rPr>
              <w:t xml:space="preserve">         93.526 </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color w:val="000000"/>
                <w:lang w:val="vi-VN"/>
              </w:rPr>
            </w:pPr>
            <w:r w:rsidRPr="001B4D8C">
              <w:rPr>
                <w:color w:val="000000"/>
                <w:lang w:val="vi-VN"/>
              </w:rPr>
              <w:t xml:space="preserve">       34.338 </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b/>
                <w:color w:val="000000"/>
                <w:lang w:val="vi-VN"/>
              </w:rPr>
            </w:pPr>
            <w:r w:rsidRPr="001B4D8C">
              <w:rPr>
                <w:b/>
                <w:color w:val="000000"/>
                <w:lang w:val="vi-VN"/>
              </w:rPr>
              <w:t xml:space="preserve">    3.233.908 </w:t>
            </w:r>
          </w:p>
        </w:tc>
      </w:tr>
      <w:tr w:rsidR="0018769D" w:rsidRPr="001B4D8C" w:rsidTr="00184219">
        <w:tc>
          <w:tcPr>
            <w:tcW w:w="0" w:type="auto"/>
            <w:tcBorders>
              <w:top w:val="nil"/>
              <w:left w:val="single" w:sz="4" w:space="0" w:color="auto"/>
              <w:bottom w:val="single" w:sz="4" w:space="0" w:color="auto"/>
              <w:right w:val="single" w:sz="4" w:space="0" w:color="auto"/>
            </w:tcBorders>
            <w:vAlign w:val="center"/>
          </w:tcPr>
          <w:p w:rsidR="0018769D" w:rsidRPr="001B4D8C" w:rsidRDefault="0018769D"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18769D" w:rsidRPr="001B4D8C" w:rsidRDefault="0018769D"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color w:val="000000"/>
                <w:lang w:val="vi-VN"/>
              </w:rPr>
            </w:pPr>
            <w:r w:rsidRPr="001B4D8C">
              <w:rPr>
                <w:color w:val="000000"/>
                <w:lang w:val="vi-VN"/>
              </w:rPr>
              <w:t xml:space="preserve">    3.106.044 </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color w:val="000000"/>
                <w:lang w:val="vi-VN"/>
              </w:rPr>
            </w:pPr>
            <w:r w:rsidRPr="001B4D8C">
              <w:rPr>
                <w:color w:val="000000"/>
                <w:lang w:val="vi-VN"/>
              </w:rPr>
              <w:t xml:space="preserve">         87.681 </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color w:val="000000"/>
                <w:lang w:val="vi-VN"/>
              </w:rPr>
            </w:pPr>
            <w:r w:rsidRPr="001B4D8C">
              <w:rPr>
                <w:color w:val="000000"/>
                <w:lang w:val="vi-VN"/>
              </w:rPr>
              <w:t xml:space="preserve">       34.338 </w:t>
            </w:r>
          </w:p>
        </w:tc>
        <w:tc>
          <w:tcPr>
            <w:tcW w:w="0" w:type="auto"/>
            <w:tcBorders>
              <w:top w:val="single" w:sz="4" w:space="0" w:color="auto"/>
              <w:left w:val="single" w:sz="4" w:space="0" w:color="auto"/>
              <w:bottom w:val="single" w:sz="4" w:space="0" w:color="auto"/>
              <w:right w:val="single" w:sz="4" w:space="0" w:color="auto"/>
            </w:tcBorders>
            <w:vAlign w:val="center"/>
          </w:tcPr>
          <w:p w:rsidR="0018769D" w:rsidRPr="001B4D8C" w:rsidRDefault="0018769D" w:rsidP="00A14E65">
            <w:pPr>
              <w:widowControl w:val="0"/>
              <w:jc w:val="right"/>
              <w:rPr>
                <w:b/>
                <w:color w:val="000000"/>
                <w:lang w:val="vi-VN"/>
              </w:rPr>
            </w:pPr>
            <w:r w:rsidRPr="001B4D8C">
              <w:rPr>
                <w:b/>
                <w:color w:val="000000"/>
                <w:lang w:val="vi-VN"/>
              </w:rPr>
              <w:t xml:space="preserve">    3.228.063 </w:t>
            </w:r>
          </w:p>
        </w:tc>
      </w:tr>
    </w:tbl>
    <w:p w:rsidR="007421BC" w:rsidRPr="001B4D8C" w:rsidRDefault="007421BC" w:rsidP="00A14E65">
      <w:pPr>
        <w:widowControl w:val="0"/>
        <w:spacing w:line="360" w:lineRule="exact"/>
        <w:rPr>
          <w:b/>
          <w:color w:val="000000"/>
          <w:lang w:val="vi-VN"/>
        </w:rPr>
      </w:pPr>
      <w:r w:rsidRPr="001B4D8C">
        <w:rPr>
          <w:b/>
          <w:color w:val="000000"/>
          <w:lang w:val="vi-VN"/>
        </w:rPr>
        <w:lastRenderedPageBreak/>
        <w:t>CS.1.06.30 LÀM TIẾP ĐỊA LẶP LẠI CHO LƯỚI ĐIỆN CÁP TREO</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4E0EA7" w:rsidRPr="001B4D8C" w:rsidTr="004E0EA7">
        <w:tc>
          <w:tcPr>
            <w:tcW w:w="0" w:type="auto"/>
            <w:tcBorders>
              <w:bottom w:val="single" w:sz="4" w:space="0" w:color="auto"/>
            </w:tcBorders>
            <w:vAlign w:val="center"/>
          </w:tcPr>
          <w:p w:rsidR="004E0EA7" w:rsidRPr="001B4D8C" w:rsidRDefault="004E0EA7" w:rsidP="00A14E65">
            <w:pPr>
              <w:widowControl w:val="0"/>
              <w:jc w:val="center"/>
              <w:rPr>
                <w:b/>
                <w:bCs/>
                <w:color w:val="000000"/>
                <w:lang w:val="vi-VN"/>
              </w:rPr>
            </w:pPr>
            <w:r w:rsidRPr="001B4D8C">
              <w:rPr>
                <w:b/>
                <w:bCs/>
                <w:color w:val="000000"/>
                <w:lang w:val="vi-VN"/>
              </w:rPr>
              <w:t>Mã hiệu</w:t>
            </w:r>
          </w:p>
        </w:tc>
        <w:tc>
          <w:tcPr>
            <w:tcW w:w="0" w:type="auto"/>
            <w:vAlign w:val="center"/>
          </w:tcPr>
          <w:p w:rsidR="004E0EA7" w:rsidRPr="001B4D8C" w:rsidRDefault="004E0EA7"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4E0EA7" w:rsidRPr="001B4D8C" w:rsidRDefault="004E0EA7" w:rsidP="00A14E65">
            <w:pPr>
              <w:widowControl w:val="0"/>
              <w:jc w:val="center"/>
              <w:rPr>
                <w:b/>
                <w:bCs/>
                <w:color w:val="000000"/>
                <w:lang w:val="vi-VN"/>
              </w:rPr>
            </w:pPr>
            <w:r w:rsidRPr="001B4D8C">
              <w:rPr>
                <w:b/>
                <w:bCs/>
                <w:color w:val="000000"/>
                <w:lang w:val="vi-VN"/>
              </w:rPr>
              <w:t>Đơn vị</w:t>
            </w:r>
          </w:p>
        </w:tc>
        <w:tc>
          <w:tcPr>
            <w:tcW w:w="0" w:type="auto"/>
            <w:vAlign w:val="center"/>
          </w:tcPr>
          <w:p w:rsidR="004E0EA7" w:rsidRPr="001B4D8C" w:rsidRDefault="004E0EA7" w:rsidP="00A14E65">
            <w:pPr>
              <w:widowControl w:val="0"/>
              <w:jc w:val="center"/>
              <w:rPr>
                <w:b/>
                <w:bCs/>
                <w:color w:val="000000"/>
                <w:lang w:val="vi-VN"/>
              </w:rPr>
            </w:pPr>
            <w:r w:rsidRPr="001B4D8C">
              <w:rPr>
                <w:b/>
                <w:bCs/>
                <w:color w:val="000000"/>
                <w:lang w:val="vi-VN"/>
              </w:rPr>
              <w:t>Vật liệu</w:t>
            </w:r>
          </w:p>
        </w:tc>
        <w:tc>
          <w:tcPr>
            <w:tcW w:w="0" w:type="auto"/>
            <w:vAlign w:val="center"/>
          </w:tcPr>
          <w:p w:rsidR="004E0EA7" w:rsidRPr="001B4D8C" w:rsidRDefault="004E0EA7" w:rsidP="00A14E65">
            <w:pPr>
              <w:widowControl w:val="0"/>
              <w:jc w:val="center"/>
              <w:rPr>
                <w:b/>
                <w:bCs/>
                <w:color w:val="000000"/>
                <w:lang w:val="vi-VN"/>
              </w:rPr>
            </w:pPr>
            <w:r w:rsidRPr="001B4D8C">
              <w:rPr>
                <w:b/>
                <w:bCs/>
                <w:color w:val="000000"/>
                <w:lang w:val="vi-VN"/>
              </w:rPr>
              <w:t>Nhân công</w:t>
            </w:r>
          </w:p>
        </w:tc>
        <w:tc>
          <w:tcPr>
            <w:tcW w:w="0" w:type="auto"/>
            <w:vAlign w:val="center"/>
          </w:tcPr>
          <w:p w:rsidR="004E0EA7" w:rsidRPr="001B4D8C" w:rsidRDefault="004E0EA7" w:rsidP="00A14E65">
            <w:pPr>
              <w:widowControl w:val="0"/>
              <w:jc w:val="center"/>
              <w:rPr>
                <w:b/>
                <w:bCs/>
                <w:color w:val="000000"/>
                <w:lang w:val="vi-VN"/>
              </w:rPr>
            </w:pPr>
            <w:r w:rsidRPr="001B4D8C">
              <w:rPr>
                <w:b/>
                <w:bCs/>
                <w:color w:val="000000"/>
                <w:lang w:val="vi-VN"/>
              </w:rPr>
              <w:t>Máy</w:t>
            </w:r>
          </w:p>
        </w:tc>
        <w:tc>
          <w:tcPr>
            <w:tcW w:w="0" w:type="auto"/>
            <w:vAlign w:val="center"/>
          </w:tcPr>
          <w:p w:rsidR="004E0EA7" w:rsidRPr="001B4D8C" w:rsidRDefault="004E0EA7" w:rsidP="00A14E65">
            <w:pPr>
              <w:widowControl w:val="0"/>
              <w:jc w:val="center"/>
              <w:rPr>
                <w:b/>
                <w:bCs/>
                <w:color w:val="000000"/>
                <w:lang w:val="vi-VN"/>
              </w:rPr>
            </w:pPr>
            <w:r w:rsidRPr="001B4D8C">
              <w:rPr>
                <w:b/>
                <w:bCs/>
                <w:color w:val="000000"/>
                <w:lang w:val="vi-VN"/>
              </w:rPr>
              <w:t>Đơn giá</w:t>
            </w:r>
          </w:p>
        </w:tc>
      </w:tr>
      <w:tr w:rsidR="004E0EA7" w:rsidRPr="001B4D8C" w:rsidTr="004E0EA7">
        <w:tc>
          <w:tcPr>
            <w:tcW w:w="0" w:type="auto"/>
            <w:tcBorders>
              <w:top w:val="single" w:sz="4" w:space="0" w:color="auto"/>
              <w:left w:val="single" w:sz="4" w:space="0" w:color="auto"/>
              <w:bottom w:val="nil"/>
              <w:right w:val="single" w:sz="4" w:space="0" w:color="auto"/>
            </w:tcBorders>
            <w:vAlign w:val="center"/>
          </w:tcPr>
          <w:p w:rsidR="004E0EA7" w:rsidRPr="001B4D8C" w:rsidRDefault="004E0EA7" w:rsidP="00A14E65">
            <w:pPr>
              <w:widowControl w:val="0"/>
              <w:jc w:val="center"/>
              <w:rPr>
                <w:b/>
                <w:color w:val="000000"/>
                <w:lang w:val="vi-VN"/>
              </w:rPr>
            </w:pPr>
            <w:r w:rsidRPr="001B4D8C">
              <w:rPr>
                <w:b/>
                <w:color w:val="000000"/>
                <w:lang w:val="vi-VN"/>
              </w:rPr>
              <w:t>CS.1.06.30</w:t>
            </w:r>
          </w:p>
        </w:tc>
        <w:tc>
          <w:tcPr>
            <w:tcW w:w="0" w:type="auto"/>
            <w:tcBorders>
              <w:top w:val="single" w:sz="4" w:space="0" w:color="auto"/>
              <w:left w:val="single" w:sz="4" w:space="0" w:color="auto"/>
              <w:bottom w:val="single" w:sz="4" w:space="0" w:color="auto"/>
              <w:right w:val="single" w:sz="4" w:space="0" w:color="auto"/>
            </w:tcBorders>
          </w:tcPr>
          <w:p w:rsidR="004E0EA7" w:rsidRPr="001B4D8C" w:rsidRDefault="004E0EA7" w:rsidP="00A14E65">
            <w:pPr>
              <w:widowControl w:val="0"/>
              <w:jc w:val="both"/>
              <w:rPr>
                <w:color w:val="000000"/>
                <w:lang w:val="vi-VN"/>
              </w:rPr>
            </w:pPr>
            <w:r w:rsidRPr="001B4D8C">
              <w:rPr>
                <w:color w:val="000000"/>
                <w:lang w:val="vi-VN"/>
              </w:rPr>
              <w:t>Làm tiếp địa lặp lại cho lưới điện cáp treo</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b/>
                <w:color w:val="000000"/>
                <w:lang w:val="vi-VN"/>
              </w:rPr>
            </w:pPr>
            <w:r w:rsidRPr="001B4D8C">
              <w:rPr>
                <w:b/>
                <w:color w:val="000000"/>
                <w:lang w:val="vi-VN"/>
              </w:rPr>
              <w:t> </w:t>
            </w:r>
          </w:p>
        </w:tc>
      </w:tr>
      <w:tr w:rsidR="004E0EA7" w:rsidRPr="001B4D8C" w:rsidTr="004E0EA7">
        <w:tc>
          <w:tcPr>
            <w:tcW w:w="0" w:type="auto"/>
            <w:tcBorders>
              <w:top w:val="nil"/>
              <w:left w:val="single" w:sz="4" w:space="0" w:color="auto"/>
              <w:bottom w:val="nil"/>
              <w:right w:val="single" w:sz="4" w:space="0" w:color="auto"/>
            </w:tcBorders>
            <w:vAlign w:val="center"/>
          </w:tcPr>
          <w:p w:rsidR="004E0EA7" w:rsidRPr="001B4D8C" w:rsidRDefault="004E0EA7"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4E0EA7" w:rsidRPr="001B4D8C" w:rsidRDefault="004E0EA7"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color w:val="000000"/>
                <w:lang w:val="vi-VN"/>
              </w:rPr>
            </w:pPr>
            <w:r w:rsidRPr="001B4D8C">
              <w:rPr>
                <w:color w:val="000000"/>
                <w:lang w:val="vi-VN"/>
              </w:rPr>
              <w:t xml:space="preserve">       590.000 </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color w:val="000000"/>
                <w:lang w:val="vi-VN"/>
              </w:rPr>
            </w:pPr>
            <w:r w:rsidRPr="001B4D8C">
              <w:rPr>
                <w:color w:val="000000"/>
                <w:lang w:val="vi-VN"/>
              </w:rPr>
              <w:t xml:space="preserve">       116.908 </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color w:val="000000"/>
                <w:lang w:val="vi-VN"/>
              </w:rPr>
            </w:pPr>
            <w:r w:rsidRPr="001B4D8C">
              <w:rPr>
                <w:color w:val="000000"/>
                <w:lang w:val="vi-VN"/>
              </w:rPr>
              <w:t xml:space="preserve">     333.065 </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b/>
                <w:color w:val="000000"/>
                <w:lang w:val="vi-VN"/>
              </w:rPr>
            </w:pPr>
            <w:r w:rsidRPr="001B4D8C">
              <w:rPr>
                <w:b/>
                <w:color w:val="000000"/>
                <w:lang w:val="vi-VN"/>
              </w:rPr>
              <w:t xml:space="preserve">    1.039.972 </w:t>
            </w:r>
          </w:p>
        </w:tc>
      </w:tr>
      <w:tr w:rsidR="004E0EA7" w:rsidRPr="001B4D8C" w:rsidTr="004E0EA7">
        <w:tc>
          <w:tcPr>
            <w:tcW w:w="0" w:type="auto"/>
            <w:tcBorders>
              <w:top w:val="nil"/>
              <w:left w:val="single" w:sz="4" w:space="0" w:color="auto"/>
              <w:bottom w:val="single" w:sz="4" w:space="0" w:color="auto"/>
              <w:right w:val="single" w:sz="4" w:space="0" w:color="auto"/>
            </w:tcBorders>
            <w:vAlign w:val="center"/>
          </w:tcPr>
          <w:p w:rsidR="004E0EA7" w:rsidRPr="001B4D8C" w:rsidRDefault="004E0EA7"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4E0EA7" w:rsidRPr="001B4D8C" w:rsidRDefault="004E0EA7"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color w:val="000000"/>
                <w:lang w:val="vi-VN"/>
              </w:rPr>
            </w:pPr>
            <w:r w:rsidRPr="001B4D8C">
              <w:rPr>
                <w:color w:val="000000"/>
                <w:lang w:val="vi-VN"/>
              </w:rPr>
              <w:t xml:space="preserve">       590.000 </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color w:val="000000"/>
                <w:lang w:val="vi-VN"/>
              </w:rPr>
            </w:pPr>
            <w:r w:rsidRPr="001B4D8C">
              <w:rPr>
                <w:color w:val="000000"/>
                <w:lang w:val="vi-VN"/>
              </w:rPr>
              <w:t xml:space="preserve">       109.601 </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color w:val="000000"/>
                <w:lang w:val="vi-VN"/>
              </w:rPr>
            </w:pPr>
            <w:r w:rsidRPr="001B4D8C">
              <w:rPr>
                <w:color w:val="000000"/>
                <w:lang w:val="vi-VN"/>
              </w:rPr>
              <w:t xml:space="preserve">     327.950 </w:t>
            </w:r>
          </w:p>
        </w:tc>
        <w:tc>
          <w:tcPr>
            <w:tcW w:w="0" w:type="auto"/>
            <w:tcBorders>
              <w:top w:val="single" w:sz="4" w:space="0" w:color="auto"/>
              <w:left w:val="single" w:sz="4" w:space="0" w:color="auto"/>
              <w:bottom w:val="single" w:sz="4" w:space="0" w:color="auto"/>
              <w:right w:val="single" w:sz="4" w:space="0" w:color="auto"/>
            </w:tcBorders>
            <w:vAlign w:val="center"/>
          </w:tcPr>
          <w:p w:rsidR="004E0EA7" w:rsidRPr="001B4D8C" w:rsidRDefault="004E0EA7" w:rsidP="00A14E65">
            <w:pPr>
              <w:widowControl w:val="0"/>
              <w:jc w:val="right"/>
              <w:rPr>
                <w:b/>
                <w:color w:val="000000"/>
                <w:lang w:val="vi-VN"/>
              </w:rPr>
            </w:pPr>
            <w:r w:rsidRPr="001B4D8C">
              <w:rPr>
                <w:b/>
                <w:color w:val="000000"/>
                <w:lang w:val="vi-VN"/>
              </w:rPr>
              <w:t xml:space="preserve">    1.027.551 </w:t>
            </w:r>
          </w:p>
        </w:tc>
      </w:tr>
    </w:tbl>
    <w:p w:rsidR="007421BC" w:rsidRPr="001B4D8C" w:rsidRDefault="007421BC" w:rsidP="00A14E65">
      <w:pPr>
        <w:widowControl w:val="0"/>
        <w:spacing w:line="360" w:lineRule="exact"/>
        <w:ind w:left="720"/>
        <w:jc w:val="both"/>
        <w:outlineLvl w:val="1"/>
        <w:rPr>
          <w:b/>
          <w:bCs/>
          <w:color w:val="000000"/>
          <w:highlight w:val="yellow"/>
          <w:lang w:val="vi-VN"/>
        </w:rPr>
      </w:pPr>
    </w:p>
    <w:p w:rsidR="007421BC" w:rsidRPr="001B4D8C" w:rsidRDefault="007421BC" w:rsidP="00A14E65">
      <w:pPr>
        <w:widowControl w:val="0"/>
        <w:spacing w:line="360" w:lineRule="exact"/>
        <w:ind w:left="720"/>
        <w:jc w:val="both"/>
        <w:outlineLvl w:val="1"/>
        <w:rPr>
          <w:b/>
          <w:bCs/>
          <w:color w:val="000000"/>
          <w:highlight w:val="yellow"/>
          <w:lang w:val="vi-VN"/>
        </w:rPr>
      </w:pPr>
    </w:p>
    <w:p w:rsidR="007421BC" w:rsidRPr="001B4D8C" w:rsidRDefault="007421BC" w:rsidP="00A14E65">
      <w:pPr>
        <w:widowControl w:val="0"/>
        <w:spacing w:line="360" w:lineRule="exact"/>
        <w:ind w:left="720"/>
        <w:jc w:val="both"/>
        <w:outlineLvl w:val="1"/>
        <w:rPr>
          <w:b/>
          <w:bCs/>
          <w:color w:val="000000"/>
          <w:highlight w:val="yellow"/>
          <w:lang w:val="vi-VN"/>
        </w:rPr>
      </w:pPr>
      <w:r w:rsidRPr="001B4D8C">
        <w:rPr>
          <w:b/>
          <w:bCs/>
          <w:color w:val="000000"/>
          <w:highlight w:val="yellow"/>
          <w:lang w:val="vi-VN"/>
        </w:rPr>
        <w:t xml:space="preserve"> </w:t>
      </w:r>
    </w:p>
    <w:p w:rsidR="007421BC" w:rsidRPr="001B4D8C" w:rsidRDefault="007421BC" w:rsidP="00A14E65">
      <w:pPr>
        <w:widowControl w:val="0"/>
        <w:spacing w:line="360" w:lineRule="exact"/>
        <w:ind w:left="720"/>
        <w:jc w:val="both"/>
        <w:rPr>
          <w:b/>
          <w:bCs/>
          <w:color w:val="000000"/>
          <w:highlight w:val="yellow"/>
          <w:lang w:val="vi-VN"/>
        </w:rPr>
      </w:pPr>
      <w:r w:rsidRPr="001B4D8C">
        <w:rPr>
          <w:b/>
          <w:bCs/>
          <w:color w:val="000000"/>
          <w:highlight w:val="yellow"/>
          <w:lang w:val="vi-VN"/>
        </w:rPr>
        <w:t xml:space="preserve"> </w:t>
      </w:r>
    </w:p>
    <w:p w:rsidR="00211444" w:rsidRPr="001B4D8C" w:rsidRDefault="00211444" w:rsidP="00A14E65">
      <w:pPr>
        <w:widowControl w:val="0"/>
        <w:spacing w:line="360" w:lineRule="exact"/>
        <w:ind w:left="720"/>
        <w:jc w:val="both"/>
        <w:outlineLvl w:val="1"/>
        <w:rPr>
          <w:b/>
          <w:bCs/>
          <w:color w:val="000000"/>
          <w:lang w:val="vi-VN"/>
        </w:rPr>
      </w:pPr>
    </w:p>
    <w:p w:rsidR="007421BC" w:rsidRPr="001B4D8C" w:rsidRDefault="00211444" w:rsidP="00A14E65">
      <w:pPr>
        <w:widowControl w:val="0"/>
        <w:spacing w:line="360" w:lineRule="exact"/>
        <w:ind w:left="720"/>
        <w:jc w:val="both"/>
        <w:rPr>
          <w:b/>
          <w:bCs/>
          <w:color w:val="000000"/>
          <w:lang w:val="vi-VN"/>
        </w:rPr>
      </w:pPr>
      <w:r w:rsidRPr="001B4D8C">
        <w:rPr>
          <w:b/>
          <w:bCs/>
          <w:color w:val="000000"/>
          <w:lang w:val="vi-VN"/>
        </w:rPr>
        <w:t xml:space="preserve"> </w:t>
      </w:r>
    </w:p>
    <w:p w:rsidR="003614B3" w:rsidRPr="001B4D8C" w:rsidRDefault="003614B3" w:rsidP="00A14E65">
      <w:pPr>
        <w:widowControl w:val="0"/>
        <w:spacing w:line="360" w:lineRule="exact"/>
        <w:ind w:left="720"/>
        <w:jc w:val="both"/>
        <w:outlineLvl w:val="1"/>
        <w:rPr>
          <w:b/>
          <w:bCs/>
          <w:color w:val="000000"/>
          <w:lang w:val="vi-VN"/>
        </w:rPr>
      </w:pPr>
    </w:p>
    <w:p w:rsidR="00803D81" w:rsidRPr="001B4D8C" w:rsidRDefault="00803D81" w:rsidP="00A14E65">
      <w:pPr>
        <w:widowControl w:val="0"/>
        <w:spacing w:line="360" w:lineRule="exact"/>
        <w:ind w:left="720"/>
        <w:jc w:val="both"/>
        <w:outlineLvl w:val="1"/>
        <w:rPr>
          <w:b/>
          <w:bCs/>
          <w:color w:val="000000"/>
          <w:lang w:val="vi-VN"/>
        </w:rPr>
      </w:pPr>
    </w:p>
    <w:p w:rsidR="003614B3" w:rsidRPr="001B4D8C" w:rsidRDefault="003614B3" w:rsidP="00A14E65">
      <w:pPr>
        <w:widowControl w:val="0"/>
        <w:spacing w:line="360" w:lineRule="exact"/>
        <w:ind w:left="720"/>
        <w:jc w:val="both"/>
        <w:outlineLvl w:val="1"/>
        <w:rPr>
          <w:b/>
          <w:bCs/>
          <w:color w:val="000000"/>
          <w:lang w:val="vi-VN"/>
        </w:rPr>
      </w:pPr>
    </w:p>
    <w:p w:rsidR="003614B3" w:rsidRPr="001B4D8C" w:rsidRDefault="003614B3" w:rsidP="00A14E65">
      <w:pPr>
        <w:widowControl w:val="0"/>
        <w:spacing w:line="360" w:lineRule="exact"/>
        <w:ind w:left="720"/>
        <w:jc w:val="both"/>
        <w:outlineLvl w:val="1"/>
        <w:rPr>
          <w:b/>
          <w:bCs/>
          <w:color w:val="000000"/>
          <w:lang w:val="vi-VN"/>
        </w:rPr>
      </w:pPr>
    </w:p>
    <w:p w:rsidR="003614B3" w:rsidRPr="001B4D8C" w:rsidRDefault="003614B3" w:rsidP="00A14E65">
      <w:pPr>
        <w:widowControl w:val="0"/>
        <w:spacing w:line="360" w:lineRule="exact"/>
        <w:ind w:left="720"/>
        <w:jc w:val="both"/>
        <w:outlineLvl w:val="1"/>
        <w:rPr>
          <w:b/>
          <w:bCs/>
          <w:color w:val="000000"/>
          <w:lang w:val="vi-VN"/>
        </w:rPr>
      </w:pPr>
    </w:p>
    <w:p w:rsidR="003614B3" w:rsidRPr="001B4D8C" w:rsidRDefault="003614B3" w:rsidP="00A14E65">
      <w:pPr>
        <w:widowControl w:val="0"/>
        <w:spacing w:line="360" w:lineRule="exact"/>
        <w:ind w:left="720"/>
        <w:jc w:val="both"/>
        <w:outlineLvl w:val="1"/>
        <w:rPr>
          <w:b/>
          <w:bCs/>
          <w:color w:val="000000"/>
          <w:lang w:val="vi-VN"/>
        </w:rPr>
      </w:pPr>
    </w:p>
    <w:p w:rsidR="003614B3" w:rsidRPr="001B4D8C" w:rsidRDefault="003614B3" w:rsidP="00A14E65">
      <w:pPr>
        <w:widowControl w:val="0"/>
        <w:spacing w:line="360" w:lineRule="exact"/>
        <w:ind w:left="720"/>
        <w:jc w:val="both"/>
        <w:outlineLvl w:val="1"/>
        <w:rPr>
          <w:b/>
          <w:bCs/>
          <w:color w:val="000000"/>
          <w:lang w:val="vi-VN"/>
        </w:rPr>
      </w:pPr>
    </w:p>
    <w:p w:rsidR="003614B3" w:rsidRPr="001B4D8C" w:rsidRDefault="003614B3" w:rsidP="00A14E65">
      <w:pPr>
        <w:widowControl w:val="0"/>
        <w:spacing w:line="360" w:lineRule="exact"/>
        <w:ind w:left="720"/>
        <w:jc w:val="both"/>
        <w:outlineLvl w:val="1"/>
        <w:rPr>
          <w:b/>
          <w:bCs/>
          <w:color w:val="000000"/>
          <w:lang w:val="vi-VN"/>
        </w:rPr>
      </w:pPr>
    </w:p>
    <w:p w:rsidR="00211444" w:rsidRDefault="003614B3" w:rsidP="00A14E65">
      <w:pPr>
        <w:widowControl w:val="0"/>
        <w:spacing w:line="360" w:lineRule="exact"/>
        <w:ind w:left="720"/>
        <w:jc w:val="both"/>
        <w:outlineLvl w:val="1"/>
        <w:rPr>
          <w:b/>
          <w:bCs/>
          <w:color w:val="000000"/>
        </w:rPr>
      </w:pPr>
      <w:r w:rsidRPr="001B4D8C">
        <w:rPr>
          <w:b/>
          <w:bCs/>
          <w:color w:val="000000"/>
          <w:lang w:val="vi-VN"/>
        </w:rPr>
        <w:t xml:space="preserve"> </w:t>
      </w:r>
    </w:p>
    <w:p w:rsidR="00F2294F" w:rsidRDefault="00F2294F" w:rsidP="00A14E65">
      <w:pPr>
        <w:widowControl w:val="0"/>
        <w:spacing w:line="360" w:lineRule="exact"/>
        <w:ind w:left="720"/>
        <w:jc w:val="both"/>
        <w:outlineLvl w:val="1"/>
        <w:rPr>
          <w:b/>
          <w:bCs/>
          <w:color w:val="000000"/>
        </w:rPr>
      </w:pPr>
    </w:p>
    <w:p w:rsidR="00F2294F" w:rsidRDefault="00F2294F" w:rsidP="00A14E65">
      <w:pPr>
        <w:widowControl w:val="0"/>
        <w:spacing w:line="360" w:lineRule="exact"/>
        <w:ind w:left="720"/>
        <w:jc w:val="both"/>
        <w:outlineLvl w:val="1"/>
        <w:rPr>
          <w:b/>
          <w:bCs/>
          <w:color w:val="000000"/>
        </w:rPr>
      </w:pPr>
    </w:p>
    <w:p w:rsidR="00F2294F" w:rsidRDefault="00F2294F" w:rsidP="00A14E65">
      <w:pPr>
        <w:widowControl w:val="0"/>
        <w:spacing w:line="360" w:lineRule="exact"/>
        <w:ind w:left="720"/>
        <w:jc w:val="both"/>
        <w:outlineLvl w:val="1"/>
        <w:rPr>
          <w:b/>
          <w:bCs/>
          <w:color w:val="000000"/>
        </w:rPr>
      </w:pPr>
    </w:p>
    <w:p w:rsidR="00F2294F" w:rsidRDefault="00F2294F" w:rsidP="00A14E65">
      <w:pPr>
        <w:widowControl w:val="0"/>
        <w:spacing w:line="360" w:lineRule="exact"/>
        <w:ind w:left="720"/>
        <w:jc w:val="both"/>
        <w:outlineLvl w:val="1"/>
        <w:rPr>
          <w:b/>
          <w:bCs/>
          <w:color w:val="000000"/>
        </w:rPr>
      </w:pPr>
    </w:p>
    <w:p w:rsidR="00F2294F" w:rsidRDefault="00F2294F" w:rsidP="00A14E65">
      <w:pPr>
        <w:widowControl w:val="0"/>
        <w:spacing w:line="360" w:lineRule="exact"/>
        <w:ind w:left="720"/>
        <w:jc w:val="both"/>
        <w:outlineLvl w:val="1"/>
        <w:rPr>
          <w:b/>
          <w:bCs/>
          <w:color w:val="000000"/>
        </w:rPr>
      </w:pPr>
    </w:p>
    <w:p w:rsidR="00F2294F" w:rsidRDefault="00F2294F" w:rsidP="00A14E65">
      <w:pPr>
        <w:widowControl w:val="0"/>
        <w:spacing w:line="360" w:lineRule="exact"/>
        <w:ind w:left="720"/>
        <w:jc w:val="both"/>
        <w:outlineLvl w:val="1"/>
        <w:rPr>
          <w:b/>
          <w:bCs/>
          <w:color w:val="000000"/>
        </w:rPr>
      </w:pPr>
    </w:p>
    <w:p w:rsidR="00F2294F" w:rsidRDefault="00F2294F" w:rsidP="00A14E65">
      <w:pPr>
        <w:widowControl w:val="0"/>
        <w:spacing w:line="360" w:lineRule="exact"/>
        <w:ind w:left="720"/>
        <w:jc w:val="both"/>
        <w:outlineLvl w:val="1"/>
        <w:rPr>
          <w:b/>
          <w:bCs/>
          <w:color w:val="000000"/>
        </w:rPr>
      </w:pPr>
    </w:p>
    <w:p w:rsidR="00F2294F" w:rsidRDefault="00F2294F" w:rsidP="00A14E65">
      <w:pPr>
        <w:widowControl w:val="0"/>
        <w:spacing w:line="360" w:lineRule="exact"/>
        <w:ind w:left="720"/>
        <w:jc w:val="both"/>
        <w:outlineLvl w:val="1"/>
        <w:rPr>
          <w:b/>
          <w:bCs/>
          <w:color w:val="000000"/>
        </w:rPr>
      </w:pPr>
    </w:p>
    <w:p w:rsidR="00F2294F" w:rsidRDefault="00F2294F" w:rsidP="00A14E65">
      <w:pPr>
        <w:widowControl w:val="0"/>
        <w:spacing w:line="360" w:lineRule="exact"/>
        <w:ind w:left="720"/>
        <w:jc w:val="both"/>
        <w:outlineLvl w:val="1"/>
        <w:rPr>
          <w:b/>
          <w:bCs/>
          <w:color w:val="000000"/>
        </w:rPr>
      </w:pPr>
    </w:p>
    <w:p w:rsidR="00F2294F" w:rsidRDefault="00F2294F" w:rsidP="00A14E65">
      <w:pPr>
        <w:widowControl w:val="0"/>
        <w:spacing w:line="360" w:lineRule="exact"/>
        <w:ind w:left="720"/>
        <w:jc w:val="both"/>
        <w:outlineLvl w:val="1"/>
        <w:rPr>
          <w:b/>
          <w:bCs/>
          <w:color w:val="000000"/>
        </w:rPr>
      </w:pPr>
    </w:p>
    <w:p w:rsidR="00F2294F" w:rsidRDefault="00F2294F" w:rsidP="00A14E65">
      <w:pPr>
        <w:widowControl w:val="0"/>
        <w:spacing w:line="360" w:lineRule="exact"/>
        <w:ind w:left="720"/>
        <w:jc w:val="both"/>
        <w:outlineLvl w:val="1"/>
        <w:rPr>
          <w:b/>
          <w:bCs/>
          <w:color w:val="000000"/>
        </w:rPr>
      </w:pPr>
    </w:p>
    <w:p w:rsidR="00F2294F" w:rsidRDefault="00F2294F" w:rsidP="00A14E65">
      <w:pPr>
        <w:widowControl w:val="0"/>
        <w:spacing w:line="360" w:lineRule="exact"/>
        <w:ind w:left="720"/>
        <w:jc w:val="both"/>
        <w:outlineLvl w:val="1"/>
        <w:rPr>
          <w:b/>
          <w:bCs/>
          <w:color w:val="000000"/>
        </w:rPr>
      </w:pPr>
    </w:p>
    <w:p w:rsidR="00F2294F" w:rsidRPr="00F2294F" w:rsidRDefault="00F2294F" w:rsidP="00A14E65">
      <w:pPr>
        <w:widowControl w:val="0"/>
        <w:spacing w:line="360" w:lineRule="exact"/>
        <w:ind w:left="720"/>
        <w:jc w:val="both"/>
        <w:outlineLvl w:val="1"/>
        <w:rPr>
          <w:b/>
          <w:bCs/>
          <w:color w:val="000000"/>
        </w:rPr>
      </w:pPr>
    </w:p>
    <w:p w:rsidR="00211444" w:rsidRPr="001B4D8C" w:rsidRDefault="003614B3" w:rsidP="00A14E65">
      <w:pPr>
        <w:widowControl w:val="0"/>
        <w:spacing w:line="360" w:lineRule="exact"/>
        <w:ind w:left="720"/>
        <w:jc w:val="both"/>
        <w:rPr>
          <w:b/>
          <w:bCs/>
          <w:color w:val="000000"/>
          <w:lang w:val="vi-VN"/>
        </w:rPr>
      </w:pPr>
      <w:r w:rsidRPr="001B4D8C">
        <w:rPr>
          <w:b/>
          <w:bCs/>
          <w:color w:val="000000"/>
          <w:lang w:val="vi-VN"/>
        </w:rPr>
        <w:t xml:space="preserve"> </w:t>
      </w:r>
    </w:p>
    <w:p w:rsidR="00F2294F" w:rsidRDefault="00F2294F" w:rsidP="00E751D4">
      <w:pPr>
        <w:widowControl w:val="0"/>
        <w:jc w:val="center"/>
        <w:outlineLvl w:val="1"/>
        <w:rPr>
          <w:b/>
          <w:bCs/>
          <w:color w:val="000000"/>
        </w:rPr>
      </w:pPr>
    </w:p>
    <w:p w:rsidR="003614B3" w:rsidRPr="001B4D8C" w:rsidRDefault="003614B3" w:rsidP="00E751D4">
      <w:pPr>
        <w:widowControl w:val="0"/>
        <w:jc w:val="center"/>
        <w:outlineLvl w:val="1"/>
        <w:rPr>
          <w:b/>
          <w:bCs/>
          <w:color w:val="000000"/>
          <w:lang w:val="vi-VN"/>
        </w:rPr>
      </w:pPr>
      <w:r w:rsidRPr="001B4D8C">
        <w:rPr>
          <w:b/>
          <w:bCs/>
          <w:color w:val="000000"/>
          <w:lang w:val="vi-VN"/>
        </w:rPr>
        <w:lastRenderedPageBreak/>
        <w:t>CHƯƠNG II</w:t>
      </w:r>
    </w:p>
    <w:p w:rsidR="003614B3" w:rsidRPr="001B4D8C" w:rsidRDefault="003614B3" w:rsidP="00E751D4">
      <w:pPr>
        <w:widowControl w:val="0"/>
        <w:jc w:val="center"/>
        <w:rPr>
          <w:b/>
          <w:bCs/>
          <w:color w:val="000000"/>
          <w:lang w:val="vi-VN"/>
        </w:rPr>
      </w:pPr>
      <w:r w:rsidRPr="001B4D8C">
        <w:rPr>
          <w:b/>
          <w:bCs/>
          <w:color w:val="000000"/>
          <w:lang w:val="vi-VN"/>
        </w:rPr>
        <w:t xml:space="preserve">KÉO DÂY, KÉO CÁP </w:t>
      </w:r>
      <w:r w:rsidR="00C42C39">
        <w:rPr>
          <w:b/>
          <w:bCs/>
          <w:color w:val="000000"/>
        </w:rPr>
        <w:t>-</w:t>
      </w:r>
      <w:r w:rsidRPr="001B4D8C">
        <w:rPr>
          <w:b/>
          <w:bCs/>
          <w:color w:val="000000"/>
          <w:lang w:val="vi-VN"/>
        </w:rPr>
        <w:t xml:space="preserve"> LÀM ĐẦU CÁP KHÔ </w:t>
      </w:r>
    </w:p>
    <w:p w:rsidR="007421BC" w:rsidRPr="001B4D8C" w:rsidRDefault="007421BC" w:rsidP="00E751D4">
      <w:pPr>
        <w:widowControl w:val="0"/>
        <w:jc w:val="center"/>
        <w:rPr>
          <w:b/>
          <w:bCs/>
          <w:color w:val="000000"/>
          <w:lang w:val="vi-VN"/>
        </w:rPr>
      </w:pPr>
      <w:r w:rsidRPr="001B4D8C">
        <w:rPr>
          <w:b/>
          <w:bCs/>
          <w:color w:val="000000"/>
          <w:lang w:val="vi-VN"/>
        </w:rPr>
        <w:t xml:space="preserve">LUỒN CÁP CỬA CỘT </w:t>
      </w:r>
      <w:r w:rsidR="00C42C39">
        <w:rPr>
          <w:b/>
          <w:bCs/>
          <w:color w:val="000000"/>
        </w:rPr>
        <w:t>-</w:t>
      </w:r>
      <w:r w:rsidRPr="001B4D8C">
        <w:rPr>
          <w:b/>
          <w:bCs/>
          <w:color w:val="000000"/>
          <w:lang w:val="vi-VN"/>
        </w:rPr>
        <w:t xml:space="preserve"> ĐÁNH SỐ CỘT </w:t>
      </w:r>
      <w:r w:rsidR="00C42C39">
        <w:rPr>
          <w:b/>
          <w:bCs/>
          <w:color w:val="000000"/>
        </w:rPr>
        <w:t>-</w:t>
      </w:r>
      <w:r w:rsidRPr="001B4D8C">
        <w:rPr>
          <w:b/>
          <w:bCs/>
          <w:color w:val="000000"/>
          <w:lang w:val="vi-VN"/>
        </w:rPr>
        <w:t xml:space="preserve"> LẮP BẢNG ĐIỆN CỦA CỘT </w:t>
      </w:r>
    </w:p>
    <w:p w:rsidR="007421BC" w:rsidRPr="001B4D8C" w:rsidRDefault="007421BC" w:rsidP="00E751D4">
      <w:pPr>
        <w:widowControl w:val="0"/>
        <w:jc w:val="center"/>
        <w:rPr>
          <w:b/>
          <w:bCs/>
          <w:color w:val="000000"/>
          <w:lang w:val="vi-VN"/>
        </w:rPr>
      </w:pPr>
      <w:r w:rsidRPr="001B4D8C">
        <w:rPr>
          <w:b/>
          <w:bCs/>
          <w:color w:val="000000"/>
          <w:lang w:val="vi-VN"/>
        </w:rPr>
        <w:t xml:space="preserve">LẮP CỬA CỘT </w:t>
      </w:r>
      <w:r w:rsidR="00C42C39">
        <w:rPr>
          <w:b/>
          <w:bCs/>
          <w:color w:val="000000"/>
        </w:rPr>
        <w:t>-</w:t>
      </w:r>
      <w:r w:rsidRPr="001B4D8C">
        <w:rPr>
          <w:b/>
          <w:bCs/>
          <w:color w:val="000000"/>
          <w:lang w:val="vi-VN"/>
        </w:rPr>
        <w:t xml:space="preserve"> LUỒN DÂY LÊN ĐÈN </w:t>
      </w:r>
      <w:r w:rsidR="00C42C39">
        <w:rPr>
          <w:b/>
          <w:bCs/>
          <w:color w:val="000000"/>
        </w:rPr>
        <w:t>-</w:t>
      </w:r>
      <w:r w:rsidRPr="001B4D8C">
        <w:rPr>
          <w:b/>
          <w:bCs/>
          <w:color w:val="000000"/>
          <w:lang w:val="vi-VN"/>
        </w:rPr>
        <w:t xml:space="preserve"> LẮP TỦ ĐIỆN</w:t>
      </w:r>
    </w:p>
    <w:p w:rsidR="007421BC" w:rsidRPr="001B4D8C" w:rsidRDefault="00D83290" w:rsidP="00A14E65">
      <w:pPr>
        <w:widowControl w:val="0"/>
        <w:spacing w:before="120" w:line="340" w:lineRule="exact"/>
        <w:rPr>
          <w:b/>
          <w:color w:val="000000"/>
          <w:lang w:val="vi-VN"/>
        </w:rPr>
      </w:pPr>
      <w:r w:rsidRPr="001B4D8C">
        <w:rPr>
          <w:b/>
          <w:color w:val="000000"/>
          <w:lang w:val="vi-VN"/>
        </w:rPr>
        <w:t>CS.2.01.0</w:t>
      </w:r>
      <w:r w:rsidR="007421BC" w:rsidRPr="001B4D8C">
        <w:rPr>
          <w:b/>
          <w:color w:val="000000"/>
          <w:lang w:val="vi-VN"/>
        </w:rPr>
        <w:t>0 KÉO DÂY, CÁP TRÊN LƯỚI ĐÈN CHIẾU SÁNG</w:t>
      </w:r>
    </w:p>
    <w:p w:rsidR="007421BC" w:rsidRPr="001B4D8C" w:rsidRDefault="007421BC" w:rsidP="00A14E65">
      <w:pPr>
        <w:widowControl w:val="0"/>
        <w:spacing w:line="320" w:lineRule="exact"/>
        <w:rPr>
          <w:i/>
          <w:iCs/>
          <w:color w:val="000000"/>
          <w:lang w:val="vi-VN"/>
        </w:rPr>
      </w:pPr>
      <w:r w:rsidRPr="001B4D8C">
        <w:rPr>
          <w:i/>
          <w:iCs/>
          <w:color w:val="000000"/>
          <w:lang w:val="vi-VN"/>
        </w:rPr>
        <w:tab/>
        <w:t>Thành phần công việc:</w:t>
      </w:r>
    </w:p>
    <w:p w:rsidR="007421BC" w:rsidRPr="001B4D8C" w:rsidRDefault="007421BC" w:rsidP="00A14E65">
      <w:pPr>
        <w:pStyle w:val="NormalWeb"/>
        <w:widowControl w:val="0"/>
        <w:shd w:val="clear" w:color="auto" w:fill="FFFFFF"/>
        <w:spacing w:before="120" w:beforeAutospacing="0" w:after="120" w:afterAutospacing="0" w:line="320" w:lineRule="exact"/>
        <w:rPr>
          <w:color w:val="000000"/>
          <w:lang w:val="vi-VN"/>
        </w:rPr>
      </w:pPr>
      <w:r w:rsidRPr="001B4D8C">
        <w:rPr>
          <w:color w:val="000000"/>
          <w:lang w:val="vi-VN"/>
        </w:rPr>
        <w:tab/>
        <w:t>- Chuẩn bị, đưa lô dây vào vị trí</w:t>
      </w:r>
    </w:p>
    <w:p w:rsidR="007421BC" w:rsidRPr="001B4D8C" w:rsidRDefault="007421BC"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Cảnh giới, giám sát an toàn</w:t>
      </w:r>
    </w:p>
    <w:p w:rsidR="007421BC" w:rsidRPr="001B4D8C" w:rsidRDefault="007421BC"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Đưa dây lên cột, kéo căng dây lấy độ võng, căn chỉnh tăng đơ</w:t>
      </w:r>
    </w:p>
    <w:p w:rsidR="007421BC" w:rsidRPr="001B4D8C" w:rsidRDefault="007421BC"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Buộc dây cố định trên sứ, xử lý các đầu cáp</w:t>
      </w:r>
    </w:p>
    <w:p w:rsidR="007421BC" w:rsidRPr="001B4D8C" w:rsidRDefault="007421BC"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Hoàn chỉnh thu dọn bàn giao</w:t>
      </w:r>
    </w:p>
    <w:p w:rsidR="007421BC" w:rsidRPr="001B4D8C" w:rsidRDefault="007421BC" w:rsidP="00A14E65">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40" w:lineRule="exact"/>
        <w:jc w:val="right"/>
        <w:rPr>
          <w:color w:val="000000"/>
          <w:lang w:val="vi-VN"/>
        </w:rPr>
      </w:pPr>
      <w:r w:rsidRPr="001B4D8C">
        <w:rPr>
          <w:color w:val="000000"/>
          <w:lang w:val="vi-VN"/>
        </w:rPr>
        <w:t>Đơn vị tính: đ/100m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2640"/>
        <w:gridCol w:w="778"/>
        <w:gridCol w:w="1309"/>
        <w:gridCol w:w="1042"/>
        <w:gridCol w:w="1189"/>
        <w:gridCol w:w="1309"/>
      </w:tblGrid>
      <w:tr w:rsidR="00184219" w:rsidRPr="001B4D8C" w:rsidTr="00D4470B">
        <w:tc>
          <w:tcPr>
            <w:tcW w:w="0" w:type="auto"/>
            <w:tcBorders>
              <w:bottom w:val="single" w:sz="4" w:space="0" w:color="auto"/>
            </w:tcBorders>
            <w:vAlign w:val="center"/>
          </w:tcPr>
          <w:p w:rsidR="00184219" w:rsidRPr="001B4D8C" w:rsidRDefault="00184219" w:rsidP="00A14E65">
            <w:pPr>
              <w:widowControl w:val="0"/>
              <w:jc w:val="center"/>
              <w:rPr>
                <w:b/>
                <w:bCs/>
                <w:color w:val="000000"/>
                <w:lang w:val="vi-VN"/>
              </w:rPr>
            </w:pPr>
            <w:r w:rsidRPr="001B4D8C">
              <w:rPr>
                <w:b/>
                <w:bCs/>
                <w:color w:val="000000"/>
                <w:lang w:val="vi-VN"/>
              </w:rPr>
              <w:t>Mã hiệu</w:t>
            </w:r>
          </w:p>
        </w:tc>
        <w:tc>
          <w:tcPr>
            <w:tcW w:w="0" w:type="auto"/>
            <w:vAlign w:val="center"/>
          </w:tcPr>
          <w:p w:rsidR="00184219" w:rsidRPr="001B4D8C" w:rsidRDefault="00184219"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184219" w:rsidRPr="001B4D8C" w:rsidRDefault="00184219" w:rsidP="00A14E65">
            <w:pPr>
              <w:widowControl w:val="0"/>
              <w:jc w:val="center"/>
              <w:rPr>
                <w:b/>
                <w:bCs/>
                <w:color w:val="000000"/>
                <w:lang w:val="vi-VN"/>
              </w:rPr>
            </w:pPr>
            <w:r w:rsidRPr="001B4D8C">
              <w:rPr>
                <w:b/>
                <w:bCs/>
                <w:color w:val="000000"/>
                <w:lang w:val="vi-VN"/>
              </w:rPr>
              <w:t>Đơn vị</w:t>
            </w:r>
          </w:p>
        </w:tc>
        <w:tc>
          <w:tcPr>
            <w:tcW w:w="0" w:type="auto"/>
            <w:vAlign w:val="center"/>
          </w:tcPr>
          <w:p w:rsidR="00184219" w:rsidRPr="001B4D8C" w:rsidRDefault="00184219" w:rsidP="00A14E65">
            <w:pPr>
              <w:widowControl w:val="0"/>
              <w:jc w:val="center"/>
              <w:rPr>
                <w:b/>
                <w:bCs/>
                <w:color w:val="000000"/>
                <w:lang w:val="vi-VN"/>
              </w:rPr>
            </w:pPr>
            <w:r w:rsidRPr="001B4D8C">
              <w:rPr>
                <w:b/>
                <w:bCs/>
                <w:color w:val="000000"/>
                <w:lang w:val="vi-VN"/>
              </w:rPr>
              <w:t>Vật liệu</w:t>
            </w:r>
          </w:p>
        </w:tc>
        <w:tc>
          <w:tcPr>
            <w:tcW w:w="0" w:type="auto"/>
            <w:vAlign w:val="center"/>
          </w:tcPr>
          <w:p w:rsidR="00184219" w:rsidRPr="001B4D8C" w:rsidRDefault="00184219" w:rsidP="00A14E65">
            <w:pPr>
              <w:widowControl w:val="0"/>
              <w:jc w:val="center"/>
              <w:rPr>
                <w:b/>
                <w:bCs/>
                <w:color w:val="000000"/>
                <w:lang w:val="vi-VN"/>
              </w:rPr>
            </w:pPr>
            <w:r w:rsidRPr="001B4D8C">
              <w:rPr>
                <w:b/>
                <w:bCs/>
                <w:color w:val="000000"/>
                <w:lang w:val="vi-VN"/>
              </w:rPr>
              <w:t>Nhân công</w:t>
            </w:r>
          </w:p>
        </w:tc>
        <w:tc>
          <w:tcPr>
            <w:tcW w:w="0" w:type="auto"/>
            <w:vAlign w:val="center"/>
          </w:tcPr>
          <w:p w:rsidR="00184219" w:rsidRPr="001B4D8C" w:rsidRDefault="00184219" w:rsidP="00A14E65">
            <w:pPr>
              <w:widowControl w:val="0"/>
              <w:jc w:val="center"/>
              <w:rPr>
                <w:b/>
                <w:bCs/>
                <w:color w:val="000000"/>
                <w:lang w:val="vi-VN"/>
              </w:rPr>
            </w:pPr>
            <w:r w:rsidRPr="001B4D8C">
              <w:rPr>
                <w:b/>
                <w:bCs/>
                <w:color w:val="000000"/>
                <w:lang w:val="vi-VN"/>
              </w:rPr>
              <w:t>Máy</w:t>
            </w:r>
          </w:p>
        </w:tc>
        <w:tc>
          <w:tcPr>
            <w:tcW w:w="0" w:type="auto"/>
            <w:vAlign w:val="center"/>
          </w:tcPr>
          <w:p w:rsidR="00184219" w:rsidRPr="001B4D8C" w:rsidRDefault="00184219" w:rsidP="00A14E65">
            <w:pPr>
              <w:widowControl w:val="0"/>
              <w:jc w:val="center"/>
              <w:rPr>
                <w:b/>
                <w:bCs/>
                <w:color w:val="000000"/>
                <w:lang w:val="vi-VN"/>
              </w:rPr>
            </w:pPr>
            <w:r w:rsidRPr="001B4D8C">
              <w:rPr>
                <w:b/>
                <w:bCs/>
                <w:color w:val="000000"/>
                <w:lang w:val="vi-VN"/>
              </w:rPr>
              <w:t>Đơn giá</w:t>
            </w:r>
          </w:p>
        </w:tc>
      </w:tr>
      <w:tr w:rsidR="00D83290" w:rsidRPr="001B4D8C" w:rsidTr="00D4470B">
        <w:tc>
          <w:tcPr>
            <w:tcW w:w="0" w:type="auto"/>
            <w:tcBorders>
              <w:top w:val="single" w:sz="4" w:space="0" w:color="auto"/>
              <w:left w:val="single" w:sz="4" w:space="0" w:color="auto"/>
              <w:bottom w:val="nil"/>
              <w:right w:val="single" w:sz="4" w:space="0" w:color="auto"/>
            </w:tcBorders>
            <w:vAlign w:val="center"/>
          </w:tcPr>
          <w:p w:rsidR="00D83290" w:rsidRPr="001B4D8C" w:rsidRDefault="00D83290" w:rsidP="00A14E65">
            <w:pPr>
              <w:widowControl w:val="0"/>
              <w:jc w:val="center"/>
              <w:rPr>
                <w:b/>
                <w:color w:val="000000"/>
                <w:lang w:val="vi-VN"/>
              </w:rPr>
            </w:pPr>
            <w:r w:rsidRPr="001B4D8C">
              <w:rPr>
                <w:b/>
                <w:color w:val="000000"/>
                <w:lang w:val="vi-VN"/>
              </w:rPr>
              <w:t>CS.2.01.01</w:t>
            </w:r>
          </w:p>
        </w:tc>
        <w:tc>
          <w:tcPr>
            <w:tcW w:w="0" w:type="auto"/>
            <w:tcBorders>
              <w:top w:val="single" w:sz="4" w:space="0" w:color="auto"/>
              <w:left w:val="single" w:sz="4" w:space="0" w:color="auto"/>
              <w:bottom w:val="single" w:sz="4" w:space="0" w:color="auto"/>
              <w:right w:val="single" w:sz="4" w:space="0" w:color="auto"/>
            </w:tcBorders>
          </w:tcPr>
          <w:p w:rsidR="00D83290" w:rsidRPr="001B4D8C" w:rsidRDefault="00D83290" w:rsidP="00A14E65">
            <w:pPr>
              <w:widowControl w:val="0"/>
              <w:jc w:val="both"/>
              <w:rPr>
                <w:color w:val="000000"/>
                <w:lang w:val="vi-VN"/>
              </w:rPr>
            </w:pPr>
            <w:r w:rsidRPr="001B4D8C">
              <w:rPr>
                <w:color w:val="000000"/>
                <w:lang w:val="vi-VN"/>
              </w:rPr>
              <w:t>Kéo dây, cáp trên lưới đèn chiếu sáng, tiết diện dây 6÷25mm2</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center"/>
              <w:rPr>
                <w:color w:val="000000"/>
                <w:lang w:val="vi-VN"/>
              </w:rPr>
            </w:pPr>
            <w:r w:rsidRPr="001B4D8C">
              <w:rPr>
                <w:color w:val="000000"/>
                <w:lang w:val="vi-VN"/>
              </w:rPr>
              <w:t>100m</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b/>
                <w:color w:val="000000"/>
                <w:lang w:val="vi-VN"/>
              </w:rPr>
            </w:pPr>
            <w:r w:rsidRPr="001B4D8C">
              <w:rPr>
                <w:b/>
                <w:color w:val="000000"/>
                <w:lang w:val="vi-VN"/>
              </w:rPr>
              <w:t> </w:t>
            </w:r>
          </w:p>
        </w:tc>
      </w:tr>
      <w:tr w:rsidR="00D83290" w:rsidRPr="001B4D8C" w:rsidTr="00D4470B">
        <w:tc>
          <w:tcPr>
            <w:tcW w:w="0" w:type="auto"/>
            <w:tcBorders>
              <w:top w:val="nil"/>
              <w:left w:val="single" w:sz="4" w:space="0" w:color="auto"/>
              <w:bottom w:val="nil"/>
              <w:right w:val="single" w:sz="4" w:space="0" w:color="auto"/>
            </w:tcBorders>
            <w:vAlign w:val="center"/>
          </w:tcPr>
          <w:p w:rsidR="00D83290" w:rsidRPr="001B4D8C" w:rsidRDefault="00D83290"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D83290" w:rsidRPr="001B4D8C" w:rsidRDefault="00D83290"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6.193.963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350.723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383.419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b/>
                <w:color w:val="000000"/>
                <w:lang w:val="vi-VN"/>
              </w:rPr>
            </w:pPr>
            <w:r w:rsidRPr="001B4D8C">
              <w:rPr>
                <w:b/>
                <w:color w:val="000000"/>
                <w:lang w:val="vi-VN"/>
              </w:rPr>
              <w:t xml:space="preserve">    6.928.104 </w:t>
            </w:r>
          </w:p>
        </w:tc>
      </w:tr>
      <w:tr w:rsidR="00D83290" w:rsidRPr="001B4D8C" w:rsidTr="00D4470B">
        <w:tc>
          <w:tcPr>
            <w:tcW w:w="0" w:type="auto"/>
            <w:tcBorders>
              <w:top w:val="nil"/>
              <w:left w:val="single" w:sz="4" w:space="0" w:color="auto"/>
              <w:bottom w:val="single" w:sz="4" w:space="0" w:color="auto"/>
              <w:right w:val="single" w:sz="4" w:space="0" w:color="auto"/>
            </w:tcBorders>
            <w:vAlign w:val="center"/>
          </w:tcPr>
          <w:p w:rsidR="00D83290" w:rsidRPr="001B4D8C" w:rsidRDefault="00D83290"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D83290" w:rsidRPr="001B4D8C" w:rsidRDefault="00D83290"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6.193.963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328.803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374.894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b/>
                <w:color w:val="000000"/>
                <w:lang w:val="vi-VN"/>
              </w:rPr>
            </w:pPr>
            <w:r w:rsidRPr="001B4D8C">
              <w:rPr>
                <w:b/>
                <w:color w:val="000000"/>
                <w:lang w:val="vi-VN"/>
              </w:rPr>
              <w:t xml:space="preserve">    6.897.660 </w:t>
            </w:r>
          </w:p>
        </w:tc>
      </w:tr>
      <w:tr w:rsidR="00D83290" w:rsidRPr="001B4D8C" w:rsidTr="00D4470B">
        <w:tc>
          <w:tcPr>
            <w:tcW w:w="0" w:type="auto"/>
            <w:tcBorders>
              <w:top w:val="single" w:sz="4" w:space="0" w:color="auto"/>
              <w:left w:val="single" w:sz="4" w:space="0" w:color="auto"/>
              <w:bottom w:val="nil"/>
              <w:right w:val="single" w:sz="4" w:space="0" w:color="auto"/>
            </w:tcBorders>
            <w:vAlign w:val="center"/>
          </w:tcPr>
          <w:p w:rsidR="00D83290" w:rsidRPr="001B4D8C" w:rsidRDefault="00D83290" w:rsidP="00A14E65">
            <w:pPr>
              <w:widowControl w:val="0"/>
              <w:jc w:val="center"/>
              <w:rPr>
                <w:b/>
                <w:color w:val="000000"/>
                <w:lang w:val="vi-VN"/>
              </w:rPr>
            </w:pPr>
            <w:r w:rsidRPr="001B4D8C">
              <w:rPr>
                <w:b/>
                <w:color w:val="000000"/>
                <w:lang w:val="vi-VN"/>
              </w:rPr>
              <w:t>CS.2.01.02</w:t>
            </w:r>
          </w:p>
        </w:tc>
        <w:tc>
          <w:tcPr>
            <w:tcW w:w="0" w:type="auto"/>
            <w:tcBorders>
              <w:top w:val="single" w:sz="4" w:space="0" w:color="auto"/>
              <w:left w:val="single" w:sz="4" w:space="0" w:color="auto"/>
              <w:bottom w:val="single" w:sz="4" w:space="0" w:color="auto"/>
              <w:right w:val="single" w:sz="4" w:space="0" w:color="auto"/>
            </w:tcBorders>
          </w:tcPr>
          <w:p w:rsidR="00D83290" w:rsidRPr="001B4D8C" w:rsidRDefault="00D83290" w:rsidP="00A14E65">
            <w:pPr>
              <w:widowControl w:val="0"/>
              <w:jc w:val="both"/>
              <w:rPr>
                <w:color w:val="000000"/>
                <w:lang w:val="vi-VN"/>
              </w:rPr>
            </w:pPr>
            <w:r w:rsidRPr="001B4D8C">
              <w:rPr>
                <w:color w:val="000000"/>
                <w:lang w:val="vi-VN"/>
              </w:rPr>
              <w:t>Kéo dây, cáp trên lưới đèn chiếu sáng, tiết diện dây 26÷50mm2</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center"/>
              <w:rPr>
                <w:color w:val="000000"/>
                <w:lang w:val="vi-VN"/>
              </w:rPr>
            </w:pPr>
            <w:r w:rsidRPr="001B4D8C">
              <w:rPr>
                <w:color w:val="000000"/>
                <w:lang w:val="vi-VN"/>
              </w:rPr>
              <w:t>100m</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b/>
                <w:color w:val="000000"/>
                <w:lang w:val="vi-VN"/>
              </w:rPr>
            </w:pPr>
            <w:r w:rsidRPr="001B4D8C">
              <w:rPr>
                <w:b/>
                <w:color w:val="000000"/>
                <w:lang w:val="vi-VN"/>
              </w:rPr>
              <w:t> </w:t>
            </w:r>
          </w:p>
        </w:tc>
      </w:tr>
      <w:tr w:rsidR="00D83290" w:rsidRPr="001B4D8C" w:rsidTr="00D4470B">
        <w:tc>
          <w:tcPr>
            <w:tcW w:w="0" w:type="auto"/>
            <w:tcBorders>
              <w:top w:val="nil"/>
              <w:left w:val="single" w:sz="4" w:space="0" w:color="auto"/>
              <w:bottom w:val="nil"/>
              <w:right w:val="single" w:sz="4" w:space="0" w:color="auto"/>
            </w:tcBorders>
            <w:vAlign w:val="center"/>
          </w:tcPr>
          <w:p w:rsidR="00D83290" w:rsidRPr="001B4D8C" w:rsidRDefault="00D83290"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D83290" w:rsidRPr="001B4D8C" w:rsidRDefault="00D83290" w:rsidP="00A14E65">
            <w:pPr>
              <w:widowControl w:val="0"/>
              <w:jc w:val="both"/>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14.101.473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584.538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1.533.675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b/>
                <w:color w:val="000000"/>
                <w:lang w:val="vi-VN"/>
              </w:rPr>
            </w:pPr>
            <w:r w:rsidRPr="001B4D8C">
              <w:rPr>
                <w:b/>
                <w:color w:val="000000"/>
                <w:lang w:val="vi-VN"/>
              </w:rPr>
              <w:t xml:space="preserve">  16.219.685 </w:t>
            </w:r>
          </w:p>
        </w:tc>
      </w:tr>
      <w:tr w:rsidR="00D83290" w:rsidRPr="001B4D8C" w:rsidTr="00D83290">
        <w:tc>
          <w:tcPr>
            <w:tcW w:w="0" w:type="auto"/>
            <w:tcBorders>
              <w:top w:val="nil"/>
              <w:left w:val="single" w:sz="4" w:space="0" w:color="auto"/>
              <w:bottom w:val="single" w:sz="4" w:space="0" w:color="auto"/>
              <w:right w:val="single" w:sz="4" w:space="0" w:color="auto"/>
            </w:tcBorders>
            <w:vAlign w:val="center"/>
          </w:tcPr>
          <w:p w:rsidR="00D83290" w:rsidRPr="001B4D8C" w:rsidRDefault="00D83290"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tcPr>
          <w:p w:rsidR="00D83290" w:rsidRPr="001B4D8C" w:rsidRDefault="00D83290" w:rsidP="00A14E65">
            <w:pPr>
              <w:widowControl w:val="0"/>
              <w:jc w:val="both"/>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14.101.473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548.005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color w:val="000000"/>
                <w:lang w:val="vi-VN"/>
              </w:rPr>
            </w:pPr>
            <w:r w:rsidRPr="001B4D8C">
              <w:rPr>
                <w:color w:val="000000"/>
                <w:lang w:val="vi-VN"/>
              </w:rPr>
              <w:t xml:space="preserve">  1.499.576 </w:t>
            </w:r>
          </w:p>
        </w:tc>
        <w:tc>
          <w:tcPr>
            <w:tcW w:w="0" w:type="auto"/>
            <w:tcBorders>
              <w:top w:val="single" w:sz="4" w:space="0" w:color="auto"/>
              <w:left w:val="single" w:sz="4" w:space="0" w:color="auto"/>
              <w:bottom w:val="single" w:sz="4" w:space="0" w:color="auto"/>
              <w:right w:val="single" w:sz="4" w:space="0" w:color="auto"/>
            </w:tcBorders>
            <w:vAlign w:val="center"/>
          </w:tcPr>
          <w:p w:rsidR="00D83290" w:rsidRPr="001B4D8C" w:rsidRDefault="00D83290" w:rsidP="00A14E65">
            <w:pPr>
              <w:widowControl w:val="0"/>
              <w:jc w:val="right"/>
              <w:rPr>
                <w:b/>
                <w:color w:val="000000"/>
                <w:lang w:val="vi-VN"/>
              </w:rPr>
            </w:pPr>
            <w:r w:rsidRPr="001B4D8C">
              <w:rPr>
                <w:b/>
                <w:color w:val="000000"/>
                <w:lang w:val="vi-VN"/>
              </w:rPr>
              <w:t xml:space="preserve">  16.149.054 </w:t>
            </w:r>
          </w:p>
        </w:tc>
      </w:tr>
    </w:tbl>
    <w:p w:rsidR="007421BC" w:rsidRPr="001B4D8C" w:rsidRDefault="007421BC" w:rsidP="00A14E65">
      <w:pPr>
        <w:widowControl w:val="0"/>
        <w:spacing w:line="300" w:lineRule="exact"/>
        <w:ind w:firstLine="720"/>
        <w:rPr>
          <w:b/>
          <w:bCs/>
          <w:i/>
          <w:iCs/>
          <w:color w:val="000000"/>
          <w:lang w:val="vi-VN"/>
        </w:rPr>
      </w:pPr>
      <w:r w:rsidRPr="001B4D8C">
        <w:rPr>
          <w:b/>
          <w:bCs/>
          <w:i/>
          <w:iCs/>
          <w:color w:val="000000"/>
          <w:lang w:val="vi-VN"/>
        </w:rPr>
        <w:t>Ghi chú:</w:t>
      </w:r>
    </w:p>
    <w:p w:rsidR="007421BC" w:rsidRPr="001B4D8C" w:rsidRDefault="007421BC" w:rsidP="00A14E65">
      <w:pPr>
        <w:widowControl w:val="0"/>
        <w:spacing w:line="300" w:lineRule="exact"/>
        <w:jc w:val="both"/>
        <w:rPr>
          <w:color w:val="000000"/>
          <w:lang w:val="vi-VN"/>
        </w:rPr>
      </w:pPr>
      <w:r w:rsidRPr="001B4D8C">
        <w:rPr>
          <w:color w:val="000000"/>
          <w:lang w:val="vi-VN"/>
        </w:rPr>
        <w:tab/>
        <w:t xml:space="preserve">- </w:t>
      </w:r>
      <w:r w:rsidRPr="001B4D8C">
        <w:rPr>
          <w:color w:val="000000"/>
          <w:shd w:val="clear" w:color="auto" w:fill="FFFFFF"/>
          <w:lang w:val="vi-VN"/>
        </w:rPr>
        <w:t>Kéo dây tiết diện &gt; 25 mm</w:t>
      </w:r>
      <w:r w:rsidRPr="001B4D8C">
        <w:rPr>
          <w:color w:val="000000"/>
          <w:shd w:val="clear" w:color="auto" w:fill="FFFFFF"/>
          <w:vertAlign w:val="superscript"/>
          <w:lang w:val="vi-VN"/>
        </w:rPr>
        <w:t>2</w:t>
      </w:r>
      <w:r w:rsidRPr="001B4D8C">
        <w:rPr>
          <w:color w:val="000000"/>
          <w:shd w:val="clear" w:color="auto" w:fill="FFFFFF"/>
          <w:lang w:val="vi-VN"/>
        </w:rPr>
        <w:t>, cáp tiết diện &gt;50mm</w:t>
      </w:r>
      <w:r w:rsidRPr="001B4D8C">
        <w:rPr>
          <w:color w:val="000000"/>
          <w:shd w:val="clear" w:color="auto" w:fill="FFFFFF"/>
          <w:vertAlign w:val="superscript"/>
          <w:lang w:val="vi-VN"/>
        </w:rPr>
        <w:t>2</w:t>
      </w:r>
      <w:r w:rsidRPr="001B4D8C">
        <w:rPr>
          <w:color w:val="000000"/>
          <w:shd w:val="clear" w:color="auto" w:fill="FFFFFF"/>
          <w:lang w:val="vi-VN"/>
        </w:rPr>
        <w:t xml:space="preserve"> thì chi phí nhân công điều chỉnh với hệ số 1,15</w:t>
      </w:r>
      <w:r w:rsidRPr="001B4D8C">
        <w:rPr>
          <w:color w:val="000000"/>
          <w:lang w:val="vi-VN"/>
        </w:rPr>
        <w:t>.</w:t>
      </w:r>
    </w:p>
    <w:p w:rsidR="007421BC" w:rsidRPr="001B4D8C" w:rsidRDefault="007421BC" w:rsidP="00A14E65">
      <w:pPr>
        <w:widowControl w:val="0"/>
        <w:overflowPunct w:val="0"/>
        <w:autoSpaceDE w:val="0"/>
        <w:autoSpaceDN w:val="0"/>
        <w:spacing w:before="120" w:after="120" w:line="300" w:lineRule="exact"/>
        <w:outlineLvl w:val="0"/>
        <w:rPr>
          <w:b/>
          <w:color w:val="000000"/>
          <w:lang w:val="vi-VN"/>
        </w:rPr>
      </w:pPr>
      <w:r w:rsidRPr="001B4D8C">
        <w:rPr>
          <w:b/>
          <w:color w:val="000000"/>
          <w:lang w:val="vi-VN"/>
        </w:rPr>
        <w:t>CS.2.02.00 LÀM ĐẦU CÁP KHÔ, LẮP CẦU CHÌ ĐUÔI CÁ</w:t>
      </w:r>
    </w:p>
    <w:p w:rsidR="007421BC" w:rsidRPr="001B4D8C" w:rsidRDefault="007421BC" w:rsidP="00A14E65">
      <w:pPr>
        <w:widowControl w:val="0"/>
        <w:spacing w:before="60" w:after="60" w:line="300" w:lineRule="exact"/>
        <w:rPr>
          <w:i/>
          <w:iCs/>
          <w:color w:val="000000"/>
          <w:lang w:val="vi-VN"/>
        </w:rPr>
      </w:pPr>
      <w:r w:rsidRPr="001B4D8C">
        <w:rPr>
          <w:i/>
          <w:iCs/>
          <w:color w:val="000000"/>
          <w:lang w:val="vi-VN"/>
        </w:rPr>
        <w:tab/>
        <w:t>Thành phần công việc:</w:t>
      </w:r>
    </w:p>
    <w:p w:rsidR="007421BC" w:rsidRPr="001B4D8C" w:rsidRDefault="007421BC" w:rsidP="00A14E65">
      <w:pPr>
        <w:widowControl w:val="0"/>
        <w:spacing w:before="60" w:after="60" w:line="300" w:lineRule="exact"/>
        <w:rPr>
          <w:color w:val="000000"/>
          <w:lang w:val="vi-VN"/>
        </w:rPr>
      </w:pPr>
      <w:r w:rsidRPr="001B4D8C">
        <w:rPr>
          <w:color w:val="000000"/>
          <w:lang w:val="vi-VN"/>
        </w:rPr>
        <w:tab/>
        <w:t>- Chuẩn bị, đo, cắt bóc cáp, rẽ ruột, xác định pha</w:t>
      </w:r>
    </w:p>
    <w:p w:rsidR="007421BC" w:rsidRPr="001B4D8C" w:rsidRDefault="007421BC" w:rsidP="00A14E65">
      <w:pPr>
        <w:widowControl w:val="0"/>
        <w:spacing w:before="60" w:after="60" w:line="300" w:lineRule="exact"/>
        <w:rPr>
          <w:color w:val="000000"/>
          <w:lang w:val="vi-VN"/>
        </w:rPr>
      </w:pPr>
      <w:r w:rsidRPr="001B4D8C">
        <w:rPr>
          <w:color w:val="000000"/>
          <w:lang w:val="vi-VN"/>
        </w:rPr>
        <w:tab/>
        <w:t>- Hàn đầu cốt, cuốn vải cố định đầu cáp</w:t>
      </w:r>
    </w:p>
    <w:p w:rsidR="007421BC" w:rsidRPr="001B4D8C" w:rsidRDefault="007421BC" w:rsidP="00A14E65">
      <w:pPr>
        <w:widowControl w:val="0"/>
        <w:spacing w:before="60" w:after="60" w:line="300" w:lineRule="exact"/>
        <w:rPr>
          <w:color w:val="000000"/>
          <w:lang w:val="vi-VN"/>
        </w:rPr>
      </w:pPr>
      <w:r w:rsidRPr="001B4D8C">
        <w:rPr>
          <w:color w:val="000000"/>
          <w:lang w:val="vi-VN"/>
        </w:rPr>
        <w:tab/>
        <w:t>- Hoàn chỉnh thu dọn bàn giao.</w:t>
      </w:r>
    </w:p>
    <w:p w:rsidR="007421BC" w:rsidRPr="001B4D8C" w:rsidRDefault="007421BC" w:rsidP="00A14E65">
      <w:pPr>
        <w:widowControl w:val="0"/>
        <w:overflowPunct w:val="0"/>
        <w:autoSpaceDE w:val="0"/>
        <w:autoSpaceDN w:val="0"/>
        <w:spacing w:before="120" w:line="360" w:lineRule="exact"/>
        <w:outlineLvl w:val="0"/>
        <w:rPr>
          <w:b/>
          <w:color w:val="000000"/>
          <w:lang w:val="vi-VN"/>
        </w:rPr>
      </w:pPr>
      <w:r w:rsidRPr="001B4D8C">
        <w:rPr>
          <w:b/>
          <w:color w:val="000000"/>
          <w:lang w:val="vi-VN"/>
        </w:rPr>
        <w:lastRenderedPageBreak/>
        <w:t>CS.2.02.10 LÀM ĐẦU CÁP KHÔ</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đ/1 đầu cáp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755"/>
        <w:gridCol w:w="725"/>
        <w:gridCol w:w="908"/>
        <w:gridCol w:w="1000"/>
        <w:gridCol w:w="787"/>
        <w:gridCol w:w="1093"/>
      </w:tblGrid>
      <w:tr w:rsidR="00FD18B7" w:rsidRPr="001B4D8C" w:rsidTr="00D4470B">
        <w:tc>
          <w:tcPr>
            <w:tcW w:w="0" w:type="auto"/>
            <w:tcBorders>
              <w:bottom w:val="single" w:sz="4" w:space="0" w:color="auto"/>
            </w:tcBorders>
            <w:vAlign w:val="center"/>
          </w:tcPr>
          <w:p w:rsidR="00FD18B7" w:rsidRPr="001B4D8C" w:rsidRDefault="00FD18B7" w:rsidP="00E751D4">
            <w:pPr>
              <w:widowControl w:val="0"/>
              <w:spacing w:line="264" w:lineRule="auto"/>
              <w:jc w:val="center"/>
              <w:rPr>
                <w:b/>
                <w:bCs/>
                <w:color w:val="000000"/>
                <w:lang w:val="vi-VN"/>
              </w:rPr>
            </w:pPr>
            <w:r w:rsidRPr="001B4D8C">
              <w:rPr>
                <w:b/>
                <w:bCs/>
                <w:color w:val="000000"/>
                <w:lang w:val="vi-VN"/>
              </w:rPr>
              <w:t>Mã hiệu</w:t>
            </w:r>
          </w:p>
        </w:tc>
        <w:tc>
          <w:tcPr>
            <w:tcW w:w="0" w:type="auto"/>
            <w:vAlign w:val="center"/>
          </w:tcPr>
          <w:p w:rsidR="00FD18B7" w:rsidRPr="001B4D8C" w:rsidRDefault="00FD18B7" w:rsidP="00E751D4">
            <w:pPr>
              <w:widowControl w:val="0"/>
              <w:spacing w:line="264" w:lineRule="auto"/>
              <w:jc w:val="center"/>
              <w:rPr>
                <w:b/>
                <w:bCs/>
                <w:color w:val="000000"/>
                <w:lang w:val="vi-VN"/>
              </w:rPr>
            </w:pPr>
            <w:r w:rsidRPr="001B4D8C">
              <w:rPr>
                <w:b/>
                <w:bCs/>
                <w:color w:val="000000"/>
                <w:lang w:val="vi-VN"/>
              </w:rPr>
              <w:t>Danh mục đơn giá</w:t>
            </w:r>
          </w:p>
        </w:tc>
        <w:tc>
          <w:tcPr>
            <w:tcW w:w="0" w:type="auto"/>
            <w:vAlign w:val="center"/>
          </w:tcPr>
          <w:p w:rsidR="00FD18B7" w:rsidRPr="001B4D8C" w:rsidRDefault="00FD18B7" w:rsidP="00E751D4">
            <w:pPr>
              <w:widowControl w:val="0"/>
              <w:spacing w:line="264" w:lineRule="auto"/>
              <w:jc w:val="center"/>
              <w:rPr>
                <w:b/>
                <w:bCs/>
                <w:color w:val="000000"/>
                <w:lang w:val="vi-VN"/>
              </w:rPr>
            </w:pPr>
            <w:r w:rsidRPr="001B4D8C">
              <w:rPr>
                <w:b/>
                <w:bCs/>
                <w:color w:val="000000"/>
                <w:lang w:val="vi-VN"/>
              </w:rPr>
              <w:t>Đơn vị</w:t>
            </w:r>
          </w:p>
        </w:tc>
        <w:tc>
          <w:tcPr>
            <w:tcW w:w="0" w:type="auto"/>
            <w:vAlign w:val="center"/>
          </w:tcPr>
          <w:p w:rsidR="00FD18B7" w:rsidRPr="001B4D8C" w:rsidRDefault="00FD18B7" w:rsidP="00E751D4">
            <w:pPr>
              <w:widowControl w:val="0"/>
              <w:spacing w:line="264" w:lineRule="auto"/>
              <w:jc w:val="center"/>
              <w:rPr>
                <w:b/>
                <w:bCs/>
                <w:color w:val="000000"/>
                <w:lang w:val="vi-VN"/>
              </w:rPr>
            </w:pPr>
            <w:r w:rsidRPr="001B4D8C">
              <w:rPr>
                <w:b/>
                <w:bCs/>
                <w:color w:val="000000"/>
                <w:lang w:val="vi-VN"/>
              </w:rPr>
              <w:t>Vật liệu</w:t>
            </w:r>
          </w:p>
        </w:tc>
        <w:tc>
          <w:tcPr>
            <w:tcW w:w="0" w:type="auto"/>
            <w:vAlign w:val="center"/>
          </w:tcPr>
          <w:p w:rsidR="00FD18B7" w:rsidRPr="001B4D8C" w:rsidRDefault="00FD18B7" w:rsidP="00E751D4">
            <w:pPr>
              <w:widowControl w:val="0"/>
              <w:spacing w:line="264" w:lineRule="auto"/>
              <w:jc w:val="center"/>
              <w:rPr>
                <w:b/>
                <w:bCs/>
                <w:color w:val="000000"/>
                <w:lang w:val="vi-VN"/>
              </w:rPr>
            </w:pPr>
            <w:r w:rsidRPr="001B4D8C">
              <w:rPr>
                <w:b/>
                <w:bCs/>
                <w:color w:val="000000"/>
                <w:lang w:val="vi-VN"/>
              </w:rPr>
              <w:t>Nhân công</w:t>
            </w:r>
          </w:p>
        </w:tc>
        <w:tc>
          <w:tcPr>
            <w:tcW w:w="0" w:type="auto"/>
            <w:vAlign w:val="center"/>
          </w:tcPr>
          <w:p w:rsidR="00FD18B7" w:rsidRPr="001B4D8C" w:rsidRDefault="00FD18B7" w:rsidP="00E751D4">
            <w:pPr>
              <w:widowControl w:val="0"/>
              <w:spacing w:line="264" w:lineRule="auto"/>
              <w:jc w:val="center"/>
              <w:rPr>
                <w:b/>
                <w:bCs/>
                <w:color w:val="000000"/>
                <w:lang w:val="vi-VN"/>
              </w:rPr>
            </w:pPr>
            <w:r w:rsidRPr="001B4D8C">
              <w:rPr>
                <w:b/>
                <w:bCs/>
                <w:color w:val="000000"/>
                <w:lang w:val="vi-VN"/>
              </w:rPr>
              <w:t>Máy</w:t>
            </w:r>
          </w:p>
        </w:tc>
        <w:tc>
          <w:tcPr>
            <w:tcW w:w="0" w:type="auto"/>
            <w:vAlign w:val="center"/>
          </w:tcPr>
          <w:p w:rsidR="00FD18B7" w:rsidRPr="001B4D8C" w:rsidRDefault="00FD18B7" w:rsidP="00E751D4">
            <w:pPr>
              <w:widowControl w:val="0"/>
              <w:spacing w:line="264" w:lineRule="auto"/>
              <w:jc w:val="center"/>
              <w:rPr>
                <w:b/>
                <w:bCs/>
                <w:color w:val="000000"/>
                <w:lang w:val="vi-VN"/>
              </w:rPr>
            </w:pPr>
            <w:r w:rsidRPr="001B4D8C">
              <w:rPr>
                <w:b/>
                <w:bCs/>
                <w:color w:val="000000"/>
                <w:lang w:val="vi-VN"/>
              </w:rPr>
              <w:t>Đơn giá</w:t>
            </w:r>
          </w:p>
        </w:tc>
      </w:tr>
      <w:tr w:rsidR="00FD18B7" w:rsidRPr="001B4D8C" w:rsidTr="00D4470B">
        <w:tc>
          <w:tcPr>
            <w:tcW w:w="0" w:type="auto"/>
            <w:tcBorders>
              <w:top w:val="single" w:sz="4" w:space="0" w:color="auto"/>
              <w:left w:val="single" w:sz="4" w:space="0" w:color="auto"/>
              <w:bottom w:val="nil"/>
              <w:right w:val="single" w:sz="4" w:space="0" w:color="auto"/>
            </w:tcBorders>
            <w:vAlign w:val="center"/>
          </w:tcPr>
          <w:p w:rsidR="00FD18B7" w:rsidRPr="001B4D8C" w:rsidRDefault="00FD18B7" w:rsidP="00E751D4">
            <w:pPr>
              <w:widowControl w:val="0"/>
              <w:spacing w:line="264" w:lineRule="auto"/>
              <w:jc w:val="center"/>
              <w:rPr>
                <w:b/>
                <w:color w:val="000000"/>
                <w:lang w:val="vi-VN"/>
              </w:rPr>
            </w:pPr>
            <w:r w:rsidRPr="001B4D8C">
              <w:rPr>
                <w:b/>
                <w:color w:val="000000"/>
                <w:lang w:val="vi-VN"/>
              </w:rPr>
              <w:t>CS.2.02.10</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rPr>
                <w:color w:val="000000"/>
                <w:lang w:val="vi-VN"/>
              </w:rPr>
            </w:pPr>
            <w:r w:rsidRPr="001B4D8C">
              <w:rPr>
                <w:color w:val="000000"/>
                <w:lang w:val="vi-VN"/>
              </w:rPr>
              <w:t>Làm đầu cáp khô</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center"/>
              <w:rPr>
                <w:color w:val="000000"/>
                <w:lang w:val="vi-VN"/>
              </w:rPr>
            </w:pPr>
            <w:r w:rsidRPr="001B4D8C">
              <w:rPr>
                <w:color w:val="000000"/>
                <w:lang w:val="vi-VN"/>
              </w:rPr>
              <w:t>đầu cáp</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b/>
                <w:color w:val="000000"/>
                <w:lang w:val="vi-VN"/>
              </w:rPr>
            </w:pPr>
            <w:r w:rsidRPr="001B4D8C">
              <w:rPr>
                <w:b/>
                <w:color w:val="000000"/>
                <w:lang w:val="vi-VN"/>
              </w:rPr>
              <w:t> </w:t>
            </w:r>
          </w:p>
        </w:tc>
      </w:tr>
      <w:tr w:rsidR="00FD18B7" w:rsidRPr="001B4D8C" w:rsidTr="00D4470B">
        <w:tc>
          <w:tcPr>
            <w:tcW w:w="0" w:type="auto"/>
            <w:tcBorders>
              <w:top w:val="nil"/>
              <w:left w:val="single" w:sz="4" w:space="0" w:color="auto"/>
              <w:bottom w:val="nil"/>
              <w:right w:val="single" w:sz="4" w:space="0" w:color="auto"/>
            </w:tcBorders>
            <w:vAlign w:val="center"/>
          </w:tcPr>
          <w:p w:rsidR="00FD18B7" w:rsidRPr="001B4D8C" w:rsidRDefault="00FD18B7" w:rsidP="00E751D4">
            <w:pPr>
              <w:widowControl w:val="0"/>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color w:val="000000"/>
                <w:lang w:val="vi-VN"/>
              </w:rPr>
            </w:pPr>
            <w:r w:rsidRPr="001B4D8C">
              <w:rPr>
                <w:color w:val="000000"/>
                <w:lang w:val="vi-VN"/>
              </w:rPr>
              <w:t xml:space="preserve">           8.800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color w:val="000000"/>
                <w:lang w:val="vi-VN"/>
              </w:rPr>
            </w:pPr>
            <w:r w:rsidRPr="001B4D8C">
              <w:rPr>
                <w:color w:val="000000"/>
                <w:lang w:val="vi-VN"/>
              </w:rPr>
              <w:t xml:space="preserve">         93.526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b/>
                <w:color w:val="000000"/>
                <w:lang w:val="vi-VN"/>
              </w:rPr>
            </w:pPr>
            <w:r w:rsidRPr="001B4D8C">
              <w:rPr>
                <w:b/>
                <w:color w:val="000000"/>
                <w:lang w:val="vi-VN"/>
              </w:rPr>
              <w:t xml:space="preserve">       102.326 </w:t>
            </w:r>
          </w:p>
        </w:tc>
      </w:tr>
      <w:tr w:rsidR="00FD18B7" w:rsidRPr="001B4D8C" w:rsidTr="000A64DB">
        <w:tc>
          <w:tcPr>
            <w:tcW w:w="0" w:type="auto"/>
            <w:tcBorders>
              <w:top w:val="nil"/>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color w:val="000000"/>
                <w:lang w:val="vi-VN"/>
              </w:rPr>
            </w:pPr>
            <w:r w:rsidRPr="001B4D8C">
              <w:rPr>
                <w:color w:val="000000"/>
                <w:lang w:val="vi-VN"/>
              </w:rPr>
              <w:t xml:space="preserve">           8.800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color w:val="000000"/>
                <w:lang w:val="vi-VN"/>
              </w:rPr>
            </w:pPr>
            <w:r w:rsidRPr="001B4D8C">
              <w:rPr>
                <w:color w:val="000000"/>
                <w:lang w:val="vi-VN"/>
              </w:rPr>
              <w:t xml:space="preserve">         87.681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FD18B7" w:rsidRPr="001B4D8C" w:rsidRDefault="00FD18B7" w:rsidP="00E751D4">
            <w:pPr>
              <w:widowControl w:val="0"/>
              <w:spacing w:line="264" w:lineRule="auto"/>
              <w:jc w:val="right"/>
              <w:rPr>
                <w:b/>
                <w:color w:val="000000"/>
                <w:lang w:val="vi-VN"/>
              </w:rPr>
            </w:pPr>
            <w:r w:rsidRPr="001B4D8C">
              <w:rPr>
                <w:b/>
                <w:color w:val="000000"/>
                <w:lang w:val="vi-VN"/>
              </w:rPr>
              <w:t xml:space="preserve">         96.481 </w:t>
            </w:r>
          </w:p>
        </w:tc>
      </w:tr>
    </w:tbl>
    <w:p w:rsidR="007421BC" w:rsidRPr="001B4D8C" w:rsidRDefault="007421BC" w:rsidP="00A14E65">
      <w:pPr>
        <w:widowControl w:val="0"/>
        <w:overflowPunct w:val="0"/>
        <w:autoSpaceDE w:val="0"/>
        <w:autoSpaceDN w:val="0"/>
        <w:spacing w:before="120" w:line="340" w:lineRule="exact"/>
        <w:outlineLvl w:val="0"/>
        <w:rPr>
          <w:b/>
          <w:color w:val="000000"/>
          <w:lang w:val="vi-VN"/>
        </w:rPr>
      </w:pPr>
      <w:r w:rsidRPr="001B4D8C">
        <w:rPr>
          <w:b/>
          <w:color w:val="000000"/>
          <w:lang w:val="vi-VN"/>
        </w:rPr>
        <w:t>CS.2.02.20 LẮP CẦU CHÌ ĐUÔI CÁ</w:t>
      </w:r>
    </w:p>
    <w:p w:rsidR="007421BC" w:rsidRPr="001B4D8C" w:rsidRDefault="007421BC" w:rsidP="00A14E65">
      <w:pPr>
        <w:widowControl w:val="0"/>
        <w:spacing w:line="340" w:lineRule="exact"/>
        <w:jc w:val="right"/>
        <w:rPr>
          <w:color w:val="000000"/>
          <w:lang w:val="vi-VN"/>
        </w:rPr>
      </w:pPr>
      <w:r w:rsidRPr="001B4D8C">
        <w:rPr>
          <w:color w:val="000000"/>
          <w:lang w:val="vi-VN"/>
        </w:rPr>
        <w:t xml:space="preserve">  Đơn vị tính: đ/1 cầu chì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764"/>
        <w:gridCol w:w="713"/>
        <w:gridCol w:w="1001"/>
        <w:gridCol w:w="1001"/>
        <w:gridCol w:w="788"/>
        <w:gridCol w:w="1001"/>
      </w:tblGrid>
      <w:tr w:rsidR="00D4470B" w:rsidRPr="001B4D8C" w:rsidTr="00D4470B">
        <w:tc>
          <w:tcPr>
            <w:tcW w:w="0" w:type="auto"/>
            <w:tcBorders>
              <w:bottom w:val="single" w:sz="4" w:space="0" w:color="auto"/>
            </w:tcBorders>
            <w:vAlign w:val="center"/>
          </w:tcPr>
          <w:p w:rsidR="00D4470B" w:rsidRPr="001B4D8C" w:rsidRDefault="00D4470B" w:rsidP="00A14E65">
            <w:pPr>
              <w:widowControl w:val="0"/>
              <w:jc w:val="center"/>
              <w:rPr>
                <w:b/>
                <w:bCs/>
                <w:color w:val="000000"/>
                <w:lang w:val="vi-VN"/>
              </w:rPr>
            </w:pPr>
            <w:r w:rsidRPr="001B4D8C">
              <w:rPr>
                <w:b/>
                <w:bCs/>
                <w:color w:val="000000"/>
                <w:lang w:val="vi-VN"/>
              </w:rPr>
              <w:t>Mã hiệu</w:t>
            </w:r>
          </w:p>
        </w:tc>
        <w:tc>
          <w:tcPr>
            <w:tcW w:w="0" w:type="auto"/>
            <w:vAlign w:val="center"/>
          </w:tcPr>
          <w:p w:rsidR="00D4470B" w:rsidRPr="001B4D8C" w:rsidRDefault="00D4470B"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D4470B" w:rsidRPr="001B4D8C" w:rsidRDefault="00D4470B" w:rsidP="00A14E65">
            <w:pPr>
              <w:widowControl w:val="0"/>
              <w:jc w:val="center"/>
              <w:rPr>
                <w:b/>
                <w:bCs/>
                <w:color w:val="000000"/>
                <w:lang w:val="vi-VN"/>
              </w:rPr>
            </w:pPr>
            <w:r w:rsidRPr="001B4D8C">
              <w:rPr>
                <w:b/>
                <w:bCs/>
                <w:color w:val="000000"/>
                <w:lang w:val="vi-VN"/>
              </w:rPr>
              <w:t>Đơn vị</w:t>
            </w:r>
          </w:p>
        </w:tc>
        <w:tc>
          <w:tcPr>
            <w:tcW w:w="0" w:type="auto"/>
            <w:vAlign w:val="center"/>
          </w:tcPr>
          <w:p w:rsidR="00D4470B" w:rsidRPr="001B4D8C" w:rsidRDefault="00D4470B" w:rsidP="00A14E65">
            <w:pPr>
              <w:widowControl w:val="0"/>
              <w:jc w:val="center"/>
              <w:rPr>
                <w:b/>
                <w:bCs/>
                <w:color w:val="000000"/>
                <w:lang w:val="vi-VN"/>
              </w:rPr>
            </w:pPr>
            <w:r w:rsidRPr="001B4D8C">
              <w:rPr>
                <w:b/>
                <w:bCs/>
                <w:color w:val="000000"/>
                <w:lang w:val="vi-VN"/>
              </w:rPr>
              <w:t>Vật liệu</w:t>
            </w:r>
          </w:p>
        </w:tc>
        <w:tc>
          <w:tcPr>
            <w:tcW w:w="0" w:type="auto"/>
            <w:vAlign w:val="center"/>
          </w:tcPr>
          <w:p w:rsidR="00D4470B" w:rsidRPr="001B4D8C" w:rsidRDefault="00D4470B" w:rsidP="00A14E65">
            <w:pPr>
              <w:widowControl w:val="0"/>
              <w:jc w:val="center"/>
              <w:rPr>
                <w:b/>
                <w:bCs/>
                <w:color w:val="000000"/>
                <w:lang w:val="vi-VN"/>
              </w:rPr>
            </w:pPr>
            <w:r w:rsidRPr="001B4D8C">
              <w:rPr>
                <w:b/>
                <w:bCs/>
                <w:color w:val="000000"/>
                <w:lang w:val="vi-VN"/>
              </w:rPr>
              <w:t>Nhân công</w:t>
            </w:r>
          </w:p>
        </w:tc>
        <w:tc>
          <w:tcPr>
            <w:tcW w:w="0" w:type="auto"/>
            <w:vAlign w:val="center"/>
          </w:tcPr>
          <w:p w:rsidR="00D4470B" w:rsidRPr="001B4D8C" w:rsidRDefault="00D4470B" w:rsidP="00A14E65">
            <w:pPr>
              <w:widowControl w:val="0"/>
              <w:jc w:val="center"/>
              <w:rPr>
                <w:b/>
                <w:bCs/>
                <w:color w:val="000000"/>
                <w:lang w:val="vi-VN"/>
              </w:rPr>
            </w:pPr>
            <w:r w:rsidRPr="001B4D8C">
              <w:rPr>
                <w:b/>
                <w:bCs/>
                <w:color w:val="000000"/>
                <w:lang w:val="vi-VN"/>
              </w:rPr>
              <w:t>Máy</w:t>
            </w:r>
          </w:p>
        </w:tc>
        <w:tc>
          <w:tcPr>
            <w:tcW w:w="0" w:type="auto"/>
            <w:vAlign w:val="center"/>
          </w:tcPr>
          <w:p w:rsidR="00D4470B" w:rsidRPr="001B4D8C" w:rsidRDefault="00D4470B" w:rsidP="00A14E65">
            <w:pPr>
              <w:widowControl w:val="0"/>
              <w:jc w:val="center"/>
              <w:rPr>
                <w:b/>
                <w:bCs/>
                <w:color w:val="000000"/>
                <w:lang w:val="vi-VN"/>
              </w:rPr>
            </w:pPr>
            <w:r w:rsidRPr="001B4D8C">
              <w:rPr>
                <w:b/>
                <w:bCs/>
                <w:color w:val="000000"/>
                <w:lang w:val="vi-VN"/>
              </w:rPr>
              <w:t>Đơn giá</w:t>
            </w:r>
          </w:p>
        </w:tc>
      </w:tr>
      <w:tr w:rsidR="00D4470B" w:rsidRPr="001B4D8C" w:rsidTr="00D4470B">
        <w:tc>
          <w:tcPr>
            <w:tcW w:w="0" w:type="auto"/>
            <w:tcBorders>
              <w:top w:val="single" w:sz="4" w:space="0" w:color="auto"/>
              <w:left w:val="single" w:sz="4" w:space="0" w:color="auto"/>
              <w:bottom w:val="nil"/>
              <w:right w:val="single" w:sz="4" w:space="0" w:color="auto"/>
            </w:tcBorders>
            <w:vAlign w:val="center"/>
          </w:tcPr>
          <w:p w:rsidR="00D4470B" w:rsidRPr="001B4D8C" w:rsidRDefault="00D4470B" w:rsidP="00A14E65">
            <w:pPr>
              <w:widowControl w:val="0"/>
              <w:jc w:val="center"/>
              <w:rPr>
                <w:b/>
                <w:color w:val="000000"/>
                <w:lang w:val="vi-VN"/>
              </w:rPr>
            </w:pPr>
            <w:r w:rsidRPr="001B4D8C">
              <w:rPr>
                <w:b/>
                <w:color w:val="000000"/>
                <w:lang w:val="vi-VN"/>
              </w:rPr>
              <w:t>CS.2.02.20</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rPr>
                <w:color w:val="000000"/>
                <w:lang w:val="vi-VN"/>
              </w:rPr>
            </w:pPr>
            <w:r w:rsidRPr="001B4D8C">
              <w:rPr>
                <w:color w:val="000000"/>
                <w:lang w:val="vi-VN"/>
              </w:rPr>
              <w:t>Lắp cầu chì đuôi cá</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center"/>
              <w:rPr>
                <w:color w:val="000000"/>
                <w:lang w:val="vi-VN"/>
              </w:rPr>
            </w:pPr>
            <w:r w:rsidRPr="001B4D8C">
              <w:rPr>
                <w:color w:val="000000"/>
                <w:lang w:val="vi-VN"/>
              </w:rPr>
              <w:t>cầu chì</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b/>
                <w:color w:val="000000"/>
                <w:lang w:val="vi-VN"/>
              </w:rPr>
            </w:pPr>
            <w:r w:rsidRPr="001B4D8C">
              <w:rPr>
                <w:b/>
                <w:color w:val="000000"/>
                <w:lang w:val="vi-VN"/>
              </w:rPr>
              <w:t> </w:t>
            </w:r>
          </w:p>
        </w:tc>
      </w:tr>
      <w:tr w:rsidR="00D4470B" w:rsidRPr="001B4D8C" w:rsidTr="00D4470B">
        <w:tc>
          <w:tcPr>
            <w:tcW w:w="0" w:type="auto"/>
            <w:tcBorders>
              <w:top w:val="nil"/>
              <w:left w:val="single" w:sz="4" w:space="0" w:color="auto"/>
              <w:bottom w:val="nil"/>
              <w:right w:val="single" w:sz="4" w:space="0" w:color="auto"/>
            </w:tcBorders>
            <w:vAlign w:val="center"/>
          </w:tcPr>
          <w:p w:rsidR="00D4470B" w:rsidRPr="001B4D8C" w:rsidRDefault="00D4470B"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color w:val="000000"/>
                <w:lang w:val="vi-VN"/>
              </w:rPr>
            </w:pPr>
            <w:r w:rsidRPr="001B4D8C">
              <w:rPr>
                <w:color w:val="000000"/>
                <w:lang w:val="vi-VN"/>
              </w:rPr>
              <w:t xml:space="preserve">         38.400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color w:val="000000"/>
                <w:lang w:val="vi-VN"/>
              </w:rPr>
            </w:pPr>
            <w:r w:rsidRPr="001B4D8C">
              <w:rPr>
                <w:color w:val="000000"/>
                <w:lang w:val="vi-VN"/>
              </w:rPr>
              <w:t xml:space="preserve">         54.099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b/>
                <w:color w:val="000000"/>
                <w:lang w:val="vi-VN"/>
              </w:rPr>
            </w:pPr>
            <w:r w:rsidRPr="001B4D8C">
              <w:rPr>
                <w:b/>
                <w:color w:val="000000"/>
                <w:lang w:val="vi-VN"/>
              </w:rPr>
              <w:t xml:space="preserve">         92.499 </w:t>
            </w:r>
          </w:p>
        </w:tc>
      </w:tr>
      <w:tr w:rsidR="00D4470B" w:rsidRPr="001B4D8C" w:rsidTr="00D4470B">
        <w:tc>
          <w:tcPr>
            <w:tcW w:w="0" w:type="auto"/>
            <w:tcBorders>
              <w:top w:val="nil"/>
              <w:left w:val="single" w:sz="4" w:space="0" w:color="auto"/>
              <w:bottom w:val="single" w:sz="4" w:space="0" w:color="auto"/>
              <w:right w:val="single" w:sz="4" w:space="0" w:color="auto"/>
            </w:tcBorders>
            <w:vAlign w:val="center"/>
          </w:tcPr>
          <w:p w:rsidR="00D4470B" w:rsidRPr="001B4D8C" w:rsidRDefault="00D4470B"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color w:val="000000"/>
                <w:lang w:val="vi-VN"/>
              </w:rPr>
            </w:pPr>
            <w:r w:rsidRPr="001B4D8C">
              <w:rPr>
                <w:color w:val="000000"/>
                <w:lang w:val="vi-VN"/>
              </w:rPr>
              <w:t xml:space="preserve">         38.400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color w:val="000000"/>
                <w:lang w:val="vi-VN"/>
              </w:rPr>
            </w:pPr>
            <w:r w:rsidRPr="001B4D8C">
              <w:rPr>
                <w:color w:val="000000"/>
                <w:lang w:val="vi-VN"/>
              </w:rPr>
              <w:t xml:space="preserve">         50.717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4470B" w:rsidRPr="001B4D8C" w:rsidRDefault="00D4470B" w:rsidP="00A14E65">
            <w:pPr>
              <w:widowControl w:val="0"/>
              <w:jc w:val="right"/>
              <w:rPr>
                <w:b/>
                <w:color w:val="000000"/>
                <w:lang w:val="vi-VN"/>
              </w:rPr>
            </w:pPr>
            <w:r w:rsidRPr="001B4D8C">
              <w:rPr>
                <w:b/>
                <w:color w:val="000000"/>
                <w:lang w:val="vi-VN"/>
              </w:rPr>
              <w:t xml:space="preserve">         89.117 </w:t>
            </w:r>
          </w:p>
        </w:tc>
      </w:tr>
    </w:tbl>
    <w:p w:rsidR="00D4470B" w:rsidRPr="001B4D8C" w:rsidRDefault="00D4470B" w:rsidP="00A14E65">
      <w:pPr>
        <w:widowControl w:val="0"/>
        <w:overflowPunct w:val="0"/>
        <w:autoSpaceDE w:val="0"/>
        <w:autoSpaceDN w:val="0"/>
        <w:spacing w:line="340" w:lineRule="exact"/>
        <w:outlineLvl w:val="0"/>
        <w:rPr>
          <w:color w:val="000000"/>
          <w:lang w:val="vi-VN"/>
        </w:rPr>
      </w:pPr>
    </w:p>
    <w:p w:rsidR="007421BC" w:rsidRPr="001B4D8C" w:rsidRDefault="007421BC" w:rsidP="00A14E65">
      <w:pPr>
        <w:widowControl w:val="0"/>
        <w:overflowPunct w:val="0"/>
        <w:autoSpaceDE w:val="0"/>
        <w:autoSpaceDN w:val="0"/>
        <w:spacing w:line="340" w:lineRule="exact"/>
        <w:outlineLvl w:val="0"/>
        <w:rPr>
          <w:b/>
          <w:color w:val="000000"/>
          <w:lang w:val="vi-VN"/>
        </w:rPr>
      </w:pPr>
      <w:r w:rsidRPr="001B4D8C">
        <w:rPr>
          <w:b/>
          <w:color w:val="000000"/>
          <w:lang w:val="vi-VN"/>
        </w:rPr>
        <w:t>CS.2.03.10 RẢI CÁP NGẦM</w:t>
      </w:r>
    </w:p>
    <w:p w:rsidR="007421BC" w:rsidRPr="001B4D8C" w:rsidRDefault="007421BC" w:rsidP="00A14E65">
      <w:pPr>
        <w:widowControl w:val="0"/>
        <w:spacing w:before="60" w:after="60" w:line="300" w:lineRule="exact"/>
        <w:rPr>
          <w:i/>
          <w:iCs/>
          <w:color w:val="000000"/>
          <w:lang w:val="vi-VN"/>
        </w:rPr>
      </w:pPr>
      <w:r w:rsidRPr="001B4D8C">
        <w:rPr>
          <w:i/>
          <w:iCs/>
          <w:color w:val="000000"/>
          <w:lang w:val="vi-VN"/>
        </w:rPr>
        <w:tab/>
        <w:t>Thành phần công việc:</w:t>
      </w:r>
    </w:p>
    <w:p w:rsidR="007421BC" w:rsidRPr="001B4D8C" w:rsidRDefault="007421BC" w:rsidP="00A14E65">
      <w:pPr>
        <w:pStyle w:val="NormalWeb"/>
        <w:widowControl w:val="0"/>
        <w:shd w:val="clear" w:color="auto" w:fill="FFFFFF"/>
        <w:spacing w:before="60" w:beforeAutospacing="0" w:after="60" w:afterAutospacing="0" w:line="300" w:lineRule="exact"/>
        <w:jc w:val="both"/>
        <w:rPr>
          <w:color w:val="000000"/>
          <w:lang w:val="vi-VN"/>
        </w:rPr>
      </w:pPr>
      <w:r w:rsidRPr="001B4D8C">
        <w:rPr>
          <w:color w:val="000000"/>
          <w:lang w:val="vi-VN"/>
        </w:rPr>
        <w:tab/>
        <w:t>- Chuẩn bị mặt bằng, đưa lô cáp vào vị trí</w:t>
      </w:r>
    </w:p>
    <w:p w:rsidR="007421BC" w:rsidRPr="001B4D8C" w:rsidRDefault="007421BC" w:rsidP="00A14E65">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 Rải cáp, đo khoảng cách cắt cáp, lót cát đệm, đưa cáp vào vị trí</w:t>
      </w:r>
    </w:p>
    <w:p w:rsidR="007421BC" w:rsidRPr="001B4D8C" w:rsidRDefault="007421BC" w:rsidP="00A14E65">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 Đặt lưới bảo vệ</w:t>
      </w:r>
    </w:p>
    <w:p w:rsidR="007421BC" w:rsidRPr="001B4D8C" w:rsidRDefault="007421BC" w:rsidP="00A14E65">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 Hoàn chỉnh thu dọn bàn giao</w:t>
      </w:r>
    </w:p>
    <w:p w:rsidR="007421BC" w:rsidRPr="001B4D8C" w:rsidRDefault="007421BC" w:rsidP="00A14E65">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 Vệ sinh, dọn dẹp hiện trường.</w:t>
      </w:r>
    </w:p>
    <w:p w:rsidR="007421BC" w:rsidRPr="001B4D8C" w:rsidRDefault="007421BC" w:rsidP="00A14E65">
      <w:pPr>
        <w:widowControl w:val="0"/>
        <w:spacing w:line="340" w:lineRule="exact"/>
        <w:jc w:val="right"/>
        <w:rPr>
          <w:color w:val="000000"/>
          <w:lang w:val="vi-VN"/>
        </w:rPr>
      </w:pPr>
      <w:r w:rsidRPr="001B4D8C">
        <w:rPr>
          <w:color w:val="000000"/>
          <w:lang w:val="vi-VN"/>
        </w:rPr>
        <w:t xml:space="preserve">   Đơn vị tính: đ/100m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01"/>
        <w:gridCol w:w="767"/>
        <w:gridCol w:w="1299"/>
        <w:gridCol w:w="1007"/>
        <w:gridCol w:w="695"/>
        <w:gridCol w:w="1299"/>
      </w:tblGrid>
      <w:tr w:rsidR="00087530" w:rsidRPr="001B4D8C" w:rsidTr="00087530">
        <w:tc>
          <w:tcPr>
            <w:tcW w:w="0" w:type="auto"/>
            <w:tcBorders>
              <w:bottom w:val="single" w:sz="4" w:space="0" w:color="auto"/>
            </w:tcBorders>
            <w:vAlign w:val="center"/>
          </w:tcPr>
          <w:p w:rsidR="00087530" w:rsidRPr="001B4D8C" w:rsidRDefault="00087530" w:rsidP="00E751D4">
            <w:pPr>
              <w:widowControl w:val="0"/>
              <w:spacing w:line="264" w:lineRule="auto"/>
              <w:jc w:val="center"/>
              <w:rPr>
                <w:b/>
                <w:bCs/>
                <w:color w:val="000000"/>
                <w:lang w:val="vi-VN"/>
              </w:rPr>
            </w:pPr>
            <w:r w:rsidRPr="001B4D8C">
              <w:rPr>
                <w:b/>
                <w:bCs/>
                <w:color w:val="000000"/>
                <w:lang w:val="vi-VN"/>
              </w:rPr>
              <w:t>Mã hiệu</w:t>
            </w:r>
          </w:p>
        </w:tc>
        <w:tc>
          <w:tcPr>
            <w:tcW w:w="0" w:type="auto"/>
            <w:vAlign w:val="center"/>
          </w:tcPr>
          <w:p w:rsidR="00087530" w:rsidRPr="001B4D8C" w:rsidRDefault="00087530" w:rsidP="00E751D4">
            <w:pPr>
              <w:widowControl w:val="0"/>
              <w:spacing w:line="264" w:lineRule="auto"/>
              <w:jc w:val="center"/>
              <w:rPr>
                <w:b/>
                <w:bCs/>
                <w:color w:val="000000"/>
                <w:lang w:val="vi-VN"/>
              </w:rPr>
            </w:pPr>
            <w:r w:rsidRPr="001B4D8C">
              <w:rPr>
                <w:b/>
                <w:bCs/>
                <w:color w:val="000000"/>
                <w:lang w:val="vi-VN"/>
              </w:rPr>
              <w:t>Danh mục đơn giá</w:t>
            </w:r>
          </w:p>
        </w:tc>
        <w:tc>
          <w:tcPr>
            <w:tcW w:w="0" w:type="auto"/>
            <w:vAlign w:val="center"/>
          </w:tcPr>
          <w:p w:rsidR="00087530" w:rsidRPr="001B4D8C" w:rsidRDefault="00087530" w:rsidP="00E751D4">
            <w:pPr>
              <w:widowControl w:val="0"/>
              <w:spacing w:line="264" w:lineRule="auto"/>
              <w:jc w:val="center"/>
              <w:rPr>
                <w:b/>
                <w:bCs/>
                <w:color w:val="000000"/>
                <w:lang w:val="vi-VN"/>
              </w:rPr>
            </w:pPr>
            <w:r w:rsidRPr="001B4D8C">
              <w:rPr>
                <w:b/>
                <w:bCs/>
                <w:color w:val="000000"/>
                <w:lang w:val="vi-VN"/>
              </w:rPr>
              <w:t>Đơn vị</w:t>
            </w:r>
          </w:p>
        </w:tc>
        <w:tc>
          <w:tcPr>
            <w:tcW w:w="0" w:type="auto"/>
            <w:vAlign w:val="center"/>
          </w:tcPr>
          <w:p w:rsidR="00087530" w:rsidRPr="001B4D8C" w:rsidRDefault="00087530" w:rsidP="00E751D4">
            <w:pPr>
              <w:widowControl w:val="0"/>
              <w:spacing w:line="264" w:lineRule="auto"/>
              <w:jc w:val="center"/>
              <w:rPr>
                <w:b/>
                <w:bCs/>
                <w:color w:val="000000"/>
                <w:lang w:val="vi-VN"/>
              </w:rPr>
            </w:pPr>
            <w:r w:rsidRPr="001B4D8C">
              <w:rPr>
                <w:b/>
                <w:bCs/>
                <w:color w:val="000000"/>
                <w:lang w:val="vi-VN"/>
              </w:rPr>
              <w:t>Vật liệu</w:t>
            </w:r>
          </w:p>
        </w:tc>
        <w:tc>
          <w:tcPr>
            <w:tcW w:w="0" w:type="auto"/>
            <w:vAlign w:val="center"/>
          </w:tcPr>
          <w:p w:rsidR="00087530" w:rsidRPr="001B4D8C" w:rsidRDefault="00087530" w:rsidP="00E751D4">
            <w:pPr>
              <w:widowControl w:val="0"/>
              <w:spacing w:line="264" w:lineRule="auto"/>
              <w:jc w:val="center"/>
              <w:rPr>
                <w:b/>
                <w:bCs/>
                <w:color w:val="000000"/>
                <w:lang w:val="vi-VN"/>
              </w:rPr>
            </w:pPr>
            <w:r w:rsidRPr="001B4D8C">
              <w:rPr>
                <w:b/>
                <w:bCs/>
                <w:color w:val="000000"/>
                <w:lang w:val="vi-VN"/>
              </w:rPr>
              <w:t>Nhân công</w:t>
            </w:r>
          </w:p>
        </w:tc>
        <w:tc>
          <w:tcPr>
            <w:tcW w:w="0" w:type="auto"/>
            <w:vAlign w:val="center"/>
          </w:tcPr>
          <w:p w:rsidR="00087530" w:rsidRPr="001B4D8C" w:rsidRDefault="00087530" w:rsidP="00E751D4">
            <w:pPr>
              <w:widowControl w:val="0"/>
              <w:spacing w:line="264" w:lineRule="auto"/>
              <w:jc w:val="center"/>
              <w:rPr>
                <w:b/>
                <w:bCs/>
                <w:color w:val="000000"/>
                <w:lang w:val="vi-VN"/>
              </w:rPr>
            </w:pPr>
            <w:r w:rsidRPr="001B4D8C">
              <w:rPr>
                <w:b/>
                <w:bCs/>
                <w:color w:val="000000"/>
                <w:lang w:val="vi-VN"/>
              </w:rPr>
              <w:t>Máy</w:t>
            </w:r>
          </w:p>
        </w:tc>
        <w:tc>
          <w:tcPr>
            <w:tcW w:w="0" w:type="auto"/>
            <w:vAlign w:val="center"/>
          </w:tcPr>
          <w:p w:rsidR="00087530" w:rsidRPr="001B4D8C" w:rsidRDefault="00087530" w:rsidP="00E751D4">
            <w:pPr>
              <w:widowControl w:val="0"/>
              <w:spacing w:line="264" w:lineRule="auto"/>
              <w:jc w:val="center"/>
              <w:rPr>
                <w:b/>
                <w:bCs/>
                <w:color w:val="000000"/>
                <w:lang w:val="vi-VN"/>
              </w:rPr>
            </w:pPr>
            <w:r w:rsidRPr="001B4D8C">
              <w:rPr>
                <w:b/>
                <w:bCs/>
                <w:color w:val="000000"/>
                <w:lang w:val="vi-VN"/>
              </w:rPr>
              <w:t>Đơn giá</w:t>
            </w:r>
          </w:p>
        </w:tc>
      </w:tr>
      <w:tr w:rsidR="00087530" w:rsidRPr="001B4D8C" w:rsidTr="00087530">
        <w:tc>
          <w:tcPr>
            <w:tcW w:w="0" w:type="auto"/>
            <w:tcBorders>
              <w:top w:val="single" w:sz="4" w:space="0" w:color="auto"/>
              <w:left w:val="single" w:sz="4" w:space="0" w:color="auto"/>
              <w:bottom w:val="nil"/>
              <w:right w:val="single" w:sz="4" w:space="0" w:color="auto"/>
            </w:tcBorders>
            <w:vAlign w:val="center"/>
          </w:tcPr>
          <w:p w:rsidR="00087530" w:rsidRPr="001B4D8C" w:rsidRDefault="00087530" w:rsidP="00E751D4">
            <w:pPr>
              <w:widowControl w:val="0"/>
              <w:spacing w:line="264" w:lineRule="auto"/>
              <w:jc w:val="center"/>
              <w:rPr>
                <w:b/>
                <w:color w:val="000000"/>
                <w:lang w:val="vi-VN"/>
              </w:rPr>
            </w:pPr>
            <w:r w:rsidRPr="001B4D8C">
              <w:rPr>
                <w:b/>
                <w:color w:val="000000"/>
                <w:lang w:val="vi-VN"/>
              </w:rPr>
              <w:t>CS.2.03.10</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rPr>
                <w:color w:val="000000"/>
                <w:lang w:val="vi-VN"/>
              </w:rPr>
            </w:pPr>
            <w:r w:rsidRPr="001B4D8C">
              <w:rPr>
                <w:color w:val="000000"/>
                <w:lang w:val="vi-VN"/>
              </w:rPr>
              <w:t>Rải cáp ngầm Cu/XLPE/PVC/DSTA/PVC (4x16)</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center"/>
              <w:rPr>
                <w:color w:val="000000"/>
                <w:lang w:val="vi-VN"/>
              </w:rPr>
            </w:pPr>
            <w:r w:rsidRPr="001B4D8C">
              <w:rPr>
                <w:color w:val="000000"/>
                <w:lang w:val="vi-VN"/>
              </w:rPr>
              <w:t>100m</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b/>
                <w:color w:val="000000"/>
                <w:lang w:val="vi-VN"/>
              </w:rPr>
            </w:pPr>
            <w:r w:rsidRPr="001B4D8C">
              <w:rPr>
                <w:b/>
                <w:color w:val="000000"/>
                <w:lang w:val="vi-VN"/>
              </w:rPr>
              <w:t> </w:t>
            </w:r>
          </w:p>
        </w:tc>
      </w:tr>
      <w:tr w:rsidR="00087530" w:rsidRPr="001B4D8C" w:rsidTr="00087530">
        <w:tc>
          <w:tcPr>
            <w:tcW w:w="0" w:type="auto"/>
            <w:tcBorders>
              <w:top w:val="nil"/>
              <w:left w:val="single" w:sz="4" w:space="0" w:color="auto"/>
              <w:bottom w:val="nil"/>
              <w:right w:val="single" w:sz="4" w:space="0" w:color="auto"/>
            </w:tcBorders>
            <w:vAlign w:val="center"/>
          </w:tcPr>
          <w:p w:rsidR="00087530" w:rsidRPr="001B4D8C" w:rsidRDefault="00087530" w:rsidP="00E751D4">
            <w:pPr>
              <w:widowControl w:val="0"/>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color w:val="000000"/>
                <w:lang w:val="vi-VN"/>
              </w:rPr>
            </w:pPr>
            <w:r w:rsidRPr="001B4D8C">
              <w:rPr>
                <w:color w:val="000000"/>
                <w:lang w:val="vi-VN"/>
              </w:rPr>
              <w:t xml:space="preserve">  27.150.235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color w:val="000000"/>
                <w:lang w:val="vi-VN"/>
              </w:rPr>
            </w:pPr>
            <w:r w:rsidRPr="001B4D8C">
              <w:rPr>
                <w:color w:val="000000"/>
                <w:lang w:val="vi-VN"/>
              </w:rPr>
              <w:t xml:space="preserve">       324.591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b/>
                <w:color w:val="000000"/>
                <w:lang w:val="vi-VN"/>
              </w:rPr>
            </w:pPr>
            <w:r w:rsidRPr="001B4D8C">
              <w:rPr>
                <w:b/>
                <w:color w:val="000000"/>
                <w:lang w:val="vi-VN"/>
              </w:rPr>
              <w:t xml:space="preserve">  27.474.826 </w:t>
            </w:r>
          </w:p>
        </w:tc>
      </w:tr>
      <w:tr w:rsidR="00087530" w:rsidRPr="001B4D8C" w:rsidTr="00087530">
        <w:tc>
          <w:tcPr>
            <w:tcW w:w="0" w:type="auto"/>
            <w:tcBorders>
              <w:top w:val="nil"/>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color w:val="000000"/>
                <w:lang w:val="vi-VN"/>
              </w:rPr>
            </w:pPr>
            <w:r w:rsidRPr="001B4D8C">
              <w:rPr>
                <w:color w:val="000000"/>
                <w:lang w:val="vi-VN"/>
              </w:rPr>
              <w:t xml:space="preserve">  27.150.235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color w:val="000000"/>
                <w:lang w:val="vi-VN"/>
              </w:rPr>
            </w:pPr>
            <w:r w:rsidRPr="001B4D8C">
              <w:rPr>
                <w:color w:val="000000"/>
                <w:lang w:val="vi-VN"/>
              </w:rPr>
              <w:t xml:space="preserve">       304.304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87530" w:rsidRPr="001B4D8C" w:rsidRDefault="00087530" w:rsidP="00E751D4">
            <w:pPr>
              <w:widowControl w:val="0"/>
              <w:spacing w:line="264" w:lineRule="auto"/>
              <w:jc w:val="right"/>
              <w:rPr>
                <w:b/>
                <w:color w:val="000000"/>
                <w:lang w:val="vi-VN"/>
              </w:rPr>
            </w:pPr>
            <w:r w:rsidRPr="001B4D8C">
              <w:rPr>
                <w:b/>
                <w:color w:val="000000"/>
                <w:lang w:val="vi-VN"/>
              </w:rPr>
              <w:t xml:space="preserve">  27.454.539 </w:t>
            </w:r>
          </w:p>
        </w:tc>
      </w:tr>
    </w:tbl>
    <w:p w:rsidR="007421BC" w:rsidRPr="001B4D8C" w:rsidRDefault="007421BC" w:rsidP="00A14E65">
      <w:pPr>
        <w:widowControl w:val="0"/>
        <w:overflowPunct w:val="0"/>
        <w:autoSpaceDE w:val="0"/>
        <w:autoSpaceDN w:val="0"/>
        <w:spacing w:before="120" w:line="340" w:lineRule="exact"/>
        <w:outlineLvl w:val="0"/>
        <w:rPr>
          <w:b/>
          <w:lang w:val="vi-VN"/>
        </w:rPr>
      </w:pPr>
      <w:r w:rsidRPr="001B4D8C">
        <w:rPr>
          <w:b/>
          <w:lang w:val="vi-VN"/>
        </w:rPr>
        <w:lastRenderedPageBreak/>
        <w:t>CS.2.04.10 LUỒN CÁP CỬA CỘT</w:t>
      </w:r>
    </w:p>
    <w:p w:rsidR="007421BC" w:rsidRPr="001B4D8C" w:rsidRDefault="007421BC" w:rsidP="00A14E65">
      <w:pPr>
        <w:widowControl w:val="0"/>
        <w:spacing w:before="60" w:after="60" w:line="300" w:lineRule="exact"/>
        <w:ind w:firstLine="720"/>
        <w:rPr>
          <w:i/>
          <w:iCs/>
          <w:lang w:val="vi-VN"/>
        </w:rPr>
      </w:pPr>
      <w:r w:rsidRPr="001B4D8C">
        <w:rPr>
          <w:i/>
          <w:iCs/>
          <w:lang w:val="vi-VN"/>
        </w:rPr>
        <w:t>Thành phần công việc:</w:t>
      </w:r>
    </w:p>
    <w:p w:rsidR="007421BC" w:rsidRPr="001B4D8C" w:rsidRDefault="007421BC" w:rsidP="00A14E65">
      <w:pPr>
        <w:pStyle w:val="NormalWeb"/>
        <w:widowControl w:val="0"/>
        <w:shd w:val="clear" w:color="auto" w:fill="FFFFFF"/>
        <w:spacing w:before="60" w:beforeAutospacing="0" w:after="60" w:afterAutospacing="0" w:line="300" w:lineRule="exact"/>
        <w:ind w:firstLine="720"/>
        <w:rPr>
          <w:lang w:val="vi-VN"/>
        </w:rPr>
      </w:pPr>
      <w:r w:rsidRPr="001B4D8C">
        <w:rPr>
          <w:lang w:val="vi-VN"/>
        </w:rPr>
        <w:t>- Chuẩn bị mặt bằng</w:t>
      </w:r>
    </w:p>
    <w:p w:rsidR="007421BC" w:rsidRPr="001B4D8C" w:rsidRDefault="007421BC" w:rsidP="00A14E65">
      <w:pPr>
        <w:pStyle w:val="NormalWeb"/>
        <w:widowControl w:val="0"/>
        <w:shd w:val="clear" w:color="auto" w:fill="FFFFFF"/>
        <w:spacing w:before="60" w:beforeAutospacing="0" w:after="60" w:afterAutospacing="0" w:line="300" w:lineRule="exact"/>
        <w:ind w:firstLine="720"/>
        <w:rPr>
          <w:lang w:val="vi-VN"/>
        </w:rPr>
      </w:pPr>
      <w:r w:rsidRPr="001B4D8C">
        <w:rPr>
          <w:lang w:val="vi-VN"/>
        </w:rPr>
        <w:t>- Quấn cáp dự phòng, sửa lỗ luồn cáp</w:t>
      </w:r>
    </w:p>
    <w:p w:rsidR="007421BC" w:rsidRPr="001B4D8C" w:rsidRDefault="007421BC" w:rsidP="00A14E65">
      <w:pPr>
        <w:pStyle w:val="NormalWeb"/>
        <w:widowControl w:val="0"/>
        <w:shd w:val="clear" w:color="auto" w:fill="FFFFFF"/>
        <w:spacing w:before="60" w:beforeAutospacing="0" w:after="60" w:afterAutospacing="0" w:line="300" w:lineRule="exact"/>
        <w:ind w:firstLine="720"/>
        <w:rPr>
          <w:lang w:val="vi-VN"/>
        </w:rPr>
      </w:pPr>
      <w:r w:rsidRPr="001B4D8C">
        <w:rPr>
          <w:lang w:val="vi-VN"/>
        </w:rPr>
        <w:t>- Luồn dây bọc cáp, quấn cáp và kéo vào trong cột</w:t>
      </w:r>
    </w:p>
    <w:p w:rsidR="007421BC" w:rsidRPr="001B4D8C" w:rsidRDefault="007421BC" w:rsidP="00A14E65">
      <w:pPr>
        <w:pStyle w:val="NormalWeb"/>
        <w:widowControl w:val="0"/>
        <w:shd w:val="clear" w:color="auto" w:fill="FFFFFF"/>
        <w:spacing w:before="60" w:beforeAutospacing="0" w:after="60" w:afterAutospacing="0" w:line="300" w:lineRule="exact"/>
        <w:ind w:firstLine="720"/>
        <w:rPr>
          <w:lang w:val="vi-VN"/>
        </w:rPr>
      </w:pPr>
      <w:r w:rsidRPr="001B4D8C">
        <w:rPr>
          <w:lang w:val="vi-VN"/>
        </w:rPr>
        <w:t>- Lấp đất chân cột, hoàn chỉnh bàn giao</w:t>
      </w:r>
    </w:p>
    <w:p w:rsidR="007421BC" w:rsidRPr="001B4D8C" w:rsidRDefault="007421BC" w:rsidP="00A14E65">
      <w:pPr>
        <w:pStyle w:val="NormalWeb"/>
        <w:widowControl w:val="0"/>
        <w:shd w:val="clear" w:color="auto" w:fill="FFFFFF"/>
        <w:spacing w:before="60" w:beforeAutospacing="0" w:after="60" w:afterAutospacing="0" w:line="300" w:lineRule="exact"/>
        <w:ind w:firstLine="720"/>
        <w:rPr>
          <w:lang w:val="vi-VN"/>
        </w:rPr>
      </w:pPr>
      <w:r w:rsidRPr="001B4D8C">
        <w:rPr>
          <w:lang w:val="vi-VN"/>
        </w:rPr>
        <w:t>- Vệ sinh, dọn dẹp hiện trường.</w:t>
      </w:r>
    </w:p>
    <w:p w:rsidR="007421BC" w:rsidRPr="001B4D8C" w:rsidRDefault="007421BC" w:rsidP="00A14E65">
      <w:pPr>
        <w:widowControl w:val="0"/>
        <w:spacing w:line="340" w:lineRule="exact"/>
        <w:jc w:val="right"/>
        <w:rPr>
          <w:color w:val="000000"/>
          <w:lang w:val="vi-VN"/>
        </w:rPr>
      </w:pPr>
      <w:r w:rsidRPr="001B4D8C">
        <w:rPr>
          <w:color w:val="000000"/>
          <w:lang w:val="vi-VN"/>
        </w:rPr>
        <w:t>Đơn vị tính: đ/1 đầu cáp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969"/>
        <w:gridCol w:w="730"/>
        <w:gridCol w:w="755"/>
        <w:gridCol w:w="1009"/>
        <w:gridCol w:w="795"/>
        <w:gridCol w:w="1009"/>
      </w:tblGrid>
      <w:tr w:rsidR="001A31FA" w:rsidRPr="001B4D8C" w:rsidTr="00672A1E">
        <w:tc>
          <w:tcPr>
            <w:tcW w:w="0" w:type="auto"/>
            <w:tcBorders>
              <w:bottom w:val="single" w:sz="4" w:space="0" w:color="auto"/>
            </w:tcBorders>
            <w:vAlign w:val="center"/>
          </w:tcPr>
          <w:p w:rsidR="001A31FA" w:rsidRPr="001B4D8C" w:rsidRDefault="001A31FA" w:rsidP="00A14E65">
            <w:pPr>
              <w:widowControl w:val="0"/>
              <w:jc w:val="center"/>
              <w:rPr>
                <w:b/>
                <w:bCs/>
                <w:color w:val="000000"/>
                <w:lang w:val="vi-VN"/>
              </w:rPr>
            </w:pPr>
            <w:r w:rsidRPr="001B4D8C">
              <w:rPr>
                <w:b/>
                <w:bCs/>
                <w:color w:val="000000"/>
                <w:lang w:val="vi-VN"/>
              </w:rPr>
              <w:t>Mã hiệu</w:t>
            </w:r>
          </w:p>
        </w:tc>
        <w:tc>
          <w:tcPr>
            <w:tcW w:w="0" w:type="auto"/>
            <w:vAlign w:val="center"/>
          </w:tcPr>
          <w:p w:rsidR="001A31FA" w:rsidRPr="001B4D8C" w:rsidRDefault="001A31FA"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1A31FA" w:rsidRPr="001B4D8C" w:rsidRDefault="001A31FA" w:rsidP="00A14E65">
            <w:pPr>
              <w:widowControl w:val="0"/>
              <w:jc w:val="center"/>
              <w:rPr>
                <w:b/>
                <w:bCs/>
                <w:color w:val="000000"/>
                <w:lang w:val="vi-VN"/>
              </w:rPr>
            </w:pPr>
            <w:r w:rsidRPr="001B4D8C">
              <w:rPr>
                <w:b/>
                <w:bCs/>
                <w:color w:val="000000"/>
                <w:lang w:val="vi-VN"/>
              </w:rPr>
              <w:t>Đơn vị</w:t>
            </w:r>
          </w:p>
        </w:tc>
        <w:tc>
          <w:tcPr>
            <w:tcW w:w="0" w:type="auto"/>
            <w:vAlign w:val="center"/>
          </w:tcPr>
          <w:p w:rsidR="001A31FA" w:rsidRPr="001B4D8C" w:rsidRDefault="001A31FA" w:rsidP="00A14E65">
            <w:pPr>
              <w:widowControl w:val="0"/>
              <w:jc w:val="center"/>
              <w:rPr>
                <w:b/>
                <w:bCs/>
                <w:color w:val="000000"/>
                <w:lang w:val="vi-VN"/>
              </w:rPr>
            </w:pPr>
            <w:r w:rsidRPr="001B4D8C">
              <w:rPr>
                <w:b/>
                <w:bCs/>
                <w:color w:val="000000"/>
                <w:lang w:val="vi-VN"/>
              </w:rPr>
              <w:t>Vật liệu</w:t>
            </w:r>
          </w:p>
        </w:tc>
        <w:tc>
          <w:tcPr>
            <w:tcW w:w="0" w:type="auto"/>
            <w:vAlign w:val="center"/>
          </w:tcPr>
          <w:p w:rsidR="001A31FA" w:rsidRPr="001B4D8C" w:rsidRDefault="001A31FA" w:rsidP="00A14E65">
            <w:pPr>
              <w:widowControl w:val="0"/>
              <w:jc w:val="center"/>
              <w:rPr>
                <w:b/>
                <w:bCs/>
                <w:color w:val="000000"/>
                <w:lang w:val="vi-VN"/>
              </w:rPr>
            </w:pPr>
            <w:r w:rsidRPr="001B4D8C">
              <w:rPr>
                <w:b/>
                <w:bCs/>
                <w:color w:val="000000"/>
                <w:lang w:val="vi-VN"/>
              </w:rPr>
              <w:t>Nhân công</w:t>
            </w:r>
          </w:p>
        </w:tc>
        <w:tc>
          <w:tcPr>
            <w:tcW w:w="0" w:type="auto"/>
            <w:vAlign w:val="center"/>
          </w:tcPr>
          <w:p w:rsidR="001A31FA" w:rsidRPr="001B4D8C" w:rsidRDefault="001A31FA" w:rsidP="00A14E65">
            <w:pPr>
              <w:widowControl w:val="0"/>
              <w:jc w:val="center"/>
              <w:rPr>
                <w:b/>
                <w:bCs/>
                <w:color w:val="000000"/>
                <w:lang w:val="vi-VN"/>
              </w:rPr>
            </w:pPr>
            <w:r w:rsidRPr="001B4D8C">
              <w:rPr>
                <w:b/>
                <w:bCs/>
                <w:color w:val="000000"/>
                <w:lang w:val="vi-VN"/>
              </w:rPr>
              <w:t>Máy</w:t>
            </w:r>
          </w:p>
        </w:tc>
        <w:tc>
          <w:tcPr>
            <w:tcW w:w="0" w:type="auto"/>
            <w:vAlign w:val="center"/>
          </w:tcPr>
          <w:p w:rsidR="001A31FA" w:rsidRPr="001B4D8C" w:rsidRDefault="001A31FA" w:rsidP="00A14E65">
            <w:pPr>
              <w:widowControl w:val="0"/>
              <w:jc w:val="center"/>
              <w:rPr>
                <w:b/>
                <w:bCs/>
                <w:color w:val="000000"/>
                <w:lang w:val="vi-VN"/>
              </w:rPr>
            </w:pPr>
            <w:r w:rsidRPr="001B4D8C">
              <w:rPr>
                <w:b/>
                <w:bCs/>
                <w:color w:val="000000"/>
                <w:lang w:val="vi-VN"/>
              </w:rPr>
              <w:t>Đơn giá</w:t>
            </w:r>
          </w:p>
        </w:tc>
      </w:tr>
      <w:tr w:rsidR="001A31FA" w:rsidRPr="001B4D8C" w:rsidTr="00672A1E">
        <w:tc>
          <w:tcPr>
            <w:tcW w:w="0" w:type="auto"/>
            <w:tcBorders>
              <w:top w:val="single" w:sz="4" w:space="0" w:color="auto"/>
              <w:left w:val="single" w:sz="4" w:space="0" w:color="auto"/>
              <w:bottom w:val="nil"/>
              <w:right w:val="single" w:sz="4" w:space="0" w:color="auto"/>
            </w:tcBorders>
            <w:vAlign w:val="center"/>
          </w:tcPr>
          <w:p w:rsidR="001A31FA" w:rsidRPr="001B4D8C" w:rsidRDefault="001A31FA" w:rsidP="00A14E65">
            <w:pPr>
              <w:widowControl w:val="0"/>
              <w:jc w:val="center"/>
              <w:rPr>
                <w:b/>
                <w:color w:val="000000"/>
                <w:lang w:val="vi-VN"/>
              </w:rPr>
            </w:pPr>
            <w:r w:rsidRPr="001B4D8C">
              <w:rPr>
                <w:b/>
                <w:color w:val="000000"/>
                <w:lang w:val="vi-VN"/>
              </w:rPr>
              <w:t>CS.2.04.10</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rPr>
                <w:color w:val="000000"/>
                <w:lang w:val="vi-VN"/>
              </w:rPr>
            </w:pPr>
            <w:r w:rsidRPr="001B4D8C">
              <w:rPr>
                <w:color w:val="000000"/>
                <w:lang w:val="vi-VN"/>
              </w:rPr>
              <w:t>Luồn cáp cửa cột</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center"/>
              <w:rPr>
                <w:color w:val="000000"/>
                <w:lang w:val="vi-VN"/>
              </w:rPr>
            </w:pPr>
            <w:r w:rsidRPr="001B4D8C">
              <w:rPr>
                <w:color w:val="000000"/>
                <w:lang w:val="vi-VN"/>
              </w:rPr>
              <w:t>đầu cáp</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b/>
                <w:color w:val="000000"/>
                <w:lang w:val="vi-VN"/>
              </w:rPr>
            </w:pPr>
            <w:r w:rsidRPr="001B4D8C">
              <w:rPr>
                <w:b/>
                <w:color w:val="000000"/>
                <w:lang w:val="vi-VN"/>
              </w:rPr>
              <w:t> </w:t>
            </w:r>
          </w:p>
        </w:tc>
      </w:tr>
      <w:tr w:rsidR="001A31FA" w:rsidRPr="001B4D8C" w:rsidTr="00672A1E">
        <w:tc>
          <w:tcPr>
            <w:tcW w:w="0" w:type="auto"/>
            <w:tcBorders>
              <w:top w:val="nil"/>
              <w:left w:val="single" w:sz="4" w:space="0" w:color="auto"/>
              <w:bottom w:val="nil"/>
              <w:right w:val="single" w:sz="4" w:space="0" w:color="auto"/>
            </w:tcBorders>
            <w:vAlign w:val="center"/>
          </w:tcPr>
          <w:p w:rsidR="001A31FA" w:rsidRPr="001B4D8C" w:rsidRDefault="001A31FA"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color w:val="000000"/>
                <w:lang w:val="vi-VN"/>
              </w:rPr>
            </w:pPr>
            <w:r w:rsidRPr="001B4D8C">
              <w:rPr>
                <w:color w:val="000000"/>
                <w:lang w:val="vi-VN"/>
              </w:rPr>
              <w:t xml:space="preserve">         54.099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b/>
                <w:color w:val="000000"/>
                <w:lang w:val="vi-VN"/>
              </w:rPr>
            </w:pPr>
            <w:r w:rsidRPr="001B4D8C">
              <w:rPr>
                <w:b/>
                <w:color w:val="000000"/>
                <w:lang w:val="vi-VN"/>
              </w:rPr>
              <w:t xml:space="preserve">         54.099 </w:t>
            </w:r>
          </w:p>
        </w:tc>
      </w:tr>
      <w:tr w:rsidR="001A31FA" w:rsidRPr="001B4D8C" w:rsidTr="001A31FA">
        <w:tc>
          <w:tcPr>
            <w:tcW w:w="0" w:type="auto"/>
            <w:tcBorders>
              <w:top w:val="nil"/>
              <w:left w:val="single" w:sz="4" w:space="0" w:color="auto"/>
              <w:bottom w:val="single" w:sz="4" w:space="0" w:color="auto"/>
              <w:right w:val="single" w:sz="4" w:space="0" w:color="auto"/>
            </w:tcBorders>
            <w:vAlign w:val="center"/>
          </w:tcPr>
          <w:p w:rsidR="001A31FA" w:rsidRPr="001B4D8C" w:rsidRDefault="001A31FA"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color w:val="000000"/>
                <w:lang w:val="vi-VN"/>
              </w:rPr>
            </w:pPr>
            <w:r w:rsidRPr="001B4D8C">
              <w:rPr>
                <w:color w:val="000000"/>
                <w:lang w:val="vi-VN"/>
              </w:rPr>
              <w:t xml:space="preserve">         50.717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A31FA" w:rsidRPr="001B4D8C" w:rsidRDefault="001A31FA" w:rsidP="00A14E65">
            <w:pPr>
              <w:widowControl w:val="0"/>
              <w:jc w:val="right"/>
              <w:rPr>
                <w:b/>
                <w:color w:val="000000"/>
                <w:lang w:val="vi-VN"/>
              </w:rPr>
            </w:pPr>
            <w:r w:rsidRPr="001B4D8C">
              <w:rPr>
                <w:b/>
                <w:color w:val="000000"/>
                <w:lang w:val="vi-VN"/>
              </w:rPr>
              <w:t xml:space="preserve">         50.717 </w:t>
            </w:r>
          </w:p>
        </w:tc>
      </w:tr>
    </w:tbl>
    <w:p w:rsidR="00CC7F01" w:rsidRPr="001B4D8C" w:rsidRDefault="00CC7F01" w:rsidP="00A14E65">
      <w:pPr>
        <w:widowControl w:val="0"/>
        <w:overflowPunct w:val="0"/>
        <w:autoSpaceDE w:val="0"/>
        <w:autoSpaceDN w:val="0"/>
        <w:spacing w:before="120" w:line="340" w:lineRule="exact"/>
        <w:outlineLvl w:val="0"/>
        <w:rPr>
          <w:b/>
          <w:color w:val="000000"/>
          <w:lang w:val="vi-VN"/>
        </w:rPr>
      </w:pPr>
    </w:p>
    <w:p w:rsidR="007421BC" w:rsidRPr="001B4D8C" w:rsidRDefault="007421BC" w:rsidP="00A14E65">
      <w:pPr>
        <w:widowControl w:val="0"/>
        <w:overflowPunct w:val="0"/>
        <w:autoSpaceDE w:val="0"/>
        <w:autoSpaceDN w:val="0"/>
        <w:spacing w:before="120" w:line="340" w:lineRule="exact"/>
        <w:outlineLvl w:val="0"/>
        <w:rPr>
          <w:b/>
          <w:color w:val="000000"/>
          <w:lang w:val="vi-VN"/>
        </w:rPr>
      </w:pPr>
      <w:r w:rsidRPr="001B4D8C">
        <w:rPr>
          <w:b/>
          <w:color w:val="000000"/>
          <w:lang w:val="vi-VN"/>
        </w:rPr>
        <w:t xml:space="preserve">CS.2.05.10 ĐÁNH SỐ CỘT </w:t>
      </w:r>
    </w:p>
    <w:p w:rsidR="007421BC" w:rsidRPr="001B4D8C" w:rsidRDefault="007421BC" w:rsidP="00A14E65">
      <w:pPr>
        <w:widowControl w:val="0"/>
        <w:spacing w:before="120" w:after="120" w:line="340" w:lineRule="exact"/>
        <w:ind w:firstLine="720"/>
        <w:rPr>
          <w:i/>
          <w:iCs/>
          <w:color w:val="000000"/>
          <w:lang w:val="vi-VN"/>
        </w:rPr>
      </w:pPr>
      <w:r w:rsidRPr="001B4D8C">
        <w:rPr>
          <w:i/>
          <w:iCs/>
          <w:color w:val="000000"/>
          <w:lang w:val="vi-VN"/>
        </w:rPr>
        <w:t>Thành phần công việc:</w:t>
      </w:r>
    </w:p>
    <w:p w:rsidR="007421BC" w:rsidRPr="001B4D8C" w:rsidRDefault="007421BC" w:rsidP="00A14E65">
      <w:pPr>
        <w:widowControl w:val="0"/>
        <w:spacing w:before="120" w:after="120" w:line="340" w:lineRule="exact"/>
        <w:ind w:firstLine="720"/>
        <w:rPr>
          <w:color w:val="000000"/>
          <w:lang w:val="vi-VN"/>
        </w:rPr>
      </w:pPr>
      <w:r w:rsidRPr="001B4D8C">
        <w:rPr>
          <w:color w:val="000000"/>
          <w:lang w:val="vi-VN"/>
        </w:rPr>
        <w:t>- Chuẩn bị, pha sơn, phun sơn theo yêu cầu kỹ thuật.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Vệ sinh, dọn dẹp hiện trường.</w:t>
      </w:r>
    </w:p>
    <w:p w:rsidR="007421BC" w:rsidRPr="001B4D8C" w:rsidRDefault="005010DA" w:rsidP="00A14E65">
      <w:pPr>
        <w:widowControl w:val="0"/>
        <w:spacing w:line="340" w:lineRule="exac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007421BC" w:rsidRPr="001B4D8C">
        <w:rPr>
          <w:color w:val="000000"/>
          <w:lang w:val="vi-VN"/>
        </w:rPr>
        <w:t xml:space="preserve">    Đơn vị tính: đ/10 cột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606"/>
        <w:gridCol w:w="710"/>
        <w:gridCol w:w="994"/>
        <w:gridCol w:w="1088"/>
        <w:gridCol w:w="782"/>
        <w:gridCol w:w="1088"/>
      </w:tblGrid>
      <w:tr w:rsidR="00672A1E" w:rsidRPr="001B4D8C" w:rsidTr="00672A1E">
        <w:tc>
          <w:tcPr>
            <w:tcW w:w="0" w:type="auto"/>
            <w:tcBorders>
              <w:bottom w:val="single" w:sz="4" w:space="0" w:color="auto"/>
            </w:tcBorders>
            <w:vAlign w:val="center"/>
          </w:tcPr>
          <w:p w:rsidR="00672A1E" w:rsidRPr="001B4D8C" w:rsidRDefault="00672A1E" w:rsidP="00A14E65">
            <w:pPr>
              <w:widowControl w:val="0"/>
              <w:jc w:val="center"/>
              <w:rPr>
                <w:b/>
                <w:bCs/>
                <w:color w:val="000000"/>
                <w:lang w:val="vi-VN"/>
              </w:rPr>
            </w:pPr>
            <w:r w:rsidRPr="001B4D8C">
              <w:rPr>
                <w:b/>
                <w:bCs/>
                <w:color w:val="000000"/>
                <w:lang w:val="vi-VN"/>
              </w:rPr>
              <w:t>Mã hiệu</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Đơn vị</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Vật liệu</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Nhân công</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Máy</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Đơn giá</w:t>
            </w:r>
          </w:p>
        </w:tc>
      </w:tr>
      <w:tr w:rsidR="00672A1E" w:rsidRPr="001B4D8C" w:rsidTr="00672A1E">
        <w:tc>
          <w:tcPr>
            <w:tcW w:w="0" w:type="auto"/>
            <w:tcBorders>
              <w:top w:val="single" w:sz="4" w:space="0" w:color="auto"/>
              <w:left w:val="single" w:sz="4" w:space="0" w:color="auto"/>
              <w:bottom w:val="nil"/>
              <w:right w:val="single" w:sz="4" w:space="0" w:color="auto"/>
            </w:tcBorders>
            <w:vAlign w:val="center"/>
          </w:tcPr>
          <w:p w:rsidR="00672A1E" w:rsidRPr="001B4D8C" w:rsidRDefault="00672A1E" w:rsidP="00A14E65">
            <w:pPr>
              <w:widowControl w:val="0"/>
              <w:jc w:val="center"/>
              <w:rPr>
                <w:b/>
                <w:color w:val="000000"/>
                <w:lang w:val="vi-VN"/>
              </w:rPr>
            </w:pPr>
            <w:r w:rsidRPr="001B4D8C">
              <w:rPr>
                <w:b/>
                <w:color w:val="000000"/>
                <w:lang w:val="vi-VN"/>
              </w:rPr>
              <w:t>CS.2.05.10</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rPr>
                <w:color w:val="000000"/>
                <w:lang w:val="vi-VN"/>
              </w:rPr>
            </w:pPr>
            <w:r w:rsidRPr="001B4D8C">
              <w:rPr>
                <w:color w:val="000000"/>
                <w:lang w:val="vi-VN"/>
              </w:rPr>
              <w:t>Đánh số cột bê tông ly tâm</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color w:val="000000"/>
                <w:lang w:val="vi-VN"/>
              </w:rPr>
            </w:pPr>
            <w:r w:rsidRPr="001B4D8C">
              <w:rPr>
                <w:color w:val="000000"/>
                <w:lang w:val="vi-VN"/>
              </w:rPr>
              <w:t>10 cột</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b/>
                <w:color w:val="000000"/>
                <w:lang w:val="vi-VN"/>
              </w:rPr>
            </w:pPr>
            <w:r w:rsidRPr="001B4D8C">
              <w:rPr>
                <w:b/>
                <w:color w:val="000000"/>
                <w:lang w:val="vi-VN"/>
              </w:rPr>
              <w:t> </w:t>
            </w:r>
          </w:p>
        </w:tc>
      </w:tr>
      <w:tr w:rsidR="00672A1E" w:rsidRPr="001B4D8C" w:rsidTr="00672A1E">
        <w:tc>
          <w:tcPr>
            <w:tcW w:w="0" w:type="auto"/>
            <w:tcBorders>
              <w:top w:val="nil"/>
              <w:left w:val="single" w:sz="4" w:space="0" w:color="auto"/>
              <w:bottom w:val="nil"/>
              <w:right w:val="single" w:sz="4" w:space="0" w:color="auto"/>
            </w:tcBorders>
            <w:vAlign w:val="center"/>
          </w:tcPr>
          <w:p w:rsidR="00672A1E" w:rsidRPr="001B4D8C" w:rsidRDefault="00672A1E"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37.800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336.694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b/>
                <w:color w:val="000000"/>
                <w:lang w:val="vi-VN"/>
              </w:rPr>
            </w:pPr>
            <w:r w:rsidRPr="001B4D8C">
              <w:rPr>
                <w:b/>
                <w:color w:val="000000"/>
                <w:lang w:val="vi-VN"/>
              </w:rPr>
              <w:t xml:space="preserve">       374.494 </w:t>
            </w:r>
          </w:p>
        </w:tc>
      </w:tr>
      <w:tr w:rsidR="00672A1E" w:rsidRPr="001B4D8C" w:rsidTr="00672A1E">
        <w:tc>
          <w:tcPr>
            <w:tcW w:w="0" w:type="auto"/>
            <w:tcBorders>
              <w:top w:val="nil"/>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37.800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315.651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b/>
                <w:color w:val="000000"/>
                <w:lang w:val="vi-VN"/>
              </w:rPr>
            </w:pPr>
            <w:r w:rsidRPr="001B4D8C">
              <w:rPr>
                <w:b/>
                <w:color w:val="000000"/>
                <w:lang w:val="vi-VN"/>
              </w:rPr>
              <w:t xml:space="preserve">       353.451 </w:t>
            </w:r>
          </w:p>
        </w:tc>
      </w:tr>
      <w:tr w:rsidR="00672A1E" w:rsidRPr="001B4D8C" w:rsidTr="00672A1E">
        <w:tc>
          <w:tcPr>
            <w:tcW w:w="0" w:type="auto"/>
            <w:tcBorders>
              <w:top w:val="single" w:sz="4" w:space="0" w:color="auto"/>
              <w:left w:val="single" w:sz="4" w:space="0" w:color="auto"/>
              <w:bottom w:val="nil"/>
              <w:right w:val="single" w:sz="4" w:space="0" w:color="auto"/>
            </w:tcBorders>
            <w:vAlign w:val="center"/>
          </w:tcPr>
          <w:p w:rsidR="00672A1E" w:rsidRPr="001B4D8C" w:rsidRDefault="00672A1E" w:rsidP="00A14E65">
            <w:pPr>
              <w:widowControl w:val="0"/>
              <w:jc w:val="center"/>
              <w:rPr>
                <w:b/>
                <w:color w:val="000000"/>
                <w:lang w:val="vi-VN"/>
              </w:rPr>
            </w:pPr>
            <w:r w:rsidRPr="001B4D8C">
              <w:rPr>
                <w:b/>
                <w:color w:val="000000"/>
                <w:lang w:val="vi-VN"/>
              </w:rPr>
              <w:t>CS.2.05.20</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rPr>
                <w:color w:val="000000"/>
                <w:lang w:val="vi-VN"/>
              </w:rPr>
            </w:pPr>
            <w:r w:rsidRPr="001B4D8C">
              <w:rPr>
                <w:color w:val="000000"/>
                <w:lang w:val="vi-VN"/>
              </w:rPr>
              <w:t>Đánh số cột thép</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color w:val="000000"/>
                <w:lang w:val="vi-VN"/>
              </w:rPr>
            </w:pPr>
            <w:r w:rsidRPr="001B4D8C">
              <w:rPr>
                <w:color w:val="000000"/>
                <w:lang w:val="vi-VN"/>
              </w:rPr>
              <w:t>10 cột</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b/>
                <w:color w:val="000000"/>
                <w:lang w:val="vi-VN"/>
              </w:rPr>
            </w:pPr>
            <w:r w:rsidRPr="001B4D8C">
              <w:rPr>
                <w:b/>
                <w:color w:val="000000"/>
                <w:lang w:val="vi-VN"/>
              </w:rPr>
              <w:t> </w:t>
            </w:r>
          </w:p>
        </w:tc>
      </w:tr>
      <w:tr w:rsidR="00672A1E" w:rsidRPr="001B4D8C" w:rsidTr="00672A1E">
        <w:tc>
          <w:tcPr>
            <w:tcW w:w="0" w:type="auto"/>
            <w:tcBorders>
              <w:top w:val="nil"/>
              <w:left w:val="single" w:sz="4" w:space="0" w:color="auto"/>
              <w:bottom w:val="nil"/>
              <w:right w:val="single" w:sz="4" w:space="0" w:color="auto"/>
            </w:tcBorders>
            <w:vAlign w:val="center"/>
          </w:tcPr>
          <w:p w:rsidR="00672A1E" w:rsidRPr="001B4D8C" w:rsidRDefault="00672A1E"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4.200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336.694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b/>
                <w:color w:val="000000"/>
                <w:lang w:val="vi-VN"/>
              </w:rPr>
            </w:pPr>
            <w:r w:rsidRPr="001B4D8C">
              <w:rPr>
                <w:b/>
                <w:color w:val="000000"/>
                <w:lang w:val="vi-VN"/>
              </w:rPr>
              <w:t xml:space="preserve">       340.894 </w:t>
            </w:r>
          </w:p>
        </w:tc>
      </w:tr>
      <w:tr w:rsidR="00672A1E" w:rsidRPr="001B4D8C" w:rsidTr="00672A1E">
        <w:tc>
          <w:tcPr>
            <w:tcW w:w="0" w:type="auto"/>
            <w:tcBorders>
              <w:top w:val="nil"/>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4.200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315.651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b/>
                <w:color w:val="000000"/>
                <w:lang w:val="vi-VN"/>
              </w:rPr>
            </w:pPr>
            <w:r w:rsidRPr="001B4D8C">
              <w:rPr>
                <w:b/>
                <w:color w:val="000000"/>
                <w:lang w:val="vi-VN"/>
              </w:rPr>
              <w:t xml:space="preserve">       319.851 </w:t>
            </w:r>
          </w:p>
        </w:tc>
      </w:tr>
    </w:tbl>
    <w:p w:rsidR="000E7808" w:rsidRPr="001B4D8C" w:rsidRDefault="000E7808" w:rsidP="00A14E65">
      <w:pPr>
        <w:widowControl w:val="0"/>
        <w:overflowPunct w:val="0"/>
        <w:autoSpaceDE w:val="0"/>
        <w:autoSpaceDN w:val="0"/>
        <w:spacing w:line="340" w:lineRule="exact"/>
        <w:outlineLvl w:val="0"/>
        <w:rPr>
          <w:b/>
          <w:color w:val="000000"/>
          <w:lang w:val="vi-VN"/>
        </w:rPr>
      </w:pPr>
    </w:p>
    <w:p w:rsidR="007421BC" w:rsidRPr="001B4D8C" w:rsidRDefault="007421BC" w:rsidP="00A14E65">
      <w:pPr>
        <w:widowControl w:val="0"/>
        <w:overflowPunct w:val="0"/>
        <w:autoSpaceDE w:val="0"/>
        <w:autoSpaceDN w:val="0"/>
        <w:spacing w:line="340" w:lineRule="exact"/>
        <w:outlineLvl w:val="0"/>
        <w:rPr>
          <w:b/>
          <w:color w:val="000000"/>
          <w:lang w:val="vi-VN"/>
        </w:rPr>
      </w:pPr>
      <w:r w:rsidRPr="001B4D8C">
        <w:rPr>
          <w:b/>
          <w:color w:val="000000"/>
          <w:lang w:val="vi-VN"/>
        </w:rPr>
        <w:lastRenderedPageBreak/>
        <w:t>CS.2.06.00 LẮP BẢNG ĐIỆN CỬA CỘT, LẮP CỬA CỘT</w:t>
      </w:r>
    </w:p>
    <w:p w:rsidR="007421BC" w:rsidRPr="001B4D8C" w:rsidRDefault="007421BC" w:rsidP="00A14E65">
      <w:pPr>
        <w:widowControl w:val="0"/>
        <w:spacing w:line="340" w:lineRule="exact"/>
        <w:rPr>
          <w:b/>
          <w:color w:val="000000"/>
          <w:lang w:val="vi-VN"/>
        </w:rPr>
      </w:pPr>
      <w:r w:rsidRPr="001B4D8C">
        <w:rPr>
          <w:b/>
          <w:color w:val="000000"/>
          <w:lang w:val="vi-VN"/>
        </w:rPr>
        <w:t>CS.2.06.10 LẮP BẢNG ĐIỆN CỬA CỘT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i/>
          <w:iCs/>
          <w:color w:val="000000"/>
          <w:lang w:val="vi-VN"/>
        </w:rPr>
        <w:t>Thành phần công việc:</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Chuẩn bị mặt bằng, đưa bảng điện vào cột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Định vị và lắp bulông</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40" w:lineRule="exac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Đơn vị tính: đ/1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748"/>
        <w:gridCol w:w="733"/>
        <w:gridCol w:w="1000"/>
        <w:gridCol w:w="1000"/>
        <w:gridCol w:w="787"/>
        <w:gridCol w:w="1000"/>
      </w:tblGrid>
      <w:tr w:rsidR="00672A1E" w:rsidRPr="001B4D8C" w:rsidTr="00672A1E">
        <w:tc>
          <w:tcPr>
            <w:tcW w:w="0" w:type="auto"/>
            <w:tcBorders>
              <w:bottom w:val="single" w:sz="4" w:space="0" w:color="auto"/>
            </w:tcBorders>
            <w:vAlign w:val="center"/>
          </w:tcPr>
          <w:p w:rsidR="00672A1E" w:rsidRPr="001B4D8C" w:rsidRDefault="00672A1E" w:rsidP="00A14E65">
            <w:pPr>
              <w:widowControl w:val="0"/>
              <w:jc w:val="center"/>
              <w:rPr>
                <w:b/>
                <w:bCs/>
                <w:color w:val="000000"/>
                <w:lang w:val="vi-VN"/>
              </w:rPr>
            </w:pPr>
            <w:r w:rsidRPr="001B4D8C">
              <w:rPr>
                <w:b/>
                <w:bCs/>
                <w:color w:val="000000"/>
                <w:lang w:val="vi-VN"/>
              </w:rPr>
              <w:t>Mã hiệu</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Đơn vị</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Vật liệu</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Nhân công</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Máy</w:t>
            </w:r>
          </w:p>
        </w:tc>
        <w:tc>
          <w:tcPr>
            <w:tcW w:w="0" w:type="auto"/>
            <w:vAlign w:val="center"/>
          </w:tcPr>
          <w:p w:rsidR="00672A1E" w:rsidRPr="001B4D8C" w:rsidRDefault="00672A1E" w:rsidP="00A14E65">
            <w:pPr>
              <w:widowControl w:val="0"/>
              <w:jc w:val="center"/>
              <w:rPr>
                <w:b/>
                <w:bCs/>
                <w:color w:val="000000"/>
                <w:lang w:val="vi-VN"/>
              </w:rPr>
            </w:pPr>
            <w:r w:rsidRPr="001B4D8C">
              <w:rPr>
                <w:b/>
                <w:bCs/>
                <w:color w:val="000000"/>
                <w:lang w:val="vi-VN"/>
              </w:rPr>
              <w:t>Đơn giá</w:t>
            </w:r>
          </w:p>
        </w:tc>
      </w:tr>
      <w:tr w:rsidR="00672A1E" w:rsidRPr="001B4D8C" w:rsidTr="00672A1E">
        <w:tc>
          <w:tcPr>
            <w:tcW w:w="0" w:type="auto"/>
            <w:tcBorders>
              <w:top w:val="single" w:sz="4" w:space="0" w:color="auto"/>
              <w:left w:val="single" w:sz="4" w:space="0" w:color="auto"/>
              <w:bottom w:val="nil"/>
              <w:right w:val="single" w:sz="4" w:space="0" w:color="auto"/>
            </w:tcBorders>
            <w:vAlign w:val="center"/>
          </w:tcPr>
          <w:p w:rsidR="00672A1E" w:rsidRPr="001B4D8C" w:rsidRDefault="00672A1E" w:rsidP="00A14E65">
            <w:pPr>
              <w:widowControl w:val="0"/>
              <w:jc w:val="center"/>
              <w:rPr>
                <w:b/>
                <w:color w:val="000000"/>
                <w:lang w:val="vi-VN"/>
              </w:rPr>
            </w:pPr>
            <w:r w:rsidRPr="001B4D8C">
              <w:rPr>
                <w:b/>
                <w:color w:val="000000"/>
                <w:lang w:val="vi-VN"/>
              </w:rPr>
              <w:t>CS.2.06.10</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rPr>
                <w:color w:val="000000"/>
                <w:lang w:val="vi-VN"/>
              </w:rPr>
            </w:pPr>
            <w:r w:rsidRPr="001B4D8C">
              <w:rPr>
                <w:color w:val="000000"/>
                <w:lang w:val="vi-VN"/>
              </w:rPr>
              <w:t>Lắp bảng điện cửa cột</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color w:val="000000"/>
                <w:lang w:val="vi-VN"/>
              </w:rPr>
            </w:pPr>
            <w:r w:rsidRPr="001B4D8C">
              <w:rPr>
                <w:color w:val="000000"/>
                <w:lang w:val="vi-VN"/>
              </w:rPr>
              <w:t>bảng</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b/>
                <w:color w:val="000000"/>
                <w:lang w:val="vi-VN"/>
              </w:rPr>
            </w:pPr>
            <w:r w:rsidRPr="001B4D8C">
              <w:rPr>
                <w:b/>
                <w:color w:val="000000"/>
                <w:lang w:val="vi-VN"/>
              </w:rPr>
              <w:t> </w:t>
            </w:r>
          </w:p>
        </w:tc>
      </w:tr>
      <w:tr w:rsidR="00672A1E" w:rsidRPr="001B4D8C" w:rsidTr="00672A1E">
        <w:tc>
          <w:tcPr>
            <w:tcW w:w="0" w:type="auto"/>
            <w:tcBorders>
              <w:top w:val="nil"/>
              <w:left w:val="single" w:sz="4" w:space="0" w:color="auto"/>
              <w:bottom w:val="nil"/>
              <w:right w:val="single" w:sz="4" w:space="0" w:color="auto"/>
            </w:tcBorders>
            <w:vAlign w:val="center"/>
          </w:tcPr>
          <w:p w:rsidR="00672A1E" w:rsidRPr="001B4D8C" w:rsidRDefault="00672A1E"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40.000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35.072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b/>
                <w:color w:val="000000"/>
                <w:lang w:val="vi-VN"/>
              </w:rPr>
            </w:pPr>
            <w:r w:rsidRPr="001B4D8C">
              <w:rPr>
                <w:b/>
                <w:color w:val="000000"/>
                <w:lang w:val="vi-VN"/>
              </w:rPr>
              <w:t xml:space="preserve">         75.072 </w:t>
            </w:r>
          </w:p>
        </w:tc>
      </w:tr>
      <w:tr w:rsidR="00672A1E" w:rsidRPr="001B4D8C" w:rsidTr="00672A1E">
        <w:tc>
          <w:tcPr>
            <w:tcW w:w="0" w:type="auto"/>
            <w:tcBorders>
              <w:top w:val="nil"/>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40.000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32.880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72A1E" w:rsidRPr="001B4D8C" w:rsidRDefault="00672A1E" w:rsidP="00A14E65">
            <w:pPr>
              <w:widowControl w:val="0"/>
              <w:jc w:val="right"/>
              <w:rPr>
                <w:b/>
                <w:color w:val="000000"/>
                <w:lang w:val="vi-VN"/>
              </w:rPr>
            </w:pPr>
            <w:r w:rsidRPr="001B4D8C">
              <w:rPr>
                <w:b/>
                <w:color w:val="000000"/>
                <w:lang w:val="vi-VN"/>
              </w:rPr>
              <w:t xml:space="preserve">         72.880 </w:t>
            </w:r>
          </w:p>
        </w:tc>
      </w:tr>
    </w:tbl>
    <w:p w:rsidR="00672A1E" w:rsidRPr="001B4D8C" w:rsidRDefault="00672A1E" w:rsidP="00A14E65">
      <w:pPr>
        <w:widowControl w:val="0"/>
        <w:overflowPunct w:val="0"/>
        <w:autoSpaceDE w:val="0"/>
        <w:autoSpaceDN w:val="0"/>
        <w:spacing w:before="120" w:line="340" w:lineRule="exact"/>
        <w:outlineLvl w:val="0"/>
        <w:rPr>
          <w:color w:val="000000"/>
          <w:lang w:val="vi-VN"/>
        </w:rPr>
      </w:pPr>
    </w:p>
    <w:p w:rsidR="007421BC" w:rsidRPr="001B4D8C" w:rsidRDefault="007421BC" w:rsidP="00A14E65">
      <w:pPr>
        <w:widowControl w:val="0"/>
        <w:overflowPunct w:val="0"/>
        <w:autoSpaceDE w:val="0"/>
        <w:autoSpaceDN w:val="0"/>
        <w:spacing w:before="120" w:line="340" w:lineRule="exact"/>
        <w:outlineLvl w:val="0"/>
        <w:rPr>
          <w:b/>
          <w:color w:val="000000"/>
          <w:lang w:val="vi-VN"/>
        </w:rPr>
      </w:pPr>
      <w:r w:rsidRPr="001B4D8C">
        <w:rPr>
          <w:b/>
          <w:color w:val="000000"/>
          <w:lang w:val="vi-VN"/>
        </w:rPr>
        <w:t>CS.2.06.20 LẮP CỬA CỘT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i/>
          <w:iCs/>
          <w:color w:val="000000"/>
          <w:lang w:val="vi-VN"/>
        </w:rPr>
        <w:t>Thành phần công việc:</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Chuẩn bị mặt bằng, đưa bảng điện vào cột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Đấu nối sửa khung cửa, hàn bản lề vào cột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Lắp cửa cột</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40" w:lineRule="exact"/>
        <w:rPr>
          <w:color w:val="000000"/>
          <w:lang w:val="vi-VN"/>
        </w:rPr>
      </w:pPr>
      <w:r w:rsidRPr="001B4D8C">
        <w:rPr>
          <w:color w:val="000000"/>
          <w:lang w:val="vi-VN"/>
        </w:rPr>
        <w:tab/>
      </w:r>
      <w:r w:rsidRPr="001B4D8C">
        <w:rPr>
          <w:color w:val="000000"/>
          <w:lang w:val="vi-VN"/>
        </w:rPr>
        <w:tab/>
      </w:r>
      <w:r w:rsidR="00CA59F0" w:rsidRPr="001B4D8C">
        <w:rPr>
          <w:color w:val="000000"/>
          <w:lang w:val="vi-VN"/>
        </w:rPr>
        <w:tab/>
      </w:r>
      <w:r w:rsidR="00CA59F0" w:rsidRPr="001B4D8C">
        <w:rPr>
          <w:color w:val="000000"/>
          <w:lang w:val="vi-VN"/>
        </w:rPr>
        <w:tab/>
      </w:r>
      <w:r w:rsidR="00CA59F0" w:rsidRPr="001B4D8C">
        <w:rPr>
          <w:color w:val="000000"/>
          <w:lang w:val="vi-VN"/>
        </w:rPr>
        <w:tab/>
      </w:r>
      <w:r w:rsidR="00CA59F0" w:rsidRPr="001B4D8C">
        <w:rPr>
          <w:color w:val="000000"/>
          <w:lang w:val="vi-VN"/>
        </w:rPr>
        <w:tab/>
      </w:r>
      <w:r w:rsidR="00CA59F0" w:rsidRPr="001B4D8C">
        <w:rPr>
          <w:color w:val="000000"/>
          <w:lang w:val="vi-VN"/>
        </w:rPr>
        <w:tab/>
      </w:r>
      <w:r w:rsidR="00CA59F0" w:rsidRPr="001B4D8C">
        <w:rPr>
          <w:color w:val="000000"/>
          <w:lang w:val="vi-VN"/>
        </w:rPr>
        <w:tab/>
      </w:r>
      <w:r w:rsidR="00CA59F0" w:rsidRPr="001B4D8C">
        <w:rPr>
          <w:color w:val="000000"/>
          <w:lang w:val="vi-VN"/>
        </w:rPr>
        <w:tab/>
      </w:r>
      <w:r w:rsidR="00CA59F0" w:rsidRPr="001B4D8C">
        <w:rPr>
          <w:color w:val="000000"/>
          <w:lang w:val="vi-VN"/>
        </w:rPr>
        <w:tab/>
        <w:t xml:space="preserve"> </w:t>
      </w:r>
      <w:r w:rsidRPr="001B4D8C">
        <w:rPr>
          <w:color w:val="000000"/>
          <w:lang w:val="vi-VN"/>
        </w:rPr>
        <w:t xml:space="preserve"> Đơn vị tính: đ/1 cửa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529"/>
        <w:gridCol w:w="708"/>
        <w:gridCol w:w="990"/>
        <w:gridCol w:w="990"/>
        <w:gridCol w:w="965"/>
        <w:gridCol w:w="1085"/>
      </w:tblGrid>
      <w:tr w:rsidR="00CE33C1" w:rsidRPr="001B4D8C" w:rsidTr="00CE33C1">
        <w:tc>
          <w:tcPr>
            <w:tcW w:w="0" w:type="auto"/>
            <w:tcBorders>
              <w:bottom w:val="single" w:sz="4" w:space="0" w:color="auto"/>
            </w:tcBorders>
            <w:vAlign w:val="center"/>
          </w:tcPr>
          <w:p w:rsidR="00CE33C1" w:rsidRPr="001B4D8C" w:rsidRDefault="00CE33C1" w:rsidP="00A14E65">
            <w:pPr>
              <w:widowControl w:val="0"/>
              <w:jc w:val="center"/>
              <w:rPr>
                <w:b/>
                <w:bCs/>
                <w:color w:val="000000"/>
                <w:lang w:val="vi-VN"/>
              </w:rPr>
            </w:pPr>
            <w:r w:rsidRPr="001B4D8C">
              <w:rPr>
                <w:b/>
                <w:bCs/>
                <w:color w:val="000000"/>
                <w:lang w:val="vi-VN"/>
              </w:rPr>
              <w:t>Mã hiệu</w:t>
            </w:r>
          </w:p>
        </w:tc>
        <w:tc>
          <w:tcPr>
            <w:tcW w:w="0" w:type="auto"/>
            <w:vAlign w:val="center"/>
          </w:tcPr>
          <w:p w:rsidR="00CE33C1" w:rsidRPr="001B4D8C" w:rsidRDefault="00CE33C1"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CE33C1" w:rsidRPr="001B4D8C" w:rsidRDefault="00CE33C1" w:rsidP="00A14E65">
            <w:pPr>
              <w:widowControl w:val="0"/>
              <w:jc w:val="center"/>
              <w:rPr>
                <w:b/>
                <w:bCs/>
                <w:color w:val="000000"/>
                <w:lang w:val="vi-VN"/>
              </w:rPr>
            </w:pPr>
            <w:r w:rsidRPr="001B4D8C">
              <w:rPr>
                <w:b/>
                <w:bCs/>
                <w:color w:val="000000"/>
                <w:lang w:val="vi-VN"/>
              </w:rPr>
              <w:t>Đơn vị</w:t>
            </w:r>
          </w:p>
        </w:tc>
        <w:tc>
          <w:tcPr>
            <w:tcW w:w="0" w:type="auto"/>
            <w:vAlign w:val="center"/>
          </w:tcPr>
          <w:p w:rsidR="00CE33C1" w:rsidRPr="001B4D8C" w:rsidRDefault="00CE33C1" w:rsidP="00A14E65">
            <w:pPr>
              <w:widowControl w:val="0"/>
              <w:jc w:val="center"/>
              <w:rPr>
                <w:b/>
                <w:bCs/>
                <w:color w:val="000000"/>
                <w:lang w:val="vi-VN"/>
              </w:rPr>
            </w:pPr>
            <w:r w:rsidRPr="001B4D8C">
              <w:rPr>
                <w:b/>
                <w:bCs/>
                <w:color w:val="000000"/>
                <w:lang w:val="vi-VN"/>
              </w:rPr>
              <w:t>Vật liệu</w:t>
            </w:r>
          </w:p>
        </w:tc>
        <w:tc>
          <w:tcPr>
            <w:tcW w:w="0" w:type="auto"/>
            <w:vAlign w:val="center"/>
          </w:tcPr>
          <w:p w:rsidR="00CE33C1" w:rsidRPr="001B4D8C" w:rsidRDefault="00CE33C1" w:rsidP="00A14E65">
            <w:pPr>
              <w:widowControl w:val="0"/>
              <w:jc w:val="center"/>
              <w:rPr>
                <w:b/>
                <w:bCs/>
                <w:color w:val="000000"/>
                <w:lang w:val="vi-VN"/>
              </w:rPr>
            </w:pPr>
            <w:r w:rsidRPr="001B4D8C">
              <w:rPr>
                <w:b/>
                <w:bCs/>
                <w:color w:val="000000"/>
                <w:lang w:val="vi-VN"/>
              </w:rPr>
              <w:t>Nhân công</w:t>
            </w:r>
          </w:p>
        </w:tc>
        <w:tc>
          <w:tcPr>
            <w:tcW w:w="0" w:type="auto"/>
            <w:vAlign w:val="center"/>
          </w:tcPr>
          <w:p w:rsidR="00CE33C1" w:rsidRPr="001B4D8C" w:rsidRDefault="00CE33C1" w:rsidP="00A14E65">
            <w:pPr>
              <w:widowControl w:val="0"/>
              <w:jc w:val="center"/>
              <w:rPr>
                <w:b/>
                <w:bCs/>
                <w:color w:val="000000"/>
                <w:lang w:val="vi-VN"/>
              </w:rPr>
            </w:pPr>
            <w:r w:rsidRPr="001B4D8C">
              <w:rPr>
                <w:b/>
                <w:bCs/>
                <w:color w:val="000000"/>
                <w:lang w:val="vi-VN"/>
              </w:rPr>
              <w:t>Máy</w:t>
            </w:r>
          </w:p>
        </w:tc>
        <w:tc>
          <w:tcPr>
            <w:tcW w:w="0" w:type="auto"/>
            <w:vAlign w:val="center"/>
          </w:tcPr>
          <w:p w:rsidR="00CE33C1" w:rsidRPr="001B4D8C" w:rsidRDefault="00CE33C1" w:rsidP="00A14E65">
            <w:pPr>
              <w:widowControl w:val="0"/>
              <w:jc w:val="center"/>
              <w:rPr>
                <w:b/>
                <w:bCs/>
                <w:color w:val="000000"/>
                <w:lang w:val="vi-VN"/>
              </w:rPr>
            </w:pPr>
            <w:r w:rsidRPr="001B4D8C">
              <w:rPr>
                <w:b/>
                <w:bCs/>
                <w:color w:val="000000"/>
                <w:lang w:val="vi-VN"/>
              </w:rPr>
              <w:t>Đơn giá</w:t>
            </w:r>
          </w:p>
        </w:tc>
      </w:tr>
      <w:tr w:rsidR="00CE33C1" w:rsidRPr="001B4D8C" w:rsidTr="00CE33C1">
        <w:tc>
          <w:tcPr>
            <w:tcW w:w="0" w:type="auto"/>
            <w:tcBorders>
              <w:top w:val="single" w:sz="4" w:space="0" w:color="auto"/>
              <w:left w:val="single" w:sz="4" w:space="0" w:color="auto"/>
              <w:bottom w:val="nil"/>
              <w:right w:val="single" w:sz="4" w:space="0" w:color="auto"/>
            </w:tcBorders>
            <w:vAlign w:val="center"/>
          </w:tcPr>
          <w:p w:rsidR="00CE33C1" w:rsidRPr="001B4D8C" w:rsidRDefault="00CE33C1" w:rsidP="00A14E65">
            <w:pPr>
              <w:widowControl w:val="0"/>
              <w:jc w:val="center"/>
              <w:rPr>
                <w:b/>
                <w:color w:val="000000"/>
                <w:lang w:val="vi-VN"/>
              </w:rPr>
            </w:pPr>
            <w:r w:rsidRPr="001B4D8C">
              <w:rPr>
                <w:b/>
                <w:color w:val="000000"/>
                <w:lang w:val="vi-VN"/>
              </w:rPr>
              <w:t>CS.2.06.20</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rPr>
                <w:color w:val="000000"/>
                <w:lang w:val="vi-VN"/>
              </w:rPr>
            </w:pPr>
            <w:r w:rsidRPr="001B4D8C">
              <w:rPr>
                <w:color w:val="000000"/>
                <w:lang w:val="vi-VN"/>
              </w:rPr>
              <w:t>Lắp cửa cột</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center"/>
              <w:rPr>
                <w:color w:val="000000"/>
                <w:lang w:val="vi-VN"/>
              </w:rPr>
            </w:pPr>
            <w:r w:rsidRPr="001B4D8C">
              <w:rPr>
                <w:color w:val="000000"/>
                <w:lang w:val="vi-VN"/>
              </w:rPr>
              <w:t>cửa</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b/>
                <w:color w:val="000000"/>
                <w:lang w:val="vi-VN"/>
              </w:rPr>
            </w:pPr>
            <w:r w:rsidRPr="001B4D8C">
              <w:rPr>
                <w:b/>
                <w:color w:val="000000"/>
                <w:lang w:val="vi-VN"/>
              </w:rPr>
              <w:t> </w:t>
            </w:r>
          </w:p>
        </w:tc>
      </w:tr>
      <w:tr w:rsidR="00CE33C1" w:rsidRPr="001B4D8C" w:rsidTr="00CE33C1">
        <w:tc>
          <w:tcPr>
            <w:tcW w:w="0" w:type="auto"/>
            <w:tcBorders>
              <w:top w:val="nil"/>
              <w:left w:val="single" w:sz="4" w:space="0" w:color="auto"/>
              <w:bottom w:val="nil"/>
              <w:right w:val="single" w:sz="4" w:space="0" w:color="auto"/>
            </w:tcBorders>
            <w:vAlign w:val="center"/>
          </w:tcPr>
          <w:p w:rsidR="00CE33C1" w:rsidRPr="001B4D8C" w:rsidRDefault="00CE33C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color w:val="000000"/>
                <w:lang w:val="vi-VN"/>
              </w:rPr>
            </w:pPr>
            <w:r w:rsidRPr="001B4D8C">
              <w:rPr>
                <w:color w:val="000000"/>
                <w:lang w:val="vi-VN"/>
              </w:rPr>
              <w:t xml:space="preserve">         48.600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color w:val="000000"/>
                <w:lang w:val="vi-VN"/>
              </w:rPr>
            </w:pPr>
            <w:r w:rsidRPr="001B4D8C">
              <w:rPr>
                <w:color w:val="000000"/>
                <w:lang w:val="vi-VN"/>
              </w:rPr>
              <w:t xml:space="preserve">         64.918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color w:val="000000"/>
                <w:lang w:val="vi-VN"/>
              </w:rPr>
            </w:pPr>
            <w:r w:rsidRPr="001B4D8C">
              <w:rPr>
                <w:color w:val="000000"/>
                <w:lang w:val="vi-VN"/>
              </w:rPr>
              <w:t xml:space="preserve">       29.837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b/>
                <w:color w:val="000000"/>
                <w:lang w:val="vi-VN"/>
              </w:rPr>
            </w:pPr>
            <w:r w:rsidRPr="001B4D8C">
              <w:rPr>
                <w:b/>
                <w:color w:val="000000"/>
                <w:lang w:val="vi-VN"/>
              </w:rPr>
              <w:t xml:space="preserve">       143.355 </w:t>
            </w:r>
          </w:p>
        </w:tc>
      </w:tr>
      <w:tr w:rsidR="00CE33C1" w:rsidRPr="001B4D8C" w:rsidTr="00CE33C1">
        <w:tc>
          <w:tcPr>
            <w:tcW w:w="0" w:type="auto"/>
            <w:tcBorders>
              <w:top w:val="nil"/>
              <w:left w:val="single" w:sz="4" w:space="0" w:color="auto"/>
              <w:bottom w:val="single" w:sz="4" w:space="0" w:color="auto"/>
              <w:right w:val="single" w:sz="4" w:space="0" w:color="auto"/>
            </w:tcBorders>
            <w:vAlign w:val="center"/>
          </w:tcPr>
          <w:p w:rsidR="00CE33C1" w:rsidRPr="001B4D8C" w:rsidRDefault="00CE33C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color w:val="000000"/>
                <w:lang w:val="vi-VN"/>
              </w:rPr>
            </w:pPr>
            <w:r w:rsidRPr="001B4D8C">
              <w:rPr>
                <w:color w:val="000000"/>
                <w:lang w:val="vi-VN"/>
              </w:rPr>
              <w:t xml:space="preserve">         48.600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color w:val="000000"/>
                <w:lang w:val="vi-VN"/>
              </w:rPr>
            </w:pPr>
            <w:r w:rsidRPr="001B4D8C">
              <w:rPr>
                <w:color w:val="000000"/>
                <w:lang w:val="vi-VN"/>
              </w:rPr>
              <w:t xml:space="preserve">         60.861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color w:val="000000"/>
                <w:lang w:val="vi-VN"/>
              </w:rPr>
            </w:pPr>
            <w:r w:rsidRPr="001B4D8C">
              <w:rPr>
                <w:color w:val="000000"/>
                <w:lang w:val="vi-VN"/>
              </w:rPr>
              <w:t xml:space="preserve">       29.837 </w:t>
            </w:r>
          </w:p>
        </w:tc>
        <w:tc>
          <w:tcPr>
            <w:tcW w:w="0" w:type="auto"/>
            <w:tcBorders>
              <w:top w:val="single" w:sz="4" w:space="0" w:color="auto"/>
              <w:left w:val="single" w:sz="4" w:space="0" w:color="auto"/>
              <w:bottom w:val="single" w:sz="4" w:space="0" w:color="auto"/>
              <w:right w:val="single" w:sz="4" w:space="0" w:color="auto"/>
            </w:tcBorders>
            <w:vAlign w:val="center"/>
          </w:tcPr>
          <w:p w:rsidR="00CE33C1" w:rsidRPr="001B4D8C" w:rsidRDefault="00CE33C1" w:rsidP="00A14E65">
            <w:pPr>
              <w:widowControl w:val="0"/>
              <w:jc w:val="right"/>
              <w:rPr>
                <w:b/>
                <w:color w:val="000000"/>
                <w:lang w:val="vi-VN"/>
              </w:rPr>
            </w:pPr>
            <w:r w:rsidRPr="001B4D8C">
              <w:rPr>
                <w:b/>
                <w:color w:val="000000"/>
                <w:lang w:val="vi-VN"/>
              </w:rPr>
              <w:t xml:space="preserve">       139.297 </w:t>
            </w:r>
          </w:p>
        </w:tc>
      </w:tr>
    </w:tbl>
    <w:p w:rsidR="00A14E65" w:rsidRPr="001B4D8C" w:rsidRDefault="00A14E65" w:rsidP="00A14E65">
      <w:pPr>
        <w:widowControl w:val="0"/>
        <w:overflowPunct w:val="0"/>
        <w:autoSpaceDE w:val="0"/>
        <w:autoSpaceDN w:val="0"/>
        <w:spacing w:before="120" w:line="340" w:lineRule="exact"/>
        <w:outlineLvl w:val="0"/>
        <w:rPr>
          <w:b/>
          <w:color w:val="000000"/>
          <w:lang w:val="vi-VN"/>
        </w:rPr>
      </w:pPr>
    </w:p>
    <w:p w:rsidR="007421BC" w:rsidRPr="001B4D8C" w:rsidRDefault="007421BC" w:rsidP="00A14E65">
      <w:pPr>
        <w:widowControl w:val="0"/>
        <w:overflowPunct w:val="0"/>
        <w:autoSpaceDE w:val="0"/>
        <w:autoSpaceDN w:val="0"/>
        <w:spacing w:before="120" w:line="340" w:lineRule="exact"/>
        <w:outlineLvl w:val="0"/>
        <w:rPr>
          <w:b/>
          <w:color w:val="000000"/>
          <w:lang w:val="vi-VN"/>
        </w:rPr>
      </w:pPr>
      <w:r w:rsidRPr="001B4D8C">
        <w:rPr>
          <w:b/>
          <w:color w:val="000000"/>
          <w:lang w:val="vi-VN"/>
        </w:rPr>
        <w:t>CS.2.07.10 LUỒN DÂY LÊN ĐÈN</w:t>
      </w:r>
    </w:p>
    <w:p w:rsidR="007421BC" w:rsidRPr="001B4D8C" w:rsidRDefault="007421BC" w:rsidP="00A14E65">
      <w:pPr>
        <w:widowControl w:val="0"/>
        <w:spacing w:line="340" w:lineRule="exact"/>
        <w:rPr>
          <w:i/>
          <w:iCs/>
          <w:color w:val="000000"/>
          <w:lang w:val="vi-VN"/>
        </w:rPr>
      </w:pPr>
      <w:r w:rsidRPr="001B4D8C">
        <w:rPr>
          <w:i/>
          <w:iCs/>
          <w:color w:val="000000"/>
          <w:lang w:val="vi-VN"/>
        </w:rPr>
        <w:tab/>
        <w:t>Thành phần công việc:</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xml:space="preserve">- Chuẩn bị, đo cắt dây, luồn dây mới, lồng dây, đấu dây. </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Vệ sinh, dọn dẹp hiện trường.</w:t>
      </w:r>
    </w:p>
    <w:p w:rsidR="007421BC" w:rsidRPr="001B4D8C" w:rsidRDefault="00CA59F0" w:rsidP="00A14E65">
      <w:pPr>
        <w:widowControl w:val="0"/>
        <w:spacing w:line="340" w:lineRule="exact"/>
        <w:rPr>
          <w:color w:val="000000"/>
          <w:lang w:val="vi-VN"/>
        </w:rPr>
      </w:pPr>
      <w:r w:rsidRPr="001B4D8C">
        <w:rPr>
          <w:color w:val="000000"/>
          <w:lang w:val="vi-VN"/>
        </w:rPr>
        <w:lastRenderedPageBreak/>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007421BC" w:rsidRPr="001B4D8C">
        <w:rPr>
          <w:color w:val="000000"/>
          <w:lang w:val="vi-VN"/>
        </w:rPr>
        <w:t xml:space="preserve"> Đơn vị tính: đ/100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2632"/>
        <w:gridCol w:w="949"/>
        <w:gridCol w:w="1214"/>
        <w:gridCol w:w="1063"/>
        <w:gridCol w:w="1195"/>
        <w:gridCol w:w="1214"/>
      </w:tblGrid>
      <w:tr w:rsidR="00203B40" w:rsidRPr="001B4D8C" w:rsidTr="00203B40">
        <w:tc>
          <w:tcPr>
            <w:tcW w:w="0" w:type="auto"/>
            <w:tcBorders>
              <w:bottom w:val="single" w:sz="4" w:space="0" w:color="auto"/>
            </w:tcBorders>
            <w:vAlign w:val="center"/>
          </w:tcPr>
          <w:p w:rsidR="00C95938" w:rsidRPr="001B4D8C" w:rsidRDefault="00C95938" w:rsidP="00A14E65">
            <w:pPr>
              <w:widowControl w:val="0"/>
              <w:jc w:val="center"/>
              <w:rPr>
                <w:b/>
                <w:bCs/>
                <w:color w:val="000000"/>
                <w:lang w:val="vi-VN"/>
              </w:rPr>
            </w:pPr>
            <w:r w:rsidRPr="001B4D8C">
              <w:rPr>
                <w:b/>
                <w:bCs/>
                <w:color w:val="000000"/>
                <w:lang w:val="vi-VN"/>
              </w:rPr>
              <w:t>Mã hiệu</w:t>
            </w:r>
          </w:p>
        </w:tc>
        <w:tc>
          <w:tcPr>
            <w:tcW w:w="2632" w:type="dxa"/>
            <w:vAlign w:val="center"/>
          </w:tcPr>
          <w:p w:rsidR="00C95938" w:rsidRPr="001B4D8C" w:rsidRDefault="00C95938" w:rsidP="00A14E65">
            <w:pPr>
              <w:widowControl w:val="0"/>
              <w:jc w:val="center"/>
              <w:rPr>
                <w:b/>
                <w:bCs/>
                <w:color w:val="000000"/>
                <w:lang w:val="vi-VN"/>
              </w:rPr>
            </w:pPr>
            <w:r w:rsidRPr="001B4D8C">
              <w:rPr>
                <w:b/>
                <w:bCs/>
                <w:color w:val="000000"/>
                <w:lang w:val="vi-VN"/>
              </w:rPr>
              <w:t>Danh mục đơn giá</w:t>
            </w:r>
          </w:p>
        </w:tc>
        <w:tc>
          <w:tcPr>
            <w:tcW w:w="949" w:type="dxa"/>
            <w:vAlign w:val="center"/>
          </w:tcPr>
          <w:p w:rsidR="00C95938" w:rsidRPr="001B4D8C" w:rsidRDefault="00C95938" w:rsidP="00A14E65">
            <w:pPr>
              <w:widowControl w:val="0"/>
              <w:jc w:val="center"/>
              <w:rPr>
                <w:b/>
                <w:bCs/>
                <w:color w:val="000000"/>
                <w:lang w:val="vi-VN"/>
              </w:rPr>
            </w:pPr>
            <w:r w:rsidRPr="001B4D8C">
              <w:rPr>
                <w:b/>
                <w:bCs/>
                <w:color w:val="000000"/>
                <w:lang w:val="vi-VN"/>
              </w:rPr>
              <w:t>Đơn vị</w:t>
            </w:r>
          </w:p>
        </w:tc>
        <w:tc>
          <w:tcPr>
            <w:tcW w:w="1214" w:type="dxa"/>
            <w:vAlign w:val="center"/>
          </w:tcPr>
          <w:p w:rsidR="00C95938" w:rsidRPr="001B4D8C" w:rsidRDefault="00C95938" w:rsidP="00A14E65">
            <w:pPr>
              <w:widowControl w:val="0"/>
              <w:jc w:val="center"/>
              <w:rPr>
                <w:b/>
                <w:bCs/>
                <w:color w:val="000000"/>
                <w:lang w:val="vi-VN"/>
              </w:rPr>
            </w:pPr>
            <w:r w:rsidRPr="001B4D8C">
              <w:rPr>
                <w:b/>
                <w:bCs/>
                <w:color w:val="000000"/>
                <w:lang w:val="vi-VN"/>
              </w:rPr>
              <w:t>Vật liệu</w:t>
            </w:r>
          </w:p>
        </w:tc>
        <w:tc>
          <w:tcPr>
            <w:tcW w:w="0" w:type="auto"/>
            <w:vAlign w:val="center"/>
          </w:tcPr>
          <w:p w:rsidR="00C95938" w:rsidRPr="001B4D8C" w:rsidRDefault="00C95938" w:rsidP="00A14E65">
            <w:pPr>
              <w:widowControl w:val="0"/>
              <w:jc w:val="center"/>
              <w:rPr>
                <w:b/>
                <w:bCs/>
                <w:color w:val="000000"/>
                <w:lang w:val="vi-VN"/>
              </w:rPr>
            </w:pPr>
            <w:r w:rsidRPr="001B4D8C">
              <w:rPr>
                <w:b/>
                <w:bCs/>
                <w:color w:val="000000"/>
                <w:lang w:val="vi-VN"/>
              </w:rPr>
              <w:t>Nhân công</w:t>
            </w:r>
          </w:p>
        </w:tc>
        <w:tc>
          <w:tcPr>
            <w:tcW w:w="0" w:type="auto"/>
            <w:vAlign w:val="center"/>
          </w:tcPr>
          <w:p w:rsidR="00C95938" w:rsidRPr="001B4D8C" w:rsidRDefault="00C95938" w:rsidP="00A14E65">
            <w:pPr>
              <w:widowControl w:val="0"/>
              <w:jc w:val="center"/>
              <w:rPr>
                <w:b/>
                <w:bCs/>
                <w:color w:val="000000"/>
                <w:lang w:val="vi-VN"/>
              </w:rPr>
            </w:pPr>
            <w:r w:rsidRPr="001B4D8C">
              <w:rPr>
                <w:b/>
                <w:bCs/>
                <w:color w:val="000000"/>
                <w:lang w:val="vi-VN"/>
              </w:rPr>
              <w:t>Máy</w:t>
            </w:r>
          </w:p>
        </w:tc>
        <w:tc>
          <w:tcPr>
            <w:tcW w:w="0" w:type="auto"/>
            <w:vAlign w:val="center"/>
          </w:tcPr>
          <w:p w:rsidR="00C95938" w:rsidRPr="001B4D8C" w:rsidRDefault="00C95938" w:rsidP="00A14E65">
            <w:pPr>
              <w:widowControl w:val="0"/>
              <w:jc w:val="center"/>
              <w:rPr>
                <w:b/>
                <w:bCs/>
                <w:color w:val="000000"/>
                <w:lang w:val="vi-VN"/>
              </w:rPr>
            </w:pPr>
            <w:r w:rsidRPr="001B4D8C">
              <w:rPr>
                <w:b/>
                <w:bCs/>
                <w:color w:val="000000"/>
                <w:lang w:val="vi-VN"/>
              </w:rPr>
              <w:t>Đơn giá</w:t>
            </w:r>
          </w:p>
        </w:tc>
      </w:tr>
      <w:tr w:rsidR="00C95938" w:rsidRPr="001B4D8C" w:rsidTr="00203B40">
        <w:tc>
          <w:tcPr>
            <w:tcW w:w="0" w:type="auto"/>
            <w:tcBorders>
              <w:top w:val="single" w:sz="4" w:space="0" w:color="auto"/>
              <w:left w:val="single" w:sz="4" w:space="0" w:color="auto"/>
              <w:bottom w:val="nil"/>
              <w:right w:val="single" w:sz="4" w:space="0" w:color="auto"/>
            </w:tcBorders>
            <w:vAlign w:val="center"/>
          </w:tcPr>
          <w:p w:rsidR="00C95938" w:rsidRPr="001B4D8C" w:rsidRDefault="00C95938" w:rsidP="00A14E65">
            <w:pPr>
              <w:widowControl w:val="0"/>
              <w:jc w:val="center"/>
              <w:rPr>
                <w:b/>
                <w:color w:val="000000"/>
                <w:lang w:val="vi-VN"/>
              </w:rPr>
            </w:pPr>
            <w:r w:rsidRPr="001B4D8C">
              <w:rPr>
                <w:b/>
                <w:color w:val="000000"/>
                <w:lang w:val="vi-VN"/>
              </w:rPr>
              <w:t>CS.2.07.10</w:t>
            </w:r>
          </w:p>
        </w:tc>
        <w:tc>
          <w:tcPr>
            <w:tcW w:w="2632"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rPr>
                <w:color w:val="000000"/>
                <w:lang w:val="vi-VN"/>
              </w:rPr>
            </w:pPr>
            <w:r w:rsidRPr="001B4D8C">
              <w:rPr>
                <w:color w:val="000000"/>
                <w:lang w:val="vi-VN"/>
              </w:rPr>
              <w:t>Luồn dây từ cáp treo lên đèn</w:t>
            </w:r>
          </w:p>
        </w:tc>
        <w:tc>
          <w:tcPr>
            <w:tcW w:w="949"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center"/>
              <w:rPr>
                <w:color w:val="000000"/>
                <w:lang w:val="vi-VN"/>
              </w:rPr>
            </w:pPr>
            <w:r w:rsidRPr="001B4D8C">
              <w:rPr>
                <w:color w:val="000000"/>
                <w:lang w:val="vi-VN"/>
              </w:rPr>
              <w:t>100 m</w:t>
            </w:r>
          </w:p>
        </w:tc>
        <w:tc>
          <w:tcPr>
            <w:tcW w:w="1214"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b/>
                <w:color w:val="000000"/>
                <w:lang w:val="vi-VN"/>
              </w:rPr>
            </w:pPr>
            <w:r w:rsidRPr="001B4D8C">
              <w:rPr>
                <w:b/>
                <w:color w:val="000000"/>
                <w:lang w:val="vi-VN"/>
              </w:rPr>
              <w:t> </w:t>
            </w:r>
          </w:p>
        </w:tc>
      </w:tr>
      <w:tr w:rsidR="00C95938" w:rsidRPr="001B4D8C" w:rsidTr="00203B40">
        <w:tc>
          <w:tcPr>
            <w:tcW w:w="0" w:type="auto"/>
            <w:tcBorders>
              <w:top w:val="nil"/>
              <w:left w:val="single" w:sz="4" w:space="0" w:color="auto"/>
              <w:bottom w:val="nil"/>
              <w:right w:val="single" w:sz="4" w:space="0" w:color="auto"/>
            </w:tcBorders>
            <w:vAlign w:val="center"/>
          </w:tcPr>
          <w:p w:rsidR="00C95938" w:rsidRPr="001B4D8C" w:rsidRDefault="00C95938" w:rsidP="00A14E65">
            <w:pPr>
              <w:widowControl w:val="0"/>
              <w:jc w:val="center"/>
              <w:rPr>
                <w:b/>
                <w:color w:val="000000"/>
                <w:lang w:val="vi-VN"/>
              </w:rPr>
            </w:pPr>
            <w:r w:rsidRPr="001B4D8C">
              <w:rPr>
                <w:b/>
                <w:color w:val="000000"/>
                <w:lang w:val="vi-VN"/>
              </w:rPr>
              <w:t> </w:t>
            </w:r>
          </w:p>
        </w:tc>
        <w:tc>
          <w:tcPr>
            <w:tcW w:w="2632"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949"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center"/>
              <w:rPr>
                <w:color w:val="000000"/>
                <w:lang w:val="vi-VN"/>
              </w:rPr>
            </w:pPr>
            <w:r w:rsidRPr="001B4D8C">
              <w:rPr>
                <w:color w:val="000000"/>
                <w:lang w:val="vi-VN"/>
              </w:rPr>
              <w:t> </w:t>
            </w:r>
          </w:p>
        </w:tc>
        <w:tc>
          <w:tcPr>
            <w:tcW w:w="1214"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1.975.190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540.985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1.533.675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b/>
                <w:color w:val="000000"/>
                <w:lang w:val="vi-VN"/>
              </w:rPr>
            </w:pPr>
            <w:r w:rsidRPr="001B4D8C">
              <w:rPr>
                <w:b/>
                <w:color w:val="000000"/>
                <w:lang w:val="vi-VN"/>
              </w:rPr>
              <w:t xml:space="preserve">    4.049.850 </w:t>
            </w:r>
          </w:p>
        </w:tc>
      </w:tr>
      <w:tr w:rsidR="00C95938" w:rsidRPr="001B4D8C" w:rsidTr="00203B40">
        <w:tc>
          <w:tcPr>
            <w:tcW w:w="0" w:type="auto"/>
            <w:tcBorders>
              <w:top w:val="nil"/>
              <w:left w:val="single" w:sz="4" w:space="0" w:color="auto"/>
              <w:bottom w:val="single" w:sz="4" w:space="0" w:color="auto"/>
              <w:right w:val="single" w:sz="4" w:space="0" w:color="auto"/>
            </w:tcBorders>
            <w:vAlign w:val="center"/>
          </w:tcPr>
          <w:p w:rsidR="00C95938" w:rsidRPr="001B4D8C" w:rsidRDefault="00C95938" w:rsidP="00A14E65">
            <w:pPr>
              <w:widowControl w:val="0"/>
              <w:jc w:val="center"/>
              <w:rPr>
                <w:b/>
                <w:color w:val="000000"/>
                <w:lang w:val="vi-VN"/>
              </w:rPr>
            </w:pPr>
            <w:r w:rsidRPr="001B4D8C">
              <w:rPr>
                <w:b/>
                <w:color w:val="000000"/>
                <w:lang w:val="vi-VN"/>
              </w:rPr>
              <w:t> </w:t>
            </w:r>
          </w:p>
        </w:tc>
        <w:tc>
          <w:tcPr>
            <w:tcW w:w="2632"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rPr>
                <w:color w:val="000000"/>
                <w:lang w:val="vi-VN"/>
              </w:rPr>
            </w:pPr>
            <w:r w:rsidRPr="001B4D8C">
              <w:rPr>
                <w:color w:val="000000"/>
                <w:lang w:val="vi-VN"/>
              </w:rPr>
              <w:t xml:space="preserve"> - Tại các đô thị còn lại trong tỉnh (~ Địa bàn II)</w:t>
            </w:r>
          </w:p>
        </w:tc>
        <w:tc>
          <w:tcPr>
            <w:tcW w:w="949"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center"/>
              <w:rPr>
                <w:color w:val="000000"/>
                <w:lang w:val="vi-VN"/>
              </w:rPr>
            </w:pPr>
            <w:r w:rsidRPr="001B4D8C">
              <w:rPr>
                <w:color w:val="000000"/>
                <w:lang w:val="vi-VN"/>
              </w:rPr>
              <w:t> </w:t>
            </w:r>
          </w:p>
        </w:tc>
        <w:tc>
          <w:tcPr>
            <w:tcW w:w="1214"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1.975.190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507.173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1.499.576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b/>
                <w:color w:val="000000"/>
                <w:lang w:val="vi-VN"/>
              </w:rPr>
            </w:pPr>
            <w:r w:rsidRPr="001B4D8C">
              <w:rPr>
                <w:b/>
                <w:color w:val="000000"/>
                <w:lang w:val="vi-VN"/>
              </w:rPr>
              <w:t xml:space="preserve">    3.981.939 </w:t>
            </w:r>
          </w:p>
        </w:tc>
      </w:tr>
      <w:tr w:rsidR="00C95938" w:rsidRPr="001B4D8C" w:rsidTr="00203B40">
        <w:tc>
          <w:tcPr>
            <w:tcW w:w="0" w:type="auto"/>
            <w:tcBorders>
              <w:top w:val="single" w:sz="4" w:space="0" w:color="auto"/>
              <w:left w:val="single" w:sz="4" w:space="0" w:color="auto"/>
              <w:bottom w:val="nil"/>
              <w:right w:val="single" w:sz="4" w:space="0" w:color="auto"/>
            </w:tcBorders>
            <w:vAlign w:val="center"/>
          </w:tcPr>
          <w:p w:rsidR="00C95938" w:rsidRPr="001B4D8C" w:rsidRDefault="00C95938" w:rsidP="00A14E65">
            <w:pPr>
              <w:widowControl w:val="0"/>
              <w:jc w:val="center"/>
              <w:rPr>
                <w:b/>
                <w:color w:val="000000"/>
                <w:lang w:val="vi-VN"/>
              </w:rPr>
            </w:pPr>
            <w:r w:rsidRPr="001B4D8C">
              <w:rPr>
                <w:b/>
                <w:color w:val="000000"/>
                <w:lang w:val="vi-VN"/>
              </w:rPr>
              <w:t>CS.2.07.20</w:t>
            </w:r>
          </w:p>
        </w:tc>
        <w:tc>
          <w:tcPr>
            <w:tcW w:w="2632"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rPr>
                <w:color w:val="000000"/>
                <w:lang w:val="vi-VN"/>
              </w:rPr>
            </w:pPr>
            <w:r w:rsidRPr="001B4D8C">
              <w:rPr>
                <w:color w:val="000000"/>
                <w:lang w:val="vi-VN"/>
              </w:rPr>
              <w:t>Luồn dây từ cáp ngầm lên đèn</w:t>
            </w:r>
          </w:p>
        </w:tc>
        <w:tc>
          <w:tcPr>
            <w:tcW w:w="949"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center"/>
              <w:rPr>
                <w:color w:val="000000"/>
                <w:lang w:val="vi-VN"/>
              </w:rPr>
            </w:pPr>
            <w:r w:rsidRPr="001B4D8C">
              <w:rPr>
                <w:color w:val="000000"/>
                <w:lang w:val="vi-VN"/>
              </w:rPr>
              <w:t>100 m</w:t>
            </w:r>
          </w:p>
        </w:tc>
        <w:tc>
          <w:tcPr>
            <w:tcW w:w="1214"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b/>
                <w:color w:val="000000"/>
                <w:lang w:val="vi-VN"/>
              </w:rPr>
            </w:pPr>
            <w:r w:rsidRPr="001B4D8C">
              <w:rPr>
                <w:b/>
                <w:color w:val="000000"/>
                <w:lang w:val="vi-VN"/>
              </w:rPr>
              <w:t> </w:t>
            </w:r>
          </w:p>
        </w:tc>
      </w:tr>
      <w:tr w:rsidR="00C95938" w:rsidRPr="001B4D8C" w:rsidTr="00203B40">
        <w:tc>
          <w:tcPr>
            <w:tcW w:w="0" w:type="auto"/>
            <w:tcBorders>
              <w:top w:val="nil"/>
              <w:left w:val="single" w:sz="4" w:space="0" w:color="auto"/>
              <w:bottom w:val="nil"/>
              <w:right w:val="single" w:sz="4" w:space="0" w:color="auto"/>
            </w:tcBorders>
            <w:vAlign w:val="center"/>
          </w:tcPr>
          <w:p w:rsidR="00C95938" w:rsidRPr="001B4D8C" w:rsidRDefault="00C95938" w:rsidP="00A14E65">
            <w:pPr>
              <w:widowControl w:val="0"/>
              <w:jc w:val="center"/>
              <w:rPr>
                <w:b/>
                <w:color w:val="000000"/>
                <w:lang w:val="vi-VN"/>
              </w:rPr>
            </w:pPr>
            <w:r w:rsidRPr="001B4D8C">
              <w:rPr>
                <w:b/>
                <w:color w:val="000000"/>
                <w:lang w:val="vi-VN"/>
              </w:rPr>
              <w:t> </w:t>
            </w:r>
          </w:p>
        </w:tc>
        <w:tc>
          <w:tcPr>
            <w:tcW w:w="2632"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949"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center"/>
              <w:rPr>
                <w:color w:val="000000"/>
                <w:lang w:val="vi-VN"/>
              </w:rPr>
            </w:pPr>
            <w:r w:rsidRPr="001B4D8C">
              <w:rPr>
                <w:color w:val="000000"/>
                <w:lang w:val="vi-VN"/>
              </w:rPr>
              <w:t> </w:t>
            </w:r>
          </w:p>
        </w:tc>
        <w:tc>
          <w:tcPr>
            <w:tcW w:w="1214"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1.975.190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540.985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b/>
                <w:color w:val="000000"/>
                <w:lang w:val="vi-VN"/>
              </w:rPr>
            </w:pPr>
            <w:r w:rsidRPr="001B4D8C">
              <w:rPr>
                <w:b/>
                <w:color w:val="000000"/>
                <w:lang w:val="vi-VN"/>
              </w:rPr>
              <w:t xml:space="preserve">    2.516.175 </w:t>
            </w:r>
          </w:p>
        </w:tc>
      </w:tr>
      <w:tr w:rsidR="00C95938" w:rsidRPr="001B4D8C" w:rsidTr="00203B40">
        <w:tc>
          <w:tcPr>
            <w:tcW w:w="0" w:type="auto"/>
            <w:tcBorders>
              <w:top w:val="nil"/>
              <w:left w:val="single" w:sz="4" w:space="0" w:color="auto"/>
              <w:bottom w:val="single" w:sz="4" w:space="0" w:color="auto"/>
              <w:right w:val="single" w:sz="4" w:space="0" w:color="auto"/>
            </w:tcBorders>
            <w:vAlign w:val="center"/>
          </w:tcPr>
          <w:p w:rsidR="00C95938" w:rsidRPr="001B4D8C" w:rsidRDefault="00C95938" w:rsidP="00A14E65">
            <w:pPr>
              <w:widowControl w:val="0"/>
              <w:jc w:val="center"/>
              <w:rPr>
                <w:b/>
                <w:color w:val="000000"/>
                <w:lang w:val="vi-VN"/>
              </w:rPr>
            </w:pPr>
            <w:r w:rsidRPr="001B4D8C">
              <w:rPr>
                <w:b/>
                <w:color w:val="000000"/>
                <w:lang w:val="vi-VN"/>
              </w:rPr>
              <w:t> </w:t>
            </w:r>
          </w:p>
        </w:tc>
        <w:tc>
          <w:tcPr>
            <w:tcW w:w="2632"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rPr>
                <w:color w:val="000000"/>
                <w:lang w:val="vi-VN"/>
              </w:rPr>
            </w:pPr>
            <w:r w:rsidRPr="001B4D8C">
              <w:rPr>
                <w:color w:val="000000"/>
                <w:lang w:val="vi-VN"/>
              </w:rPr>
              <w:t xml:space="preserve"> - Tại các đô thị còn lại trong tỉnh (~ Địa bàn II)</w:t>
            </w:r>
          </w:p>
        </w:tc>
        <w:tc>
          <w:tcPr>
            <w:tcW w:w="949"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center"/>
              <w:rPr>
                <w:color w:val="000000"/>
                <w:lang w:val="vi-VN"/>
              </w:rPr>
            </w:pPr>
            <w:r w:rsidRPr="001B4D8C">
              <w:rPr>
                <w:color w:val="000000"/>
                <w:lang w:val="vi-VN"/>
              </w:rPr>
              <w:t> </w:t>
            </w:r>
          </w:p>
        </w:tc>
        <w:tc>
          <w:tcPr>
            <w:tcW w:w="1214" w:type="dxa"/>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1.975.190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507.173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C95938" w:rsidRPr="001B4D8C" w:rsidRDefault="00C95938" w:rsidP="00A14E65">
            <w:pPr>
              <w:widowControl w:val="0"/>
              <w:jc w:val="right"/>
              <w:rPr>
                <w:b/>
                <w:color w:val="000000"/>
                <w:lang w:val="vi-VN"/>
              </w:rPr>
            </w:pPr>
            <w:r w:rsidRPr="001B4D8C">
              <w:rPr>
                <w:b/>
                <w:color w:val="000000"/>
                <w:lang w:val="vi-VN"/>
              </w:rPr>
              <w:t xml:space="preserve">    2.482.363 </w:t>
            </w:r>
          </w:p>
        </w:tc>
      </w:tr>
    </w:tbl>
    <w:p w:rsidR="00C95938" w:rsidRPr="001B4D8C" w:rsidRDefault="00C95938" w:rsidP="00A14E65">
      <w:pPr>
        <w:widowControl w:val="0"/>
        <w:overflowPunct w:val="0"/>
        <w:autoSpaceDE w:val="0"/>
        <w:autoSpaceDN w:val="0"/>
        <w:spacing w:line="340" w:lineRule="exact"/>
        <w:outlineLvl w:val="0"/>
        <w:rPr>
          <w:color w:val="000000"/>
          <w:lang w:val="vi-VN"/>
        </w:rPr>
      </w:pPr>
    </w:p>
    <w:p w:rsidR="007421BC" w:rsidRPr="001B4D8C" w:rsidRDefault="007421BC" w:rsidP="00A14E65">
      <w:pPr>
        <w:widowControl w:val="0"/>
        <w:overflowPunct w:val="0"/>
        <w:autoSpaceDE w:val="0"/>
        <w:autoSpaceDN w:val="0"/>
        <w:spacing w:line="340" w:lineRule="exact"/>
        <w:outlineLvl w:val="0"/>
        <w:rPr>
          <w:b/>
          <w:color w:val="000000"/>
          <w:lang w:val="vi-VN"/>
        </w:rPr>
      </w:pPr>
      <w:r w:rsidRPr="001B4D8C">
        <w:rPr>
          <w:b/>
          <w:color w:val="000000"/>
          <w:lang w:val="vi-VN"/>
        </w:rPr>
        <w:t>CS.2.08.00 LẮP GIÁ ĐỚ TỦ, TỦ ĐIỆN ĐIỀU KHIỂN CHIẾU SÁNG</w:t>
      </w:r>
    </w:p>
    <w:p w:rsidR="007421BC" w:rsidRPr="001B4D8C" w:rsidRDefault="007421BC" w:rsidP="00A14E65">
      <w:pPr>
        <w:widowControl w:val="0"/>
        <w:overflowPunct w:val="0"/>
        <w:autoSpaceDE w:val="0"/>
        <w:autoSpaceDN w:val="0"/>
        <w:spacing w:before="120" w:line="340" w:lineRule="exact"/>
        <w:outlineLvl w:val="0"/>
        <w:rPr>
          <w:b/>
          <w:color w:val="000000"/>
          <w:lang w:val="vi-VN"/>
        </w:rPr>
      </w:pPr>
      <w:r w:rsidRPr="001B4D8C">
        <w:rPr>
          <w:b/>
          <w:color w:val="000000"/>
          <w:lang w:val="vi-VN"/>
        </w:rPr>
        <w:t>CS.2.08.10 LẮP GIÁ ĐỠ TỦ</w:t>
      </w:r>
    </w:p>
    <w:p w:rsidR="007421BC" w:rsidRPr="001B4D8C" w:rsidRDefault="007421BC" w:rsidP="00A14E65">
      <w:pPr>
        <w:pStyle w:val="NormalWeb"/>
        <w:widowControl w:val="0"/>
        <w:shd w:val="clear" w:color="auto" w:fill="FFFFFF"/>
        <w:spacing w:before="120" w:beforeAutospacing="0" w:after="120" w:afterAutospacing="0" w:line="300" w:lineRule="exact"/>
        <w:ind w:firstLine="720"/>
        <w:rPr>
          <w:color w:val="000000"/>
          <w:lang w:val="vi-VN"/>
        </w:rPr>
      </w:pPr>
      <w:r w:rsidRPr="001B4D8C">
        <w:rPr>
          <w:i/>
          <w:iCs/>
          <w:color w:val="000000"/>
          <w:lang w:val="vi-VN"/>
        </w:rPr>
        <w:t>Thành phần công việc:</w:t>
      </w:r>
    </w:p>
    <w:p w:rsidR="007421BC" w:rsidRPr="001B4D8C" w:rsidRDefault="007421BC" w:rsidP="00A14E65">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Chuẩn bị mặt bằng, xác định vị trí</w:t>
      </w:r>
    </w:p>
    <w:p w:rsidR="007421BC" w:rsidRPr="001B4D8C" w:rsidRDefault="007421BC" w:rsidP="00A14E65">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Đo khoảng cách, cố định lắp đặt giá</w:t>
      </w:r>
    </w:p>
    <w:p w:rsidR="007421BC" w:rsidRPr="001B4D8C" w:rsidRDefault="007421BC" w:rsidP="00A14E65">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40" w:lineRule="exact"/>
        <w:jc w:val="right"/>
        <w:rPr>
          <w:color w:val="000000"/>
          <w:lang w:val="vi-VN"/>
        </w:rPr>
      </w:pPr>
      <w:r w:rsidRPr="001B4D8C">
        <w:rPr>
          <w:color w:val="000000"/>
          <w:lang w:val="vi-VN"/>
        </w:rPr>
        <w:t>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402"/>
        <w:gridCol w:w="706"/>
        <w:gridCol w:w="1081"/>
        <w:gridCol w:w="1081"/>
        <w:gridCol w:w="774"/>
        <w:gridCol w:w="1224"/>
      </w:tblGrid>
      <w:tr w:rsidR="00130504" w:rsidRPr="001B4D8C" w:rsidTr="005E2714">
        <w:tc>
          <w:tcPr>
            <w:tcW w:w="0" w:type="auto"/>
            <w:tcBorders>
              <w:bottom w:val="single" w:sz="4" w:space="0" w:color="auto"/>
            </w:tcBorders>
            <w:vAlign w:val="center"/>
          </w:tcPr>
          <w:p w:rsidR="00130504" w:rsidRPr="001B4D8C" w:rsidRDefault="00130504" w:rsidP="00A14E65">
            <w:pPr>
              <w:widowControl w:val="0"/>
              <w:jc w:val="center"/>
              <w:rPr>
                <w:b/>
                <w:bCs/>
                <w:color w:val="000000"/>
                <w:lang w:val="vi-VN"/>
              </w:rPr>
            </w:pPr>
            <w:r w:rsidRPr="001B4D8C">
              <w:rPr>
                <w:b/>
                <w:bCs/>
                <w:color w:val="000000"/>
                <w:lang w:val="vi-VN"/>
              </w:rPr>
              <w:t>Mã hiệu</w:t>
            </w:r>
          </w:p>
        </w:tc>
        <w:tc>
          <w:tcPr>
            <w:tcW w:w="0" w:type="auto"/>
            <w:vAlign w:val="center"/>
          </w:tcPr>
          <w:p w:rsidR="00130504" w:rsidRPr="001B4D8C" w:rsidRDefault="00130504"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130504" w:rsidRPr="001B4D8C" w:rsidRDefault="00130504" w:rsidP="00A14E65">
            <w:pPr>
              <w:widowControl w:val="0"/>
              <w:jc w:val="center"/>
              <w:rPr>
                <w:b/>
                <w:bCs/>
                <w:color w:val="000000"/>
                <w:lang w:val="vi-VN"/>
              </w:rPr>
            </w:pPr>
            <w:r w:rsidRPr="001B4D8C">
              <w:rPr>
                <w:b/>
                <w:bCs/>
                <w:color w:val="000000"/>
                <w:lang w:val="vi-VN"/>
              </w:rPr>
              <w:t>Đơn vị</w:t>
            </w:r>
          </w:p>
        </w:tc>
        <w:tc>
          <w:tcPr>
            <w:tcW w:w="0" w:type="auto"/>
            <w:vAlign w:val="center"/>
          </w:tcPr>
          <w:p w:rsidR="00130504" w:rsidRPr="001B4D8C" w:rsidRDefault="00130504" w:rsidP="00A14E65">
            <w:pPr>
              <w:widowControl w:val="0"/>
              <w:jc w:val="center"/>
              <w:rPr>
                <w:b/>
                <w:bCs/>
                <w:color w:val="000000"/>
                <w:lang w:val="vi-VN"/>
              </w:rPr>
            </w:pPr>
            <w:r w:rsidRPr="001B4D8C">
              <w:rPr>
                <w:b/>
                <w:bCs/>
                <w:color w:val="000000"/>
                <w:lang w:val="vi-VN"/>
              </w:rPr>
              <w:t>Vật liệu</w:t>
            </w:r>
          </w:p>
        </w:tc>
        <w:tc>
          <w:tcPr>
            <w:tcW w:w="0" w:type="auto"/>
            <w:vAlign w:val="center"/>
          </w:tcPr>
          <w:p w:rsidR="00130504" w:rsidRPr="001B4D8C" w:rsidRDefault="00130504" w:rsidP="00A14E65">
            <w:pPr>
              <w:widowControl w:val="0"/>
              <w:jc w:val="center"/>
              <w:rPr>
                <w:b/>
                <w:bCs/>
                <w:color w:val="000000"/>
                <w:lang w:val="vi-VN"/>
              </w:rPr>
            </w:pPr>
            <w:r w:rsidRPr="001B4D8C">
              <w:rPr>
                <w:b/>
                <w:bCs/>
                <w:color w:val="000000"/>
                <w:lang w:val="vi-VN"/>
              </w:rPr>
              <w:t>Nhân công</w:t>
            </w:r>
          </w:p>
        </w:tc>
        <w:tc>
          <w:tcPr>
            <w:tcW w:w="0" w:type="auto"/>
            <w:vAlign w:val="center"/>
          </w:tcPr>
          <w:p w:rsidR="00130504" w:rsidRPr="001B4D8C" w:rsidRDefault="00130504" w:rsidP="00A14E65">
            <w:pPr>
              <w:widowControl w:val="0"/>
              <w:jc w:val="center"/>
              <w:rPr>
                <w:b/>
                <w:bCs/>
                <w:color w:val="000000"/>
                <w:lang w:val="vi-VN"/>
              </w:rPr>
            </w:pPr>
            <w:r w:rsidRPr="001B4D8C">
              <w:rPr>
                <w:b/>
                <w:bCs/>
                <w:color w:val="000000"/>
                <w:lang w:val="vi-VN"/>
              </w:rPr>
              <w:t>Máy</w:t>
            </w:r>
          </w:p>
        </w:tc>
        <w:tc>
          <w:tcPr>
            <w:tcW w:w="0" w:type="auto"/>
            <w:vAlign w:val="center"/>
          </w:tcPr>
          <w:p w:rsidR="00130504" w:rsidRPr="001B4D8C" w:rsidRDefault="00130504" w:rsidP="00A14E65">
            <w:pPr>
              <w:widowControl w:val="0"/>
              <w:jc w:val="center"/>
              <w:rPr>
                <w:b/>
                <w:bCs/>
                <w:color w:val="000000"/>
                <w:lang w:val="vi-VN"/>
              </w:rPr>
            </w:pPr>
            <w:r w:rsidRPr="001B4D8C">
              <w:rPr>
                <w:b/>
                <w:bCs/>
                <w:color w:val="000000"/>
                <w:lang w:val="vi-VN"/>
              </w:rPr>
              <w:t>Đơn giá</w:t>
            </w:r>
          </w:p>
        </w:tc>
      </w:tr>
      <w:tr w:rsidR="00130504" w:rsidRPr="001B4D8C" w:rsidTr="005E2714">
        <w:tc>
          <w:tcPr>
            <w:tcW w:w="0" w:type="auto"/>
            <w:tcBorders>
              <w:top w:val="single" w:sz="4" w:space="0" w:color="auto"/>
              <w:left w:val="single" w:sz="4" w:space="0" w:color="auto"/>
              <w:bottom w:val="nil"/>
              <w:right w:val="single" w:sz="4" w:space="0" w:color="auto"/>
            </w:tcBorders>
            <w:vAlign w:val="center"/>
          </w:tcPr>
          <w:p w:rsidR="00130504" w:rsidRPr="001B4D8C" w:rsidRDefault="00130504" w:rsidP="00A14E65">
            <w:pPr>
              <w:widowControl w:val="0"/>
              <w:jc w:val="center"/>
              <w:rPr>
                <w:b/>
                <w:color w:val="000000"/>
                <w:lang w:val="vi-VN"/>
              </w:rPr>
            </w:pPr>
            <w:r w:rsidRPr="001B4D8C">
              <w:rPr>
                <w:b/>
                <w:color w:val="000000"/>
                <w:lang w:val="vi-VN"/>
              </w:rPr>
              <w:t>CS.2.08.10</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rPr>
                <w:color w:val="000000"/>
                <w:lang w:val="vi-VN"/>
              </w:rPr>
            </w:pPr>
            <w:r w:rsidRPr="001B4D8C">
              <w:rPr>
                <w:color w:val="000000"/>
                <w:lang w:val="vi-VN"/>
              </w:rPr>
              <w:t>Lắp giá đỡ tủ</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b/>
                <w:color w:val="000000"/>
                <w:lang w:val="vi-VN"/>
              </w:rPr>
            </w:pPr>
            <w:r w:rsidRPr="001B4D8C">
              <w:rPr>
                <w:b/>
                <w:color w:val="000000"/>
                <w:lang w:val="vi-VN"/>
              </w:rPr>
              <w:t> </w:t>
            </w:r>
          </w:p>
        </w:tc>
      </w:tr>
      <w:tr w:rsidR="00130504" w:rsidRPr="001B4D8C" w:rsidTr="005E2714">
        <w:tc>
          <w:tcPr>
            <w:tcW w:w="0" w:type="auto"/>
            <w:tcBorders>
              <w:top w:val="nil"/>
              <w:left w:val="single" w:sz="4" w:space="0" w:color="auto"/>
              <w:bottom w:val="nil"/>
              <w:right w:val="single" w:sz="4" w:space="0" w:color="auto"/>
            </w:tcBorders>
            <w:vAlign w:val="center"/>
          </w:tcPr>
          <w:p w:rsidR="00130504" w:rsidRPr="001B4D8C" w:rsidRDefault="00130504"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color w:val="000000"/>
                <w:lang w:val="vi-VN"/>
              </w:rPr>
            </w:pPr>
            <w:r w:rsidRPr="001B4D8C">
              <w:rPr>
                <w:color w:val="000000"/>
                <w:lang w:val="vi-VN"/>
              </w:rPr>
              <w:t xml:space="preserve">       545.114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color w:val="000000"/>
                <w:lang w:val="vi-VN"/>
              </w:rPr>
            </w:pPr>
            <w:r w:rsidRPr="001B4D8C">
              <w:rPr>
                <w:color w:val="000000"/>
                <w:lang w:val="vi-VN"/>
              </w:rPr>
              <w:t xml:space="preserve">       540.985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b/>
                <w:color w:val="000000"/>
                <w:lang w:val="vi-VN"/>
              </w:rPr>
            </w:pPr>
            <w:r w:rsidRPr="001B4D8C">
              <w:rPr>
                <w:b/>
                <w:color w:val="000000"/>
                <w:lang w:val="vi-VN"/>
              </w:rPr>
              <w:t xml:space="preserve">    1.086.099 </w:t>
            </w:r>
          </w:p>
        </w:tc>
      </w:tr>
      <w:tr w:rsidR="00130504" w:rsidRPr="001B4D8C" w:rsidTr="00130504">
        <w:tc>
          <w:tcPr>
            <w:tcW w:w="0" w:type="auto"/>
            <w:tcBorders>
              <w:top w:val="nil"/>
              <w:left w:val="single" w:sz="4" w:space="0" w:color="auto"/>
              <w:bottom w:val="single" w:sz="4" w:space="0" w:color="auto"/>
              <w:right w:val="single" w:sz="4" w:space="0" w:color="auto"/>
            </w:tcBorders>
            <w:vAlign w:val="center"/>
          </w:tcPr>
          <w:p w:rsidR="00130504" w:rsidRPr="001B4D8C" w:rsidRDefault="00130504"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color w:val="000000"/>
                <w:lang w:val="vi-VN"/>
              </w:rPr>
            </w:pPr>
            <w:r w:rsidRPr="001B4D8C">
              <w:rPr>
                <w:color w:val="000000"/>
                <w:lang w:val="vi-VN"/>
              </w:rPr>
              <w:t xml:space="preserve">       545.114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color w:val="000000"/>
                <w:lang w:val="vi-VN"/>
              </w:rPr>
            </w:pPr>
            <w:r w:rsidRPr="001B4D8C">
              <w:rPr>
                <w:color w:val="000000"/>
                <w:lang w:val="vi-VN"/>
              </w:rPr>
              <w:t xml:space="preserve">       507.173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30504" w:rsidRPr="001B4D8C" w:rsidRDefault="00130504" w:rsidP="00A14E65">
            <w:pPr>
              <w:widowControl w:val="0"/>
              <w:jc w:val="right"/>
              <w:rPr>
                <w:b/>
                <w:color w:val="000000"/>
                <w:lang w:val="vi-VN"/>
              </w:rPr>
            </w:pPr>
            <w:r w:rsidRPr="001B4D8C">
              <w:rPr>
                <w:b/>
                <w:color w:val="000000"/>
                <w:lang w:val="vi-VN"/>
              </w:rPr>
              <w:t xml:space="preserve">    1.052.287 </w:t>
            </w:r>
          </w:p>
        </w:tc>
      </w:tr>
    </w:tbl>
    <w:p w:rsidR="007421BC" w:rsidRPr="001B4D8C" w:rsidRDefault="007421BC" w:rsidP="00A14E65">
      <w:pPr>
        <w:widowControl w:val="0"/>
        <w:overflowPunct w:val="0"/>
        <w:autoSpaceDE w:val="0"/>
        <w:autoSpaceDN w:val="0"/>
        <w:spacing w:line="340" w:lineRule="exact"/>
        <w:outlineLvl w:val="0"/>
        <w:rPr>
          <w:b/>
          <w:color w:val="000000"/>
          <w:lang w:val="vi-VN"/>
        </w:rPr>
      </w:pPr>
      <w:r w:rsidRPr="001B4D8C">
        <w:rPr>
          <w:b/>
          <w:color w:val="000000"/>
          <w:lang w:val="vi-VN"/>
        </w:rPr>
        <w:t>CS.2.08.20 LẮP ĐẶT TỦ ĐIỆN ĐIỀU KHIỂN CHIẾU SÁNG</w:t>
      </w:r>
      <w:r w:rsidR="00CE4A19" w:rsidRPr="001B4D8C">
        <w:rPr>
          <w:b/>
          <w:color w:val="000000"/>
          <w:lang w:val="vi-VN"/>
        </w:rPr>
        <w:t xml:space="preserve"> ĐỘ CAO &lt; 2M</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i/>
          <w:iCs/>
          <w:color w:val="000000"/>
          <w:lang w:val="vi-VN"/>
        </w:rPr>
        <w:t>Thành phần công việc:</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Chuẩn bị, mặt bằng xác định vị trí</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Kiểm tra tủ, lắp đặt tủ, đấu cáp vào tủ</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lastRenderedPageBreak/>
        <w:t>- Kiểm tra hoàn thiện và đóng thử</w:t>
      </w:r>
    </w:p>
    <w:p w:rsidR="007421BC" w:rsidRPr="001B4D8C" w:rsidRDefault="007421BC" w:rsidP="00A14E65">
      <w:pPr>
        <w:pStyle w:val="NormalWeb"/>
        <w:widowControl w:val="0"/>
        <w:shd w:val="clear" w:color="auto" w:fill="FFFFFF"/>
        <w:spacing w:before="120" w:beforeAutospacing="0" w:after="120" w:afterAutospacing="0" w:line="340" w:lineRule="exact"/>
        <w:ind w:firstLine="720"/>
        <w:rPr>
          <w:color w:val="000000"/>
          <w:lang w:val="vi-VN"/>
        </w:rPr>
      </w:pPr>
      <w:r w:rsidRPr="001B4D8C">
        <w:rPr>
          <w:color w:val="000000"/>
          <w:lang w:val="vi-VN"/>
        </w:rPr>
        <w:t>- Vệ sinh, dọn dẹp hiện trường.</w:t>
      </w:r>
    </w:p>
    <w:p w:rsidR="007421BC" w:rsidRPr="001B4D8C" w:rsidRDefault="00CA59F0" w:rsidP="00A14E65">
      <w:pPr>
        <w:widowControl w:val="0"/>
        <w:spacing w:line="340" w:lineRule="exac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 xml:space="preserve">   </w:t>
      </w:r>
      <w:r w:rsidR="007421BC" w:rsidRPr="001B4D8C">
        <w:rPr>
          <w:color w:val="000000"/>
          <w:lang w:val="vi-VN"/>
        </w:rPr>
        <w:t>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00"/>
        <w:gridCol w:w="700"/>
        <w:gridCol w:w="1317"/>
        <w:gridCol w:w="1071"/>
        <w:gridCol w:w="763"/>
        <w:gridCol w:w="1317"/>
      </w:tblGrid>
      <w:tr w:rsidR="00830980" w:rsidRPr="001B4D8C" w:rsidTr="005E2714">
        <w:tc>
          <w:tcPr>
            <w:tcW w:w="0" w:type="auto"/>
            <w:tcBorders>
              <w:bottom w:val="single" w:sz="4" w:space="0" w:color="auto"/>
            </w:tcBorders>
            <w:vAlign w:val="center"/>
          </w:tcPr>
          <w:p w:rsidR="00830980" w:rsidRPr="001B4D8C" w:rsidRDefault="00830980" w:rsidP="00A14E65">
            <w:pPr>
              <w:widowControl w:val="0"/>
              <w:jc w:val="center"/>
              <w:rPr>
                <w:b/>
                <w:bCs/>
                <w:color w:val="000000"/>
                <w:lang w:val="vi-VN"/>
              </w:rPr>
            </w:pPr>
            <w:r w:rsidRPr="001B4D8C">
              <w:rPr>
                <w:b/>
                <w:bCs/>
                <w:color w:val="000000"/>
                <w:lang w:val="vi-VN"/>
              </w:rPr>
              <w:t>Mã hiệu</w:t>
            </w:r>
          </w:p>
        </w:tc>
        <w:tc>
          <w:tcPr>
            <w:tcW w:w="0" w:type="auto"/>
            <w:vAlign w:val="center"/>
          </w:tcPr>
          <w:p w:rsidR="00830980" w:rsidRPr="001B4D8C" w:rsidRDefault="00830980"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830980" w:rsidRPr="001B4D8C" w:rsidRDefault="00830980" w:rsidP="00A14E65">
            <w:pPr>
              <w:widowControl w:val="0"/>
              <w:jc w:val="center"/>
              <w:rPr>
                <w:b/>
                <w:bCs/>
                <w:color w:val="000000"/>
                <w:lang w:val="vi-VN"/>
              </w:rPr>
            </w:pPr>
            <w:r w:rsidRPr="001B4D8C">
              <w:rPr>
                <w:b/>
                <w:bCs/>
                <w:color w:val="000000"/>
                <w:lang w:val="vi-VN"/>
              </w:rPr>
              <w:t>Đơn vị</w:t>
            </w:r>
          </w:p>
        </w:tc>
        <w:tc>
          <w:tcPr>
            <w:tcW w:w="0" w:type="auto"/>
            <w:vAlign w:val="center"/>
          </w:tcPr>
          <w:p w:rsidR="00830980" w:rsidRPr="001B4D8C" w:rsidRDefault="00830980" w:rsidP="00A14E65">
            <w:pPr>
              <w:widowControl w:val="0"/>
              <w:jc w:val="center"/>
              <w:rPr>
                <w:b/>
                <w:bCs/>
                <w:color w:val="000000"/>
                <w:lang w:val="vi-VN"/>
              </w:rPr>
            </w:pPr>
            <w:r w:rsidRPr="001B4D8C">
              <w:rPr>
                <w:b/>
                <w:bCs/>
                <w:color w:val="000000"/>
                <w:lang w:val="vi-VN"/>
              </w:rPr>
              <w:t>Vật liệu</w:t>
            </w:r>
          </w:p>
        </w:tc>
        <w:tc>
          <w:tcPr>
            <w:tcW w:w="0" w:type="auto"/>
            <w:vAlign w:val="center"/>
          </w:tcPr>
          <w:p w:rsidR="00830980" w:rsidRPr="001B4D8C" w:rsidRDefault="00830980" w:rsidP="00A14E65">
            <w:pPr>
              <w:widowControl w:val="0"/>
              <w:jc w:val="center"/>
              <w:rPr>
                <w:b/>
                <w:bCs/>
                <w:color w:val="000000"/>
                <w:lang w:val="vi-VN"/>
              </w:rPr>
            </w:pPr>
            <w:r w:rsidRPr="001B4D8C">
              <w:rPr>
                <w:b/>
                <w:bCs/>
                <w:color w:val="000000"/>
                <w:lang w:val="vi-VN"/>
              </w:rPr>
              <w:t>Nhân công</w:t>
            </w:r>
          </w:p>
        </w:tc>
        <w:tc>
          <w:tcPr>
            <w:tcW w:w="0" w:type="auto"/>
            <w:vAlign w:val="center"/>
          </w:tcPr>
          <w:p w:rsidR="00830980" w:rsidRPr="001B4D8C" w:rsidRDefault="00830980" w:rsidP="00A14E65">
            <w:pPr>
              <w:widowControl w:val="0"/>
              <w:jc w:val="center"/>
              <w:rPr>
                <w:b/>
                <w:bCs/>
                <w:color w:val="000000"/>
                <w:lang w:val="vi-VN"/>
              </w:rPr>
            </w:pPr>
            <w:r w:rsidRPr="001B4D8C">
              <w:rPr>
                <w:b/>
                <w:bCs/>
                <w:color w:val="000000"/>
                <w:lang w:val="vi-VN"/>
              </w:rPr>
              <w:t>Máy</w:t>
            </w:r>
          </w:p>
        </w:tc>
        <w:tc>
          <w:tcPr>
            <w:tcW w:w="0" w:type="auto"/>
            <w:vAlign w:val="center"/>
          </w:tcPr>
          <w:p w:rsidR="00830980" w:rsidRPr="001B4D8C" w:rsidRDefault="00830980" w:rsidP="00A14E65">
            <w:pPr>
              <w:widowControl w:val="0"/>
              <w:jc w:val="center"/>
              <w:rPr>
                <w:b/>
                <w:bCs/>
                <w:color w:val="000000"/>
                <w:lang w:val="vi-VN"/>
              </w:rPr>
            </w:pPr>
            <w:r w:rsidRPr="001B4D8C">
              <w:rPr>
                <w:b/>
                <w:bCs/>
                <w:color w:val="000000"/>
                <w:lang w:val="vi-VN"/>
              </w:rPr>
              <w:t>Đơn giá</w:t>
            </w:r>
          </w:p>
        </w:tc>
      </w:tr>
      <w:tr w:rsidR="00830980" w:rsidRPr="001B4D8C" w:rsidTr="005E2714">
        <w:tc>
          <w:tcPr>
            <w:tcW w:w="0" w:type="auto"/>
            <w:tcBorders>
              <w:top w:val="single" w:sz="4" w:space="0" w:color="auto"/>
              <w:left w:val="single" w:sz="4" w:space="0" w:color="auto"/>
              <w:bottom w:val="nil"/>
              <w:right w:val="single" w:sz="4" w:space="0" w:color="auto"/>
            </w:tcBorders>
            <w:vAlign w:val="center"/>
          </w:tcPr>
          <w:p w:rsidR="00830980" w:rsidRPr="001B4D8C" w:rsidRDefault="00830980" w:rsidP="00A14E65">
            <w:pPr>
              <w:widowControl w:val="0"/>
              <w:jc w:val="center"/>
              <w:rPr>
                <w:b/>
                <w:color w:val="000000"/>
                <w:lang w:val="vi-VN"/>
              </w:rPr>
            </w:pPr>
            <w:r w:rsidRPr="001B4D8C">
              <w:rPr>
                <w:b/>
                <w:color w:val="000000"/>
                <w:lang w:val="vi-VN"/>
              </w:rPr>
              <w:t>CS.2.08.20</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rPr>
                <w:color w:val="000000"/>
                <w:lang w:val="vi-VN"/>
              </w:rPr>
            </w:pPr>
            <w:r w:rsidRPr="001B4D8C">
              <w:rPr>
                <w:color w:val="000000"/>
                <w:lang w:val="vi-VN"/>
              </w:rPr>
              <w:t>Lắp đặt tủ điện điều khiển chiếu sáng, độ cao &lt;2m</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b/>
                <w:color w:val="000000"/>
                <w:lang w:val="vi-VN"/>
              </w:rPr>
            </w:pPr>
            <w:r w:rsidRPr="001B4D8C">
              <w:rPr>
                <w:b/>
                <w:color w:val="000000"/>
                <w:lang w:val="vi-VN"/>
              </w:rPr>
              <w:t> </w:t>
            </w:r>
          </w:p>
        </w:tc>
      </w:tr>
      <w:tr w:rsidR="00830980" w:rsidRPr="001B4D8C" w:rsidTr="005E2714">
        <w:tc>
          <w:tcPr>
            <w:tcW w:w="0" w:type="auto"/>
            <w:tcBorders>
              <w:top w:val="nil"/>
              <w:left w:val="single" w:sz="4" w:space="0" w:color="auto"/>
              <w:bottom w:val="nil"/>
              <w:right w:val="single" w:sz="4" w:space="0" w:color="auto"/>
            </w:tcBorders>
            <w:vAlign w:val="center"/>
          </w:tcPr>
          <w:p w:rsidR="00830980" w:rsidRPr="001B4D8C" w:rsidRDefault="00830980"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color w:val="000000"/>
                <w:lang w:val="vi-VN"/>
              </w:rPr>
            </w:pPr>
            <w:r w:rsidRPr="001B4D8C">
              <w:rPr>
                <w:color w:val="000000"/>
                <w:lang w:val="vi-VN"/>
              </w:rPr>
              <w:t xml:space="preserve">  18.000.000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color w:val="000000"/>
                <w:lang w:val="vi-VN"/>
              </w:rPr>
            </w:pPr>
            <w:r w:rsidRPr="001B4D8C">
              <w:rPr>
                <w:color w:val="000000"/>
                <w:lang w:val="vi-VN"/>
              </w:rPr>
              <w:t xml:space="preserve">       508.526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b/>
                <w:color w:val="000000"/>
                <w:lang w:val="vi-VN"/>
              </w:rPr>
            </w:pPr>
            <w:r w:rsidRPr="001B4D8C">
              <w:rPr>
                <w:b/>
                <w:color w:val="000000"/>
                <w:lang w:val="vi-VN"/>
              </w:rPr>
              <w:t xml:space="preserve">  18.508.526 </w:t>
            </w:r>
          </w:p>
        </w:tc>
      </w:tr>
      <w:tr w:rsidR="00830980" w:rsidRPr="001B4D8C" w:rsidTr="00830980">
        <w:tc>
          <w:tcPr>
            <w:tcW w:w="0" w:type="auto"/>
            <w:tcBorders>
              <w:top w:val="nil"/>
              <w:left w:val="single" w:sz="4" w:space="0" w:color="auto"/>
              <w:bottom w:val="single" w:sz="4" w:space="0" w:color="auto"/>
              <w:right w:val="single" w:sz="4" w:space="0" w:color="auto"/>
            </w:tcBorders>
            <w:vAlign w:val="center"/>
          </w:tcPr>
          <w:p w:rsidR="00830980" w:rsidRPr="001B4D8C" w:rsidRDefault="00830980"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color w:val="000000"/>
                <w:lang w:val="vi-VN"/>
              </w:rPr>
            </w:pPr>
            <w:r w:rsidRPr="001B4D8C">
              <w:rPr>
                <w:color w:val="000000"/>
                <w:lang w:val="vi-VN"/>
              </w:rPr>
              <w:t xml:space="preserve">  18.000.000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color w:val="000000"/>
                <w:lang w:val="vi-VN"/>
              </w:rPr>
            </w:pPr>
            <w:r w:rsidRPr="001B4D8C">
              <w:rPr>
                <w:color w:val="000000"/>
                <w:lang w:val="vi-VN"/>
              </w:rPr>
              <w:t xml:space="preserve">       476.742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830980" w:rsidRPr="001B4D8C" w:rsidRDefault="00830980" w:rsidP="00A14E65">
            <w:pPr>
              <w:widowControl w:val="0"/>
              <w:jc w:val="right"/>
              <w:rPr>
                <w:b/>
                <w:color w:val="000000"/>
                <w:lang w:val="vi-VN"/>
              </w:rPr>
            </w:pPr>
            <w:r w:rsidRPr="001B4D8C">
              <w:rPr>
                <w:b/>
                <w:color w:val="000000"/>
                <w:lang w:val="vi-VN"/>
              </w:rPr>
              <w:t xml:space="preserve">  18.476.742 </w:t>
            </w:r>
          </w:p>
        </w:tc>
      </w:tr>
    </w:tbl>
    <w:p w:rsidR="005E2714" w:rsidRPr="001B4D8C" w:rsidRDefault="005E2714" w:rsidP="00A14E65">
      <w:pPr>
        <w:widowControl w:val="0"/>
        <w:spacing w:line="340" w:lineRule="exact"/>
        <w:ind w:firstLine="720"/>
        <w:jc w:val="both"/>
        <w:rPr>
          <w:b/>
          <w:bCs/>
          <w:i/>
          <w:iCs/>
          <w:color w:val="000000"/>
          <w:lang w:val="vi-VN"/>
        </w:rPr>
      </w:pPr>
    </w:p>
    <w:p w:rsidR="00CE4A19" w:rsidRPr="001B4D8C" w:rsidRDefault="00CE4A19" w:rsidP="00A14E65">
      <w:pPr>
        <w:widowControl w:val="0"/>
        <w:overflowPunct w:val="0"/>
        <w:autoSpaceDE w:val="0"/>
        <w:autoSpaceDN w:val="0"/>
        <w:spacing w:line="340" w:lineRule="exact"/>
        <w:outlineLvl w:val="0"/>
        <w:rPr>
          <w:b/>
          <w:color w:val="000000"/>
          <w:lang w:val="vi-VN"/>
        </w:rPr>
      </w:pPr>
      <w:r w:rsidRPr="001B4D8C">
        <w:rPr>
          <w:b/>
          <w:color w:val="000000"/>
          <w:lang w:val="vi-VN"/>
        </w:rPr>
        <w:t>CS.2.08.30 LẮP ĐẶT TỦ ĐIỆN ĐIỀU KHIỂN CHIẾU SÁNG ĐỘ CAO ≥2M</w:t>
      </w:r>
    </w:p>
    <w:p w:rsidR="00CE4A19" w:rsidRPr="001B4D8C" w:rsidRDefault="00CE4A19" w:rsidP="00A14E65">
      <w:pPr>
        <w:widowControl w:val="0"/>
        <w:spacing w:line="340" w:lineRule="exac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 xml:space="preserve">   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2838"/>
        <w:gridCol w:w="695"/>
        <w:gridCol w:w="1315"/>
        <w:gridCol w:w="1062"/>
        <w:gridCol w:w="1043"/>
        <w:gridCol w:w="1315"/>
      </w:tblGrid>
      <w:tr w:rsidR="00CE4A19" w:rsidRPr="001B4D8C" w:rsidTr="00164861">
        <w:tc>
          <w:tcPr>
            <w:tcW w:w="0" w:type="auto"/>
            <w:tcBorders>
              <w:bottom w:val="single" w:sz="4" w:space="0" w:color="auto"/>
            </w:tcBorders>
            <w:vAlign w:val="center"/>
          </w:tcPr>
          <w:p w:rsidR="00CE4A19" w:rsidRPr="001B4D8C" w:rsidRDefault="00CE4A19" w:rsidP="00A14E65">
            <w:pPr>
              <w:widowControl w:val="0"/>
              <w:jc w:val="center"/>
              <w:rPr>
                <w:b/>
                <w:bCs/>
                <w:color w:val="000000"/>
                <w:lang w:val="vi-VN"/>
              </w:rPr>
            </w:pPr>
            <w:r w:rsidRPr="001B4D8C">
              <w:rPr>
                <w:b/>
                <w:bCs/>
                <w:color w:val="000000"/>
                <w:lang w:val="vi-VN"/>
              </w:rPr>
              <w:t>Mã hiệu</w:t>
            </w:r>
          </w:p>
        </w:tc>
        <w:tc>
          <w:tcPr>
            <w:tcW w:w="0" w:type="auto"/>
            <w:vAlign w:val="center"/>
          </w:tcPr>
          <w:p w:rsidR="00CE4A19" w:rsidRPr="001B4D8C" w:rsidRDefault="00CE4A19"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CE4A19" w:rsidRPr="001B4D8C" w:rsidRDefault="00CE4A19" w:rsidP="00A14E65">
            <w:pPr>
              <w:widowControl w:val="0"/>
              <w:jc w:val="center"/>
              <w:rPr>
                <w:b/>
                <w:bCs/>
                <w:color w:val="000000"/>
                <w:lang w:val="vi-VN"/>
              </w:rPr>
            </w:pPr>
            <w:r w:rsidRPr="001B4D8C">
              <w:rPr>
                <w:b/>
                <w:bCs/>
                <w:color w:val="000000"/>
                <w:lang w:val="vi-VN"/>
              </w:rPr>
              <w:t>Đơn vị</w:t>
            </w:r>
          </w:p>
        </w:tc>
        <w:tc>
          <w:tcPr>
            <w:tcW w:w="0" w:type="auto"/>
            <w:vAlign w:val="center"/>
          </w:tcPr>
          <w:p w:rsidR="00CE4A19" w:rsidRPr="001B4D8C" w:rsidRDefault="00CE4A19" w:rsidP="00A14E65">
            <w:pPr>
              <w:widowControl w:val="0"/>
              <w:jc w:val="center"/>
              <w:rPr>
                <w:b/>
                <w:bCs/>
                <w:color w:val="000000"/>
                <w:lang w:val="vi-VN"/>
              </w:rPr>
            </w:pPr>
            <w:r w:rsidRPr="001B4D8C">
              <w:rPr>
                <w:b/>
                <w:bCs/>
                <w:color w:val="000000"/>
                <w:lang w:val="vi-VN"/>
              </w:rPr>
              <w:t>Vật liệu</w:t>
            </w:r>
          </w:p>
        </w:tc>
        <w:tc>
          <w:tcPr>
            <w:tcW w:w="0" w:type="auto"/>
            <w:vAlign w:val="center"/>
          </w:tcPr>
          <w:p w:rsidR="00CE4A19" w:rsidRPr="001B4D8C" w:rsidRDefault="00CE4A19" w:rsidP="00A14E65">
            <w:pPr>
              <w:widowControl w:val="0"/>
              <w:jc w:val="center"/>
              <w:rPr>
                <w:b/>
                <w:bCs/>
                <w:color w:val="000000"/>
                <w:lang w:val="vi-VN"/>
              </w:rPr>
            </w:pPr>
            <w:r w:rsidRPr="001B4D8C">
              <w:rPr>
                <w:b/>
                <w:bCs/>
                <w:color w:val="000000"/>
                <w:lang w:val="vi-VN"/>
              </w:rPr>
              <w:t>Nhân công</w:t>
            </w:r>
          </w:p>
        </w:tc>
        <w:tc>
          <w:tcPr>
            <w:tcW w:w="0" w:type="auto"/>
            <w:vAlign w:val="center"/>
          </w:tcPr>
          <w:p w:rsidR="00CE4A19" w:rsidRPr="001B4D8C" w:rsidRDefault="00CE4A19" w:rsidP="00A14E65">
            <w:pPr>
              <w:widowControl w:val="0"/>
              <w:jc w:val="center"/>
              <w:rPr>
                <w:b/>
                <w:bCs/>
                <w:color w:val="000000"/>
                <w:lang w:val="vi-VN"/>
              </w:rPr>
            </w:pPr>
            <w:r w:rsidRPr="001B4D8C">
              <w:rPr>
                <w:b/>
                <w:bCs/>
                <w:color w:val="000000"/>
                <w:lang w:val="vi-VN"/>
              </w:rPr>
              <w:t>Máy</w:t>
            </w:r>
          </w:p>
        </w:tc>
        <w:tc>
          <w:tcPr>
            <w:tcW w:w="0" w:type="auto"/>
            <w:vAlign w:val="center"/>
          </w:tcPr>
          <w:p w:rsidR="00CE4A19" w:rsidRPr="001B4D8C" w:rsidRDefault="00CE4A19" w:rsidP="00A14E65">
            <w:pPr>
              <w:widowControl w:val="0"/>
              <w:jc w:val="center"/>
              <w:rPr>
                <w:b/>
                <w:bCs/>
                <w:color w:val="000000"/>
                <w:lang w:val="vi-VN"/>
              </w:rPr>
            </w:pPr>
            <w:r w:rsidRPr="001B4D8C">
              <w:rPr>
                <w:b/>
                <w:bCs/>
                <w:color w:val="000000"/>
                <w:lang w:val="vi-VN"/>
              </w:rPr>
              <w:t>Đơn giá</w:t>
            </w:r>
          </w:p>
        </w:tc>
      </w:tr>
      <w:tr w:rsidR="00CE4A19" w:rsidRPr="001B4D8C" w:rsidTr="00CE4A19">
        <w:tc>
          <w:tcPr>
            <w:tcW w:w="0" w:type="auto"/>
            <w:tcBorders>
              <w:top w:val="nil"/>
              <w:left w:val="single" w:sz="4" w:space="0" w:color="auto"/>
              <w:bottom w:val="single" w:sz="4" w:space="0" w:color="auto"/>
              <w:right w:val="single" w:sz="4" w:space="0" w:color="auto"/>
            </w:tcBorders>
            <w:vAlign w:val="center"/>
          </w:tcPr>
          <w:p w:rsidR="00CE4A19" w:rsidRPr="001B4D8C" w:rsidRDefault="00CE4A19" w:rsidP="00A14E65">
            <w:pPr>
              <w:widowControl w:val="0"/>
              <w:jc w:val="center"/>
              <w:rPr>
                <w:b/>
                <w:color w:val="000000"/>
                <w:lang w:val="vi-VN"/>
              </w:rPr>
            </w:pPr>
            <w:r w:rsidRPr="001B4D8C">
              <w:rPr>
                <w:b/>
                <w:color w:val="000000"/>
                <w:lang w:val="vi-VN"/>
              </w:rPr>
              <w:t>CS.2.08.30</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rPr>
                <w:color w:val="000000"/>
                <w:lang w:val="vi-VN"/>
              </w:rPr>
            </w:pPr>
            <w:r w:rsidRPr="001B4D8C">
              <w:rPr>
                <w:color w:val="000000"/>
                <w:lang w:val="vi-VN"/>
              </w:rPr>
              <w:t>Lắp đặt tủ điện điều khiển chiếu sáng, độ cao ≥2m</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center"/>
              <w:rPr>
                <w:color w:val="000000"/>
                <w:lang w:val="vi-VN"/>
              </w:rPr>
            </w:pPr>
            <w:r w:rsidRPr="001B4D8C">
              <w:rPr>
                <w:color w:val="000000"/>
                <w:lang w:val="vi-VN"/>
              </w:rPr>
              <w:t>tủ</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b/>
                <w:color w:val="000000"/>
                <w:lang w:val="vi-VN"/>
              </w:rPr>
            </w:pPr>
            <w:r w:rsidRPr="001B4D8C">
              <w:rPr>
                <w:b/>
                <w:color w:val="000000"/>
                <w:lang w:val="vi-VN"/>
              </w:rPr>
              <w:t> </w:t>
            </w:r>
          </w:p>
        </w:tc>
      </w:tr>
      <w:tr w:rsidR="00CE4A19" w:rsidRPr="001B4D8C" w:rsidTr="00CE4A19">
        <w:tc>
          <w:tcPr>
            <w:tcW w:w="0" w:type="auto"/>
            <w:tcBorders>
              <w:top w:val="nil"/>
              <w:left w:val="single" w:sz="4" w:space="0" w:color="auto"/>
              <w:bottom w:val="single" w:sz="4" w:space="0" w:color="auto"/>
              <w:right w:val="single" w:sz="4" w:space="0" w:color="auto"/>
            </w:tcBorders>
            <w:vAlign w:val="center"/>
          </w:tcPr>
          <w:p w:rsidR="00CE4A19" w:rsidRPr="001B4D8C" w:rsidRDefault="00CE4A19"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color w:val="000000"/>
                <w:lang w:val="vi-VN"/>
              </w:rPr>
            </w:pPr>
            <w:r w:rsidRPr="001B4D8C">
              <w:rPr>
                <w:color w:val="000000"/>
                <w:lang w:val="vi-VN"/>
              </w:rPr>
              <w:t xml:space="preserve">  18.000.000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color w:val="000000"/>
                <w:lang w:val="vi-VN"/>
              </w:rPr>
            </w:pPr>
            <w:r w:rsidRPr="001B4D8C">
              <w:rPr>
                <w:color w:val="000000"/>
                <w:lang w:val="vi-VN"/>
              </w:rPr>
              <w:t xml:space="preserve">       508.526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color w:val="000000"/>
                <w:lang w:val="vi-VN"/>
              </w:rPr>
            </w:pPr>
            <w:r w:rsidRPr="001B4D8C">
              <w:rPr>
                <w:color w:val="000000"/>
                <w:lang w:val="vi-VN"/>
              </w:rPr>
              <w:t xml:space="preserve">     306.735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b/>
                <w:color w:val="000000"/>
                <w:lang w:val="vi-VN"/>
              </w:rPr>
            </w:pPr>
            <w:r w:rsidRPr="001B4D8C">
              <w:rPr>
                <w:b/>
                <w:color w:val="000000"/>
                <w:lang w:val="vi-VN"/>
              </w:rPr>
              <w:t xml:space="preserve">  18.815.261 </w:t>
            </w:r>
          </w:p>
        </w:tc>
      </w:tr>
      <w:tr w:rsidR="00CE4A19" w:rsidRPr="001B4D8C" w:rsidTr="00CE4A19">
        <w:tc>
          <w:tcPr>
            <w:tcW w:w="0" w:type="auto"/>
            <w:tcBorders>
              <w:top w:val="nil"/>
              <w:left w:val="single" w:sz="4" w:space="0" w:color="auto"/>
              <w:bottom w:val="single" w:sz="4" w:space="0" w:color="auto"/>
              <w:right w:val="single" w:sz="4" w:space="0" w:color="auto"/>
            </w:tcBorders>
            <w:vAlign w:val="center"/>
          </w:tcPr>
          <w:p w:rsidR="00CE4A19" w:rsidRPr="001B4D8C" w:rsidRDefault="00CE4A19"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color w:val="000000"/>
                <w:lang w:val="vi-VN"/>
              </w:rPr>
            </w:pPr>
            <w:r w:rsidRPr="001B4D8C">
              <w:rPr>
                <w:color w:val="000000"/>
                <w:lang w:val="vi-VN"/>
              </w:rPr>
              <w:t xml:space="preserve">  18.000.000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color w:val="000000"/>
                <w:lang w:val="vi-VN"/>
              </w:rPr>
            </w:pPr>
            <w:r w:rsidRPr="001B4D8C">
              <w:rPr>
                <w:color w:val="000000"/>
                <w:lang w:val="vi-VN"/>
              </w:rPr>
              <w:t xml:space="preserve">       476.742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color w:val="000000"/>
                <w:lang w:val="vi-VN"/>
              </w:rPr>
            </w:pPr>
            <w:r w:rsidRPr="001B4D8C">
              <w:rPr>
                <w:color w:val="000000"/>
                <w:lang w:val="vi-VN"/>
              </w:rPr>
              <w:t xml:space="preserve">     299.915 </w:t>
            </w:r>
          </w:p>
        </w:tc>
        <w:tc>
          <w:tcPr>
            <w:tcW w:w="0" w:type="auto"/>
            <w:tcBorders>
              <w:top w:val="single" w:sz="4" w:space="0" w:color="auto"/>
              <w:left w:val="single" w:sz="4" w:space="0" w:color="auto"/>
              <w:bottom w:val="single" w:sz="4" w:space="0" w:color="auto"/>
              <w:right w:val="single" w:sz="4" w:space="0" w:color="auto"/>
            </w:tcBorders>
            <w:vAlign w:val="center"/>
          </w:tcPr>
          <w:p w:rsidR="00CE4A19" w:rsidRPr="001B4D8C" w:rsidRDefault="00CE4A19" w:rsidP="00A14E65">
            <w:pPr>
              <w:widowControl w:val="0"/>
              <w:jc w:val="right"/>
              <w:rPr>
                <w:b/>
                <w:color w:val="000000"/>
                <w:lang w:val="vi-VN"/>
              </w:rPr>
            </w:pPr>
            <w:r w:rsidRPr="001B4D8C">
              <w:rPr>
                <w:b/>
                <w:color w:val="000000"/>
                <w:lang w:val="vi-VN"/>
              </w:rPr>
              <w:t xml:space="preserve">  18.776.657 </w:t>
            </w:r>
          </w:p>
        </w:tc>
      </w:tr>
    </w:tbl>
    <w:p w:rsidR="00D91312" w:rsidRPr="001B4D8C" w:rsidRDefault="00D91312" w:rsidP="00A14E65">
      <w:pPr>
        <w:widowControl w:val="0"/>
        <w:spacing w:line="340" w:lineRule="exact"/>
        <w:jc w:val="center"/>
        <w:rPr>
          <w:i/>
          <w:color w:val="000000"/>
          <w:lang w:val="vi-VN"/>
        </w:rPr>
      </w:pPr>
    </w:p>
    <w:p w:rsidR="00122747" w:rsidRPr="001B4D8C" w:rsidRDefault="00D91312" w:rsidP="00A14E65">
      <w:pPr>
        <w:widowControl w:val="0"/>
        <w:spacing w:line="340" w:lineRule="exact"/>
        <w:jc w:val="center"/>
        <w:rPr>
          <w:b/>
          <w:bCs/>
          <w:color w:val="000000"/>
          <w:lang w:val="vi-VN"/>
        </w:rPr>
      </w:pPr>
      <w:r w:rsidRPr="001B4D8C">
        <w:rPr>
          <w:i/>
          <w:color w:val="000000"/>
          <w:lang w:val="vi-VN"/>
        </w:rPr>
        <w:br w:type="page"/>
      </w:r>
      <w:r w:rsidR="00122747" w:rsidRPr="001B4D8C">
        <w:rPr>
          <w:b/>
          <w:bCs/>
          <w:color w:val="000000"/>
          <w:lang w:val="vi-VN"/>
        </w:rPr>
        <w:lastRenderedPageBreak/>
        <w:t>CHƯƠNG III</w:t>
      </w:r>
    </w:p>
    <w:p w:rsidR="00122747" w:rsidRPr="001B4D8C" w:rsidRDefault="00122747" w:rsidP="00A14E65">
      <w:pPr>
        <w:widowControl w:val="0"/>
        <w:spacing w:line="360" w:lineRule="exact"/>
        <w:jc w:val="center"/>
        <w:rPr>
          <w:b/>
          <w:bCs/>
          <w:color w:val="000000"/>
          <w:lang w:val="vi-VN"/>
        </w:rPr>
      </w:pPr>
      <w:r w:rsidRPr="001B4D8C">
        <w:rPr>
          <w:b/>
          <w:bCs/>
          <w:color w:val="000000"/>
          <w:lang w:val="vi-VN"/>
        </w:rPr>
        <w:t>LẮP ĐẶT CÁC LOẠI ĐÈN SÂN VƯỜN</w:t>
      </w:r>
    </w:p>
    <w:p w:rsidR="007421BC" w:rsidRPr="001B4D8C" w:rsidRDefault="007421BC" w:rsidP="00A14E65">
      <w:pPr>
        <w:widowControl w:val="0"/>
        <w:spacing w:line="360" w:lineRule="exact"/>
        <w:rPr>
          <w:b/>
          <w:color w:val="000000"/>
          <w:lang w:val="vi-VN"/>
        </w:rPr>
      </w:pPr>
      <w:r w:rsidRPr="001B4D8C">
        <w:rPr>
          <w:b/>
          <w:color w:val="000000"/>
          <w:lang w:val="vi-VN"/>
        </w:rPr>
        <w:t xml:space="preserve">CS.3.01.10 LẮP DỰNG CỘT ĐÈN SÂN VƯỜN </w:t>
      </w:r>
    </w:p>
    <w:p w:rsidR="007421BC" w:rsidRPr="001B4D8C" w:rsidRDefault="007421BC" w:rsidP="00DC318D">
      <w:pPr>
        <w:widowControl w:val="0"/>
        <w:spacing w:before="60" w:line="280" w:lineRule="exact"/>
        <w:rPr>
          <w:i/>
          <w:iCs/>
          <w:color w:val="000000"/>
          <w:lang w:val="vi-VN"/>
        </w:rPr>
      </w:pPr>
      <w:r w:rsidRPr="001B4D8C">
        <w:rPr>
          <w:i/>
          <w:iCs/>
          <w:color w:val="000000"/>
          <w:lang w:val="vi-VN"/>
        </w:rPr>
        <w:tab/>
        <w:t>Thành phần công việc:</w:t>
      </w:r>
    </w:p>
    <w:p w:rsidR="007421BC" w:rsidRPr="001B4D8C" w:rsidRDefault="007421BC" w:rsidP="00DC318D">
      <w:pPr>
        <w:pStyle w:val="NormalWeb"/>
        <w:widowControl w:val="0"/>
        <w:shd w:val="clear" w:color="auto" w:fill="FFFFFF"/>
        <w:spacing w:before="60" w:beforeAutospacing="0" w:after="0" w:afterAutospacing="0" w:line="280" w:lineRule="exact"/>
        <w:rPr>
          <w:color w:val="000000"/>
          <w:lang w:val="vi-VN"/>
        </w:rPr>
      </w:pPr>
      <w:r w:rsidRPr="001B4D8C">
        <w:rPr>
          <w:color w:val="000000"/>
          <w:lang w:val="vi-VN"/>
        </w:rPr>
        <w:tab/>
        <w:t>- Chuẩn bị dụng cụ, vận chuyển cột trong phạm vi 30m</w:t>
      </w:r>
    </w:p>
    <w:p w:rsidR="007421BC" w:rsidRPr="001B4D8C" w:rsidRDefault="007421BC" w:rsidP="00DC318D">
      <w:pPr>
        <w:pStyle w:val="NormalWeb"/>
        <w:widowControl w:val="0"/>
        <w:shd w:val="clear" w:color="auto" w:fill="FFFFFF"/>
        <w:spacing w:before="60" w:beforeAutospacing="0" w:after="0" w:afterAutospacing="0" w:line="280" w:lineRule="exact"/>
        <w:ind w:firstLine="720"/>
        <w:rPr>
          <w:color w:val="000000"/>
          <w:lang w:val="vi-VN"/>
        </w:rPr>
      </w:pPr>
      <w:r w:rsidRPr="001B4D8C">
        <w:rPr>
          <w:color w:val="000000"/>
          <w:lang w:val="vi-VN"/>
        </w:rPr>
        <w:t>- Dựng cột, căn chỉnh, cố định cột, hoàn chỉnh bàn giao</w:t>
      </w:r>
    </w:p>
    <w:p w:rsidR="007421BC" w:rsidRPr="001B4D8C" w:rsidRDefault="007421BC" w:rsidP="00DC318D">
      <w:pPr>
        <w:pStyle w:val="NormalWeb"/>
        <w:widowControl w:val="0"/>
        <w:shd w:val="clear" w:color="auto" w:fill="FFFFFF"/>
        <w:spacing w:before="60" w:beforeAutospacing="0" w:after="0" w:afterAutospacing="0" w:line="280" w:lineRule="exact"/>
        <w:ind w:firstLine="720"/>
        <w:rPr>
          <w:color w:val="000000"/>
          <w:lang w:val="vi-VN"/>
        </w:rPr>
      </w:pPr>
      <w:r w:rsidRPr="001B4D8C">
        <w:rPr>
          <w:color w:val="000000"/>
          <w:lang w:val="vi-VN"/>
        </w:rPr>
        <w:t>- Vệ sinh, dọn dẹp hiện trường.</w:t>
      </w:r>
    </w:p>
    <w:p w:rsidR="007421BC" w:rsidRPr="001B4D8C" w:rsidRDefault="007421BC" w:rsidP="00DC318D">
      <w:pPr>
        <w:widowControl w:val="0"/>
        <w:spacing w:before="60" w:after="60" w:line="280" w:lineRule="exact"/>
        <w:jc w:val="right"/>
        <w:rPr>
          <w:color w:val="000000"/>
          <w:lang w:val="vi-VN"/>
        </w:rPr>
      </w:pPr>
      <w:r w:rsidRPr="001B4D8C">
        <w:rPr>
          <w:color w:val="000000"/>
          <w:lang w:val="vi-VN"/>
        </w:rPr>
        <w:t>Đơn vị tính: 1 cột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020"/>
        <w:gridCol w:w="698"/>
        <w:gridCol w:w="1217"/>
        <w:gridCol w:w="1068"/>
        <w:gridCol w:w="1047"/>
        <w:gridCol w:w="1217"/>
      </w:tblGrid>
      <w:tr w:rsidR="007C0DF5" w:rsidRPr="001B4D8C" w:rsidTr="00164861">
        <w:tc>
          <w:tcPr>
            <w:tcW w:w="0" w:type="auto"/>
            <w:tcBorders>
              <w:bottom w:val="single" w:sz="4" w:space="0" w:color="auto"/>
            </w:tcBorders>
            <w:vAlign w:val="center"/>
          </w:tcPr>
          <w:p w:rsidR="007C0DF5" w:rsidRPr="001B4D8C" w:rsidRDefault="007C0DF5" w:rsidP="00A14E65">
            <w:pPr>
              <w:widowControl w:val="0"/>
              <w:jc w:val="center"/>
              <w:rPr>
                <w:b/>
                <w:bCs/>
                <w:color w:val="000000"/>
                <w:lang w:val="vi-VN"/>
              </w:rPr>
            </w:pPr>
            <w:r w:rsidRPr="001B4D8C">
              <w:rPr>
                <w:b/>
                <w:bCs/>
                <w:color w:val="000000"/>
                <w:lang w:val="vi-VN"/>
              </w:rPr>
              <w:t>Mã hiệu</w:t>
            </w:r>
          </w:p>
        </w:tc>
        <w:tc>
          <w:tcPr>
            <w:tcW w:w="0" w:type="auto"/>
            <w:vAlign w:val="center"/>
          </w:tcPr>
          <w:p w:rsidR="007C0DF5" w:rsidRPr="001B4D8C" w:rsidRDefault="007C0DF5"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7C0DF5" w:rsidRPr="001B4D8C" w:rsidRDefault="007C0DF5" w:rsidP="00A14E65">
            <w:pPr>
              <w:widowControl w:val="0"/>
              <w:jc w:val="center"/>
              <w:rPr>
                <w:b/>
                <w:bCs/>
                <w:color w:val="000000"/>
                <w:lang w:val="vi-VN"/>
              </w:rPr>
            </w:pPr>
            <w:r w:rsidRPr="001B4D8C">
              <w:rPr>
                <w:b/>
                <w:bCs/>
                <w:color w:val="000000"/>
                <w:lang w:val="vi-VN"/>
              </w:rPr>
              <w:t>Đơn vị</w:t>
            </w:r>
          </w:p>
        </w:tc>
        <w:tc>
          <w:tcPr>
            <w:tcW w:w="0" w:type="auto"/>
            <w:vAlign w:val="center"/>
          </w:tcPr>
          <w:p w:rsidR="007C0DF5" w:rsidRPr="001B4D8C" w:rsidRDefault="007C0DF5" w:rsidP="00A14E65">
            <w:pPr>
              <w:widowControl w:val="0"/>
              <w:jc w:val="center"/>
              <w:rPr>
                <w:b/>
                <w:bCs/>
                <w:color w:val="000000"/>
                <w:lang w:val="vi-VN"/>
              </w:rPr>
            </w:pPr>
            <w:r w:rsidRPr="001B4D8C">
              <w:rPr>
                <w:b/>
                <w:bCs/>
                <w:color w:val="000000"/>
                <w:lang w:val="vi-VN"/>
              </w:rPr>
              <w:t>Vật liệu</w:t>
            </w:r>
          </w:p>
        </w:tc>
        <w:tc>
          <w:tcPr>
            <w:tcW w:w="0" w:type="auto"/>
            <w:vAlign w:val="center"/>
          </w:tcPr>
          <w:p w:rsidR="007C0DF5" w:rsidRPr="001B4D8C" w:rsidRDefault="007C0DF5" w:rsidP="00A14E65">
            <w:pPr>
              <w:widowControl w:val="0"/>
              <w:jc w:val="center"/>
              <w:rPr>
                <w:b/>
                <w:bCs/>
                <w:color w:val="000000"/>
                <w:lang w:val="vi-VN"/>
              </w:rPr>
            </w:pPr>
            <w:r w:rsidRPr="001B4D8C">
              <w:rPr>
                <w:b/>
                <w:bCs/>
                <w:color w:val="000000"/>
                <w:lang w:val="vi-VN"/>
              </w:rPr>
              <w:t>Nhân công</w:t>
            </w:r>
          </w:p>
        </w:tc>
        <w:tc>
          <w:tcPr>
            <w:tcW w:w="0" w:type="auto"/>
            <w:vAlign w:val="center"/>
          </w:tcPr>
          <w:p w:rsidR="007C0DF5" w:rsidRPr="001B4D8C" w:rsidRDefault="007C0DF5" w:rsidP="00A14E65">
            <w:pPr>
              <w:widowControl w:val="0"/>
              <w:jc w:val="center"/>
              <w:rPr>
                <w:b/>
                <w:bCs/>
                <w:color w:val="000000"/>
                <w:lang w:val="vi-VN"/>
              </w:rPr>
            </w:pPr>
            <w:r w:rsidRPr="001B4D8C">
              <w:rPr>
                <w:b/>
                <w:bCs/>
                <w:color w:val="000000"/>
                <w:lang w:val="vi-VN"/>
              </w:rPr>
              <w:t>Máy</w:t>
            </w:r>
          </w:p>
        </w:tc>
        <w:tc>
          <w:tcPr>
            <w:tcW w:w="0" w:type="auto"/>
            <w:vAlign w:val="center"/>
          </w:tcPr>
          <w:p w:rsidR="007C0DF5" w:rsidRPr="001B4D8C" w:rsidRDefault="007C0DF5" w:rsidP="00A14E65">
            <w:pPr>
              <w:widowControl w:val="0"/>
              <w:jc w:val="center"/>
              <w:rPr>
                <w:b/>
                <w:bCs/>
                <w:color w:val="000000"/>
                <w:lang w:val="vi-VN"/>
              </w:rPr>
            </w:pPr>
            <w:r w:rsidRPr="001B4D8C">
              <w:rPr>
                <w:b/>
                <w:bCs/>
                <w:color w:val="000000"/>
                <w:lang w:val="vi-VN"/>
              </w:rPr>
              <w:t>Đơn giá</w:t>
            </w:r>
          </w:p>
        </w:tc>
      </w:tr>
      <w:tr w:rsidR="00164861" w:rsidRPr="001B4D8C" w:rsidTr="00164861">
        <w:tc>
          <w:tcPr>
            <w:tcW w:w="0" w:type="auto"/>
            <w:tcBorders>
              <w:top w:val="single" w:sz="4" w:space="0" w:color="auto"/>
              <w:left w:val="single" w:sz="4" w:space="0" w:color="auto"/>
              <w:bottom w:val="nil"/>
              <w:right w:val="single" w:sz="4" w:space="0" w:color="auto"/>
            </w:tcBorders>
            <w:vAlign w:val="center"/>
          </w:tcPr>
          <w:p w:rsidR="00164861" w:rsidRPr="001B4D8C" w:rsidRDefault="00164861" w:rsidP="00A14E65">
            <w:pPr>
              <w:widowControl w:val="0"/>
              <w:jc w:val="center"/>
              <w:rPr>
                <w:b/>
                <w:color w:val="000000"/>
                <w:lang w:val="vi-VN"/>
              </w:rPr>
            </w:pPr>
            <w:r w:rsidRPr="001B4D8C">
              <w:rPr>
                <w:b/>
                <w:color w:val="000000"/>
                <w:lang w:val="vi-VN"/>
              </w:rPr>
              <w:t>CS.3.01.11</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rPr>
                <w:color w:val="000000"/>
                <w:lang w:val="vi-VN"/>
              </w:rPr>
            </w:pPr>
            <w:r w:rsidRPr="001B4D8C">
              <w:rPr>
                <w:color w:val="000000"/>
                <w:lang w:val="vi-VN"/>
              </w:rPr>
              <w:t>Lắp dựng cột đèn sân vườn,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center"/>
              <w:rPr>
                <w:color w:val="000000"/>
                <w:lang w:val="vi-VN"/>
              </w:rPr>
            </w:pPr>
            <w:r w:rsidRPr="001B4D8C">
              <w:rPr>
                <w:color w:val="000000"/>
                <w:lang w:val="vi-VN"/>
              </w:rPr>
              <w:t>cột</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b/>
                <w:color w:val="000000"/>
                <w:lang w:val="vi-VN"/>
              </w:rPr>
            </w:pPr>
            <w:r w:rsidRPr="001B4D8C">
              <w:rPr>
                <w:b/>
                <w:color w:val="000000"/>
                <w:lang w:val="vi-VN"/>
              </w:rPr>
              <w:t> </w:t>
            </w:r>
          </w:p>
        </w:tc>
      </w:tr>
      <w:tr w:rsidR="00164861" w:rsidRPr="001B4D8C" w:rsidTr="00164861">
        <w:tc>
          <w:tcPr>
            <w:tcW w:w="0" w:type="auto"/>
            <w:tcBorders>
              <w:top w:val="nil"/>
              <w:left w:val="single" w:sz="4" w:space="0" w:color="auto"/>
              <w:bottom w:val="nil"/>
              <w:right w:val="single" w:sz="4" w:space="0" w:color="auto"/>
            </w:tcBorders>
            <w:vAlign w:val="center"/>
          </w:tcPr>
          <w:p w:rsidR="00164861" w:rsidRPr="001B4D8C" w:rsidRDefault="0016486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1.980.000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701.445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b/>
                <w:color w:val="000000"/>
                <w:lang w:val="vi-VN"/>
              </w:rPr>
            </w:pPr>
            <w:r w:rsidRPr="001B4D8C">
              <w:rPr>
                <w:b/>
                <w:color w:val="000000"/>
                <w:lang w:val="vi-VN"/>
              </w:rPr>
              <w:t xml:space="preserve">    2.681.445 </w:t>
            </w:r>
          </w:p>
        </w:tc>
      </w:tr>
      <w:tr w:rsidR="00164861" w:rsidRPr="001B4D8C" w:rsidTr="00164861">
        <w:tc>
          <w:tcPr>
            <w:tcW w:w="0" w:type="auto"/>
            <w:tcBorders>
              <w:top w:val="nil"/>
              <w:left w:val="single" w:sz="4" w:space="0" w:color="auto"/>
              <w:bottom w:val="single" w:sz="4" w:space="0" w:color="auto"/>
              <w:right w:val="single" w:sz="4" w:space="0" w:color="auto"/>
            </w:tcBorders>
            <w:vAlign w:val="center"/>
          </w:tcPr>
          <w:p w:rsidR="00164861" w:rsidRPr="001B4D8C" w:rsidRDefault="0016486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1.980.000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657.606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b/>
                <w:color w:val="000000"/>
                <w:lang w:val="vi-VN"/>
              </w:rPr>
            </w:pPr>
            <w:r w:rsidRPr="001B4D8C">
              <w:rPr>
                <w:b/>
                <w:color w:val="000000"/>
                <w:lang w:val="vi-VN"/>
              </w:rPr>
              <w:t xml:space="preserve">    2.637.606 </w:t>
            </w:r>
          </w:p>
        </w:tc>
      </w:tr>
      <w:tr w:rsidR="00164861" w:rsidRPr="001B4D8C" w:rsidTr="00164861">
        <w:tc>
          <w:tcPr>
            <w:tcW w:w="0" w:type="auto"/>
            <w:tcBorders>
              <w:top w:val="single" w:sz="4" w:space="0" w:color="auto"/>
              <w:left w:val="single" w:sz="4" w:space="0" w:color="auto"/>
              <w:bottom w:val="nil"/>
              <w:right w:val="single" w:sz="4" w:space="0" w:color="auto"/>
            </w:tcBorders>
            <w:vAlign w:val="center"/>
          </w:tcPr>
          <w:p w:rsidR="00164861" w:rsidRPr="001B4D8C" w:rsidRDefault="00164861" w:rsidP="00A14E65">
            <w:pPr>
              <w:widowControl w:val="0"/>
              <w:jc w:val="center"/>
              <w:rPr>
                <w:b/>
                <w:color w:val="000000"/>
                <w:lang w:val="vi-VN"/>
              </w:rPr>
            </w:pPr>
            <w:r w:rsidRPr="001B4D8C">
              <w:rPr>
                <w:b/>
                <w:color w:val="000000"/>
                <w:lang w:val="vi-VN"/>
              </w:rPr>
              <w:t>CS.3.01.12</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rPr>
                <w:color w:val="000000"/>
                <w:lang w:val="vi-VN"/>
              </w:rPr>
            </w:pPr>
            <w:r w:rsidRPr="001B4D8C">
              <w:rPr>
                <w:color w:val="000000"/>
                <w:lang w:val="vi-VN"/>
              </w:rPr>
              <w:t>Lắp dựng cột đèn sân vườn, bằng cơ giới</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center"/>
              <w:rPr>
                <w:color w:val="000000"/>
                <w:lang w:val="vi-VN"/>
              </w:rPr>
            </w:pPr>
            <w:r w:rsidRPr="001B4D8C">
              <w:rPr>
                <w:color w:val="000000"/>
                <w:lang w:val="vi-VN"/>
              </w:rPr>
              <w:t>cột</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b/>
                <w:color w:val="000000"/>
                <w:lang w:val="vi-VN"/>
              </w:rPr>
            </w:pPr>
            <w:r w:rsidRPr="001B4D8C">
              <w:rPr>
                <w:b/>
                <w:color w:val="000000"/>
                <w:lang w:val="vi-VN"/>
              </w:rPr>
              <w:t> </w:t>
            </w:r>
          </w:p>
        </w:tc>
      </w:tr>
      <w:tr w:rsidR="00164861" w:rsidRPr="001B4D8C" w:rsidTr="00164861">
        <w:tc>
          <w:tcPr>
            <w:tcW w:w="0" w:type="auto"/>
            <w:tcBorders>
              <w:top w:val="nil"/>
              <w:left w:val="single" w:sz="4" w:space="0" w:color="auto"/>
              <w:bottom w:val="nil"/>
              <w:right w:val="single" w:sz="4" w:space="0" w:color="auto"/>
            </w:tcBorders>
            <w:vAlign w:val="center"/>
          </w:tcPr>
          <w:p w:rsidR="00164861" w:rsidRPr="001B4D8C" w:rsidRDefault="0016486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1.980.000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350.723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283.603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b/>
                <w:color w:val="000000"/>
                <w:lang w:val="vi-VN"/>
              </w:rPr>
            </w:pPr>
            <w:r w:rsidRPr="001B4D8C">
              <w:rPr>
                <w:b/>
                <w:color w:val="000000"/>
                <w:lang w:val="vi-VN"/>
              </w:rPr>
              <w:t xml:space="preserve">    2.614.325 </w:t>
            </w:r>
          </w:p>
        </w:tc>
      </w:tr>
      <w:tr w:rsidR="00164861" w:rsidRPr="001B4D8C" w:rsidTr="00164861">
        <w:tc>
          <w:tcPr>
            <w:tcW w:w="0" w:type="auto"/>
            <w:tcBorders>
              <w:top w:val="nil"/>
              <w:left w:val="single" w:sz="4" w:space="0" w:color="auto"/>
              <w:bottom w:val="single" w:sz="4" w:space="0" w:color="auto"/>
              <w:right w:val="single" w:sz="4" w:space="0" w:color="auto"/>
            </w:tcBorders>
            <w:vAlign w:val="center"/>
          </w:tcPr>
          <w:p w:rsidR="00164861" w:rsidRPr="001B4D8C" w:rsidRDefault="0016486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1.980.000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328.803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color w:val="000000"/>
                <w:lang w:val="vi-VN"/>
              </w:rPr>
            </w:pPr>
            <w:r w:rsidRPr="001B4D8C">
              <w:rPr>
                <w:color w:val="000000"/>
                <w:lang w:val="vi-VN"/>
              </w:rPr>
              <w:t xml:space="preserve">     277.608 </w:t>
            </w:r>
          </w:p>
        </w:tc>
        <w:tc>
          <w:tcPr>
            <w:tcW w:w="0" w:type="auto"/>
            <w:tcBorders>
              <w:top w:val="single" w:sz="4" w:space="0" w:color="auto"/>
              <w:left w:val="single" w:sz="4" w:space="0" w:color="auto"/>
              <w:bottom w:val="single" w:sz="4" w:space="0" w:color="auto"/>
              <w:right w:val="single" w:sz="4" w:space="0" w:color="auto"/>
            </w:tcBorders>
            <w:vAlign w:val="center"/>
          </w:tcPr>
          <w:p w:rsidR="00164861" w:rsidRPr="001B4D8C" w:rsidRDefault="00164861" w:rsidP="00A14E65">
            <w:pPr>
              <w:widowControl w:val="0"/>
              <w:jc w:val="right"/>
              <w:rPr>
                <w:b/>
                <w:color w:val="000000"/>
                <w:lang w:val="vi-VN"/>
              </w:rPr>
            </w:pPr>
            <w:r w:rsidRPr="001B4D8C">
              <w:rPr>
                <w:b/>
                <w:color w:val="000000"/>
                <w:lang w:val="vi-VN"/>
              </w:rPr>
              <w:t xml:space="preserve">    2.586.411 </w:t>
            </w:r>
          </w:p>
        </w:tc>
      </w:tr>
    </w:tbl>
    <w:p w:rsidR="007421BC" w:rsidRPr="001B4D8C" w:rsidRDefault="007421BC" w:rsidP="00A14E65">
      <w:pPr>
        <w:widowControl w:val="0"/>
        <w:spacing w:line="360" w:lineRule="exact"/>
        <w:rPr>
          <w:b/>
          <w:color w:val="000000"/>
          <w:lang w:val="vi-VN"/>
        </w:rPr>
      </w:pPr>
      <w:r w:rsidRPr="001B4D8C">
        <w:rPr>
          <w:b/>
          <w:color w:val="000000"/>
          <w:lang w:val="vi-VN"/>
        </w:rPr>
        <w:t>CS.3.02.10 LẮP ĐẶT ĐÈN LỒNG</w:t>
      </w:r>
    </w:p>
    <w:p w:rsidR="007421BC" w:rsidRPr="001B4D8C" w:rsidRDefault="007421BC" w:rsidP="00A14E65">
      <w:pPr>
        <w:pStyle w:val="NormalWeb"/>
        <w:widowControl w:val="0"/>
        <w:shd w:val="clear" w:color="auto" w:fill="FFFFFF"/>
        <w:spacing w:before="60" w:beforeAutospacing="0" w:after="60" w:afterAutospacing="0" w:line="280" w:lineRule="atLeast"/>
        <w:rPr>
          <w:color w:val="000000"/>
          <w:lang w:val="vi-VN"/>
        </w:rPr>
      </w:pPr>
      <w:r w:rsidRPr="001B4D8C">
        <w:rPr>
          <w:i/>
          <w:iCs/>
          <w:color w:val="000000"/>
          <w:lang w:val="vi-VN"/>
        </w:rPr>
        <w:tab/>
      </w:r>
      <w:r w:rsidRPr="001B4D8C">
        <w:rPr>
          <w:color w:val="000000"/>
          <w:lang w:val="vi-VN"/>
        </w:rPr>
        <w:t>- Chuẩn bị mặt bằng, dụng cụ vật tư</w:t>
      </w:r>
    </w:p>
    <w:p w:rsidR="007421BC" w:rsidRPr="001B4D8C" w:rsidRDefault="007421BC" w:rsidP="00A14E65">
      <w:pPr>
        <w:pStyle w:val="NormalWeb"/>
        <w:widowControl w:val="0"/>
        <w:shd w:val="clear" w:color="auto" w:fill="FFFFFF"/>
        <w:spacing w:before="60" w:beforeAutospacing="0" w:after="60" w:afterAutospacing="0" w:line="280" w:lineRule="atLeast"/>
        <w:ind w:firstLine="720"/>
        <w:rPr>
          <w:color w:val="000000"/>
          <w:lang w:val="vi-VN"/>
        </w:rPr>
      </w:pPr>
      <w:r w:rsidRPr="001B4D8C">
        <w:rPr>
          <w:color w:val="000000"/>
          <w:lang w:val="vi-VN"/>
        </w:rPr>
        <w:t>- Đục lỗ bắt tay đèn lồng</w:t>
      </w:r>
    </w:p>
    <w:p w:rsidR="007421BC" w:rsidRPr="001B4D8C" w:rsidRDefault="007421BC" w:rsidP="00A14E65">
      <w:pPr>
        <w:pStyle w:val="NormalWeb"/>
        <w:widowControl w:val="0"/>
        <w:shd w:val="clear" w:color="auto" w:fill="FFFFFF"/>
        <w:spacing w:before="60" w:beforeAutospacing="0" w:after="60" w:afterAutospacing="0" w:line="280" w:lineRule="atLeast"/>
        <w:ind w:firstLine="720"/>
        <w:rPr>
          <w:color w:val="000000"/>
          <w:lang w:val="vi-VN"/>
        </w:rPr>
      </w:pPr>
      <w:r w:rsidRPr="001B4D8C">
        <w:rPr>
          <w:color w:val="000000"/>
          <w:lang w:val="vi-VN"/>
        </w:rPr>
        <w:t>- Lắp tay đèn lồng, lắp đèn, thử bóng, đấu nối dây nguồn</w:t>
      </w:r>
    </w:p>
    <w:p w:rsidR="007421BC" w:rsidRPr="001B4D8C" w:rsidRDefault="007421BC" w:rsidP="00A14E65">
      <w:pPr>
        <w:pStyle w:val="NormalWeb"/>
        <w:widowControl w:val="0"/>
        <w:shd w:val="clear" w:color="auto" w:fill="FFFFFF"/>
        <w:spacing w:before="60" w:beforeAutospacing="0" w:after="60" w:afterAutospacing="0" w:line="280" w:lineRule="atLeast"/>
        <w:ind w:firstLine="720"/>
        <w:rPr>
          <w:color w:val="000000"/>
          <w:lang w:val="vi-VN"/>
        </w:rPr>
      </w:pPr>
      <w:r w:rsidRPr="001B4D8C">
        <w:rPr>
          <w:color w:val="000000"/>
          <w:lang w:val="vi-VN"/>
        </w:rPr>
        <w:t>- Kiểm tra hoàn thiện</w:t>
      </w:r>
    </w:p>
    <w:p w:rsidR="007421BC" w:rsidRPr="001B4D8C" w:rsidRDefault="007421BC" w:rsidP="00A14E65">
      <w:pPr>
        <w:pStyle w:val="NormalWeb"/>
        <w:widowControl w:val="0"/>
        <w:shd w:val="clear" w:color="auto" w:fill="FFFFFF"/>
        <w:spacing w:before="60" w:beforeAutospacing="0" w:after="60" w:afterAutospacing="0" w:line="280" w:lineRule="atLeast"/>
        <w:ind w:firstLine="720"/>
        <w:rPr>
          <w:color w:val="000000"/>
          <w:lang w:val="vi-VN"/>
        </w:rPr>
      </w:pPr>
      <w:r w:rsidRPr="001B4D8C">
        <w:rPr>
          <w:color w:val="000000"/>
          <w:lang w:val="vi-VN"/>
        </w:rPr>
        <w:t>- Vệ sinh, dọn dẹp hiện trường.</w:t>
      </w:r>
    </w:p>
    <w:p w:rsidR="007421BC" w:rsidRPr="001B4D8C" w:rsidRDefault="00CA59F0" w:rsidP="00A14E65">
      <w:pPr>
        <w:widowControl w:val="0"/>
        <w:spacing w:line="360" w:lineRule="exac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 xml:space="preserve">    </w:t>
      </w:r>
      <w:r w:rsidR="007421BC" w:rsidRPr="001B4D8C">
        <w:rPr>
          <w:color w:val="000000"/>
          <w:lang w:val="vi-VN"/>
        </w:rPr>
        <w:t>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F23DC1" w:rsidRPr="001B4D8C" w:rsidTr="00B36030">
        <w:tc>
          <w:tcPr>
            <w:tcW w:w="0" w:type="auto"/>
            <w:tcBorders>
              <w:bottom w:val="single" w:sz="4" w:space="0" w:color="auto"/>
            </w:tcBorders>
            <w:vAlign w:val="center"/>
          </w:tcPr>
          <w:p w:rsidR="00F23DC1" w:rsidRPr="001B4D8C" w:rsidRDefault="00F23DC1" w:rsidP="00A14E65">
            <w:pPr>
              <w:widowControl w:val="0"/>
              <w:jc w:val="center"/>
              <w:rPr>
                <w:b/>
                <w:bCs/>
                <w:color w:val="000000"/>
                <w:lang w:val="vi-VN"/>
              </w:rPr>
            </w:pPr>
            <w:r w:rsidRPr="001B4D8C">
              <w:rPr>
                <w:b/>
                <w:bCs/>
                <w:color w:val="000000"/>
                <w:lang w:val="vi-VN"/>
              </w:rPr>
              <w:t>Mã hiệu</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Đơn vị</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Vật liệu</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Nhân công</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Máy</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Đơn giá</w:t>
            </w:r>
          </w:p>
        </w:tc>
      </w:tr>
      <w:tr w:rsidR="00F23DC1" w:rsidRPr="001B4D8C" w:rsidTr="00F23DC1">
        <w:tc>
          <w:tcPr>
            <w:tcW w:w="0" w:type="auto"/>
            <w:tcBorders>
              <w:top w:val="nil"/>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CS.3.02.10</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Lắp đặt đèn lồng</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w:t>
            </w:r>
          </w:p>
        </w:tc>
      </w:tr>
      <w:tr w:rsidR="00F23DC1" w:rsidRPr="001B4D8C" w:rsidTr="00F23DC1">
        <w:tc>
          <w:tcPr>
            <w:tcW w:w="0" w:type="auto"/>
            <w:tcBorders>
              <w:top w:val="nil"/>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950.000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140.289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230.051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xml:space="preserve">    1.320.340 </w:t>
            </w:r>
          </w:p>
        </w:tc>
      </w:tr>
      <w:tr w:rsidR="00F23DC1" w:rsidRPr="001B4D8C" w:rsidTr="00F23DC1">
        <w:tc>
          <w:tcPr>
            <w:tcW w:w="0" w:type="auto"/>
            <w:tcBorders>
              <w:top w:val="nil"/>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950.000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131.521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224.936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xml:space="preserve">    1.306.458 </w:t>
            </w:r>
          </w:p>
        </w:tc>
      </w:tr>
    </w:tbl>
    <w:p w:rsidR="007421BC" w:rsidRPr="001B4D8C" w:rsidRDefault="007421BC" w:rsidP="00A14E65">
      <w:pPr>
        <w:widowControl w:val="0"/>
        <w:spacing w:line="360" w:lineRule="exact"/>
        <w:rPr>
          <w:b/>
          <w:color w:val="000000"/>
          <w:lang w:val="vi-VN"/>
        </w:rPr>
      </w:pPr>
      <w:r w:rsidRPr="001B4D8C">
        <w:rPr>
          <w:b/>
          <w:color w:val="000000"/>
          <w:lang w:val="vi-VN"/>
        </w:rPr>
        <w:lastRenderedPageBreak/>
        <w:t>CS.3.03.10 LẮP ĐẶT ĐÈN CẦU, ĐÈN NẤM, ĐÈN CHIẾU SÁNG THẢM CỎ</w:t>
      </w:r>
    </w:p>
    <w:p w:rsidR="007421BC" w:rsidRPr="001B4D8C" w:rsidRDefault="007421BC" w:rsidP="00A14E65">
      <w:pPr>
        <w:widowControl w:val="0"/>
        <w:spacing w:line="360" w:lineRule="exact"/>
        <w:rPr>
          <w:i/>
          <w:iCs/>
          <w:color w:val="000000"/>
          <w:lang w:val="vi-VN"/>
        </w:rPr>
      </w:pPr>
      <w:r w:rsidRPr="001B4D8C">
        <w:rPr>
          <w:i/>
          <w:iCs/>
          <w:color w:val="000000"/>
          <w:lang w:val="vi-VN"/>
        </w:rPr>
        <w:tab/>
        <w:t>Thành phần công việc:</w:t>
      </w:r>
    </w:p>
    <w:p w:rsidR="007421BC" w:rsidRPr="001B4D8C" w:rsidRDefault="007421BC" w:rsidP="00A14E65">
      <w:pPr>
        <w:pStyle w:val="NormalWeb"/>
        <w:widowControl w:val="0"/>
        <w:shd w:val="clear" w:color="auto" w:fill="FFFFFF"/>
        <w:spacing w:before="120" w:beforeAutospacing="0" w:after="120" w:afterAutospacing="0" w:line="234" w:lineRule="atLeast"/>
        <w:rPr>
          <w:color w:val="000000"/>
          <w:lang w:val="vi-VN"/>
        </w:rPr>
      </w:pPr>
      <w:r w:rsidRPr="001B4D8C">
        <w:rPr>
          <w:color w:val="000000"/>
          <w:lang w:val="vi-VN"/>
        </w:rPr>
        <w:tab/>
        <w:t>- Chuẩn bị mặt bằng, dụng cụ vật tư</w:t>
      </w:r>
    </w:p>
    <w:p w:rsidR="007421BC" w:rsidRPr="001B4D8C" w:rsidRDefault="007421BC" w:rsidP="00A14E65">
      <w:pPr>
        <w:pStyle w:val="NormalWeb"/>
        <w:widowControl w:val="0"/>
        <w:shd w:val="clear" w:color="auto" w:fill="FFFFFF"/>
        <w:spacing w:before="120" w:beforeAutospacing="0" w:after="120" w:afterAutospacing="0" w:line="234" w:lineRule="atLeast"/>
        <w:ind w:firstLine="720"/>
        <w:rPr>
          <w:color w:val="000000"/>
          <w:lang w:val="vi-VN"/>
        </w:rPr>
      </w:pPr>
      <w:r w:rsidRPr="001B4D8C">
        <w:rPr>
          <w:color w:val="000000"/>
          <w:lang w:val="vi-VN"/>
        </w:rPr>
        <w:t>- Lắp đặt theo đúng yêu cầu kỹ thuật</w:t>
      </w:r>
    </w:p>
    <w:p w:rsidR="007421BC" w:rsidRPr="001B4D8C" w:rsidRDefault="007421BC" w:rsidP="00A14E65">
      <w:pPr>
        <w:pStyle w:val="NormalWeb"/>
        <w:widowControl w:val="0"/>
        <w:shd w:val="clear" w:color="auto" w:fill="FFFFFF"/>
        <w:spacing w:before="120" w:beforeAutospacing="0" w:after="120" w:afterAutospacing="0" w:line="234" w:lineRule="atLeast"/>
        <w:ind w:firstLine="720"/>
        <w:rPr>
          <w:color w:val="000000"/>
          <w:lang w:val="vi-VN"/>
        </w:rPr>
      </w:pPr>
      <w:r w:rsidRPr="001B4D8C">
        <w:rPr>
          <w:color w:val="000000"/>
          <w:lang w:val="vi-VN"/>
        </w:rPr>
        <w:t>- Kiểm tra hoàn thiện</w:t>
      </w:r>
    </w:p>
    <w:p w:rsidR="007421BC" w:rsidRPr="001B4D8C" w:rsidRDefault="007421BC" w:rsidP="00A14E65">
      <w:pPr>
        <w:pStyle w:val="NormalWeb"/>
        <w:widowControl w:val="0"/>
        <w:shd w:val="clear" w:color="auto" w:fill="FFFFFF"/>
        <w:spacing w:before="120" w:beforeAutospacing="0" w:after="120" w:afterAutospacing="0" w:line="234" w:lineRule="atLeast"/>
        <w:ind w:firstLine="720"/>
        <w:rPr>
          <w:color w:val="000000"/>
          <w:lang w:val="vi-VN"/>
        </w:rPr>
      </w:pPr>
      <w:r w:rsidRPr="001B4D8C">
        <w:rPr>
          <w:color w:val="000000"/>
          <w:lang w:val="vi-VN"/>
        </w:rPr>
        <w:t>- Vệ sinh, hoàn thiện mặt bằng.</w:t>
      </w:r>
    </w:p>
    <w:p w:rsidR="007421BC" w:rsidRPr="001B4D8C" w:rsidRDefault="00CA59F0" w:rsidP="00A14E65">
      <w:pPr>
        <w:widowControl w:val="0"/>
        <w:spacing w:line="360" w:lineRule="exac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 xml:space="preserve">    </w:t>
      </w:r>
      <w:r w:rsidR="007421BC" w:rsidRPr="001B4D8C">
        <w:rPr>
          <w:color w:val="000000"/>
          <w:lang w:val="vi-VN"/>
        </w:rPr>
        <w:t>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F23DC1" w:rsidRPr="001B4D8C" w:rsidTr="00F23DC1">
        <w:tc>
          <w:tcPr>
            <w:tcW w:w="0" w:type="auto"/>
            <w:tcBorders>
              <w:bottom w:val="single" w:sz="4" w:space="0" w:color="auto"/>
            </w:tcBorders>
            <w:vAlign w:val="center"/>
          </w:tcPr>
          <w:p w:rsidR="00F23DC1" w:rsidRPr="001B4D8C" w:rsidRDefault="00F23DC1" w:rsidP="00A14E65">
            <w:pPr>
              <w:widowControl w:val="0"/>
              <w:jc w:val="center"/>
              <w:rPr>
                <w:b/>
                <w:bCs/>
                <w:color w:val="000000"/>
                <w:lang w:val="vi-VN"/>
              </w:rPr>
            </w:pPr>
            <w:r w:rsidRPr="001B4D8C">
              <w:rPr>
                <w:b/>
                <w:bCs/>
                <w:color w:val="000000"/>
                <w:lang w:val="vi-VN"/>
              </w:rPr>
              <w:t>Mã hiệu</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Danh mục đơn giá</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Đơn vị</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Vật liệu</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Nhân công</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Máy</w:t>
            </w:r>
          </w:p>
        </w:tc>
        <w:tc>
          <w:tcPr>
            <w:tcW w:w="0" w:type="auto"/>
            <w:vAlign w:val="center"/>
          </w:tcPr>
          <w:p w:rsidR="00F23DC1" w:rsidRPr="001B4D8C" w:rsidRDefault="00F23DC1" w:rsidP="00A14E65">
            <w:pPr>
              <w:widowControl w:val="0"/>
              <w:jc w:val="center"/>
              <w:rPr>
                <w:b/>
                <w:bCs/>
                <w:color w:val="000000"/>
                <w:lang w:val="vi-VN"/>
              </w:rPr>
            </w:pPr>
            <w:r w:rsidRPr="001B4D8C">
              <w:rPr>
                <w:b/>
                <w:bCs/>
                <w:color w:val="000000"/>
                <w:lang w:val="vi-VN"/>
              </w:rPr>
              <w:t>Đơn giá</w:t>
            </w:r>
          </w:p>
        </w:tc>
      </w:tr>
      <w:tr w:rsidR="00F23DC1" w:rsidRPr="001B4D8C" w:rsidTr="00F23DC1">
        <w:tc>
          <w:tcPr>
            <w:tcW w:w="0" w:type="auto"/>
            <w:tcBorders>
              <w:top w:val="single" w:sz="4" w:space="0" w:color="auto"/>
              <w:left w:val="single" w:sz="4" w:space="0" w:color="auto"/>
              <w:bottom w:val="nil"/>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CS.3.03.11</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Lắp đặt đèn cầu</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w:t>
            </w:r>
          </w:p>
        </w:tc>
      </w:tr>
      <w:tr w:rsidR="00F23DC1" w:rsidRPr="001B4D8C" w:rsidTr="00F23DC1">
        <w:tc>
          <w:tcPr>
            <w:tcW w:w="0" w:type="auto"/>
            <w:tcBorders>
              <w:top w:val="nil"/>
              <w:left w:val="single" w:sz="4" w:space="0" w:color="auto"/>
              <w:bottom w:val="nil"/>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995.000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46.763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230.051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xml:space="preserve">    1.271.814 </w:t>
            </w:r>
          </w:p>
        </w:tc>
      </w:tr>
      <w:tr w:rsidR="00F23DC1" w:rsidRPr="001B4D8C" w:rsidTr="00F23DC1">
        <w:tc>
          <w:tcPr>
            <w:tcW w:w="0" w:type="auto"/>
            <w:tcBorders>
              <w:top w:val="nil"/>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995.000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43.840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224.936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xml:space="preserve">    1.263.777 </w:t>
            </w:r>
          </w:p>
        </w:tc>
      </w:tr>
      <w:tr w:rsidR="00F23DC1" w:rsidRPr="001B4D8C" w:rsidTr="00F23DC1">
        <w:tc>
          <w:tcPr>
            <w:tcW w:w="0" w:type="auto"/>
            <w:tcBorders>
              <w:top w:val="single" w:sz="4" w:space="0" w:color="auto"/>
              <w:left w:val="single" w:sz="4" w:space="0" w:color="auto"/>
              <w:bottom w:val="nil"/>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CS.3.03.12</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Lắp đặt Đèn nấm</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w:t>
            </w:r>
          </w:p>
        </w:tc>
      </w:tr>
      <w:tr w:rsidR="00F23DC1" w:rsidRPr="001B4D8C" w:rsidTr="00F23DC1">
        <w:tc>
          <w:tcPr>
            <w:tcW w:w="0" w:type="auto"/>
            <w:tcBorders>
              <w:top w:val="nil"/>
              <w:left w:val="single" w:sz="4" w:space="0" w:color="auto"/>
              <w:bottom w:val="nil"/>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950.000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70.145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230.051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xml:space="preserve">    1.250.196 </w:t>
            </w:r>
          </w:p>
        </w:tc>
      </w:tr>
      <w:tr w:rsidR="00F23DC1" w:rsidRPr="001B4D8C" w:rsidTr="00F23DC1">
        <w:tc>
          <w:tcPr>
            <w:tcW w:w="0" w:type="auto"/>
            <w:tcBorders>
              <w:top w:val="nil"/>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950.000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65.761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224.936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xml:space="preserve">    1.240.697 </w:t>
            </w:r>
          </w:p>
        </w:tc>
      </w:tr>
      <w:tr w:rsidR="00F23DC1" w:rsidRPr="001B4D8C" w:rsidTr="00F23DC1">
        <w:tc>
          <w:tcPr>
            <w:tcW w:w="0" w:type="auto"/>
            <w:tcBorders>
              <w:top w:val="single" w:sz="4" w:space="0" w:color="auto"/>
              <w:left w:val="single" w:sz="4" w:space="0" w:color="auto"/>
              <w:bottom w:val="nil"/>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CS.3.03.13</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Lắp đặt đèn chiếu sáng thảm cỏ</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w:t>
            </w:r>
          </w:p>
        </w:tc>
      </w:tr>
      <w:tr w:rsidR="00F23DC1" w:rsidRPr="001B4D8C" w:rsidTr="00F23DC1">
        <w:tc>
          <w:tcPr>
            <w:tcW w:w="0" w:type="auto"/>
            <w:tcBorders>
              <w:top w:val="nil"/>
              <w:left w:val="single" w:sz="4" w:space="0" w:color="auto"/>
              <w:bottom w:val="nil"/>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590.000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140.289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xml:space="preserve">       730.289 </w:t>
            </w:r>
          </w:p>
        </w:tc>
      </w:tr>
      <w:tr w:rsidR="00F23DC1" w:rsidRPr="001B4D8C" w:rsidTr="00F23DC1">
        <w:tc>
          <w:tcPr>
            <w:tcW w:w="0" w:type="auto"/>
            <w:tcBorders>
              <w:top w:val="nil"/>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590.000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131.521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F23DC1" w:rsidRPr="001B4D8C" w:rsidRDefault="00F23DC1" w:rsidP="00A14E65">
            <w:pPr>
              <w:widowControl w:val="0"/>
              <w:jc w:val="right"/>
              <w:rPr>
                <w:b/>
                <w:color w:val="000000"/>
                <w:lang w:val="vi-VN"/>
              </w:rPr>
            </w:pPr>
            <w:r w:rsidRPr="001B4D8C">
              <w:rPr>
                <w:b/>
                <w:color w:val="000000"/>
                <w:lang w:val="vi-VN"/>
              </w:rPr>
              <w:t xml:space="preserve">       721.521 </w:t>
            </w:r>
          </w:p>
        </w:tc>
      </w:tr>
    </w:tbl>
    <w:p w:rsidR="0088468E" w:rsidRPr="001B4D8C" w:rsidRDefault="0088468E" w:rsidP="00A14E65">
      <w:pPr>
        <w:widowControl w:val="0"/>
        <w:tabs>
          <w:tab w:val="left" w:pos="4161"/>
        </w:tabs>
        <w:spacing w:line="360" w:lineRule="exact"/>
        <w:jc w:val="center"/>
        <w:outlineLvl w:val="1"/>
        <w:rPr>
          <w:b/>
          <w:bCs/>
          <w:color w:val="000000"/>
          <w:lang w:val="vi-VN"/>
        </w:rPr>
      </w:pPr>
    </w:p>
    <w:p w:rsidR="00B322E1" w:rsidRPr="001B4D8C" w:rsidRDefault="0088468E" w:rsidP="00A14E65">
      <w:pPr>
        <w:widowControl w:val="0"/>
        <w:tabs>
          <w:tab w:val="left" w:pos="4161"/>
        </w:tabs>
        <w:spacing w:line="360" w:lineRule="exact"/>
        <w:jc w:val="center"/>
        <w:outlineLvl w:val="1"/>
        <w:rPr>
          <w:b/>
          <w:bCs/>
          <w:color w:val="000000"/>
          <w:lang w:val="vi-VN"/>
        </w:rPr>
      </w:pPr>
      <w:r w:rsidRPr="001B4D8C">
        <w:rPr>
          <w:b/>
          <w:bCs/>
          <w:color w:val="000000"/>
          <w:lang w:val="vi-VN"/>
        </w:rPr>
        <w:br w:type="page"/>
      </w:r>
      <w:r w:rsidR="00B322E1" w:rsidRPr="001B4D8C">
        <w:rPr>
          <w:b/>
          <w:bCs/>
          <w:color w:val="000000"/>
          <w:lang w:val="vi-VN"/>
        </w:rPr>
        <w:lastRenderedPageBreak/>
        <w:t>CHƯƠNG IV</w:t>
      </w:r>
    </w:p>
    <w:p w:rsidR="00B322E1" w:rsidRPr="001B4D8C" w:rsidRDefault="00B322E1" w:rsidP="00A14E65">
      <w:pPr>
        <w:widowControl w:val="0"/>
        <w:spacing w:line="360" w:lineRule="exact"/>
        <w:jc w:val="center"/>
        <w:rPr>
          <w:b/>
          <w:bCs/>
          <w:color w:val="000000"/>
          <w:lang w:val="vi-VN"/>
        </w:rPr>
      </w:pPr>
      <w:r w:rsidRPr="001B4D8C">
        <w:rPr>
          <w:b/>
          <w:bCs/>
          <w:color w:val="000000"/>
          <w:lang w:val="vi-VN"/>
        </w:rPr>
        <w:t>LẮP ĐẶT ĐÈN TRANG TRÍ</w:t>
      </w:r>
    </w:p>
    <w:p w:rsidR="00B322E1" w:rsidRPr="001B4D8C" w:rsidRDefault="00B322E1" w:rsidP="00A14E65">
      <w:pPr>
        <w:widowControl w:val="0"/>
        <w:spacing w:line="360" w:lineRule="exact"/>
        <w:rPr>
          <w:color w:val="000000"/>
          <w:lang w:val="vi-VN"/>
        </w:rPr>
      </w:pPr>
    </w:p>
    <w:p w:rsidR="007421BC" w:rsidRPr="001B4D8C" w:rsidRDefault="007421BC" w:rsidP="00A14E65">
      <w:pPr>
        <w:widowControl w:val="0"/>
        <w:overflowPunct w:val="0"/>
        <w:autoSpaceDE w:val="0"/>
        <w:autoSpaceDN w:val="0"/>
        <w:spacing w:line="360" w:lineRule="exact"/>
        <w:outlineLvl w:val="0"/>
        <w:rPr>
          <w:b/>
          <w:color w:val="000000"/>
          <w:lang w:val="vi-VN"/>
        </w:rPr>
      </w:pPr>
      <w:r w:rsidRPr="001B4D8C">
        <w:rPr>
          <w:b/>
          <w:color w:val="000000"/>
          <w:lang w:val="vi-VN"/>
        </w:rPr>
        <w:t>CS.4.01.00 LẮP ĐÈN MÀU NGANG ĐƯỜNG</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vận chuyển vật tư đến vị trí lắp đặt</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thử bóng, sửa đui, đầu tiếp xúc, đầu nối . . .</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color w:val="000000"/>
          <w:spacing w:val="-4"/>
          <w:lang w:val="vi-VN"/>
        </w:rPr>
      </w:pPr>
      <w:r w:rsidRPr="001B4D8C">
        <w:rPr>
          <w:color w:val="000000"/>
          <w:spacing w:val="-4"/>
          <w:lang w:val="vi-VN"/>
        </w:rPr>
        <w:t>- Cảnh giới, kéo dây đui, lắp đèn, lắp thiết bị đóng cắt, bảo vệ, đấu dây cân pha các dây đèn</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xử lý tiếp xúc hoàn chỉnh</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60" w:lineRule="exact"/>
        <w:rPr>
          <w:b/>
          <w:color w:val="000000"/>
          <w:lang w:val="vi-VN"/>
        </w:rPr>
      </w:pPr>
      <w:r w:rsidRPr="001B4D8C">
        <w:rPr>
          <w:b/>
          <w:color w:val="000000"/>
          <w:lang w:val="vi-VN"/>
        </w:rPr>
        <w:t>CS.4.01.10 LẮP ĐÈN BÓNG ỐC NGANG ĐƯỜNG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đ/100 bóng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2685"/>
        <w:gridCol w:w="757"/>
        <w:gridCol w:w="1211"/>
        <w:gridCol w:w="1211"/>
        <w:gridCol w:w="1193"/>
        <w:gridCol w:w="1211"/>
      </w:tblGrid>
      <w:tr w:rsidR="006B17D7" w:rsidRPr="001B4D8C" w:rsidTr="006B17D7">
        <w:tc>
          <w:tcPr>
            <w:tcW w:w="0" w:type="auto"/>
            <w:tcBorders>
              <w:bottom w:val="single" w:sz="4" w:space="0" w:color="auto"/>
            </w:tcBorders>
            <w:vAlign w:val="center"/>
          </w:tcPr>
          <w:p w:rsidR="006B17D7" w:rsidRPr="001B4D8C" w:rsidRDefault="006B17D7" w:rsidP="00B36030">
            <w:pPr>
              <w:jc w:val="center"/>
              <w:rPr>
                <w:b/>
                <w:bCs/>
                <w:color w:val="000000"/>
                <w:lang w:val="vi-VN"/>
              </w:rPr>
            </w:pPr>
            <w:r w:rsidRPr="001B4D8C">
              <w:rPr>
                <w:b/>
                <w:bCs/>
                <w:color w:val="000000"/>
                <w:lang w:val="vi-VN"/>
              </w:rPr>
              <w:t>Mã hiệu</w:t>
            </w:r>
          </w:p>
        </w:tc>
        <w:tc>
          <w:tcPr>
            <w:tcW w:w="0" w:type="auto"/>
            <w:vAlign w:val="center"/>
          </w:tcPr>
          <w:p w:rsidR="006B17D7" w:rsidRPr="001B4D8C" w:rsidRDefault="006B17D7" w:rsidP="00B36030">
            <w:pPr>
              <w:jc w:val="center"/>
              <w:rPr>
                <w:b/>
                <w:bCs/>
                <w:color w:val="000000"/>
                <w:lang w:val="vi-VN"/>
              </w:rPr>
            </w:pPr>
            <w:r w:rsidRPr="001B4D8C">
              <w:rPr>
                <w:b/>
                <w:bCs/>
                <w:color w:val="000000"/>
                <w:lang w:val="vi-VN"/>
              </w:rPr>
              <w:t>Danh mục đơn giá</w:t>
            </w:r>
          </w:p>
        </w:tc>
        <w:tc>
          <w:tcPr>
            <w:tcW w:w="0" w:type="auto"/>
            <w:vAlign w:val="center"/>
          </w:tcPr>
          <w:p w:rsidR="006B17D7" w:rsidRPr="001B4D8C" w:rsidRDefault="006B17D7" w:rsidP="00B36030">
            <w:pPr>
              <w:jc w:val="center"/>
              <w:rPr>
                <w:b/>
                <w:bCs/>
                <w:color w:val="000000"/>
                <w:lang w:val="vi-VN"/>
              </w:rPr>
            </w:pPr>
            <w:r w:rsidRPr="001B4D8C">
              <w:rPr>
                <w:b/>
                <w:bCs/>
                <w:color w:val="000000"/>
                <w:lang w:val="vi-VN"/>
              </w:rPr>
              <w:t>Đơn vị</w:t>
            </w:r>
          </w:p>
        </w:tc>
        <w:tc>
          <w:tcPr>
            <w:tcW w:w="0" w:type="auto"/>
            <w:vAlign w:val="center"/>
          </w:tcPr>
          <w:p w:rsidR="006B17D7" w:rsidRPr="001B4D8C" w:rsidRDefault="006B17D7" w:rsidP="00B36030">
            <w:pPr>
              <w:jc w:val="center"/>
              <w:rPr>
                <w:b/>
                <w:bCs/>
                <w:color w:val="000000"/>
                <w:lang w:val="vi-VN"/>
              </w:rPr>
            </w:pPr>
            <w:r w:rsidRPr="001B4D8C">
              <w:rPr>
                <w:b/>
                <w:bCs/>
                <w:color w:val="000000"/>
                <w:lang w:val="vi-VN"/>
              </w:rPr>
              <w:t>Vật liệu</w:t>
            </w:r>
          </w:p>
        </w:tc>
        <w:tc>
          <w:tcPr>
            <w:tcW w:w="0" w:type="auto"/>
            <w:vAlign w:val="center"/>
          </w:tcPr>
          <w:p w:rsidR="006B17D7" w:rsidRPr="001B4D8C" w:rsidRDefault="006B17D7" w:rsidP="00B36030">
            <w:pPr>
              <w:jc w:val="center"/>
              <w:rPr>
                <w:b/>
                <w:bCs/>
                <w:color w:val="000000"/>
                <w:lang w:val="vi-VN"/>
              </w:rPr>
            </w:pPr>
            <w:r w:rsidRPr="001B4D8C">
              <w:rPr>
                <w:b/>
                <w:bCs/>
                <w:color w:val="000000"/>
                <w:lang w:val="vi-VN"/>
              </w:rPr>
              <w:t>Nhân công</w:t>
            </w:r>
          </w:p>
        </w:tc>
        <w:tc>
          <w:tcPr>
            <w:tcW w:w="0" w:type="auto"/>
            <w:vAlign w:val="center"/>
          </w:tcPr>
          <w:p w:rsidR="006B17D7" w:rsidRPr="001B4D8C" w:rsidRDefault="006B17D7" w:rsidP="00B36030">
            <w:pPr>
              <w:jc w:val="center"/>
              <w:rPr>
                <w:b/>
                <w:bCs/>
                <w:color w:val="000000"/>
                <w:lang w:val="vi-VN"/>
              </w:rPr>
            </w:pPr>
            <w:r w:rsidRPr="001B4D8C">
              <w:rPr>
                <w:b/>
                <w:bCs/>
                <w:color w:val="000000"/>
                <w:lang w:val="vi-VN"/>
              </w:rPr>
              <w:t>Máy</w:t>
            </w:r>
          </w:p>
        </w:tc>
        <w:tc>
          <w:tcPr>
            <w:tcW w:w="0" w:type="auto"/>
            <w:vAlign w:val="center"/>
          </w:tcPr>
          <w:p w:rsidR="006B17D7" w:rsidRPr="001B4D8C" w:rsidRDefault="006B17D7" w:rsidP="00B36030">
            <w:pPr>
              <w:jc w:val="center"/>
              <w:rPr>
                <w:b/>
                <w:bCs/>
                <w:color w:val="000000"/>
                <w:lang w:val="vi-VN"/>
              </w:rPr>
            </w:pPr>
            <w:r w:rsidRPr="001B4D8C">
              <w:rPr>
                <w:b/>
                <w:bCs/>
                <w:color w:val="000000"/>
                <w:lang w:val="vi-VN"/>
              </w:rPr>
              <w:t>Đơn giá</w:t>
            </w:r>
          </w:p>
        </w:tc>
      </w:tr>
      <w:tr w:rsidR="006B17D7" w:rsidRPr="001B4D8C" w:rsidTr="006B17D7">
        <w:tc>
          <w:tcPr>
            <w:tcW w:w="0" w:type="auto"/>
            <w:tcBorders>
              <w:top w:val="single" w:sz="4" w:space="0" w:color="auto"/>
              <w:left w:val="single" w:sz="4" w:space="0" w:color="auto"/>
              <w:bottom w:val="nil"/>
              <w:right w:val="single" w:sz="4" w:space="0" w:color="auto"/>
            </w:tcBorders>
            <w:vAlign w:val="center"/>
          </w:tcPr>
          <w:p w:rsidR="006B17D7" w:rsidRPr="001B4D8C" w:rsidRDefault="006B17D7">
            <w:pPr>
              <w:jc w:val="center"/>
              <w:rPr>
                <w:b/>
                <w:color w:val="000000"/>
                <w:lang w:val="vi-VN"/>
              </w:rPr>
            </w:pPr>
            <w:r w:rsidRPr="001B4D8C">
              <w:rPr>
                <w:b/>
                <w:color w:val="000000"/>
                <w:lang w:val="vi-VN"/>
              </w:rPr>
              <w:t>CS.4.01.11</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rPr>
                <w:color w:val="000000"/>
                <w:lang w:val="vi-VN"/>
              </w:rPr>
            </w:pPr>
            <w:r w:rsidRPr="001B4D8C">
              <w:rPr>
                <w:color w:val="000000"/>
                <w:lang w:val="vi-VN"/>
              </w:rPr>
              <w:t>Lắp đèn bóng ốc ngang đường</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center"/>
              <w:rPr>
                <w:color w:val="000000"/>
                <w:lang w:val="vi-VN"/>
              </w:rPr>
            </w:pPr>
            <w:r w:rsidRPr="001B4D8C">
              <w:rPr>
                <w:color w:val="000000"/>
                <w:lang w:val="vi-VN"/>
              </w:rPr>
              <w:t>100 bóng</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b/>
                <w:color w:val="000000"/>
                <w:lang w:val="vi-VN"/>
              </w:rPr>
            </w:pPr>
            <w:r w:rsidRPr="001B4D8C">
              <w:rPr>
                <w:b/>
                <w:color w:val="000000"/>
                <w:lang w:val="vi-VN"/>
              </w:rPr>
              <w:t> </w:t>
            </w:r>
          </w:p>
        </w:tc>
      </w:tr>
      <w:tr w:rsidR="006B17D7" w:rsidRPr="001B4D8C" w:rsidTr="006B17D7">
        <w:tc>
          <w:tcPr>
            <w:tcW w:w="0" w:type="auto"/>
            <w:tcBorders>
              <w:top w:val="nil"/>
              <w:left w:val="single" w:sz="4" w:space="0" w:color="auto"/>
              <w:bottom w:val="nil"/>
              <w:right w:val="single" w:sz="4" w:space="0" w:color="auto"/>
            </w:tcBorders>
            <w:vAlign w:val="center"/>
          </w:tcPr>
          <w:p w:rsidR="006B17D7" w:rsidRPr="001B4D8C" w:rsidRDefault="006B17D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3.758.100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935.260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1.533.675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b/>
                <w:color w:val="000000"/>
                <w:lang w:val="vi-VN"/>
              </w:rPr>
            </w:pPr>
            <w:r w:rsidRPr="001B4D8C">
              <w:rPr>
                <w:b/>
                <w:color w:val="000000"/>
                <w:lang w:val="vi-VN"/>
              </w:rPr>
              <w:t xml:space="preserve">    6.227.035 </w:t>
            </w:r>
          </w:p>
        </w:tc>
      </w:tr>
      <w:tr w:rsidR="006B17D7" w:rsidRPr="001B4D8C" w:rsidTr="006B17D7">
        <w:tc>
          <w:tcPr>
            <w:tcW w:w="0" w:type="auto"/>
            <w:tcBorders>
              <w:top w:val="nil"/>
              <w:left w:val="single" w:sz="4" w:space="0" w:color="auto"/>
              <w:bottom w:val="single" w:sz="4" w:space="0" w:color="auto"/>
              <w:right w:val="single" w:sz="4" w:space="0" w:color="auto"/>
            </w:tcBorders>
            <w:vAlign w:val="center"/>
          </w:tcPr>
          <w:p w:rsidR="006B17D7" w:rsidRPr="001B4D8C" w:rsidRDefault="006B17D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3.758.100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876.808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1.499.576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b/>
                <w:color w:val="000000"/>
                <w:lang w:val="vi-VN"/>
              </w:rPr>
            </w:pPr>
            <w:r w:rsidRPr="001B4D8C">
              <w:rPr>
                <w:b/>
                <w:color w:val="000000"/>
                <w:lang w:val="vi-VN"/>
              </w:rPr>
              <w:t xml:space="preserve">    6.134.484 </w:t>
            </w:r>
          </w:p>
        </w:tc>
      </w:tr>
      <w:tr w:rsidR="006B17D7" w:rsidRPr="001B4D8C" w:rsidTr="006B17D7">
        <w:tc>
          <w:tcPr>
            <w:tcW w:w="0" w:type="auto"/>
            <w:tcBorders>
              <w:top w:val="single" w:sz="4" w:space="0" w:color="auto"/>
              <w:left w:val="single" w:sz="4" w:space="0" w:color="auto"/>
              <w:bottom w:val="nil"/>
              <w:right w:val="single" w:sz="4" w:space="0" w:color="auto"/>
            </w:tcBorders>
            <w:vAlign w:val="center"/>
          </w:tcPr>
          <w:p w:rsidR="006B17D7" w:rsidRPr="001B4D8C" w:rsidRDefault="006B17D7">
            <w:pPr>
              <w:jc w:val="center"/>
              <w:rPr>
                <w:b/>
                <w:color w:val="000000"/>
                <w:lang w:val="vi-VN"/>
              </w:rPr>
            </w:pPr>
            <w:r w:rsidRPr="001B4D8C">
              <w:rPr>
                <w:b/>
                <w:color w:val="000000"/>
                <w:lang w:val="vi-VN"/>
              </w:rPr>
              <w:t>CS.4.01.12</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rPr>
                <w:color w:val="000000"/>
                <w:lang w:val="vi-VN"/>
              </w:rPr>
            </w:pPr>
            <w:r w:rsidRPr="001B4D8C">
              <w:rPr>
                <w:color w:val="000000"/>
                <w:lang w:val="vi-VN"/>
              </w:rPr>
              <w:t>Lắp đèn bóng ốc ngã 3 ngã 4</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center"/>
              <w:rPr>
                <w:color w:val="000000"/>
                <w:lang w:val="vi-VN"/>
              </w:rPr>
            </w:pPr>
            <w:r w:rsidRPr="001B4D8C">
              <w:rPr>
                <w:color w:val="000000"/>
                <w:lang w:val="vi-VN"/>
              </w:rPr>
              <w:t>100 bóng</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b/>
                <w:color w:val="000000"/>
                <w:lang w:val="vi-VN"/>
              </w:rPr>
            </w:pPr>
            <w:r w:rsidRPr="001B4D8C">
              <w:rPr>
                <w:b/>
                <w:color w:val="000000"/>
                <w:lang w:val="vi-VN"/>
              </w:rPr>
              <w:t> </w:t>
            </w:r>
          </w:p>
        </w:tc>
      </w:tr>
      <w:tr w:rsidR="006B17D7" w:rsidRPr="001B4D8C" w:rsidTr="006B17D7">
        <w:tc>
          <w:tcPr>
            <w:tcW w:w="0" w:type="auto"/>
            <w:tcBorders>
              <w:top w:val="nil"/>
              <w:left w:val="single" w:sz="4" w:space="0" w:color="auto"/>
              <w:bottom w:val="nil"/>
              <w:right w:val="single" w:sz="4" w:space="0" w:color="auto"/>
            </w:tcBorders>
            <w:vAlign w:val="center"/>
          </w:tcPr>
          <w:p w:rsidR="006B17D7" w:rsidRPr="001B4D8C" w:rsidRDefault="006B17D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3.941.800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1.402.890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2.300.513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b/>
                <w:color w:val="000000"/>
                <w:lang w:val="vi-VN"/>
              </w:rPr>
            </w:pPr>
            <w:r w:rsidRPr="001B4D8C">
              <w:rPr>
                <w:b/>
                <w:color w:val="000000"/>
                <w:lang w:val="vi-VN"/>
              </w:rPr>
              <w:t xml:space="preserve">    7.645.203 </w:t>
            </w:r>
          </w:p>
        </w:tc>
      </w:tr>
      <w:tr w:rsidR="006B17D7" w:rsidRPr="001B4D8C" w:rsidTr="006B17D7">
        <w:tc>
          <w:tcPr>
            <w:tcW w:w="0" w:type="auto"/>
            <w:tcBorders>
              <w:top w:val="nil"/>
              <w:left w:val="single" w:sz="4" w:space="0" w:color="auto"/>
              <w:bottom w:val="single" w:sz="4" w:space="0" w:color="auto"/>
              <w:right w:val="single" w:sz="4" w:space="0" w:color="auto"/>
            </w:tcBorders>
            <w:vAlign w:val="center"/>
          </w:tcPr>
          <w:p w:rsidR="006B17D7" w:rsidRPr="001B4D8C" w:rsidRDefault="006B17D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3.941.800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1.315.212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color w:val="000000"/>
                <w:lang w:val="vi-VN"/>
              </w:rPr>
            </w:pPr>
            <w:r w:rsidRPr="001B4D8C">
              <w:rPr>
                <w:color w:val="000000"/>
                <w:lang w:val="vi-VN"/>
              </w:rPr>
              <w:t xml:space="preserve">  2.249.364 </w:t>
            </w:r>
          </w:p>
        </w:tc>
        <w:tc>
          <w:tcPr>
            <w:tcW w:w="0" w:type="auto"/>
            <w:tcBorders>
              <w:top w:val="single" w:sz="4" w:space="0" w:color="auto"/>
              <w:left w:val="single" w:sz="4" w:space="0" w:color="auto"/>
              <w:bottom w:val="single" w:sz="4" w:space="0" w:color="auto"/>
              <w:right w:val="single" w:sz="4" w:space="0" w:color="auto"/>
            </w:tcBorders>
            <w:vAlign w:val="center"/>
          </w:tcPr>
          <w:p w:rsidR="006B17D7" w:rsidRPr="001B4D8C" w:rsidRDefault="006B17D7">
            <w:pPr>
              <w:jc w:val="right"/>
              <w:rPr>
                <w:b/>
                <w:color w:val="000000"/>
                <w:lang w:val="vi-VN"/>
              </w:rPr>
            </w:pPr>
            <w:r w:rsidRPr="001B4D8C">
              <w:rPr>
                <w:b/>
                <w:color w:val="000000"/>
                <w:lang w:val="vi-VN"/>
              </w:rPr>
              <w:t xml:space="preserve">    7.506.376 </w:t>
            </w:r>
          </w:p>
        </w:tc>
      </w:tr>
    </w:tbl>
    <w:p w:rsidR="007421BC" w:rsidRPr="001B4D8C" w:rsidRDefault="007421BC" w:rsidP="00A14E65">
      <w:pPr>
        <w:widowControl w:val="0"/>
        <w:overflowPunct w:val="0"/>
        <w:autoSpaceDE w:val="0"/>
        <w:autoSpaceDN w:val="0"/>
        <w:spacing w:before="120" w:line="360" w:lineRule="exact"/>
        <w:outlineLvl w:val="0"/>
        <w:rPr>
          <w:b/>
          <w:color w:val="000000"/>
          <w:lang w:val="vi-VN"/>
        </w:rPr>
      </w:pPr>
      <w:r w:rsidRPr="001B4D8C">
        <w:rPr>
          <w:b/>
          <w:color w:val="000000"/>
          <w:lang w:val="vi-VN"/>
        </w:rPr>
        <w:t>CS.4.01.20 LẮP ĐÈN DÂY RẮN NGANG ĐƯỜNG</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đ/10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7B3ED1" w:rsidRPr="001B4D8C" w:rsidTr="007B3ED1">
        <w:trPr>
          <w:tblHeader/>
        </w:trPr>
        <w:tc>
          <w:tcPr>
            <w:tcW w:w="0" w:type="auto"/>
            <w:tcBorders>
              <w:bottom w:val="single" w:sz="4" w:space="0" w:color="auto"/>
            </w:tcBorders>
            <w:vAlign w:val="center"/>
          </w:tcPr>
          <w:p w:rsidR="007B3ED1" w:rsidRPr="001B4D8C" w:rsidRDefault="007B3ED1" w:rsidP="00B36030">
            <w:pPr>
              <w:jc w:val="center"/>
              <w:rPr>
                <w:b/>
                <w:bCs/>
                <w:color w:val="000000"/>
                <w:lang w:val="vi-VN"/>
              </w:rPr>
            </w:pPr>
            <w:r w:rsidRPr="001B4D8C">
              <w:rPr>
                <w:b/>
                <w:bCs/>
                <w:color w:val="000000"/>
                <w:lang w:val="vi-VN"/>
              </w:rPr>
              <w:t>Mã hiệu</w:t>
            </w:r>
          </w:p>
        </w:tc>
        <w:tc>
          <w:tcPr>
            <w:tcW w:w="0" w:type="auto"/>
            <w:vAlign w:val="center"/>
          </w:tcPr>
          <w:p w:rsidR="007B3ED1" w:rsidRPr="001B4D8C" w:rsidRDefault="007B3ED1" w:rsidP="00B36030">
            <w:pPr>
              <w:jc w:val="center"/>
              <w:rPr>
                <w:b/>
                <w:bCs/>
                <w:color w:val="000000"/>
                <w:lang w:val="vi-VN"/>
              </w:rPr>
            </w:pPr>
            <w:r w:rsidRPr="001B4D8C">
              <w:rPr>
                <w:b/>
                <w:bCs/>
                <w:color w:val="000000"/>
                <w:lang w:val="vi-VN"/>
              </w:rPr>
              <w:t>Danh mục đơn giá</w:t>
            </w:r>
          </w:p>
        </w:tc>
        <w:tc>
          <w:tcPr>
            <w:tcW w:w="0" w:type="auto"/>
            <w:vAlign w:val="center"/>
          </w:tcPr>
          <w:p w:rsidR="007B3ED1" w:rsidRPr="001B4D8C" w:rsidRDefault="007B3ED1" w:rsidP="00B36030">
            <w:pPr>
              <w:jc w:val="center"/>
              <w:rPr>
                <w:b/>
                <w:bCs/>
                <w:color w:val="000000"/>
                <w:lang w:val="vi-VN"/>
              </w:rPr>
            </w:pPr>
            <w:r w:rsidRPr="001B4D8C">
              <w:rPr>
                <w:b/>
                <w:bCs/>
                <w:color w:val="000000"/>
                <w:lang w:val="vi-VN"/>
              </w:rPr>
              <w:t>Đơn vị</w:t>
            </w:r>
          </w:p>
        </w:tc>
        <w:tc>
          <w:tcPr>
            <w:tcW w:w="0" w:type="auto"/>
            <w:vAlign w:val="center"/>
          </w:tcPr>
          <w:p w:rsidR="007B3ED1" w:rsidRPr="001B4D8C" w:rsidRDefault="007B3ED1" w:rsidP="00B36030">
            <w:pPr>
              <w:jc w:val="center"/>
              <w:rPr>
                <w:b/>
                <w:bCs/>
                <w:color w:val="000000"/>
                <w:lang w:val="vi-VN"/>
              </w:rPr>
            </w:pPr>
            <w:r w:rsidRPr="001B4D8C">
              <w:rPr>
                <w:b/>
                <w:bCs/>
                <w:color w:val="000000"/>
                <w:lang w:val="vi-VN"/>
              </w:rPr>
              <w:t>Vật liệu</w:t>
            </w:r>
          </w:p>
        </w:tc>
        <w:tc>
          <w:tcPr>
            <w:tcW w:w="0" w:type="auto"/>
            <w:vAlign w:val="center"/>
          </w:tcPr>
          <w:p w:rsidR="007B3ED1" w:rsidRPr="001B4D8C" w:rsidRDefault="007B3ED1" w:rsidP="00B36030">
            <w:pPr>
              <w:jc w:val="center"/>
              <w:rPr>
                <w:b/>
                <w:bCs/>
                <w:color w:val="000000"/>
                <w:lang w:val="vi-VN"/>
              </w:rPr>
            </w:pPr>
            <w:r w:rsidRPr="001B4D8C">
              <w:rPr>
                <w:b/>
                <w:bCs/>
                <w:color w:val="000000"/>
                <w:lang w:val="vi-VN"/>
              </w:rPr>
              <w:t>Nhân công</w:t>
            </w:r>
          </w:p>
        </w:tc>
        <w:tc>
          <w:tcPr>
            <w:tcW w:w="0" w:type="auto"/>
            <w:vAlign w:val="center"/>
          </w:tcPr>
          <w:p w:rsidR="007B3ED1" w:rsidRPr="001B4D8C" w:rsidRDefault="007B3ED1" w:rsidP="00B36030">
            <w:pPr>
              <w:jc w:val="center"/>
              <w:rPr>
                <w:b/>
                <w:bCs/>
                <w:color w:val="000000"/>
                <w:lang w:val="vi-VN"/>
              </w:rPr>
            </w:pPr>
            <w:r w:rsidRPr="001B4D8C">
              <w:rPr>
                <w:b/>
                <w:bCs/>
                <w:color w:val="000000"/>
                <w:lang w:val="vi-VN"/>
              </w:rPr>
              <w:t>Máy</w:t>
            </w:r>
          </w:p>
        </w:tc>
        <w:tc>
          <w:tcPr>
            <w:tcW w:w="0" w:type="auto"/>
            <w:vAlign w:val="center"/>
          </w:tcPr>
          <w:p w:rsidR="007B3ED1" w:rsidRPr="001B4D8C" w:rsidRDefault="007B3ED1" w:rsidP="00B36030">
            <w:pPr>
              <w:jc w:val="center"/>
              <w:rPr>
                <w:b/>
                <w:bCs/>
                <w:color w:val="000000"/>
                <w:lang w:val="vi-VN"/>
              </w:rPr>
            </w:pPr>
            <w:r w:rsidRPr="001B4D8C">
              <w:rPr>
                <w:b/>
                <w:bCs/>
                <w:color w:val="000000"/>
                <w:lang w:val="vi-VN"/>
              </w:rPr>
              <w:t>Đơn giá</w:t>
            </w:r>
          </w:p>
        </w:tc>
      </w:tr>
      <w:tr w:rsidR="007B3ED1" w:rsidRPr="001B4D8C" w:rsidTr="007B3ED1">
        <w:tc>
          <w:tcPr>
            <w:tcW w:w="0" w:type="auto"/>
            <w:tcBorders>
              <w:top w:val="single" w:sz="4" w:space="0" w:color="auto"/>
              <w:left w:val="single" w:sz="4" w:space="0" w:color="auto"/>
              <w:bottom w:val="nil"/>
              <w:right w:val="single" w:sz="4" w:space="0" w:color="auto"/>
            </w:tcBorders>
            <w:vAlign w:val="center"/>
          </w:tcPr>
          <w:p w:rsidR="007B3ED1" w:rsidRPr="001B4D8C" w:rsidRDefault="007B3ED1">
            <w:pPr>
              <w:jc w:val="center"/>
              <w:rPr>
                <w:b/>
                <w:color w:val="000000"/>
                <w:lang w:val="vi-VN"/>
              </w:rPr>
            </w:pPr>
            <w:r w:rsidRPr="001B4D8C">
              <w:rPr>
                <w:b/>
                <w:color w:val="000000"/>
                <w:lang w:val="vi-VN"/>
              </w:rPr>
              <w:t>CS.4.01.21</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rPr>
                <w:color w:val="000000"/>
                <w:lang w:val="vi-VN"/>
              </w:rPr>
            </w:pPr>
            <w:r w:rsidRPr="001B4D8C">
              <w:rPr>
                <w:color w:val="000000"/>
                <w:lang w:val="vi-VN"/>
              </w:rPr>
              <w:t>Lắp đèn dây rắn ngang đường</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center"/>
              <w:rPr>
                <w:color w:val="000000"/>
                <w:lang w:val="vi-VN"/>
              </w:rPr>
            </w:pPr>
            <w:r w:rsidRPr="001B4D8C">
              <w:rPr>
                <w:color w:val="000000"/>
                <w:lang w:val="vi-VN"/>
              </w:rPr>
              <w:t>10 m</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b/>
                <w:color w:val="000000"/>
                <w:lang w:val="vi-VN"/>
              </w:rPr>
            </w:pPr>
            <w:r w:rsidRPr="001B4D8C">
              <w:rPr>
                <w:b/>
                <w:color w:val="000000"/>
                <w:lang w:val="vi-VN"/>
              </w:rPr>
              <w:t> </w:t>
            </w:r>
          </w:p>
        </w:tc>
      </w:tr>
      <w:tr w:rsidR="007B3ED1" w:rsidRPr="001B4D8C" w:rsidTr="007B3ED1">
        <w:tc>
          <w:tcPr>
            <w:tcW w:w="0" w:type="auto"/>
            <w:tcBorders>
              <w:top w:val="nil"/>
              <w:left w:val="single" w:sz="4" w:space="0" w:color="auto"/>
              <w:bottom w:val="nil"/>
              <w:right w:val="single" w:sz="4" w:space="0" w:color="auto"/>
            </w:tcBorders>
            <w:vAlign w:val="center"/>
          </w:tcPr>
          <w:p w:rsidR="007B3ED1" w:rsidRPr="001B4D8C" w:rsidRDefault="007B3ED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233.815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306.735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b/>
                <w:color w:val="000000"/>
                <w:lang w:val="vi-VN"/>
              </w:rPr>
            </w:pPr>
            <w:r w:rsidRPr="001B4D8C">
              <w:rPr>
                <w:b/>
                <w:color w:val="000000"/>
                <w:lang w:val="vi-VN"/>
              </w:rPr>
              <w:t xml:space="preserve">       790.550 </w:t>
            </w:r>
          </w:p>
        </w:tc>
      </w:tr>
      <w:tr w:rsidR="007B3ED1" w:rsidRPr="001B4D8C" w:rsidTr="007B3ED1">
        <w:tc>
          <w:tcPr>
            <w:tcW w:w="0" w:type="auto"/>
            <w:tcBorders>
              <w:top w:val="nil"/>
              <w:left w:val="single" w:sz="4" w:space="0" w:color="auto"/>
              <w:bottom w:val="single" w:sz="4" w:space="0" w:color="auto"/>
              <w:right w:val="single" w:sz="4" w:space="0" w:color="auto"/>
            </w:tcBorders>
            <w:vAlign w:val="center"/>
          </w:tcPr>
          <w:p w:rsidR="007B3ED1" w:rsidRPr="001B4D8C" w:rsidRDefault="007B3ED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219.202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299.915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b/>
                <w:color w:val="000000"/>
                <w:lang w:val="vi-VN"/>
              </w:rPr>
            </w:pPr>
            <w:r w:rsidRPr="001B4D8C">
              <w:rPr>
                <w:b/>
                <w:color w:val="000000"/>
                <w:lang w:val="vi-VN"/>
              </w:rPr>
              <w:t xml:space="preserve">       769.117 </w:t>
            </w:r>
          </w:p>
        </w:tc>
      </w:tr>
      <w:tr w:rsidR="007B3ED1" w:rsidRPr="001B4D8C" w:rsidTr="007B3ED1">
        <w:tc>
          <w:tcPr>
            <w:tcW w:w="0" w:type="auto"/>
            <w:tcBorders>
              <w:top w:val="single" w:sz="4" w:space="0" w:color="auto"/>
              <w:left w:val="single" w:sz="4" w:space="0" w:color="auto"/>
              <w:bottom w:val="nil"/>
              <w:right w:val="single" w:sz="4" w:space="0" w:color="auto"/>
            </w:tcBorders>
            <w:vAlign w:val="center"/>
          </w:tcPr>
          <w:p w:rsidR="007B3ED1" w:rsidRPr="001B4D8C" w:rsidRDefault="007B3ED1">
            <w:pPr>
              <w:jc w:val="center"/>
              <w:rPr>
                <w:b/>
                <w:color w:val="000000"/>
                <w:lang w:val="vi-VN"/>
              </w:rPr>
            </w:pPr>
            <w:r w:rsidRPr="001B4D8C">
              <w:rPr>
                <w:b/>
                <w:color w:val="000000"/>
                <w:lang w:val="vi-VN"/>
              </w:rPr>
              <w:lastRenderedPageBreak/>
              <w:t>CS.4.01.22</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rPr>
                <w:color w:val="000000"/>
                <w:lang w:val="vi-VN"/>
              </w:rPr>
            </w:pPr>
            <w:r w:rsidRPr="001B4D8C">
              <w:rPr>
                <w:color w:val="000000"/>
                <w:lang w:val="vi-VN"/>
              </w:rPr>
              <w:t>Lắp đèn dây rắn ngã 3 ngã 4</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center"/>
              <w:rPr>
                <w:color w:val="000000"/>
                <w:lang w:val="vi-VN"/>
              </w:rPr>
            </w:pPr>
            <w:r w:rsidRPr="001B4D8C">
              <w:rPr>
                <w:color w:val="000000"/>
                <w:lang w:val="vi-VN"/>
              </w:rPr>
              <w:t>10 m</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b/>
                <w:color w:val="000000"/>
                <w:lang w:val="vi-VN"/>
              </w:rPr>
            </w:pPr>
            <w:r w:rsidRPr="001B4D8C">
              <w:rPr>
                <w:b/>
                <w:color w:val="000000"/>
                <w:lang w:val="vi-VN"/>
              </w:rPr>
              <w:t> </w:t>
            </w:r>
          </w:p>
        </w:tc>
      </w:tr>
      <w:tr w:rsidR="007B3ED1" w:rsidRPr="001B4D8C" w:rsidTr="007B3ED1">
        <w:tc>
          <w:tcPr>
            <w:tcW w:w="0" w:type="auto"/>
            <w:tcBorders>
              <w:top w:val="nil"/>
              <w:left w:val="single" w:sz="4" w:space="0" w:color="auto"/>
              <w:bottom w:val="nil"/>
              <w:right w:val="single" w:sz="4" w:space="0" w:color="auto"/>
            </w:tcBorders>
            <w:vAlign w:val="center"/>
          </w:tcPr>
          <w:p w:rsidR="007B3ED1" w:rsidRPr="001B4D8C" w:rsidRDefault="007B3ED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350.723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460.103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b/>
                <w:color w:val="000000"/>
                <w:lang w:val="vi-VN"/>
              </w:rPr>
            </w:pPr>
            <w:r w:rsidRPr="001B4D8C">
              <w:rPr>
                <w:b/>
                <w:color w:val="000000"/>
                <w:lang w:val="vi-VN"/>
              </w:rPr>
              <w:t xml:space="preserve">    1.060.825 </w:t>
            </w:r>
          </w:p>
        </w:tc>
      </w:tr>
      <w:tr w:rsidR="007B3ED1" w:rsidRPr="001B4D8C" w:rsidTr="007B3ED1">
        <w:tc>
          <w:tcPr>
            <w:tcW w:w="0" w:type="auto"/>
            <w:tcBorders>
              <w:top w:val="nil"/>
              <w:left w:val="single" w:sz="4" w:space="0" w:color="auto"/>
              <w:bottom w:val="single" w:sz="4" w:space="0" w:color="auto"/>
              <w:right w:val="single" w:sz="4" w:space="0" w:color="auto"/>
            </w:tcBorders>
            <w:vAlign w:val="center"/>
          </w:tcPr>
          <w:p w:rsidR="007B3ED1" w:rsidRPr="001B4D8C" w:rsidRDefault="007B3ED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328.803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color w:val="000000"/>
                <w:lang w:val="vi-VN"/>
              </w:rPr>
            </w:pPr>
            <w:r w:rsidRPr="001B4D8C">
              <w:rPr>
                <w:color w:val="000000"/>
                <w:lang w:val="vi-VN"/>
              </w:rPr>
              <w:t xml:space="preserve">     449.873 </w:t>
            </w:r>
          </w:p>
        </w:tc>
        <w:tc>
          <w:tcPr>
            <w:tcW w:w="0" w:type="auto"/>
            <w:tcBorders>
              <w:top w:val="single" w:sz="4" w:space="0" w:color="auto"/>
              <w:left w:val="single" w:sz="4" w:space="0" w:color="auto"/>
              <w:bottom w:val="single" w:sz="4" w:space="0" w:color="auto"/>
              <w:right w:val="single" w:sz="4" w:space="0" w:color="auto"/>
            </w:tcBorders>
            <w:vAlign w:val="center"/>
          </w:tcPr>
          <w:p w:rsidR="007B3ED1" w:rsidRPr="001B4D8C" w:rsidRDefault="007B3ED1">
            <w:pPr>
              <w:jc w:val="right"/>
              <w:rPr>
                <w:b/>
                <w:color w:val="000000"/>
                <w:lang w:val="vi-VN"/>
              </w:rPr>
            </w:pPr>
            <w:r w:rsidRPr="001B4D8C">
              <w:rPr>
                <w:b/>
                <w:color w:val="000000"/>
                <w:lang w:val="vi-VN"/>
              </w:rPr>
              <w:t xml:space="preserve">    1.028.676 </w:t>
            </w:r>
          </w:p>
        </w:tc>
      </w:tr>
    </w:tbl>
    <w:p w:rsidR="007B3ED1" w:rsidRPr="001B4D8C" w:rsidRDefault="007B3ED1" w:rsidP="00A14E65">
      <w:pPr>
        <w:widowControl w:val="0"/>
        <w:spacing w:line="360" w:lineRule="exact"/>
        <w:rPr>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 xml:space="preserve">CS.4.02.00 LẮP ĐÈN TRANG TRÍ VIỀN CÔNG TRÌNH KIẾN TRÚC </w:t>
      </w:r>
    </w:p>
    <w:p w:rsidR="007421BC" w:rsidRPr="001B4D8C" w:rsidRDefault="007421BC" w:rsidP="00C566C5">
      <w:pPr>
        <w:widowControl w:val="0"/>
        <w:overflowPunct w:val="0"/>
        <w:autoSpaceDE w:val="0"/>
        <w:autoSpaceDN w:val="0"/>
        <w:spacing w:before="60" w:after="60" w:line="300" w:lineRule="exact"/>
        <w:outlineLvl w:val="0"/>
        <w:rPr>
          <w:i/>
          <w:iCs/>
          <w:color w:val="000000"/>
          <w:lang w:val="vi-VN"/>
        </w:rPr>
      </w:pPr>
      <w:r w:rsidRPr="001B4D8C">
        <w:rPr>
          <w:i/>
          <w:iCs/>
          <w:color w:val="000000"/>
          <w:lang w:val="vi-VN"/>
        </w:rPr>
        <w:tab/>
        <w:t>Thành phần công việc:</w:t>
      </w:r>
    </w:p>
    <w:p w:rsidR="007421BC" w:rsidRPr="001B4D8C" w:rsidRDefault="007421BC" w:rsidP="00C566C5">
      <w:pPr>
        <w:pStyle w:val="NormalWeb"/>
        <w:widowControl w:val="0"/>
        <w:shd w:val="clear" w:color="auto" w:fill="FFFFFF"/>
        <w:spacing w:before="60" w:beforeAutospacing="0" w:after="60" w:afterAutospacing="0" w:line="300" w:lineRule="exact"/>
        <w:rPr>
          <w:color w:val="000000"/>
          <w:lang w:val="vi-VN"/>
        </w:rPr>
      </w:pPr>
      <w:r w:rsidRPr="001B4D8C">
        <w:rPr>
          <w:color w:val="000000"/>
          <w:lang w:val="vi-VN"/>
        </w:rPr>
        <w:tab/>
        <w:t>- Chuẩn bị mặt bằng, vận chuyển đến vị trí lắp đặt</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thử bóng, sửa đui, đầu tiếp xúc, đầu nối</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đèn cố định viền trang trí kiến trúc</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thiết bị đóng cắt, bảo vệ</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Kéo dây nguồn, đấu dây, cân pha</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xử lý tiếp xúc hoàn chỉnh</w:t>
      </w:r>
    </w:p>
    <w:p w:rsidR="007421BC" w:rsidRPr="001B4D8C" w:rsidRDefault="007421BC" w:rsidP="00C566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before="120" w:line="360" w:lineRule="exact"/>
        <w:rPr>
          <w:b/>
          <w:color w:val="000000"/>
          <w:lang w:val="vi-VN"/>
        </w:rPr>
      </w:pPr>
      <w:r w:rsidRPr="001B4D8C">
        <w:rPr>
          <w:b/>
          <w:color w:val="000000"/>
          <w:lang w:val="vi-VN"/>
        </w:rPr>
        <w:t>CS.4.02.10 LẮP ĐÈN BÓNG ỐC VIỀN CÔNG TRÌNH KIẾN TRÚC</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đ/100 bóng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2685"/>
        <w:gridCol w:w="757"/>
        <w:gridCol w:w="1211"/>
        <w:gridCol w:w="1211"/>
        <w:gridCol w:w="1193"/>
        <w:gridCol w:w="1211"/>
      </w:tblGrid>
      <w:tr w:rsidR="00F83E31" w:rsidRPr="001B4D8C" w:rsidTr="00F83E31">
        <w:trPr>
          <w:tblHeader/>
        </w:trPr>
        <w:tc>
          <w:tcPr>
            <w:tcW w:w="0" w:type="auto"/>
            <w:tcBorders>
              <w:bottom w:val="single" w:sz="4" w:space="0" w:color="auto"/>
            </w:tcBorders>
            <w:vAlign w:val="center"/>
          </w:tcPr>
          <w:p w:rsidR="00F83E31" w:rsidRPr="001B4D8C" w:rsidRDefault="00F83E31" w:rsidP="00B36030">
            <w:pPr>
              <w:jc w:val="center"/>
              <w:rPr>
                <w:b/>
                <w:bCs/>
                <w:color w:val="000000"/>
                <w:lang w:val="vi-VN"/>
              </w:rPr>
            </w:pPr>
            <w:r w:rsidRPr="001B4D8C">
              <w:rPr>
                <w:b/>
                <w:bCs/>
                <w:color w:val="000000"/>
                <w:lang w:val="vi-VN"/>
              </w:rPr>
              <w:t>Mã hiệu</w:t>
            </w:r>
          </w:p>
        </w:tc>
        <w:tc>
          <w:tcPr>
            <w:tcW w:w="0" w:type="auto"/>
            <w:vAlign w:val="center"/>
          </w:tcPr>
          <w:p w:rsidR="00F83E31" w:rsidRPr="001B4D8C" w:rsidRDefault="00F83E31" w:rsidP="00B36030">
            <w:pPr>
              <w:jc w:val="center"/>
              <w:rPr>
                <w:b/>
                <w:bCs/>
                <w:color w:val="000000"/>
                <w:lang w:val="vi-VN"/>
              </w:rPr>
            </w:pPr>
            <w:r w:rsidRPr="001B4D8C">
              <w:rPr>
                <w:b/>
                <w:bCs/>
                <w:color w:val="000000"/>
                <w:lang w:val="vi-VN"/>
              </w:rPr>
              <w:t>Danh mục đơn giá</w:t>
            </w:r>
          </w:p>
        </w:tc>
        <w:tc>
          <w:tcPr>
            <w:tcW w:w="0" w:type="auto"/>
            <w:vAlign w:val="center"/>
          </w:tcPr>
          <w:p w:rsidR="00F83E31" w:rsidRPr="001B4D8C" w:rsidRDefault="00F83E31" w:rsidP="00B36030">
            <w:pPr>
              <w:jc w:val="center"/>
              <w:rPr>
                <w:b/>
                <w:bCs/>
                <w:color w:val="000000"/>
                <w:lang w:val="vi-VN"/>
              </w:rPr>
            </w:pPr>
            <w:r w:rsidRPr="001B4D8C">
              <w:rPr>
                <w:b/>
                <w:bCs/>
                <w:color w:val="000000"/>
                <w:lang w:val="vi-VN"/>
              </w:rPr>
              <w:t>Đơn vị</w:t>
            </w:r>
          </w:p>
        </w:tc>
        <w:tc>
          <w:tcPr>
            <w:tcW w:w="0" w:type="auto"/>
            <w:vAlign w:val="center"/>
          </w:tcPr>
          <w:p w:rsidR="00F83E31" w:rsidRPr="001B4D8C" w:rsidRDefault="00F83E31" w:rsidP="00B36030">
            <w:pPr>
              <w:jc w:val="center"/>
              <w:rPr>
                <w:b/>
                <w:bCs/>
                <w:color w:val="000000"/>
                <w:lang w:val="vi-VN"/>
              </w:rPr>
            </w:pPr>
            <w:r w:rsidRPr="001B4D8C">
              <w:rPr>
                <w:b/>
                <w:bCs/>
                <w:color w:val="000000"/>
                <w:lang w:val="vi-VN"/>
              </w:rPr>
              <w:t>Vật liệu</w:t>
            </w:r>
          </w:p>
        </w:tc>
        <w:tc>
          <w:tcPr>
            <w:tcW w:w="0" w:type="auto"/>
            <w:vAlign w:val="center"/>
          </w:tcPr>
          <w:p w:rsidR="00F83E31" w:rsidRPr="001B4D8C" w:rsidRDefault="00F83E31" w:rsidP="00B36030">
            <w:pPr>
              <w:jc w:val="center"/>
              <w:rPr>
                <w:b/>
                <w:bCs/>
                <w:color w:val="000000"/>
                <w:lang w:val="vi-VN"/>
              </w:rPr>
            </w:pPr>
            <w:r w:rsidRPr="001B4D8C">
              <w:rPr>
                <w:b/>
                <w:bCs/>
                <w:color w:val="000000"/>
                <w:lang w:val="vi-VN"/>
              </w:rPr>
              <w:t>Nhân công</w:t>
            </w:r>
          </w:p>
        </w:tc>
        <w:tc>
          <w:tcPr>
            <w:tcW w:w="0" w:type="auto"/>
            <w:vAlign w:val="center"/>
          </w:tcPr>
          <w:p w:rsidR="00F83E31" w:rsidRPr="001B4D8C" w:rsidRDefault="00F83E31" w:rsidP="00B36030">
            <w:pPr>
              <w:jc w:val="center"/>
              <w:rPr>
                <w:b/>
                <w:bCs/>
                <w:color w:val="000000"/>
                <w:lang w:val="vi-VN"/>
              </w:rPr>
            </w:pPr>
            <w:r w:rsidRPr="001B4D8C">
              <w:rPr>
                <w:b/>
                <w:bCs/>
                <w:color w:val="000000"/>
                <w:lang w:val="vi-VN"/>
              </w:rPr>
              <w:t>Máy</w:t>
            </w:r>
          </w:p>
        </w:tc>
        <w:tc>
          <w:tcPr>
            <w:tcW w:w="0" w:type="auto"/>
            <w:vAlign w:val="center"/>
          </w:tcPr>
          <w:p w:rsidR="00F83E31" w:rsidRPr="001B4D8C" w:rsidRDefault="00F83E31" w:rsidP="00B36030">
            <w:pPr>
              <w:jc w:val="center"/>
              <w:rPr>
                <w:b/>
                <w:bCs/>
                <w:color w:val="000000"/>
                <w:lang w:val="vi-VN"/>
              </w:rPr>
            </w:pPr>
            <w:r w:rsidRPr="001B4D8C">
              <w:rPr>
                <w:b/>
                <w:bCs/>
                <w:color w:val="000000"/>
                <w:lang w:val="vi-VN"/>
              </w:rPr>
              <w:t>Đơn giá</w:t>
            </w:r>
          </w:p>
        </w:tc>
      </w:tr>
      <w:tr w:rsidR="00F83E31" w:rsidRPr="001B4D8C" w:rsidTr="00F83E31">
        <w:tc>
          <w:tcPr>
            <w:tcW w:w="0" w:type="auto"/>
            <w:tcBorders>
              <w:top w:val="single" w:sz="4" w:space="0" w:color="auto"/>
              <w:left w:val="single" w:sz="4" w:space="0" w:color="auto"/>
              <w:bottom w:val="nil"/>
              <w:right w:val="single" w:sz="4" w:space="0" w:color="auto"/>
            </w:tcBorders>
            <w:vAlign w:val="center"/>
          </w:tcPr>
          <w:p w:rsidR="00F83E31" w:rsidRPr="001B4D8C" w:rsidRDefault="00F83E31">
            <w:pPr>
              <w:jc w:val="center"/>
              <w:rPr>
                <w:b/>
                <w:color w:val="000000"/>
                <w:lang w:val="vi-VN"/>
              </w:rPr>
            </w:pPr>
            <w:r w:rsidRPr="001B4D8C">
              <w:rPr>
                <w:b/>
                <w:color w:val="000000"/>
                <w:lang w:val="vi-VN"/>
              </w:rPr>
              <w:t>CS.4.02.11</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rPr>
                <w:color w:val="000000"/>
                <w:lang w:val="vi-VN"/>
              </w:rPr>
            </w:pPr>
            <w:r w:rsidRPr="001B4D8C">
              <w:rPr>
                <w:color w:val="000000"/>
                <w:lang w:val="vi-VN"/>
              </w:rPr>
              <w:t>Lắp đèn bóng ốc viền công trình kiến trúc, độ cao &lt;3m</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center"/>
              <w:rPr>
                <w:color w:val="000000"/>
                <w:lang w:val="vi-VN"/>
              </w:rPr>
            </w:pPr>
            <w:r w:rsidRPr="001B4D8C">
              <w:rPr>
                <w:color w:val="000000"/>
                <w:lang w:val="vi-VN"/>
              </w:rPr>
              <w:t>100 bóng</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b/>
                <w:color w:val="000000"/>
                <w:lang w:val="vi-VN"/>
              </w:rPr>
            </w:pPr>
            <w:r w:rsidRPr="001B4D8C">
              <w:rPr>
                <w:b/>
                <w:color w:val="000000"/>
                <w:lang w:val="vi-VN"/>
              </w:rPr>
              <w:t> </w:t>
            </w:r>
          </w:p>
        </w:tc>
      </w:tr>
      <w:tr w:rsidR="00F83E31" w:rsidRPr="001B4D8C" w:rsidTr="00F83E31">
        <w:tc>
          <w:tcPr>
            <w:tcW w:w="0" w:type="auto"/>
            <w:tcBorders>
              <w:top w:val="nil"/>
              <w:left w:val="single" w:sz="4" w:space="0" w:color="auto"/>
              <w:bottom w:val="nil"/>
              <w:right w:val="single" w:sz="4" w:space="0" w:color="auto"/>
            </w:tcBorders>
            <w:vAlign w:val="center"/>
          </w:tcPr>
          <w:p w:rsidR="00F83E31" w:rsidRPr="001B4D8C" w:rsidRDefault="00F83E3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1.169.075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1.533.675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b/>
                <w:color w:val="000000"/>
                <w:lang w:val="vi-VN"/>
              </w:rPr>
            </w:pPr>
            <w:r w:rsidRPr="001B4D8C">
              <w:rPr>
                <w:b/>
                <w:color w:val="000000"/>
                <w:lang w:val="vi-VN"/>
              </w:rPr>
              <w:t xml:space="preserve">    5.277.750 </w:t>
            </w:r>
          </w:p>
        </w:tc>
      </w:tr>
      <w:tr w:rsidR="00F83E31" w:rsidRPr="001B4D8C" w:rsidTr="00F83E31">
        <w:tc>
          <w:tcPr>
            <w:tcW w:w="0" w:type="auto"/>
            <w:tcBorders>
              <w:top w:val="nil"/>
              <w:left w:val="single" w:sz="4" w:space="0" w:color="auto"/>
              <w:bottom w:val="single" w:sz="4" w:space="0" w:color="auto"/>
              <w:right w:val="single" w:sz="4" w:space="0" w:color="auto"/>
            </w:tcBorders>
            <w:vAlign w:val="center"/>
          </w:tcPr>
          <w:p w:rsidR="00F83E31" w:rsidRPr="001B4D8C" w:rsidRDefault="00F83E3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1.096.010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1.499.576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b/>
                <w:color w:val="000000"/>
                <w:lang w:val="vi-VN"/>
              </w:rPr>
            </w:pPr>
            <w:r w:rsidRPr="001B4D8C">
              <w:rPr>
                <w:b/>
                <w:color w:val="000000"/>
                <w:lang w:val="vi-VN"/>
              </w:rPr>
              <w:t xml:space="preserve">    5.170.586 </w:t>
            </w:r>
          </w:p>
        </w:tc>
      </w:tr>
      <w:tr w:rsidR="00F83E31" w:rsidRPr="001B4D8C" w:rsidTr="00F83E31">
        <w:tc>
          <w:tcPr>
            <w:tcW w:w="0" w:type="auto"/>
            <w:tcBorders>
              <w:top w:val="single" w:sz="4" w:space="0" w:color="auto"/>
              <w:left w:val="single" w:sz="4" w:space="0" w:color="auto"/>
              <w:bottom w:val="nil"/>
              <w:right w:val="single" w:sz="4" w:space="0" w:color="auto"/>
            </w:tcBorders>
            <w:vAlign w:val="center"/>
          </w:tcPr>
          <w:p w:rsidR="00F83E31" w:rsidRPr="001B4D8C" w:rsidRDefault="00F83E31">
            <w:pPr>
              <w:jc w:val="center"/>
              <w:rPr>
                <w:b/>
                <w:color w:val="000000"/>
                <w:lang w:val="vi-VN"/>
              </w:rPr>
            </w:pPr>
            <w:r w:rsidRPr="001B4D8C">
              <w:rPr>
                <w:b/>
                <w:color w:val="000000"/>
                <w:lang w:val="vi-VN"/>
              </w:rPr>
              <w:t>CS.4.02.12</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rPr>
                <w:color w:val="000000"/>
                <w:lang w:val="vi-VN"/>
              </w:rPr>
            </w:pPr>
            <w:r w:rsidRPr="001B4D8C">
              <w:rPr>
                <w:color w:val="000000"/>
                <w:lang w:val="vi-VN"/>
              </w:rPr>
              <w:t>Lắp đèn bóng ốc viền công trình kiến trúc, độ cao ≥3m</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center"/>
              <w:rPr>
                <w:color w:val="000000"/>
                <w:lang w:val="vi-VN"/>
              </w:rPr>
            </w:pPr>
            <w:r w:rsidRPr="001B4D8C">
              <w:rPr>
                <w:color w:val="000000"/>
                <w:lang w:val="vi-VN"/>
              </w:rPr>
              <w:t>100 bóng</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b/>
                <w:color w:val="000000"/>
                <w:lang w:val="vi-VN"/>
              </w:rPr>
            </w:pPr>
            <w:r w:rsidRPr="001B4D8C">
              <w:rPr>
                <w:b/>
                <w:color w:val="000000"/>
                <w:lang w:val="vi-VN"/>
              </w:rPr>
              <w:t> </w:t>
            </w:r>
          </w:p>
        </w:tc>
      </w:tr>
      <w:tr w:rsidR="00F83E31" w:rsidRPr="001B4D8C" w:rsidTr="00F83E31">
        <w:tc>
          <w:tcPr>
            <w:tcW w:w="0" w:type="auto"/>
            <w:tcBorders>
              <w:top w:val="nil"/>
              <w:left w:val="single" w:sz="4" w:space="0" w:color="auto"/>
              <w:bottom w:val="nil"/>
              <w:right w:val="single" w:sz="4" w:space="0" w:color="auto"/>
            </w:tcBorders>
            <w:vAlign w:val="center"/>
          </w:tcPr>
          <w:p w:rsidR="00F83E31" w:rsidRPr="001B4D8C" w:rsidRDefault="00F83E3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1.519.798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2.300.513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b/>
                <w:color w:val="000000"/>
                <w:lang w:val="vi-VN"/>
              </w:rPr>
            </w:pPr>
            <w:r w:rsidRPr="001B4D8C">
              <w:rPr>
                <w:b/>
                <w:color w:val="000000"/>
                <w:lang w:val="vi-VN"/>
              </w:rPr>
              <w:t xml:space="preserve">    6.395.310 </w:t>
            </w:r>
          </w:p>
        </w:tc>
      </w:tr>
      <w:tr w:rsidR="00F83E31" w:rsidRPr="001B4D8C" w:rsidTr="00F83E31">
        <w:tc>
          <w:tcPr>
            <w:tcW w:w="0" w:type="auto"/>
            <w:tcBorders>
              <w:top w:val="nil"/>
              <w:left w:val="single" w:sz="4" w:space="0" w:color="auto"/>
              <w:bottom w:val="single" w:sz="4" w:space="0" w:color="auto"/>
              <w:right w:val="single" w:sz="4" w:space="0" w:color="auto"/>
            </w:tcBorders>
            <w:vAlign w:val="center"/>
          </w:tcPr>
          <w:p w:rsidR="00F83E31" w:rsidRPr="001B4D8C" w:rsidRDefault="00F83E3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1.424.813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color w:val="000000"/>
                <w:lang w:val="vi-VN"/>
              </w:rPr>
            </w:pPr>
            <w:r w:rsidRPr="001B4D8C">
              <w:rPr>
                <w:color w:val="000000"/>
                <w:lang w:val="vi-VN"/>
              </w:rPr>
              <w:t xml:space="preserve">  2.249.364 </w:t>
            </w:r>
          </w:p>
        </w:tc>
        <w:tc>
          <w:tcPr>
            <w:tcW w:w="0" w:type="auto"/>
            <w:tcBorders>
              <w:top w:val="single" w:sz="4" w:space="0" w:color="auto"/>
              <w:left w:val="single" w:sz="4" w:space="0" w:color="auto"/>
              <w:bottom w:val="single" w:sz="4" w:space="0" w:color="auto"/>
              <w:right w:val="single" w:sz="4" w:space="0" w:color="auto"/>
            </w:tcBorders>
            <w:vAlign w:val="center"/>
          </w:tcPr>
          <w:p w:rsidR="00F83E31" w:rsidRPr="001B4D8C" w:rsidRDefault="00F83E31">
            <w:pPr>
              <w:jc w:val="right"/>
              <w:rPr>
                <w:b/>
                <w:color w:val="000000"/>
                <w:lang w:val="vi-VN"/>
              </w:rPr>
            </w:pPr>
            <w:r w:rsidRPr="001B4D8C">
              <w:rPr>
                <w:b/>
                <w:color w:val="000000"/>
                <w:lang w:val="vi-VN"/>
              </w:rPr>
              <w:t xml:space="preserve">    6.249.177 </w:t>
            </w:r>
          </w:p>
        </w:tc>
      </w:tr>
    </w:tbl>
    <w:p w:rsidR="007421BC" w:rsidRPr="001B4D8C" w:rsidRDefault="007421BC" w:rsidP="00A14E65">
      <w:pPr>
        <w:widowControl w:val="0"/>
        <w:spacing w:line="360" w:lineRule="exact"/>
        <w:rPr>
          <w:b/>
          <w:color w:val="000000"/>
          <w:lang w:val="vi-VN"/>
        </w:rPr>
      </w:pPr>
      <w:r w:rsidRPr="001B4D8C">
        <w:rPr>
          <w:b/>
          <w:color w:val="000000"/>
          <w:lang w:val="vi-VN"/>
        </w:rPr>
        <w:lastRenderedPageBreak/>
        <w:t>CS.4.02.20 LẮP ĐÈN DÂY RẮN VIỀN KIẾN TRÚC</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đ/10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80"/>
        <w:gridCol w:w="703"/>
        <w:gridCol w:w="1077"/>
        <w:gridCol w:w="1077"/>
        <w:gridCol w:w="1054"/>
        <w:gridCol w:w="1077"/>
      </w:tblGrid>
      <w:tr w:rsidR="00C566C5" w:rsidRPr="001B4D8C" w:rsidTr="00C566C5">
        <w:trPr>
          <w:tblHeader/>
        </w:trPr>
        <w:tc>
          <w:tcPr>
            <w:tcW w:w="0" w:type="auto"/>
            <w:tcBorders>
              <w:bottom w:val="single" w:sz="4" w:space="0" w:color="auto"/>
            </w:tcBorders>
            <w:vAlign w:val="center"/>
          </w:tcPr>
          <w:p w:rsidR="00C566C5" w:rsidRPr="001B4D8C" w:rsidRDefault="00C566C5" w:rsidP="00B36030">
            <w:pPr>
              <w:jc w:val="center"/>
              <w:rPr>
                <w:b/>
                <w:bCs/>
                <w:color w:val="000000"/>
                <w:lang w:val="vi-VN"/>
              </w:rPr>
            </w:pPr>
            <w:r w:rsidRPr="001B4D8C">
              <w:rPr>
                <w:b/>
                <w:bCs/>
                <w:color w:val="000000"/>
                <w:lang w:val="vi-VN"/>
              </w:rPr>
              <w:t>Mã hiệu</w:t>
            </w:r>
          </w:p>
        </w:tc>
        <w:tc>
          <w:tcPr>
            <w:tcW w:w="0" w:type="auto"/>
            <w:vAlign w:val="center"/>
          </w:tcPr>
          <w:p w:rsidR="00C566C5" w:rsidRPr="001B4D8C" w:rsidRDefault="00C566C5" w:rsidP="00B36030">
            <w:pPr>
              <w:jc w:val="center"/>
              <w:rPr>
                <w:b/>
                <w:bCs/>
                <w:color w:val="000000"/>
                <w:lang w:val="vi-VN"/>
              </w:rPr>
            </w:pPr>
            <w:r w:rsidRPr="001B4D8C">
              <w:rPr>
                <w:b/>
                <w:bCs/>
                <w:color w:val="000000"/>
                <w:lang w:val="vi-VN"/>
              </w:rPr>
              <w:t>Danh mục đơn giá</w:t>
            </w:r>
          </w:p>
        </w:tc>
        <w:tc>
          <w:tcPr>
            <w:tcW w:w="0" w:type="auto"/>
            <w:vAlign w:val="center"/>
          </w:tcPr>
          <w:p w:rsidR="00C566C5" w:rsidRPr="001B4D8C" w:rsidRDefault="00C566C5" w:rsidP="00B36030">
            <w:pPr>
              <w:jc w:val="center"/>
              <w:rPr>
                <w:b/>
                <w:bCs/>
                <w:color w:val="000000"/>
                <w:lang w:val="vi-VN"/>
              </w:rPr>
            </w:pPr>
            <w:r w:rsidRPr="001B4D8C">
              <w:rPr>
                <w:b/>
                <w:bCs/>
                <w:color w:val="000000"/>
                <w:lang w:val="vi-VN"/>
              </w:rPr>
              <w:t>Đơn vị</w:t>
            </w:r>
          </w:p>
        </w:tc>
        <w:tc>
          <w:tcPr>
            <w:tcW w:w="0" w:type="auto"/>
            <w:vAlign w:val="center"/>
          </w:tcPr>
          <w:p w:rsidR="00C566C5" w:rsidRPr="001B4D8C" w:rsidRDefault="00C566C5" w:rsidP="00B36030">
            <w:pPr>
              <w:jc w:val="center"/>
              <w:rPr>
                <w:b/>
                <w:bCs/>
                <w:color w:val="000000"/>
                <w:lang w:val="vi-VN"/>
              </w:rPr>
            </w:pPr>
            <w:r w:rsidRPr="001B4D8C">
              <w:rPr>
                <w:b/>
                <w:bCs/>
                <w:color w:val="000000"/>
                <w:lang w:val="vi-VN"/>
              </w:rPr>
              <w:t>Vật liệu</w:t>
            </w:r>
          </w:p>
        </w:tc>
        <w:tc>
          <w:tcPr>
            <w:tcW w:w="0" w:type="auto"/>
            <w:vAlign w:val="center"/>
          </w:tcPr>
          <w:p w:rsidR="00C566C5" w:rsidRPr="001B4D8C" w:rsidRDefault="00C566C5" w:rsidP="00B36030">
            <w:pPr>
              <w:jc w:val="center"/>
              <w:rPr>
                <w:b/>
                <w:bCs/>
                <w:color w:val="000000"/>
                <w:lang w:val="vi-VN"/>
              </w:rPr>
            </w:pPr>
            <w:r w:rsidRPr="001B4D8C">
              <w:rPr>
                <w:b/>
                <w:bCs/>
                <w:color w:val="000000"/>
                <w:lang w:val="vi-VN"/>
              </w:rPr>
              <w:t>Nhân công</w:t>
            </w:r>
          </w:p>
        </w:tc>
        <w:tc>
          <w:tcPr>
            <w:tcW w:w="0" w:type="auto"/>
            <w:vAlign w:val="center"/>
          </w:tcPr>
          <w:p w:rsidR="00C566C5" w:rsidRPr="001B4D8C" w:rsidRDefault="00C566C5" w:rsidP="00B36030">
            <w:pPr>
              <w:jc w:val="center"/>
              <w:rPr>
                <w:b/>
                <w:bCs/>
                <w:color w:val="000000"/>
                <w:lang w:val="vi-VN"/>
              </w:rPr>
            </w:pPr>
            <w:r w:rsidRPr="001B4D8C">
              <w:rPr>
                <w:b/>
                <w:bCs/>
                <w:color w:val="000000"/>
                <w:lang w:val="vi-VN"/>
              </w:rPr>
              <w:t>Máy</w:t>
            </w:r>
          </w:p>
        </w:tc>
        <w:tc>
          <w:tcPr>
            <w:tcW w:w="0" w:type="auto"/>
            <w:vAlign w:val="center"/>
          </w:tcPr>
          <w:p w:rsidR="00C566C5" w:rsidRPr="001B4D8C" w:rsidRDefault="00C566C5" w:rsidP="00B36030">
            <w:pPr>
              <w:jc w:val="center"/>
              <w:rPr>
                <w:b/>
                <w:bCs/>
                <w:color w:val="000000"/>
                <w:lang w:val="vi-VN"/>
              </w:rPr>
            </w:pPr>
            <w:r w:rsidRPr="001B4D8C">
              <w:rPr>
                <w:b/>
                <w:bCs/>
                <w:color w:val="000000"/>
                <w:lang w:val="vi-VN"/>
              </w:rPr>
              <w:t>Đơn giá</w:t>
            </w:r>
          </w:p>
        </w:tc>
      </w:tr>
      <w:tr w:rsidR="00C566C5" w:rsidRPr="001B4D8C" w:rsidTr="00C566C5">
        <w:tc>
          <w:tcPr>
            <w:tcW w:w="0" w:type="auto"/>
            <w:tcBorders>
              <w:top w:val="single" w:sz="4" w:space="0" w:color="auto"/>
              <w:left w:val="single" w:sz="4" w:space="0" w:color="auto"/>
              <w:bottom w:val="nil"/>
              <w:right w:val="single" w:sz="4" w:space="0" w:color="auto"/>
            </w:tcBorders>
            <w:vAlign w:val="center"/>
          </w:tcPr>
          <w:p w:rsidR="00C566C5" w:rsidRPr="001B4D8C" w:rsidRDefault="00C566C5">
            <w:pPr>
              <w:jc w:val="center"/>
              <w:rPr>
                <w:b/>
                <w:color w:val="000000"/>
                <w:lang w:val="vi-VN"/>
              </w:rPr>
            </w:pPr>
            <w:r w:rsidRPr="001B4D8C">
              <w:rPr>
                <w:b/>
                <w:color w:val="000000"/>
                <w:lang w:val="vi-VN"/>
              </w:rPr>
              <w:t>CS.4.02.21</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rPr>
                <w:color w:val="000000"/>
                <w:lang w:val="vi-VN"/>
              </w:rPr>
            </w:pPr>
            <w:r w:rsidRPr="001B4D8C">
              <w:rPr>
                <w:color w:val="000000"/>
                <w:lang w:val="vi-VN"/>
              </w:rPr>
              <w:t>Lắp đèn dây rắn viền công trình kiến trúc, độ cao &lt;3m</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center"/>
              <w:rPr>
                <w:color w:val="000000"/>
                <w:lang w:val="vi-VN"/>
              </w:rPr>
            </w:pPr>
            <w:r w:rsidRPr="001B4D8C">
              <w:rPr>
                <w:color w:val="000000"/>
                <w:lang w:val="vi-VN"/>
              </w:rPr>
              <w:t>10 m</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b/>
                <w:color w:val="000000"/>
                <w:lang w:val="vi-VN"/>
              </w:rPr>
            </w:pPr>
            <w:r w:rsidRPr="001B4D8C">
              <w:rPr>
                <w:b/>
                <w:color w:val="000000"/>
                <w:lang w:val="vi-VN"/>
              </w:rPr>
              <w:t> </w:t>
            </w:r>
          </w:p>
        </w:tc>
      </w:tr>
      <w:tr w:rsidR="00C566C5" w:rsidRPr="001B4D8C" w:rsidTr="00C566C5">
        <w:tc>
          <w:tcPr>
            <w:tcW w:w="0" w:type="auto"/>
            <w:tcBorders>
              <w:top w:val="nil"/>
              <w:left w:val="single" w:sz="4" w:space="0" w:color="auto"/>
              <w:bottom w:val="nil"/>
              <w:right w:val="single" w:sz="4" w:space="0" w:color="auto"/>
            </w:tcBorders>
            <w:vAlign w:val="center"/>
          </w:tcPr>
          <w:p w:rsidR="00C566C5" w:rsidRPr="001B4D8C" w:rsidRDefault="00C566C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233.815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153.368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b/>
                <w:color w:val="000000"/>
                <w:lang w:val="vi-VN"/>
              </w:rPr>
            </w:pPr>
            <w:r w:rsidRPr="001B4D8C">
              <w:rPr>
                <w:b/>
                <w:color w:val="000000"/>
                <w:lang w:val="vi-VN"/>
              </w:rPr>
              <w:t xml:space="preserve">       637.183 </w:t>
            </w:r>
          </w:p>
        </w:tc>
      </w:tr>
      <w:tr w:rsidR="00C566C5" w:rsidRPr="001B4D8C" w:rsidTr="00C566C5">
        <w:tc>
          <w:tcPr>
            <w:tcW w:w="0" w:type="auto"/>
            <w:tcBorders>
              <w:top w:val="nil"/>
              <w:left w:val="single" w:sz="4" w:space="0" w:color="auto"/>
              <w:bottom w:val="single" w:sz="4" w:space="0" w:color="auto"/>
              <w:right w:val="single" w:sz="4" w:space="0" w:color="auto"/>
            </w:tcBorders>
            <w:vAlign w:val="center"/>
          </w:tcPr>
          <w:p w:rsidR="00C566C5" w:rsidRPr="001B4D8C" w:rsidRDefault="00C566C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219.202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149.958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b/>
                <w:color w:val="000000"/>
                <w:lang w:val="vi-VN"/>
              </w:rPr>
            </w:pPr>
            <w:r w:rsidRPr="001B4D8C">
              <w:rPr>
                <w:b/>
                <w:color w:val="000000"/>
                <w:lang w:val="vi-VN"/>
              </w:rPr>
              <w:t xml:space="preserve">       619.160 </w:t>
            </w:r>
          </w:p>
        </w:tc>
      </w:tr>
      <w:tr w:rsidR="00C566C5" w:rsidRPr="001B4D8C" w:rsidTr="00C566C5">
        <w:tc>
          <w:tcPr>
            <w:tcW w:w="0" w:type="auto"/>
            <w:tcBorders>
              <w:top w:val="single" w:sz="4" w:space="0" w:color="auto"/>
              <w:left w:val="single" w:sz="4" w:space="0" w:color="auto"/>
              <w:bottom w:val="nil"/>
              <w:right w:val="single" w:sz="4" w:space="0" w:color="auto"/>
            </w:tcBorders>
            <w:vAlign w:val="center"/>
          </w:tcPr>
          <w:p w:rsidR="00C566C5" w:rsidRPr="001B4D8C" w:rsidRDefault="00C566C5">
            <w:pPr>
              <w:jc w:val="center"/>
              <w:rPr>
                <w:b/>
                <w:color w:val="000000"/>
                <w:lang w:val="vi-VN"/>
              </w:rPr>
            </w:pPr>
            <w:r w:rsidRPr="001B4D8C">
              <w:rPr>
                <w:b/>
                <w:color w:val="000000"/>
                <w:lang w:val="vi-VN"/>
              </w:rPr>
              <w:t>CS.4.02.22</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rPr>
                <w:color w:val="000000"/>
                <w:lang w:val="vi-VN"/>
              </w:rPr>
            </w:pPr>
            <w:r w:rsidRPr="001B4D8C">
              <w:rPr>
                <w:color w:val="000000"/>
                <w:lang w:val="vi-VN"/>
              </w:rPr>
              <w:t>Lắp đèn dây rắn viền công trình kiến trúc, độ cao ≥3m</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center"/>
              <w:rPr>
                <w:color w:val="000000"/>
                <w:lang w:val="vi-VN"/>
              </w:rPr>
            </w:pPr>
            <w:r w:rsidRPr="001B4D8C">
              <w:rPr>
                <w:color w:val="000000"/>
                <w:lang w:val="vi-VN"/>
              </w:rPr>
              <w:t>10 m</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b/>
                <w:color w:val="000000"/>
                <w:lang w:val="vi-VN"/>
              </w:rPr>
            </w:pPr>
            <w:r w:rsidRPr="001B4D8C">
              <w:rPr>
                <w:b/>
                <w:color w:val="000000"/>
                <w:lang w:val="vi-VN"/>
              </w:rPr>
              <w:t> </w:t>
            </w:r>
          </w:p>
        </w:tc>
      </w:tr>
      <w:tr w:rsidR="00C566C5" w:rsidRPr="001B4D8C" w:rsidTr="00C566C5">
        <w:tc>
          <w:tcPr>
            <w:tcW w:w="0" w:type="auto"/>
            <w:tcBorders>
              <w:top w:val="nil"/>
              <w:left w:val="single" w:sz="4" w:space="0" w:color="auto"/>
              <w:bottom w:val="nil"/>
              <w:right w:val="single" w:sz="4" w:space="0" w:color="auto"/>
            </w:tcBorders>
            <w:vAlign w:val="center"/>
          </w:tcPr>
          <w:p w:rsidR="00C566C5" w:rsidRPr="001B4D8C" w:rsidRDefault="00C566C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303.960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306.735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b/>
                <w:color w:val="000000"/>
                <w:lang w:val="vi-VN"/>
              </w:rPr>
            </w:pPr>
            <w:r w:rsidRPr="001B4D8C">
              <w:rPr>
                <w:b/>
                <w:color w:val="000000"/>
                <w:lang w:val="vi-VN"/>
              </w:rPr>
              <w:t xml:space="preserve">       860.695 </w:t>
            </w:r>
          </w:p>
        </w:tc>
      </w:tr>
      <w:tr w:rsidR="00C566C5" w:rsidRPr="001B4D8C" w:rsidTr="00C566C5">
        <w:tc>
          <w:tcPr>
            <w:tcW w:w="0" w:type="auto"/>
            <w:tcBorders>
              <w:top w:val="nil"/>
              <w:left w:val="single" w:sz="4" w:space="0" w:color="auto"/>
              <w:bottom w:val="single" w:sz="4" w:space="0" w:color="auto"/>
              <w:right w:val="single" w:sz="4" w:space="0" w:color="auto"/>
            </w:tcBorders>
            <w:vAlign w:val="center"/>
          </w:tcPr>
          <w:p w:rsidR="00C566C5" w:rsidRPr="001B4D8C" w:rsidRDefault="00C566C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284.963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color w:val="000000"/>
                <w:lang w:val="vi-VN"/>
              </w:rPr>
            </w:pPr>
            <w:r w:rsidRPr="001B4D8C">
              <w:rPr>
                <w:color w:val="000000"/>
                <w:lang w:val="vi-VN"/>
              </w:rPr>
              <w:t xml:space="preserve">     299.915 </w:t>
            </w:r>
          </w:p>
        </w:tc>
        <w:tc>
          <w:tcPr>
            <w:tcW w:w="0" w:type="auto"/>
            <w:tcBorders>
              <w:top w:val="single" w:sz="4" w:space="0" w:color="auto"/>
              <w:left w:val="single" w:sz="4" w:space="0" w:color="auto"/>
              <w:bottom w:val="single" w:sz="4" w:space="0" w:color="auto"/>
              <w:right w:val="single" w:sz="4" w:space="0" w:color="auto"/>
            </w:tcBorders>
            <w:vAlign w:val="center"/>
          </w:tcPr>
          <w:p w:rsidR="00C566C5" w:rsidRPr="001B4D8C" w:rsidRDefault="00C566C5">
            <w:pPr>
              <w:jc w:val="right"/>
              <w:rPr>
                <w:b/>
                <w:color w:val="000000"/>
                <w:lang w:val="vi-VN"/>
              </w:rPr>
            </w:pPr>
            <w:r w:rsidRPr="001B4D8C">
              <w:rPr>
                <w:b/>
                <w:color w:val="000000"/>
                <w:lang w:val="vi-VN"/>
              </w:rPr>
              <w:t xml:space="preserve">       834.878 </w:t>
            </w:r>
          </w:p>
        </w:tc>
      </w:tr>
    </w:tbl>
    <w:p w:rsidR="00C566C5" w:rsidRPr="001B4D8C" w:rsidRDefault="00C566C5" w:rsidP="00A14E65">
      <w:pPr>
        <w:widowControl w:val="0"/>
        <w:spacing w:line="360" w:lineRule="exact"/>
        <w:rPr>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CS.4.03.00 LẮP ĐÈN MÀU TRANG TRÍ CÂY</w:t>
      </w:r>
    </w:p>
    <w:p w:rsidR="007421BC" w:rsidRPr="001B4D8C" w:rsidRDefault="007421BC" w:rsidP="00C821BE">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C821B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mặt bằng, vận chuyển vật tư đến vị trí lắp đặt</w:t>
      </w:r>
    </w:p>
    <w:p w:rsidR="007421BC" w:rsidRPr="001B4D8C" w:rsidRDefault="007421BC" w:rsidP="00C821B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Trải dây đèn lên cây</w:t>
      </w:r>
    </w:p>
    <w:p w:rsidR="007421BC" w:rsidRPr="001B4D8C" w:rsidRDefault="007421BC" w:rsidP="00C821B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thiết bị đóng cắt, bảo vệ</w:t>
      </w:r>
    </w:p>
    <w:p w:rsidR="007421BC" w:rsidRPr="001B4D8C" w:rsidRDefault="007421BC" w:rsidP="00C821B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Kéo dây nguồn, đấu dây, cân pha</w:t>
      </w:r>
    </w:p>
    <w:p w:rsidR="007421BC" w:rsidRPr="001B4D8C" w:rsidRDefault="007421BC" w:rsidP="00C821B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xử lý tiếp xúc</w:t>
      </w:r>
    </w:p>
    <w:p w:rsidR="007421BC" w:rsidRPr="001B4D8C" w:rsidRDefault="007421BC" w:rsidP="00C821B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2A32D8" w:rsidRPr="001B4D8C" w:rsidRDefault="002A32D8" w:rsidP="00A14E65">
      <w:pPr>
        <w:widowControl w:val="0"/>
        <w:spacing w:line="360" w:lineRule="exact"/>
        <w:rPr>
          <w:b/>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CS.4.03.10 LẮP ĐÈN BÓNG ỐC TRANG TRÍ CÂY</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đ/100 bóng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2824"/>
        <w:gridCol w:w="761"/>
        <w:gridCol w:w="1213"/>
        <w:gridCol w:w="1213"/>
        <w:gridCol w:w="1043"/>
        <w:gridCol w:w="1213"/>
      </w:tblGrid>
      <w:tr w:rsidR="00F20479" w:rsidRPr="001B4D8C" w:rsidTr="00F20479">
        <w:trPr>
          <w:tblHeader/>
        </w:trPr>
        <w:tc>
          <w:tcPr>
            <w:tcW w:w="0" w:type="auto"/>
            <w:tcBorders>
              <w:bottom w:val="single" w:sz="4" w:space="0" w:color="auto"/>
            </w:tcBorders>
            <w:vAlign w:val="center"/>
          </w:tcPr>
          <w:p w:rsidR="00F20479" w:rsidRPr="001B4D8C" w:rsidRDefault="00F20479" w:rsidP="00B36030">
            <w:pPr>
              <w:jc w:val="center"/>
              <w:rPr>
                <w:b/>
                <w:bCs/>
                <w:color w:val="000000"/>
                <w:lang w:val="vi-VN"/>
              </w:rPr>
            </w:pPr>
            <w:r w:rsidRPr="001B4D8C">
              <w:rPr>
                <w:b/>
                <w:bCs/>
                <w:color w:val="000000"/>
                <w:lang w:val="vi-VN"/>
              </w:rPr>
              <w:t>Mã hiệu</w:t>
            </w:r>
          </w:p>
        </w:tc>
        <w:tc>
          <w:tcPr>
            <w:tcW w:w="0" w:type="auto"/>
            <w:vAlign w:val="center"/>
          </w:tcPr>
          <w:p w:rsidR="00F20479" w:rsidRPr="001B4D8C" w:rsidRDefault="00F20479" w:rsidP="00B36030">
            <w:pPr>
              <w:jc w:val="center"/>
              <w:rPr>
                <w:b/>
                <w:bCs/>
                <w:color w:val="000000"/>
                <w:lang w:val="vi-VN"/>
              </w:rPr>
            </w:pPr>
            <w:r w:rsidRPr="001B4D8C">
              <w:rPr>
                <w:b/>
                <w:bCs/>
                <w:color w:val="000000"/>
                <w:lang w:val="vi-VN"/>
              </w:rPr>
              <w:t>Danh mục đơn giá</w:t>
            </w:r>
          </w:p>
        </w:tc>
        <w:tc>
          <w:tcPr>
            <w:tcW w:w="0" w:type="auto"/>
            <w:vAlign w:val="center"/>
          </w:tcPr>
          <w:p w:rsidR="00F20479" w:rsidRPr="001B4D8C" w:rsidRDefault="00F20479" w:rsidP="00B36030">
            <w:pPr>
              <w:jc w:val="center"/>
              <w:rPr>
                <w:b/>
                <w:bCs/>
                <w:color w:val="000000"/>
                <w:lang w:val="vi-VN"/>
              </w:rPr>
            </w:pPr>
            <w:r w:rsidRPr="001B4D8C">
              <w:rPr>
                <w:b/>
                <w:bCs/>
                <w:color w:val="000000"/>
                <w:lang w:val="vi-VN"/>
              </w:rPr>
              <w:t>Đơn vị</w:t>
            </w:r>
          </w:p>
        </w:tc>
        <w:tc>
          <w:tcPr>
            <w:tcW w:w="0" w:type="auto"/>
            <w:vAlign w:val="center"/>
          </w:tcPr>
          <w:p w:rsidR="00F20479" w:rsidRPr="001B4D8C" w:rsidRDefault="00F20479" w:rsidP="00B36030">
            <w:pPr>
              <w:jc w:val="center"/>
              <w:rPr>
                <w:b/>
                <w:bCs/>
                <w:color w:val="000000"/>
                <w:lang w:val="vi-VN"/>
              </w:rPr>
            </w:pPr>
            <w:r w:rsidRPr="001B4D8C">
              <w:rPr>
                <w:b/>
                <w:bCs/>
                <w:color w:val="000000"/>
                <w:lang w:val="vi-VN"/>
              </w:rPr>
              <w:t>Vật liệu</w:t>
            </w:r>
          </w:p>
        </w:tc>
        <w:tc>
          <w:tcPr>
            <w:tcW w:w="0" w:type="auto"/>
            <w:vAlign w:val="center"/>
          </w:tcPr>
          <w:p w:rsidR="00F20479" w:rsidRPr="001B4D8C" w:rsidRDefault="00F20479" w:rsidP="00B36030">
            <w:pPr>
              <w:jc w:val="center"/>
              <w:rPr>
                <w:b/>
                <w:bCs/>
                <w:color w:val="000000"/>
                <w:lang w:val="vi-VN"/>
              </w:rPr>
            </w:pPr>
            <w:r w:rsidRPr="001B4D8C">
              <w:rPr>
                <w:b/>
                <w:bCs/>
                <w:color w:val="000000"/>
                <w:lang w:val="vi-VN"/>
              </w:rPr>
              <w:t>Nhân công</w:t>
            </w:r>
          </w:p>
        </w:tc>
        <w:tc>
          <w:tcPr>
            <w:tcW w:w="0" w:type="auto"/>
            <w:vAlign w:val="center"/>
          </w:tcPr>
          <w:p w:rsidR="00F20479" w:rsidRPr="001B4D8C" w:rsidRDefault="00F20479" w:rsidP="00B36030">
            <w:pPr>
              <w:jc w:val="center"/>
              <w:rPr>
                <w:b/>
                <w:bCs/>
                <w:color w:val="000000"/>
                <w:lang w:val="vi-VN"/>
              </w:rPr>
            </w:pPr>
            <w:r w:rsidRPr="001B4D8C">
              <w:rPr>
                <w:b/>
                <w:bCs/>
                <w:color w:val="000000"/>
                <w:lang w:val="vi-VN"/>
              </w:rPr>
              <w:t>Máy</w:t>
            </w:r>
          </w:p>
        </w:tc>
        <w:tc>
          <w:tcPr>
            <w:tcW w:w="0" w:type="auto"/>
            <w:vAlign w:val="center"/>
          </w:tcPr>
          <w:p w:rsidR="00F20479" w:rsidRPr="001B4D8C" w:rsidRDefault="00F20479" w:rsidP="00B36030">
            <w:pPr>
              <w:jc w:val="center"/>
              <w:rPr>
                <w:b/>
                <w:bCs/>
                <w:color w:val="000000"/>
                <w:lang w:val="vi-VN"/>
              </w:rPr>
            </w:pPr>
            <w:r w:rsidRPr="001B4D8C">
              <w:rPr>
                <w:b/>
                <w:bCs/>
                <w:color w:val="000000"/>
                <w:lang w:val="vi-VN"/>
              </w:rPr>
              <w:t>Đơn giá</w:t>
            </w:r>
          </w:p>
        </w:tc>
      </w:tr>
      <w:tr w:rsidR="00F20479" w:rsidRPr="001B4D8C" w:rsidTr="00F20479">
        <w:tc>
          <w:tcPr>
            <w:tcW w:w="0" w:type="auto"/>
            <w:tcBorders>
              <w:top w:val="single" w:sz="4" w:space="0" w:color="auto"/>
              <w:left w:val="single" w:sz="4" w:space="0" w:color="auto"/>
              <w:bottom w:val="nil"/>
              <w:right w:val="single" w:sz="4" w:space="0" w:color="auto"/>
            </w:tcBorders>
            <w:vAlign w:val="center"/>
          </w:tcPr>
          <w:p w:rsidR="00F20479" w:rsidRPr="001B4D8C" w:rsidRDefault="00F20479">
            <w:pPr>
              <w:jc w:val="center"/>
              <w:rPr>
                <w:b/>
                <w:color w:val="000000"/>
                <w:lang w:val="vi-VN"/>
              </w:rPr>
            </w:pPr>
            <w:r w:rsidRPr="001B4D8C">
              <w:rPr>
                <w:b/>
                <w:color w:val="000000"/>
                <w:lang w:val="vi-VN"/>
              </w:rPr>
              <w:t>CS.4.03.11</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rPr>
                <w:color w:val="000000"/>
                <w:lang w:val="vi-VN"/>
              </w:rPr>
            </w:pPr>
            <w:r w:rsidRPr="001B4D8C">
              <w:rPr>
                <w:color w:val="000000"/>
                <w:lang w:val="vi-VN"/>
              </w:rPr>
              <w:t>Lắp đèn bóng ốc trang trí cây, độ cao &lt;3m</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center"/>
              <w:rPr>
                <w:color w:val="000000"/>
                <w:lang w:val="vi-VN"/>
              </w:rPr>
            </w:pPr>
            <w:r w:rsidRPr="001B4D8C">
              <w:rPr>
                <w:color w:val="000000"/>
                <w:lang w:val="vi-VN"/>
              </w:rPr>
              <w:t>100 bóng</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b/>
                <w:color w:val="000000"/>
                <w:lang w:val="vi-VN"/>
              </w:rPr>
            </w:pPr>
            <w:r w:rsidRPr="001B4D8C">
              <w:rPr>
                <w:b/>
                <w:color w:val="000000"/>
                <w:lang w:val="vi-VN"/>
              </w:rPr>
              <w:t> </w:t>
            </w:r>
          </w:p>
        </w:tc>
      </w:tr>
      <w:tr w:rsidR="00F20479" w:rsidRPr="001B4D8C" w:rsidTr="00F20479">
        <w:tc>
          <w:tcPr>
            <w:tcW w:w="0" w:type="auto"/>
            <w:tcBorders>
              <w:top w:val="nil"/>
              <w:left w:val="single" w:sz="4" w:space="0" w:color="auto"/>
              <w:bottom w:val="nil"/>
              <w:right w:val="single" w:sz="4" w:space="0" w:color="auto"/>
            </w:tcBorders>
            <w:vAlign w:val="center"/>
          </w:tcPr>
          <w:p w:rsidR="00F20479" w:rsidRPr="001B4D8C" w:rsidRDefault="00F2047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818.353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306.735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b/>
                <w:color w:val="000000"/>
                <w:lang w:val="vi-VN"/>
              </w:rPr>
            </w:pPr>
            <w:r w:rsidRPr="001B4D8C">
              <w:rPr>
                <w:b/>
                <w:color w:val="000000"/>
                <w:lang w:val="vi-VN"/>
              </w:rPr>
              <w:t xml:space="preserve">    3.700.088 </w:t>
            </w:r>
          </w:p>
        </w:tc>
      </w:tr>
      <w:tr w:rsidR="00F20479" w:rsidRPr="001B4D8C" w:rsidTr="00F20479">
        <w:tc>
          <w:tcPr>
            <w:tcW w:w="0" w:type="auto"/>
            <w:tcBorders>
              <w:top w:val="nil"/>
              <w:left w:val="single" w:sz="4" w:space="0" w:color="auto"/>
              <w:bottom w:val="single" w:sz="4" w:space="0" w:color="auto"/>
              <w:right w:val="single" w:sz="4" w:space="0" w:color="auto"/>
            </w:tcBorders>
            <w:vAlign w:val="center"/>
          </w:tcPr>
          <w:p w:rsidR="00F20479" w:rsidRPr="001B4D8C" w:rsidRDefault="00F2047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767.207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299.915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b/>
                <w:color w:val="000000"/>
                <w:lang w:val="vi-VN"/>
              </w:rPr>
            </w:pPr>
            <w:r w:rsidRPr="001B4D8C">
              <w:rPr>
                <w:b/>
                <w:color w:val="000000"/>
                <w:lang w:val="vi-VN"/>
              </w:rPr>
              <w:t xml:space="preserve">    3.642.122 </w:t>
            </w:r>
          </w:p>
        </w:tc>
      </w:tr>
      <w:tr w:rsidR="00F20479" w:rsidRPr="001B4D8C" w:rsidTr="00F20479">
        <w:tc>
          <w:tcPr>
            <w:tcW w:w="0" w:type="auto"/>
            <w:tcBorders>
              <w:top w:val="single" w:sz="4" w:space="0" w:color="auto"/>
              <w:left w:val="single" w:sz="4" w:space="0" w:color="auto"/>
              <w:bottom w:val="nil"/>
              <w:right w:val="single" w:sz="4" w:space="0" w:color="auto"/>
            </w:tcBorders>
            <w:vAlign w:val="center"/>
          </w:tcPr>
          <w:p w:rsidR="00F20479" w:rsidRPr="001B4D8C" w:rsidRDefault="00F20479">
            <w:pPr>
              <w:jc w:val="center"/>
              <w:rPr>
                <w:b/>
                <w:color w:val="000000"/>
                <w:lang w:val="vi-VN"/>
              </w:rPr>
            </w:pPr>
            <w:r w:rsidRPr="001B4D8C">
              <w:rPr>
                <w:b/>
                <w:color w:val="000000"/>
                <w:lang w:val="vi-VN"/>
              </w:rPr>
              <w:t>CS.4.03.12</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rPr>
                <w:color w:val="000000"/>
                <w:lang w:val="vi-VN"/>
              </w:rPr>
            </w:pPr>
            <w:r w:rsidRPr="001B4D8C">
              <w:rPr>
                <w:color w:val="000000"/>
                <w:lang w:val="vi-VN"/>
              </w:rPr>
              <w:t xml:space="preserve">Lắp đèn bóng ốc trang trí </w:t>
            </w:r>
            <w:r w:rsidRPr="001B4D8C">
              <w:rPr>
                <w:color w:val="000000"/>
                <w:lang w:val="vi-VN"/>
              </w:rPr>
              <w:lastRenderedPageBreak/>
              <w:t>cây, độ cao ≥3m</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center"/>
              <w:rPr>
                <w:color w:val="000000"/>
                <w:lang w:val="vi-VN"/>
              </w:rPr>
            </w:pPr>
            <w:r w:rsidRPr="001B4D8C">
              <w:rPr>
                <w:color w:val="000000"/>
                <w:lang w:val="vi-VN"/>
              </w:rPr>
              <w:lastRenderedPageBreak/>
              <w:t xml:space="preserve">100 </w:t>
            </w:r>
            <w:r w:rsidRPr="001B4D8C">
              <w:rPr>
                <w:color w:val="000000"/>
                <w:lang w:val="vi-VN"/>
              </w:rPr>
              <w:lastRenderedPageBreak/>
              <w:t>bóng</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b/>
                <w:color w:val="000000"/>
                <w:lang w:val="vi-VN"/>
              </w:rPr>
            </w:pPr>
            <w:r w:rsidRPr="001B4D8C">
              <w:rPr>
                <w:b/>
                <w:color w:val="000000"/>
                <w:lang w:val="vi-VN"/>
              </w:rPr>
              <w:t> </w:t>
            </w:r>
          </w:p>
        </w:tc>
      </w:tr>
      <w:tr w:rsidR="00F20479" w:rsidRPr="001B4D8C" w:rsidTr="00F20479">
        <w:tc>
          <w:tcPr>
            <w:tcW w:w="0" w:type="auto"/>
            <w:tcBorders>
              <w:top w:val="nil"/>
              <w:left w:val="single" w:sz="4" w:space="0" w:color="auto"/>
              <w:bottom w:val="nil"/>
              <w:right w:val="single" w:sz="4" w:space="0" w:color="auto"/>
            </w:tcBorders>
            <w:vAlign w:val="center"/>
          </w:tcPr>
          <w:p w:rsidR="00F20479" w:rsidRPr="001B4D8C" w:rsidRDefault="00F20479">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1.169.075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613.470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b/>
                <w:color w:val="000000"/>
                <w:lang w:val="vi-VN"/>
              </w:rPr>
            </w:pPr>
            <w:r w:rsidRPr="001B4D8C">
              <w:rPr>
                <w:b/>
                <w:color w:val="000000"/>
                <w:lang w:val="vi-VN"/>
              </w:rPr>
              <w:t xml:space="preserve">    4.357.545 </w:t>
            </w:r>
          </w:p>
        </w:tc>
      </w:tr>
      <w:tr w:rsidR="00F20479" w:rsidRPr="001B4D8C" w:rsidTr="00F20479">
        <w:tc>
          <w:tcPr>
            <w:tcW w:w="0" w:type="auto"/>
            <w:tcBorders>
              <w:top w:val="nil"/>
              <w:left w:val="single" w:sz="4" w:space="0" w:color="auto"/>
              <w:bottom w:val="single" w:sz="4" w:space="0" w:color="auto"/>
              <w:right w:val="single" w:sz="4" w:space="0" w:color="auto"/>
            </w:tcBorders>
            <w:vAlign w:val="center"/>
          </w:tcPr>
          <w:p w:rsidR="00F20479" w:rsidRPr="001B4D8C" w:rsidRDefault="00F2047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1.096.010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color w:val="000000"/>
                <w:lang w:val="vi-VN"/>
              </w:rPr>
            </w:pPr>
            <w:r w:rsidRPr="001B4D8C">
              <w:rPr>
                <w:color w:val="000000"/>
                <w:lang w:val="vi-VN"/>
              </w:rPr>
              <w:t xml:space="preserve">     599.830 </w:t>
            </w:r>
          </w:p>
        </w:tc>
        <w:tc>
          <w:tcPr>
            <w:tcW w:w="0" w:type="auto"/>
            <w:tcBorders>
              <w:top w:val="single" w:sz="4" w:space="0" w:color="auto"/>
              <w:left w:val="single" w:sz="4" w:space="0" w:color="auto"/>
              <w:bottom w:val="single" w:sz="4" w:space="0" w:color="auto"/>
              <w:right w:val="single" w:sz="4" w:space="0" w:color="auto"/>
            </w:tcBorders>
            <w:vAlign w:val="center"/>
          </w:tcPr>
          <w:p w:rsidR="00F20479" w:rsidRPr="001B4D8C" w:rsidRDefault="00F20479">
            <w:pPr>
              <w:jc w:val="right"/>
              <w:rPr>
                <w:b/>
                <w:color w:val="000000"/>
                <w:lang w:val="vi-VN"/>
              </w:rPr>
            </w:pPr>
            <w:r w:rsidRPr="001B4D8C">
              <w:rPr>
                <w:b/>
                <w:color w:val="000000"/>
                <w:lang w:val="vi-VN"/>
              </w:rPr>
              <w:t xml:space="preserve">    4.270.840 </w:t>
            </w:r>
          </w:p>
        </w:tc>
      </w:tr>
    </w:tbl>
    <w:p w:rsidR="00F20479" w:rsidRPr="001B4D8C" w:rsidRDefault="00F20479" w:rsidP="00A14E65">
      <w:pPr>
        <w:widowControl w:val="0"/>
        <w:spacing w:line="360" w:lineRule="exact"/>
        <w:rPr>
          <w:color w:val="000000"/>
          <w:lang w:val="vi-VN"/>
        </w:rPr>
      </w:pPr>
    </w:p>
    <w:p w:rsidR="002A32D8" w:rsidRPr="001B4D8C" w:rsidRDefault="002A32D8" w:rsidP="00A14E65">
      <w:pPr>
        <w:widowControl w:val="0"/>
        <w:spacing w:line="360" w:lineRule="exact"/>
        <w:rPr>
          <w:b/>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CS.4.03.20 LẮP ĐÈN BÓNG 3W TRANG TRÍ CÂY</w:t>
      </w:r>
    </w:p>
    <w:p w:rsidR="007421BC" w:rsidRPr="001B4D8C" w:rsidRDefault="00CA59F0" w:rsidP="00A14E65">
      <w:pPr>
        <w:widowControl w:val="0"/>
        <w:spacing w:line="360" w:lineRule="exact"/>
        <w:jc w:val="righ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007421BC" w:rsidRPr="001B4D8C">
        <w:rPr>
          <w:color w:val="000000"/>
          <w:lang w:val="vi-VN"/>
        </w:rPr>
        <w:t>Đơn vị tính: đ/1dây (100 bóng)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2967"/>
        <w:gridCol w:w="957"/>
        <w:gridCol w:w="1216"/>
        <w:gridCol w:w="966"/>
        <w:gridCol w:w="946"/>
        <w:gridCol w:w="1216"/>
      </w:tblGrid>
      <w:tr w:rsidR="00B36030" w:rsidRPr="001B4D8C" w:rsidTr="00B36030">
        <w:trPr>
          <w:tblHeader/>
        </w:trPr>
        <w:tc>
          <w:tcPr>
            <w:tcW w:w="0" w:type="auto"/>
            <w:tcBorders>
              <w:bottom w:val="single" w:sz="4" w:space="0" w:color="auto"/>
            </w:tcBorders>
            <w:vAlign w:val="center"/>
          </w:tcPr>
          <w:p w:rsidR="00B36030" w:rsidRPr="001B4D8C" w:rsidRDefault="00B36030" w:rsidP="00B36030">
            <w:pPr>
              <w:jc w:val="center"/>
              <w:rPr>
                <w:b/>
                <w:bCs/>
                <w:color w:val="000000"/>
                <w:lang w:val="vi-VN"/>
              </w:rPr>
            </w:pPr>
            <w:r w:rsidRPr="001B4D8C">
              <w:rPr>
                <w:b/>
                <w:bCs/>
                <w:color w:val="000000"/>
                <w:lang w:val="vi-VN"/>
              </w:rPr>
              <w:t>Mã hiệu</w:t>
            </w:r>
          </w:p>
        </w:tc>
        <w:tc>
          <w:tcPr>
            <w:tcW w:w="0" w:type="auto"/>
            <w:vAlign w:val="center"/>
          </w:tcPr>
          <w:p w:rsidR="00B36030" w:rsidRPr="001B4D8C" w:rsidRDefault="00B36030" w:rsidP="00B36030">
            <w:pPr>
              <w:jc w:val="center"/>
              <w:rPr>
                <w:b/>
                <w:bCs/>
                <w:color w:val="000000"/>
                <w:lang w:val="vi-VN"/>
              </w:rPr>
            </w:pPr>
            <w:r w:rsidRPr="001B4D8C">
              <w:rPr>
                <w:b/>
                <w:bCs/>
                <w:color w:val="000000"/>
                <w:lang w:val="vi-VN"/>
              </w:rPr>
              <w:t>Danh mục đơn giá</w:t>
            </w:r>
          </w:p>
        </w:tc>
        <w:tc>
          <w:tcPr>
            <w:tcW w:w="0" w:type="auto"/>
            <w:vAlign w:val="center"/>
          </w:tcPr>
          <w:p w:rsidR="00B36030" w:rsidRPr="001B4D8C" w:rsidRDefault="00B36030" w:rsidP="00B36030">
            <w:pPr>
              <w:jc w:val="center"/>
              <w:rPr>
                <w:b/>
                <w:bCs/>
                <w:color w:val="000000"/>
                <w:lang w:val="vi-VN"/>
              </w:rPr>
            </w:pPr>
            <w:r w:rsidRPr="001B4D8C">
              <w:rPr>
                <w:b/>
                <w:bCs/>
                <w:color w:val="000000"/>
                <w:lang w:val="vi-VN"/>
              </w:rPr>
              <w:t>Đơn vị</w:t>
            </w:r>
          </w:p>
        </w:tc>
        <w:tc>
          <w:tcPr>
            <w:tcW w:w="0" w:type="auto"/>
            <w:vAlign w:val="center"/>
          </w:tcPr>
          <w:p w:rsidR="00B36030" w:rsidRPr="001B4D8C" w:rsidRDefault="00B36030" w:rsidP="00B36030">
            <w:pPr>
              <w:jc w:val="center"/>
              <w:rPr>
                <w:b/>
                <w:bCs/>
                <w:color w:val="000000"/>
                <w:lang w:val="vi-VN"/>
              </w:rPr>
            </w:pPr>
            <w:r w:rsidRPr="001B4D8C">
              <w:rPr>
                <w:b/>
                <w:bCs/>
                <w:color w:val="000000"/>
                <w:lang w:val="vi-VN"/>
              </w:rPr>
              <w:t>Vật liệu</w:t>
            </w:r>
          </w:p>
        </w:tc>
        <w:tc>
          <w:tcPr>
            <w:tcW w:w="0" w:type="auto"/>
            <w:vAlign w:val="center"/>
          </w:tcPr>
          <w:p w:rsidR="00B36030" w:rsidRPr="001B4D8C" w:rsidRDefault="00B36030" w:rsidP="00B36030">
            <w:pPr>
              <w:jc w:val="center"/>
              <w:rPr>
                <w:b/>
                <w:bCs/>
                <w:color w:val="000000"/>
                <w:lang w:val="vi-VN"/>
              </w:rPr>
            </w:pPr>
            <w:r w:rsidRPr="001B4D8C">
              <w:rPr>
                <w:b/>
                <w:bCs/>
                <w:color w:val="000000"/>
                <w:lang w:val="vi-VN"/>
              </w:rPr>
              <w:t>Nhân công</w:t>
            </w:r>
          </w:p>
        </w:tc>
        <w:tc>
          <w:tcPr>
            <w:tcW w:w="0" w:type="auto"/>
            <w:vAlign w:val="center"/>
          </w:tcPr>
          <w:p w:rsidR="00B36030" w:rsidRPr="001B4D8C" w:rsidRDefault="00B36030" w:rsidP="00B36030">
            <w:pPr>
              <w:jc w:val="center"/>
              <w:rPr>
                <w:b/>
                <w:bCs/>
                <w:color w:val="000000"/>
                <w:lang w:val="vi-VN"/>
              </w:rPr>
            </w:pPr>
            <w:r w:rsidRPr="001B4D8C">
              <w:rPr>
                <w:b/>
                <w:bCs/>
                <w:color w:val="000000"/>
                <w:lang w:val="vi-VN"/>
              </w:rPr>
              <w:t>Máy</w:t>
            </w:r>
          </w:p>
        </w:tc>
        <w:tc>
          <w:tcPr>
            <w:tcW w:w="0" w:type="auto"/>
            <w:vAlign w:val="center"/>
          </w:tcPr>
          <w:p w:rsidR="00B36030" w:rsidRPr="001B4D8C" w:rsidRDefault="00B36030" w:rsidP="00B36030">
            <w:pPr>
              <w:jc w:val="center"/>
              <w:rPr>
                <w:b/>
                <w:bCs/>
                <w:color w:val="000000"/>
                <w:lang w:val="vi-VN"/>
              </w:rPr>
            </w:pPr>
            <w:r w:rsidRPr="001B4D8C">
              <w:rPr>
                <w:b/>
                <w:bCs/>
                <w:color w:val="000000"/>
                <w:lang w:val="vi-VN"/>
              </w:rPr>
              <w:t>Đơn giá</w:t>
            </w:r>
          </w:p>
        </w:tc>
      </w:tr>
      <w:tr w:rsidR="00B36030" w:rsidRPr="001B4D8C" w:rsidTr="00B36030">
        <w:tc>
          <w:tcPr>
            <w:tcW w:w="0" w:type="auto"/>
            <w:tcBorders>
              <w:top w:val="single" w:sz="4" w:space="0" w:color="auto"/>
              <w:left w:val="single" w:sz="4" w:space="0" w:color="auto"/>
              <w:bottom w:val="nil"/>
              <w:right w:val="single" w:sz="4" w:space="0" w:color="auto"/>
            </w:tcBorders>
            <w:vAlign w:val="center"/>
          </w:tcPr>
          <w:p w:rsidR="00B36030" w:rsidRPr="001B4D8C" w:rsidRDefault="00B36030">
            <w:pPr>
              <w:jc w:val="center"/>
              <w:rPr>
                <w:b/>
                <w:color w:val="000000"/>
                <w:lang w:val="vi-VN"/>
              </w:rPr>
            </w:pPr>
            <w:r w:rsidRPr="001B4D8C">
              <w:rPr>
                <w:b/>
                <w:color w:val="000000"/>
                <w:lang w:val="vi-VN"/>
              </w:rPr>
              <w:t>CS.4.03.21</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rPr>
                <w:color w:val="000000"/>
                <w:lang w:val="vi-VN"/>
              </w:rPr>
            </w:pPr>
            <w:r w:rsidRPr="001B4D8C">
              <w:rPr>
                <w:color w:val="000000"/>
                <w:lang w:val="vi-VN"/>
              </w:rPr>
              <w:t>Lắp đèn bóng 3W trang trí cây, độ cao &lt;3m</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center"/>
              <w:rPr>
                <w:color w:val="000000"/>
                <w:lang w:val="vi-VN"/>
              </w:rPr>
            </w:pPr>
            <w:r w:rsidRPr="001B4D8C">
              <w:rPr>
                <w:color w:val="000000"/>
                <w:lang w:val="vi-VN"/>
              </w:rPr>
              <w:t>1 dây (100 bóng)</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b/>
                <w:color w:val="000000"/>
                <w:lang w:val="vi-VN"/>
              </w:rPr>
            </w:pPr>
            <w:r w:rsidRPr="001B4D8C">
              <w:rPr>
                <w:b/>
                <w:color w:val="000000"/>
                <w:lang w:val="vi-VN"/>
              </w:rPr>
              <w:t> </w:t>
            </w:r>
          </w:p>
        </w:tc>
      </w:tr>
      <w:tr w:rsidR="00B36030" w:rsidRPr="001B4D8C" w:rsidTr="00B36030">
        <w:tc>
          <w:tcPr>
            <w:tcW w:w="0" w:type="auto"/>
            <w:tcBorders>
              <w:top w:val="nil"/>
              <w:left w:val="single" w:sz="4" w:space="0" w:color="auto"/>
              <w:bottom w:val="nil"/>
              <w:right w:val="single" w:sz="4" w:space="0" w:color="auto"/>
            </w:tcBorders>
            <w:vAlign w:val="center"/>
          </w:tcPr>
          <w:p w:rsidR="00B36030" w:rsidRPr="001B4D8C" w:rsidRDefault="00B3603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23.382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38.342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b/>
                <w:color w:val="000000"/>
                <w:lang w:val="vi-VN"/>
              </w:rPr>
            </w:pPr>
            <w:r w:rsidRPr="001B4D8C">
              <w:rPr>
                <w:b/>
                <w:color w:val="000000"/>
                <w:lang w:val="vi-VN"/>
              </w:rPr>
              <w:t xml:space="preserve">    2.561.723 </w:t>
            </w:r>
          </w:p>
        </w:tc>
      </w:tr>
      <w:tr w:rsidR="00B36030" w:rsidRPr="001B4D8C" w:rsidTr="00B36030">
        <w:tc>
          <w:tcPr>
            <w:tcW w:w="0" w:type="auto"/>
            <w:tcBorders>
              <w:top w:val="nil"/>
              <w:left w:val="single" w:sz="4" w:space="0" w:color="auto"/>
              <w:bottom w:val="single" w:sz="4" w:space="0" w:color="auto"/>
              <w:right w:val="single" w:sz="4" w:space="0" w:color="auto"/>
            </w:tcBorders>
            <w:vAlign w:val="center"/>
          </w:tcPr>
          <w:p w:rsidR="00B36030" w:rsidRPr="001B4D8C" w:rsidRDefault="00B3603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21.920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37.489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b/>
                <w:color w:val="000000"/>
                <w:lang w:val="vi-VN"/>
              </w:rPr>
            </w:pPr>
            <w:r w:rsidRPr="001B4D8C">
              <w:rPr>
                <w:b/>
                <w:color w:val="000000"/>
                <w:lang w:val="vi-VN"/>
              </w:rPr>
              <w:t xml:space="preserve">    2.559.410 </w:t>
            </w:r>
          </w:p>
        </w:tc>
      </w:tr>
      <w:tr w:rsidR="00B36030" w:rsidRPr="001B4D8C" w:rsidTr="00B36030">
        <w:tc>
          <w:tcPr>
            <w:tcW w:w="0" w:type="auto"/>
            <w:tcBorders>
              <w:top w:val="single" w:sz="4" w:space="0" w:color="auto"/>
              <w:left w:val="single" w:sz="4" w:space="0" w:color="auto"/>
              <w:bottom w:val="nil"/>
              <w:right w:val="single" w:sz="4" w:space="0" w:color="auto"/>
            </w:tcBorders>
            <w:vAlign w:val="center"/>
          </w:tcPr>
          <w:p w:rsidR="00B36030" w:rsidRPr="001B4D8C" w:rsidRDefault="00B36030">
            <w:pPr>
              <w:jc w:val="center"/>
              <w:rPr>
                <w:b/>
                <w:color w:val="000000"/>
                <w:lang w:val="vi-VN"/>
              </w:rPr>
            </w:pPr>
            <w:r w:rsidRPr="001B4D8C">
              <w:rPr>
                <w:b/>
                <w:color w:val="000000"/>
                <w:lang w:val="vi-VN"/>
              </w:rPr>
              <w:t>CS.4.03.22</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rPr>
                <w:color w:val="000000"/>
                <w:lang w:val="vi-VN"/>
              </w:rPr>
            </w:pPr>
            <w:r w:rsidRPr="001B4D8C">
              <w:rPr>
                <w:color w:val="000000"/>
                <w:lang w:val="vi-VN"/>
              </w:rPr>
              <w:t>Lắp đèn bóng 3W trang trí cây, độ cao ≥3m</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center"/>
              <w:rPr>
                <w:color w:val="000000"/>
                <w:lang w:val="vi-VN"/>
              </w:rPr>
            </w:pPr>
            <w:r w:rsidRPr="001B4D8C">
              <w:rPr>
                <w:color w:val="000000"/>
                <w:lang w:val="vi-VN"/>
              </w:rPr>
              <w:t>1 dây (100 bóng)</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b/>
                <w:color w:val="000000"/>
                <w:lang w:val="vi-VN"/>
              </w:rPr>
            </w:pPr>
            <w:r w:rsidRPr="001B4D8C">
              <w:rPr>
                <w:b/>
                <w:color w:val="000000"/>
                <w:lang w:val="vi-VN"/>
              </w:rPr>
              <w:t> </w:t>
            </w:r>
          </w:p>
        </w:tc>
      </w:tr>
      <w:tr w:rsidR="00B36030" w:rsidRPr="001B4D8C" w:rsidTr="00B36030">
        <w:tc>
          <w:tcPr>
            <w:tcW w:w="0" w:type="auto"/>
            <w:tcBorders>
              <w:top w:val="nil"/>
              <w:left w:val="single" w:sz="4" w:space="0" w:color="auto"/>
              <w:bottom w:val="nil"/>
              <w:right w:val="single" w:sz="4" w:space="0" w:color="auto"/>
            </w:tcBorders>
            <w:vAlign w:val="center"/>
          </w:tcPr>
          <w:p w:rsidR="00B36030" w:rsidRPr="001B4D8C" w:rsidRDefault="00B3603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46.763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46.010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b/>
                <w:color w:val="000000"/>
                <w:lang w:val="vi-VN"/>
              </w:rPr>
            </w:pPr>
            <w:r w:rsidRPr="001B4D8C">
              <w:rPr>
                <w:b/>
                <w:color w:val="000000"/>
                <w:lang w:val="vi-VN"/>
              </w:rPr>
              <w:t xml:space="preserve">    2.592.773 </w:t>
            </w:r>
          </w:p>
        </w:tc>
      </w:tr>
      <w:tr w:rsidR="00B36030" w:rsidRPr="001B4D8C" w:rsidTr="00B36030">
        <w:tc>
          <w:tcPr>
            <w:tcW w:w="0" w:type="auto"/>
            <w:tcBorders>
              <w:top w:val="nil"/>
              <w:left w:val="single" w:sz="4" w:space="0" w:color="auto"/>
              <w:bottom w:val="single" w:sz="4" w:space="0" w:color="auto"/>
              <w:right w:val="single" w:sz="4" w:space="0" w:color="auto"/>
            </w:tcBorders>
            <w:vAlign w:val="center"/>
          </w:tcPr>
          <w:p w:rsidR="00B36030" w:rsidRPr="001B4D8C" w:rsidRDefault="00B3603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43.840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color w:val="000000"/>
                <w:lang w:val="vi-VN"/>
              </w:rPr>
            </w:pPr>
            <w:r w:rsidRPr="001B4D8C">
              <w:rPr>
                <w:color w:val="000000"/>
                <w:lang w:val="vi-VN"/>
              </w:rPr>
              <w:t xml:space="preserve">       44.987 </w:t>
            </w:r>
          </w:p>
        </w:tc>
        <w:tc>
          <w:tcPr>
            <w:tcW w:w="0" w:type="auto"/>
            <w:tcBorders>
              <w:top w:val="single" w:sz="4" w:space="0" w:color="auto"/>
              <w:left w:val="single" w:sz="4" w:space="0" w:color="auto"/>
              <w:bottom w:val="single" w:sz="4" w:space="0" w:color="auto"/>
              <w:right w:val="single" w:sz="4" w:space="0" w:color="auto"/>
            </w:tcBorders>
            <w:vAlign w:val="center"/>
          </w:tcPr>
          <w:p w:rsidR="00B36030" w:rsidRPr="001B4D8C" w:rsidRDefault="00B36030">
            <w:pPr>
              <w:jc w:val="right"/>
              <w:rPr>
                <w:b/>
                <w:color w:val="000000"/>
                <w:lang w:val="vi-VN"/>
              </w:rPr>
            </w:pPr>
            <w:r w:rsidRPr="001B4D8C">
              <w:rPr>
                <w:b/>
                <w:color w:val="000000"/>
                <w:lang w:val="vi-VN"/>
              </w:rPr>
              <w:t xml:space="preserve">    2.588.828 </w:t>
            </w:r>
          </w:p>
        </w:tc>
      </w:tr>
    </w:tbl>
    <w:p w:rsidR="007421BC" w:rsidRPr="001B4D8C" w:rsidRDefault="007421BC" w:rsidP="00A14E65">
      <w:pPr>
        <w:widowControl w:val="0"/>
        <w:spacing w:line="360" w:lineRule="exact"/>
        <w:rPr>
          <w:b/>
          <w:color w:val="000000"/>
          <w:lang w:val="vi-VN"/>
        </w:rPr>
      </w:pPr>
      <w:r w:rsidRPr="001B4D8C">
        <w:rPr>
          <w:b/>
          <w:color w:val="000000"/>
          <w:lang w:val="vi-VN"/>
        </w:rPr>
        <w:t>CS.4.04.00 LẮP ĐÈN MÀU VIỀN KHẨU HIỆU, BIỂU TƯỢNG</w:t>
      </w:r>
    </w:p>
    <w:p w:rsidR="007421BC" w:rsidRPr="001B4D8C" w:rsidRDefault="007421BC" w:rsidP="002A32D8">
      <w:pPr>
        <w:widowControl w:val="0"/>
        <w:overflowPunct w:val="0"/>
        <w:autoSpaceDE w:val="0"/>
        <w:autoSpaceDN w:val="0"/>
        <w:spacing w:before="60" w:after="60" w:line="300" w:lineRule="exact"/>
        <w:ind w:firstLine="720"/>
        <w:outlineLvl w:val="0"/>
        <w:rPr>
          <w:i/>
          <w:iCs/>
          <w:color w:val="000000"/>
          <w:lang w:val="vi-VN"/>
        </w:rPr>
      </w:pPr>
      <w:r w:rsidRPr="001B4D8C">
        <w:rPr>
          <w:i/>
          <w:iCs/>
          <w:color w:val="000000"/>
          <w:lang w:val="vi-VN"/>
        </w:rPr>
        <w:t>Thành phần công việc:</w:t>
      </w:r>
    </w:p>
    <w:p w:rsidR="007421BC" w:rsidRPr="001B4D8C" w:rsidRDefault="007421BC" w:rsidP="002A32D8">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Chuẩn bị mặt bằng, vận chuyển dụng cụ, phương tiện đến vị trí lắp đặt</w:t>
      </w:r>
    </w:p>
    <w:p w:rsidR="007421BC" w:rsidRPr="001B4D8C" w:rsidRDefault="007421BC" w:rsidP="002A32D8">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cố định dây đui, bóng vào khung khẩu hiệu.</w:t>
      </w:r>
    </w:p>
    <w:p w:rsidR="007421BC" w:rsidRPr="001B4D8C" w:rsidRDefault="007421BC" w:rsidP="002A32D8">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Kéo dây nguồn, đấu dây, cân pha</w:t>
      </w:r>
    </w:p>
    <w:p w:rsidR="007421BC" w:rsidRPr="001B4D8C" w:rsidRDefault="007421BC" w:rsidP="002A32D8">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ml:space="preserve">- Lắp thiết bị đóng cắt, bảo vệ; Kiểm tra, xử lý tiếp xúc. </w:t>
      </w:r>
    </w:p>
    <w:p w:rsidR="007421BC" w:rsidRPr="001B4D8C" w:rsidRDefault="007421BC" w:rsidP="002A32D8">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2A32D8" w:rsidRDefault="002A32D8" w:rsidP="00A14E65">
      <w:pPr>
        <w:widowControl w:val="0"/>
        <w:spacing w:line="360" w:lineRule="exact"/>
        <w:rPr>
          <w:b/>
          <w:color w:val="000000"/>
        </w:rPr>
      </w:pPr>
    </w:p>
    <w:p w:rsidR="006477FE" w:rsidRPr="006477FE" w:rsidRDefault="006477FE" w:rsidP="00A14E65">
      <w:pPr>
        <w:widowControl w:val="0"/>
        <w:spacing w:line="360" w:lineRule="exact"/>
        <w:rPr>
          <w:b/>
          <w:color w:val="000000"/>
        </w:rPr>
      </w:pPr>
    </w:p>
    <w:p w:rsidR="007421BC" w:rsidRPr="001B4D8C" w:rsidRDefault="007421BC" w:rsidP="00A14E65">
      <w:pPr>
        <w:widowControl w:val="0"/>
        <w:spacing w:line="360" w:lineRule="exact"/>
        <w:rPr>
          <w:b/>
          <w:color w:val="000000"/>
          <w:lang w:val="vi-VN"/>
        </w:rPr>
      </w:pPr>
      <w:r w:rsidRPr="001B4D8C">
        <w:rPr>
          <w:b/>
          <w:color w:val="000000"/>
          <w:lang w:val="vi-VN"/>
        </w:rPr>
        <w:lastRenderedPageBreak/>
        <w:t>CS.4.04.10 LẮP ĐÈN BÓNG ỐC VIỀN KHẨU HIỆU, BIỂU TƯỢNG</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đ/100 bóng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2685"/>
        <w:gridCol w:w="757"/>
        <w:gridCol w:w="1211"/>
        <w:gridCol w:w="1211"/>
        <w:gridCol w:w="1193"/>
        <w:gridCol w:w="1211"/>
      </w:tblGrid>
      <w:tr w:rsidR="00F9332B" w:rsidRPr="001B4D8C" w:rsidTr="00F9332B">
        <w:trPr>
          <w:tblHeader/>
        </w:trPr>
        <w:tc>
          <w:tcPr>
            <w:tcW w:w="0" w:type="auto"/>
            <w:tcBorders>
              <w:bottom w:val="single" w:sz="4" w:space="0" w:color="auto"/>
            </w:tcBorders>
            <w:vAlign w:val="center"/>
          </w:tcPr>
          <w:p w:rsidR="00F9332B" w:rsidRPr="001B4D8C" w:rsidRDefault="00F9332B" w:rsidP="00E13B83">
            <w:pPr>
              <w:jc w:val="center"/>
              <w:rPr>
                <w:b/>
                <w:bCs/>
                <w:color w:val="000000"/>
                <w:lang w:val="vi-VN"/>
              </w:rPr>
            </w:pPr>
            <w:r w:rsidRPr="001B4D8C">
              <w:rPr>
                <w:b/>
                <w:bCs/>
                <w:color w:val="000000"/>
                <w:lang w:val="vi-VN"/>
              </w:rPr>
              <w:t>Mã hiệu</w:t>
            </w:r>
          </w:p>
        </w:tc>
        <w:tc>
          <w:tcPr>
            <w:tcW w:w="0" w:type="auto"/>
            <w:vAlign w:val="center"/>
          </w:tcPr>
          <w:p w:rsidR="00F9332B" w:rsidRPr="001B4D8C" w:rsidRDefault="00F9332B" w:rsidP="00E13B83">
            <w:pPr>
              <w:jc w:val="center"/>
              <w:rPr>
                <w:b/>
                <w:bCs/>
                <w:color w:val="000000"/>
                <w:lang w:val="vi-VN"/>
              </w:rPr>
            </w:pPr>
            <w:r w:rsidRPr="001B4D8C">
              <w:rPr>
                <w:b/>
                <w:bCs/>
                <w:color w:val="000000"/>
                <w:lang w:val="vi-VN"/>
              </w:rPr>
              <w:t>Danh mục đơn giá</w:t>
            </w:r>
          </w:p>
        </w:tc>
        <w:tc>
          <w:tcPr>
            <w:tcW w:w="0" w:type="auto"/>
            <w:vAlign w:val="center"/>
          </w:tcPr>
          <w:p w:rsidR="00F9332B" w:rsidRPr="001B4D8C" w:rsidRDefault="00F9332B" w:rsidP="00E13B83">
            <w:pPr>
              <w:jc w:val="center"/>
              <w:rPr>
                <w:b/>
                <w:bCs/>
                <w:color w:val="000000"/>
                <w:lang w:val="vi-VN"/>
              </w:rPr>
            </w:pPr>
            <w:r w:rsidRPr="001B4D8C">
              <w:rPr>
                <w:b/>
                <w:bCs/>
                <w:color w:val="000000"/>
                <w:lang w:val="vi-VN"/>
              </w:rPr>
              <w:t>Đơn vị</w:t>
            </w:r>
          </w:p>
        </w:tc>
        <w:tc>
          <w:tcPr>
            <w:tcW w:w="0" w:type="auto"/>
            <w:vAlign w:val="center"/>
          </w:tcPr>
          <w:p w:rsidR="00F9332B" w:rsidRPr="001B4D8C" w:rsidRDefault="00F9332B" w:rsidP="00E13B83">
            <w:pPr>
              <w:jc w:val="center"/>
              <w:rPr>
                <w:b/>
                <w:bCs/>
                <w:color w:val="000000"/>
                <w:lang w:val="vi-VN"/>
              </w:rPr>
            </w:pPr>
            <w:r w:rsidRPr="001B4D8C">
              <w:rPr>
                <w:b/>
                <w:bCs/>
                <w:color w:val="000000"/>
                <w:lang w:val="vi-VN"/>
              </w:rPr>
              <w:t>Vật liệu</w:t>
            </w:r>
          </w:p>
        </w:tc>
        <w:tc>
          <w:tcPr>
            <w:tcW w:w="0" w:type="auto"/>
            <w:vAlign w:val="center"/>
          </w:tcPr>
          <w:p w:rsidR="00F9332B" w:rsidRPr="001B4D8C" w:rsidRDefault="00F9332B" w:rsidP="00E13B83">
            <w:pPr>
              <w:jc w:val="center"/>
              <w:rPr>
                <w:b/>
                <w:bCs/>
                <w:color w:val="000000"/>
                <w:lang w:val="vi-VN"/>
              </w:rPr>
            </w:pPr>
            <w:r w:rsidRPr="001B4D8C">
              <w:rPr>
                <w:b/>
                <w:bCs/>
                <w:color w:val="000000"/>
                <w:lang w:val="vi-VN"/>
              </w:rPr>
              <w:t>Nhân công</w:t>
            </w:r>
          </w:p>
        </w:tc>
        <w:tc>
          <w:tcPr>
            <w:tcW w:w="0" w:type="auto"/>
            <w:vAlign w:val="center"/>
          </w:tcPr>
          <w:p w:rsidR="00F9332B" w:rsidRPr="001B4D8C" w:rsidRDefault="00F9332B" w:rsidP="00E13B83">
            <w:pPr>
              <w:jc w:val="center"/>
              <w:rPr>
                <w:b/>
                <w:bCs/>
                <w:color w:val="000000"/>
                <w:lang w:val="vi-VN"/>
              </w:rPr>
            </w:pPr>
            <w:r w:rsidRPr="001B4D8C">
              <w:rPr>
                <w:b/>
                <w:bCs/>
                <w:color w:val="000000"/>
                <w:lang w:val="vi-VN"/>
              </w:rPr>
              <w:t>Máy</w:t>
            </w:r>
          </w:p>
        </w:tc>
        <w:tc>
          <w:tcPr>
            <w:tcW w:w="0" w:type="auto"/>
            <w:vAlign w:val="center"/>
          </w:tcPr>
          <w:p w:rsidR="00F9332B" w:rsidRPr="001B4D8C" w:rsidRDefault="00F9332B" w:rsidP="00E13B83">
            <w:pPr>
              <w:jc w:val="center"/>
              <w:rPr>
                <w:b/>
                <w:bCs/>
                <w:color w:val="000000"/>
                <w:lang w:val="vi-VN"/>
              </w:rPr>
            </w:pPr>
            <w:r w:rsidRPr="001B4D8C">
              <w:rPr>
                <w:b/>
                <w:bCs/>
                <w:color w:val="000000"/>
                <w:lang w:val="vi-VN"/>
              </w:rPr>
              <w:t>Đơn giá</w:t>
            </w:r>
          </w:p>
        </w:tc>
      </w:tr>
      <w:tr w:rsidR="00F9332B" w:rsidRPr="001B4D8C" w:rsidTr="00F9332B">
        <w:tc>
          <w:tcPr>
            <w:tcW w:w="0" w:type="auto"/>
            <w:tcBorders>
              <w:top w:val="single" w:sz="4" w:space="0" w:color="auto"/>
              <w:left w:val="single" w:sz="4" w:space="0" w:color="auto"/>
              <w:bottom w:val="nil"/>
              <w:right w:val="single" w:sz="4" w:space="0" w:color="auto"/>
            </w:tcBorders>
            <w:vAlign w:val="center"/>
          </w:tcPr>
          <w:p w:rsidR="00F9332B" w:rsidRPr="001B4D8C" w:rsidRDefault="00F9332B">
            <w:pPr>
              <w:jc w:val="center"/>
              <w:rPr>
                <w:b/>
                <w:color w:val="000000"/>
                <w:lang w:val="vi-VN"/>
              </w:rPr>
            </w:pPr>
            <w:r w:rsidRPr="001B4D8C">
              <w:rPr>
                <w:b/>
                <w:color w:val="000000"/>
                <w:lang w:val="vi-VN"/>
              </w:rPr>
              <w:t>CS.4.04.11</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rPr>
                <w:color w:val="000000"/>
                <w:lang w:val="vi-VN"/>
              </w:rPr>
            </w:pPr>
            <w:r w:rsidRPr="001B4D8C">
              <w:rPr>
                <w:color w:val="000000"/>
                <w:lang w:val="vi-VN"/>
              </w:rPr>
              <w:t>Lắp đèn bóng ốc viền khẩu hiệu, biểu tượng, độ cao &lt;3m</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center"/>
              <w:rPr>
                <w:color w:val="000000"/>
                <w:lang w:val="vi-VN"/>
              </w:rPr>
            </w:pPr>
            <w:r w:rsidRPr="001B4D8C">
              <w:rPr>
                <w:color w:val="000000"/>
                <w:lang w:val="vi-VN"/>
              </w:rPr>
              <w:t>100 bóng</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b/>
                <w:color w:val="000000"/>
                <w:lang w:val="vi-VN"/>
              </w:rPr>
            </w:pPr>
            <w:r w:rsidRPr="001B4D8C">
              <w:rPr>
                <w:b/>
                <w:color w:val="000000"/>
                <w:lang w:val="vi-VN"/>
              </w:rPr>
              <w:t> </w:t>
            </w:r>
          </w:p>
        </w:tc>
      </w:tr>
      <w:tr w:rsidR="00F9332B" w:rsidRPr="001B4D8C" w:rsidTr="00F9332B">
        <w:tc>
          <w:tcPr>
            <w:tcW w:w="0" w:type="auto"/>
            <w:tcBorders>
              <w:top w:val="nil"/>
              <w:left w:val="single" w:sz="4" w:space="0" w:color="auto"/>
              <w:bottom w:val="nil"/>
              <w:right w:val="single" w:sz="4" w:space="0" w:color="auto"/>
            </w:tcBorders>
            <w:vAlign w:val="center"/>
          </w:tcPr>
          <w:p w:rsidR="00F9332B" w:rsidRPr="001B4D8C" w:rsidRDefault="00F9332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935.260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1.226.940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b/>
                <w:color w:val="000000"/>
                <w:lang w:val="vi-VN"/>
              </w:rPr>
            </w:pPr>
            <w:r w:rsidRPr="001B4D8C">
              <w:rPr>
                <w:b/>
                <w:color w:val="000000"/>
                <w:lang w:val="vi-VN"/>
              </w:rPr>
              <w:t xml:space="preserve">    4.737.200 </w:t>
            </w:r>
          </w:p>
        </w:tc>
      </w:tr>
      <w:tr w:rsidR="00F9332B" w:rsidRPr="001B4D8C" w:rsidTr="00F9332B">
        <w:tc>
          <w:tcPr>
            <w:tcW w:w="0" w:type="auto"/>
            <w:tcBorders>
              <w:top w:val="nil"/>
              <w:left w:val="single" w:sz="4" w:space="0" w:color="auto"/>
              <w:bottom w:val="single" w:sz="4" w:space="0" w:color="auto"/>
              <w:right w:val="single" w:sz="4" w:space="0" w:color="auto"/>
            </w:tcBorders>
            <w:vAlign w:val="center"/>
          </w:tcPr>
          <w:p w:rsidR="00F9332B" w:rsidRPr="001B4D8C" w:rsidRDefault="00F9332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876.808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1.199.661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b/>
                <w:color w:val="000000"/>
                <w:lang w:val="vi-VN"/>
              </w:rPr>
            </w:pPr>
            <w:r w:rsidRPr="001B4D8C">
              <w:rPr>
                <w:b/>
                <w:color w:val="000000"/>
                <w:lang w:val="vi-VN"/>
              </w:rPr>
              <w:t xml:space="preserve">    4.651.469 </w:t>
            </w:r>
          </w:p>
        </w:tc>
      </w:tr>
      <w:tr w:rsidR="00F9332B" w:rsidRPr="001B4D8C" w:rsidTr="00F9332B">
        <w:tc>
          <w:tcPr>
            <w:tcW w:w="0" w:type="auto"/>
            <w:tcBorders>
              <w:top w:val="single" w:sz="4" w:space="0" w:color="auto"/>
              <w:left w:val="single" w:sz="4" w:space="0" w:color="auto"/>
              <w:bottom w:val="nil"/>
              <w:right w:val="single" w:sz="4" w:space="0" w:color="auto"/>
            </w:tcBorders>
            <w:vAlign w:val="center"/>
          </w:tcPr>
          <w:p w:rsidR="00F9332B" w:rsidRPr="001B4D8C" w:rsidRDefault="00F9332B">
            <w:pPr>
              <w:jc w:val="center"/>
              <w:rPr>
                <w:b/>
                <w:color w:val="000000"/>
                <w:lang w:val="vi-VN"/>
              </w:rPr>
            </w:pPr>
            <w:r w:rsidRPr="001B4D8C">
              <w:rPr>
                <w:b/>
                <w:color w:val="000000"/>
                <w:lang w:val="vi-VN"/>
              </w:rPr>
              <w:t>CS.4.04.12</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rPr>
                <w:color w:val="000000"/>
                <w:lang w:val="vi-VN"/>
              </w:rPr>
            </w:pPr>
            <w:r w:rsidRPr="001B4D8C">
              <w:rPr>
                <w:color w:val="000000"/>
                <w:lang w:val="vi-VN"/>
              </w:rPr>
              <w:t>Lắp đèn bóng ốc viền khẩu hiệu, biểu tượng, độ cao ≥3m</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center"/>
              <w:rPr>
                <w:color w:val="000000"/>
                <w:lang w:val="vi-VN"/>
              </w:rPr>
            </w:pPr>
            <w:r w:rsidRPr="001B4D8C">
              <w:rPr>
                <w:color w:val="000000"/>
                <w:lang w:val="vi-VN"/>
              </w:rPr>
              <w:t>100 bóng</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b/>
                <w:color w:val="000000"/>
                <w:lang w:val="vi-VN"/>
              </w:rPr>
            </w:pPr>
            <w:r w:rsidRPr="001B4D8C">
              <w:rPr>
                <w:b/>
                <w:color w:val="000000"/>
                <w:lang w:val="vi-VN"/>
              </w:rPr>
              <w:t> </w:t>
            </w:r>
          </w:p>
        </w:tc>
      </w:tr>
      <w:tr w:rsidR="00F9332B" w:rsidRPr="001B4D8C" w:rsidTr="00F9332B">
        <w:tc>
          <w:tcPr>
            <w:tcW w:w="0" w:type="auto"/>
            <w:tcBorders>
              <w:top w:val="nil"/>
              <w:left w:val="single" w:sz="4" w:space="0" w:color="auto"/>
              <w:bottom w:val="nil"/>
              <w:right w:val="single" w:sz="4" w:space="0" w:color="auto"/>
            </w:tcBorders>
            <w:vAlign w:val="center"/>
          </w:tcPr>
          <w:p w:rsidR="00F9332B" w:rsidRPr="001B4D8C" w:rsidRDefault="00F9332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1.215.838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1.840.410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b/>
                <w:color w:val="000000"/>
                <w:lang w:val="vi-VN"/>
              </w:rPr>
            </w:pPr>
            <w:r w:rsidRPr="001B4D8C">
              <w:rPr>
                <w:b/>
                <w:color w:val="000000"/>
                <w:lang w:val="vi-VN"/>
              </w:rPr>
              <w:t xml:space="preserve">    5.631.248 </w:t>
            </w:r>
          </w:p>
        </w:tc>
      </w:tr>
      <w:tr w:rsidR="00F9332B" w:rsidRPr="001B4D8C" w:rsidTr="00F9332B">
        <w:tc>
          <w:tcPr>
            <w:tcW w:w="0" w:type="auto"/>
            <w:tcBorders>
              <w:top w:val="nil"/>
              <w:left w:val="single" w:sz="4" w:space="0" w:color="auto"/>
              <w:bottom w:val="single" w:sz="4" w:space="0" w:color="auto"/>
              <w:right w:val="single" w:sz="4" w:space="0" w:color="auto"/>
            </w:tcBorders>
            <w:vAlign w:val="center"/>
          </w:tcPr>
          <w:p w:rsidR="00F9332B" w:rsidRPr="001B4D8C" w:rsidRDefault="00F9332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2.575.000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1.139.850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color w:val="000000"/>
                <w:lang w:val="vi-VN"/>
              </w:rPr>
            </w:pPr>
            <w:r w:rsidRPr="001B4D8C">
              <w:rPr>
                <w:color w:val="000000"/>
                <w:lang w:val="vi-VN"/>
              </w:rPr>
              <w:t xml:space="preserve">  1.799.491 </w:t>
            </w:r>
          </w:p>
        </w:tc>
        <w:tc>
          <w:tcPr>
            <w:tcW w:w="0" w:type="auto"/>
            <w:tcBorders>
              <w:top w:val="single" w:sz="4" w:space="0" w:color="auto"/>
              <w:left w:val="single" w:sz="4" w:space="0" w:color="auto"/>
              <w:bottom w:val="single" w:sz="4" w:space="0" w:color="auto"/>
              <w:right w:val="single" w:sz="4" w:space="0" w:color="auto"/>
            </w:tcBorders>
            <w:vAlign w:val="center"/>
          </w:tcPr>
          <w:p w:rsidR="00F9332B" w:rsidRPr="001B4D8C" w:rsidRDefault="00F9332B">
            <w:pPr>
              <w:jc w:val="right"/>
              <w:rPr>
                <w:b/>
                <w:color w:val="000000"/>
                <w:lang w:val="vi-VN"/>
              </w:rPr>
            </w:pPr>
            <w:r w:rsidRPr="001B4D8C">
              <w:rPr>
                <w:b/>
                <w:color w:val="000000"/>
                <w:lang w:val="vi-VN"/>
              </w:rPr>
              <w:t xml:space="preserve">    5.514.342 </w:t>
            </w:r>
          </w:p>
        </w:tc>
      </w:tr>
    </w:tbl>
    <w:p w:rsidR="00F9332B" w:rsidRPr="001B4D8C" w:rsidRDefault="00F9332B" w:rsidP="00A14E65">
      <w:pPr>
        <w:widowControl w:val="0"/>
        <w:spacing w:line="360" w:lineRule="exact"/>
        <w:rPr>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CS.4.04.20 LẮP ĐÈN DÂY RẮN VIỀN KHẨU HIỆU, BIỂU TƯỢNG</w:t>
      </w:r>
    </w:p>
    <w:p w:rsidR="007421BC" w:rsidRPr="001B4D8C" w:rsidRDefault="00CA59F0" w:rsidP="00A14E65">
      <w:pPr>
        <w:widowControl w:val="0"/>
        <w:spacing w:line="360" w:lineRule="exact"/>
        <w:jc w:val="righ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007421BC" w:rsidRPr="001B4D8C">
        <w:rPr>
          <w:color w:val="000000"/>
          <w:lang w:val="vi-VN"/>
        </w:rPr>
        <w:t>Đơn vị tính: 10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6A39FA" w:rsidRPr="001B4D8C" w:rsidTr="006A39FA">
        <w:trPr>
          <w:tblHeader/>
        </w:trPr>
        <w:tc>
          <w:tcPr>
            <w:tcW w:w="0" w:type="auto"/>
            <w:tcBorders>
              <w:bottom w:val="single" w:sz="4" w:space="0" w:color="auto"/>
            </w:tcBorders>
            <w:vAlign w:val="center"/>
          </w:tcPr>
          <w:p w:rsidR="006A39FA" w:rsidRPr="001B4D8C" w:rsidRDefault="006A39FA" w:rsidP="00E13B83">
            <w:pPr>
              <w:jc w:val="center"/>
              <w:rPr>
                <w:b/>
                <w:bCs/>
                <w:color w:val="000000"/>
                <w:lang w:val="vi-VN"/>
              </w:rPr>
            </w:pPr>
            <w:r w:rsidRPr="001B4D8C">
              <w:rPr>
                <w:b/>
                <w:bCs/>
                <w:color w:val="000000"/>
                <w:lang w:val="vi-VN"/>
              </w:rPr>
              <w:t>Mã hiệu</w:t>
            </w:r>
          </w:p>
        </w:tc>
        <w:tc>
          <w:tcPr>
            <w:tcW w:w="0" w:type="auto"/>
            <w:vAlign w:val="center"/>
          </w:tcPr>
          <w:p w:rsidR="006A39FA" w:rsidRPr="001B4D8C" w:rsidRDefault="006A39FA" w:rsidP="00E13B83">
            <w:pPr>
              <w:jc w:val="center"/>
              <w:rPr>
                <w:b/>
                <w:bCs/>
                <w:color w:val="000000"/>
                <w:lang w:val="vi-VN"/>
              </w:rPr>
            </w:pPr>
            <w:r w:rsidRPr="001B4D8C">
              <w:rPr>
                <w:b/>
                <w:bCs/>
                <w:color w:val="000000"/>
                <w:lang w:val="vi-VN"/>
              </w:rPr>
              <w:t>Danh mục đơn giá</w:t>
            </w:r>
          </w:p>
        </w:tc>
        <w:tc>
          <w:tcPr>
            <w:tcW w:w="0" w:type="auto"/>
            <w:vAlign w:val="center"/>
          </w:tcPr>
          <w:p w:rsidR="006A39FA" w:rsidRPr="001B4D8C" w:rsidRDefault="006A39FA" w:rsidP="00E13B83">
            <w:pPr>
              <w:jc w:val="center"/>
              <w:rPr>
                <w:b/>
                <w:bCs/>
                <w:color w:val="000000"/>
                <w:lang w:val="vi-VN"/>
              </w:rPr>
            </w:pPr>
            <w:r w:rsidRPr="001B4D8C">
              <w:rPr>
                <w:b/>
                <w:bCs/>
                <w:color w:val="000000"/>
                <w:lang w:val="vi-VN"/>
              </w:rPr>
              <w:t>Đơn vị</w:t>
            </w:r>
          </w:p>
        </w:tc>
        <w:tc>
          <w:tcPr>
            <w:tcW w:w="0" w:type="auto"/>
            <w:vAlign w:val="center"/>
          </w:tcPr>
          <w:p w:rsidR="006A39FA" w:rsidRPr="001B4D8C" w:rsidRDefault="006A39FA" w:rsidP="00E13B83">
            <w:pPr>
              <w:jc w:val="center"/>
              <w:rPr>
                <w:b/>
                <w:bCs/>
                <w:color w:val="000000"/>
                <w:lang w:val="vi-VN"/>
              </w:rPr>
            </w:pPr>
            <w:r w:rsidRPr="001B4D8C">
              <w:rPr>
                <w:b/>
                <w:bCs/>
                <w:color w:val="000000"/>
                <w:lang w:val="vi-VN"/>
              </w:rPr>
              <w:t>Vật liệu</w:t>
            </w:r>
          </w:p>
        </w:tc>
        <w:tc>
          <w:tcPr>
            <w:tcW w:w="0" w:type="auto"/>
            <w:vAlign w:val="center"/>
          </w:tcPr>
          <w:p w:rsidR="006A39FA" w:rsidRPr="001B4D8C" w:rsidRDefault="006A39FA" w:rsidP="00E13B83">
            <w:pPr>
              <w:jc w:val="center"/>
              <w:rPr>
                <w:b/>
                <w:bCs/>
                <w:color w:val="000000"/>
                <w:lang w:val="vi-VN"/>
              </w:rPr>
            </w:pPr>
            <w:r w:rsidRPr="001B4D8C">
              <w:rPr>
                <w:b/>
                <w:bCs/>
                <w:color w:val="000000"/>
                <w:lang w:val="vi-VN"/>
              </w:rPr>
              <w:t>Nhân công</w:t>
            </w:r>
          </w:p>
        </w:tc>
        <w:tc>
          <w:tcPr>
            <w:tcW w:w="0" w:type="auto"/>
            <w:vAlign w:val="center"/>
          </w:tcPr>
          <w:p w:rsidR="006A39FA" w:rsidRPr="001B4D8C" w:rsidRDefault="006A39FA" w:rsidP="00E13B83">
            <w:pPr>
              <w:jc w:val="center"/>
              <w:rPr>
                <w:b/>
                <w:bCs/>
                <w:color w:val="000000"/>
                <w:lang w:val="vi-VN"/>
              </w:rPr>
            </w:pPr>
            <w:r w:rsidRPr="001B4D8C">
              <w:rPr>
                <w:b/>
                <w:bCs/>
                <w:color w:val="000000"/>
                <w:lang w:val="vi-VN"/>
              </w:rPr>
              <w:t>Máy</w:t>
            </w:r>
          </w:p>
        </w:tc>
        <w:tc>
          <w:tcPr>
            <w:tcW w:w="0" w:type="auto"/>
            <w:vAlign w:val="center"/>
          </w:tcPr>
          <w:p w:rsidR="006A39FA" w:rsidRPr="001B4D8C" w:rsidRDefault="006A39FA" w:rsidP="00E13B83">
            <w:pPr>
              <w:jc w:val="center"/>
              <w:rPr>
                <w:b/>
                <w:bCs/>
                <w:color w:val="000000"/>
                <w:lang w:val="vi-VN"/>
              </w:rPr>
            </w:pPr>
            <w:r w:rsidRPr="001B4D8C">
              <w:rPr>
                <w:b/>
                <w:bCs/>
                <w:color w:val="000000"/>
                <w:lang w:val="vi-VN"/>
              </w:rPr>
              <w:t>Đơn giá</w:t>
            </w:r>
          </w:p>
        </w:tc>
      </w:tr>
      <w:tr w:rsidR="006A39FA" w:rsidRPr="001B4D8C" w:rsidTr="006A39FA">
        <w:tc>
          <w:tcPr>
            <w:tcW w:w="0" w:type="auto"/>
            <w:tcBorders>
              <w:top w:val="single" w:sz="4" w:space="0" w:color="auto"/>
              <w:left w:val="single" w:sz="4" w:space="0" w:color="auto"/>
              <w:bottom w:val="nil"/>
              <w:right w:val="single" w:sz="4" w:space="0" w:color="auto"/>
            </w:tcBorders>
            <w:vAlign w:val="center"/>
          </w:tcPr>
          <w:p w:rsidR="006A39FA" w:rsidRPr="001B4D8C" w:rsidRDefault="006A39FA">
            <w:pPr>
              <w:jc w:val="center"/>
              <w:rPr>
                <w:b/>
                <w:color w:val="000000"/>
                <w:lang w:val="vi-VN"/>
              </w:rPr>
            </w:pPr>
            <w:r w:rsidRPr="001B4D8C">
              <w:rPr>
                <w:b/>
                <w:color w:val="000000"/>
                <w:lang w:val="vi-VN"/>
              </w:rPr>
              <w:t>CS.4.04.21</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rPr>
                <w:color w:val="000000"/>
                <w:lang w:val="vi-VN"/>
              </w:rPr>
            </w:pPr>
            <w:r w:rsidRPr="001B4D8C">
              <w:rPr>
                <w:color w:val="000000"/>
                <w:lang w:val="vi-VN"/>
              </w:rPr>
              <w:t>Lắp đèn dây rắn viền khẩu hiệu, biểu tượng, độ cao &lt;3m</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center"/>
              <w:rPr>
                <w:color w:val="000000"/>
                <w:lang w:val="vi-VN"/>
              </w:rPr>
            </w:pPr>
            <w:r w:rsidRPr="001B4D8C">
              <w:rPr>
                <w:color w:val="000000"/>
                <w:lang w:val="vi-VN"/>
              </w:rPr>
              <w:t>10 m</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b/>
                <w:color w:val="000000"/>
                <w:lang w:val="vi-VN"/>
              </w:rPr>
            </w:pPr>
            <w:r w:rsidRPr="001B4D8C">
              <w:rPr>
                <w:b/>
                <w:color w:val="000000"/>
                <w:lang w:val="vi-VN"/>
              </w:rPr>
              <w:t> </w:t>
            </w:r>
          </w:p>
        </w:tc>
      </w:tr>
      <w:tr w:rsidR="006A39FA" w:rsidRPr="001B4D8C" w:rsidTr="006A39FA">
        <w:tc>
          <w:tcPr>
            <w:tcW w:w="0" w:type="auto"/>
            <w:tcBorders>
              <w:top w:val="nil"/>
              <w:left w:val="single" w:sz="4" w:space="0" w:color="auto"/>
              <w:bottom w:val="nil"/>
              <w:right w:val="single" w:sz="4" w:space="0" w:color="auto"/>
            </w:tcBorders>
            <w:vAlign w:val="center"/>
          </w:tcPr>
          <w:p w:rsidR="006A39FA" w:rsidRPr="001B4D8C" w:rsidRDefault="006A39F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233.815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230.051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b/>
                <w:color w:val="000000"/>
                <w:lang w:val="vi-VN"/>
              </w:rPr>
            </w:pPr>
            <w:r w:rsidRPr="001B4D8C">
              <w:rPr>
                <w:b/>
                <w:color w:val="000000"/>
                <w:lang w:val="vi-VN"/>
              </w:rPr>
              <w:t xml:space="preserve">       713.866 </w:t>
            </w:r>
          </w:p>
        </w:tc>
      </w:tr>
      <w:tr w:rsidR="006A39FA" w:rsidRPr="001B4D8C" w:rsidTr="006A39FA">
        <w:tc>
          <w:tcPr>
            <w:tcW w:w="0" w:type="auto"/>
            <w:tcBorders>
              <w:top w:val="nil"/>
              <w:left w:val="single" w:sz="4" w:space="0" w:color="auto"/>
              <w:bottom w:val="single" w:sz="4" w:space="0" w:color="auto"/>
              <w:right w:val="single" w:sz="4" w:space="0" w:color="auto"/>
            </w:tcBorders>
            <w:vAlign w:val="center"/>
          </w:tcPr>
          <w:p w:rsidR="006A39FA" w:rsidRPr="001B4D8C" w:rsidRDefault="006A39F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219.202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224.936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b/>
                <w:color w:val="000000"/>
                <w:lang w:val="vi-VN"/>
              </w:rPr>
            </w:pPr>
            <w:r w:rsidRPr="001B4D8C">
              <w:rPr>
                <w:b/>
                <w:color w:val="000000"/>
                <w:lang w:val="vi-VN"/>
              </w:rPr>
              <w:t xml:space="preserve">       694.138 </w:t>
            </w:r>
          </w:p>
        </w:tc>
      </w:tr>
      <w:tr w:rsidR="006A39FA" w:rsidRPr="001B4D8C" w:rsidTr="006A39FA">
        <w:tc>
          <w:tcPr>
            <w:tcW w:w="0" w:type="auto"/>
            <w:tcBorders>
              <w:top w:val="single" w:sz="4" w:space="0" w:color="auto"/>
              <w:left w:val="single" w:sz="4" w:space="0" w:color="auto"/>
              <w:bottom w:val="nil"/>
              <w:right w:val="single" w:sz="4" w:space="0" w:color="auto"/>
            </w:tcBorders>
            <w:vAlign w:val="center"/>
          </w:tcPr>
          <w:p w:rsidR="006A39FA" w:rsidRPr="001B4D8C" w:rsidRDefault="006A39FA">
            <w:pPr>
              <w:jc w:val="center"/>
              <w:rPr>
                <w:b/>
                <w:color w:val="000000"/>
                <w:lang w:val="vi-VN"/>
              </w:rPr>
            </w:pPr>
            <w:r w:rsidRPr="001B4D8C">
              <w:rPr>
                <w:b/>
                <w:color w:val="000000"/>
                <w:lang w:val="vi-VN"/>
              </w:rPr>
              <w:t>CS.4.04.22</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rPr>
                <w:color w:val="000000"/>
                <w:lang w:val="vi-VN"/>
              </w:rPr>
            </w:pPr>
            <w:r w:rsidRPr="001B4D8C">
              <w:rPr>
                <w:color w:val="000000"/>
                <w:lang w:val="vi-VN"/>
              </w:rPr>
              <w:t>Lắp đèn dây rắn viền khẩu hiệu, biểu tượng, độ cao ≥3m</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center"/>
              <w:rPr>
                <w:color w:val="000000"/>
                <w:lang w:val="vi-VN"/>
              </w:rPr>
            </w:pPr>
            <w:r w:rsidRPr="001B4D8C">
              <w:rPr>
                <w:color w:val="000000"/>
                <w:lang w:val="vi-VN"/>
              </w:rPr>
              <w:t>10 m</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b/>
                <w:color w:val="000000"/>
                <w:lang w:val="vi-VN"/>
              </w:rPr>
            </w:pPr>
            <w:r w:rsidRPr="001B4D8C">
              <w:rPr>
                <w:b/>
                <w:color w:val="000000"/>
                <w:lang w:val="vi-VN"/>
              </w:rPr>
              <w:t> </w:t>
            </w:r>
          </w:p>
        </w:tc>
      </w:tr>
      <w:tr w:rsidR="006A39FA" w:rsidRPr="001B4D8C" w:rsidTr="006A39FA">
        <w:tc>
          <w:tcPr>
            <w:tcW w:w="0" w:type="auto"/>
            <w:tcBorders>
              <w:top w:val="nil"/>
              <w:left w:val="single" w:sz="4" w:space="0" w:color="auto"/>
              <w:bottom w:val="nil"/>
              <w:right w:val="single" w:sz="4" w:space="0" w:color="auto"/>
            </w:tcBorders>
            <w:vAlign w:val="center"/>
          </w:tcPr>
          <w:p w:rsidR="006A39FA" w:rsidRPr="001B4D8C" w:rsidRDefault="006A39F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303.960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460.103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b/>
                <w:color w:val="000000"/>
                <w:lang w:val="vi-VN"/>
              </w:rPr>
            </w:pPr>
            <w:r w:rsidRPr="001B4D8C">
              <w:rPr>
                <w:b/>
                <w:color w:val="000000"/>
                <w:lang w:val="vi-VN"/>
              </w:rPr>
              <w:t xml:space="preserve">    1.014.062 </w:t>
            </w:r>
          </w:p>
        </w:tc>
      </w:tr>
      <w:tr w:rsidR="006A39FA" w:rsidRPr="001B4D8C" w:rsidTr="006A39FA">
        <w:tc>
          <w:tcPr>
            <w:tcW w:w="0" w:type="auto"/>
            <w:tcBorders>
              <w:top w:val="nil"/>
              <w:left w:val="single" w:sz="4" w:space="0" w:color="auto"/>
              <w:bottom w:val="single" w:sz="4" w:space="0" w:color="auto"/>
              <w:right w:val="single" w:sz="4" w:space="0" w:color="auto"/>
            </w:tcBorders>
            <w:vAlign w:val="center"/>
          </w:tcPr>
          <w:p w:rsidR="006A39FA" w:rsidRPr="001B4D8C" w:rsidRDefault="006A39F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250.000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284.963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color w:val="000000"/>
                <w:lang w:val="vi-VN"/>
              </w:rPr>
            </w:pPr>
            <w:r w:rsidRPr="001B4D8C">
              <w:rPr>
                <w:color w:val="000000"/>
                <w:lang w:val="vi-VN"/>
              </w:rPr>
              <w:t xml:space="preserve">     449.873 </w:t>
            </w:r>
          </w:p>
        </w:tc>
        <w:tc>
          <w:tcPr>
            <w:tcW w:w="0" w:type="auto"/>
            <w:tcBorders>
              <w:top w:val="single" w:sz="4" w:space="0" w:color="auto"/>
              <w:left w:val="single" w:sz="4" w:space="0" w:color="auto"/>
              <w:bottom w:val="single" w:sz="4" w:space="0" w:color="auto"/>
              <w:right w:val="single" w:sz="4" w:space="0" w:color="auto"/>
            </w:tcBorders>
            <w:vAlign w:val="center"/>
          </w:tcPr>
          <w:p w:rsidR="006A39FA" w:rsidRPr="001B4D8C" w:rsidRDefault="006A39FA">
            <w:pPr>
              <w:jc w:val="right"/>
              <w:rPr>
                <w:b/>
                <w:color w:val="000000"/>
                <w:lang w:val="vi-VN"/>
              </w:rPr>
            </w:pPr>
            <w:r w:rsidRPr="001B4D8C">
              <w:rPr>
                <w:b/>
                <w:color w:val="000000"/>
                <w:lang w:val="vi-VN"/>
              </w:rPr>
              <w:t xml:space="preserve">       984.835 </w:t>
            </w:r>
          </w:p>
        </w:tc>
      </w:tr>
    </w:tbl>
    <w:p w:rsidR="00FE52FE" w:rsidRPr="001B4D8C" w:rsidRDefault="00FE52FE" w:rsidP="00A14E65">
      <w:pPr>
        <w:widowControl w:val="0"/>
        <w:spacing w:line="360" w:lineRule="exact"/>
        <w:rPr>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lastRenderedPageBreak/>
        <w:t>CS.4.04.30 LẮP ĐÈN ỐNG VIỀN KHẨU HIỆU, BIỂU TƯỢNG</w:t>
      </w:r>
    </w:p>
    <w:p w:rsidR="007421BC" w:rsidRPr="001B4D8C" w:rsidRDefault="00CA59F0" w:rsidP="00A14E65">
      <w:pPr>
        <w:widowControl w:val="0"/>
        <w:spacing w:line="360" w:lineRule="exact"/>
        <w:jc w:val="righ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 xml:space="preserve">   </w:t>
      </w:r>
      <w:r w:rsidR="007421BC" w:rsidRPr="001B4D8C">
        <w:rPr>
          <w:color w:val="000000"/>
          <w:lang w:val="vi-VN"/>
        </w:rPr>
        <w:t>Đơn vị tính: đ/10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3B6EBF" w:rsidRPr="001B4D8C" w:rsidTr="003B6EBF">
        <w:trPr>
          <w:tblHeader/>
        </w:trPr>
        <w:tc>
          <w:tcPr>
            <w:tcW w:w="0" w:type="auto"/>
            <w:tcBorders>
              <w:bottom w:val="single" w:sz="4" w:space="0" w:color="auto"/>
            </w:tcBorders>
            <w:vAlign w:val="center"/>
          </w:tcPr>
          <w:p w:rsidR="003B6EBF" w:rsidRPr="001B4D8C" w:rsidRDefault="003B6EBF" w:rsidP="00E13B83">
            <w:pPr>
              <w:jc w:val="center"/>
              <w:rPr>
                <w:b/>
                <w:bCs/>
                <w:color w:val="000000"/>
                <w:lang w:val="vi-VN"/>
              </w:rPr>
            </w:pPr>
            <w:r w:rsidRPr="001B4D8C">
              <w:rPr>
                <w:b/>
                <w:bCs/>
                <w:color w:val="000000"/>
                <w:lang w:val="vi-VN"/>
              </w:rPr>
              <w:t>Mã hiệu</w:t>
            </w:r>
          </w:p>
        </w:tc>
        <w:tc>
          <w:tcPr>
            <w:tcW w:w="0" w:type="auto"/>
            <w:vAlign w:val="center"/>
          </w:tcPr>
          <w:p w:rsidR="003B6EBF" w:rsidRPr="001B4D8C" w:rsidRDefault="003B6EBF" w:rsidP="00E13B83">
            <w:pPr>
              <w:jc w:val="center"/>
              <w:rPr>
                <w:b/>
                <w:bCs/>
                <w:color w:val="000000"/>
                <w:lang w:val="vi-VN"/>
              </w:rPr>
            </w:pPr>
            <w:r w:rsidRPr="001B4D8C">
              <w:rPr>
                <w:b/>
                <w:bCs/>
                <w:color w:val="000000"/>
                <w:lang w:val="vi-VN"/>
              </w:rPr>
              <w:t>Danh mục đơn giá</w:t>
            </w:r>
          </w:p>
        </w:tc>
        <w:tc>
          <w:tcPr>
            <w:tcW w:w="0" w:type="auto"/>
            <w:vAlign w:val="center"/>
          </w:tcPr>
          <w:p w:rsidR="003B6EBF" w:rsidRPr="001B4D8C" w:rsidRDefault="003B6EBF" w:rsidP="00E13B83">
            <w:pPr>
              <w:jc w:val="center"/>
              <w:rPr>
                <w:b/>
                <w:bCs/>
                <w:color w:val="000000"/>
                <w:lang w:val="vi-VN"/>
              </w:rPr>
            </w:pPr>
            <w:r w:rsidRPr="001B4D8C">
              <w:rPr>
                <w:b/>
                <w:bCs/>
                <w:color w:val="000000"/>
                <w:lang w:val="vi-VN"/>
              </w:rPr>
              <w:t>Đơn vị</w:t>
            </w:r>
          </w:p>
        </w:tc>
        <w:tc>
          <w:tcPr>
            <w:tcW w:w="0" w:type="auto"/>
            <w:vAlign w:val="center"/>
          </w:tcPr>
          <w:p w:rsidR="003B6EBF" w:rsidRPr="001B4D8C" w:rsidRDefault="003B6EBF" w:rsidP="00E13B83">
            <w:pPr>
              <w:jc w:val="center"/>
              <w:rPr>
                <w:b/>
                <w:bCs/>
                <w:color w:val="000000"/>
                <w:lang w:val="vi-VN"/>
              </w:rPr>
            </w:pPr>
            <w:r w:rsidRPr="001B4D8C">
              <w:rPr>
                <w:b/>
                <w:bCs/>
                <w:color w:val="000000"/>
                <w:lang w:val="vi-VN"/>
              </w:rPr>
              <w:t>Vật liệu</w:t>
            </w:r>
          </w:p>
        </w:tc>
        <w:tc>
          <w:tcPr>
            <w:tcW w:w="0" w:type="auto"/>
            <w:vAlign w:val="center"/>
          </w:tcPr>
          <w:p w:rsidR="003B6EBF" w:rsidRPr="001B4D8C" w:rsidRDefault="003B6EBF" w:rsidP="00E13B83">
            <w:pPr>
              <w:jc w:val="center"/>
              <w:rPr>
                <w:b/>
                <w:bCs/>
                <w:color w:val="000000"/>
                <w:lang w:val="vi-VN"/>
              </w:rPr>
            </w:pPr>
            <w:r w:rsidRPr="001B4D8C">
              <w:rPr>
                <w:b/>
                <w:bCs/>
                <w:color w:val="000000"/>
                <w:lang w:val="vi-VN"/>
              </w:rPr>
              <w:t>Nhân công</w:t>
            </w:r>
          </w:p>
        </w:tc>
        <w:tc>
          <w:tcPr>
            <w:tcW w:w="0" w:type="auto"/>
            <w:vAlign w:val="center"/>
          </w:tcPr>
          <w:p w:rsidR="003B6EBF" w:rsidRPr="001B4D8C" w:rsidRDefault="003B6EBF" w:rsidP="00E13B83">
            <w:pPr>
              <w:jc w:val="center"/>
              <w:rPr>
                <w:b/>
                <w:bCs/>
                <w:color w:val="000000"/>
                <w:lang w:val="vi-VN"/>
              </w:rPr>
            </w:pPr>
            <w:r w:rsidRPr="001B4D8C">
              <w:rPr>
                <w:b/>
                <w:bCs/>
                <w:color w:val="000000"/>
                <w:lang w:val="vi-VN"/>
              </w:rPr>
              <w:t>Máy</w:t>
            </w:r>
          </w:p>
        </w:tc>
        <w:tc>
          <w:tcPr>
            <w:tcW w:w="0" w:type="auto"/>
            <w:vAlign w:val="center"/>
          </w:tcPr>
          <w:p w:rsidR="003B6EBF" w:rsidRPr="001B4D8C" w:rsidRDefault="003B6EBF" w:rsidP="00E13B83">
            <w:pPr>
              <w:jc w:val="center"/>
              <w:rPr>
                <w:b/>
                <w:bCs/>
                <w:color w:val="000000"/>
                <w:lang w:val="vi-VN"/>
              </w:rPr>
            </w:pPr>
            <w:r w:rsidRPr="001B4D8C">
              <w:rPr>
                <w:b/>
                <w:bCs/>
                <w:color w:val="000000"/>
                <w:lang w:val="vi-VN"/>
              </w:rPr>
              <w:t>Đơn giá</w:t>
            </w:r>
          </w:p>
        </w:tc>
      </w:tr>
      <w:tr w:rsidR="003B6EBF" w:rsidRPr="001B4D8C" w:rsidTr="003B6EBF">
        <w:tc>
          <w:tcPr>
            <w:tcW w:w="0" w:type="auto"/>
            <w:tcBorders>
              <w:top w:val="single" w:sz="4" w:space="0" w:color="auto"/>
              <w:left w:val="single" w:sz="4" w:space="0" w:color="auto"/>
              <w:bottom w:val="nil"/>
              <w:right w:val="single" w:sz="4" w:space="0" w:color="auto"/>
            </w:tcBorders>
            <w:vAlign w:val="center"/>
          </w:tcPr>
          <w:p w:rsidR="003B6EBF" w:rsidRPr="001B4D8C" w:rsidRDefault="003B6EBF">
            <w:pPr>
              <w:jc w:val="center"/>
              <w:rPr>
                <w:b/>
                <w:color w:val="000000"/>
                <w:lang w:val="vi-VN"/>
              </w:rPr>
            </w:pPr>
            <w:r w:rsidRPr="001B4D8C">
              <w:rPr>
                <w:b/>
                <w:color w:val="000000"/>
                <w:lang w:val="vi-VN"/>
              </w:rPr>
              <w:t>CS.4.04.31</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rPr>
                <w:color w:val="000000"/>
                <w:lang w:val="vi-VN"/>
              </w:rPr>
            </w:pPr>
            <w:r w:rsidRPr="001B4D8C">
              <w:rPr>
                <w:color w:val="000000"/>
                <w:lang w:val="vi-VN"/>
              </w:rPr>
              <w:t>Lắp đèn ống viền khẩu hiệu, biểu tượng, độ cao &lt;3m</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center"/>
              <w:rPr>
                <w:color w:val="000000"/>
                <w:lang w:val="vi-VN"/>
              </w:rPr>
            </w:pPr>
            <w:r w:rsidRPr="001B4D8C">
              <w:rPr>
                <w:color w:val="000000"/>
                <w:lang w:val="vi-VN"/>
              </w:rPr>
              <w:t>10 m</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b/>
                <w:color w:val="000000"/>
                <w:lang w:val="vi-VN"/>
              </w:rPr>
            </w:pPr>
            <w:r w:rsidRPr="001B4D8C">
              <w:rPr>
                <w:b/>
                <w:color w:val="000000"/>
                <w:lang w:val="vi-VN"/>
              </w:rPr>
              <w:t> </w:t>
            </w:r>
          </w:p>
        </w:tc>
      </w:tr>
      <w:tr w:rsidR="003B6EBF" w:rsidRPr="001B4D8C" w:rsidTr="003B6EBF">
        <w:tc>
          <w:tcPr>
            <w:tcW w:w="0" w:type="auto"/>
            <w:tcBorders>
              <w:top w:val="nil"/>
              <w:left w:val="single" w:sz="4" w:space="0" w:color="auto"/>
              <w:bottom w:val="nil"/>
              <w:right w:val="single" w:sz="4" w:space="0" w:color="auto"/>
            </w:tcBorders>
            <w:vAlign w:val="center"/>
          </w:tcPr>
          <w:p w:rsidR="003B6EBF" w:rsidRPr="001B4D8C" w:rsidRDefault="003B6EBF">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900.000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701.445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306.735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b/>
                <w:color w:val="000000"/>
                <w:lang w:val="vi-VN"/>
              </w:rPr>
            </w:pPr>
            <w:r w:rsidRPr="001B4D8C">
              <w:rPr>
                <w:b/>
                <w:color w:val="000000"/>
                <w:lang w:val="vi-VN"/>
              </w:rPr>
              <w:t xml:space="preserve">    1.908.180 </w:t>
            </w:r>
          </w:p>
        </w:tc>
      </w:tr>
      <w:tr w:rsidR="003B6EBF" w:rsidRPr="001B4D8C" w:rsidTr="003B6EBF">
        <w:tc>
          <w:tcPr>
            <w:tcW w:w="0" w:type="auto"/>
            <w:tcBorders>
              <w:top w:val="nil"/>
              <w:left w:val="single" w:sz="4" w:space="0" w:color="auto"/>
              <w:bottom w:val="single" w:sz="4" w:space="0" w:color="auto"/>
              <w:right w:val="single" w:sz="4" w:space="0" w:color="auto"/>
            </w:tcBorders>
            <w:vAlign w:val="center"/>
          </w:tcPr>
          <w:p w:rsidR="003B6EBF" w:rsidRPr="001B4D8C" w:rsidRDefault="003B6EBF">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900.000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657.606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299.915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b/>
                <w:color w:val="000000"/>
                <w:lang w:val="vi-VN"/>
              </w:rPr>
            </w:pPr>
            <w:r w:rsidRPr="001B4D8C">
              <w:rPr>
                <w:b/>
                <w:color w:val="000000"/>
                <w:lang w:val="vi-VN"/>
              </w:rPr>
              <w:t xml:space="preserve">    1.857.521 </w:t>
            </w:r>
          </w:p>
        </w:tc>
      </w:tr>
      <w:tr w:rsidR="003B6EBF" w:rsidRPr="001B4D8C" w:rsidTr="003B6EBF">
        <w:tc>
          <w:tcPr>
            <w:tcW w:w="0" w:type="auto"/>
            <w:tcBorders>
              <w:top w:val="single" w:sz="4" w:space="0" w:color="auto"/>
              <w:left w:val="single" w:sz="4" w:space="0" w:color="auto"/>
              <w:bottom w:val="nil"/>
              <w:right w:val="single" w:sz="4" w:space="0" w:color="auto"/>
            </w:tcBorders>
            <w:vAlign w:val="center"/>
          </w:tcPr>
          <w:p w:rsidR="003B6EBF" w:rsidRPr="001B4D8C" w:rsidRDefault="003B6EBF">
            <w:pPr>
              <w:jc w:val="center"/>
              <w:rPr>
                <w:b/>
                <w:color w:val="000000"/>
                <w:lang w:val="vi-VN"/>
              </w:rPr>
            </w:pPr>
            <w:r w:rsidRPr="001B4D8C">
              <w:rPr>
                <w:b/>
                <w:color w:val="000000"/>
                <w:lang w:val="vi-VN"/>
              </w:rPr>
              <w:t>CS.4.04.32</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rPr>
                <w:color w:val="000000"/>
                <w:lang w:val="vi-VN"/>
              </w:rPr>
            </w:pPr>
            <w:r w:rsidRPr="001B4D8C">
              <w:rPr>
                <w:color w:val="000000"/>
                <w:lang w:val="vi-VN"/>
              </w:rPr>
              <w:t>Lắp đèn ống viền khẩu hiệu, biểu tượng, độ cao ≥3m</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center"/>
              <w:rPr>
                <w:color w:val="000000"/>
                <w:lang w:val="vi-VN"/>
              </w:rPr>
            </w:pPr>
            <w:r w:rsidRPr="001B4D8C">
              <w:rPr>
                <w:color w:val="000000"/>
                <w:lang w:val="vi-VN"/>
              </w:rPr>
              <w:t>10 m</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b/>
                <w:color w:val="000000"/>
                <w:lang w:val="vi-VN"/>
              </w:rPr>
            </w:pPr>
            <w:r w:rsidRPr="001B4D8C">
              <w:rPr>
                <w:b/>
                <w:color w:val="000000"/>
                <w:lang w:val="vi-VN"/>
              </w:rPr>
              <w:t> </w:t>
            </w:r>
          </w:p>
        </w:tc>
      </w:tr>
      <w:tr w:rsidR="003B6EBF" w:rsidRPr="001B4D8C" w:rsidTr="003B6EBF">
        <w:tc>
          <w:tcPr>
            <w:tcW w:w="0" w:type="auto"/>
            <w:tcBorders>
              <w:top w:val="nil"/>
              <w:left w:val="single" w:sz="4" w:space="0" w:color="auto"/>
              <w:bottom w:val="nil"/>
              <w:right w:val="single" w:sz="4" w:space="0" w:color="auto"/>
            </w:tcBorders>
            <w:vAlign w:val="center"/>
          </w:tcPr>
          <w:p w:rsidR="003B6EBF" w:rsidRPr="001B4D8C" w:rsidRDefault="003B6EBF">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900.000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935.260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613.470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b/>
                <w:color w:val="000000"/>
                <w:lang w:val="vi-VN"/>
              </w:rPr>
            </w:pPr>
            <w:r w:rsidRPr="001B4D8C">
              <w:rPr>
                <w:b/>
                <w:color w:val="000000"/>
                <w:lang w:val="vi-VN"/>
              </w:rPr>
              <w:t xml:space="preserve">    2.448.730 </w:t>
            </w:r>
          </w:p>
        </w:tc>
      </w:tr>
      <w:tr w:rsidR="003B6EBF" w:rsidRPr="001B4D8C" w:rsidTr="003B6EBF">
        <w:tc>
          <w:tcPr>
            <w:tcW w:w="0" w:type="auto"/>
            <w:tcBorders>
              <w:top w:val="nil"/>
              <w:left w:val="single" w:sz="4" w:space="0" w:color="auto"/>
              <w:bottom w:val="single" w:sz="4" w:space="0" w:color="auto"/>
              <w:right w:val="single" w:sz="4" w:space="0" w:color="auto"/>
            </w:tcBorders>
            <w:vAlign w:val="center"/>
          </w:tcPr>
          <w:p w:rsidR="003B6EBF" w:rsidRPr="001B4D8C" w:rsidRDefault="003B6EBF">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900.000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876.808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color w:val="000000"/>
                <w:lang w:val="vi-VN"/>
              </w:rPr>
            </w:pPr>
            <w:r w:rsidRPr="001B4D8C">
              <w:rPr>
                <w:color w:val="000000"/>
                <w:lang w:val="vi-VN"/>
              </w:rPr>
              <w:t xml:space="preserve">     599.830 </w:t>
            </w:r>
          </w:p>
        </w:tc>
        <w:tc>
          <w:tcPr>
            <w:tcW w:w="0" w:type="auto"/>
            <w:tcBorders>
              <w:top w:val="single" w:sz="4" w:space="0" w:color="auto"/>
              <w:left w:val="single" w:sz="4" w:space="0" w:color="auto"/>
              <w:bottom w:val="single" w:sz="4" w:space="0" w:color="auto"/>
              <w:right w:val="single" w:sz="4" w:space="0" w:color="auto"/>
            </w:tcBorders>
            <w:vAlign w:val="center"/>
          </w:tcPr>
          <w:p w:rsidR="003B6EBF" w:rsidRPr="001B4D8C" w:rsidRDefault="003B6EBF">
            <w:pPr>
              <w:jc w:val="right"/>
              <w:rPr>
                <w:b/>
                <w:color w:val="000000"/>
                <w:lang w:val="vi-VN"/>
              </w:rPr>
            </w:pPr>
            <w:r w:rsidRPr="001B4D8C">
              <w:rPr>
                <w:b/>
                <w:color w:val="000000"/>
                <w:lang w:val="vi-VN"/>
              </w:rPr>
              <w:t xml:space="preserve">    2.376.638 </w:t>
            </w:r>
          </w:p>
        </w:tc>
      </w:tr>
    </w:tbl>
    <w:p w:rsidR="007421BC" w:rsidRPr="001B4D8C" w:rsidRDefault="007421BC" w:rsidP="00A14E65">
      <w:pPr>
        <w:widowControl w:val="0"/>
        <w:spacing w:before="120" w:line="340" w:lineRule="exact"/>
        <w:rPr>
          <w:b/>
          <w:color w:val="000000"/>
          <w:lang w:val="vi-VN"/>
        </w:rPr>
      </w:pPr>
      <w:r w:rsidRPr="001B4D8C">
        <w:rPr>
          <w:b/>
          <w:color w:val="000000"/>
          <w:lang w:val="vi-VN"/>
        </w:rPr>
        <w:t>CS.4.05.00 LẮP ĐÈN PHA CHIẾU SÁNG TRANG TRÍ CÔNG TRÌNH KIẾN TRÚC</w:t>
      </w:r>
    </w:p>
    <w:p w:rsidR="007421BC" w:rsidRPr="001B4D8C" w:rsidRDefault="007421BC" w:rsidP="00877C96">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877C9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mặt bằng, vận chuyển vật tư đến vị trí lắp đặt</w:t>
      </w:r>
    </w:p>
    <w:p w:rsidR="007421BC" w:rsidRPr="001B4D8C" w:rsidRDefault="007421BC" w:rsidP="00877C9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đặt đèn pha cố định, đấu bộ mồi theo vị trí thiết kế</w:t>
      </w:r>
    </w:p>
    <w:p w:rsidR="007421BC" w:rsidRPr="001B4D8C" w:rsidRDefault="007421BC" w:rsidP="00877C9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Kéo dây nguồn đấu điện</w:t>
      </w:r>
    </w:p>
    <w:p w:rsidR="007421BC" w:rsidRPr="001B4D8C" w:rsidRDefault="007421BC" w:rsidP="00877C9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hoàn chỉnh</w:t>
      </w:r>
    </w:p>
    <w:p w:rsidR="007421BC" w:rsidRPr="001B4D8C" w:rsidRDefault="007421BC" w:rsidP="00877C9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40" w:lineRule="exact"/>
        <w:rPr>
          <w:b/>
          <w:color w:val="000000"/>
          <w:lang w:val="vi-VN"/>
        </w:rPr>
      </w:pPr>
      <w:r w:rsidRPr="001B4D8C">
        <w:rPr>
          <w:b/>
          <w:color w:val="000000"/>
          <w:lang w:val="vi-VN"/>
        </w:rPr>
        <w:t>CS.4.05.10 LẮP ĐÈN PHA TRÊN CẠN</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đ/1bộ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020"/>
        <w:gridCol w:w="698"/>
        <w:gridCol w:w="1217"/>
        <w:gridCol w:w="1068"/>
        <w:gridCol w:w="1047"/>
        <w:gridCol w:w="1217"/>
      </w:tblGrid>
      <w:tr w:rsidR="00B85A4A" w:rsidRPr="001B4D8C" w:rsidTr="00B85A4A">
        <w:trPr>
          <w:tblHeader/>
        </w:trPr>
        <w:tc>
          <w:tcPr>
            <w:tcW w:w="0" w:type="auto"/>
            <w:tcBorders>
              <w:bottom w:val="single" w:sz="4" w:space="0" w:color="auto"/>
            </w:tcBorders>
            <w:vAlign w:val="center"/>
          </w:tcPr>
          <w:p w:rsidR="00B85A4A" w:rsidRPr="001B4D8C" w:rsidRDefault="00B85A4A" w:rsidP="00E13B83">
            <w:pPr>
              <w:jc w:val="center"/>
              <w:rPr>
                <w:b/>
                <w:bCs/>
                <w:color w:val="000000"/>
                <w:lang w:val="vi-VN"/>
              </w:rPr>
            </w:pPr>
            <w:r w:rsidRPr="001B4D8C">
              <w:rPr>
                <w:b/>
                <w:bCs/>
                <w:color w:val="000000"/>
                <w:lang w:val="vi-VN"/>
              </w:rPr>
              <w:t>Mã hiệu</w:t>
            </w:r>
          </w:p>
        </w:tc>
        <w:tc>
          <w:tcPr>
            <w:tcW w:w="0" w:type="auto"/>
            <w:vAlign w:val="center"/>
          </w:tcPr>
          <w:p w:rsidR="00B85A4A" w:rsidRPr="001B4D8C" w:rsidRDefault="00B85A4A" w:rsidP="00E13B83">
            <w:pPr>
              <w:jc w:val="center"/>
              <w:rPr>
                <w:b/>
                <w:bCs/>
                <w:color w:val="000000"/>
                <w:lang w:val="vi-VN"/>
              </w:rPr>
            </w:pPr>
            <w:r w:rsidRPr="001B4D8C">
              <w:rPr>
                <w:b/>
                <w:bCs/>
                <w:color w:val="000000"/>
                <w:lang w:val="vi-VN"/>
              </w:rPr>
              <w:t>Danh mục đơn giá</w:t>
            </w:r>
          </w:p>
        </w:tc>
        <w:tc>
          <w:tcPr>
            <w:tcW w:w="0" w:type="auto"/>
            <w:vAlign w:val="center"/>
          </w:tcPr>
          <w:p w:rsidR="00B85A4A" w:rsidRPr="001B4D8C" w:rsidRDefault="00B85A4A" w:rsidP="00E13B83">
            <w:pPr>
              <w:jc w:val="center"/>
              <w:rPr>
                <w:b/>
                <w:bCs/>
                <w:color w:val="000000"/>
                <w:lang w:val="vi-VN"/>
              </w:rPr>
            </w:pPr>
            <w:r w:rsidRPr="001B4D8C">
              <w:rPr>
                <w:b/>
                <w:bCs/>
                <w:color w:val="000000"/>
                <w:lang w:val="vi-VN"/>
              </w:rPr>
              <w:t>Đơn vị</w:t>
            </w:r>
          </w:p>
        </w:tc>
        <w:tc>
          <w:tcPr>
            <w:tcW w:w="0" w:type="auto"/>
            <w:vAlign w:val="center"/>
          </w:tcPr>
          <w:p w:rsidR="00B85A4A" w:rsidRPr="001B4D8C" w:rsidRDefault="00B85A4A" w:rsidP="00E13B83">
            <w:pPr>
              <w:jc w:val="center"/>
              <w:rPr>
                <w:b/>
                <w:bCs/>
                <w:color w:val="000000"/>
                <w:lang w:val="vi-VN"/>
              </w:rPr>
            </w:pPr>
            <w:r w:rsidRPr="001B4D8C">
              <w:rPr>
                <w:b/>
                <w:bCs/>
                <w:color w:val="000000"/>
                <w:lang w:val="vi-VN"/>
              </w:rPr>
              <w:t>Vật liệu</w:t>
            </w:r>
          </w:p>
        </w:tc>
        <w:tc>
          <w:tcPr>
            <w:tcW w:w="0" w:type="auto"/>
            <w:vAlign w:val="center"/>
          </w:tcPr>
          <w:p w:rsidR="00B85A4A" w:rsidRPr="001B4D8C" w:rsidRDefault="00B85A4A" w:rsidP="00E13B83">
            <w:pPr>
              <w:jc w:val="center"/>
              <w:rPr>
                <w:b/>
                <w:bCs/>
                <w:color w:val="000000"/>
                <w:lang w:val="vi-VN"/>
              </w:rPr>
            </w:pPr>
            <w:r w:rsidRPr="001B4D8C">
              <w:rPr>
                <w:b/>
                <w:bCs/>
                <w:color w:val="000000"/>
                <w:lang w:val="vi-VN"/>
              </w:rPr>
              <w:t>Nhân công</w:t>
            </w:r>
          </w:p>
        </w:tc>
        <w:tc>
          <w:tcPr>
            <w:tcW w:w="0" w:type="auto"/>
            <w:vAlign w:val="center"/>
          </w:tcPr>
          <w:p w:rsidR="00B85A4A" w:rsidRPr="001B4D8C" w:rsidRDefault="00B85A4A" w:rsidP="00E13B83">
            <w:pPr>
              <w:jc w:val="center"/>
              <w:rPr>
                <w:b/>
                <w:bCs/>
                <w:color w:val="000000"/>
                <w:lang w:val="vi-VN"/>
              </w:rPr>
            </w:pPr>
            <w:r w:rsidRPr="001B4D8C">
              <w:rPr>
                <w:b/>
                <w:bCs/>
                <w:color w:val="000000"/>
                <w:lang w:val="vi-VN"/>
              </w:rPr>
              <w:t>Máy</w:t>
            </w:r>
          </w:p>
        </w:tc>
        <w:tc>
          <w:tcPr>
            <w:tcW w:w="0" w:type="auto"/>
            <w:vAlign w:val="center"/>
          </w:tcPr>
          <w:p w:rsidR="00B85A4A" w:rsidRPr="001B4D8C" w:rsidRDefault="00B85A4A" w:rsidP="00E13B83">
            <w:pPr>
              <w:jc w:val="center"/>
              <w:rPr>
                <w:b/>
                <w:bCs/>
                <w:color w:val="000000"/>
                <w:lang w:val="vi-VN"/>
              </w:rPr>
            </w:pPr>
            <w:r w:rsidRPr="001B4D8C">
              <w:rPr>
                <w:b/>
                <w:bCs/>
                <w:color w:val="000000"/>
                <w:lang w:val="vi-VN"/>
              </w:rPr>
              <w:t>Đơn giá</w:t>
            </w:r>
          </w:p>
        </w:tc>
      </w:tr>
      <w:tr w:rsidR="00B85A4A" w:rsidRPr="001B4D8C" w:rsidTr="00B85A4A">
        <w:tc>
          <w:tcPr>
            <w:tcW w:w="0" w:type="auto"/>
            <w:tcBorders>
              <w:top w:val="single" w:sz="4" w:space="0" w:color="auto"/>
              <w:left w:val="single" w:sz="4" w:space="0" w:color="auto"/>
              <w:bottom w:val="nil"/>
              <w:right w:val="single" w:sz="4" w:space="0" w:color="auto"/>
            </w:tcBorders>
            <w:vAlign w:val="center"/>
          </w:tcPr>
          <w:p w:rsidR="00B85A4A" w:rsidRPr="001B4D8C" w:rsidRDefault="00B85A4A">
            <w:pPr>
              <w:jc w:val="center"/>
              <w:rPr>
                <w:b/>
                <w:color w:val="000000"/>
                <w:lang w:val="vi-VN"/>
              </w:rPr>
            </w:pPr>
            <w:r w:rsidRPr="001B4D8C">
              <w:rPr>
                <w:b/>
                <w:color w:val="000000"/>
                <w:lang w:val="vi-VN"/>
              </w:rPr>
              <w:t>CS.4.05.11</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rPr>
                <w:color w:val="000000"/>
                <w:lang w:val="vi-VN"/>
              </w:rPr>
            </w:pPr>
            <w:r w:rsidRPr="001B4D8C">
              <w:rPr>
                <w:color w:val="000000"/>
                <w:lang w:val="vi-VN"/>
              </w:rPr>
              <w:t>Lắp đèn pha trên cạn, độ cao &lt;3m</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b/>
                <w:color w:val="000000"/>
                <w:lang w:val="vi-VN"/>
              </w:rPr>
            </w:pPr>
            <w:r w:rsidRPr="001B4D8C">
              <w:rPr>
                <w:b/>
                <w:color w:val="000000"/>
                <w:lang w:val="vi-VN"/>
              </w:rPr>
              <w:t> </w:t>
            </w:r>
          </w:p>
        </w:tc>
      </w:tr>
      <w:tr w:rsidR="00B85A4A" w:rsidRPr="001B4D8C" w:rsidTr="00B85A4A">
        <w:tc>
          <w:tcPr>
            <w:tcW w:w="0" w:type="auto"/>
            <w:tcBorders>
              <w:top w:val="nil"/>
              <w:left w:val="single" w:sz="4" w:space="0" w:color="auto"/>
              <w:bottom w:val="nil"/>
              <w:right w:val="single" w:sz="4" w:space="0" w:color="auto"/>
            </w:tcBorders>
            <w:vAlign w:val="center"/>
          </w:tcPr>
          <w:p w:rsidR="00B85A4A" w:rsidRPr="001B4D8C" w:rsidRDefault="00B85A4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1.500.000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233.815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230.051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b/>
                <w:color w:val="000000"/>
                <w:lang w:val="vi-VN"/>
              </w:rPr>
            </w:pPr>
            <w:r w:rsidRPr="001B4D8C">
              <w:rPr>
                <w:b/>
                <w:color w:val="000000"/>
                <w:lang w:val="vi-VN"/>
              </w:rPr>
              <w:t xml:space="preserve">    1.963.866 </w:t>
            </w:r>
          </w:p>
        </w:tc>
      </w:tr>
      <w:tr w:rsidR="00B85A4A" w:rsidRPr="001B4D8C" w:rsidTr="00B85A4A">
        <w:tc>
          <w:tcPr>
            <w:tcW w:w="0" w:type="auto"/>
            <w:tcBorders>
              <w:top w:val="nil"/>
              <w:left w:val="single" w:sz="4" w:space="0" w:color="auto"/>
              <w:bottom w:val="single" w:sz="4" w:space="0" w:color="auto"/>
              <w:right w:val="single" w:sz="4" w:space="0" w:color="auto"/>
            </w:tcBorders>
            <w:vAlign w:val="center"/>
          </w:tcPr>
          <w:p w:rsidR="00B85A4A" w:rsidRPr="001B4D8C" w:rsidRDefault="00B85A4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1.500.000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219.202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224.936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b/>
                <w:color w:val="000000"/>
                <w:lang w:val="vi-VN"/>
              </w:rPr>
            </w:pPr>
            <w:r w:rsidRPr="001B4D8C">
              <w:rPr>
                <w:b/>
                <w:color w:val="000000"/>
                <w:lang w:val="vi-VN"/>
              </w:rPr>
              <w:t xml:space="preserve">    1.944.138 </w:t>
            </w:r>
          </w:p>
        </w:tc>
      </w:tr>
      <w:tr w:rsidR="00B85A4A" w:rsidRPr="001B4D8C" w:rsidTr="00B85A4A">
        <w:tc>
          <w:tcPr>
            <w:tcW w:w="0" w:type="auto"/>
            <w:tcBorders>
              <w:top w:val="single" w:sz="4" w:space="0" w:color="auto"/>
              <w:left w:val="single" w:sz="4" w:space="0" w:color="auto"/>
              <w:bottom w:val="nil"/>
              <w:right w:val="single" w:sz="4" w:space="0" w:color="auto"/>
            </w:tcBorders>
            <w:vAlign w:val="center"/>
          </w:tcPr>
          <w:p w:rsidR="00B85A4A" w:rsidRPr="001B4D8C" w:rsidRDefault="00B85A4A">
            <w:pPr>
              <w:jc w:val="center"/>
              <w:rPr>
                <w:b/>
                <w:color w:val="000000"/>
                <w:lang w:val="vi-VN"/>
              </w:rPr>
            </w:pPr>
            <w:r w:rsidRPr="001B4D8C">
              <w:rPr>
                <w:b/>
                <w:color w:val="000000"/>
                <w:lang w:val="vi-VN"/>
              </w:rPr>
              <w:t>CS.4.05.12</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rPr>
                <w:color w:val="000000"/>
                <w:lang w:val="vi-VN"/>
              </w:rPr>
            </w:pPr>
            <w:r w:rsidRPr="001B4D8C">
              <w:rPr>
                <w:color w:val="000000"/>
                <w:lang w:val="vi-VN"/>
              </w:rPr>
              <w:t>Lắp đèn pha trên cạn, độ cao ≥3m</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b/>
                <w:color w:val="000000"/>
                <w:lang w:val="vi-VN"/>
              </w:rPr>
            </w:pPr>
            <w:r w:rsidRPr="001B4D8C">
              <w:rPr>
                <w:b/>
                <w:color w:val="000000"/>
                <w:lang w:val="vi-VN"/>
              </w:rPr>
              <w:t> </w:t>
            </w:r>
          </w:p>
        </w:tc>
      </w:tr>
      <w:tr w:rsidR="00B85A4A" w:rsidRPr="001B4D8C" w:rsidTr="00B85A4A">
        <w:tc>
          <w:tcPr>
            <w:tcW w:w="0" w:type="auto"/>
            <w:tcBorders>
              <w:top w:val="nil"/>
              <w:left w:val="single" w:sz="4" w:space="0" w:color="auto"/>
              <w:bottom w:val="nil"/>
              <w:right w:val="single" w:sz="4" w:space="0" w:color="auto"/>
            </w:tcBorders>
            <w:vAlign w:val="center"/>
          </w:tcPr>
          <w:p w:rsidR="00B85A4A" w:rsidRPr="001B4D8C" w:rsidRDefault="00B85A4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rPr>
                <w:color w:val="000000"/>
                <w:lang w:val="vi-VN"/>
              </w:rPr>
            </w:pPr>
            <w:r w:rsidRPr="001B4D8C">
              <w:rPr>
                <w:color w:val="000000"/>
                <w:lang w:val="vi-VN"/>
              </w:rPr>
              <w:t xml:space="preserve"> - Tại Thành phố Thanh Hóa, thành phố Sầm Sơn, thị xã Bỉm Sơn, thị xã Nghi </w:t>
            </w:r>
            <w:r w:rsidRPr="001B4D8C">
              <w:rPr>
                <w:color w:val="000000"/>
                <w:lang w:val="vi-VN"/>
              </w:rPr>
              <w:lastRenderedPageBreak/>
              <w:t>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1.500.000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303.960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287.403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b/>
                <w:color w:val="000000"/>
                <w:lang w:val="vi-VN"/>
              </w:rPr>
            </w:pPr>
            <w:r w:rsidRPr="001B4D8C">
              <w:rPr>
                <w:b/>
                <w:color w:val="000000"/>
                <w:lang w:val="vi-VN"/>
              </w:rPr>
              <w:t xml:space="preserve">    2.091.362 </w:t>
            </w:r>
          </w:p>
        </w:tc>
      </w:tr>
      <w:tr w:rsidR="00B85A4A" w:rsidRPr="001B4D8C" w:rsidTr="00B85A4A">
        <w:tc>
          <w:tcPr>
            <w:tcW w:w="0" w:type="auto"/>
            <w:tcBorders>
              <w:top w:val="nil"/>
              <w:left w:val="single" w:sz="4" w:space="0" w:color="auto"/>
              <w:bottom w:val="single" w:sz="4" w:space="0" w:color="auto"/>
              <w:right w:val="single" w:sz="4" w:space="0" w:color="auto"/>
            </w:tcBorders>
            <w:vAlign w:val="center"/>
          </w:tcPr>
          <w:p w:rsidR="00B85A4A" w:rsidRPr="001B4D8C" w:rsidRDefault="00B85A4A">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1.500.000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284.963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color w:val="000000"/>
                <w:lang w:val="vi-VN"/>
              </w:rPr>
            </w:pPr>
            <w:r w:rsidRPr="001B4D8C">
              <w:rPr>
                <w:color w:val="000000"/>
                <w:lang w:val="vi-VN"/>
              </w:rPr>
              <w:t xml:space="preserve">     281.265 </w:t>
            </w:r>
          </w:p>
        </w:tc>
        <w:tc>
          <w:tcPr>
            <w:tcW w:w="0" w:type="auto"/>
            <w:tcBorders>
              <w:top w:val="single" w:sz="4" w:space="0" w:color="auto"/>
              <w:left w:val="single" w:sz="4" w:space="0" w:color="auto"/>
              <w:bottom w:val="single" w:sz="4" w:space="0" w:color="auto"/>
              <w:right w:val="single" w:sz="4" w:space="0" w:color="auto"/>
            </w:tcBorders>
            <w:vAlign w:val="center"/>
          </w:tcPr>
          <w:p w:rsidR="00B85A4A" w:rsidRPr="001B4D8C" w:rsidRDefault="00B85A4A">
            <w:pPr>
              <w:jc w:val="right"/>
              <w:rPr>
                <w:b/>
                <w:color w:val="000000"/>
                <w:lang w:val="vi-VN"/>
              </w:rPr>
            </w:pPr>
            <w:r w:rsidRPr="001B4D8C">
              <w:rPr>
                <w:b/>
                <w:color w:val="000000"/>
                <w:lang w:val="vi-VN"/>
              </w:rPr>
              <w:t xml:space="preserve">    2.066.228 </w:t>
            </w:r>
          </w:p>
        </w:tc>
      </w:tr>
    </w:tbl>
    <w:p w:rsidR="007421BC" w:rsidRPr="001B4D8C" w:rsidRDefault="007421BC" w:rsidP="00A14E65">
      <w:pPr>
        <w:widowControl w:val="0"/>
        <w:spacing w:before="120" w:line="340" w:lineRule="exact"/>
        <w:rPr>
          <w:b/>
          <w:color w:val="000000"/>
          <w:lang w:val="vi-VN"/>
        </w:rPr>
      </w:pPr>
      <w:r w:rsidRPr="001B4D8C">
        <w:rPr>
          <w:b/>
          <w:color w:val="000000"/>
          <w:lang w:val="vi-VN"/>
        </w:rPr>
        <w:t>CS.4.05.20 LẮP ĐÈN PHA DƯỚI NƯỚC</w:t>
      </w:r>
    </w:p>
    <w:p w:rsidR="007421BC" w:rsidRPr="001B4D8C" w:rsidRDefault="007421BC" w:rsidP="00A14E65">
      <w:pPr>
        <w:widowControl w:val="0"/>
        <w:spacing w:line="360" w:lineRule="exac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Đơn vị tính: đ/1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75"/>
        <w:gridCol w:w="703"/>
        <w:gridCol w:w="1222"/>
        <w:gridCol w:w="1076"/>
        <w:gridCol w:w="770"/>
        <w:gridCol w:w="1222"/>
      </w:tblGrid>
      <w:tr w:rsidR="008F4CA1" w:rsidRPr="001B4D8C" w:rsidTr="008F4CA1">
        <w:trPr>
          <w:tblHeader/>
        </w:trPr>
        <w:tc>
          <w:tcPr>
            <w:tcW w:w="0" w:type="auto"/>
            <w:tcBorders>
              <w:bottom w:val="single" w:sz="4" w:space="0" w:color="auto"/>
            </w:tcBorders>
            <w:vAlign w:val="center"/>
          </w:tcPr>
          <w:p w:rsidR="008F4CA1" w:rsidRPr="001B4D8C" w:rsidRDefault="008F4CA1" w:rsidP="00E13B83">
            <w:pPr>
              <w:jc w:val="center"/>
              <w:rPr>
                <w:b/>
                <w:bCs/>
                <w:color w:val="000000"/>
                <w:lang w:val="vi-VN"/>
              </w:rPr>
            </w:pPr>
            <w:r w:rsidRPr="001B4D8C">
              <w:rPr>
                <w:b/>
                <w:bCs/>
                <w:color w:val="000000"/>
                <w:lang w:val="vi-VN"/>
              </w:rPr>
              <w:t>Mã hiệu</w:t>
            </w:r>
          </w:p>
        </w:tc>
        <w:tc>
          <w:tcPr>
            <w:tcW w:w="0" w:type="auto"/>
            <w:vAlign w:val="center"/>
          </w:tcPr>
          <w:p w:rsidR="008F4CA1" w:rsidRPr="001B4D8C" w:rsidRDefault="008F4CA1" w:rsidP="00E13B83">
            <w:pPr>
              <w:jc w:val="center"/>
              <w:rPr>
                <w:b/>
                <w:bCs/>
                <w:color w:val="000000"/>
                <w:lang w:val="vi-VN"/>
              </w:rPr>
            </w:pPr>
            <w:r w:rsidRPr="001B4D8C">
              <w:rPr>
                <w:b/>
                <w:bCs/>
                <w:color w:val="000000"/>
                <w:lang w:val="vi-VN"/>
              </w:rPr>
              <w:t>Danh mục đơn giá</w:t>
            </w:r>
          </w:p>
        </w:tc>
        <w:tc>
          <w:tcPr>
            <w:tcW w:w="0" w:type="auto"/>
            <w:vAlign w:val="center"/>
          </w:tcPr>
          <w:p w:rsidR="008F4CA1" w:rsidRPr="001B4D8C" w:rsidRDefault="008F4CA1" w:rsidP="00E13B83">
            <w:pPr>
              <w:jc w:val="center"/>
              <w:rPr>
                <w:b/>
                <w:bCs/>
                <w:color w:val="000000"/>
                <w:lang w:val="vi-VN"/>
              </w:rPr>
            </w:pPr>
            <w:r w:rsidRPr="001B4D8C">
              <w:rPr>
                <w:b/>
                <w:bCs/>
                <w:color w:val="000000"/>
                <w:lang w:val="vi-VN"/>
              </w:rPr>
              <w:t>Đơn vị</w:t>
            </w:r>
          </w:p>
        </w:tc>
        <w:tc>
          <w:tcPr>
            <w:tcW w:w="0" w:type="auto"/>
            <w:vAlign w:val="center"/>
          </w:tcPr>
          <w:p w:rsidR="008F4CA1" w:rsidRPr="001B4D8C" w:rsidRDefault="008F4CA1" w:rsidP="00E13B83">
            <w:pPr>
              <w:jc w:val="center"/>
              <w:rPr>
                <w:b/>
                <w:bCs/>
                <w:color w:val="000000"/>
                <w:lang w:val="vi-VN"/>
              </w:rPr>
            </w:pPr>
            <w:r w:rsidRPr="001B4D8C">
              <w:rPr>
                <w:b/>
                <w:bCs/>
                <w:color w:val="000000"/>
                <w:lang w:val="vi-VN"/>
              </w:rPr>
              <w:t>Vật liệu</w:t>
            </w:r>
          </w:p>
        </w:tc>
        <w:tc>
          <w:tcPr>
            <w:tcW w:w="0" w:type="auto"/>
            <w:vAlign w:val="center"/>
          </w:tcPr>
          <w:p w:rsidR="008F4CA1" w:rsidRPr="001B4D8C" w:rsidRDefault="008F4CA1" w:rsidP="00E13B83">
            <w:pPr>
              <w:jc w:val="center"/>
              <w:rPr>
                <w:b/>
                <w:bCs/>
                <w:color w:val="000000"/>
                <w:lang w:val="vi-VN"/>
              </w:rPr>
            </w:pPr>
            <w:r w:rsidRPr="001B4D8C">
              <w:rPr>
                <w:b/>
                <w:bCs/>
                <w:color w:val="000000"/>
                <w:lang w:val="vi-VN"/>
              </w:rPr>
              <w:t>Nhân công</w:t>
            </w:r>
          </w:p>
        </w:tc>
        <w:tc>
          <w:tcPr>
            <w:tcW w:w="0" w:type="auto"/>
            <w:vAlign w:val="center"/>
          </w:tcPr>
          <w:p w:rsidR="008F4CA1" w:rsidRPr="001B4D8C" w:rsidRDefault="008F4CA1" w:rsidP="00E13B83">
            <w:pPr>
              <w:jc w:val="center"/>
              <w:rPr>
                <w:b/>
                <w:bCs/>
                <w:color w:val="000000"/>
                <w:lang w:val="vi-VN"/>
              </w:rPr>
            </w:pPr>
            <w:r w:rsidRPr="001B4D8C">
              <w:rPr>
                <w:b/>
                <w:bCs/>
                <w:color w:val="000000"/>
                <w:lang w:val="vi-VN"/>
              </w:rPr>
              <w:t>Máy</w:t>
            </w:r>
          </w:p>
        </w:tc>
        <w:tc>
          <w:tcPr>
            <w:tcW w:w="0" w:type="auto"/>
            <w:vAlign w:val="center"/>
          </w:tcPr>
          <w:p w:rsidR="008F4CA1" w:rsidRPr="001B4D8C" w:rsidRDefault="008F4CA1" w:rsidP="00E13B83">
            <w:pPr>
              <w:jc w:val="center"/>
              <w:rPr>
                <w:b/>
                <w:bCs/>
                <w:color w:val="000000"/>
                <w:lang w:val="vi-VN"/>
              </w:rPr>
            </w:pPr>
            <w:r w:rsidRPr="001B4D8C">
              <w:rPr>
                <w:b/>
                <w:bCs/>
                <w:color w:val="000000"/>
                <w:lang w:val="vi-VN"/>
              </w:rPr>
              <w:t>Đơn giá</w:t>
            </w:r>
          </w:p>
        </w:tc>
      </w:tr>
      <w:tr w:rsidR="008F4CA1" w:rsidRPr="001B4D8C" w:rsidTr="008F4CA1">
        <w:tc>
          <w:tcPr>
            <w:tcW w:w="0" w:type="auto"/>
            <w:tcBorders>
              <w:top w:val="single" w:sz="4" w:space="0" w:color="auto"/>
              <w:left w:val="single" w:sz="4" w:space="0" w:color="auto"/>
              <w:bottom w:val="nil"/>
              <w:right w:val="single" w:sz="4" w:space="0" w:color="auto"/>
            </w:tcBorders>
            <w:vAlign w:val="center"/>
          </w:tcPr>
          <w:p w:rsidR="008F4CA1" w:rsidRPr="001B4D8C" w:rsidRDefault="008F4CA1">
            <w:pPr>
              <w:jc w:val="center"/>
              <w:rPr>
                <w:b/>
                <w:color w:val="000000"/>
                <w:lang w:val="vi-VN"/>
              </w:rPr>
            </w:pPr>
            <w:r w:rsidRPr="001B4D8C">
              <w:rPr>
                <w:b/>
                <w:color w:val="000000"/>
                <w:lang w:val="vi-VN"/>
              </w:rPr>
              <w:t>CS.4.05.20</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rPr>
                <w:color w:val="000000"/>
                <w:lang w:val="vi-VN"/>
              </w:rPr>
            </w:pPr>
            <w:r w:rsidRPr="001B4D8C">
              <w:rPr>
                <w:color w:val="000000"/>
                <w:lang w:val="vi-VN"/>
              </w:rPr>
              <w:t>Lắp đèn pha dưới nước</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b/>
                <w:color w:val="000000"/>
                <w:lang w:val="vi-VN"/>
              </w:rPr>
            </w:pPr>
            <w:r w:rsidRPr="001B4D8C">
              <w:rPr>
                <w:b/>
                <w:color w:val="000000"/>
                <w:lang w:val="vi-VN"/>
              </w:rPr>
              <w:t> </w:t>
            </w:r>
          </w:p>
        </w:tc>
      </w:tr>
      <w:tr w:rsidR="008F4CA1" w:rsidRPr="001B4D8C" w:rsidTr="008F4CA1">
        <w:tc>
          <w:tcPr>
            <w:tcW w:w="0" w:type="auto"/>
            <w:tcBorders>
              <w:top w:val="nil"/>
              <w:left w:val="single" w:sz="4" w:space="0" w:color="auto"/>
              <w:bottom w:val="nil"/>
              <w:right w:val="single" w:sz="4" w:space="0" w:color="auto"/>
            </w:tcBorders>
            <w:vAlign w:val="center"/>
          </w:tcPr>
          <w:p w:rsidR="008F4CA1" w:rsidRPr="001B4D8C" w:rsidRDefault="008F4CA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color w:val="000000"/>
                <w:lang w:val="vi-VN"/>
              </w:rPr>
            </w:pPr>
            <w:r w:rsidRPr="001B4D8C">
              <w:rPr>
                <w:color w:val="000000"/>
                <w:lang w:val="vi-VN"/>
              </w:rPr>
              <w:t xml:space="preserve">    1.500.000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color w:val="000000"/>
                <w:lang w:val="vi-VN"/>
              </w:rPr>
            </w:pPr>
            <w:r w:rsidRPr="001B4D8C">
              <w:rPr>
                <w:color w:val="000000"/>
                <w:lang w:val="vi-VN"/>
              </w:rPr>
              <w:t xml:space="preserve">       420.867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b/>
                <w:color w:val="000000"/>
                <w:lang w:val="vi-VN"/>
              </w:rPr>
            </w:pPr>
            <w:r w:rsidRPr="001B4D8C">
              <w:rPr>
                <w:b/>
                <w:color w:val="000000"/>
                <w:lang w:val="vi-VN"/>
              </w:rPr>
              <w:t xml:space="preserve">    1.920.867 </w:t>
            </w:r>
          </w:p>
        </w:tc>
      </w:tr>
      <w:tr w:rsidR="008F4CA1" w:rsidRPr="001B4D8C" w:rsidTr="008F4CA1">
        <w:tc>
          <w:tcPr>
            <w:tcW w:w="0" w:type="auto"/>
            <w:tcBorders>
              <w:top w:val="nil"/>
              <w:left w:val="single" w:sz="4" w:space="0" w:color="auto"/>
              <w:bottom w:val="single" w:sz="4" w:space="0" w:color="auto"/>
              <w:right w:val="single" w:sz="4" w:space="0" w:color="auto"/>
            </w:tcBorders>
            <w:vAlign w:val="center"/>
          </w:tcPr>
          <w:p w:rsidR="008F4CA1" w:rsidRPr="001B4D8C" w:rsidRDefault="008F4CA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color w:val="000000"/>
                <w:lang w:val="vi-VN"/>
              </w:rPr>
            </w:pPr>
            <w:r w:rsidRPr="001B4D8C">
              <w:rPr>
                <w:color w:val="000000"/>
                <w:lang w:val="vi-VN"/>
              </w:rPr>
              <w:t xml:space="preserve">    1.500.000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color w:val="000000"/>
                <w:lang w:val="vi-VN"/>
              </w:rPr>
            </w:pPr>
            <w:r w:rsidRPr="001B4D8C">
              <w:rPr>
                <w:color w:val="000000"/>
                <w:lang w:val="vi-VN"/>
              </w:rPr>
              <w:t xml:space="preserve">       394.564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8F4CA1" w:rsidRPr="001B4D8C" w:rsidRDefault="008F4CA1">
            <w:pPr>
              <w:jc w:val="right"/>
              <w:rPr>
                <w:b/>
                <w:color w:val="000000"/>
                <w:lang w:val="vi-VN"/>
              </w:rPr>
            </w:pPr>
            <w:r w:rsidRPr="001B4D8C">
              <w:rPr>
                <w:b/>
                <w:color w:val="000000"/>
                <w:lang w:val="vi-VN"/>
              </w:rPr>
              <w:t xml:space="preserve">    1.894.564 </w:t>
            </w:r>
          </w:p>
        </w:tc>
      </w:tr>
    </w:tbl>
    <w:p w:rsidR="007421BC" w:rsidRPr="001B4D8C" w:rsidRDefault="007421BC" w:rsidP="00A14E65">
      <w:pPr>
        <w:widowControl w:val="0"/>
        <w:spacing w:line="360" w:lineRule="exact"/>
        <w:rPr>
          <w:b/>
          <w:color w:val="000000"/>
          <w:lang w:val="vi-VN"/>
        </w:rPr>
      </w:pPr>
      <w:r w:rsidRPr="001B4D8C">
        <w:rPr>
          <w:b/>
          <w:color w:val="000000"/>
          <w:lang w:val="vi-VN"/>
        </w:rPr>
        <w:t>CS.4.06.00 LẮP KHUNG HOA VĂN, KHUNG CHỮ KHẨU HIỆU</w:t>
      </w:r>
    </w:p>
    <w:p w:rsidR="007421BC" w:rsidRPr="001B4D8C" w:rsidRDefault="007421BC" w:rsidP="00620884">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620884">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mặt bằng, vận chuyển vật tư đến vị trí lắp đặt</w:t>
      </w:r>
    </w:p>
    <w:p w:rsidR="007421BC" w:rsidRPr="001B4D8C" w:rsidRDefault="007421BC" w:rsidP="00620884">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giá đỡ khung, bắt khung trang trí cố định vào giá</w:t>
      </w:r>
    </w:p>
    <w:p w:rsidR="007421BC" w:rsidRPr="001B4D8C" w:rsidRDefault="007421BC" w:rsidP="00620884">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hoàn chỉnh</w:t>
      </w:r>
    </w:p>
    <w:p w:rsidR="007421BC" w:rsidRPr="001B4D8C" w:rsidRDefault="007421BC" w:rsidP="00620884">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60" w:lineRule="exact"/>
        <w:rPr>
          <w:b/>
          <w:color w:val="000000"/>
          <w:lang w:val="vi-VN"/>
        </w:rPr>
      </w:pPr>
      <w:r w:rsidRPr="001B4D8C">
        <w:rPr>
          <w:b/>
          <w:color w:val="000000"/>
          <w:lang w:val="vi-VN"/>
        </w:rPr>
        <w:t>CS.4.06.10 LẮP KHUNG KÍCH THƯỚC 1M X 2M</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đ/1bộ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36055D" w:rsidRPr="001B4D8C" w:rsidTr="0036055D">
        <w:trPr>
          <w:tblHeader/>
        </w:trPr>
        <w:tc>
          <w:tcPr>
            <w:tcW w:w="0" w:type="auto"/>
            <w:tcBorders>
              <w:bottom w:val="single" w:sz="4" w:space="0" w:color="auto"/>
            </w:tcBorders>
            <w:vAlign w:val="center"/>
          </w:tcPr>
          <w:p w:rsidR="0036055D" w:rsidRPr="001B4D8C" w:rsidRDefault="0036055D" w:rsidP="00E13B83">
            <w:pPr>
              <w:jc w:val="center"/>
              <w:rPr>
                <w:b/>
                <w:bCs/>
                <w:color w:val="000000"/>
                <w:lang w:val="vi-VN"/>
              </w:rPr>
            </w:pPr>
            <w:r w:rsidRPr="001B4D8C">
              <w:rPr>
                <w:b/>
                <w:bCs/>
                <w:color w:val="000000"/>
                <w:lang w:val="vi-VN"/>
              </w:rPr>
              <w:t>Mã hiệu</w:t>
            </w:r>
          </w:p>
        </w:tc>
        <w:tc>
          <w:tcPr>
            <w:tcW w:w="0" w:type="auto"/>
            <w:vAlign w:val="center"/>
          </w:tcPr>
          <w:p w:rsidR="0036055D" w:rsidRPr="001B4D8C" w:rsidRDefault="0036055D" w:rsidP="00E13B83">
            <w:pPr>
              <w:jc w:val="center"/>
              <w:rPr>
                <w:b/>
                <w:bCs/>
                <w:color w:val="000000"/>
                <w:lang w:val="vi-VN"/>
              </w:rPr>
            </w:pPr>
            <w:r w:rsidRPr="001B4D8C">
              <w:rPr>
                <w:b/>
                <w:bCs/>
                <w:color w:val="000000"/>
                <w:lang w:val="vi-VN"/>
              </w:rPr>
              <w:t>Danh mục đơn giá</w:t>
            </w:r>
          </w:p>
        </w:tc>
        <w:tc>
          <w:tcPr>
            <w:tcW w:w="0" w:type="auto"/>
            <w:vAlign w:val="center"/>
          </w:tcPr>
          <w:p w:rsidR="0036055D" w:rsidRPr="001B4D8C" w:rsidRDefault="0036055D" w:rsidP="00E13B83">
            <w:pPr>
              <w:jc w:val="center"/>
              <w:rPr>
                <w:b/>
                <w:bCs/>
                <w:color w:val="000000"/>
                <w:lang w:val="vi-VN"/>
              </w:rPr>
            </w:pPr>
            <w:r w:rsidRPr="001B4D8C">
              <w:rPr>
                <w:b/>
                <w:bCs/>
                <w:color w:val="000000"/>
                <w:lang w:val="vi-VN"/>
              </w:rPr>
              <w:t>Đơn vị</w:t>
            </w:r>
          </w:p>
        </w:tc>
        <w:tc>
          <w:tcPr>
            <w:tcW w:w="0" w:type="auto"/>
            <w:vAlign w:val="center"/>
          </w:tcPr>
          <w:p w:rsidR="0036055D" w:rsidRPr="001B4D8C" w:rsidRDefault="0036055D" w:rsidP="00E13B83">
            <w:pPr>
              <w:jc w:val="center"/>
              <w:rPr>
                <w:b/>
                <w:bCs/>
                <w:color w:val="000000"/>
                <w:lang w:val="vi-VN"/>
              </w:rPr>
            </w:pPr>
            <w:r w:rsidRPr="001B4D8C">
              <w:rPr>
                <w:b/>
                <w:bCs/>
                <w:color w:val="000000"/>
                <w:lang w:val="vi-VN"/>
              </w:rPr>
              <w:t>Vật liệu</w:t>
            </w:r>
          </w:p>
        </w:tc>
        <w:tc>
          <w:tcPr>
            <w:tcW w:w="0" w:type="auto"/>
            <w:vAlign w:val="center"/>
          </w:tcPr>
          <w:p w:rsidR="0036055D" w:rsidRPr="001B4D8C" w:rsidRDefault="0036055D" w:rsidP="00E13B83">
            <w:pPr>
              <w:jc w:val="center"/>
              <w:rPr>
                <w:b/>
                <w:bCs/>
                <w:color w:val="000000"/>
                <w:lang w:val="vi-VN"/>
              </w:rPr>
            </w:pPr>
            <w:r w:rsidRPr="001B4D8C">
              <w:rPr>
                <w:b/>
                <w:bCs/>
                <w:color w:val="000000"/>
                <w:lang w:val="vi-VN"/>
              </w:rPr>
              <w:t>Nhân công</w:t>
            </w:r>
          </w:p>
        </w:tc>
        <w:tc>
          <w:tcPr>
            <w:tcW w:w="0" w:type="auto"/>
            <w:vAlign w:val="center"/>
          </w:tcPr>
          <w:p w:rsidR="0036055D" w:rsidRPr="001B4D8C" w:rsidRDefault="0036055D" w:rsidP="00E13B83">
            <w:pPr>
              <w:jc w:val="center"/>
              <w:rPr>
                <w:b/>
                <w:bCs/>
                <w:color w:val="000000"/>
                <w:lang w:val="vi-VN"/>
              </w:rPr>
            </w:pPr>
            <w:r w:rsidRPr="001B4D8C">
              <w:rPr>
                <w:b/>
                <w:bCs/>
                <w:color w:val="000000"/>
                <w:lang w:val="vi-VN"/>
              </w:rPr>
              <w:t>Máy</w:t>
            </w:r>
          </w:p>
        </w:tc>
        <w:tc>
          <w:tcPr>
            <w:tcW w:w="0" w:type="auto"/>
            <w:vAlign w:val="center"/>
          </w:tcPr>
          <w:p w:rsidR="0036055D" w:rsidRPr="001B4D8C" w:rsidRDefault="0036055D" w:rsidP="00E13B83">
            <w:pPr>
              <w:jc w:val="center"/>
              <w:rPr>
                <w:b/>
                <w:bCs/>
                <w:color w:val="000000"/>
                <w:lang w:val="vi-VN"/>
              </w:rPr>
            </w:pPr>
            <w:r w:rsidRPr="001B4D8C">
              <w:rPr>
                <w:b/>
                <w:bCs/>
                <w:color w:val="000000"/>
                <w:lang w:val="vi-VN"/>
              </w:rPr>
              <w:t>Đơn giá</w:t>
            </w:r>
          </w:p>
        </w:tc>
      </w:tr>
      <w:tr w:rsidR="0036055D" w:rsidRPr="001B4D8C" w:rsidTr="0036055D">
        <w:tc>
          <w:tcPr>
            <w:tcW w:w="0" w:type="auto"/>
            <w:tcBorders>
              <w:top w:val="single" w:sz="4" w:space="0" w:color="auto"/>
              <w:left w:val="single" w:sz="4" w:space="0" w:color="auto"/>
              <w:bottom w:val="nil"/>
              <w:right w:val="single" w:sz="4" w:space="0" w:color="auto"/>
            </w:tcBorders>
            <w:vAlign w:val="center"/>
          </w:tcPr>
          <w:p w:rsidR="0036055D" w:rsidRPr="001B4D8C" w:rsidRDefault="0036055D">
            <w:pPr>
              <w:jc w:val="center"/>
              <w:rPr>
                <w:b/>
                <w:color w:val="000000"/>
                <w:lang w:val="vi-VN"/>
              </w:rPr>
            </w:pPr>
            <w:r w:rsidRPr="001B4D8C">
              <w:rPr>
                <w:b/>
                <w:color w:val="000000"/>
                <w:lang w:val="vi-VN"/>
              </w:rPr>
              <w:t>CS.4.06.11</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rPr>
                <w:color w:val="000000"/>
                <w:lang w:val="vi-VN"/>
              </w:rPr>
            </w:pPr>
            <w:r w:rsidRPr="001B4D8C">
              <w:rPr>
                <w:color w:val="000000"/>
                <w:lang w:val="vi-VN"/>
              </w:rPr>
              <w:t>Lắp khung kích thước 1m x 2m, độ cao &lt;3m</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b/>
                <w:color w:val="000000"/>
                <w:lang w:val="vi-VN"/>
              </w:rPr>
            </w:pPr>
            <w:r w:rsidRPr="001B4D8C">
              <w:rPr>
                <w:b/>
                <w:color w:val="000000"/>
                <w:lang w:val="vi-VN"/>
              </w:rPr>
              <w:t> </w:t>
            </w:r>
          </w:p>
        </w:tc>
      </w:tr>
      <w:tr w:rsidR="0036055D" w:rsidRPr="001B4D8C" w:rsidTr="0036055D">
        <w:tc>
          <w:tcPr>
            <w:tcW w:w="0" w:type="auto"/>
            <w:tcBorders>
              <w:top w:val="nil"/>
              <w:left w:val="single" w:sz="4" w:space="0" w:color="auto"/>
              <w:bottom w:val="nil"/>
              <w:right w:val="single" w:sz="4" w:space="0" w:color="auto"/>
            </w:tcBorders>
            <w:vAlign w:val="center"/>
          </w:tcPr>
          <w:p w:rsidR="0036055D" w:rsidRPr="001B4D8C" w:rsidRDefault="003605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640.000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350.723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245.388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b/>
                <w:color w:val="000000"/>
                <w:lang w:val="vi-VN"/>
              </w:rPr>
            </w:pPr>
            <w:r w:rsidRPr="001B4D8C">
              <w:rPr>
                <w:b/>
                <w:color w:val="000000"/>
                <w:lang w:val="vi-VN"/>
              </w:rPr>
              <w:t xml:space="preserve">    1.236.111 </w:t>
            </w:r>
          </w:p>
        </w:tc>
      </w:tr>
      <w:tr w:rsidR="0036055D" w:rsidRPr="001B4D8C" w:rsidTr="0036055D">
        <w:tc>
          <w:tcPr>
            <w:tcW w:w="0" w:type="auto"/>
            <w:tcBorders>
              <w:top w:val="nil"/>
              <w:left w:val="single" w:sz="4" w:space="0" w:color="auto"/>
              <w:bottom w:val="single" w:sz="4" w:space="0" w:color="auto"/>
              <w:right w:val="single" w:sz="4" w:space="0" w:color="auto"/>
            </w:tcBorders>
            <w:vAlign w:val="center"/>
          </w:tcPr>
          <w:p w:rsidR="0036055D" w:rsidRPr="001B4D8C" w:rsidRDefault="003605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640.000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328.803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239.932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b/>
                <w:color w:val="000000"/>
                <w:lang w:val="vi-VN"/>
              </w:rPr>
            </w:pPr>
            <w:r w:rsidRPr="001B4D8C">
              <w:rPr>
                <w:b/>
                <w:color w:val="000000"/>
                <w:lang w:val="vi-VN"/>
              </w:rPr>
              <w:t xml:space="preserve">    1.208.735 </w:t>
            </w:r>
          </w:p>
        </w:tc>
      </w:tr>
      <w:tr w:rsidR="0036055D" w:rsidRPr="001B4D8C" w:rsidTr="0036055D">
        <w:tc>
          <w:tcPr>
            <w:tcW w:w="0" w:type="auto"/>
            <w:tcBorders>
              <w:top w:val="single" w:sz="4" w:space="0" w:color="auto"/>
              <w:left w:val="single" w:sz="4" w:space="0" w:color="auto"/>
              <w:bottom w:val="nil"/>
              <w:right w:val="single" w:sz="4" w:space="0" w:color="auto"/>
            </w:tcBorders>
            <w:vAlign w:val="center"/>
          </w:tcPr>
          <w:p w:rsidR="0036055D" w:rsidRPr="001B4D8C" w:rsidRDefault="0036055D">
            <w:pPr>
              <w:jc w:val="center"/>
              <w:rPr>
                <w:b/>
                <w:color w:val="000000"/>
                <w:lang w:val="vi-VN"/>
              </w:rPr>
            </w:pPr>
            <w:r w:rsidRPr="001B4D8C">
              <w:rPr>
                <w:b/>
                <w:color w:val="000000"/>
                <w:lang w:val="vi-VN"/>
              </w:rPr>
              <w:t>CS.4.06.12</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rPr>
                <w:color w:val="000000"/>
                <w:lang w:val="vi-VN"/>
              </w:rPr>
            </w:pPr>
            <w:r w:rsidRPr="001B4D8C">
              <w:rPr>
                <w:color w:val="000000"/>
                <w:lang w:val="vi-VN"/>
              </w:rPr>
              <w:t>Lắp khung kích thước 1m x 2m, độ cao ≥3m</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b/>
                <w:color w:val="000000"/>
                <w:lang w:val="vi-VN"/>
              </w:rPr>
            </w:pPr>
            <w:r w:rsidRPr="001B4D8C">
              <w:rPr>
                <w:b/>
                <w:color w:val="000000"/>
                <w:lang w:val="vi-VN"/>
              </w:rPr>
              <w:t> </w:t>
            </w:r>
          </w:p>
        </w:tc>
      </w:tr>
      <w:tr w:rsidR="0036055D" w:rsidRPr="001B4D8C" w:rsidTr="0036055D">
        <w:tc>
          <w:tcPr>
            <w:tcW w:w="0" w:type="auto"/>
            <w:tcBorders>
              <w:top w:val="nil"/>
              <w:left w:val="single" w:sz="4" w:space="0" w:color="auto"/>
              <w:bottom w:val="nil"/>
              <w:right w:val="single" w:sz="4" w:space="0" w:color="auto"/>
            </w:tcBorders>
            <w:vAlign w:val="center"/>
          </w:tcPr>
          <w:p w:rsidR="0036055D" w:rsidRPr="001B4D8C" w:rsidRDefault="003605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640.000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467.630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368.082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b/>
                <w:color w:val="000000"/>
                <w:lang w:val="vi-VN"/>
              </w:rPr>
            </w:pPr>
            <w:r w:rsidRPr="001B4D8C">
              <w:rPr>
                <w:b/>
                <w:color w:val="000000"/>
                <w:lang w:val="vi-VN"/>
              </w:rPr>
              <w:t xml:space="preserve">    1.475.712 </w:t>
            </w:r>
          </w:p>
        </w:tc>
      </w:tr>
      <w:tr w:rsidR="0036055D" w:rsidRPr="001B4D8C" w:rsidTr="0036055D">
        <w:tc>
          <w:tcPr>
            <w:tcW w:w="0" w:type="auto"/>
            <w:tcBorders>
              <w:top w:val="nil"/>
              <w:left w:val="single" w:sz="4" w:space="0" w:color="auto"/>
              <w:bottom w:val="single" w:sz="4" w:space="0" w:color="auto"/>
              <w:right w:val="single" w:sz="4" w:space="0" w:color="auto"/>
            </w:tcBorders>
            <w:vAlign w:val="center"/>
          </w:tcPr>
          <w:p w:rsidR="0036055D" w:rsidRPr="001B4D8C" w:rsidRDefault="003605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640.000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438.404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color w:val="000000"/>
                <w:lang w:val="vi-VN"/>
              </w:rPr>
            </w:pPr>
            <w:r w:rsidRPr="001B4D8C">
              <w:rPr>
                <w:color w:val="000000"/>
                <w:lang w:val="vi-VN"/>
              </w:rPr>
              <w:t xml:space="preserve">     359.898 </w:t>
            </w:r>
          </w:p>
        </w:tc>
        <w:tc>
          <w:tcPr>
            <w:tcW w:w="0" w:type="auto"/>
            <w:tcBorders>
              <w:top w:val="single" w:sz="4" w:space="0" w:color="auto"/>
              <w:left w:val="single" w:sz="4" w:space="0" w:color="auto"/>
              <w:bottom w:val="single" w:sz="4" w:space="0" w:color="auto"/>
              <w:right w:val="single" w:sz="4" w:space="0" w:color="auto"/>
            </w:tcBorders>
            <w:vAlign w:val="center"/>
          </w:tcPr>
          <w:p w:rsidR="0036055D" w:rsidRPr="001B4D8C" w:rsidRDefault="0036055D">
            <w:pPr>
              <w:jc w:val="right"/>
              <w:rPr>
                <w:b/>
                <w:color w:val="000000"/>
                <w:lang w:val="vi-VN"/>
              </w:rPr>
            </w:pPr>
            <w:r w:rsidRPr="001B4D8C">
              <w:rPr>
                <w:b/>
                <w:color w:val="000000"/>
                <w:lang w:val="vi-VN"/>
              </w:rPr>
              <w:t xml:space="preserve">    1.438.302 </w:t>
            </w:r>
          </w:p>
        </w:tc>
      </w:tr>
    </w:tbl>
    <w:p w:rsidR="0036055D" w:rsidRPr="001B4D8C" w:rsidRDefault="0036055D" w:rsidP="00A14E65">
      <w:pPr>
        <w:widowControl w:val="0"/>
        <w:spacing w:line="360" w:lineRule="exact"/>
        <w:rPr>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lastRenderedPageBreak/>
        <w:t>CS.4.06.20 LẮP KHUNG KÍCH THƯỚC 1M X 2M &lt; KHUNG &lt; 2M X 2M</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đ/1bộ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070A1C" w:rsidRPr="001B4D8C" w:rsidTr="00070A1C">
        <w:trPr>
          <w:tblHeader/>
        </w:trPr>
        <w:tc>
          <w:tcPr>
            <w:tcW w:w="0" w:type="auto"/>
            <w:tcBorders>
              <w:bottom w:val="single" w:sz="4" w:space="0" w:color="auto"/>
            </w:tcBorders>
            <w:vAlign w:val="center"/>
          </w:tcPr>
          <w:p w:rsidR="00070A1C" w:rsidRPr="001B4D8C" w:rsidRDefault="00070A1C" w:rsidP="00E13B83">
            <w:pPr>
              <w:jc w:val="center"/>
              <w:rPr>
                <w:b/>
                <w:bCs/>
                <w:color w:val="000000"/>
                <w:lang w:val="vi-VN"/>
              </w:rPr>
            </w:pPr>
            <w:r w:rsidRPr="001B4D8C">
              <w:rPr>
                <w:b/>
                <w:bCs/>
                <w:color w:val="000000"/>
                <w:lang w:val="vi-VN"/>
              </w:rPr>
              <w:t>Mã hiệu</w:t>
            </w:r>
          </w:p>
        </w:tc>
        <w:tc>
          <w:tcPr>
            <w:tcW w:w="0" w:type="auto"/>
            <w:vAlign w:val="center"/>
          </w:tcPr>
          <w:p w:rsidR="00070A1C" w:rsidRPr="001B4D8C" w:rsidRDefault="00070A1C" w:rsidP="00E13B83">
            <w:pPr>
              <w:jc w:val="center"/>
              <w:rPr>
                <w:b/>
                <w:bCs/>
                <w:color w:val="000000"/>
                <w:lang w:val="vi-VN"/>
              </w:rPr>
            </w:pPr>
            <w:r w:rsidRPr="001B4D8C">
              <w:rPr>
                <w:b/>
                <w:bCs/>
                <w:color w:val="000000"/>
                <w:lang w:val="vi-VN"/>
              </w:rPr>
              <w:t>Danh mục đơn giá</w:t>
            </w:r>
          </w:p>
        </w:tc>
        <w:tc>
          <w:tcPr>
            <w:tcW w:w="0" w:type="auto"/>
            <w:vAlign w:val="center"/>
          </w:tcPr>
          <w:p w:rsidR="00070A1C" w:rsidRPr="001B4D8C" w:rsidRDefault="00070A1C" w:rsidP="00E13B83">
            <w:pPr>
              <w:jc w:val="center"/>
              <w:rPr>
                <w:b/>
                <w:bCs/>
                <w:color w:val="000000"/>
                <w:lang w:val="vi-VN"/>
              </w:rPr>
            </w:pPr>
            <w:r w:rsidRPr="001B4D8C">
              <w:rPr>
                <w:b/>
                <w:bCs/>
                <w:color w:val="000000"/>
                <w:lang w:val="vi-VN"/>
              </w:rPr>
              <w:t>Đơn vị</w:t>
            </w:r>
          </w:p>
        </w:tc>
        <w:tc>
          <w:tcPr>
            <w:tcW w:w="0" w:type="auto"/>
            <w:vAlign w:val="center"/>
          </w:tcPr>
          <w:p w:rsidR="00070A1C" w:rsidRPr="001B4D8C" w:rsidRDefault="00070A1C" w:rsidP="00E13B83">
            <w:pPr>
              <w:jc w:val="center"/>
              <w:rPr>
                <w:b/>
                <w:bCs/>
                <w:color w:val="000000"/>
                <w:lang w:val="vi-VN"/>
              </w:rPr>
            </w:pPr>
            <w:r w:rsidRPr="001B4D8C">
              <w:rPr>
                <w:b/>
                <w:bCs/>
                <w:color w:val="000000"/>
                <w:lang w:val="vi-VN"/>
              </w:rPr>
              <w:t>Vật liệu</w:t>
            </w:r>
          </w:p>
        </w:tc>
        <w:tc>
          <w:tcPr>
            <w:tcW w:w="0" w:type="auto"/>
            <w:vAlign w:val="center"/>
          </w:tcPr>
          <w:p w:rsidR="00070A1C" w:rsidRPr="001B4D8C" w:rsidRDefault="00070A1C" w:rsidP="00E13B83">
            <w:pPr>
              <w:jc w:val="center"/>
              <w:rPr>
                <w:b/>
                <w:bCs/>
                <w:color w:val="000000"/>
                <w:lang w:val="vi-VN"/>
              </w:rPr>
            </w:pPr>
            <w:r w:rsidRPr="001B4D8C">
              <w:rPr>
                <w:b/>
                <w:bCs/>
                <w:color w:val="000000"/>
                <w:lang w:val="vi-VN"/>
              </w:rPr>
              <w:t>Nhân công</w:t>
            </w:r>
          </w:p>
        </w:tc>
        <w:tc>
          <w:tcPr>
            <w:tcW w:w="0" w:type="auto"/>
            <w:vAlign w:val="center"/>
          </w:tcPr>
          <w:p w:rsidR="00070A1C" w:rsidRPr="001B4D8C" w:rsidRDefault="00070A1C" w:rsidP="00E13B83">
            <w:pPr>
              <w:jc w:val="center"/>
              <w:rPr>
                <w:b/>
                <w:bCs/>
                <w:color w:val="000000"/>
                <w:lang w:val="vi-VN"/>
              </w:rPr>
            </w:pPr>
            <w:r w:rsidRPr="001B4D8C">
              <w:rPr>
                <w:b/>
                <w:bCs/>
                <w:color w:val="000000"/>
                <w:lang w:val="vi-VN"/>
              </w:rPr>
              <w:t>Máy</w:t>
            </w:r>
          </w:p>
        </w:tc>
        <w:tc>
          <w:tcPr>
            <w:tcW w:w="0" w:type="auto"/>
            <w:vAlign w:val="center"/>
          </w:tcPr>
          <w:p w:rsidR="00070A1C" w:rsidRPr="001B4D8C" w:rsidRDefault="00070A1C" w:rsidP="00E13B83">
            <w:pPr>
              <w:jc w:val="center"/>
              <w:rPr>
                <w:b/>
                <w:bCs/>
                <w:color w:val="000000"/>
                <w:lang w:val="vi-VN"/>
              </w:rPr>
            </w:pPr>
            <w:r w:rsidRPr="001B4D8C">
              <w:rPr>
                <w:b/>
                <w:bCs/>
                <w:color w:val="000000"/>
                <w:lang w:val="vi-VN"/>
              </w:rPr>
              <w:t>Đơn giá</w:t>
            </w:r>
          </w:p>
        </w:tc>
      </w:tr>
      <w:tr w:rsidR="00070A1C" w:rsidRPr="001B4D8C" w:rsidTr="00070A1C">
        <w:tc>
          <w:tcPr>
            <w:tcW w:w="0" w:type="auto"/>
            <w:tcBorders>
              <w:top w:val="single" w:sz="4" w:space="0" w:color="auto"/>
              <w:left w:val="single" w:sz="4" w:space="0" w:color="auto"/>
              <w:bottom w:val="nil"/>
              <w:right w:val="single" w:sz="4" w:space="0" w:color="auto"/>
            </w:tcBorders>
            <w:vAlign w:val="center"/>
          </w:tcPr>
          <w:p w:rsidR="00070A1C" w:rsidRPr="001B4D8C" w:rsidRDefault="00070A1C">
            <w:pPr>
              <w:jc w:val="center"/>
              <w:rPr>
                <w:b/>
                <w:color w:val="000000"/>
                <w:lang w:val="vi-VN"/>
              </w:rPr>
            </w:pPr>
            <w:r w:rsidRPr="001B4D8C">
              <w:rPr>
                <w:b/>
                <w:color w:val="000000"/>
                <w:lang w:val="vi-VN"/>
              </w:rPr>
              <w:t>CS.4.06.21</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rPr>
                <w:color w:val="000000"/>
                <w:lang w:val="vi-VN"/>
              </w:rPr>
            </w:pPr>
            <w:r w:rsidRPr="001B4D8C">
              <w:rPr>
                <w:color w:val="000000"/>
                <w:lang w:val="vi-VN"/>
              </w:rPr>
              <w:t>Lắp khung kích thước &gt;1m x 2m, độ cao &lt;3m</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b/>
                <w:color w:val="000000"/>
                <w:lang w:val="vi-VN"/>
              </w:rPr>
            </w:pPr>
            <w:r w:rsidRPr="001B4D8C">
              <w:rPr>
                <w:b/>
                <w:color w:val="000000"/>
                <w:lang w:val="vi-VN"/>
              </w:rPr>
              <w:t> </w:t>
            </w:r>
          </w:p>
        </w:tc>
      </w:tr>
      <w:tr w:rsidR="00070A1C" w:rsidRPr="001B4D8C" w:rsidTr="00070A1C">
        <w:tc>
          <w:tcPr>
            <w:tcW w:w="0" w:type="auto"/>
            <w:tcBorders>
              <w:top w:val="nil"/>
              <w:left w:val="single" w:sz="4" w:space="0" w:color="auto"/>
              <w:bottom w:val="nil"/>
              <w:right w:val="single" w:sz="4" w:space="0" w:color="auto"/>
            </w:tcBorders>
            <w:vAlign w:val="center"/>
          </w:tcPr>
          <w:p w:rsidR="00070A1C" w:rsidRPr="001B4D8C" w:rsidRDefault="00070A1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740.000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467.630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280.903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b/>
                <w:color w:val="000000"/>
                <w:lang w:val="vi-VN"/>
              </w:rPr>
            </w:pPr>
            <w:r w:rsidRPr="001B4D8C">
              <w:rPr>
                <w:b/>
                <w:color w:val="000000"/>
                <w:lang w:val="vi-VN"/>
              </w:rPr>
              <w:t xml:space="preserve">    1.488.533 </w:t>
            </w:r>
          </w:p>
        </w:tc>
      </w:tr>
      <w:tr w:rsidR="00070A1C" w:rsidRPr="001B4D8C" w:rsidTr="00070A1C">
        <w:tc>
          <w:tcPr>
            <w:tcW w:w="0" w:type="auto"/>
            <w:tcBorders>
              <w:top w:val="nil"/>
              <w:left w:val="single" w:sz="4" w:space="0" w:color="auto"/>
              <w:bottom w:val="single" w:sz="4" w:space="0" w:color="auto"/>
              <w:right w:val="single" w:sz="4" w:space="0" w:color="auto"/>
            </w:tcBorders>
            <w:vAlign w:val="center"/>
          </w:tcPr>
          <w:p w:rsidR="00070A1C" w:rsidRPr="001B4D8C" w:rsidRDefault="00070A1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740.000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438.404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274.083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b/>
                <w:color w:val="000000"/>
                <w:lang w:val="vi-VN"/>
              </w:rPr>
            </w:pPr>
            <w:r w:rsidRPr="001B4D8C">
              <w:rPr>
                <w:b/>
                <w:color w:val="000000"/>
                <w:lang w:val="vi-VN"/>
              </w:rPr>
              <w:t xml:space="preserve">    1.452.487 </w:t>
            </w:r>
          </w:p>
        </w:tc>
      </w:tr>
      <w:tr w:rsidR="00070A1C" w:rsidRPr="001B4D8C" w:rsidTr="00070A1C">
        <w:tc>
          <w:tcPr>
            <w:tcW w:w="0" w:type="auto"/>
            <w:tcBorders>
              <w:top w:val="single" w:sz="4" w:space="0" w:color="auto"/>
              <w:left w:val="single" w:sz="4" w:space="0" w:color="auto"/>
              <w:bottom w:val="nil"/>
              <w:right w:val="single" w:sz="4" w:space="0" w:color="auto"/>
            </w:tcBorders>
            <w:vAlign w:val="center"/>
          </w:tcPr>
          <w:p w:rsidR="00070A1C" w:rsidRPr="001B4D8C" w:rsidRDefault="00070A1C">
            <w:pPr>
              <w:jc w:val="center"/>
              <w:rPr>
                <w:b/>
                <w:color w:val="000000"/>
                <w:lang w:val="vi-VN"/>
              </w:rPr>
            </w:pPr>
            <w:r w:rsidRPr="001B4D8C">
              <w:rPr>
                <w:b/>
                <w:color w:val="000000"/>
                <w:lang w:val="vi-VN"/>
              </w:rPr>
              <w:t>CS.4.06.22</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rPr>
                <w:color w:val="000000"/>
                <w:lang w:val="vi-VN"/>
              </w:rPr>
            </w:pPr>
            <w:r w:rsidRPr="001B4D8C">
              <w:rPr>
                <w:color w:val="000000"/>
                <w:lang w:val="vi-VN"/>
              </w:rPr>
              <w:t>Lắp khung kích thước &gt;1m x 2m, độ cao ≥3m</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b/>
                <w:color w:val="000000"/>
                <w:lang w:val="vi-VN"/>
              </w:rPr>
            </w:pPr>
            <w:r w:rsidRPr="001B4D8C">
              <w:rPr>
                <w:b/>
                <w:color w:val="000000"/>
                <w:lang w:val="vi-VN"/>
              </w:rPr>
              <w:t> </w:t>
            </w:r>
          </w:p>
        </w:tc>
      </w:tr>
      <w:tr w:rsidR="00070A1C" w:rsidRPr="001B4D8C" w:rsidTr="00070A1C">
        <w:tc>
          <w:tcPr>
            <w:tcW w:w="0" w:type="auto"/>
            <w:tcBorders>
              <w:top w:val="nil"/>
              <w:left w:val="single" w:sz="4" w:space="0" w:color="auto"/>
              <w:bottom w:val="nil"/>
              <w:right w:val="single" w:sz="4" w:space="0" w:color="auto"/>
            </w:tcBorders>
            <w:vAlign w:val="center"/>
          </w:tcPr>
          <w:p w:rsidR="00070A1C" w:rsidRPr="001B4D8C" w:rsidRDefault="00070A1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740.000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607.919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421.354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b/>
                <w:color w:val="000000"/>
                <w:lang w:val="vi-VN"/>
              </w:rPr>
            </w:pPr>
            <w:r w:rsidRPr="001B4D8C">
              <w:rPr>
                <w:b/>
                <w:color w:val="000000"/>
                <w:lang w:val="vi-VN"/>
              </w:rPr>
              <w:t xml:space="preserve">    1.769.273 </w:t>
            </w:r>
          </w:p>
        </w:tc>
      </w:tr>
      <w:tr w:rsidR="00070A1C" w:rsidRPr="001B4D8C" w:rsidTr="00070A1C">
        <w:tc>
          <w:tcPr>
            <w:tcW w:w="0" w:type="auto"/>
            <w:tcBorders>
              <w:top w:val="nil"/>
              <w:left w:val="single" w:sz="4" w:space="0" w:color="auto"/>
              <w:bottom w:val="single" w:sz="4" w:space="0" w:color="auto"/>
              <w:right w:val="single" w:sz="4" w:space="0" w:color="auto"/>
            </w:tcBorders>
            <w:vAlign w:val="center"/>
          </w:tcPr>
          <w:p w:rsidR="00070A1C" w:rsidRPr="001B4D8C" w:rsidRDefault="00070A1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740.000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569.925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color w:val="000000"/>
                <w:lang w:val="vi-VN"/>
              </w:rPr>
            </w:pPr>
            <w:r w:rsidRPr="001B4D8C">
              <w:rPr>
                <w:color w:val="000000"/>
                <w:lang w:val="vi-VN"/>
              </w:rPr>
              <w:t xml:space="preserve">     411.124 </w:t>
            </w:r>
          </w:p>
        </w:tc>
        <w:tc>
          <w:tcPr>
            <w:tcW w:w="0" w:type="auto"/>
            <w:tcBorders>
              <w:top w:val="single" w:sz="4" w:space="0" w:color="auto"/>
              <w:left w:val="single" w:sz="4" w:space="0" w:color="auto"/>
              <w:bottom w:val="single" w:sz="4" w:space="0" w:color="auto"/>
              <w:right w:val="single" w:sz="4" w:space="0" w:color="auto"/>
            </w:tcBorders>
            <w:vAlign w:val="center"/>
          </w:tcPr>
          <w:p w:rsidR="00070A1C" w:rsidRPr="001B4D8C" w:rsidRDefault="00070A1C">
            <w:pPr>
              <w:jc w:val="right"/>
              <w:rPr>
                <w:b/>
                <w:color w:val="000000"/>
                <w:lang w:val="vi-VN"/>
              </w:rPr>
            </w:pPr>
            <w:r w:rsidRPr="001B4D8C">
              <w:rPr>
                <w:b/>
                <w:color w:val="000000"/>
                <w:lang w:val="vi-VN"/>
              </w:rPr>
              <w:t xml:space="preserve">    1.721.049 </w:t>
            </w:r>
          </w:p>
        </w:tc>
      </w:tr>
    </w:tbl>
    <w:p w:rsidR="00070A1C" w:rsidRPr="001B4D8C" w:rsidRDefault="00070A1C" w:rsidP="00A14E65">
      <w:pPr>
        <w:widowControl w:val="0"/>
        <w:overflowPunct w:val="0"/>
        <w:autoSpaceDE w:val="0"/>
        <w:autoSpaceDN w:val="0"/>
        <w:spacing w:line="360" w:lineRule="exact"/>
        <w:outlineLvl w:val="0"/>
        <w:rPr>
          <w:bCs/>
          <w:color w:val="000000"/>
          <w:lang w:val="vi-VN"/>
        </w:rPr>
      </w:pPr>
    </w:p>
    <w:p w:rsidR="007421BC" w:rsidRPr="001B4D8C" w:rsidRDefault="007421BC" w:rsidP="00A14E65">
      <w:pPr>
        <w:widowControl w:val="0"/>
        <w:overflowPunct w:val="0"/>
        <w:autoSpaceDE w:val="0"/>
        <w:autoSpaceDN w:val="0"/>
        <w:spacing w:line="360" w:lineRule="exact"/>
        <w:outlineLvl w:val="0"/>
        <w:rPr>
          <w:b/>
          <w:bCs/>
          <w:color w:val="000000"/>
          <w:lang w:val="vi-VN"/>
        </w:rPr>
      </w:pPr>
      <w:r w:rsidRPr="001B4D8C">
        <w:rPr>
          <w:b/>
          <w:bCs/>
          <w:color w:val="000000"/>
          <w:lang w:val="vi-VN"/>
        </w:rPr>
        <w:t>CS.4.07.10 LẮP BỘ ĐIỀU KHIỂN NHẤP NHÁY</w:t>
      </w:r>
    </w:p>
    <w:p w:rsidR="007421BC" w:rsidRPr="001B4D8C" w:rsidRDefault="007421BC" w:rsidP="003D74B1">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3D74B1">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và vận chuyển vật tư đến vị trí lắp đặt</w:t>
      </w:r>
    </w:p>
    <w:p w:rsidR="007421BC" w:rsidRPr="001B4D8C" w:rsidRDefault="007421BC" w:rsidP="003D74B1">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thiết bị, lắp đặt, đấu dây điều khiển.</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1bộ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6"/>
        <w:gridCol w:w="708"/>
        <w:gridCol w:w="1085"/>
        <w:gridCol w:w="1085"/>
        <w:gridCol w:w="779"/>
        <w:gridCol w:w="1085"/>
      </w:tblGrid>
      <w:tr w:rsidR="006A77AE" w:rsidRPr="001B4D8C" w:rsidTr="00E13B83">
        <w:trPr>
          <w:tblHeader/>
        </w:trPr>
        <w:tc>
          <w:tcPr>
            <w:tcW w:w="0" w:type="auto"/>
            <w:tcBorders>
              <w:bottom w:val="single" w:sz="4" w:space="0" w:color="auto"/>
            </w:tcBorders>
            <w:vAlign w:val="center"/>
          </w:tcPr>
          <w:p w:rsidR="006A77AE" w:rsidRPr="001B4D8C" w:rsidRDefault="006A77AE" w:rsidP="00E13B83">
            <w:pPr>
              <w:jc w:val="center"/>
              <w:rPr>
                <w:b/>
                <w:bCs/>
                <w:color w:val="000000"/>
                <w:lang w:val="vi-VN"/>
              </w:rPr>
            </w:pPr>
            <w:r w:rsidRPr="001B4D8C">
              <w:rPr>
                <w:b/>
                <w:bCs/>
                <w:color w:val="000000"/>
                <w:lang w:val="vi-VN"/>
              </w:rPr>
              <w:t>Mã hiệu</w:t>
            </w:r>
          </w:p>
        </w:tc>
        <w:tc>
          <w:tcPr>
            <w:tcW w:w="0" w:type="auto"/>
            <w:vAlign w:val="center"/>
          </w:tcPr>
          <w:p w:rsidR="006A77AE" w:rsidRPr="001B4D8C" w:rsidRDefault="006A77AE" w:rsidP="00E13B83">
            <w:pPr>
              <w:jc w:val="center"/>
              <w:rPr>
                <w:b/>
                <w:bCs/>
                <w:color w:val="000000"/>
                <w:lang w:val="vi-VN"/>
              </w:rPr>
            </w:pPr>
            <w:r w:rsidRPr="001B4D8C">
              <w:rPr>
                <w:b/>
                <w:bCs/>
                <w:color w:val="000000"/>
                <w:lang w:val="vi-VN"/>
              </w:rPr>
              <w:t>Danh mục đơn giá</w:t>
            </w:r>
          </w:p>
        </w:tc>
        <w:tc>
          <w:tcPr>
            <w:tcW w:w="0" w:type="auto"/>
            <w:vAlign w:val="center"/>
          </w:tcPr>
          <w:p w:rsidR="006A77AE" w:rsidRPr="001B4D8C" w:rsidRDefault="006A77AE" w:rsidP="00E13B83">
            <w:pPr>
              <w:jc w:val="center"/>
              <w:rPr>
                <w:b/>
                <w:bCs/>
                <w:color w:val="000000"/>
                <w:lang w:val="vi-VN"/>
              </w:rPr>
            </w:pPr>
            <w:r w:rsidRPr="001B4D8C">
              <w:rPr>
                <w:b/>
                <w:bCs/>
                <w:color w:val="000000"/>
                <w:lang w:val="vi-VN"/>
              </w:rPr>
              <w:t>Đơn vị</w:t>
            </w:r>
          </w:p>
        </w:tc>
        <w:tc>
          <w:tcPr>
            <w:tcW w:w="0" w:type="auto"/>
            <w:vAlign w:val="center"/>
          </w:tcPr>
          <w:p w:rsidR="006A77AE" w:rsidRPr="001B4D8C" w:rsidRDefault="006A77AE" w:rsidP="00E13B83">
            <w:pPr>
              <w:jc w:val="center"/>
              <w:rPr>
                <w:b/>
                <w:bCs/>
                <w:color w:val="000000"/>
                <w:lang w:val="vi-VN"/>
              </w:rPr>
            </w:pPr>
            <w:r w:rsidRPr="001B4D8C">
              <w:rPr>
                <w:b/>
                <w:bCs/>
                <w:color w:val="000000"/>
                <w:lang w:val="vi-VN"/>
              </w:rPr>
              <w:t>Vật liệu</w:t>
            </w:r>
          </w:p>
        </w:tc>
        <w:tc>
          <w:tcPr>
            <w:tcW w:w="0" w:type="auto"/>
            <w:vAlign w:val="center"/>
          </w:tcPr>
          <w:p w:rsidR="006A77AE" w:rsidRPr="001B4D8C" w:rsidRDefault="006A77AE" w:rsidP="00E13B83">
            <w:pPr>
              <w:jc w:val="center"/>
              <w:rPr>
                <w:b/>
                <w:bCs/>
                <w:color w:val="000000"/>
                <w:lang w:val="vi-VN"/>
              </w:rPr>
            </w:pPr>
            <w:r w:rsidRPr="001B4D8C">
              <w:rPr>
                <w:b/>
                <w:bCs/>
                <w:color w:val="000000"/>
                <w:lang w:val="vi-VN"/>
              </w:rPr>
              <w:t>Nhân công</w:t>
            </w:r>
          </w:p>
        </w:tc>
        <w:tc>
          <w:tcPr>
            <w:tcW w:w="0" w:type="auto"/>
            <w:vAlign w:val="center"/>
          </w:tcPr>
          <w:p w:rsidR="006A77AE" w:rsidRPr="001B4D8C" w:rsidRDefault="006A77AE" w:rsidP="00E13B83">
            <w:pPr>
              <w:jc w:val="center"/>
              <w:rPr>
                <w:b/>
                <w:bCs/>
                <w:color w:val="000000"/>
                <w:lang w:val="vi-VN"/>
              </w:rPr>
            </w:pPr>
            <w:r w:rsidRPr="001B4D8C">
              <w:rPr>
                <w:b/>
                <w:bCs/>
                <w:color w:val="000000"/>
                <w:lang w:val="vi-VN"/>
              </w:rPr>
              <w:t>Máy</w:t>
            </w:r>
          </w:p>
        </w:tc>
        <w:tc>
          <w:tcPr>
            <w:tcW w:w="0" w:type="auto"/>
            <w:vAlign w:val="center"/>
          </w:tcPr>
          <w:p w:rsidR="006A77AE" w:rsidRPr="001B4D8C" w:rsidRDefault="006A77AE" w:rsidP="00E13B83">
            <w:pPr>
              <w:jc w:val="center"/>
              <w:rPr>
                <w:b/>
                <w:bCs/>
                <w:color w:val="000000"/>
                <w:lang w:val="vi-VN"/>
              </w:rPr>
            </w:pPr>
            <w:r w:rsidRPr="001B4D8C">
              <w:rPr>
                <w:b/>
                <w:bCs/>
                <w:color w:val="000000"/>
                <w:lang w:val="vi-VN"/>
              </w:rPr>
              <w:t>Đơn giá</w:t>
            </w:r>
          </w:p>
        </w:tc>
      </w:tr>
      <w:tr w:rsidR="006A77AE" w:rsidRPr="001B4D8C" w:rsidTr="006A77AE">
        <w:tc>
          <w:tcPr>
            <w:tcW w:w="0" w:type="auto"/>
            <w:tcBorders>
              <w:top w:val="nil"/>
              <w:left w:val="single" w:sz="4" w:space="0" w:color="auto"/>
              <w:bottom w:val="single" w:sz="4" w:space="0" w:color="auto"/>
              <w:right w:val="single" w:sz="4" w:space="0" w:color="auto"/>
            </w:tcBorders>
            <w:vAlign w:val="center"/>
          </w:tcPr>
          <w:p w:rsidR="006A77AE" w:rsidRPr="001B4D8C" w:rsidRDefault="006A77AE">
            <w:pPr>
              <w:jc w:val="center"/>
              <w:rPr>
                <w:b/>
                <w:color w:val="000000"/>
                <w:lang w:val="vi-VN"/>
              </w:rPr>
            </w:pPr>
            <w:r w:rsidRPr="001B4D8C">
              <w:rPr>
                <w:b/>
                <w:color w:val="000000"/>
                <w:lang w:val="vi-VN"/>
              </w:rPr>
              <w:t>CS.4.07.11</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rPr>
                <w:color w:val="000000"/>
                <w:lang w:val="vi-VN"/>
              </w:rPr>
            </w:pPr>
            <w:r w:rsidRPr="001B4D8C">
              <w:rPr>
                <w:color w:val="000000"/>
                <w:lang w:val="vi-VN"/>
              </w:rPr>
              <w:t>Lắp bộ điều khiển nhấp nháy, 2÷3 kênh</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b/>
                <w:color w:val="000000"/>
                <w:lang w:val="vi-VN"/>
              </w:rPr>
            </w:pPr>
            <w:r w:rsidRPr="001B4D8C">
              <w:rPr>
                <w:b/>
                <w:color w:val="000000"/>
                <w:lang w:val="vi-VN"/>
              </w:rPr>
              <w:t> </w:t>
            </w:r>
          </w:p>
        </w:tc>
      </w:tr>
      <w:tr w:rsidR="006A77AE" w:rsidRPr="001B4D8C" w:rsidTr="006A77AE">
        <w:tc>
          <w:tcPr>
            <w:tcW w:w="0" w:type="auto"/>
            <w:tcBorders>
              <w:top w:val="nil"/>
              <w:left w:val="single" w:sz="4" w:space="0" w:color="auto"/>
              <w:bottom w:val="single" w:sz="4" w:space="0" w:color="auto"/>
              <w:right w:val="single" w:sz="4" w:space="0" w:color="auto"/>
            </w:tcBorders>
            <w:vAlign w:val="center"/>
          </w:tcPr>
          <w:p w:rsidR="006A77AE" w:rsidRPr="001B4D8C" w:rsidRDefault="006A77A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350.000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233.815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b/>
                <w:color w:val="000000"/>
                <w:lang w:val="vi-VN"/>
              </w:rPr>
            </w:pPr>
            <w:r w:rsidRPr="001B4D8C">
              <w:rPr>
                <w:b/>
                <w:color w:val="000000"/>
                <w:lang w:val="vi-VN"/>
              </w:rPr>
              <w:t xml:space="preserve">       583.815 </w:t>
            </w:r>
          </w:p>
        </w:tc>
      </w:tr>
      <w:tr w:rsidR="006A77AE" w:rsidRPr="001B4D8C" w:rsidTr="006A77AE">
        <w:tc>
          <w:tcPr>
            <w:tcW w:w="0" w:type="auto"/>
            <w:tcBorders>
              <w:top w:val="nil"/>
              <w:left w:val="single" w:sz="4" w:space="0" w:color="auto"/>
              <w:bottom w:val="single" w:sz="4" w:space="0" w:color="auto"/>
              <w:right w:val="single" w:sz="4" w:space="0" w:color="auto"/>
            </w:tcBorders>
            <w:vAlign w:val="center"/>
          </w:tcPr>
          <w:p w:rsidR="006A77AE" w:rsidRPr="001B4D8C" w:rsidRDefault="006A77A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350.000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219.202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b/>
                <w:color w:val="000000"/>
                <w:lang w:val="vi-VN"/>
              </w:rPr>
            </w:pPr>
            <w:r w:rsidRPr="001B4D8C">
              <w:rPr>
                <w:b/>
                <w:color w:val="000000"/>
                <w:lang w:val="vi-VN"/>
              </w:rPr>
              <w:t xml:space="preserve">       569.202 </w:t>
            </w:r>
          </w:p>
        </w:tc>
      </w:tr>
      <w:tr w:rsidR="006A77AE" w:rsidRPr="001B4D8C" w:rsidTr="006A77AE">
        <w:tc>
          <w:tcPr>
            <w:tcW w:w="0" w:type="auto"/>
            <w:tcBorders>
              <w:top w:val="nil"/>
              <w:left w:val="single" w:sz="4" w:space="0" w:color="auto"/>
              <w:bottom w:val="single" w:sz="4" w:space="0" w:color="auto"/>
              <w:right w:val="single" w:sz="4" w:space="0" w:color="auto"/>
            </w:tcBorders>
            <w:vAlign w:val="center"/>
          </w:tcPr>
          <w:p w:rsidR="006A77AE" w:rsidRPr="001B4D8C" w:rsidRDefault="006A77AE">
            <w:pPr>
              <w:jc w:val="center"/>
              <w:rPr>
                <w:b/>
                <w:color w:val="000000"/>
                <w:lang w:val="vi-VN"/>
              </w:rPr>
            </w:pPr>
            <w:r w:rsidRPr="001B4D8C">
              <w:rPr>
                <w:b/>
                <w:color w:val="000000"/>
                <w:lang w:val="vi-VN"/>
              </w:rPr>
              <w:t>CS.4.07.12</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rPr>
                <w:color w:val="000000"/>
                <w:lang w:val="vi-VN"/>
              </w:rPr>
            </w:pPr>
            <w:r w:rsidRPr="001B4D8C">
              <w:rPr>
                <w:color w:val="000000"/>
                <w:lang w:val="vi-VN"/>
              </w:rPr>
              <w:t>Lắp bộ điều khiển nhấp nháy, ≥4 kênh</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center"/>
              <w:rPr>
                <w:color w:val="000000"/>
                <w:lang w:val="vi-VN"/>
              </w:rPr>
            </w:pPr>
            <w:r w:rsidRPr="001B4D8C">
              <w:rPr>
                <w:color w:val="000000"/>
                <w:lang w:val="vi-VN"/>
              </w:rPr>
              <w:t>bộ</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b/>
                <w:color w:val="000000"/>
                <w:lang w:val="vi-VN"/>
              </w:rPr>
            </w:pPr>
            <w:r w:rsidRPr="001B4D8C">
              <w:rPr>
                <w:b/>
                <w:color w:val="000000"/>
                <w:lang w:val="vi-VN"/>
              </w:rPr>
              <w:t> </w:t>
            </w:r>
          </w:p>
        </w:tc>
      </w:tr>
      <w:tr w:rsidR="006A77AE" w:rsidRPr="001B4D8C" w:rsidTr="006A77AE">
        <w:tc>
          <w:tcPr>
            <w:tcW w:w="0" w:type="auto"/>
            <w:tcBorders>
              <w:top w:val="nil"/>
              <w:left w:val="single" w:sz="4" w:space="0" w:color="auto"/>
              <w:bottom w:val="single" w:sz="4" w:space="0" w:color="auto"/>
              <w:right w:val="single" w:sz="4" w:space="0" w:color="auto"/>
            </w:tcBorders>
            <w:vAlign w:val="center"/>
          </w:tcPr>
          <w:p w:rsidR="006A77AE" w:rsidRPr="001B4D8C" w:rsidRDefault="006A77A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380.000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350.723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b/>
                <w:color w:val="000000"/>
                <w:lang w:val="vi-VN"/>
              </w:rPr>
            </w:pPr>
            <w:r w:rsidRPr="001B4D8C">
              <w:rPr>
                <w:b/>
                <w:color w:val="000000"/>
                <w:lang w:val="vi-VN"/>
              </w:rPr>
              <w:t xml:space="preserve">       730.723 </w:t>
            </w:r>
          </w:p>
        </w:tc>
      </w:tr>
      <w:tr w:rsidR="006A77AE" w:rsidRPr="001B4D8C" w:rsidTr="006A77AE">
        <w:tc>
          <w:tcPr>
            <w:tcW w:w="0" w:type="auto"/>
            <w:tcBorders>
              <w:top w:val="nil"/>
              <w:left w:val="single" w:sz="4" w:space="0" w:color="auto"/>
              <w:bottom w:val="single" w:sz="4" w:space="0" w:color="auto"/>
              <w:right w:val="single" w:sz="4" w:space="0" w:color="auto"/>
            </w:tcBorders>
            <w:vAlign w:val="center"/>
          </w:tcPr>
          <w:p w:rsidR="006A77AE" w:rsidRPr="001B4D8C" w:rsidRDefault="006A77A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380.000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328.803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A77AE" w:rsidRPr="001B4D8C" w:rsidRDefault="006A77AE">
            <w:pPr>
              <w:jc w:val="right"/>
              <w:rPr>
                <w:b/>
                <w:color w:val="000000"/>
                <w:lang w:val="vi-VN"/>
              </w:rPr>
            </w:pPr>
            <w:r w:rsidRPr="001B4D8C">
              <w:rPr>
                <w:b/>
                <w:color w:val="000000"/>
                <w:lang w:val="vi-VN"/>
              </w:rPr>
              <w:t xml:space="preserve">       708.803 </w:t>
            </w:r>
          </w:p>
        </w:tc>
      </w:tr>
    </w:tbl>
    <w:p w:rsidR="006A77AE" w:rsidRPr="001B4D8C" w:rsidRDefault="006A77AE" w:rsidP="00A14E65">
      <w:pPr>
        <w:widowControl w:val="0"/>
        <w:spacing w:line="360" w:lineRule="exact"/>
        <w:rPr>
          <w:color w:val="000000"/>
          <w:highlight w:val="yellow"/>
          <w:lang w:val="vi-VN"/>
        </w:rPr>
      </w:pPr>
    </w:p>
    <w:p w:rsidR="007421BC" w:rsidRPr="001B4D8C" w:rsidRDefault="007421BC" w:rsidP="00A14E65">
      <w:pPr>
        <w:widowControl w:val="0"/>
        <w:spacing w:before="120" w:line="340" w:lineRule="exact"/>
        <w:jc w:val="center"/>
        <w:rPr>
          <w:b/>
          <w:bCs/>
          <w:color w:val="000000"/>
          <w:lang w:val="vi-VN"/>
        </w:rPr>
      </w:pPr>
      <w:r w:rsidRPr="001B4D8C">
        <w:rPr>
          <w:b/>
          <w:bCs/>
          <w:color w:val="000000"/>
          <w:lang w:val="vi-VN"/>
        </w:rPr>
        <w:lastRenderedPageBreak/>
        <w:t>CHƯƠNG V</w:t>
      </w:r>
    </w:p>
    <w:p w:rsidR="007421BC" w:rsidRPr="001B4D8C" w:rsidRDefault="007421BC" w:rsidP="00A14E65">
      <w:pPr>
        <w:widowControl w:val="0"/>
        <w:spacing w:before="120" w:line="320" w:lineRule="exact"/>
        <w:jc w:val="center"/>
        <w:rPr>
          <w:b/>
          <w:bCs/>
          <w:color w:val="000000"/>
          <w:lang w:val="vi-VN"/>
        </w:rPr>
      </w:pPr>
      <w:r w:rsidRPr="001B4D8C">
        <w:rPr>
          <w:b/>
          <w:bCs/>
          <w:color w:val="000000"/>
          <w:lang w:val="vi-VN"/>
        </w:rPr>
        <w:t>DUY TRÌ LƯỚI ĐIỆN CHIẾU SÁNG</w:t>
      </w:r>
    </w:p>
    <w:p w:rsidR="007421BC" w:rsidRPr="001B4D8C" w:rsidRDefault="007421BC" w:rsidP="00A14E65">
      <w:pPr>
        <w:widowControl w:val="0"/>
        <w:spacing w:before="120" w:line="320" w:lineRule="exact"/>
        <w:rPr>
          <w:b/>
          <w:color w:val="000000"/>
          <w:lang w:val="vi-VN"/>
        </w:rPr>
      </w:pPr>
      <w:r w:rsidRPr="001B4D8C">
        <w:rPr>
          <w:b/>
          <w:color w:val="000000"/>
          <w:lang w:val="vi-VN"/>
        </w:rPr>
        <w:t>CS.5.01.00 THAY BÓNG ĐÈN SỢI TÓC, ĐÈN CAO ÁP, ĐÈN ỐNG</w:t>
      </w:r>
    </w:p>
    <w:p w:rsidR="007421BC" w:rsidRPr="001B4D8C" w:rsidRDefault="007421BC" w:rsidP="003976B8">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3976B8">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mặt bằng, vận chuyển vật tư đến địa điểm thay lắp</w:t>
      </w:r>
    </w:p>
    <w:p w:rsidR="007421BC" w:rsidRPr="001B4D8C" w:rsidRDefault="007421BC" w:rsidP="003976B8">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Cảnh giới đảm bảo giao thông</w:t>
      </w:r>
    </w:p>
    <w:p w:rsidR="007421BC" w:rsidRPr="001B4D8C" w:rsidRDefault="007421BC" w:rsidP="003976B8">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sửa chữa các chi tiết lưới</w:t>
      </w:r>
    </w:p>
    <w:p w:rsidR="007421BC" w:rsidRPr="001B4D8C" w:rsidRDefault="007421BC" w:rsidP="003976B8">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Tháo và lắp bóng; tháo và lắp kính + lốp đèn</w:t>
      </w:r>
    </w:p>
    <w:p w:rsidR="007421BC" w:rsidRPr="001B4D8C" w:rsidRDefault="007421BC" w:rsidP="003976B8">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Giám sát an toàn, hoàn thiện</w:t>
      </w:r>
    </w:p>
    <w:p w:rsidR="007421BC" w:rsidRPr="001B4D8C" w:rsidRDefault="007421BC" w:rsidP="003976B8">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40" w:lineRule="exact"/>
        <w:rPr>
          <w:b/>
          <w:color w:val="000000"/>
          <w:lang w:val="vi-VN"/>
        </w:rPr>
      </w:pPr>
      <w:r w:rsidRPr="001B4D8C">
        <w:rPr>
          <w:b/>
          <w:color w:val="000000"/>
          <w:lang w:val="vi-VN"/>
        </w:rPr>
        <w:t>CS.5.01.10 THAY BÓNG ĐÈN SỢI TÓC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đ/20 bóng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483"/>
        <w:gridCol w:w="758"/>
        <w:gridCol w:w="1083"/>
        <w:gridCol w:w="1083"/>
        <w:gridCol w:w="777"/>
        <w:gridCol w:w="1083"/>
      </w:tblGrid>
      <w:tr w:rsidR="009F07AD" w:rsidRPr="001B4D8C" w:rsidTr="009F07AD">
        <w:trPr>
          <w:tblHeader/>
        </w:trPr>
        <w:tc>
          <w:tcPr>
            <w:tcW w:w="0" w:type="auto"/>
            <w:tcBorders>
              <w:bottom w:val="single" w:sz="4" w:space="0" w:color="auto"/>
            </w:tcBorders>
            <w:vAlign w:val="center"/>
          </w:tcPr>
          <w:p w:rsidR="009F07AD" w:rsidRPr="001B4D8C" w:rsidRDefault="009F07AD" w:rsidP="00E13B83">
            <w:pPr>
              <w:jc w:val="center"/>
              <w:rPr>
                <w:b/>
                <w:bCs/>
                <w:color w:val="000000"/>
                <w:lang w:val="vi-VN"/>
              </w:rPr>
            </w:pPr>
            <w:r w:rsidRPr="001B4D8C">
              <w:rPr>
                <w:b/>
                <w:bCs/>
                <w:color w:val="000000"/>
                <w:lang w:val="vi-VN"/>
              </w:rPr>
              <w:t>Mã hiệu</w:t>
            </w:r>
          </w:p>
        </w:tc>
        <w:tc>
          <w:tcPr>
            <w:tcW w:w="0" w:type="auto"/>
            <w:vAlign w:val="center"/>
          </w:tcPr>
          <w:p w:rsidR="009F07AD" w:rsidRPr="001B4D8C" w:rsidRDefault="009F07AD" w:rsidP="00E13B83">
            <w:pPr>
              <w:jc w:val="center"/>
              <w:rPr>
                <w:b/>
                <w:bCs/>
                <w:color w:val="000000"/>
                <w:lang w:val="vi-VN"/>
              </w:rPr>
            </w:pPr>
            <w:r w:rsidRPr="001B4D8C">
              <w:rPr>
                <w:b/>
                <w:bCs/>
                <w:color w:val="000000"/>
                <w:lang w:val="vi-VN"/>
              </w:rPr>
              <w:t>Danh mục đơn giá</w:t>
            </w:r>
          </w:p>
        </w:tc>
        <w:tc>
          <w:tcPr>
            <w:tcW w:w="0" w:type="auto"/>
            <w:vAlign w:val="center"/>
          </w:tcPr>
          <w:p w:rsidR="009F07AD" w:rsidRPr="001B4D8C" w:rsidRDefault="009F07AD" w:rsidP="00E13B83">
            <w:pPr>
              <w:jc w:val="center"/>
              <w:rPr>
                <w:b/>
                <w:bCs/>
                <w:color w:val="000000"/>
                <w:lang w:val="vi-VN"/>
              </w:rPr>
            </w:pPr>
            <w:r w:rsidRPr="001B4D8C">
              <w:rPr>
                <w:b/>
                <w:bCs/>
                <w:color w:val="000000"/>
                <w:lang w:val="vi-VN"/>
              </w:rPr>
              <w:t>Đơn vị</w:t>
            </w:r>
          </w:p>
        </w:tc>
        <w:tc>
          <w:tcPr>
            <w:tcW w:w="0" w:type="auto"/>
            <w:vAlign w:val="center"/>
          </w:tcPr>
          <w:p w:rsidR="009F07AD" w:rsidRPr="001B4D8C" w:rsidRDefault="009F07AD" w:rsidP="00E13B83">
            <w:pPr>
              <w:jc w:val="center"/>
              <w:rPr>
                <w:b/>
                <w:bCs/>
                <w:color w:val="000000"/>
                <w:lang w:val="vi-VN"/>
              </w:rPr>
            </w:pPr>
            <w:r w:rsidRPr="001B4D8C">
              <w:rPr>
                <w:b/>
                <w:bCs/>
                <w:color w:val="000000"/>
                <w:lang w:val="vi-VN"/>
              </w:rPr>
              <w:t>Vật liệu</w:t>
            </w:r>
          </w:p>
        </w:tc>
        <w:tc>
          <w:tcPr>
            <w:tcW w:w="0" w:type="auto"/>
            <w:vAlign w:val="center"/>
          </w:tcPr>
          <w:p w:rsidR="009F07AD" w:rsidRPr="001B4D8C" w:rsidRDefault="009F07AD" w:rsidP="00E13B83">
            <w:pPr>
              <w:jc w:val="center"/>
              <w:rPr>
                <w:b/>
                <w:bCs/>
                <w:color w:val="000000"/>
                <w:lang w:val="vi-VN"/>
              </w:rPr>
            </w:pPr>
            <w:r w:rsidRPr="001B4D8C">
              <w:rPr>
                <w:b/>
                <w:bCs/>
                <w:color w:val="000000"/>
                <w:lang w:val="vi-VN"/>
              </w:rPr>
              <w:t>Nhân công</w:t>
            </w:r>
          </w:p>
        </w:tc>
        <w:tc>
          <w:tcPr>
            <w:tcW w:w="0" w:type="auto"/>
            <w:vAlign w:val="center"/>
          </w:tcPr>
          <w:p w:rsidR="009F07AD" w:rsidRPr="001B4D8C" w:rsidRDefault="009F07AD" w:rsidP="00E13B83">
            <w:pPr>
              <w:jc w:val="center"/>
              <w:rPr>
                <w:b/>
                <w:bCs/>
                <w:color w:val="000000"/>
                <w:lang w:val="vi-VN"/>
              </w:rPr>
            </w:pPr>
            <w:r w:rsidRPr="001B4D8C">
              <w:rPr>
                <w:b/>
                <w:bCs/>
                <w:color w:val="000000"/>
                <w:lang w:val="vi-VN"/>
              </w:rPr>
              <w:t>Máy</w:t>
            </w:r>
          </w:p>
        </w:tc>
        <w:tc>
          <w:tcPr>
            <w:tcW w:w="0" w:type="auto"/>
            <w:vAlign w:val="center"/>
          </w:tcPr>
          <w:p w:rsidR="009F07AD" w:rsidRPr="001B4D8C" w:rsidRDefault="009F07AD" w:rsidP="00E13B83">
            <w:pPr>
              <w:jc w:val="center"/>
              <w:rPr>
                <w:b/>
                <w:bCs/>
                <w:color w:val="000000"/>
                <w:lang w:val="vi-VN"/>
              </w:rPr>
            </w:pPr>
            <w:r w:rsidRPr="001B4D8C">
              <w:rPr>
                <w:b/>
                <w:bCs/>
                <w:color w:val="000000"/>
                <w:lang w:val="vi-VN"/>
              </w:rPr>
              <w:t>Đơn giá</w:t>
            </w:r>
          </w:p>
        </w:tc>
      </w:tr>
      <w:tr w:rsidR="009F07AD" w:rsidRPr="001B4D8C" w:rsidTr="009F07AD">
        <w:tc>
          <w:tcPr>
            <w:tcW w:w="0" w:type="auto"/>
            <w:tcBorders>
              <w:top w:val="single" w:sz="4" w:space="0" w:color="auto"/>
              <w:left w:val="single" w:sz="4" w:space="0" w:color="auto"/>
              <w:bottom w:val="nil"/>
              <w:right w:val="single" w:sz="4" w:space="0" w:color="auto"/>
            </w:tcBorders>
            <w:vAlign w:val="center"/>
          </w:tcPr>
          <w:p w:rsidR="009F07AD" w:rsidRPr="001B4D8C" w:rsidRDefault="009F07AD">
            <w:pPr>
              <w:jc w:val="center"/>
              <w:rPr>
                <w:b/>
                <w:color w:val="000000"/>
                <w:lang w:val="vi-VN"/>
              </w:rPr>
            </w:pPr>
            <w:r w:rsidRPr="001B4D8C">
              <w:rPr>
                <w:b/>
                <w:color w:val="000000"/>
                <w:lang w:val="vi-VN"/>
              </w:rPr>
              <w:t>CS.5.01.10</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rPr>
                <w:color w:val="000000"/>
                <w:lang w:val="vi-VN"/>
              </w:rPr>
            </w:pPr>
            <w:r w:rsidRPr="001B4D8C">
              <w:rPr>
                <w:color w:val="000000"/>
                <w:lang w:val="vi-VN"/>
              </w:rPr>
              <w:t>Thay bóng đèn sợi tóc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center"/>
              <w:rPr>
                <w:color w:val="000000"/>
                <w:lang w:val="vi-VN"/>
              </w:rPr>
            </w:pPr>
            <w:r w:rsidRPr="001B4D8C">
              <w:rPr>
                <w:color w:val="000000"/>
                <w:lang w:val="vi-VN"/>
              </w:rPr>
              <w:t>20 bóng</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b/>
                <w:color w:val="000000"/>
                <w:lang w:val="vi-VN"/>
              </w:rPr>
            </w:pPr>
            <w:r w:rsidRPr="001B4D8C">
              <w:rPr>
                <w:b/>
                <w:color w:val="000000"/>
                <w:lang w:val="vi-VN"/>
              </w:rPr>
              <w:t> </w:t>
            </w:r>
          </w:p>
        </w:tc>
      </w:tr>
      <w:tr w:rsidR="009F07AD" w:rsidRPr="001B4D8C" w:rsidTr="009F07AD">
        <w:tc>
          <w:tcPr>
            <w:tcW w:w="0" w:type="auto"/>
            <w:tcBorders>
              <w:top w:val="nil"/>
              <w:left w:val="single" w:sz="4" w:space="0" w:color="auto"/>
              <w:bottom w:val="nil"/>
              <w:right w:val="single" w:sz="4" w:space="0" w:color="auto"/>
            </w:tcBorders>
            <w:vAlign w:val="center"/>
          </w:tcPr>
          <w:p w:rsidR="009F07AD" w:rsidRPr="001B4D8C" w:rsidRDefault="009F07A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color w:val="000000"/>
                <w:lang w:val="vi-VN"/>
              </w:rPr>
            </w:pPr>
            <w:r w:rsidRPr="001B4D8C">
              <w:rPr>
                <w:color w:val="000000"/>
                <w:lang w:val="vi-VN"/>
              </w:rPr>
              <w:t xml:space="preserve">       202.420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color w:val="000000"/>
                <w:lang w:val="vi-VN"/>
              </w:rPr>
            </w:pPr>
            <w:r w:rsidRPr="001B4D8C">
              <w:rPr>
                <w:color w:val="000000"/>
                <w:lang w:val="vi-VN"/>
              </w:rPr>
              <w:t xml:space="preserve">       779.018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b/>
                <w:color w:val="000000"/>
                <w:lang w:val="vi-VN"/>
              </w:rPr>
            </w:pPr>
            <w:r w:rsidRPr="001B4D8C">
              <w:rPr>
                <w:b/>
                <w:color w:val="000000"/>
                <w:lang w:val="vi-VN"/>
              </w:rPr>
              <w:t xml:space="preserve">       981.438 </w:t>
            </w:r>
          </w:p>
        </w:tc>
      </w:tr>
      <w:tr w:rsidR="009F07AD" w:rsidRPr="001B4D8C" w:rsidTr="009F07AD">
        <w:tc>
          <w:tcPr>
            <w:tcW w:w="0" w:type="auto"/>
            <w:tcBorders>
              <w:top w:val="nil"/>
              <w:left w:val="single" w:sz="4" w:space="0" w:color="auto"/>
              <w:bottom w:val="single" w:sz="4" w:space="0" w:color="auto"/>
              <w:right w:val="single" w:sz="4" w:space="0" w:color="auto"/>
            </w:tcBorders>
            <w:vAlign w:val="center"/>
          </w:tcPr>
          <w:p w:rsidR="009F07AD" w:rsidRPr="001B4D8C" w:rsidRDefault="009F07A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color w:val="000000"/>
                <w:lang w:val="vi-VN"/>
              </w:rPr>
            </w:pPr>
            <w:r w:rsidRPr="001B4D8C">
              <w:rPr>
                <w:color w:val="000000"/>
                <w:lang w:val="vi-VN"/>
              </w:rPr>
              <w:t xml:space="preserve">       202.420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color w:val="000000"/>
                <w:lang w:val="vi-VN"/>
              </w:rPr>
            </w:pPr>
            <w:r w:rsidRPr="001B4D8C">
              <w:rPr>
                <w:color w:val="000000"/>
                <w:lang w:val="vi-VN"/>
              </w:rPr>
              <w:t xml:space="preserve">       730.328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F07AD" w:rsidRPr="001B4D8C" w:rsidRDefault="009F07AD">
            <w:pPr>
              <w:jc w:val="right"/>
              <w:rPr>
                <w:b/>
                <w:color w:val="000000"/>
                <w:lang w:val="vi-VN"/>
              </w:rPr>
            </w:pPr>
            <w:r w:rsidRPr="001B4D8C">
              <w:rPr>
                <w:b/>
                <w:color w:val="000000"/>
                <w:lang w:val="vi-VN"/>
              </w:rPr>
              <w:t xml:space="preserve">       932.748 </w:t>
            </w:r>
          </w:p>
        </w:tc>
      </w:tr>
    </w:tbl>
    <w:p w:rsidR="008C0771" w:rsidRPr="001B4D8C" w:rsidRDefault="008C0771" w:rsidP="00A14E65">
      <w:pPr>
        <w:widowControl w:val="0"/>
        <w:spacing w:before="120" w:line="340" w:lineRule="exact"/>
        <w:rPr>
          <w:b/>
          <w:color w:val="000000"/>
          <w:lang w:val="vi-VN"/>
        </w:rPr>
      </w:pPr>
    </w:p>
    <w:p w:rsidR="007421BC" w:rsidRPr="001B4D8C" w:rsidRDefault="007421BC" w:rsidP="00A14E65">
      <w:pPr>
        <w:widowControl w:val="0"/>
        <w:spacing w:before="120" w:line="340" w:lineRule="exact"/>
        <w:rPr>
          <w:b/>
          <w:color w:val="000000"/>
          <w:lang w:val="vi-VN"/>
        </w:rPr>
      </w:pPr>
      <w:r w:rsidRPr="001B4D8C">
        <w:rPr>
          <w:b/>
          <w:color w:val="000000"/>
          <w:lang w:val="vi-VN"/>
        </w:rPr>
        <w:t>CS.5.01.20 THAY BÓNG CAO ÁP</w:t>
      </w:r>
    </w:p>
    <w:p w:rsidR="007421BC" w:rsidRPr="001B4D8C" w:rsidRDefault="007421BC" w:rsidP="00A14E65">
      <w:pPr>
        <w:widowControl w:val="0"/>
        <w:spacing w:before="120" w:line="340" w:lineRule="exact"/>
        <w:rPr>
          <w:b/>
          <w:color w:val="000000"/>
          <w:lang w:val="vi-VN"/>
        </w:rPr>
      </w:pPr>
      <w:r w:rsidRPr="001B4D8C">
        <w:rPr>
          <w:b/>
          <w:color w:val="000000"/>
          <w:lang w:val="vi-VN"/>
        </w:rPr>
        <w:t>CS.5.01.2A THAY BÓNG CAO ÁP BẰNG MÁY</w:t>
      </w:r>
    </w:p>
    <w:p w:rsidR="007421BC" w:rsidRPr="001B4D8C" w:rsidRDefault="007421BC" w:rsidP="00A14E65">
      <w:pPr>
        <w:widowControl w:val="0"/>
        <w:spacing w:line="340" w:lineRule="exact"/>
        <w:jc w:val="right"/>
        <w:rPr>
          <w:color w:val="000000"/>
          <w:lang w:val="vi-VN"/>
        </w:rPr>
      </w:pPr>
      <w:r w:rsidRPr="001B4D8C">
        <w:rPr>
          <w:color w:val="000000"/>
          <w:lang w:val="vi-VN"/>
        </w:rPr>
        <w:t>Đơn vị tính: đ/20 bóng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2639"/>
        <w:gridCol w:w="725"/>
        <w:gridCol w:w="1199"/>
        <w:gridCol w:w="1199"/>
        <w:gridCol w:w="1187"/>
        <w:gridCol w:w="1199"/>
      </w:tblGrid>
      <w:tr w:rsidR="00B9781A" w:rsidRPr="001B4D8C" w:rsidTr="003C6C4A">
        <w:trPr>
          <w:tblHeader/>
        </w:trPr>
        <w:tc>
          <w:tcPr>
            <w:tcW w:w="0" w:type="auto"/>
            <w:tcBorders>
              <w:bottom w:val="single" w:sz="4" w:space="0" w:color="auto"/>
            </w:tcBorders>
            <w:vAlign w:val="center"/>
          </w:tcPr>
          <w:p w:rsidR="00B9781A" w:rsidRPr="001B4D8C" w:rsidRDefault="00B9781A" w:rsidP="00E13B83">
            <w:pPr>
              <w:jc w:val="center"/>
              <w:rPr>
                <w:b/>
                <w:bCs/>
                <w:color w:val="000000"/>
                <w:lang w:val="vi-VN"/>
              </w:rPr>
            </w:pPr>
            <w:r w:rsidRPr="001B4D8C">
              <w:rPr>
                <w:b/>
                <w:bCs/>
                <w:color w:val="000000"/>
                <w:lang w:val="vi-VN"/>
              </w:rPr>
              <w:t>Mã hiệu</w:t>
            </w:r>
          </w:p>
        </w:tc>
        <w:tc>
          <w:tcPr>
            <w:tcW w:w="0" w:type="auto"/>
            <w:vAlign w:val="center"/>
          </w:tcPr>
          <w:p w:rsidR="00B9781A" w:rsidRPr="001B4D8C" w:rsidRDefault="00B9781A" w:rsidP="00E13B83">
            <w:pPr>
              <w:jc w:val="center"/>
              <w:rPr>
                <w:b/>
                <w:bCs/>
                <w:color w:val="000000"/>
                <w:lang w:val="vi-VN"/>
              </w:rPr>
            </w:pPr>
            <w:r w:rsidRPr="001B4D8C">
              <w:rPr>
                <w:b/>
                <w:bCs/>
                <w:color w:val="000000"/>
                <w:lang w:val="vi-VN"/>
              </w:rPr>
              <w:t>Danh mục đơn giá</w:t>
            </w:r>
          </w:p>
        </w:tc>
        <w:tc>
          <w:tcPr>
            <w:tcW w:w="0" w:type="auto"/>
            <w:vAlign w:val="center"/>
          </w:tcPr>
          <w:p w:rsidR="00B9781A" w:rsidRPr="001B4D8C" w:rsidRDefault="00B9781A" w:rsidP="00E13B83">
            <w:pPr>
              <w:jc w:val="center"/>
              <w:rPr>
                <w:b/>
                <w:bCs/>
                <w:color w:val="000000"/>
                <w:lang w:val="vi-VN"/>
              </w:rPr>
            </w:pPr>
            <w:r w:rsidRPr="001B4D8C">
              <w:rPr>
                <w:b/>
                <w:bCs/>
                <w:color w:val="000000"/>
                <w:lang w:val="vi-VN"/>
              </w:rPr>
              <w:t>Đơn vị</w:t>
            </w:r>
          </w:p>
        </w:tc>
        <w:tc>
          <w:tcPr>
            <w:tcW w:w="0" w:type="auto"/>
            <w:vAlign w:val="center"/>
          </w:tcPr>
          <w:p w:rsidR="00B9781A" w:rsidRPr="001B4D8C" w:rsidRDefault="00B9781A" w:rsidP="00E13B83">
            <w:pPr>
              <w:jc w:val="center"/>
              <w:rPr>
                <w:b/>
                <w:bCs/>
                <w:color w:val="000000"/>
                <w:lang w:val="vi-VN"/>
              </w:rPr>
            </w:pPr>
            <w:r w:rsidRPr="001B4D8C">
              <w:rPr>
                <w:b/>
                <w:bCs/>
                <w:color w:val="000000"/>
                <w:lang w:val="vi-VN"/>
              </w:rPr>
              <w:t>Vật liệu</w:t>
            </w:r>
          </w:p>
        </w:tc>
        <w:tc>
          <w:tcPr>
            <w:tcW w:w="0" w:type="auto"/>
            <w:vAlign w:val="center"/>
          </w:tcPr>
          <w:p w:rsidR="00B9781A" w:rsidRPr="001B4D8C" w:rsidRDefault="00B9781A" w:rsidP="00E13B83">
            <w:pPr>
              <w:jc w:val="center"/>
              <w:rPr>
                <w:b/>
                <w:bCs/>
                <w:color w:val="000000"/>
                <w:lang w:val="vi-VN"/>
              </w:rPr>
            </w:pPr>
            <w:r w:rsidRPr="001B4D8C">
              <w:rPr>
                <w:b/>
                <w:bCs/>
                <w:color w:val="000000"/>
                <w:lang w:val="vi-VN"/>
              </w:rPr>
              <w:t>Nhân công</w:t>
            </w:r>
          </w:p>
        </w:tc>
        <w:tc>
          <w:tcPr>
            <w:tcW w:w="0" w:type="auto"/>
            <w:vAlign w:val="center"/>
          </w:tcPr>
          <w:p w:rsidR="00B9781A" w:rsidRPr="001B4D8C" w:rsidRDefault="00B9781A" w:rsidP="00E13B83">
            <w:pPr>
              <w:jc w:val="center"/>
              <w:rPr>
                <w:b/>
                <w:bCs/>
                <w:color w:val="000000"/>
                <w:lang w:val="vi-VN"/>
              </w:rPr>
            </w:pPr>
            <w:r w:rsidRPr="001B4D8C">
              <w:rPr>
                <w:b/>
                <w:bCs/>
                <w:color w:val="000000"/>
                <w:lang w:val="vi-VN"/>
              </w:rPr>
              <w:t>Máy</w:t>
            </w:r>
          </w:p>
        </w:tc>
        <w:tc>
          <w:tcPr>
            <w:tcW w:w="0" w:type="auto"/>
            <w:vAlign w:val="center"/>
          </w:tcPr>
          <w:p w:rsidR="00B9781A" w:rsidRPr="001B4D8C" w:rsidRDefault="00B9781A" w:rsidP="00E13B83">
            <w:pPr>
              <w:jc w:val="center"/>
              <w:rPr>
                <w:b/>
                <w:bCs/>
                <w:color w:val="000000"/>
                <w:lang w:val="vi-VN"/>
              </w:rPr>
            </w:pPr>
            <w:r w:rsidRPr="001B4D8C">
              <w:rPr>
                <w:b/>
                <w:bCs/>
                <w:color w:val="000000"/>
                <w:lang w:val="vi-VN"/>
              </w:rPr>
              <w:t>Đơn giá</w:t>
            </w:r>
          </w:p>
        </w:tc>
      </w:tr>
      <w:tr w:rsidR="003C6C4A" w:rsidRPr="001B4D8C" w:rsidTr="003C6C4A">
        <w:tc>
          <w:tcPr>
            <w:tcW w:w="0" w:type="auto"/>
            <w:tcBorders>
              <w:top w:val="single" w:sz="4" w:space="0" w:color="auto"/>
              <w:left w:val="single" w:sz="4" w:space="0" w:color="auto"/>
              <w:bottom w:val="nil"/>
              <w:right w:val="single" w:sz="4" w:space="0" w:color="auto"/>
            </w:tcBorders>
            <w:vAlign w:val="center"/>
          </w:tcPr>
          <w:p w:rsidR="003C6C4A" w:rsidRPr="001B4D8C" w:rsidRDefault="003C6C4A">
            <w:pPr>
              <w:jc w:val="center"/>
              <w:rPr>
                <w:b/>
                <w:color w:val="000000"/>
                <w:lang w:val="vi-VN"/>
              </w:rPr>
            </w:pPr>
            <w:r w:rsidRPr="001B4D8C">
              <w:rPr>
                <w:b/>
                <w:color w:val="000000"/>
                <w:lang w:val="vi-VN"/>
              </w:rPr>
              <w:t>CS.5.01.21a</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rPr>
                <w:color w:val="000000"/>
                <w:lang w:val="vi-VN"/>
              </w:rPr>
            </w:pPr>
            <w:r w:rsidRPr="001B4D8C">
              <w:rPr>
                <w:color w:val="000000"/>
                <w:lang w:val="vi-VN"/>
              </w:rPr>
              <w:t>Thay bóng cao áp bằng máy, H &lt;10m</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center"/>
              <w:rPr>
                <w:color w:val="000000"/>
                <w:lang w:val="vi-VN"/>
              </w:rPr>
            </w:pPr>
            <w:r w:rsidRPr="001B4D8C">
              <w:rPr>
                <w:color w:val="000000"/>
                <w:lang w:val="vi-VN"/>
              </w:rPr>
              <w:t>20 bóng</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b/>
                <w:color w:val="000000"/>
                <w:lang w:val="vi-VN"/>
              </w:rPr>
            </w:pPr>
            <w:r w:rsidRPr="001B4D8C">
              <w:rPr>
                <w:b/>
                <w:color w:val="000000"/>
                <w:lang w:val="vi-VN"/>
              </w:rPr>
              <w:t> </w:t>
            </w:r>
          </w:p>
        </w:tc>
      </w:tr>
      <w:tr w:rsidR="003C6C4A" w:rsidRPr="001B4D8C" w:rsidTr="003C6C4A">
        <w:tc>
          <w:tcPr>
            <w:tcW w:w="0" w:type="auto"/>
            <w:tcBorders>
              <w:top w:val="nil"/>
              <w:left w:val="single" w:sz="4" w:space="0" w:color="auto"/>
              <w:bottom w:val="nil"/>
              <w:right w:val="single" w:sz="4" w:space="0" w:color="auto"/>
            </w:tcBorders>
            <w:vAlign w:val="center"/>
          </w:tcPr>
          <w:p w:rsidR="003C6C4A" w:rsidRPr="001B4D8C" w:rsidRDefault="003C6C4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5.542.020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935.260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1.533.675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b/>
                <w:color w:val="000000"/>
                <w:lang w:val="vi-VN"/>
              </w:rPr>
            </w:pPr>
            <w:r w:rsidRPr="001B4D8C">
              <w:rPr>
                <w:b/>
                <w:color w:val="000000"/>
                <w:lang w:val="vi-VN"/>
              </w:rPr>
              <w:t xml:space="preserve">    8.010.955 </w:t>
            </w:r>
          </w:p>
        </w:tc>
      </w:tr>
      <w:tr w:rsidR="003C6C4A" w:rsidRPr="001B4D8C" w:rsidTr="003C6C4A">
        <w:tc>
          <w:tcPr>
            <w:tcW w:w="0" w:type="auto"/>
            <w:tcBorders>
              <w:top w:val="nil"/>
              <w:left w:val="single" w:sz="4" w:space="0" w:color="auto"/>
              <w:bottom w:val="single" w:sz="4" w:space="0" w:color="auto"/>
              <w:right w:val="single" w:sz="4" w:space="0" w:color="auto"/>
            </w:tcBorders>
            <w:vAlign w:val="center"/>
          </w:tcPr>
          <w:p w:rsidR="003C6C4A" w:rsidRPr="001B4D8C" w:rsidRDefault="003C6C4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5.542.020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876.808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1.499.576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b/>
                <w:color w:val="000000"/>
                <w:lang w:val="vi-VN"/>
              </w:rPr>
            </w:pPr>
            <w:r w:rsidRPr="001B4D8C">
              <w:rPr>
                <w:b/>
                <w:color w:val="000000"/>
                <w:lang w:val="vi-VN"/>
              </w:rPr>
              <w:t xml:space="preserve">    7.918.404 </w:t>
            </w:r>
          </w:p>
        </w:tc>
      </w:tr>
      <w:tr w:rsidR="003C6C4A" w:rsidRPr="001B4D8C" w:rsidTr="003C6C4A">
        <w:tc>
          <w:tcPr>
            <w:tcW w:w="0" w:type="auto"/>
            <w:tcBorders>
              <w:top w:val="single" w:sz="4" w:space="0" w:color="auto"/>
              <w:left w:val="single" w:sz="4" w:space="0" w:color="auto"/>
              <w:bottom w:val="nil"/>
              <w:right w:val="single" w:sz="4" w:space="0" w:color="auto"/>
            </w:tcBorders>
            <w:vAlign w:val="center"/>
          </w:tcPr>
          <w:p w:rsidR="003C6C4A" w:rsidRPr="001B4D8C" w:rsidRDefault="003C6C4A">
            <w:pPr>
              <w:jc w:val="center"/>
              <w:rPr>
                <w:b/>
                <w:color w:val="000000"/>
                <w:lang w:val="vi-VN"/>
              </w:rPr>
            </w:pPr>
            <w:r w:rsidRPr="001B4D8C">
              <w:rPr>
                <w:b/>
                <w:color w:val="000000"/>
                <w:lang w:val="vi-VN"/>
              </w:rPr>
              <w:t>CS.5.01.22a</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rPr>
                <w:color w:val="000000"/>
                <w:lang w:val="vi-VN"/>
              </w:rPr>
            </w:pPr>
            <w:r w:rsidRPr="001B4D8C">
              <w:rPr>
                <w:color w:val="000000"/>
                <w:lang w:val="vi-VN"/>
              </w:rPr>
              <w:t>Thay bóng cao áp bằng máy, 10m≤H&lt;18m</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center"/>
              <w:rPr>
                <w:color w:val="000000"/>
                <w:lang w:val="vi-VN"/>
              </w:rPr>
            </w:pPr>
            <w:r w:rsidRPr="001B4D8C">
              <w:rPr>
                <w:color w:val="000000"/>
                <w:lang w:val="vi-VN"/>
              </w:rPr>
              <w:t>20 bóng</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b/>
                <w:color w:val="000000"/>
                <w:lang w:val="vi-VN"/>
              </w:rPr>
            </w:pPr>
            <w:r w:rsidRPr="001B4D8C">
              <w:rPr>
                <w:b/>
                <w:color w:val="000000"/>
                <w:lang w:val="vi-VN"/>
              </w:rPr>
              <w:t> </w:t>
            </w:r>
          </w:p>
        </w:tc>
      </w:tr>
      <w:tr w:rsidR="003C6C4A" w:rsidRPr="001B4D8C" w:rsidTr="003C6C4A">
        <w:tc>
          <w:tcPr>
            <w:tcW w:w="0" w:type="auto"/>
            <w:tcBorders>
              <w:top w:val="nil"/>
              <w:left w:val="single" w:sz="4" w:space="0" w:color="auto"/>
              <w:bottom w:val="nil"/>
              <w:right w:val="single" w:sz="4" w:space="0" w:color="auto"/>
            </w:tcBorders>
            <w:vAlign w:val="center"/>
          </w:tcPr>
          <w:p w:rsidR="003C6C4A" w:rsidRPr="001B4D8C" w:rsidRDefault="003C6C4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rPr>
                <w:color w:val="000000"/>
                <w:lang w:val="vi-VN"/>
              </w:rPr>
            </w:pPr>
            <w:r w:rsidRPr="001B4D8C">
              <w:rPr>
                <w:color w:val="000000"/>
                <w:lang w:val="vi-VN"/>
              </w:rPr>
              <w:t xml:space="preserve"> - Tại Thành phố Thanh Hóa, thành phố Sầm Sơn, thị xã Bỉm Sơn, thị xã Nghi Sơn, huyện </w:t>
            </w:r>
            <w:r w:rsidRPr="001B4D8C">
              <w:rPr>
                <w:color w:val="000000"/>
                <w:lang w:val="vi-VN"/>
              </w:rPr>
              <w:lastRenderedPageBreak/>
              <w:t>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5.542.020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1.169.075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1.916.020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b/>
                <w:color w:val="000000"/>
                <w:lang w:val="vi-VN"/>
              </w:rPr>
            </w:pPr>
            <w:r w:rsidRPr="001B4D8C">
              <w:rPr>
                <w:b/>
                <w:color w:val="000000"/>
                <w:lang w:val="vi-VN"/>
              </w:rPr>
              <w:t xml:space="preserve">    8.627.115 </w:t>
            </w:r>
          </w:p>
        </w:tc>
      </w:tr>
      <w:tr w:rsidR="003C6C4A" w:rsidRPr="001B4D8C" w:rsidTr="003C6C4A">
        <w:tc>
          <w:tcPr>
            <w:tcW w:w="0" w:type="auto"/>
            <w:tcBorders>
              <w:top w:val="nil"/>
              <w:left w:val="single" w:sz="4" w:space="0" w:color="auto"/>
              <w:bottom w:val="single" w:sz="4" w:space="0" w:color="auto"/>
              <w:right w:val="single" w:sz="4" w:space="0" w:color="auto"/>
            </w:tcBorders>
            <w:vAlign w:val="center"/>
          </w:tcPr>
          <w:p w:rsidR="003C6C4A" w:rsidRPr="001B4D8C" w:rsidRDefault="003C6C4A">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5.542.020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1.096.010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1.875.101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b/>
                <w:color w:val="000000"/>
                <w:lang w:val="vi-VN"/>
              </w:rPr>
            </w:pPr>
            <w:r w:rsidRPr="001B4D8C">
              <w:rPr>
                <w:b/>
                <w:color w:val="000000"/>
                <w:lang w:val="vi-VN"/>
              </w:rPr>
              <w:t xml:space="preserve">    8.513.131 </w:t>
            </w:r>
          </w:p>
        </w:tc>
      </w:tr>
      <w:tr w:rsidR="003C6C4A" w:rsidRPr="001B4D8C" w:rsidTr="003C6C4A">
        <w:tc>
          <w:tcPr>
            <w:tcW w:w="0" w:type="auto"/>
            <w:tcBorders>
              <w:top w:val="single" w:sz="4" w:space="0" w:color="auto"/>
              <w:left w:val="single" w:sz="4" w:space="0" w:color="auto"/>
              <w:bottom w:val="nil"/>
              <w:right w:val="single" w:sz="4" w:space="0" w:color="auto"/>
            </w:tcBorders>
            <w:vAlign w:val="center"/>
          </w:tcPr>
          <w:p w:rsidR="003C6C4A" w:rsidRPr="001B4D8C" w:rsidRDefault="003C6C4A">
            <w:pPr>
              <w:jc w:val="center"/>
              <w:rPr>
                <w:b/>
                <w:color w:val="000000"/>
                <w:lang w:val="vi-VN"/>
              </w:rPr>
            </w:pPr>
            <w:r w:rsidRPr="001B4D8C">
              <w:rPr>
                <w:b/>
                <w:color w:val="000000"/>
                <w:lang w:val="vi-VN"/>
              </w:rPr>
              <w:t>CS.5.01.23a</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rPr>
                <w:color w:val="000000"/>
                <w:lang w:val="vi-VN"/>
              </w:rPr>
            </w:pPr>
            <w:r w:rsidRPr="001B4D8C">
              <w:rPr>
                <w:color w:val="000000"/>
                <w:lang w:val="vi-VN"/>
              </w:rPr>
              <w:t>Thay bóng cao áp bằng máy, 18m≤H&lt;24m</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center"/>
              <w:rPr>
                <w:color w:val="000000"/>
                <w:lang w:val="vi-VN"/>
              </w:rPr>
            </w:pPr>
            <w:r w:rsidRPr="001B4D8C">
              <w:rPr>
                <w:color w:val="000000"/>
                <w:lang w:val="vi-VN"/>
              </w:rPr>
              <w:t>20 bóng</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b/>
                <w:color w:val="000000"/>
                <w:lang w:val="vi-VN"/>
              </w:rPr>
            </w:pPr>
            <w:r w:rsidRPr="001B4D8C">
              <w:rPr>
                <w:b/>
                <w:color w:val="000000"/>
                <w:lang w:val="vi-VN"/>
              </w:rPr>
              <w:t> </w:t>
            </w:r>
          </w:p>
        </w:tc>
      </w:tr>
      <w:tr w:rsidR="003C6C4A" w:rsidRPr="001B4D8C" w:rsidTr="003C6C4A">
        <w:tc>
          <w:tcPr>
            <w:tcW w:w="0" w:type="auto"/>
            <w:tcBorders>
              <w:top w:val="nil"/>
              <w:left w:val="single" w:sz="4" w:space="0" w:color="auto"/>
              <w:bottom w:val="nil"/>
              <w:right w:val="single" w:sz="4" w:space="0" w:color="auto"/>
            </w:tcBorders>
            <w:vAlign w:val="center"/>
          </w:tcPr>
          <w:p w:rsidR="003C6C4A" w:rsidRPr="001B4D8C" w:rsidRDefault="003C6C4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5.542.020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1.636.705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2.329.744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b/>
                <w:color w:val="000000"/>
                <w:lang w:val="vi-VN"/>
              </w:rPr>
            </w:pPr>
            <w:r w:rsidRPr="001B4D8C">
              <w:rPr>
                <w:b/>
                <w:color w:val="000000"/>
                <w:lang w:val="vi-VN"/>
              </w:rPr>
              <w:t xml:space="preserve">    9.508.469 </w:t>
            </w:r>
          </w:p>
        </w:tc>
      </w:tr>
      <w:tr w:rsidR="003C6C4A" w:rsidRPr="001B4D8C" w:rsidTr="003C6C4A">
        <w:tc>
          <w:tcPr>
            <w:tcW w:w="0" w:type="auto"/>
            <w:tcBorders>
              <w:top w:val="nil"/>
              <w:left w:val="single" w:sz="4" w:space="0" w:color="auto"/>
              <w:bottom w:val="single" w:sz="4" w:space="0" w:color="auto"/>
              <w:right w:val="single" w:sz="4" w:space="0" w:color="auto"/>
            </w:tcBorders>
            <w:vAlign w:val="center"/>
          </w:tcPr>
          <w:p w:rsidR="003C6C4A" w:rsidRPr="001B4D8C" w:rsidRDefault="003C6C4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5.542.020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1.534.414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color w:val="000000"/>
                <w:lang w:val="vi-VN"/>
              </w:rPr>
            </w:pPr>
            <w:r w:rsidRPr="001B4D8C">
              <w:rPr>
                <w:color w:val="000000"/>
                <w:lang w:val="vi-VN"/>
              </w:rPr>
              <w:t xml:space="preserve">  2.285.416 </w:t>
            </w:r>
          </w:p>
        </w:tc>
        <w:tc>
          <w:tcPr>
            <w:tcW w:w="0" w:type="auto"/>
            <w:tcBorders>
              <w:top w:val="single" w:sz="4" w:space="0" w:color="auto"/>
              <w:left w:val="single" w:sz="4" w:space="0" w:color="auto"/>
              <w:bottom w:val="single" w:sz="4" w:space="0" w:color="auto"/>
              <w:right w:val="single" w:sz="4" w:space="0" w:color="auto"/>
            </w:tcBorders>
            <w:vAlign w:val="center"/>
          </w:tcPr>
          <w:p w:rsidR="003C6C4A" w:rsidRPr="001B4D8C" w:rsidRDefault="003C6C4A">
            <w:pPr>
              <w:jc w:val="right"/>
              <w:rPr>
                <w:b/>
                <w:color w:val="000000"/>
                <w:lang w:val="vi-VN"/>
              </w:rPr>
            </w:pPr>
            <w:r w:rsidRPr="001B4D8C">
              <w:rPr>
                <w:b/>
                <w:color w:val="000000"/>
                <w:lang w:val="vi-VN"/>
              </w:rPr>
              <w:t xml:space="preserve">    9.361.850 </w:t>
            </w:r>
          </w:p>
        </w:tc>
      </w:tr>
    </w:tbl>
    <w:p w:rsidR="00B9781A" w:rsidRPr="001B4D8C" w:rsidRDefault="00B9781A" w:rsidP="00A14E65">
      <w:pPr>
        <w:widowControl w:val="0"/>
        <w:spacing w:before="120" w:line="340" w:lineRule="exact"/>
        <w:rPr>
          <w:color w:val="000000"/>
          <w:lang w:val="vi-VN"/>
        </w:rPr>
      </w:pPr>
    </w:p>
    <w:p w:rsidR="007421BC" w:rsidRPr="001B4D8C" w:rsidRDefault="007421BC" w:rsidP="00A14E65">
      <w:pPr>
        <w:widowControl w:val="0"/>
        <w:spacing w:before="120" w:line="340" w:lineRule="exact"/>
        <w:rPr>
          <w:b/>
          <w:lang w:val="vi-VN"/>
        </w:rPr>
      </w:pPr>
      <w:r w:rsidRPr="001B4D8C">
        <w:rPr>
          <w:b/>
          <w:lang w:val="vi-VN"/>
        </w:rPr>
        <w:t>CS.5.01.2B THAY BÓNG CAO ÁP BẰNG THỦ CÔNG</w:t>
      </w:r>
    </w:p>
    <w:p w:rsidR="007421BC" w:rsidRPr="001B4D8C" w:rsidRDefault="007421BC" w:rsidP="00A14E65">
      <w:pPr>
        <w:widowControl w:val="0"/>
        <w:spacing w:line="340" w:lineRule="exact"/>
        <w:jc w:val="right"/>
        <w:rPr>
          <w:lang w:val="vi-VN"/>
        </w:rPr>
      </w:pPr>
      <w:r w:rsidRPr="001B4D8C">
        <w:rPr>
          <w:lang w:val="vi-VN"/>
        </w:rPr>
        <w:t>Đơn vị tính: đ/20 bóng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2980"/>
        <w:gridCol w:w="746"/>
        <w:gridCol w:w="1216"/>
        <w:gridCol w:w="1216"/>
        <w:gridCol w:w="759"/>
        <w:gridCol w:w="1216"/>
      </w:tblGrid>
      <w:tr w:rsidR="009407DC" w:rsidRPr="001B4D8C" w:rsidTr="009407DC">
        <w:trPr>
          <w:tblHeader/>
        </w:trPr>
        <w:tc>
          <w:tcPr>
            <w:tcW w:w="0" w:type="auto"/>
            <w:tcBorders>
              <w:bottom w:val="single" w:sz="4" w:space="0" w:color="auto"/>
            </w:tcBorders>
            <w:vAlign w:val="center"/>
          </w:tcPr>
          <w:p w:rsidR="009407DC" w:rsidRPr="001B4D8C" w:rsidRDefault="009407DC" w:rsidP="00E13B83">
            <w:pPr>
              <w:jc w:val="center"/>
              <w:rPr>
                <w:b/>
                <w:bCs/>
                <w:lang w:val="vi-VN"/>
              </w:rPr>
            </w:pPr>
            <w:r w:rsidRPr="001B4D8C">
              <w:rPr>
                <w:b/>
                <w:bCs/>
                <w:lang w:val="vi-VN"/>
              </w:rPr>
              <w:t>Mã hiệu</w:t>
            </w:r>
          </w:p>
        </w:tc>
        <w:tc>
          <w:tcPr>
            <w:tcW w:w="0" w:type="auto"/>
            <w:vAlign w:val="center"/>
          </w:tcPr>
          <w:p w:rsidR="009407DC" w:rsidRPr="001B4D8C" w:rsidRDefault="009407DC" w:rsidP="00E13B83">
            <w:pPr>
              <w:jc w:val="center"/>
              <w:rPr>
                <w:b/>
                <w:bCs/>
                <w:lang w:val="vi-VN"/>
              </w:rPr>
            </w:pPr>
            <w:r w:rsidRPr="001B4D8C">
              <w:rPr>
                <w:b/>
                <w:bCs/>
                <w:lang w:val="vi-VN"/>
              </w:rPr>
              <w:t>Danh mục đơn giá</w:t>
            </w:r>
          </w:p>
        </w:tc>
        <w:tc>
          <w:tcPr>
            <w:tcW w:w="0" w:type="auto"/>
            <w:vAlign w:val="center"/>
          </w:tcPr>
          <w:p w:rsidR="009407DC" w:rsidRPr="001B4D8C" w:rsidRDefault="009407DC" w:rsidP="00E13B83">
            <w:pPr>
              <w:jc w:val="center"/>
              <w:rPr>
                <w:b/>
                <w:bCs/>
                <w:lang w:val="vi-VN"/>
              </w:rPr>
            </w:pPr>
            <w:r w:rsidRPr="001B4D8C">
              <w:rPr>
                <w:b/>
                <w:bCs/>
                <w:lang w:val="vi-VN"/>
              </w:rPr>
              <w:t>Đơn vị</w:t>
            </w:r>
          </w:p>
        </w:tc>
        <w:tc>
          <w:tcPr>
            <w:tcW w:w="0" w:type="auto"/>
            <w:vAlign w:val="center"/>
          </w:tcPr>
          <w:p w:rsidR="009407DC" w:rsidRPr="001B4D8C" w:rsidRDefault="009407DC" w:rsidP="00E13B83">
            <w:pPr>
              <w:jc w:val="center"/>
              <w:rPr>
                <w:b/>
                <w:bCs/>
                <w:lang w:val="vi-VN"/>
              </w:rPr>
            </w:pPr>
            <w:r w:rsidRPr="001B4D8C">
              <w:rPr>
                <w:b/>
                <w:bCs/>
                <w:lang w:val="vi-VN"/>
              </w:rPr>
              <w:t>Vật liệu</w:t>
            </w:r>
          </w:p>
        </w:tc>
        <w:tc>
          <w:tcPr>
            <w:tcW w:w="0" w:type="auto"/>
            <w:vAlign w:val="center"/>
          </w:tcPr>
          <w:p w:rsidR="009407DC" w:rsidRPr="001B4D8C" w:rsidRDefault="009407DC" w:rsidP="00E13B83">
            <w:pPr>
              <w:jc w:val="center"/>
              <w:rPr>
                <w:b/>
                <w:bCs/>
                <w:lang w:val="vi-VN"/>
              </w:rPr>
            </w:pPr>
            <w:r w:rsidRPr="001B4D8C">
              <w:rPr>
                <w:b/>
                <w:bCs/>
                <w:lang w:val="vi-VN"/>
              </w:rPr>
              <w:t>Nhân công</w:t>
            </w:r>
          </w:p>
        </w:tc>
        <w:tc>
          <w:tcPr>
            <w:tcW w:w="0" w:type="auto"/>
            <w:vAlign w:val="center"/>
          </w:tcPr>
          <w:p w:rsidR="009407DC" w:rsidRPr="001B4D8C" w:rsidRDefault="009407DC" w:rsidP="00E13B83">
            <w:pPr>
              <w:jc w:val="center"/>
              <w:rPr>
                <w:b/>
                <w:bCs/>
                <w:lang w:val="vi-VN"/>
              </w:rPr>
            </w:pPr>
            <w:r w:rsidRPr="001B4D8C">
              <w:rPr>
                <w:b/>
                <w:bCs/>
                <w:lang w:val="vi-VN"/>
              </w:rPr>
              <w:t>Máy</w:t>
            </w:r>
          </w:p>
        </w:tc>
        <w:tc>
          <w:tcPr>
            <w:tcW w:w="0" w:type="auto"/>
            <w:vAlign w:val="center"/>
          </w:tcPr>
          <w:p w:rsidR="009407DC" w:rsidRPr="001B4D8C" w:rsidRDefault="009407DC" w:rsidP="00E13B83">
            <w:pPr>
              <w:jc w:val="center"/>
              <w:rPr>
                <w:b/>
                <w:bCs/>
                <w:lang w:val="vi-VN"/>
              </w:rPr>
            </w:pPr>
            <w:r w:rsidRPr="001B4D8C">
              <w:rPr>
                <w:b/>
                <w:bCs/>
                <w:lang w:val="vi-VN"/>
              </w:rPr>
              <w:t>Đơn giá</w:t>
            </w:r>
          </w:p>
        </w:tc>
      </w:tr>
      <w:tr w:rsidR="009407DC" w:rsidRPr="001B4D8C" w:rsidTr="009407DC">
        <w:tc>
          <w:tcPr>
            <w:tcW w:w="0" w:type="auto"/>
            <w:tcBorders>
              <w:top w:val="single" w:sz="4" w:space="0" w:color="auto"/>
              <w:left w:val="single" w:sz="4" w:space="0" w:color="auto"/>
              <w:bottom w:val="nil"/>
              <w:right w:val="single" w:sz="4" w:space="0" w:color="auto"/>
            </w:tcBorders>
            <w:vAlign w:val="center"/>
          </w:tcPr>
          <w:p w:rsidR="009407DC" w:rsidRPr="001B4D8C" w:rsidRDefault="009407DC">
            <w:pPr>
              <w:jc w:val="center"/>
              <w:rPr>
                <w:b/>
                <w:lang w:val="vi-VN"/>
              </w:rPr>
            </w:pPr>
            <w:r w:rsidRPr="001B4D8C">
              <w:rPr>
                <w:b/>
                <w:lang w:val="vi-VN"/>
              </w:rPr>
              <w:t>CS.5.01.20b</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rPr>
                <w:lang w:val="vi-VN"/>
              </w:rPr>
            </w:pPr>
            <w:r w:rsidRPr="001B4D8C">
              <w:rPr>
                <w:lang w:val="vi-VN"/>
              </w:rPr>
              <w:t>Thay bóng cao áp bằng thủ công, H &lt;10m</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center"/>
              <w:rPr>
                <w:lang w:val="vi-VN"/>
              </w:rPr>
            </w:pPr>
            <w:r w:rsidRPr="001B4D8C">
              <w:rPr>
                <w:lang w:val="vi-VN"/>
              </w:rPr>
              <w:t>20 bóng</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lang w:val="vi-VN"/>
              </w:rPr>
            </w:pPr>
            <w:r w:rsidRPr="001B4D8C">
              <w:rPr>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lang w:val="vi-VN"/>
              </w:rPr>
            </w:pPr>
            <w:r w:rsidRPr="001B4D8C">
              <w:rPr>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lang w:val="vi-VN"/>
              </w:rPr>
            </w:pPr>
            <w:r w:rsidRPr="001B4D8C">
              <w:rPr>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b/>
                <w:lang w:val="vi-VN"/>
              </w:rPr>
            </w:pPr>
            <w:r w:rsidRPr="001B4D8C">
              <w:rPr>
                <w:b/>
                <w:lang w:val="vi-VN"/>
              </w:rPr>
              <w:t> </w:t>
            </w:r>
          </w:p>
        </w:tc>
      </w:tr>
      <w:tr w:rsidR="009407DC" w:rsidRPr="001B4D8C" w:rsidTr="009407DC">
        <w:tc>
          <w:tcPr>
            <w:tcW w:w="0" w:type="auto"/>
            <w:tcBorders>
              <w:top w:val="nil"/>
              <w:left w:val="single" w:sz="4" w:space="0" w:color="auto"/>
              <w:bottom w:val="nil"/>
              <w:right w:val="single" w:sz="4" w:space="0" w:color="auto"/>
            </w:tcBorders>
            <w:vAlign w:val="center"/>
          </w:tcPr>
          <w:p w:rsidR="009407DC" w:rsidRPr="001B4D8C" w:rsidRDefault="009407DC">
            <w:pPr>
              <w:jc w:val="center"/>
              <w:rPr>
                <w:b/>
                <w:lang w:val="vi-VN"/>
              </w:rPr>
            </w:pPr>
            <w:r w:rsidRPr="001B4D8C">
              <w:rPr>
                <w:b/>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rPr>
                <w:lang w:val="vi-VN"/>
              </w:rPr>
            </w:pPr>
            <w:r w:rsidRPr="001B4D8C">
              <w:rPr>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center"/>
              <w:rPr>
                <w:lang w:val="vi-VN"/>
              </w:rPr>
            </w:pPr>
            <w:r w:rsidRPr="001B4D8C">
              <w:rPr>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lang w:val="vi-VN"/>
              </w:rPr>
            </w:pPr>
            <w:r w:rsidRPr="001B4D8C">
              <w:rPr>
                <w:lang w:val="vi-VN"/>
              </w:rPr>
              <w:t xml:space="preserve">    5.542.020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lang w:val="vi-VN"/>
              </w:rPr>
            </w:pPr>
            <w:r w:rsidRPr="001B4D8C">
              <w:rPr>
                <w:lang w:val="vi-VN"/>
              </w:rPr>
              <w:t xml:space="preserve">    1.683.468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lang w:val="vi-VN"/>
              </w:rPr>
            </w:pPr>
            <w:r w:rsidRPr="001B4D8C">
              <w:rPr>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b/>
                <w:lang w:val="vi-VN"/>
              </w:rPr>
            </w:pPr>
            <w:r w:rsidRPr="001B4D8C">
              <w:rPr>
                <w:b/>
                <w:lang w:val="vi-VN"/>
              </w:rPr>
              <w:t xml:space="preserve">    7.225.488 </w:t>
            </w:r>
          </w:p>
        </w:tc>
      </w:tr>
      <w:tr w:rsidR="009407DC" w:rsidRPr="001B4D8C" w:rsidTr="009407DC">
        <w:tc>
          <w:tcPr>
            <w:tcW w:w="0" w:type="auto"/>
            <w:tcBorders>
              <w:top w:val="nil"/>
              <w:left w:val="single" w:sz="4" w:space="0" w:color="auto"/>
              <w:bottom w:val="single" w:sz="4" w:space="0" w:color="auto"/>
              <w:right w:val="single" w:sz="4" w:space="0" w:color="auto"/>
            </w:tcBorders>
            <w:vAlign w:val="center"/>
          </w:tcPr>
          <w:p w:rsidR="009407DC" w:rsidRPr="001B4D8C" w:rsidRDefault="009407DC">
            <w:pPr>
              <w:jc w:val="center"/>
              <w:rPr>
                <w:b/>
                <w:lang w:val="vi-VN"/>
              </w:rPr>
            </w:pPr>
            <w:r w:rsidRPr="001B4D8C">
              <w:rPr>
                <w:b/>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rPr>
                <w:lang w:val="vi-VN"/>
              </w:rPr>
            </w:pPr>
            <w:r w:rsidRPr="001B4D8C">
              <w:rPr>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center"/>
              <w:rPr>
                <w:lang w:val="vi-VN"/>
              </w:rPr>
            </w:pPr>
            <w:r w:rsidRPr="001B4D8C">
              <w:rPr>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lang w:val="vi-VN"/>
              </w:rPr>
            </w:pPr>
            <w:r w:rsidRPr="001B4D8C">
              <w:rPr>
                <w:lang w:val="vi-VN"/>
              </w:rPr>
              <w:t xml:space="preserve">    5.542.020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lang w:val="vi-VN"/>
              </w:rPr>
            </w:pPr>
            <w:r w:rsidRPr="001B4D8C">
              <w:rPr>
                <w:lang w:val="vi-VN"/>
              </w:rPr>
              <w:t xml:space="preserve">    1.578.254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lang w:val="vi-VN"/>
              </w:rPr>
            </w:pPr>
            <w:r w:rsidRPr="001B4D8C">
              <w:rPr>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407DC" w:rsidRPr="001B4D8C" w:rsidRDefault="009407DC">
            <w:pPr>
              <w:jc w:val="right"/>
              <w:rPr>
                <w:b/>
                <w:lang w:val="vi-VN"/>
              </w:rPr>
            </w:pPr>
            <w:r w:rsidRPr="001B4D8C">
              <w:rPr>
                <w:b/>
                <w:lang w:val="vi-VN"/>
              </w:rPr>
              <w:t xml:space="preserve">    7.120.274 </w:t>
            </w:r>
          </w:p>
        </w:tc>
      </w:tr>
    </w:tbl>
    <w:p w:rsidR="009407DC" w:rsidRPr="001B4D8C" w:rsidRDefault="009407DC" w:rsidP="00A14E65">
      <w:pPr>
        <w:widowControl w:val="0"/>
        <w:spacing w:before="120" w:line="340" w:lineRule="exact"/>
        <w:rPr>
          <w:color w:val="000000"/>
          <w:lang w:val="vi-VN"/>
        </w:rPr>
      </w:pPr>
    </w:p>
    <w:p w:rsidR="007421BC" w:rsidRPr="001B4D8C" w:rsidRDefault="007421BC" w:rsidP="00A14E65">
      <w:pPr>
        <w:widowControl w:val="0"/>
        <w:spacing w:before="120" w:line="340" w:lineRule="exact"/>
        <w:rPr>
          <w:b/>
          <w:lang w:val="vi-VN"/>
        </w:rPr>
      </w:pPr>
      <w:r w:rsidRPr="001B4D8C">
        <w:rPr>
          <w:b/>
          <w:lang w:val="vi-VN"/>
        </w:rPr>
        <w:t xml:space="preserve">CS.5.01.30 THAY BÓNG ĐÈN ỐNG </w:t>
      </w:r>
    </w:p>
    <w:p w:rsidR="007421BC" w:rsidRPr="001B4D8C" w:rsidRDefault="007421BC" w:rsidP="00A14E65">
      <w:pPr>
        <w:widowControl w:val="0"/>
        <w:spacing w:before="120" w:line="340" w:lineRule="exact"/>
        <w:rPr>
          <w:b/>
          <w:lang w:val="vi-VN"/>
        </w:rPr>
      </w:pPr>
      <w:r w:rsidRPr="001B4D8C">
        <w:rPr>
          <w:b/>
          <w:lang w:val="vi-VN"/>
        </w:rPr>
        <w:t>CS.5.01.3A THAY BÓNG ĐÈN ỐNG BẰNG MÁY</w:t>
      </w:r>
    </w:p>
    <w:p w:rsidR="007421BC" w:rsidRPr="001B4D8C" w:rsidRDefault="007421BC" w:rsidP="00A14E65">
      <w:pPr>
        <w:widowControl w:val="0"/>
        <w:spacing w:line="340" w:lineRule="exact"/>
        <w:jc w:val="right"/>
        <w:rPr>
          <w:lang w:val="vi-VN"/>
        </w:rPr>
      </w:pPr>
      <w:r w:rsidRPr="001B4D8C">
        <w:rPr>
          <w:lang w:val="vi-VN"/>
        </w:rPr>
        <w:t>Đơn vị tính: đ/20 bóng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2732"/>
        <w:gridCol w:w="740"/>
        <w:gridCol w:w="1212"/>
        <w:gridCol w:w="1058"/>
        <w:gridCol w:w="1194"/>
        <w:gridCol w:w="1212"/>
      </w:tblGrid>
      <w:tr w:rsidR="0001673B" w:rsidRPr="001B4D8C" w:rsidTr="0001673B">
        <w:trPr>
          <w:tblHeader/>
        </w:trPr>
        <w:tc>
          <w:tcPr>
            <w:tcW w:w="0" w:type="auto"/>
            <w:tcBorders>
              <w:bottom w:val="single" w:sz="4" w:space="0" w:color="auto"/>
            </w:tcBorders>
            <w:vAlign w:val="center"/>
          </w:tcPr>
          <w:p w:rsidR="0001673B" w:rsidRPr="001B4D8C" w:rsidRDefault="0001673B" w:rsidP="00E13B83">
            <w:pPr>
              <w:jc w:val="center"/>
              <w:rPr>
                <w:b/>
                <w:bCs/>
                <w:color w:val="000000"/>
                <w:lang w:val="vi-VN"/>
              </w:rPr>
            </w:pPr>
            <w:r w:rsidRPr="001B4D8C">
              <w:rPr>
                <w:b/>
                <w:bCs/>
                <w:color w:val="000000"/>
                <w:lang w:val="vi-VN"/>
              </w:rPr>
              <w:t>Mã hiệu</w:t>
            </w:r>
          </w:p>
        </w:tc>
        <w:tc>
          <w:tcPr>
            <w:tcW w:w="0" w:type="auto"/>
            <w:vAlign w:val="center"/>
          </w:tcPr>
          <w:p w:rsidR="0001673B" w:rsidRPr="001B4D8C" w:rsidRDefault="0001673B" w:rsidP="00E13B83">
            <w:pPr>
              <w:jc w:val="center"/>
              <w:rPr>
                <w:b/>
                <w:bCs/>
                <w:color w:val="000000"/>
                <w:lang w:val="vi-VN"/>
              </w:rPr>
            </w:pPr>
            <w:r w:rsidRPr="001B4D8C">
              <w:rPr>
                <w:b/>
                <w:bCs/>
                <w:color w:val="000000"/>
                <w:lang w:val="vi-VN"/>
              </w:rPr>
              <w:t>Danh mục đơn giá</w:t>
            </w:r>
          </w:p>
        </w:tc>
        <w:tc>
          <w:tcPr>
            <w:tcW w:w="0" w:type="auto"/>
            <w:vAlign w:val="center"/>
          </w:tcPr>
          <w:p w:rsidR="0001673B" w:rsidRPr="001B4D8C" w:rsidRDefault="0001673B" w:rsidP="00E13B83">
            <w:pPr>
              <w:jc w:val="center"/>
              <w:rPr>
                <w:b/>
                <w:bCs/>
                <w:color w:val="000000"/>
                <w:lang w:val="vi-VN"/>
              </w:rPr>
            </w:pPr>
            <w:r w:rsidRPr="001B4D8C">
              <w:rPr>
                <w:b/>
                <w:bCs/>
                <w:color w:val="000000"/>
                <w:lang w:val="vi-VN"/>
              </w:rPr>
              <w:t>Đơn vị</w:t>
            </w:r>
          </w:p>
        </w:tc>
        <w:tc>
          <w:tcPr>
            <w:tcW w:w="0" w:type="auto"/>
            <w:vAlign w:val="center"/>
          </w:tcPr>
          <w:p w:rsidR="0001673B" w:rsidRPr="001B4D8C" w:rsidRDefault="0001673B" w:rsidP="00E13B83">
            <w:pPr>
              <w:jc w:val="center"/>
              <w:rPr>
                <w:b/>
                <w:bCs/>
                <w:color w:val="000000"/>
                <w:lang w:val="vi-VN"/>
              </w:rPr>
            </w:pPr>
            <w:r w:rsidRPr="001B4D8C">
              <w:rPr>
                <w:b/>
                <w:bCs/>
                <w:color w:val="000000"/>
                <w:lang w:val="vi-VN"/>
              </w:rPr>
              <w:t>Vật liệu</w:t>
            </w:r>
          </w:p>
        </w:tc>
        <w:tc>
          <w:tcPr>
            <w:tcW w:w="0" w:type="auto"/>
            <w:vAlign w:val="center"/>
          </w:tcPr>
          <w:p w:rsidR="0001673B" w:rsidRPr="001B4D8C" w:rsidRDefault="0001673B" w:rsidP="00E13B83">
            <w:pPr>
              <w:jc w:val="center"/>
              <w:rPr>
                <w:b/>
                <w:bCs/>
                <w:color w:val="000000"/>
                <w:lang w:val="vi-VN"/>
              </w:rPr>
            </w:pPr>
            <w:r w:rsidRPr="001B4D8C">
              <w:rPr>
                <w:b/>
                <w:bCs/>
                <w:color w:val="000000"/>
                <w:lang w:val="vi-VN"/>
              </w:rPr>
              <w:t>Nhân công</w:t>
            </w:r>
          </w:p>
        </w:tc>
        <w:tc>
          <w:tcPr>
            <w:tcW w:w="0" w:type="auto"/>
            <w:vAlign w:val="center"/>
          </w:tcPr>
          <w:p w:rsidR="0001673B" w:rsidRPr="001B4D8C" w:rsidRDefault="0001673B" w:rsidP="00E13B83">
            <w:pPr>
              <w:jc w:val="center"/>
              <w:rPr>
                <w:b/>
                <w:bCs/>
                <w:color w:val="000000"/>
                <w:lang w:val="vi-VN"/>
              </w:rPr>
            </w:pPr>
            <w:r w:rsidRPr="001B4D8C">
              <w:rPr>
                <w:b/>
                <w:bCs/>
                <w:color w:val="000000"/>
                <w:lang w:val="vi-VN"/>
              </w:rPr>
              <w:t>Máy</w:t>
            </w:r>
          </w:p>
        </w:tc>
        <w:tc>
          <w:tcPr>
            <w:tcW w:w="0" w:type="auto"/>
            <w:vAlign w:val="center"/>
          </w:tcPr>
          <w:p w:rsidR="0001673B" w:rsidRPr="001B4D8C" w:rsidRDefault="0001673B" w:rsidP="00E13B83">
            <w:pPr>
              <w:jc w:val="center"/>
              <w:rPr>
                <w:b/>
                <w:bCs/>
                <w:color w:val="000000"/>
                <w:lang w:val="vi-VN"/>
              </w:rPr>
            </w:pPr>
            <w:r w:rsidRPr="001B4D8C">
              <w:rPr>
                <w:b/>
                <w:bCs/>
                <w:color w:val="000000"/>
                <w:lang w:val="vi-VN"/>
              </w:rPr>
              <w:t>Đơn giá</w:t>
            </w:r>
          </w:p>
        </w:tc>
      </w:tr>
      <w:tr w:rsidR="0001673B" w:rsidRPr="001B4D8C" w:rsidTr="0001673B">
        <w:tc>
          <w:tcPr>
            <w:tcW w:w="0" w:type="auto"/>
            <w:tcBorders>
              <w:top w:val="single" w:sz="4" w:space="0" w:color="auto"/>
              <w:left w:val="single" w:sz="4" w:space="0" w:color="auto"/>
              <w:bottom w:val="nil"/>
              <w:right w:val="single" w:sz="4" w:space="0" w:color="auto"/>
            </w:tcBorders>
            <w:vAlign w:val="center"/>
          </w:tcPr>
          <w:p w:rsidR="0001673B" w:rsidRPr="001B4D8C" w:rsidRDefault="0001673B">
            <w:pPr>
              <w:jc w:val="center"/>
              <w:rPr>
                <w:b/>
                <w:color w:val="000000"/>
                <w:lang w:val="vi-VN"/>
              </w:rPr>
            </w:pPr>
            <w:r w:rsidRPr="001B4D8C">
              <w:rPr>
                <w:b/>
                <w:color w:val="000000"/>
                <w:lang w:val="vi-VN"/>
              </w:rPr>
              <w:t>CS.5.01.30a</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rPr>
                <w:color w:val="000000"/>
                <w:lang w:val="vi-VN"/>
              </w:rPr>
            </w:pPr>
            <w:r w:rsidRPr="001B4D8C">
              <w:rPr>
                <w:color w:val="000000"/>
                <w:lang w:val="vi-VN"/>
              </w:rPr>
              <w:t>Thay bóng đèn ống bằng máy</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center"/>
              <w:rPr>
                <w:color w:val="000000"/>
                <w:lang w:val="vi-VN"/>
              </w:rPr>
            </w:pPr>
            <w:r w:rsidRPr="001B4D8C">
              <w:rPr>
                <w:color w:val="000000"/>
                <w:lang w:val="vi-VN"/>
              </w:rPr>
              <w:t>20 bóng</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b/>
                <w:color w:val="000000"/>
                <w:lang w:val="vi-VN"/>
              </w:rPr>
            </w:pPr>
            <w:r w:rsidRPr="001B4D8C">
              <w:rPr>
                <w:b/>
                <w:color w:val="000000"/>
                <w:lang w:val="vi-VN"/>
              </w:rPr>
              <w:t> </w:t>
            </w:r>
          </w:p>
        </w:tc>
      </w:tr>
      <w:tr w:rsidR="0001673B" w:rsidRPr="001B4D8C" w:rsidTr="0001673B">
        <w:tc>
          <w:tcPr>
            <w:tcW w:w="0" w:type="auto"/>
            <w:tcBorders>
              <w:top w:val="nil"/>
              <w:left w:val="single" w:sz="4" w:space="0" w:color="auto"/>
              <w:bottom w:val="nil"/>
              <w:right w:val="single" w:sz="4" w:space="0" w:color="auto"/>
            </w:tcBorders>
            <w:vAlign w:val="center"/>
          </w:tcPr>
          <w:p w:rsidR="0001673B" w:rsidRPr="001B4D8C" w:rsidRDefault="0001673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color w:val="000000"/>
                <w:lang w:val="vi-VN"/>
              </w:rPr>
            </w:pPr>
            <w:r w:rsidRPr="001B4D8C">
              <w:rPr>
                <w:color w:val="000000"/>
                <w:lang w:val="vi-VN"/>
              </w:rPr>
              <w:t xml:space="preserve">    1.904.350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color w:val="000000"/>
                <w:lang w:val="vi-VN"/>
              </w:rPr>
            </w:pPr>
            <w:r w:rsidRPr="001B4D8C">
              <w:rPr>
                <w:color w:val="000000"/>
                <w:lang w:val="vi-VN"/>
              </w:rPr>
              <w:t xml:space="preserve">       865.576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color w:val="000000"/>
                <w:lang w:val="vi-VN"/>
              </w:rPr>
            </w:pPr>
            <w:r w:rsidRPr="001B4D8C">
              <w:rPr>
                <w:color w:val="000000"/>
                <w:lang w:val="vi-VN"/>
              </w:rPr>
              <w:t xml:space="preserve">  1.533.675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b/>
                <w:color w:val="000000"/>
                <w:lang w:val="vi-VN"/>
              </w:rPr>
            </w:pPr>
            <w:r w:rsidRPr="001B4D8C">
              <w:rPr>
                <w:b/>
                <w:color w:val="000000"/>
                <w:lang w:val="vi-VN"/>
              </w:rPr>
              <w:t xml:space="preserve">    4.303.601 </w:t>
            </w:r>
          </w:p>
        </w:tc>
      </w:tr>
      <w:tr w:rsidR="0001673B" w:rsidRPr="001B4D8C" w:rsidTr="0001673B">
        <w:tc>
          <w:tcPr>
            <w:tcW w:w="0" w:type="auto"/>
            <w:tcBorders>
              <w:top w:val="nil"/>
              <w:left w:val="single" w:sz="4" w:space="0" w:color="auto"/>
              <w:bottom w:val="single" w:sz="4" w:space="0" w:color="auto"/>
              <w:right w:val="single" w:sz="4" w:space="0" w:color="auto"/>
            </w:tcBorders>
            <w:vAlign w:val="center"/>
          </w:tcPr>
          <w:p w:rsidR="0001673B" w:rsidRPr="001B4D8C" w:rsidRDefault="0001673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color w:val="000000"/>
                <w:lang w:val="vi-VN"/>
              </w:rPr>
            </w:pPr>
            <w:r w:rsidRPr="001B4D8C">
              <w:rPr>
                <w:color w:val="000000"/>
                <w:lang w:val="vi-VN"/>
              </w:rPr>
              <w:t xml:space="preserve">    1.904.350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color w:val="000000"/>
                <w:lang w:val="vi-VN"/>
              </w:rPr>
            </w:pPr>
            <w:r w:rsidRPr="001B4D8C">
              <w:rPr>
                <w:color w:val="000000"/>
                <w:lang w:val="vi-VN"/>
              </w:rPr>
              <w:t xml:space="preserve">       811.476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color w:val="000000"/>
                <w:lang w:val="vi-VN"/>
              </w:rPr>
            </w:pPr>
            <w:r w:rsidRPr="001B4D8C">
              <w:rPr>
                <w:color w:val="000000"/>
                <w:lang w:val="vi-VN"/>
              </w:rPr>
              <w:t xml:space="preserve">  1.499.576 </w:t>
            </w:r>
          </w:p>
        </w:tc>
        <w:tc>
          <w:tcPr>
            <w:tcW w:w="0" w:type="auto"/>
            <w:tcBorders>
              <w:top w:val="single" w:sz="4" w:space="0" w:color="auto"/>
              <w:left w:val="single" w:sz="4" w:space="0" w:color="auto"/>
              <w:bottom w:val="single" w:sz="4" w:space="0" w:color="auto"/>
              <w:right w:val="single" w:sz="4" w:space="0" w:color="auto"/>
            </w:tcBorders>
            <w:vAlign w:val="center"/>
          </w:tcPr>
          <w:p w:rsidR="0001673B" w:rsidRPr="001B4D8C" w:rsidRDefault="0001673B">
            <w:pPr>
              <w:jc w:val="right"/>
              <w:rPr>
                <w:b/>
                <w:color w:val="000000"/>
                <w:lang w:val="vi-VN"/>
              </w:rPr>
            </w:pPr>
            <w:r w:rsidRPr="001B4D8C">
              <w:rPr>
                <w:b/>
                <w:color w:val="000000"/>
                <w:lang w:val="vi-VN"/>
              </w:rPr>
              <w:t xml:space="preserve">    4.215.402 </w:t>
            </w:r>
          </w:p>
        </w:tc>
      </w:tr>
    </w:tbl>
    <w:p w:rsidR="007421BC" w:rsidRPr="001B4D8C" w:rsidRDefault="007421BC" w:rsidP="0001673B">
      <w:pPr>
        <w:widowControl w:val="0"/>
        <w:spacing w:before="120" w:line="340" w:lineRule="exact"/>
        <w:rPr>
          <w:b/>
          <w:color w:val="000000"/>
          <w:lang w:val="vi-VN"/>
        </w:rPr>
      </w:pPr>
      <w:r w:rsidRPr="001B4D8C">
        <w:rPr>
          <w:b/>
          <w:color w:val="000000"/>
          <w:lang w:val="vi-VN"/>
        </w:rPr>
        <w:lastRenderedPageBreak/>
        <w:t>CS.5.01.3B THAY BÓNG ĐÈN ỐNG BẰNG THỦ CÔNG</w:t>
      </w:r>
    </w:p>
    <w:p w:rsidR="007421BC" w:rsidRPr="001B4D8C" w:rsidRDefault="007421BC" w:rsidP="00A14E65">
      <w:pPr>
        <w:widowControl w:val="0"/>
        <w:spacing w:line="340" w:lineRule="exact"/>
        <w:jc w:val="right"/>
        <w:rPr>
          <w:color w:val="000000"/>
          <w:lang w:val="vi-VN"/>
        </w:rPr>
      </w:pPr>
      <w:r w:rsidRPr="001B4D8C">
        <w:rPr>
          <w:color w:val="000000"/>
          <w:lang w:val="vi-VN"/>
        </w:rPr>
        <w:t>Đơn vị tính đ/20 bóng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2980"/>
        <w:gridCol w:w="746"/>
        <w:gridCol w:w="1216"/>
        <w:gridCol w:w="1216"/>
        <w:gridCol w:w="759"/>
        <w:gridCol w:w="1216"/>
      </w:tblGrid>
      <w:tr w:rsidR="008C0771" w:rsidRPr="001B4D8C" w:rsidTr="008C0771">
        <w:trPr>
          <w:tblHeader/>
        </w:trPr>
        <w:tc>
          <w:tcPr>
            <w:tcW w:w="0" w:type="auto"/>
            <w:tcBorders>
              <w:bottom w:val="single" w:sz="4" w:space="0" w:color="auto"/>
            </w:tcBorders>
            <w:vAlign w:val="center"/>
          </w:tcPr>
          <w:p w:rsidR="008C0771" w:rsidRPr="001B4D8C" w:rsidRDefault="008C0771" w:rsidP="00E13B83">
            <w:pPr>
              <w:jc w:val="center"/>
              <w:rPr>
                <w:b/>
                <w:bCs/>
                <w:color w:val="000000"/>
                <w:lang w:val="vi-VN"/>
              </w:rPr>
            </w:pPr>
            <w:r w:rsidRPr="001B4D8C">
              <w:rPr>
                <w:b/>
                <w:bCs/>
                <w:color w:val="000000"/>
                <w:lang w:val="vi-VN"/>
              </w:rPr>
              <w:t>Mã hiệu</w:t>
            </w:r>
          </w:p>
        </w:tc>
        <w:tc>
          <w:tcPr>
            <w:tcW w:w="0" w:type="auto"/>
            <w:vAlign w:val="center"/>
          </w:tcPr>
          <w:p w:rsidR="008C0771" w:rsidRPr="001B4D8C" w:rsidRDefault="008C0771" w:rsidP="00E13B83">
            <w:pPr>
              <w:jc w:val="center"/>
              <w:rPr>
                <w:b/>
                <w:bCs/>
                <w:color w:val="000000"/>
                <w:lang w:val="vi-VN"/>
              </w:rPr>
            </w:pPr>
            <w:r w:rsidRPr="001B4D8C">
              <w:rPr>
                <w:b/>
                <w:bCs/>
                <w:color w:val="000000"/>
                <w:lang w:val="vi-VN"/>
              </w:rPr>
              <w:t>Danh mục đơn giá</w:t>
            </w:r>
          </w:p>
        </w:tc>
        <w:tc>
          <w:tcPr>
            <w:tcW w:w="0" w:type="auto"/>
            <w:vAlign w:val="center"/>
          </w:tcPr>
          <w:p w:rsidR="008C0771" w:rsidRPr="001B4D8C" w:rsidRDefault="008C0771" w:rsidP="00E13B83">
            <w:pPr>
              <w:jc w:val="center"/>
              <w:rPr>
                <w:b/>
                <w:bCs/>
                <w:color w:val="000000"/>
                <w:lang w:val="vi-VN"/>
              </w:rPr>
            </w:pPr>
            <w:r w:rsidRPr="001B4D8C">
              <w:rPr>
                <w:b/>
                <w:bCs/>
                <w:color w:val="000000"/>
                <w:lang w:val="vi-VN"/>
              </w:rPr>
              <w:t>Đơn vị</w:t>
            </w:r>
          </w:p>
        </w:tc>
        <w:tc>
          <w:tcPr>
            <w:tcW w:w="0" w:type="auto"/>
            <w:vAlign w:val="center"/>
          </w:tcPr>
          <w:p w:rsidR="008C0771" w:rsidRPr="001B4D8C" w:rsidRDefault="008C0771" w:rsidP="00E13B83">
            <w:pPr>
              <w:jc w:val="center"/>
              <w:rPr>
                <w:b/>
                <w:bCs/>
                <w:color w:val="000000"/>
                <w:lang w:val="vi-VN"/>
              </w:rPr>
            </w:pPr>
            <w:r w:rsidRPr="001B4D8C">
              <w:rPr>
                <w:b/>
                <w:bCs/>
                <w:color w:val="000000"/>
                <w:lang w:val="vi-VN"/>
              </w:rPr>
              <w:t>Vật liệu</w:t>
            </w:r>
          </w:p>
        </w:tc>
        <w:tc>
          <w:tcPr>
            <w:tcW w:w="0" w:type="auto"/>
            <w:vAlign w:val="center"/>
          </w:tcPr>
          <w:p w:rsidR="008C0771" w:rsidRPr="001B4D8C" w:rsidRDefault="008C0771" w:rsidP="00E13B83">
            <w:pPr>
              <w:jc w:val="center"/>
              <w:rPr>
                <w:b/>
                <w:bCs/>
                <w:color w:val="000000"/>
                <w:lang w:val="vi-VN"/>
              </w:rPr>
            </w:pPr>
            <w:r w:rsidRPr="001B4D8C">
              <w:rPr>
                <w:b/>
                <w:bCs/>
                <w:color w:val="000000"/>
                <w:lang w:val="vi-VN"/>
              </w:rPr>
              <w:t>Nhân công</w:t>
            </w:r>
          </w:p>
        </w:tc>
        <w:tc>
          <w:tcPr>
            <w:tcW w:w="0" w:type="auto"/>
            <w:vAlign w:val="center"/>
          </w:tcPr>
          <w:p w:rsidR="008C0771" w:rsidRPr="001B4D8C" w:rsidRDefault="008C0771" w:rsidP="00E13B83">
            <w:pPr>
              <w:jc w:val="center"/>
              <w:rPr>
                <w:b/>
                <w:bCs/>
                <w:color w:val="000000"/>
                <w:lang w:val="vi-VN"/>
              </w:rPr>
            </w:pPr>
            <w:r w:rsidRPr="001B4D8C">
              <w:rPr>
                <w:b/>
                <w:bCs/>
                <w:color w:val="000000"/>
                <w:lang w:val="vi-VN"/>
              </w:rPr>
              <w:t>Máy</w:t>
            </w:r>
          </w:p>
        </w:tc>
        <w:tc>
          <w:tcPr>
            <w:tcW w:w="0" w:type="auto"/>
            <w:vAlign w:val="center"/>
          </w:tcPr>
          <w:p w:rsidR="008C0771" w:rsidRPr="001B4D8C" w:rsidRDefault="008C0771" w:rsidP="00E13B83">
            <w:pPr>
              <w:jc w:val="center"/>
              <w:rPr>
                <w:b/>
                <w:bCs/>
                <w:color w:val="000000"/>
                <w:lang w:val="vi-VN"/>
              </w:rPr>
            </w:pPr>
            <w:r w:rsidRPr="001B4D8C">
              <w:rPr>
                <w:b/>
                <w:bCs/>
                <w:color w:val="000000"/>
                <w:lang w:val="vi-VN"/>
              </w:rPr>
              <w:t>Đơn giá</w:t>
            </w:r>
          </w:p>
        </w:tc>
      </w:tr>
      <w:tr w:rsidR="008C0771" w:rsidRPr="001B4D8C" w:rsidTr="008C0771">
        <w:tc>
          <w:tcPr>
            <w:tcW w:w="0" w:type="auto"/>
            <w:tcBorders>
              <w:top w:val="single" w:sz="4" w:space="0" w:color="auto"/>
              <w:left w:val="single" w:sz="4" w:space="0" w:color="auto"/>
              <w:bottom w:val="nil"/>
              <w:right w:val="single" w:sz="4" w:space="0" w:color="auto"/>
            </w:tcBorders>
            <w:vAlign w:val="center"/>
          </w:tcPr>
          <w:p w:rsidR="008C0771" w:rsidRPr="001B4D8C" w:rsidRDefault="008C0771">
            <w:pPr>
              <w:jc w:val="center"/>
              <w:rPr>
                <w:b/>
                <w:color w:val="000000"/>
                <w:lang w:val="vi-VN"/>
              </w:rPr>
            </w:pPr>
            <w:r w:rsidRPr="001B4D8C">
              <w:rPr>
                <w:b/>
                <w:color w:val="000000"/>
                <w:lang w:val="vi-VN"/>
              </w:rPr>
              <w:t>CS.5.01.30b</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rPr>
                <w:color w:val="000000"/>
                <w:lang w:val="vi-VN"/>
              </w:rPr>
            </w:pPr>
            <w:r w:rsidRPr="001B4D8C">
              <w:rPr>
                <w:color w:val="000000"/>
                <w:lang w:val="vi-VN"/>
              </w:rPr>
              <w:t>Thay bóng đèn ống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center"/>
              <w:rPr>
                <w:color w:val="000000"/>
                <w:lang w:val="vi-VN"/>
              </w:rPr>
            </w:pPr>
            <w:r w:rsidRPr="001B4D8C">
              <w:rPr>
                <w:color w:val="000000"/>
                <w:lang w:val="vi-VN"/>
              </w:rPr>
              <w:t>20 bóng</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b/>
                <w:color w:val="000000"/>
                <w:lang w:val="vi-VN"/>
              </w:rPr>
            </w:pPr>
            <w:r w:rsidRPr="001B4D8C">
              <w:rPr>
                <w:b/>
                <w:color w:val="000000"/>
                <w:lang w:val="vi-VN"/>
              </w:rPr>
              <w:t> </w:t>
            </w:r>
          </w:p>
        </w:tc>
      </w:tr>
      <w:tr w:rsidR="008C0771" w:rsidRPr="001B4D8C" w:rsidTr="008C0771">
        <w:tc>
          <w:tcPr>
            <w:tcW w:w="0" w:type="auto"/>
            <w:tcBorders>
              <w:top w:val="nil"/>
              <w:left w:val="single" w:sz="4" w:space="0" w:color="auto"/>
              <w:bottom w:val="nil"/>
              <w:right w:val="single" w:sz="4" w:space="0" w:color="auto"/>
            </w:tcBorders>
            <w:vAlign w:val="center"/>
          </w:tcPr>
          <w:p w:rsidR="008C0771" w:rsidRPr="001B4D8C" w:rsidRDefault="008C077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color w:val="000000"/>
                <w:lang w:val="vi-VN"/>
              </w:rPr>
            </w:pPr>
            <w:r w:rsidRPr="001B4D8C">
              <w:rPr>
                <w:color w:val="000000"/>
                <w:lang w:val="vi-VN"/>
              </w:rPr>
              <w:t xml:space="preserve">    1.904.350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color w:val="000000"/>
                <w:lang w:val="vi-VN"/>
              </w:rPr>
            </w:pPr>
            <w:r w:rsidRPr="001B4D8C">
              <w:rPr>
                <w:color w:val="000000"/>
                <w:lang w:val="vi-VN"/>
              </w:rPr>
              <w:t xml:space="preserve">    1.558.037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b/>
                <w:color w:val="000000"/>
                <w:lang w:val="vi-VN"/>
              </w:rPr>
            </w:pPr>
            <w:r w:rsidRPr="001B4D8C">
              <w:rPr>
                <w:b/>
                <w:color w:val="000000"/>
                <w:lang w:val="vi-VN"/>
              </w:rPr>
              <w:t xml:space="preserve">    3.462.387 </w:t>
            </w:r>
          </w:p>
        </w:tc>
      </w:tr>
      <w:tr w:rsidR="008C0771" w:rsidRPr="001B4D8C" w:rsidTr="008C0771">
        <w:tc>
          <w:tcPr>
            <w:tcW w:w="0" w:type="auto"/>
            <w:tcBorders>
              <w:top w:val="nil"/>
              <w:left w:val="single" w:sz="4" w:space="0" w:color="auto"/>
              <w:bottom w:val="single" w:sz="4" w:space="0" w:color="auto"/>
              <w:right w:val="single" w:sz="4" w:space="0" w:color="auto"/>
            </w:tcBorders>
            <w:vAlign w:val="center"/>
          </w:tcPr>
          <w:p w:rsidR="008C0771" w:rsidRPr="001B4D8C" w:rsidRDefault="008C077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color w:val="000000"/>
                <w:lang w:val="vi-VN"/>
              </w:rPr>
            </w:pPr>
            <w:r w:rsidRPr="001B4D8C">
              <w:rPr>
                <w:color w:val="000000"/>
                <w:lang w:val="vi-VN"/>
              </w:rPr>
              <w:t xml:space="preserve">    1.904.350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color w:val="000000"/>
                <w:lang w:val="vi-VN"/>
              </w:rPr>
            </w:pPr>
            <w:r w:rsidRPr="001B4D8C">
              <w:rPr>
                <w:color w:val="000000"/>
                <w:lang w:val="vi-VN"/>
              </w:rPr>
              <w:t xml:space="preserve">    1.460.657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8C0771" w:rsidRPr="001B4D8C" w:rsidRDefault="008C0771">
            <w:pPr>
              <w:jc w:val="right"/>
              <w:rPr>
                <w:b/>
                <w:color w:val="000000"/>
                <w:lang w:val="vi-VN"/>
              </w:rPr>
            </w:pPr>
            <w:r w:rsidRPr="001B4D8C">
              <w:rPr>
                <w:b/>
                <w:color w:val="000000"/>
                <w:lang w:val="vi-VN"/>
              </w:rPr>
              <w:t xml:space="preserve">    3.365.007 </w:t>
            </w:r>
          </w:p>
        </w:tc>
      </w:tr>
    </w:tbl>
    <w:p w:rsidR="008C0771" w:rsidRPr="001B4D8C" w:rsidRDefault="008C0771" w:rsidP="008C0771">
      <w:pPr>
        <w:widowControl w:val="0"/>
        <w:spacing w:line="360" w:lineRule="exact"/>
        <w:rPr>
          <w:color w:val="000000"/>
          <w:lang w:val="vi-VN"/>
        </w:rPr>
      </w:pPr>
    </w:p>
    <w:p w:rsidR="007421BC" w:rsidRPr="001B4D8C" w:rsidRDefault="007421BC" w:rsidP="008C0771">
      <w:pPr>
        <w:widowControl w:val="0"/>
        <w:spacing w:line="360" w:lineRule="exact"/>
        <w:rPr>
          <w:b/>
          <w:color w:val="000000"/>
          <w:lang w:val="vi-VN"/>
        </w:rPr>
      </w:pPr>
      <w:r w:rsidRPr="001B4D8C">
        <w:rPr>
          <w:b/>
          <w:color w:val="000000"/>
          <w:lang w:val="vi-VN"/>
        </w:rPr>
        <w:t>CS.5.02.00 THAY CHOÁ ĐÈN (LỐP ĐÈN) ĐÈN PHA, CHAO ĐÈN CAO ÁP</w:t>
      </w:r>
    </w:p>
    <w:p w:rsidR="007421BC" w:rsidRPr="001B4D8C" w:rsidRDefault="007421BC" w:rsidP="008C0771">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8C0771">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kiểm tra vật tư</w:t>
      </w:r>
    </w:p>
    <w:p w:rsidR="007421BC" w:rsidRPr="001B4D8C" w:rsidRDefault="007421BC" w:rsidP="008C0771">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Sửa chữa chi tiết tháo lốp cũ, lắp lốp mới</w:t>
      </w:r>
    </w:p>
    <w:p w:rsidR="007421BC" w:rsidRPr="001B4D8C" w:rsidRDefault="007421BC" w:rsidP="008C0771">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Giám sát an toàn, hoàn thiện.</w:t>
      </w:r>
    </w:p>
    <w:p w:rsidR="007421BC" w:rsidRPr="001B4D8C" w:rsidRDefault="007421BC" w:rsidP="008C0771">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2F5B48">
      <w:pPr>
        <w:widowControl w:val="0"/>
        <w:spacing w:before="120" w:line="360" w:lineRule="exact"/>
        <w:jc w:val="both"/>
        <w:rPr>
          <w:b/>
          <w:color w:val="000000"/>
          <w:lang w:val="vi-VN"/>
        </w:rPr>
      </w:pPr>
      <w:r w:rsidRPr="001B4D8C">
        <w:rPr>
          <w:b/>
          <w:color w:val="000000"/>
          <w:lang w:val="vi-VN"/>
        </w:rPr>
        <w:t>CS.5.02.10 THAY CHOÁ ĐÈN (LỐP ĐÈN) ĐÈN PHA, CHAO ĐÈN CAO ÁP BẰNG MÁY</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đ/10 lốp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2691"/>
        <w:gridCol w:w="681"/>
        <w:gridCol w:w="1200"/>
        <w:gridCol w:w="1200"/>
        <w:gridCol w:w="1188"/>
        <w:gridCol w:w="1308"/>
      </w:tblGrid>
      <w:tr w:rsidR="00597CC9" w:rsidRPr="001B4D8C" w:rsidTr="00597CC9">
        <w:trPr>
          <w:tblHeader/>
        </w:trPr>
        <w:tc>
          <w:tcPr>
            <w:tcW w:w="0" w:type="auto"/>
            <w:tcBorders>
              <w:bottom w:val="single" w:sz="4" w:space="0" w:color="auto"/>
            </w:tcBorders>
            <w:vAlign w:val="center"/>
          </w:tcPr>
          <w:p w:rsidR="00597CC9" w:rsidRPr="001B4D8C" w:rsidRDefault="00597CC9" w:rsidP="00E13B83">
            <w:pPr>
              <w:jc w:val="center"/>
              <w:rPr>
                <w:b/>
                <w:bCs/>
                <w:color w:val="000000"/>
                <w:lang w:val="vi-VN"/>
              </w:rPr>
            </w:pPr>
            <w:r w:rsidRPr="001B4D8C">
              <w:rPr>
                <w:b/>
                <w:bCs/>
                <w:color w:val="000000"/>
                <w:lang w:val="vi-VN"/>
              </w:rPr>
              <w:t>Mã hiệu</w:t>
            </w:r>
          </w:p>
        </w:tc>
        <w:tc>
          <w:tcPr>
            <w:tcW w:w="0" w:type="auto"/>
            <w:vAlign w:val="center"/>
          </w:tcPr>
          <w:p w:rsidR="00597CC9" w:rsidRPr="001B4D8C" w:rsidRDefault="00597CC9" w:rsidP="00E13B83">
            <w:pPr>
              <w:jc w:val="center"/>
              <w:rPr>
                <w:b/>
                <w:bCs/>
                <w:color w:val="000000"/>
                <w:lang w:val="vi-VN"/>
              </w:rPr>
            </w:pPr>
            <w:r w:rsidRPr="001B4D8C">
              <w:rPr>
                <w:b/>
                <w:bCs/>
                <w:color w:val="000000"/>
                <w:lang w:val="vi-VN"/>
              </w:rPr>
              <w:t>Danh mục đơn giá</w:t>
            </w:r>
          </w:p>
        </w:tc>
        <w:tc>
          <w:tcPr>
            <w:tcW w:w="0" w:type="auto"/>
            <w:vAlign w:val="center"/>
          </w:tcPr>
          <w:p w:rsidR="00597CC9" w:rsidRPr="001B4D8C" w:rsidRDefault="00597CC9" w:rsidP="00E13B83">
            <w:pPr>
              <w:jc w:val="center"/>
              <w:rPr>
                <w:b/>
                <w:bCs/>
                <w:color w:val="000000"/>
                <w:lang w:val="vi-VN"/>
              </w:rPr>
            </w:pPr>
            <w:r w:rsidRPr="001B4D8C">
              <w:rPr>
                <w:b/>
                <w:bCs/>
                <w:color w:val="000000"/>
                <w:lang w:val="vi-VN"/>
              </w:rPr>
              <w:t>Đơn vị</w:t>
            </w:r>
          </w:p>
        </w:tc>
        <w:tc>
          <w:tcPr>
            <w:tcW w:w="0" w:type="auto"/>
            <w:vAlign w:val="center"/>
          </w:tcPr>
          <w:p w:rsidR="00597CC9" w:rsidRPr="001B4D8C" w:rsidRDefault="00597CC9" w:rsidP="00E13B83">
            <w:pPr>
              <w:jc w:val="center"/>
              <w:rPr>
                <w:b/>
                <w:bCs/>
                <w:color w:val="000000"/>
                <w:lang w:val="vi-VN"/>
              </w:rPr>
            </w:pPr>
            <w:r w:rsidRPr="001B4D8C">
              <w:rPr>
                <w:b/>
                <w:bCs/>
                <w:color w:val="000000"/>
                <w:lang w:val="vi-VN"/>
              </w:rPr>
              <w:t>Vật liệu</w:t>
            </w:r>
          </w:p>
        </w:tc>
        <w:tc>
          <w:tcPr>
            <w:tcW w:w="0" w:type="auto"/>
            <w:vAlign w:val="center"/>
          </w:tcPr>
          <w:p w:rsidR="00597CC9" w:rsidRPr="001B4D8C" w:rsidRDefault="00597CC9" w:rsidP="00E13B83">
            <w:pPr>
              <w:jc w:val="center"/>
              <w:rPr>
                <w:b/>
                <w:bCs/>
                <w:color w:val="000000"/>
                <w:lang w:val="vi-VN"/>
              </w:rPr>
            </w:pPr>
            <w:r w:rsidRPr="001B4D8C">
              <w:rPr>
                <w:b/>
                <w:bCs/>
                <w:color w:val="000000"/>
                <w:lang w:val="vi-VN"/>
              </w:rPr>
              <w:t>Nhân công</w:t>
            </w:r>
          </w:p>
        </w:tc>
        <w:tc>
          <w:tcPr>
            <w:tcW w:w="0" w:type="auto"/>
            <w:vAlign w:val="center"/>
          </w:tcPr>
          <w:p w:rsidR="00597CC9" w:rsidRPr="001B4D8C" w:rsidRDefault="00597CC9" w:rsidP="00E13B83">
            <w:pPr>
              <w:jc w:val="center"/>
              <w:rPr>
                <w:b/>
                <w:bCs/>
                <w:color w:val="000000"/>
                <w:lang w:val="vi-VN"/>
              </w:rPr>
            </w:pPr>
            <w:r w:rsidRPr="001B4D8C">
              <w:rPr>
                <w:b/>
                <w:bCs/>
                <w:color w:val="000000"/>
                <w:lang w:val="vi-VN"/>
              </w:rPr>
              <w:t>Máy</w:t>
            </w:r>
          </w:p>
        </w:tc>
        <w:tc>
          <w:tcPr>
            <w:tcW w:w="0" w:type="auto"/>
            <w:vAlign w:val="center"/>
          </w:tcPr>
          <w:p w:rsidR="00597CC9" w:rsidRPr="001B4D8C" w:rsidRDefault="00597CC9" w:rsidP="00E13B83">
            <w:pPr>
              <w:jc w:val="center"/>
              <w:rPr>
                <w:b/>
                <w:bCs/>
                <w:color w:val="000000"/>
                <w:lang w:val="vi-VN"/>
              </w:rPr>
            </w:pPr>
            <w:r w:rsidRPr="001B4D8C">
              <w:rPr>
                <w:b/>
                <w:bCs/>
                <w:color w:val="000000"/>
                <w:lang w:val="vi-VN"/>
              </w:rPr>
              <w:t>Đơn giá</w:t>
            </w:r>
          </w:p>
        </w:tc>
      </w:tr>
      <w:tr w:rsidR="00597CC9" w:rsidRPr="001B4D8C" w:rsidTr="00597CC9">
        <w:tc>
          <w:tcPr>
            <w:tcW w:w="0" w:type="auto"/>
            <w:tcBorders>
              <w:top w:val="single" w:sz="4" w:space="0" w:color="auto"/>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CS.5.02.11</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Thay choá đèn (lốp đèn) đèn pha, chao đèn cao áp bằng máy, lốp đơn H &lt;12m</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10 lốp</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w:t>
            </w:r>
          </w:p>
        </w:tc>
      </w:tr>
      <w:tr w:rsidR="00597CC9" w:rsidRPr="001B4D8C" w:rsidTr="00597CC9">
        <w:tc>
          <w:tcPr>
            <w:tcW w:w="0" w:type="auto"/>
            <w:tcBorders>
              <w:top w:val="nil"/>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1.100.000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2.571.965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3.593.658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7.265.623 </w:t>
            </w:r>
          </w:p>
        </w:tc>
      </w:tr>
      <w:tr w:rsidR="00597CC9" w:rsidRPr="001B4D8C" w:rsidTr="00597CC9">
        <w:tc>
          <w:tcPr>
            <w:tcW w:w="0" w:type="auto"/>
            <w:tcBorders>
              <w:top w:val="nil"/>
              <w:left w:val="single" w:sz="4" w:space="0" w:color="auto"/>
              <w:bottom w:val="single" w:sz="4" w:space="0" w:color="auto"/>
              <w:right w:val="single" w:sz="4" w:space="0" w:color="auto"/>
            </w:tcBorders>
            <w:vAlign w:val="center"/>
          </w:tcPr>
          <w:p w:rsidR="00597CC9" w:rsidRPr="001B4D8C" w:rsidRDefault="00597C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1.100.000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2.411.222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3.525.460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7.036.682 </w:t>
            </w:r>
          </w:p>
        </w:tc>
      </w:tr>
      <w:tr w:rsidR="00597CC9" w:rsidRPr="001B4D8C" w:rsidTr="00597CC9">
        <w:tc>
          <w:tcPr>
            <w:tcW w:w="0" w:type="auto"/>
            <w:tcBorders>
              <w:top w:val="single" w:sz="4" w:space="0" w:color="auto"/>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CS.5.02.12</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Thay choá đèn (lốp đèn) đèn pha, chao đèn cao áp bằng máy, lốp đơn 12m≤H&lt;18m</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10 lốp</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w:t>
            </w:r>
          </w:p>
        </w:tc>
      </w:tr>
      <w:tr w:rsidR="00597CC9" w:rsidRPr="001B4D8C" w:rsidTr="00597CC9">
        <w:tc>
          <w:tcPr>
            <w:tcW w:w="0" w:type="auto"/>
            <w:tcBorders>
              <w:top w:val="nil"/>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1.100.000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2.805.780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3.193.366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7.099.146 </w:t>
            </w:r>
          </w:p>
        </w:tc>
      </w:tr>
      <w:tr w:rsidR="00597CC9" w:rsidRPr="001B4D8C" w:rsidTr="00597CC9">
        <w:tc>
          <w:tcPr>
            <w:tcW w:w="0" w:type="auto"/>
            <w:tcBorders>
              <w:top w:val="nil"/>
              <w:left w:val="single" w:sz="4" w:space="0" w:color="auto"/>
              <w:bottom w:val="single" w:sz="4" w:space="0" w:color="auto"/>
              <w:right w:val="single" w:sz="4" w:space="0" w:color="auto"/>
            </w:tcBorders>
            <w:vAlign w:val="center"/>
          </w:tcPr>
          <w:p w:rsidR="00597CC9" w:rsidRPr="001B4D8C" w:rsidRDefault="00597CC9">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1.100.000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2.630.424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3.125.168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6.855.592 </w:t>
            </w:r>
          </w:p>
        </w:tc>
      </w:tr>
      <w:tr w:rsidR="00597CC9" w:rsidRPr="001B4D8C" w:rsidTr="00597CC9">
        <w:tc>
          <w:tcPr>
            <w:tcW w:w="0" w:type="auto"/>
            <w:tcBorders>
              <w:top w:val="single" w:sz="4" w:space="0" w:color="auto"/>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CS.5.02.13</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Thay choá đèn (lốp đèn) đèn pha, chao đèn cao áp bằng máy, lốp đơn 18m≤H&lt;24m</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10 lốp</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w:t>
            </w:r>
          </w:p>
        </w:tc>
      </w:tr>
      <w:tr w:rsidR="00597CC9" w:rsidRPr="001B4D8C" w:rsidTr="00597CC9">
        <w:tc>
          <w:tcPr>
            <w:tcW w:w="0" w:type="auto"/>
            <w:tcBorders>
              <w:top w:val="nil"/>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1.100.000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3.039.595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3.763.433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7.903.028 </w:t>
            </w:r>
          </w:p>
        </w:tc>
      </w:tr>
      <w:tr w:rsidR="00597CC9" w:rsidRPr="001B4D8C" w:rsidTr="00597CC9">
        <w:tc>
          <w:tcPr>
            <w:tcW w:w="0" w:type="auto"/>
            <w:tcBorders>
              <w:top w:val="nil"/>
              <w:left w:val="single" w:sz="4" w:space="0" w:color="auto"/>
              <w:bottom w:val="single" w:sz="4" w:space="0" w:color="auto"/>
              <w:right w:val="single" w:sz="4" w:space="0" w:color="auto"/>
            </w:tcBorders>
            <w:vAlign w:val="center"/>
          </w:tcPr>
          <w:p w:rsidR="00597CC9" w:rsidRPr="001B4D8C" w:rsidRDefault="00597C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1.100.000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2.849.626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3.691.825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7.641.451 </w:t>
            </w:r>
          </w:p>
        </w:tc>
      </w:tr>
      <w:tr w:rsidR="00597CC9" w:rsidRPr="001B4D8C" w:rsidTr="00597CC9">
        <w:tc>
          <w:tcPr>
            <w:tcW w:w="0" w:type="auto"/>
            <w:tcBorders>
              <w:top w:val="single" w:sz="4" w:space="0" w:color="auto"/>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CS.5.02.14</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Thay choá đèn (lốp đèn) đèn pha, chao đèn cao áp bằng máy, lốp kép H &lt;12m</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10 lốp</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w:t>
            </w:r>
          </w:p>
        </w:tc>
      </w:tr>
      <w:tr w:rsidR="00597CC9" w:rsidRPr="001B4D8C" w:rsidTr="00597CC9">
        <w:tc>
          <w:tcPr>
            <w:tcW w:w="0" w:type="auto"/>
            <w:tcBorders>
              <w:top w:val="nil"/>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4.372.341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3.593.658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10.465.999 </w:t>
            </w:r>
          </w:p>
        </w:tc>
      </w:tr>
      <w:tr w:rsidR="00597CC9" w:rsidRPr="001B4D8C" w:rsidTr="00597CC9">
        <w:tc>
          <w:tcPr>
            <w:tcW w:w="0" w:type="auto"/>
            <w:tcBorders>
              <w:top w:val="nil"/>
              <w:left w:val="single" w:sz="4" w:space="0" w:color="auto"/>
              <w:bottom w:val="single" w:sz="4" w:space="0" w:color="auto"/>
              <w:right w:val="single" w:sz="4" w:space="0" w:color="auto"/>
            </w:tcBorders>
            <w:vAlign w:val="center"/>
          </w:tcPr>
          <w:p w:rsidR="00597CC9" w:rsidRPr="001B4D8C" w:rsidRDefault="00597C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4.099.077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3.525.460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10.124.537 </w:t>
            </w:r>
          </w:p>
        </w:tc>
      </w:tr>
      <w:tr w:rsidR="00597CC9" w:rsidRPr="001B4D8C" w:rsidTr="00597CC9">
        <w:tc>
          <w:tcPr>
            <w:tcW w:w="0" w:type="auto"/>
            <w:tcBorders>
              <w:top w:val="single" w:sz="4" w:space="0" w:color="auto"/>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CS.5.02.15</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Thay choá đèn (lốp đèn) đèn pha, chao đèn cao áp bằng máy, lốp kép 12m≤H&lt;18m</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10 lốp</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w:t>
            </w:r>
          </w:p>
        </w:tc>
      </w:tr>
      <w:tr w:rsidR="00597CC9" w:rsidRPr="001B4D8C" w:rsidTr="00597CC9">
        <w:tc>
          <w:tcPr>
            <w:tcW w:w="0" w:type="auto"/>
            <w:tcBorders>
              <w:top w:val="nil"/>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4.559.393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3.193.366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10.252.759 </w:t>
            </w:r>
          </w:p>
        </w:tc>
      </w:tr>
      <w:tr w:rsidR="00597CC9" w:rsidRPr="001B4D8C" w:rsidTr="00597CC9">
        <w:tc>
          <w:tcPr>
            <w:tcW w:w="0" w:type="auto"/>
            <w:tcBorders>
              <w:top w:val="nil"/>
              <w:left w:val="single" w:sz="4" w:space="0" w:color="auto"/>
              <w:bottom w:val="single" w:sz="4" w:space="0" w:color="auto"/>
              <w:right w:val="single" w:sz="4" w:space="0" w:color="auto"/>
            </w:tcBorders>
            <w:vAlign w:val="center"/>
          </w:tcPr>
          <w:p w:rsidR="00597CC9" w:rsidRPr="001B4D8C" w:rsidRDefault="00597C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4.274.439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3.125.168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9.899.607 </w:t>
            </w:r>
          </w:p>
        </w:tc>
      </w:tr>
      <w:tr w:rsidR="00597CC9" w:rsidRPr="001B4D8C" w:rsidTr="00597CC9">
        <w:tc>
          <w:tcPr>
            <w:tcW w:w="0" w:type="auto"/>
            <w:tcBorders>
              <w:top w:val="single" w:sz="4" w:space="0" w:color="auto"/>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CS.5.02.16</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Thay choá đèn (lốp đèn) đèn pha, chao đèn cao áp bằng máy, lốp kép 18m≤H&lt;24m</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10 lốp</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w:t>
            </w:r>
          </w:p>
        </w:tc>
      </w:tr>
      <w:tr w:rsidR="00597CC9" w:rsidRPr="001B4D8C" w:rsidTr="00597CC9">
        <w:tc>
          <w:tcPr>
            <w:tcW w:w="0" w:type="auto"/>
            <w:tcBorders>
              <w:top w:val="nil"/>
              <w:left w:val="single" w:sz="4" w:space="0" w:color="auto"/>
              <w:bottom w:val="nil"/>
              <w:right w:val="single" w:sz="4" w:space="0" w:color="auto"/>
            </w:tcBorders>
            <w:vAlign w:val="center"/>
          </w:tcPr>
          <w:p w:rsidR="00597CC9" w:rsidRPr="001B4D8C" w:rsidRDefault="00597C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4.816.589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3.763.433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11.080.022 </w:t>
            </w:r>
          </w:p>
        </w:tc>
      </w:tr>
      <w:tr w:rsidR="00597CC9" w:rsidRPr="001B4D8C" w:rsidTr="00597CC9">
        <w:tc>
          <w:tcPr>
            <w:tcW w:w="0" w:type="auto"/>
            <w:tcBorders>
              <w:top w:val="nil"/>
              <w:left w:val="single" w:sz="4" w:space="0" w:color="auto"/>
              <w:bottom w:val="single" w:sz="4" w:space="0" w:color="auto"/>
              <w:right w:val="single" w:sz="4" w:space="0" w:color="auto"/>
            </w:tcBorders>
            <w:vAlign w:val="center"/>
          </w:tcPr>
          <w:p w:rsidR="00597CC9" w:rsidRPr="001B4D8C" w:rsidRDefault="00597C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4.515.561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color w:val="000000"/>
                <w:lang w:val="vi-VN"/>
              </w:rPr>
            </w:pPr>
            <w:r w:rsidRPr="001B4D8C">
              <w:rPr>
                <w:color w:val="000000"/>
                <w:lang w:val="vi-VN"/>
              </w:rPr>
              <w:t xml:space="preserve">  3.691.825 </w:t>
            </w:r>
          </w:p>
        </w:tc>
        <w:tc>
          <w:tcPr>
            <w:tcW w:w="0" w:type="auto"/>
            <w:tcBorders>
              <w:top w:val="single" w:sz="4" w:space="0" w:color="auto"/>
              <w:left w:val="single" w:sz="4" w:space="0" w:color="auto"/>
              <w:bottom w:val="single" w:sz="4" w:space="0" w:color="auto"/>
              <w:right w:val="single" w:sz="4" w:space="0" w:color="auto"/>
            </w:tcBorders>
            <w:vAlign w:val="center"/>
          </w:tcPr>
          <w:p w:rsidR="00597CC9" w:rsidRPr="001B4D8C" w:rsidRDefault="00597CC9">
            <w:pPr>
              <w:jc w:val="right"/>
              <w:rPr>
                <w:b/>
                <w:color w:val="000000"/>
                <w:lang w:val="vi-VN"/>
              </w:rPr>
            </w:pPr>
            <w:r w:rsidRPr="001B4D8C">
              <w:rPr>
                <w:b/>
                <w:color w:val="000000"/>
                <w:lang w:val="vi-VN"/>
              </w:rPr>
              <w:t xml:space="preserve">  10.707.386 </w:t>
            </w:r>
          </w:p>
        </w:tc>
      </w:tr>
    </w:tbl>
    <w:p w:rsidR="007421BC" w:rsidRPr="001B4D8C" w:rsidRDefault="007421BC" w:rsidP="0050246F">
      <w:pPr>
        <w:widowControl w:val="0"/>
        <w:spacing w:line="360" w:lineRule="exact"/>
        <w:jc w:val="both"/>
        <w:rPr>
          <w:b/>
          <w:color w:val="000000"/>
          <w:lang w:val="vi-VN"/>
        </w:rPr>
      </w:pPr>
      <w:r w:rsidRPr="001B4D8C">
        <w:rPr>
          <w:b/>
          <w:color w:val="000000"/>
          <w:lang w:val="vi-VN"/>
        </w:rPr>
        <w:lastRenderedPageBreak/>
        <w:t>CS.5.02.20 THAY CHOÁ ĐÈN (LỐP ĐÈN) ĐÈN PHA, CHAO ĐÈN CAO ÁP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đ/10 lốp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144"/>
        <w:gridCol w:w="701"/>
        <w:gridCol w:w="1219"/>
        <w:gridCol w:w="1219"/>
        <w:gridCol w:w="765"/>
        <w:gridCol w:w="1219"/>
      </w:tblGrid>
      <w:tr w:rsidR="00026BBD" w:rsidRPr="001B4D8C" w:rsidTr="00026BBD">
        <w:trPr>
          <w:tblHeader/>
        </w:trPr>
        <w:tc>
          <w:tcPr>
            <w:tcW w:w="0" w:type="auto"/>
            <w:tcBorders>
              <w:bottom w:val="single" w:sz="4" w:space="0" w:color="auto"/>
            </w:tcBorders>
            <w:vAlign w:val="center"/>
          </w:tcPr>
          <w:p w:rsidR="00026BBD" w:rsidRPr="001B4D8C" w:rsidRDefault="00026BBD" w:rsidP="00E13B83">
            <w:pPr>
              <w:jc w:val="center"/>
              <w:rPr>
                <w:b/>
                <w:bCs/>
                <w:color w:val="000000"/>
                <w:lang w:val="vi-VN"/>
              </w:rPr>
            </w:pPr>
            <w:r w:rsidRPr="001B4D8C">
              <w:rPr>
                <w:b/>
                <w:bCs/>
                <w:color w:val="000000"/>
                <w:lang w:val="vi-VN"/>
              </w:rPr>
              <w:t>Mã hiệu</w:t>
            </w:r>
          </w:p>
        </w:tc>
        <w:tc>
          <w:tcPr>
            <w:tcW w:w="0" w:type="auto"/>
            <w:vAlign w:val="center"/>
          </w:tcPr>
          <w:p w:rsidR="00026BBD" w:rsidRPr="001B4D8C" w:rsidRDefault="00026BBD" w:rsidP="00E13B83">
            <w:pPr>
              <w:jc w:val="center"/>
              <w:rPr>
                <w:b/>
                <w:bCs/>
                <w:color w:val="000000"/>
                <w:lang w:val="vi-VN"/>
              </w:rPr>
            </w:pPr>
            <w:r w:rsidRPr="001B4D8C">
              <w:rPr>
                <w:b/>
                <w:bCs/>
                <w:color w:val="000000"/>
                <w:lang w:val="vi-VN"/>
              </w:rPr>
              <w:t>Danh mục đơn giá</w:t>
            </w:r>
          </w:p>
        </w:tc>
        <w:tc>
          <w:tcPr>
            <w:tcW w:w="0" w:type="auto"/>
            <w:vAlign w:val="center"/>
          </w:tcPr>
          <w:p w:rsidR="00026BBD" w:rsidRPr="001B4D8C" w:rsidRDefault="00026BBD" w:rsidP="00E13B83">
            <w:pPr>
              <w:jc w:val="center"/>
              <w:rPr>
                <w:b/>
                <w:bCs/>
                <w:color w:val="000000"/>
                <w:lang w:val="vi-VN"/>
              </w:rPr>
            </w:pPr>
            <w:r w:rsidRPr="001B4D8C">
              <w:rPr>
                <w:b/>
                <w:bCs/>
                <w:color w:val="000000"/>
                <w:lang w:val="vi-VN"/>
              </w:rPr>
              <w:t>Đơn vị</w:t>
            </w:r>
          </w:p>
        </w:tc>
        <w:tc>
          <w:tcPr>
            <w:tcW w:w="0" w:type="auto"/>
            <w:vAlign w:val="center"/>
          </w:tcPr>
          <w:p w:rsidR="00026BBD" w:rsidRPr="001B4D8C" w:rsidRDefault="00026BBD" w:rsidP="00E13B83">
            <w:pPr>
              <w:jc w:val="center"/>
              <w:rPr>
                <w:b/>
                <w:bCs/>
                <w:color w:val="000000"/>
                <w:lang w:val="vi-VN"/>
              </w:rPr>
            </w:pPr>
            <w:r w:rsidRPr="001B4D8C">
              <w:rPr>
                <w:b/>
                <w:bCs/>
                <w:color w:val="000000"/>
                <w:lang w:val="vi-VN"/>
              </w:rPr>
              <w:t>Vật liệu</w:t>
            </w:r>
          </w:p>
        </w:tc>
        <w:tc>
          <w:tcPr>
            <w:tcW w:w="0" w:type="auto"/>
            <w:vAlign w:val="center"/>
          </w:tcPr>
          <w:p w:rsidR="00026BBD" w:rsidRPr="001B4D8C" w:rsidRDefault="00026BBD" w:rsidP="00E13B83">
            <w:pPr>
              <w:jc w:val="center"/>
              <w:rPr>
                <w:b/>
                <w:bCs/>
                <w:color w:val="000000"/>
                <w:lang w:val="vi-VN"/>
              </w:rPr>
            </w:pPr>
            <w:r w:rsidRPr="001B4D8C">
              <w:rPr>
                <w:b/>
                <w:bCs/>
                <w:color w:val="000000"/>
                <w:lang w:val="vi-VN"/>
              </w:rPr>
              <w:t>Nhân công</w:t>
            </w:r>
          </w:p>
        </w:tc>
        <w:tc>
          <w:tcPr>
            <w:tcW w:w="0" w:type="auto"/>
            <w:vAlign w:val="center"/>
          </w:tcPr>
          <w:p w:rsidR="00026BBD" w:rsidRPr="001B4D8C" w:rsidRDefault="00026BBD" w:rsidP="00E13B83">
            <w:pPr>
              <w:jc w:val="center"/>
              <w:rPr>
                <w:b/>
                <w:bCs/>
                <w:color w:val="000000"/>
                <w:lang w:val="vi-VN"/>
              </w:rPr>
            </w:pPr>
            <w:r w:rsidRPr="001B4D8C">
              <w:rPr>
                <w:b/>
                <w:bCs/>
                <w:color w:val="000000"/>
                <w:lang w:val="vi-VN"/>
              </w:rPr>
              <w:t>Máy</w:t>
            </w:r>
          </w:p>
        </w:tc>
        <w:tc>
          <w:tcPr>
            <w:tcW w:w="0" w:type="auto"/>
            <w:vAlign w:val="center"/>
          </w:tcPr>
          <w:p w:rsidR="00026BBD" w:rsidRPr="001B4D8C" w:rsidRDefault="00026BBD" w:rsidP="00E13B83">
            <w:pPr>
              <w:jc w:val="center"/>
              <w:rPr>
                <w:b/>
                <w:bCs/>
                <w:color w:val="000000"/>
                <w:lang w:val="vi-VN"/>
              </w:rPr>
            </w:pPr>
            <w:r w:rsidRPr="001B4D8C">
              <w:rPr>
                <w:b/>
                <w:bCs/>
                <w:color w:val="000000"/>
                <w:lang w:val="vi-VN"/>
              </w:rPr>
              <w:t>Đơn giá</w:t>
            </w:r>
          </w:p>
        </w:tc>
      </w:tr>
      <w:tr w:rsidR="00026BBD" w:rsidRPr="001B4D8C" w:rsidTr="00026BBD">
        <w:tc>
          <w:tcPr>
            <w:tcW w:w="0" w:type="auto"/>
            <w:tcBorders>
              <w:top w:val="single" w:sz="4" w:space="0" w:color="auto"/>
              <w:left w:val="single" w:sz="4" w:space="0" w:color="auto"/>
              <w:bottom w:val="nil"/>
              <w:right w:val="single" w:sz="4" w:space="0" w:color="auto"/>
            </w:tcBorders>
            <w:vAlign w:val="center"/>
          </w:tcPr>
          <w:p w:rsidR="00026BBD" w:rsidRPr="001B4D8C" w:rsidRDefault="00026BBD">
            <w:pPr>
              <w:jc w:val="center"/>
              <w:rPr>
                <w:b/>
                <w:color w:val="000000"/>
                <w:lang w:val="vi-VN"/>
              </w:rPr>
            </w:pPr>
            <w:r w:rsidRPr="001B4D8C">
              <w:rPr>
                <w:b/>
                <w:color w:val="000000"/>
                <w:lang w:val="vi-VN"/>
              </w:rPr>
              <w:t>CS.5.02.20</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rPr>
                <w:color w:val="000000"/>
                <w:lang w:val="vi-VN"/>
              </w:rPr>
            </w:pPr>
            <w:r w:rsidRPr="001B4D8C">
              <w:rPr>
                <w:color w:val="000000"/>
                <w:lang w:val="vi-VN"/>
              </w:rPr>
              <w:t>Thay choá đèn (lốp đèn) đèn pha, chao đèn cao áp bằng thủ công, H &lt;10m</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center"/>
              <w:rPr>
                <w:color w:val="000000"/>
                <w:lang w:val="vi-VN"/>
              </w:rPr>
            </w:pPr>
            <w:r w:rsidRPr="001B4D8C">
              <w:rPr>
                <w:color w:val="000000"/>
                <w:lang w:val="vi-VN"/>
              </w:rPr>
              <w:t>10 lốp</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b/>
                <w:color w:val="000000"/>
                <w:lang w:val="vi-VN"/>
              </w:rPr>
            </w:pPr>
            <w:r w:rsidRPr="001B4D8C">
              <w:rPr>
                <w:b/>
                <w:color w:val="000000"/>
                <w:lang w:val="vi-VN"/>
              </w:rPr>
              <w:t> </w:t>
            </w:r>
          </w:p>
        </w:tc>
      </w:tr>
      <w:tr w:rsidR="00026BBD" w:rsidRPr="001B4D8C" w:rsidTr="00026BBD">
        <w:tc>
          <w:tcPr>
            <w:tcW w:w="0" w:type="auto"/>
            <w:tcBorders>
              <w:top w:val="nil"/>
              <w:left w:val="single" w:sz="4" w:space="0" w:color="auto"/>
              <w:bottom w:val="nil"/>
              <w:right w:val="single" w:sz="4" w:space="0" w:color="auto"/>
            </w:tcBorders>
            <w:vAlign w:val="center"/>
          </w:tcPr>
          <w:p w:rsidR="00026BBD" w:rsidRPr="001B4D8C" w:rsidRDefault="00026BB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color w:val="000000"/>
                <w:lang w:val="vi-VN"/>
              </w:rPr>
            </w:pPr>
            <w:r w:rsidRPr="001B4D8C">
              <w:rPr>
                <w:color w:val="000000"/>
                <w:lang w:val="vi-VN"/>
              </w:rPr>
              <w:t xml:space="preserve">    1.220.000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color w:val="000000"/>
                <w:lang w:val="vi-VN"/>
              </w:rPr>
            </w:pPr>
            <w:r w:rsidRPr="001B4D8C">
              <w:rPr>
                <w:color w:val="000000"/>
                <w:lang w:val="vi-VN"/>
              </w:rPr>
              <w:t xml:space="preserve">    4.676.300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b/>
                <w:color w:val="000000"/>
                <w:lang w:val="vi-VN"/>
              </w:rPr>
            </w:pPr>
            <w:r w:rsidRPr="001B4D8C">
              <w:rPr>
                <w:b/>
                <w:color w:val="000000"/>
                <w:lang w:val="vi-VN"/>
              </w:rPr>
              <w:t xml:space="preserve">    5.896.300 </w:t>
            </w:r>
          </w:p>
        </w:tc>
      </w:tr>
      <w:tr w:rsidR="00026BBD" w:rsidRPr="001B4D8C" w:rsidTr="00026BBD">
        <w:tc>
          <w:tcPr>
            <w:tcW w:w="0" w:type="auto"/>
            <w:tcBorders>
              <w:top w:val="nil"/>
              <w:left w:val="single" w:sz="4" w:space="0" w:color="auto"/>
              <w:bottom w:val="single" w:sz="4" w:space="0" w:color="auto"/>
              <w:right w:val="single" w:sz="4" w:space="0" w:color="auto"/>
            </w:tcBorders>
            <w:vAlign w:val="center"/>
          </w:tcPr>
          <w:p w:rsidR="00026BBD" w:rsidRPr="001B4D8C" w:rsidRDefault="00026BB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color w:val="000000"/>
                <w:lang w:val="vi-VN"/>
              </w:rPr>
            </w:pPr>
            <w:r w:rsidRPr="001B4D8C">
              <w:rPr>
                <w:color w:val="000000"/>
                <w:lang w:val="vi-VN"/>
              </w:rPr>
              <w:t xml:space="preserve">    1.220.000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color w:val="000000"/>
                <w:lang w:val="vi-VN"/>
              </w:rPr>
            </w:pPr>
            <w:r w:rsidRPr="001B4D8C">
              <w:rPr>
                <w:color w:val="000000"/>
                <w:lang w:val="vi-VN"/>
              </w:rPr>
              <w:t xml:space="preserve">    4.384.040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26BBD" w:rsidRPr="001B4D8C" w:rsidRDefault="00026BBD">
            <w:pPr>
              <w:jc w:val="right"/>
              <w:rPr>
                <w:b/>
                <w:color w:val="000000"/>
                <w:lang w:val="vi-VN"/>
              </w:rPr>
            </w:pPr>
            <w:r w:rsidRPr="001B4D8C">
              <w:rPr>
                <w:b/>
                <w:color w:val="000000"/>
                <w:lang w:val="vi-VN"/>
              </w:rPr>
              <w:t xml:space="preserve">    5.604.040 </w:t>
            </w:r>
          </w:p>
        </w:tc>
      </w:tr>
    </w:tbl>
    <w:p w:rsidR="00026BBD" w:rsidRPr="001B4D8C" w:rsidRDefault="00026BBD" w:rsidP="00A14E65">
      <w:pPr>
        <w:widowControl w:val="0"/>
        <w:spacing w:before="120" w:line="340" w:lineRule="atLeast"/>
        <w:rPr>
          <w:color w:val="000000"/>
          <w:lang w:val="vi-VN"/>
        </w:rPr>
      </w:pPr>
    </w:p>
    <w:p w:rsidR="007421BC" w:rsidRPr="001B4D8C" w:rsidRDefault="007421BC" w:rsidP="00A14E65">
      <w:pPr>
        <w:widowControl w:val="0"/>
        <w:spacing w:before="120" w:line="340" w:lineRule="atLeast"/>
        <w:rPr>
          <w:b/>
          <w:color w:val="000000"/>
          <w:lang w:val="vi-VN"/>
        </w:rPr>
      </w:pPr>
      <w:r w:rsidRPr="001B4D8C">
        <w:rPr>
          <w:b/>
          <w:color w:val="000000"/>
          <w:lang w:val="vi-VN"/>
        </w:rPr>
        <w:t xml:space="preserve">CS.5.03.00 THAY CHẤN LƯU (HOẶC BỘ MỒI) VÀ BÓNG </w:t>
      </w:r>
    </w:p>
    <w:p w:rsidR="007421BC" w:rsidRPr="001B4D8C" w:rsidRDefault="007421BC" w:rsidP="00C4527F">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C4527F">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mặt bằng, kiểm tra chi tiết</w:t>
      </w:r>
    </w:p>
    <w:p w:rsidR="007421BC" w:rsidRPr="001B4D8C" w:rsidRDefault="007421BC" w:rsidP="00C4527F">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Tháo vỏ lốp, chấn lưu, bộ mồi, bóng cũ.</w:t>
      </w:r>
    </w:p>
    <w:p w:rsidR="007421BC" w:rsidRPr="001B4D8C" w:rsidRDefault="007421BC" w:rsidP="00C4527F">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Thay chấn lưu mới, bộ mồi mới, bóng mới</w:t>
      </w:r>
    </w:p>
    <w:p w:rsidR="007421BC" w:rsidRPr="001B4D8C" w:rsidRDefault="007421BC" w:rsidP="00C4527F">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vỏ lốp, đấu điện, kiểm tra</w:t>
      </w:r>
    </w:p>
    <w:p w:rsidR="007421BC" w:rsidRPr="001B4D8C" w:rsidRDefault="007421BC" w:rsidP="00C4527F">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Dọn dẹp hiện trường.</w:t>
      </w:r>
    </w:p>
    <w:p w:rsidR="007421BC" w:rsidRPr="001B4D8C" w:rsidRDefault="007421BC" w:rsidP="00A14E65">
      <w:pPr>
        <w:widowControl w:val="0"/>
        <w:spacing w:line="340" w:lineRule="atLeast"/>
        <w:rPr>
          <w:b/>
          <w:color w:val="000000"/>
          <w:lang w:val="vi-VN"/>
        </w:rPr>
      </w:pPr>
      <w:r w:rsidRPr="001B4D8C">
        <w:rPr>
          <w:b/>
          <w:color w:val="000000"/>
          <w:lang w:val="vi-VN"/>
        </w:rPr>
        <w:t>CS.5.03.10 THAY CHẤN LƯU (HOẶC BỘ MỒI) VÀ BÓNG ĐỒNG BỘ BẰNG MÁY</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348"/>
        <w:gridCol w:w="694"/>
        <w:gridCol w:w="1061"/>
        <w:gridCol w:w="1061"/>
        <w:gridCol w:w="1043"/>
        <w:gridCol w:w="1061"/>
      </w:tblGrid>
      <w:tr w:rsidR="00943E84" w:rsidRPr="001B4D8C" w:rsidTr="00943E84">
        <w:trPr>
          <w:tblHeader/>
        </w:trPr>
        <w:tc>
          <w:tcPr>
            <w:tcW w:w="0" w:type="auto"/>
            <w:tcBorders>
              <w:bottom w:val="single" w:sz="4" w:space="0" w:color="auto"/>
            </w:tcBorders>
            <w:vAlign w:val="center"/>
          </w:tcPr>
          <w:p w:rsidR="00943E84" w:rsidRPr="001B4D8C" w:rsidRDefault="00943E84" w:rsidP="00E13B83">
            <w:pPr>
              <w:jc w:val="center"/>
              <w:rPr>
                <w:b/>
                <w:bCs/>
                <w:color w:val="000000"/>
                <w:lang w:val="vi-VN"/>
              </w:rPr>
            </w:pPr>
            <w:r w:rsidRPr="001B4D8C">
              <w:rPr>
                <w:b/>
                <w:bCs/>
                <w:color w:val="000000"/>
                <w:lang w:val="vi-VN"/>
              </w:rPr>
              <w:t>Mã hiệu</w:t>
            </w:r>
          </w:p>
        </w:tc>
        <w:tc>
          <w:tcPr>
            <w:tcW w:w="0" w:type="auto"/>
            <w:vAlign w:val="center"/>
          </w:tcPr>
          <w:p w:rsidR="00943E84" w:rsidRPr="001B4D8C" w:rsidRDefault="00943E84" w:rsidP="00E13B83">
            <w:pPr>
              <w:jc w:val="center"/>
              <w:rPr>
                <w:b/>
                <w:bCs/>
                <w:color w:val="000000"/>
                <w:lang w:val="vi-VN"/>
              </w:rPr>
            </w:pPr>
            <w:r w:rsidRPr="001B4D8C">
              <w:rPr>
                <w:b/>
                <w:bCs/>
                <w:color w:val="000000"/>
                <w:lang w:val="vi-VN"/>
              </w:rPr>
              <w:t>Danh mục đơn giá</w:t>
            </w:r>
          </w:p>
        </w:tc>
        <w:tc>
          <w:tcPr>
            <w:tcW w:w="0" w:type="auto"/>
            <w:vAlign w:val="center"/>
          </w:tcPr>
          <w:p w:rsidR="00943E84" w:rsidRPr="001B4D8C" w:rsidRDefault="00943E84" w:rsidP="00E13B83">
            <w:pPr>
              <w:jc w:val="center"/>
              <w:rPr>
                <w:b/>
                <w:bCs/>
                <w:color w:val="000000"/>
                <w:lang w:val="vi-VN"/>
              </w:rPr>
            </w:pPr>
            <w:r w:rsidRPr="001B4D8C">
              <w:rPr>
                <w:b/>
                <w:bCs/>
                <w:color w:val="000000"/>
                <w:lang w:val="vi-VN"/>
              </w:rPr>
              <w:t>Đơn vị</w:t>
            </w:r>
          </w:p>
        </w:tc>
        <w:tc>
          <w:tcPr>
            <w:tcW w:w="0" w:type="auto"/>
            <w:vAlign w:val="center"/>
          </w:tcPr>
          <w:p w:rsidR="00943E84" w:rsidRPr="001B4D8C" w:rsidRDefault="00943E84" w:rsidP="00E13B83">
            <w:pPr>
              <w:jc w:val="center"/>
              <w:rPr>
                <w:b/>
                <w:bCs/>
                <w:color w:val="000000"/>
                <w:lang w:val="vi-VN"/>
              </w:rPr>
            </w:pPr>
            <w:r w:rsidRPr="001B4D8C">
              <w:rPr>
                <w:b/>
                <w:bCs/>
                <w:color w:val="000000"/>
                <w:lang w:val="vi-VN"/>
              </w:rPr>
              <w:t>Vật liệu</w:t>
            </w:r>
          </w:p>
        </w:tc>
        <w:tc>
          <w:tcPr>
            <w:tcW w:w="0" w:type="auto"/>
            <w:vAlign w:val="center"/>
          </w:tcPr>
          <w:p w:rsidR="00943E84" w:rsidRPr="001B4D8C" w:rsidRDefault="00943E84" w:rsidP="00E13B83">
            <w:pPr>
              <w:jc w:val="center"/>
              <w:rPr>
                <w:b/>
                <w:bCs/>
                <w:color w:val="000000"/>
                <w:lang w:val="vi-VN"/>
              </w:rPr>
            </w:pPr>
            <w:r w:rsidRPr="001B4D8C">
              <w:rPr>
                <w:b/>
                <w:bCs/>
                <w:color w:val="000000"/>
                <w:lang w:val="vi-VN"/>
              </w:rPr>
              <w:t>Nhân công</w:t>
            </w:r>
          </w:p>
        </w:tc>
        <w:tc>
          <w:tcPr>
            <w:tcW w:w="0" w:type="auto"/>
            <w:vAlign w:val="center"/>
          </w:tcPr>
          <w:p w:rsidR="00943E84" w:rsidRPr="001B4D8C" w:rsidRDefault="00943E84" w:rsidP="00E13B83">
            <w:pPr>
              <w:jc w:val="center"/>
              <w:rPr>
                <w:b/>
                <w:bCs/>
                <w:color w:val="000000"/>
                <w:lang w:val="vi-VN"/>
              </w:rPr>
            </w:pPr>
            <w:r w:rsidRPr="001B4D8C">
              <w:rPr>
                <w:b/>
                <w:bCs/>
                <w:color w:val="000000"/>
                <w:lang w:val="vi-VN"/>
              </w:rPr>
              <w:t>Máy</w:t>
            </w:r>
          </w:p>
        </w:tc>
        <w:tc>
          <w:tcPr>
            <w:tcW w:w="0" w:type="auto"/>
            <w:vAlign w:val="center"/>
          </w:tcPr>
          <w:p w:rsidR="00943E84" w:rsidRPr="001B4D8C" w:rsidRDefault="00943E84" w:rsidP="00E13B83">
            <w:pPr>
              <w:jc w:val="center"/>
              <w:rPr>
                <w:b/>
                <w:bCs/>
                <w:color w:val="000000"/>
                <w:lang w:val="vi-VN"/>
              </w:rPr>
            </w:pPr>
            <w:r w:rsidRPr="001B4D8C">
              <w:rPr>
                <w:b/>
                <w:bCs/>
                <w:color w:val="000000"/>
                <w:lang w:val="vi-VN"/>
              </w:rPr>
              <w:t>Đơn giá</w:t>
            </w:r>
          </w:p>
        </w:tc>
      </w:tr>
      <w:tr w:rsidR="00943E84" w:rsidRPr="001B4D8C" w:rsidTr="00943E84">
        <w:tc>
          <w:tcPr>
            <w:tcW w:w="0" w:type="auto"/>
            <w:tcBorders>
              <w:top w:val="single" w:sz="4" w:space="0" w:color="auto"/>
              <w:left w:val="single" w:sz="4" w:space="0" w:color="auto"/>
              <w:bottom w:val="nil"/>
              <w:right w:val="single" w:sz="4" w:space="0" w:color="auto"/>
            </w:tcBorders>
            <w:vAlign w:val="center"/>
          </w:tcPr>
          <w:p w:rsidR="00943E84" w:rsidRPr="001B4D8C" w:rsidRDefault="00943E84">
            <w:pPr>
              <w:jc w:val="center"/>
              <w:rPr>
                <w:b/>
                <w:color w:val="000000"/>
                <w:lang w:val="vi-VN"/>
              </w:rPr>
            </w:pPr>
            <w:r w:rsidRPr="001B4D8C">
              <w:rPr>
                <w:b/>
                <w:color w:val="000000"/>
                <w:lang w:val="vi-VN"/>
              </w:rPr>
              <w:t>CS.5.03.11</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Thay chấn lưu (hoặc bộ mồi) và bóng đồng bộ bằng máy, H &lt;10m</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w:t>
            </w:r>
          </w:p>
        </w:tc>
      </w:tr>
      <w:tr w:rsidR="00943E84" w:rsidRPr="001B4D8C" w:rsidTr="00943E84">
        <w:tc>
          <w:tcPr>
            <w:tcW w:w="0" w:type="auto"/>
            <w:tcBorders>
              <w:top w:val="nil"/>
              <w:left w:val="single" w:sz="4" w:space="0" w:color="auto"/>
              <w:bottom w:val="nil"/>
              <w:right w:val="single" w:sz="4" w:space="0" w:color="auto"/>
            </w:tcBorders>
            <w:vAlign w:val="center"/>
          </w:tcPr>
          <w:p w:rsidR="00943E84" w:rsidRPr="001B4D8C" w:rsidRDefault="00943E8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244.621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180.038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280.903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xml:space="preserve">       705.561 </w:t>
            </w:r>
          </w:p>
        </w:tc>
      </w:tr>
      <w:tr w:rsidR="00943E84" w:rsidRPr="001B4D8C" w:rsidTr="00943E84">
        <w:tc>
          <w:tcPr>
            <w:tcW w:w="0" w:type="auto"/>
            <w:tcBorders>
              <w:top w:val="nil"/>
              <w:left w:val="single" w:sz="4" w:space="0" w:color="auto"/>
              <w:bottom w:val="single" w:sz="4" w:space="0" w:color="auto"/>
              <w:right w:val="single" w:sz="4" w:space="0" w:color="auto"/>
            </w:tcBorders>
            <w:vAlign w:val="center"/>
          </w:tcPr>
          <w:p w:rsidR="00943E84" w:rsidRPr="001B4D8C" w:rsidRDefault="00943E8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244.621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168.786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274.083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xml:space="preserve">       687.489 </w:t>
            </w:r>
          </w:p>
        </w:tc>
      </w:tr>
      <w:tr w:rsidR="00943E84" w:rsidRPr="001B4D8C" w:rsidTr="00943E84">
        <w:tc>
          <w:tcPr>
            <w:tcW w:w="0" w:type="auto"/>
            <w:tcBorders>
              <w:top w:val="single" w:sz="4" w:space="0" w:color="auto"/>
              <w:left w:val="single" w:sz="4" w:space="0" w:color="auto"/>
              <w:bottom w:val="nil"/>
              <w:right w:val="single" w:sz="4" w:space="0" w:color="auto"/>
            </w:tcBorders>
            <w:vAlign w:val="center"/>
          </w:tcPr>
          <w:p w:rsidR="00943E84" w:rsidRPr="001B4D8C" w:rsidRDefault="00943E84">
            <w:pPr>
              <w:jc w:val="center"/>
              <w:rPr>
                <w:b/>
                <w:color w:val="000000"/>
                <w:lang w:val="vi-VN"/>
              </w:rPr>
            </w:pPr>
            <w:r w:rsidRPr="001B4D8C">
              <w:rPr>
                <w:b/>
                <w:color w:val="000000"/>
                <w:lang w:val="vi-VN"/>
              </w:rPr>
              <w:t>CS.5.03.12</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Thay chấn lưu (hoặc bộ mồi) và bóng đồng bộ bằng máy, 10m≤H&lt;12m</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w:t>
            </w:r>
          </w:p>
        </w:tc>
      </w:tr>
      <w:tr w:rsidR="00943E84" w:rsidRPr="001B4D8C" w:rsidTr="00943E84">
        <w:tc>
          <w:tcPr>
            <w:tcW w:w="0" w:type="auto"/>
            <w:tcBorders>
              <w:top w:val="nil"/>
              <w:left w:val="single" w:sz="4" w:space="0" w:color="auto"/>
              <w:bottom w:val="nil"/>
              <w:right w:val="single" w:sz="4" w:space="0" w:color="auto"/>
            </w:tcBorders>
            <w:vAlign w:val="center"/>
          </w:tcPr>
          <w:p w:rsidR="00943E84" w:rsidRPr="001B4D8C" w:rsidRDefault="00943E8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244.621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203.419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319.337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xml:space="preserve">       767.377 </w:t>
            </w:r>
          </w:p>
        </w:tc>
      </w:tr>
      <w:tr w:rsidR="00943E84" w:rsidRPr="001B4D8C" w:rsidTr="00943E84">
        <w:tc>
          <w:tcPr>
            <w:tcW w:w="0" w:type="auto"/>
            <w:tcBorders>
              <w:top w:val="nil"/>
              <w:left w:val="single" w:sz="4" w:space="0" w:color="auto"/>
              <w:bottom w:val="single" w:sz="4" w:space="0" w:color="auto"/>
              <w:right w:val="single" w:sz="4" w:space="0" w:color="auto"/>
            </w:tcBorders>
            <w:vAlign w:val="center"/>
          </w:tcPr>
          <w:p w:rsidR="00943E84" w:rsidRPr="001B4D8C" w:rsidRDefault="00943E8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244.621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190.706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312.517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xml:space="preserve">       747.844 </w:t>
            </w:r>
          </w:p>
        </w:tc>
      </w:tr>
      <w:tr w:rsidR="00943E84" w:rsidRPr="001B4D8C" w:rsidTr="00943E84">
        <w:tc>
          <w:tcPr>
            <w:tcW w:w="0" w:type="auto"/>
            <w:tcBorders>
              <w:top w:val="single" w:sz="4" w:space="0" w:color="auto"/>
              <w:left w:val="single" w:sz="4" w:space="0" w:color="auto"/>
              <w:bottom w:val="nil"/>
              <w:right w:val="single" w:sz="4" w:space="0" w:color="auto"/>
            </w:tcBorders>
            <w:vAlign w:val="center"/>
          </w:tcPr>
          <w:p w:rsidR="00943E84" w:rsidRPr="001B4D8C" w:rsidRDefault="00943E84">
            <w:pPr>
              <w:jc w:val="center"/>
              <w:rPr>
                <w:b/>
                <w:color w:val="000000"/>
                <w:lang w:val="vi-VN"/>
              </w:rPr>
            </w:pPr>
            <w:r w:rsidRPr="001B4D8C">
              <w:rPr>
                <w:b/>
                <w:color w:val="000000"/>
                <w:lang w:val="vi-VN"/>
              </w:rPr>
              <w:lastRenderedPageBreak/>
              <w:t>CS.5.03.13</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Thay chấn lưu (hoặc bộ mồi) và bóng đồng bộ bằng máy, 12m≤H&lt;18m</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w:t>
            </w:r>
          </w:p>
        </w:tc>
      </w:tr>
      <w:tr w:rsidR="00943E84" w:rsidRPr="001B4D8C" w:rsidTr="00943E84">
        <w:tc>
          <w:tcPr>
            <w:tcW w:w="0" w:type="auto"/>
            <w:tcBorders>
              <w:top w:val="nil"/>
              <w:left w:val="single" w:sz="4" w:space="0" w:color="auto"/>
              <w:bottom w:val="nil"/>
              <w:right w:val="single" w:sz="4" w:space="0" w:color="auto"/>
            </w:tcBorders>
            <w:vAlign w:val="center"/>
          </w:tcPr>
          <w:p w:rsidR="00943E84" w:rsidRPr="001B4D8C" w:rsidRDefault="00943E8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244.621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275.902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319.337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xml:space="preserve">       839.859 </w:t>
            </w:r>
          </w:p>
        </w:tc>
      </w:tr>
      <w:tr w:rsidR="00943E84" w:rsidRPr="001B4D8C" w:rsidTr="00943E84">
        <w:tc>
          <w:tcPr>
            <w:tcW w:w="0" w:type="auto"/>
            <w:tcBorders>
              <w:top w:val="nil"/>
              <w:left w:val="single" w:sz="4" w:space="0" w:color="auto"/>
              <w:bottom w:val="single" w:sz="4" w:space="0" w:color="auto"/>
              <w:right w:val="single" w:sz="4" w:space="0" w:color="auto"/>
            </w:tcBorders>
            <w:vAlign w:val="center"/>
          </w:tcPr>
          <w:p w:rsidR="00943E84" w:rsidRPr="001B4D8C" w:rsidRDefault="00943E8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244.621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258.658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312.517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xml:space="preserve">       815.796 </w:t>
            </w:r>
          </w:p>
        </w:tc>
      </w:tr>
      <w:tr w:rsidR="00943E84" w:rsidRPr="001B4D8C" w:rsidTr="00943E84">
        <w:tc>
          <w:tcPr>
            <w:tcW w:w="0" w:type="auto"/>
            <w:tcBorders>
              <w:top w:val="single" w:sz="4" w:space="0" w:color="auto"/>
              <w:left w:val="single" w:sz="4" w:space="0" w:color="auto"/>
              <w:bottom w:val="nil"/>
              <w:right w:val="single" w:sz="4" w:space="0" w:color="auto"/>
            </w:tcBorders>
            <w:vAlign w:val="center"/>
          </w:tcPr>
          <w:p w:rsidR="00943E84" w:rsidRPr="001B4D8C" w:rsidRDefault="00943E84">
            <w:pPr>
              <w:jc w:val="center"/>
              <w:rPr>
                <w:b/>
                <w:color w:val="000000"/>
                <w:lang w:val="vi-VN"/>
              </w:rPr>
            </w:pPr>
            <w:r w:rsidRPr="001B4D8C">
              <w:rPr>
                <w:b/>
                <w:color w:val="000000"/>
                <w:lang w:val="vi-VN"/>
              </w:rPr>
              <w:t>CS.5.03.14</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Thay chấn lưu (hoặc bộ mồi) và bóng đồng bộ bằng máy, 18m≤H&lt;24m</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w:t>
            </w:r>
          </w:p>
        </w:tc>
      </w:tr>
      <w:tr w:rsidR="00943E84" w:rsidRPr="001B4D8C" w:rsidTr="00943E84">
        <w:tc>
          <w:tcPr>
            <w:tcW w:w="0" w:type="auto"/>
            <w:tcBorders>
              <w:top w:val="nil"/>
              <w:left w:val="single" w:sz="4" w:space="0" w:color="auto"/>
              <w:bottom w:val="nil"/>
              <w:right w:val="single" w:sz="4" w:space="0" w:color="auto"/>
            </w:tcBorders>
            <w:vAlign w:val="center"/>
          </w:tcPr>
          <w:p w:rsidR="00943E84" w:rsidRPr="001B4D8C" w:rsidRDefault="00943E8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244.621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308.636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376.343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xml:space="preserve">       929.600 </w:t>
            </w:r>
          </w:p>
        </w:tc>
      </w:tr>
      <w:tr w:rsidR="00943E84" w:rsidRPr="001B4D8C" w:rsidTr="00943E84">
        <w:tc>
          <w:tcPr>
            <w:tcW w:w="0" w:type="auto"/>
            <w:tcBorders>
              <w:top w:val="nil"/>
              <w:left w:val="single" w:sz="4" w:space="0" w:color="auto"/>
              <w:bottom w:val="single" w:sz="4" w:space="0" w:color="auto"/>
              <w:right w:val="single" w:sz="4" w:space="0" w:color="auto"/>
            </w:tcBorders>
            <w:vAlign w:val="center"/>
          </w:tcPr>
          <w:p w:rsidR="00943E84" w:rsidRPr="001B4D8C" w:rsidRDefault="00943E8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244.621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289.347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color w:val="000000"/>
                <w:lang w:val="vi-VN"/>
              </w:rPr>
            </w:pPr>
            <w:r w:rsidRPr="001B4D8C">
              <w:rPr>
                <w:color w:val="000000"/>
                <w:lang w:val="vi-VN"/>
              </w:rPr>
              <w:t xml:space="preserve">     369.183 </w:t>
            </w:r>
          </w:p>
        </w:tc>
        <w:tc>
          <w:tcPr>
            <w:tcW w:w="0" w:type="auto"/>
            <w:tcBorders>
              <w:top w:val="single" w:sz="4" w:space="0" w:color="auto"/>
              <w:left w:val="single" w:sz="4" w:space="0" w:color="auto"/>
              <w:bottom w:val="single" w:sz="4" w:space="0" w:color="auto"/>
              <w:right w:val="single" w:sz="4" w:space="0" w:color="auto"/>
            </w:tcBorders>
            <w:vAlign w:val="center"/>
          </w:tcPr>
          <w:p w:rsidR="00943E84" w:rsidRPr="001B4D8C" w:rsidRDefault="00943E84">
            <w:pPr>
              <w:jc w:val="right"/>
              <w:rPr>
                <w:b/>
                <w:color w:val="000000"/>
                <w:lang w:val="vi-VN"/>
              </w:rPr>
            </w:pPr>
            <w:r w:rsidRPr="001B4D8C">
              <w:rPr>
                <w:b/>
                <w:color w:val="000000"/>
                <w:lang w:val="vi-VN"/>
              </w:rPr>
              <w:t xml:space="preserve">       903.150 </w:t>
            </w:r>
          </w:p>
        </w:tc>
      </w:tr>
    </w:tbl>
    <w:p w:rsidR="00943E84" w:rsidRPr="001B4D8C" w:rsidRDefault="00943E84" w:rsidP="00A14E65">
      <w:pPr>
        <w:widowControl w:val="0"/>
        <w:spacing w:line="360" w:lineRule="exact"/>
        <w:rPr>
          <w:color w:val="000000"/>
          <w:lang w:val="vi-VN"/>
        </w:rPr>
      </w:pPr>
    </w:p>
    <w:p w:rsidR="007421BC" w:rsidRPr="001B4D8C" w:rsidRDefault="007421BC" w:rsidP="00C614C5">
      <w:pPr>
        <w:widowControl w:val="0"/>
        <w:spacing w:line="360" w:lineRule="exact"/>
        <w:jc w:val="both"/>
        <w:rPr>
          <w:b/>
          <w:color w:val="000000"/>
          <w:spacing w:val="-8"/>
          <w:lang w:val="vi-VN"/>
        </w:rPr>
      </w:pPr>
      <w:r w:rsidRPr="001B4D8C">
        <w:rPr>
          <w:b/>
          <w:color w:val="000000"/>
          <w:spacing w:val="-8"/>
          <w:lang w:val="vi-VN"/>
        </w:rPr>
        <w:t>CS.5.03.20 THAY CHẤN LƯU (HOẶC BỘ MỒI) VÀ BÓNG ĐỒNG BỘ BẰNG THỦ CÔNG</w:t>
      </w:r>
    </w:p>
    <w:p w:rsidR="00DC318D" w:rsidRDefault="00DC318D" w:rsidP="00A14E65">
      <w:pPr>
        <w:widowControl w:val="0"/>
        <w:spacing w:line="360" w:lineRule="exact"/>
        <w:jc w:val="right"/>
        <w:rPr>
          <w:color w:val="000000"/>
          <w:lang w:val="vi-VN"/>
        </w:rPr>
      </w:pP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6"/>
        <w:gridCol w:w="708"/>
        <w:gridCol w:w="1085"/>
        <w:gridCol w:w="1085"/>
        <w:gridCol w:w="779"/>
        <w:gridCol w:w="1085"/>
      </w:tblGrid>
      <w:tr w:rsidR="00E13B83" w:rsidRPr="001B4D8C" w:rsidTr="00C8095E">
        <w:trPr>
          <w:tblHeader/>
        </w:trPr>
        <w:tc>
          <w:tcPr>
            <w:tcW w:w="0" w:type="auto"/>
            <w:tcBorders>
              <w:bottom w:val="single" w:sz="4" w:space="0" w:color="auto"/>
            </w:tcBorders>
            <w:vAlign w:val="center"/>
          </w:tcPr>
          <w:p w:rsidR="00E13B83" w:rsidRPr="001B4D8C" w:rsidRDefault="00E13B83" w:rsidP="00E13B83">
            <w:pPr>
              <w:jc w:val="center"/>
              <w:rPr>
                <w:b/>
                <w:bCs/>
                <w:color w:val="000000"/>
                <w:lang w:val="vi-VN"/>
              </w:rPr>
            </w:pPr>
            <w:r w:rsidRPr="001B4D8C">
              <w:rPr>
                <w:b/>
                <w:bCs/>
                <w:color w:val="000000"/>
                <w:lang w:val="vi-VN"/>
              </w:rPr>
              <w:t>Mã hiệu</w:t>
            </w:r>
          </w:p>
        </w:tc>
        <w:tc>
          <w:tcPr>
            <w:tcW w:w="0" w:type="auto"/>
            <w:vAlign w:val="center"/>
          </w:tcPr>
          <w:p w:rsidR="00E13B83" w:rsidRPr="001B4D8C" w:rsidRDefault="00E13B83" w:rsidP="00E13B83">
            <w:pPr>
              <w:jc w:val="center"/>
              <w:rPr>
                <w:b/>
                <w:bCs/>
                <w:color w:val="000000"/>
                <w:lang w:val="vi-VN"/>
              </w:rPr>
            </w:pPr>
            <w:r w:rsidRPr="001B4D8C">
              <w:rPr>
                <w:b/>
                <w:bCs/>
                <w:color w:val="000000"/>
                <w:lang w:val="vi-VN"/>
              </w:rPr>
              <w:t>Danh mục đơn giá</w:t>
            </w:r>
          </w:p>
        </w:tc>
        <w:tc>
          <w:tcPr>
            <w:tcW w:w="0" w:type="auto"/>
            <w:vAlign w:val="center"/>
          </w:tcPr>
          <w:p w:rsidR="00E13B83" w:rsidRPr="001B4D8C" w:rsidRDefault="00E13B83" w:rsidP="00E13B83">
            <w:pPr>
              <w:jc w:val="center"/>
              <w:rPr>
                <w:b/>
                <w:bCs/>
                <w:color w:val="000000"/>
                <w:lang w:val="vi-VN"/>
              </w:rPr>
            </w:pPr>
            <w:r w:rsidRPr="001B4D8C">
              <w:rPr>
                <w:b/>
                <w:bCs/>
                <w:color w:val="000000"/>
                <w:lang w:val="vi-VN"/>
              </w:rPr>
              <w:t>Đơn vị</w:t>
            </w:r>
          </w:p>
        </w:tc>
        <w:tc>
          <w:tcPr>
            <w:tcW w:w="0" w:type="auto"/>
            <w:vAlign w:val="center"/>
          </w:tcPr>
          <w:p w:rsidR="00E13B83" w:rsidRPr="001B4D8C" w:rsidRDefault="00E13B83" w:rsidP="00E13B83">
            <w:pPr>
              <w:jc w:val="center"/>
              <w:rPr>
                <w:b/>
                <w:bCs/>
                <w:color w:val="000000"/>
                <w:lang w:val="vi-VN"/>
              </w:rPr>
            </w:pPr>
            <w:r w:rsidRPr="001B4D8C">
              <w:rPr>
                <w:b/>
                <w:bCs/>
                <w:color w:val="000000"/>
                <w:lang w:val="vi-VN"/>
              </w:rPr>
              <w:t>Vật liệu</w:t>
            </w:r>
          </w:p>
        </w:tc>
        <w:tc>
          <w:tcPr>
            <w:tcW w:w="0" w:type="auto"/>
            <w:vAlign w:val="center"/>
          </w:tcPr>
          <w:p w:rsidR="00E13B83" w:rsidRPr="001B4D8C" w:rsidRDefault="00E13B83" w:rsidP="00E13B83">
            <w:pPr>
              <w:jc w:val="center"/>
              <w:rPr>
                <w:b/>
                <w:bCs/>
                <w:color w:val="000000"/>
                <w:lang w:val="vi-VN"/>
              </w:rPr>
            </w:pPr>
            <w:r w:rsidRPr="001B4D8C">
              <w:rPr>
                <w:b/>
                <w:bCs/>
                <w:color w:val="000000"/>
                <w:lang w:val="vi-VN"/>
              </w:rPr>
              <w:t>Nhân công</w:t>
            </w:r>
          </w:p>
        </w:tc>
        <w:tc>
          <w:tcPr>
            <w:tcW w:w="0" w:type="auto"/>
            <w:vAlign w:val="center"/>
          </w:tcPr>
          <w:p w:rsidR="00E13B83" w:rsidRPr="001B4D8C" w:rsidRDefault="00E13B83" w:rsidP="00E13B83">
            <w:pPr>
              <w:jc w:val="center"/>
              <w:rPr>
                <w:b/>
                <w:bCs/>
                <w:color w:val="000000"/>
                <w:lang w:val="vi-VN"/>
              </w:rPr>
            </w:pPr>
            <w:r w:rsidRPr="001B4D8C">
              <w:rPr>
                <w:b/>
                <w:bCs/>
                <w:color w:val="000000"/>
                <w:lang w:val="vi-VN"/>
              </w:rPr>
              <w:t>Máy</w:t>
            </w:r>
          </w:p>
        </w:tc>
        <w:tc>
          <w:tcPr>
            <w:tcW w:w="0" w:type="auto"/>
            <w:vAlign w:val="center"/>
          </w:tcPr>
          <w:p w:rsidR="00E13B83" w:rsidRPr="001B4D8C" w:rsidRDefault="00E13B83" w:rsidP="00E13B83">
            <w:pPr>
              <w:jc w:val="center"/>
              <w:rPr>
                <w:b/>
                <w:bCs/>
                <w:color w:val="000000"/>
                <w:lang w:val="vi-VN"/>
              </w:rPr>
            </w:pPr>
            <w:r w:rsidRPr="001B4D8C">
              <w:rPr>
                <w:b/>
                <w:bCs/>
                <w:color w:val="000000"/>
                <w:lang w:val="vi-VN"/>
              </w:rPr>
              <w:t>Đơn giá</w:t>
            </w:r>
          </w:p>
        </w:tc>
      </w:tr>
      <w:tr w:rsidR="00C8095E" w:rsidRPr="001B4D8C" w:rsidTr="00C8095E">
        <w:tc>
          <w:tcPr>
            <w:tcW w:w="0" w:type="auto"/>
            <w:tcBorders>
              <w:top w:val="single" w:sz="4" w:space="0" w:color="auto"/>
              <w:left w:val="single" w:sz="4" w:space="0" w:color="auto"/>
              <w:bottom w:val="nil"/>
              <w:right w:val="single" w:sz="4" w:space="0" w:color="auto"/>
            </w:tcBorders>
            <w:vAlign w:val="center"/>
          </w:tcPr>
          <w:p w:rsidR="00C8095E" w:rsidRPr="001B4D8C" w:rsidRDefault="00C8095E">
            <w:pPr>
              <w:jc w:val="center"/>
              <w:rPr>
                <w:b/>
                <w:color w:val="000000"/>
                <w:lang w:val="vi-VN"/>
              </w:rPr>
            </w:pPr>
            <w:r w:rsidRPr="001B4D8C">
              <w:rPr>
                <w:b/>
                <w:color w:val="000000"/>
                <w:lang w:val="vi-VN"/>
              </w:rPr>
              <w:t>CS.5.03.20</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rPr>
                <w:color w:val="000000"/>
                <w:lang w:val="vi-VN"/>
              </w:rPr>
            </w:pPr>
            <w:r w:rsidRPr="001B4D8C">
              <w:rPr>
                <w:color w:val="000000"/>
                <w:lang w:val="vi-VN"/>
              </w:rPr>
              <w:t>Thay chấn lưu (hoặc bộ mồi) và bóng không đồng bộ bằng thủ công, H &lt;10m</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b/>
                <w:color w:val="000000"/>
                <w:lang w:val="vi-VN"/>
              </w:rPr>
            </w:pPr>
            <w:r w:rsidRPr="001B4D8C">
              <w:rPr>
                <w:b/>
                <w:color w:val="000000"/>
                <w:lang w:val="vi-VN"/>
              </w:rPr>
              <w:t> </w:t>
            </w:r>
          </w:p>
        </w:tc>
      </w:tr>
      <w:tr w:rsidR="00C8095E" w:rsidRPr="001B4D8C" w:rsidTr="00C8095E">
        <w:tc>
          <w:tcPr>
            <w:tcW w:w="0" w:type="auto"/>
            <w:tcBorders>
              <w:top w:val="nil"/>
              <w:left w:val="single" w:sz="4" w:space="0" w:color="auto"/>
              <w:bottom w:val="nil"/>
              <w:right w:val="single" w:sz="4" w:space="0" w:color="auto"/>
            </w:tcBorders>
            <w:vAlign w:val="center"/>
          </w:tcPr>
          <w:p w:rsidR="00C8095E" w:rsidRPr="001B4D8C" w:rsidRDefault="00C809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color w:val="000000"/>
                <w:lang w:val="vi-VN"/>
              </w:rPr>
            </w:pPr>
            <w:r w:rsidRPr="001B4D8C">
              <w:rPr>
                <w:color w:val="000000"/>
                <w:lang w:val="vi-VN"/>
              </w:rPr>
              <w:t xml:space="preserve">       244.621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color w:val="000000"/>
                <w:lang w:val="vi-VN"/>
              </w:rPr>
            </w:pPr>
            <w:r w:rsidRPr="001B4D8C">
              <w:rPr>
                <w:color w:val="000000"/>
                <w:lang w:val="vi-VN"/>
              </w:rPr>
              <w:t xml:space="preserve">       268.887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b/>
                <w:color w:val="000000"/>
                <w:lang w:val="vi-VN"/>
              </w:rPr>
            </w:pPr>
            <w:r w:rsidRPr="001B4D8C">
              <w:rPr>
                <w:b/>
                <w:color w:val="000000"/>
                <w:lang w:val="vi-VN"/>
              </w:rPr>
              <w:t xml:space="preserve">       513.508 </w:t>
            </w:r>
          </w:p>
        </w:tc>
      </w:tr>
      <w:tr w:rsidR="00C8095E" w:rsidRPr="001B4D8C" w:rsidTr="00C8095E">
        <w:tc>
          <w:tcPr>
            <w:tcW w:w="0" w:type="auto"/>
            <w:tcBorders>
              <w:top w:val="nil"/>
              <w:left w:val="single" w:sz="4" w:space="0" w:color="auto"/>
              <w:bottom w:val="single" w:sz="4" w:space="0" w:color="auto"/>
              <w:right w:val="single" w:sz="4" w:space="0" w:color="auto"/>
            </w:tcBorders>
            <w:vAlign w:val="center"/>
          </w:tcPr>
          <w:p w:rsidR="00C8095E" w:rsidRPr="001B4D8C" w:rsidRDefault="00C809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color w:val="000000"/>
                <w:lang w:val="vi-VN"/>
              </w:rPr>
            </w:pPr>
            <w:r w:rsidRPr="001B4D8C">
              <w:rPr>
                <w:color w:val="000000"/>
                <w:lang w:val="vi-VN"/>
              </w:rPr>
              <w:t xml:space="preserve">       244.621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color w:val="000000"/>
                <w:lang w:val="vi-VN"/>
              </w:rPr>
            </w:pPr>
            <w:r w:rsidRPr="001B4D8C">
              <w:rPr>
                <w:color w:val="000000"/>
                <w:lang w:val="vi-VN"/>
              </w:rPr>
              <w:t xml:space="preserve">       252.082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C8095E" w:rsidRPr="001B4D8C" w:rsidRDefault="00C8095E">
            <w:pPr>
              <w:jc w:val="right"/>
              <w:rPr>
                <w:b/>
                <w:color w:val="000000"/>
                <w:lang w:val="vi-VN"/>
              </w:rPr>
            </w:pPr>
            <w:r w:rsidRPr="001B4D8C">
              <w:rPr>
                <w:b/>
                <w:color w:val="000000"/>
                <w:lang w:val="vi-VN"/>
              </w:rPr>
              <w:t xml:space="preserve">       496.703 </w:t>
            </w:r>
          </w:p>
        </w:tc>
      </w:tr>
    </w:tbl>
    <w:p w:rsidR="00E13B83" w:rsidRPr="001B4D8C" w:rsidRDefault="00E13B83" w:rsidP="00A14E65">
      <w:pPr>
        <w:widowControl w:val="0"/>
        <w:spacing w:line="360" w:lineRule="exact"/>
        <w:rPr>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 xml:space="preserve">CS.5.03.30 THAY CHẤN LƯU </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435"/>
        <w:gridCol w:w="696"/>
        <w:gridCol w:w="964"/>
        <w:gridCol w:w="1064"/>
        <w:gridCol w:w="1045"/>
        <w:gridCol w:w="1064"/>
      </w:tblGrid>
      <w:tr w:rsidR="002E1C3A" w:rsidRPr="001B4D8C" w:rsidTr="002E1C3A">
        <w:trPr>
          <w:tblHeader/>
        </w:trPr>
        <w:tc>
          <w:tcPr>
            <w:tcW w:w="0" w:type="auto"/>
            <w:tcBorders>
              <w:bottom w:val="single" w:sz="4" w:space="0" w:color="auto"/>
            </w:tcBorders>
            <w:vAlign w:val="center"/>
          </w:tcPr>
          <w:p w:rsidR="002E1C3A" w:rsidRPr="001B4D8C" w:rsidRDefault="002E1C3A" w:rsidP="0061784E">
            <w:pPr>
              <w:jc w:val="center"/>
              <w:rPr>
                <w:b/>
                <w:bCs/>
                <w:color w:val="000000"/>
                <w:lang w:val="vi-VN"/>
              </w:rPr>
            </w:pPr>
            <w:r w:rsidRPr="001B4D8C">
              <w:rPr>
                <w:b/>
                <w:bCs/>
                <w:color w:val="000000"/>
                <w:lang w:val="vi-VN"/>
              </w:rPr>
              <w:t>Mã hiệu</w:t>
            </w:r>
          </w:p>
        </w:tc>
        <w:tc>
          <w:tcPr>
            <w:tcW w:w="0" w:type="auto"/>
            <w:vAlign w:val="center"/>
          </w:tcPr>
          <w:p w:rsidR="002E1C3A" w:rsidRPr="001B4D8C" w:rsidRDefault="002E1C3A" w:rsidP="0061784E">
            <w:pPr>
              <w:jc w:val="center"/>
              <w:rPr>
                <w:b/>
                <w:bCs/>
                <w:color w:val="000000"/>
                <w:lang w:val="vi-VN"/>
              </w:rPr>
            </w:pPr>
            <w:r w:rsidRPr="001B4D8C">
              <w:rPr>
                <w:b/>
                <w:bCs/>
                <w:color w:val="000000"/>
                <w:lang w:val="vi-VN"/>
              </w:rPr>
              <w:t>Danh mục đơn giá</w:t>
            </w:r>
          </w:p>
        </w:tc>
        <w:tc>
          <w:tcPr>
            <w:tcW w:w="0" w:type="auto"/>
            <w:vAlign w:val="center"/>
          </w:tcPr>
          <w:p w:rsidR="002E1C3A" w:rsidRPr="001B4D8C" w:rsidRDefault="002E1C3A" w:rsidP="0061784E">
            <w:pPr>
              <w:jc w:val="center"/>
              <w:rPr>
                <w:b/>
                <w:bCs/>
                <w:color w:val="000000"/>
                <w:lang w:val="vi-VN"/>
              </w:rPr>
            </w:pPr>
            <w:r w:rsidRPr="001B4D8C">
              <w:rPr>
                <w:b/>
                <w:bCs/>
                <w:color w:val="000000"/>
                <w:lang w:val="vi-VN"/>
              </w:rPr>
              <w:t>Đơn vị</w:t>
            </w:r>
          </w:p>
        </w:tc>
        <w:tc>
          <w:tcPr>
            <w:tcW w:w="0" w:type="auto"/>
            <w:vAlign w:val="center"/>
          </w:tcPr>
          <w:p w:rsidR="002E1C3A" w:rsidRPr="001B4D8C" w:rsidRDefault="002E1C3A" w:rsidP="0061784E">
            <w:pPr>
              <w:jc w:val="center"/>
              <w:rPr>
                <w:b/>
                <w:bCs/>
                <w:color w:val="000000"/>
                <w:lang w:val="vi-VN"/>
              </w:rPr>
            </w:pPr>
            <w:r w:rsidRPr="001B4D8C">
              <w:rPr>
                <w:b/>
                <w:bCs/>
                <w:color w:val="000000"/>
                <w:lang w:val="vi-VN"/>
              </w:rPr>
              <w:t>Vật liệu</w:t>
            </w:r>
          </w:p>
        </w:tc>
        <w:tc>
          <w:tcPr>
            <w:tcW w:w="0" w:type="auto"/>
            <w:vAlign w:val="center"/>
          </w:tcPr>
          <w:p w:rsidR="002E1C3A" w:rsidRPr="001B4D8C" w:rsidRDefault="002E1C3A" w:rsidP="0061784E">
            <w:pPr>
              <w:jc w:val="center"/>
              <w:rPr>
                <w:b/>
                <w:bCs/>
                <w:color w:val="000000"/>
                <w:lang w:val="vi-VN"/>
              </w:rPr>
            </w:pPr>
            <w:r w:rsidRPr="001B4D8C">
              <w:rPr>
                <w:b/>
                <w:bCs/>
                <w:color w:val="000000"/>
                <w:lang w:val="vi-VN"/>
              </w:rPr>
              <w:t>Nhân công</w:t>
            </w:r>
          </w:p>
        </w:tc>
        <w:tc>
          <w:tcPr>
            <w:tcW w:w="0" w:type="auto"/>
            <w:vAlign w:val="center"/>
          </w:tcPr>
          <w:p w:rsidR="002E1C3A" w:rsidRPr="001B4D8C" w:rsidRDefault="002E1C3A" w:rsidP="0061784E">
            <w:pPr>
              <w:jc w:val="center"/>
              <w:rPr>
                <w:b/>
                <w:bCs/>
                <w:color w:val="000000"/>
                <w:lang w:val="vi-VN"/>
              </w:rPr>
            </w:pPr>
            <w:r w:rsidRPr="001B4D8C">
              <w:rPr>
                <w:b/>
                <w:bCs/>
                <w:color w:val="000000"/>
                <w:lang w:val="vi-VN"/>
              </w:rPr>
              <w:t>Máy</w:t>
            </w:r>
          </w:p>
        </w:tc>
        <w:tc>
          <w:tcPr>
            <w:tcW w:w="0" w:type="auto"/>
            <w:vAlign w:val="center"/>
          </w:tcPr>
          <w:p w:rsidR="002E1C3A" w:rsidRPr="001B4D8C" w:rsidRDefault="002E1C3A" w:rsidP="0061784E">
            <w:pPr>
              <w:jc w:val="center"/>
              <w:rPr>
                <w:b/>
                <w:bCs/>
                <w:color w:val="000000"/>
                <w:lang w:val="vi-VN"/>
              </w:rPr>
            </w:pPr>
            <w:r w:rsidRPr="001B4D8C">
              <w:rPr>
                <w:b/>
                <w:bCs/>
                <w:color w:val="000000"/>
                <w:lang w:val="vi-VN"/>
              </w:rPr>
              <w:t>Đơn giá</w:t>
            </w:r>
          </w:p>
        </w:tc>
      </w:tr>
      <w:tr w:rsidR="002E1C3A" w:rsidRPr="001B4D8C" w:rsidTr="002E1C3A">
        <w:tc>
          <w:tcPr>
            <w:tcW w:w="0" w:type="auto"/>
            <w:tcBorders>
              <w:top w:val="single" w:sz="4" w:space="0" w:color="auto"/>
              <w:left w:val="single" w:sz="4" w:space="0" w:color="auto"/>
              <w:bottom w:val="nil"/>
              <w:right w:val="single" w:sz="4" w:space="0" w:color="auto"/>
            </w:tcBorders>
            <w:vAlign w:val="center"/>
          </w:tcPr>
          <w:p w:rsidR="002E1C3A" w:rsidRPr="001B4D8C" w:rsidRDefault="002E1C3A">
            <w:pPr>
              <w:jc w:val="center"/>
              <w:rPr>
                <w:b/>
                <w:color w:val="000000"/>
                <w:lang w:val="vi-VN"/>
              </w:rPr>
            </w:pPr>
            <w:r w:rsidRPr="001B4D8C">
              <w:rPr>
                <w:b/>
                <w:color w:val="000000"/>
                <w:lang w:val="vi-VN"/>
              </w:rPr>
              <w:t>CS.5.03.31</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Thay chấn lưu, H &lt;10m</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t> </w:t>
            </w:r>
          </w:p>
        </w:tc>
      </w:tr>
      <w:tr w:rsidR="002E1C3A" w:rsidRPr="001B4D8C" w:rsidTr="002E1C3A">
        <w:tc>
          <w:tcPr>
            <w:tcW w:w="0" w:type="auto"/>
            <w:tcBorders>
              <w:top w:val="nil"/>
              <w:left w:val="single" w:sz="4" w:space="0" w:color="auto"/>
              <w:bottom w:val="nil"/>
              <w:right w:val="single" w:sz="4" w:space="0" w:color="auto"/>
            </w:tcBorders>
            <w:vAlign w:val="center"/>
          </w:tcPr>
          <w:p w:rsidR="002E1C3A" w:rsidRPr="001B4D8C" w:rsidRDefault="002E1C3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34.000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163.671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252.812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t xml:space="preserve">       450.483 </w:t>
            </w:r>
          </w:p>
        </w:tc>
      </w:tr>
      <w:tr w:rsidR="002E1C3A" w:rsidRPr="001B4D8C" w:rsidTr="002E1C3A">
        <w:tc>
          <w:tcPr>
            <w:tcW w:w="0" w:type="auto"/>
            <w:tcBorders>
              <w:top w:val="nil"/>
              <w:left w:val="single" w:sz="4" w:space="0" w:color="auto"/>
              <w:bottom w:val="single" w:sz="4" w:space="0" w:color="auto"/>
              <w:right w:val="single" w:sz="4" w:space="0" w:color="auto"/>
            </w:tcBorders>
            <w:vAlign w:val="center"/>
          </w:tcPr>
          <w:p w:rsidR="002E1C3A" w:rsidRPr="001B4D8C" w:rsidRDefault="002E1C3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 xml:space="preserve"> - Tại các đô thị còn lại trong </w:t>
            </w:r>
            <w:r w:rsidRPr="001B4D8C">
              <w:rPr>
                <w:color w:val="000000"/>
                <w:lang w:val="vi-VN"/>
              </w:rPr>
              <w:lastRenderedPageBreak/>
              <w:t>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w:t>
            </w:r>
            <w:r w:rsidRPr="001B4D8C">
              <w:rPr>
                <w:color w:val="000000"/>
                <w:lang w:val="vi-VN"/>
              </w:rPr>
              <w:lastRenderedPageBreak/>
              <w:t xml:space="preserve">34.000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lastRenderedPageBreak/>
              <w:t xml:space="preserve">       </w:t>
            </w:r>
            <w:r w:rsidRPr="001B4D8C">
              <w:rPr>
                <w:color w:val="000000"/>
                <w:lang w:val="vi-VN"/>
              </w:rPr>
              <w:lastRenderedPageBreak/>
              <w:t xml:space="preserve">153.441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lastRenderedPageBreak/>
              <w:t xml:space="preserve">     </w:t>
            </w:r>
            <w:r w:rsidRPr="001B4D8C">
              <w:rPr>
                <w:color w:val="000000"/>
                <w:lang w:val="vi-VN"/>
              </w:rPr>
              <w:lastRenderedPageBreak/>
              <w:t xml:space="preserve">246.675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lastRenderedPageBreak/>
              <w:t xml:space="preserve">       </w:t>
            </w:r>
            <w:r w:rsidRPr="001B4D8C">
              <w:rPr>
                <w:b/>
                <w:color w:val="000000"/>
                <w:lang w:val="vi-VN"/>
              </w:rPr>
              <w:lastRenderedPageBreak/>
              <w:t xml:space="preserve">434.116 </w:t>
            </w:r>
          </w:p>
        </w:tc>
      </w:tr>
      <w:tr w:rsidR="002E1C3A" w:rsidRPr="001B4D8C" w:rsidTr="002E1C3A">
        <w:tc>
          <w:tcPr>
            <w:tcW w:w="0" w:type="auto"/>
            <w:tcBorders>
              <w:top w:val="single" w:sz="4" w:space="0" w:color="auto"/>
              <w:left w:val="single" w:sz="4" w:space="0" w:color="auto"/>
              <w:bottom w:val="nil"/>
              <w:right w:val="single" w:sz="4" w:space="0" w:color="auto"/>
            </w:tcBorders>
            <w:vAlign w:val="center"/>
          </w:tcPr>
          <w:p w:rsidR="002E1C3A" w:rsidRPr="001B4D8C" w:rsidRDefault="002E1C3A">
            <w:pPr>
              <w:jc w:val="center"/>
              <w:rPr>
                <w:b/>
                <w:color w:val="000000"/>
                <w:lang w:val="vi-VN"/>
              </w:rPr>
            </w:pPr>
            <w:r w:rsidRPr="001B4D8C">
              <w:rPr>
                <w:b/>
                <w:color w:val="000000"/>
                <w:lang w:val="vi-VN"/>
              </w:rPr>
              <w:lastRenderedPageBreak/>
              <w:t>CS.5.03.32</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Thay chấn lưu, 10m≤H&lt;12m</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t> </w:t>
            </w:r>
          </w:p>
        </w:tc>
      </w:tr>
      <w:tr w:rsidR="002E1C3A" w:rsidRPr="001B4D8C" w:rsidTr="002E1C3A">
        <w:tc>
          <w:tcPr>
            <w:tcW w:w="0" w:type="auto"/>
            <w:tcBorders>
              <w:top w:val="nil"/>
              <w:left w:val="single" w:sz="4" w:space="0" w:color="auto"/>
              <w:bottom w:val="nil"/>
              <w:right w:val="single" w:sz="4" w:space="0" w:color="auto"/>
            </w:tcBorders>
            <w:vAlign w:val="center"/>
          </w:tcPr>
          <w:p w:rsidR="002E1C3A" w:rsidRPr="001B4D8C" w:rsidRDefault="002E1C3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34.000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187.052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252.812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t xml:space="preserve">       473.864 </w:t>
            </w:r>
          </w:p>
        </w:tc>
      </w:tr>
      <w:tr w:rsidR="002E1C3A" w:rsidRPr="001B4D8C" w:rsidTr="002E1C3A">
        <w:tc>
          <w:tcPr>
            <w:tcW w:w="0" w:type="auto"/>
            <w:tcBorders>
              <w:top w:val="nil"/>
              <w:left w:val="single" w:sz="4" w:space="0" w:color="auto"/>
              <w:bottom w:val="single" w:sz="4" w:space="0" w:color="auto"/>
              <w:right w:val="single" w:sz="4" w:space="0" w:color="auto"/>
            </w:tcBorders>
            <w:vAlign w:val="center"/>
          </w:tcPr>
          <w:p w:rsidR="002E1C3A" w:rsidRPr="001B4D8C" w:rsidRDefault="002E1C3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34.000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175.362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246.675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t xml:space="preserve">       456.036 </w:t>
            </w:r>
          </w:p>
        </w:tc>
      </w:tr>
      <w:tr w:rsidR="002E1C3A" w:rsidRPr="001B4D8C" w:rsidTr="002E1C3A">
        <w:tc>
          <w:tcPr>
            <w:tcW w:w="0" w:type="auto"/>
            <w:tcBorders>
              <w:top w:val="single" w:sz="4" w:space="0" w:color="auto"/>
              <w:left w:val="single" w:sz="4" w:space="0" w:color="auto"/>
              <w:bottom w:val="nil"/>
              <w:right w:val="single" w:sz="4" w:space="0" w:color="auto"/>
            </w:tcBorders>
            <w:vAlign w:val="center"/>
          </w:tcPr>
          <w:p w:rsidR="002E1C3A" w:rsidRPr="001B4D8C" w:rsidRDefault="002E1C3A">
            <w:pPr>
              <w:jc w:val="center"/>
              <w:rPr>
                <w:b/>
                <w:color w:val="000000"/>
                <w:lang w:val="vi-VN"/>
              </w:rPr>
            </w:pPr>
            <w:r w:rsidRPr="001B4D8C">
              <w:rPr>
                <w:b/>
                <w:color w:val="000000"/>
                <w:lang w:val="vi-VN"/>
              </w:rPr>
              <w:t>CS.5.03.33</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Thay chấn lưu, 12m≤H&lt;18m</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t> </w:t>
            </w:r>
          </w:p>
        </w:tc>
      </w:tr>
      <w:tr w:rsidR="002E1C3A" w:rsidRPr="001B4D8C" w:rsidTr="002E1C3A">
        <w:tc>
          <w:tcPr>
            <w:tcW w:w="0" w:type="auto"/>
            <w:tcBorders>
              <w:top w:val="nil"/>
              <w:left w:val="single" w:sz="4" w:space="0" w:color="auto"/>
              <w:bottom w:val="nil"/>
              <w:right w:val="single" w:sz="4" w:space="0" w:color="auto"/>
            </w:tcBorders>
            <w:vAlign w:val="center"/>
          </w:tcPr>
          <w:p w:rsidR="002E1C3A" w:rsidRPr="001B4D8C" w:rsidRDefault="002E1C3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34.000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257.197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319.337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t xml:space="preserve">       610.533 </w:t>
            </w:r>
          </w:p>
        </w:tc>
      </w:tr>
      <w:tr w:rsidR="002E1C3A" w:rsidRPr="001B4D8C" w:rsidTr="002E1C3A">
        <w:tc>
          <w:tcPr>
            <w:tcW w:w="0" w:type="auto"/>
            <w:tcBorders>
              <w:top w:val="nil"/>
              <w:left w:val="single" w:sz="4" w:space="0" w:color="auto"/>
              <w:bottom w:val="single" w:sz="4" w:space="0" w:color="auto"/>
              <w:right w:val="single" w:sz="4" w:space="0" w:color="auto"/>
            </w:tcBorders>
            <w:vAlign w:val="center"/>
          </w:tcPr>
          <w:p w:rsidR="002E1C3A" w:rsidRPr="001B4D8C" w:rsidRDefault="002E1C3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34.000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241.122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312.517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t xml:space="preserve">       587.639 </w:t>
            </w:r>
          </w:p>
        </w:tc>
      </w:tr>
      <w:tr w:rsidR="002E1C3A" w:rsidRPr="001B4D8C" w:rsidTr="002E1C3A">
        <w:tc>
          <w:tcPr>
            <w:tcW w:w="0" w:type="auto"/>
            <w:tcBorders>
              <w:top w:val="single" w:sz="4" w:space="0" w:color="auto"/>
              <w:left w:val="single" w:sz="4" w:space="0" w:color="auto"/>
              <w:bottom w:val="nil"/>
              <w:right w:val="single" w:sz="4" w:space="0" w:color="auto"/>
            </w:tcBorders>
            <w:vAlign w:val="center"/>
          </w:tcPr>
          <w:p w:rsidR="002E1C3A" w:rsidRPr="001B4D8C" w:rsidRDefault="002E1C3A">
            <w:pPr>
              <w:jc w:val="center"/>
              <w:rPr>
                <w:b/>
                <w:color w:val="000000"/>
                <w:lang w:val="vi-VN"/>
              </w:rPr>
            </w:pPr>
            <w:r w:rsidRPr="001B4D8C">
              <w:rPr>
                <w:b/>
                <w:color w:val="000000"/>
                <w:lang w:val="vi-VN"/>
              </w:rPr>
              <w:t>CS.5.03.34</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Thay chấn lưu, 18m≤H&lt;24m</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t> </w:t>
            </w:r>
          </w:p>
        </w:tc>
      </w:tr>
      <w:tr w:rsidR="002E1C3A" w:rsidRPr="001B4D8C" w:rsidTr="002E1C3A">
        <w:tc>
          <w:tcPr>
            <w:tcW w:w="0" w:type="auto"/>
            <w:tcBorders>
              <w:top w:val="nil"/>
              <w:left w:val="single" w:sz="4" w:space="0" w:color="auto"/>
              <w:bottom w:val="nil"/>
              <w:right w:val="single" w:sz="4" w:space="0" w:color="auto"/>
            </w:tcBorders>
            <w:vAlign w:val="center"/>
          </w:tcPr>
          <w:p w:rsidR="002E1C3A" w:rsidRPr="001B4D8C" w:rsidRDefault="002E1C3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34.000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280.578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376.343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t xml:space="preserve">       690.921 </w:t>
            </w:r>
          </w:p>
        </w:tc>
      </w:tr>
      <w:tr w:rsidR="002E1C3A" w:rsidRPr="001B4D8C" w:rsidTr="002E1C3A">
        <w:tc>
          <w:tcPr>
            <w:tcW w:w="0" w:type="auto"/>
            <w:tcBorders>
              <w:top w:val="nil"/>
              <w:left w:val="single" w:sz="4" w:space="0" w:color="auto"/>
              <w:bottom w:val="single" w:sz="4" w:space="0" w:color="auto"/>
              <w:right w:val="single" w:sz="4" w:space="0" w:color="auto"/>
            </w:tcBorders>
            <w:vAlign w:val="center"/>
          </w:tcPr>
          <w:p w:rsidR="002E1C3A" w:rsidRPr="001B4D8C" w:rsidRDefault="002E1C3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34.000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263.042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color w:val="000000"/>
                <w:lang w:val="vi-VN"/>
              </w:rPr>
            </w:pPr>
            <w:r w:rsidRPr="001B4D8C">
              <w:rPr>
                <w:color w:val="000000"/>
                <w:lang w:val="vi-VN"/>
              </w:rPr>
              <w:t xml:space="preserve">     369.183 </w:t>
            </w:r>
          </w:p>
        </w:tc>
        <w:tc>
          <w:tcPr>
            <w:tcW w:w="0" w:type="auto"/>
            <w:tcBorders>
              <w:top w:val="single" w:sz="4" w:space="0" w:color="auto"/>
              <w:left w:val="single" w:sz="4" w:space="0" w:color="auto"/>
              <w:bottom w:val="single" w:sz="4" w:space="0" w:color="auto"/>
              <w:right w:val="single" w:sz="4" w:space="0" w:color="auto"/>
            </w:tcBorders>
            <w:vAlign w:val="center"/>
          </w:tcPr>
          <w:p w:rsidR="002E1C3A" w:rsidRPr="001B4D8C" w:rsidRDefault="002E1C3A">
            <w:pPr>
              <w:jc w:val="right"/>
              <w:rPr>
                <w:b/>
                <w:color w:val="000000"/>
                <w:lang w:val="vi-VN"/>
              </w:rPr>
            </w:pPr>
            <w:r w:rsidRPr="001B4D8C">
              <w:rPr>
                <w:b/>
                <w:color w:val="000000"/>
                <w:lang w:val="vi-VN"/>
              </w:rPr>
              <w:t xml:space="preserve">       666.225 </w:t>
            </w:r>
          </w:p>
        </w:tc>
      </w:tr>
    </w:tbl>
    <w:p w:rsidR="002E1C3A" w:rsidRPr="001B4D8C" w:rsidRDefault="002E1C3A" w:rsidP="00A14E65">
      <w:pPr>
        <w:widowControl w:val="0"/>
        <w:spacing w:before="120" w:line="360" w:lineRule="exact"/>
        <w:rPr>
          <w:color w:val="000000"/>
          <w:lang w:val="vi-VN"/>
        </w:rPr>
      </w:pPr>
    </w:p>
    <w:p w:rsidR="007421BC" w:rsidRPr="001B4D8C" w:rsidRDefault="007421BC" w:rsidP="00A14E65">
      <w:pPr>
        <w:widowControl w:val="0"/>
        <w:spacing w:before="120" w:line="360" w:lineRule="exact"/>
        <w:rPr>
          <w:b/>
          <w:color w:val="000000"/>
          <w:lang w:val="vi-VN"/>
        </w:rPr>
      </w:pPr>
      <w:r w:rsidRPr="001B4D8C">
        <w:rPr>
          <w:b/>
          <w:color w:val="000000"/>
          <w:lang w:val="vi-VN"/>
        </w:rPr>
        <w:t>CS.5.03.50 THAY CHẤN LƯU, BỘ MỒI VÀ BÓNG ĐỒNG BỘ BẰNG MÁY</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14"/>
        <w:gridCol w:w="692"/>
        <w:gridCol w:w="1056"/>
        <w:gridCol w:w="1056"/>
        <w:gridCol w:w="1039"/>
        <w:gridCol w:w="1211"/>
      </w:tblGrid>
      <w:tr w:rsidR="00DA779D" w:rsidRPr="001B4D8C" w:rsidTr="00DA779D">
        <w:trPr>
          <w:tblHeader/>
        </w:trPr>
        <w:tc>
          <w:tcPr>
            <w:tcW w:w="0" w:type="auto"/>
            <w:tcBorders>
              <w:bottom w:val="single" w:sz="4" w:space="0" w:color="auto"/>
            </w:tcBorders>
            <w:vAlign w:val="center"/>
          </w:tcPr>
          <w:p w:rsidR="00DA779D" w:rsidRPr="001B4D8C" w:rsidRDefault="00DA779D" w:rsidP="0061784E">
            <w:pPr>
              <w:jc w:val="center"/>
              <w:rPr>
                <w:b/>
                <w:bCs/>
                <w:color w:val="000000"/>
                <w:lang w:val="vi-VN"/>
              </w:rPr>
            </w:pPr>
            <w:r w:rsidRPr="001B4D8C">
              <w:rPr>
                <w:b/>
                <w:bCs/>
                <w:color w:val="000000"/>
                <w:lang w:val="vi-VN"/>
              </w:rPr>
              <w:t>Mã hiệu</w:t>
            </w:r>
          </w:p>
        </w:tc>
        <w:tc>
          <w:tcPr>
            <w:tcW w:w="0" w:type="auto"/>
            <w:vAlign w:val="center"/>
          </w:tcPr>
          <w:p w:rsidR="00DA779D" w:rsidRPr="001B4D8C" w:rsidRDefault="00DA779D" w:rsidP="0061784E">
            <w:pPr>
              <w:jc w:val="center"/>
              <w:rPr>
                <w:b/>
                <w:bCs/>
                <w:color w:val="000000"/>
                <w:lang w:val="vi-VN"/>
              </w:rPr>
            </w:pPr>
            <w:r w:rsidRPr="001B4D8C">
              <w:rPr>
                <w:b/>
                <w:bCs/>
                <w:color w:val="000000"/>
                <w:lang w:val="vi-VN"/>
              </w:rPr>
              <w:t>Danh mục đơn giá</w:t>
            </w:r>
          </w:p>
        </w:tc>
        <w:tc>
          <w:tcPr>
            <w:tcW w:w="0" w:type="auto"/>
            <w:vAlign w:val="center"/>
          </w:tcPr>
          <w:p w:rsidR="00DA779D" w:rsidRPr="001B4D8C" w:rsidRDefault="00DA779D" w:rsidP="0061784E">
            <w:pPr>
              <w:jc w:val="center"/>
              <w:rPr>
                <w:b/>
                <w:bCs/>
                <w:color w:val="000000"/>
                <w:lang w:val="vi-VN"/>
              </w:rPr>
            </w:pPr>
            <w:r w:rsidRPr="001B4D8C">
              <w:rPr>
                <w:b/>
                <w:bCs/>
                <w:color w:val="000000"/>
                <w:lang w:val="vi-VN"/>
              </w:rPr>
              <w:t>Đơn vị</w:t>
            </w:r>
          </w:p>
        </w:tc>
        <w:tc>
          <w:tcPr>
            <w:tcW w:w="0" w:type="auto"/>
            <w:vAlign w:val="center"/>
          </w:tcPr>
          <w:p w:rsidR="00DA779D" w:rsidRPr="001B4D8C" w:rsidRDefault="00DA779D" w:rsidP="0061784E">
            <w:pPr>
              <w:jc w:val="center"/>
              <w:rPr>
                <w:b/>
                <w:bCs/>
                <w:color w:val="000000"/>
                <w:lang w:val="vi-VN"/>
              </w:rPr>
            </w:pPr>
            <w:r w:rsidRPr="001B4D8C">
              <w:rPr>
                <w:b/>
                <w:bCs/>
                <w:color w:val="000000"/>
                <w:lang w:val="vi-VN"/>
              </w:rPr>
              <w:t>Vật liệu</w:t>
            </w:r>
          </w:p>
        </w:tc>
        <w:tc>
          <w:tcPr>
            <w:tcW w:w="0" w:type="auto"/>
            <w:vAlign w:val="center"/>
          </w:tcPr>
          <w:p w:rsidR="00DA779D" w:rsidRPr="001B4D8C" w:rsidRDefault="00DA779D" w:rsidP="0061784E">
            <w:pPr>
              <w:jc w:val="center"/>
              <w:rPr>
                <w:b/>
                <w:bCs/>
                <w:color w:val="000000"/>
                <w:lang w:val="vi-VN"/>
              </w:rPr>
            </w:pPr>
            <w:r w:rsidRPr="001B4D8C">
              <w:rPr>
                <w:b/>
                <w:bCs/>
                <w:color w:val="000000"/>
                <w:lang w:val="vi-VN"/>
              </w:rPr>
              <w:t>Nhân công</w:t>
            </w:r>
          </w:p>
        </w:tc>
        <w:tc>
          <w:tcPr>
            <w:tcW w:w="0" w:type="auto"/>
            <w:vAlign w:val="center"/>
          </w:tcPr>
          <w:p w:rsidR="00DA779D" w:rsidRPr="001B4D8C" w:rsidRDefault="00DA779D" w:rsidP="0061784E">
            <w:pPr>
              <w:jc w:val="center"/>
              <w:rPr>
                <w:b/>
                <w:bCs/>
                <w:color w:val="000000"/>
                <w:lang w:val="vi-VN"/>
              </w:rPr>
            </w:pPr>
            <w:r w:rsidRPr="001B4D8C">
              <w:rPr>
                <w:b/>
                <w:bCs/>
                <w:color w:val="000000"/>
                <w:lang w:val="vi-VN"/>
              </w:rPr>
              <w:t>Máy</w:t>
            </w:r>
          </w:p>
        </w:tc>
        <w:tc>
          <w:tcPr>
            <w:tcW w:w="0" w:type="auto"/>
            <w:vAlign w:val="center"/>
          </w:tcPr>
          <w:p w:rsidR="00DA779D" w:rsidRPr="001B4D8C" w:rsidRDefault="00DA779D" w:rsidP="0061784E">
            <w:pPr>
              <w:jc w:val="center"/>
              <w:rPr>
                <w:b/>
                <w:bCs/>
                <w:color w:val="000000"/>
                <w:lang w:val="vi-VN"/>
              </w:rPr>
            </w:pPr>
            <w:r w:rsidRPr="001B4D8C">
              <w:rPr>
                <w:b/>
                <w:bCs/>
                <w:color w:val="000000"/>
                <w:lang w:val="vi-VN"/>
              </w:rPr>
              <w:t>Đơn giá</w:t>
            </w:r>
          </w:p>
        </w:tc>
      </w:tr>
      <w:tr w:rsidR="00DA779D" w:rsidRPr="001B4D8C" w:rsidTr="00DA779D">
        <w:tc>
          <w:tcPr>
            <w:tcW w:w="0" w:type="auto"/>
            <w:tcBorders>
              <w:top w:val="single" w:sz="4" w:space="0" w:color="auto"/>
              <w:left w:val="single" w:sz="4" w:space="0" w:color="auto"/>
              <w:bottom w:val="nil"/>
              <w:right w:val="single" w:sz="4" w:space="0" w:color="auto"/>
            </w:tcBorders>
            <w:vAlign w:val="center"/>
          </w:tcPr>
          <w:p w:rsidR="00DA779D" w:rsidRPr="001B4D8C" w:rsidRDefault="00DA779D">
            <w:pPr>
              <w:jc w:val="center"/>
              <w:rPr>
                <w:b/>
                <w:color w:val="000000"/>
                <w:lang w:val="vi-VN"/>
              </w:rPr>
            </w:pPr>
            <w:r w:rsidRPr="001B4D8C">
              <w:rPr>
                <w:b/>
                <w:color w:val="000000"/>
                <w:lang w:val="vi-VN"/>
              </w:rPr>
              <w:t>CS.5.03.51</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Thay chấn lưu, bộ mồi và bóng đồng bộ bằng máy, H &lt;10m</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w:t>
            </w:r>
          </w:p>
        </w:tc>
      </w:tr>
      <w:tr w:rsidR="00DA779D" w:rsidRPr="001B4D8C" w:rsidTr="00DA779D">
        <w:tc>
          <w:tcPr>
            <w:tcW w:w="0" w:type="auto"/>
            <w:tcBorders>
              <w:top w:val="nil"/>
              <w:left w:val="single" w:sz="4" w:space="0" w:color="auto"/>
              <w:bottom w:val="nil"/>
              <w:right w:val="single" w:sz="4" w:space="0" w:color="auto"/>
            </w:tcBorders>
            <w:vAlign w:val="center"/>
          </w:tcPr>
          <w:p w:rsidR="00DA779D" w:rsidRPr="001B4D8C" w:rsidRDefault="00DA779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562.771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219.786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337.083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xml:space="preserve">    1.119.640 </w:t>
            </w:r>
          </w:p>
        </w:tc>
      </w:tr>
      <w:tr w:rsidR="00DA779D" w:rsidRPr="001B4D8C" w:rsidTr="00DA779D">
        <w:tc>
          <w:tcPr>
            <w:tcW w:w="0" w:type="auto"/>
            <w:tcBorders>
              <w:top w:val="nil"/>
              <w:left w:val="single" w:sz="4" w:space="0" w:color="auto"/>
              <w:bottom w:val="single" w:sz="4" w:space="0" w:color="auto"/>
              <w:right w:val="single" w:sz="4" w:space="0" w:color="auto"/>
            </w:tcBorders>
            <w:vAlign w:val="center"/>
          </w:tcPr>
          <w:p w:rsidR="00DA779D" w:rsidRPr="001B4D8C" w:rsidRDefault="00DA779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562.771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206.050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328.899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xml:space="preserve">    1.097.720 </w:t>
            </w:r>
          </w:p>
        </w:tc>
      </w:tr>
      <w:tr w:rsidR="00DA779D" w:rsidRPr="001B4D8C" w:rsidTr="00DA779D">
        <w:tc>
          <w:tcPr>
            <w:tcW w:w="0" w:type="auto"/>
            <w:tcBorders>
              <w:top w:val="single" w:sz="4" w:space="0" w:color="auto"/>
              <w:left w:val="single" w:sz="4" w:space="0" w:color="auto"/>
              <w:bottom w:val="nil"/>
              <w:right w:val="single" w:sz="4" w:space="0" w:color="auto"/>
            </w:tcBorders>
            <w:vAlign w:val="center"/>
          </w:tcPr>
          <w:p w:rsidR="00DA779D" w:rsidRPr="001B4D8C" w:rsidRDefault="00DA779D">
            <w:pPr>
              <w:jc w:val="center"/>
              <w:rPr>
                <w:b/>
                <w:color w:val="000000"/>
                <w:lang w:val="vi-VN"/>
              </w:rPr>
            </w:pPr>
            <w:r w:rsidRPr="001B4D8C">
              <w:rPr>
                <w:b/>
                <w:color w:val="000000"/>
                <w:lang w:val="vi-VN"/>
              </w:rPr>
              <w:t>CS.5.03.52</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Thay chấn lưu, bộ mồi và bóng đồng bộ bằng máy, 10m≤H&lt;12m</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w:t>
            </w:r>
          </w:p>
        </w:tc>
      </w:tr>
      <w:tr w:rsidR="00DA779D" w:rsidRPr="001B4D8C" w:rsidTr="00DA779D">
        <w:tc>
          <w:tcPr>
            <w:tcW w:w="0" w:type="auto"/>
            <w:tcBorders>
              <w:top w:val="nil"/>
              <w:left w:val="single" w:sz="4" w:space="0" w:color="auto"/>
              <w:bottom w:val="nil"/>
              <w:right w:val="single" w:sz="4" w:space="0" w:color="auto"/>
            </w:tcBorders>
            <w:vAlign w:val="center"/>
          </w:tcPr>
          <w:p w:rsidR="00DA779D" w:rsidRPr="001B4D8C" w:rsidRDefault="00DA779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562.771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250.182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351.128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xml:space="preserve">    1.164.081 </w:t>
            </w:r>
          </w:p>
        </w:tc>
      </w:tr>
      <w:tr w:rsidR="00DA779D" w:rsidRPr="001B4D8C" w:rsidTr="00DA779D">
        <w:tc>
          <w:tcPr>
            <w:tcW w:w="0" w:type="auto"/>
            <w:tcBorders>
              <w:top w:val="nil"/>
              <w:left w:val="single" w:sz="4" w:space="0" w:color="auto"/>
              <w:bottom w:val="single" w:sz="4" w:space="0" w:color="auto"/>
              <w:right w:val="single" w:sz="4" w:space="0" w:color="auto"/>
            </w:tcBorders>
            <w:vAlign w:val="center"/>
          </w:tcPr>
          <w:p w:rsidR="00DA779D" w:rsidRPr="001B4D8C" w:rsidRDefault="00DA779D">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562.771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234.546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342.604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xml:space="preserve">    1.139.921 </w:t>
            </w:r>
          </w:p>
        </w:tc>
      </w:tr>
      <w:tr w:rsidR="00DA779D" w:rsidRPr="001B4D8C" w:rsidTr="00DA779D">
        <w:tc>
          <w:tcPr>
            <w:tcW w:w="0" w:type="auto"/>
            <w:tcBorders>
              <w:top w:val="single" w:sz="4" w:space="0" w:color="auto"/>
              <w:left w:val="single" w:sz="4" w:space="0" w:color="auto"/>
              <w:bottom w:val="nil"/>
              <w:right w:val="single" w:sz="4" w:space="0" w:color="auto"/>
            </w:tcBorders>
            <w:vAlign w:val="center"/>
          </w:tcPr>
          <w:p w:rsidR="00DA779D" w:rsidRPr="001B4D8C" w:rsidRDefault="00DA779D">
            <w:pPr>
              <w:jc w:val="center"/>
              <w:rPr>
                <w:b/>
                <w:color w:val="000000"/>
                <w:lang w:val="vi-VN"/>
              </w:rPr>
            </w:pPr>
            <w:r w:rsidRPr="001B4D8C">
              <w:rPr>
                <w:b/>
                <w:color w:val="000000"/>
                <w:lang w:val="vi-VN"/>
              </w:rPr>
              <w:t>CS.5.03.53</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Thay chấn lưu, bộ mồi và bóng đồng bộ bằng máy, 12m≤H&lt;18m</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w:t>
            </w:r>
          </w:p>
        </w:tc>
      </w:tr>
      <w:tr w:rsidR="00DA779D" w:rsidRPr="001B4D8C" w:rsidTr="00DA779D">
        <w:tc>
          <w:tcPr>
            <w:tcW w:w="0" w:type="auto"/>
            <w:tcBorders>
              <w:top w:val="nil"/>
              <w:left w:val="single" w:sz="4" w:space="0" w:color="auto"/>
              <w:bottom w:val="nil"/>
              <w:right w:val="single" w:sz="4" w:space="0" w:color="auto"/>
            </w:tcBorders>
            <w:vAlign w:val="center"/>
          </w:tcPr>
          <w:p w:rsidR="00DA779D" w:rsidRPr="001B4D8C" w:rsidRDefault="00DA779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562.771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341.370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431.104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xml:space="preserve">    1.335.245 </w:t>
            </w:r>
          </w:p>
        </w:tc>
      </w:tr>
      <w:tr w:rsidR="00DA779D" w:rsidRPr="001B4D8C" w:rsidTr="00DA779D">
        <w:tc>
          <w:tcPr>
            <w:tcW w:w="0" w:type="auto"/>
            <w:tcBorders>
              <w:top w:val="nil"/>
              <w:left w:val="single" w:sz="4" w:space="0" w:color="auto"/>
              <w:bottom w:val="single" w:sz="4" w:space="0" w:color="auto"/>
              <w:right w:val="single" w:sz="4" w:space="0" w:color="auto"/>
            </w:tcBorders>
            <w:vAlign w:val="center"/>
          </w:tcPr>
          <w:p w:rsidR="00DA779D" w:rsidRPr="001B4D8C" w:rsidRDefault="00DA779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562.771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320.035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421.898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xml:space="preserve">    1.304.704 </w:t>
            </w:r>
          </w:p>
        </w:tc>
      </w:tr>
      <w:tr w:rsidR="00DA779D" w:rsidRPr="001B4D8C" w:rsidTr="00DA779D">
        <w:tc>
          <w:tcPr>
            <w:tcW w:w="0" w:type="auto"/>
            <w:tcBorders>
              <w:top w:val="single" w:sz="4" w:space="0" w:color="auto"/>
              <w:left w:val="single" w:sz="4" w:space="0" w:color="auto"/>
              <w:bottom w:val="nil"/>
              <w:right w:val="single" w:sz="4" w:space="0" w:color="auto"/>
            </w:tcBorders>
            <w:vAlign w:val="center"/>
          </w:tcPr>
          <w:p w:rsidR="00DA779D" w:rsidRPr="001B4D8C" w:rsidRDefault="00DA779D">
            <w:pPr>
              <w:jc w:val="center"/>
              <w:rPr>
                <w:b/>
                <w:color w:val="000000"/>
                <w:lang w:val="vi-VN"/>
              </w:rPr>
            </w:pPr>
            <w:r w:rsidRPr="001B4D8C">
              <w:rPr>
                <w:b/>
                <w:color w:val="000000"/>
                <w:lang w:val="vi-VN"/>
              </w:rPr>
              <w:t>CS.5.03.54</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Thay chấn lưu, bộ mồi và bóng đồng bộ bằng máy, 18m≤H&lt;24m</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w:t>
            </w:r>
          </w:p>
        </w:tc>
      </w:tr>
      <w:tr w:rsidR="00DA779D" w:rsidRPr="001B4D8C" w:rsidTr="00DA779D">
        <w:tc>
          <w:tcPr>
            <w:tcW w:w="0" w:type="auto"/>
            <w:tcBorders>
              <w:top w:val="nil"/>
              <w:left w:val="single" w:sz="4" w:space="0" w:color="auto"/>
              <w:bottom w:val="nil"/>
              <w:right w:val="single" w:sz="4" w:space="0" w:color="auto"/>
            </w:tcBorders>
            <w:vAlign w:val="center"/>
          </w:tcPr>
          <w:p w:rsidR="00DA779D" w:rsidRPr="001B4D8C" w:rsidRDefault="00DA779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562.771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378.780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501.791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xml:space="preserve">    1.443.342 </w:t>
            </w:r>
          </w:p>
        </w:tc>
      </w:tr>
      <w:tr w:rsidR="00DA779D" w:rsidRPr="001B4D8C" w:rsidTr="00DA779D">
        <w:tc>
          <w:tcPr>
            <w:tcW w:w="0" w:type="auto"/>
            <w:tcBorders>
              <w:top w:val="nil"/>
              <w:left w:val="single" w:sz="4" w:space="0" w:color="auto"/>
              <w:bottom w:val="single" w:sz="4" w:space="0" w:color="auto"/>
              <w:right w:val="single" w:sz="4" w:space="0" w:color="auto"/>
            </w:tcBorders>
            <w:vAlign w:val="center"/>
          </w:tcPr>
          <w:p w:rsidR="00DA779D" w:rsidRPr="001B4D8C" w:rsidRDefault="00DA779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562.771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355.107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color w:val="000000"/>
                <w:lang w:val="vi-VN"/>
              </w:rPr>
            </w:pPr>
            <w:r w:rsidRPr="001B4D8C">
              <w:rPr>
                <w:color w:val="000000"/>
                <w:lang w:val="vi-VN"/>
              </w:rPr>
              <w:t xml:space="preserve">     492.243 </w:t>
            </w:r>
          </w:p>
        </w:tc>
        <w:tc>
          <w:tcPr>
            <w:tcW w:w="0" w:type="auto"/>
            <w:tcBorders>
              <w:top w:val="single" w:sz="4" w:space="0" w:color="auto"/>
              <w:left w:val="single" w:sz="4" w:space="0" w:color="auto"/>
              <w:bottom w:val="single" w:sz="4" w:space="0" w:color="auto"/>
              <w:right w:val="single" w:sz="4" w:space="0" w:color="auto"/>
            </w:tcBorders>
            <w:vAlign w:val="center"/>
          </w:tcPr>
          <w:p w:rsidR="00DA779D" w:rsidRPr="001B4D8C" w:rsidRDefault="00DA779D">
            <w:pPr>
              <w:jc w:val="right"/>
              <w:rPr>
                <w:b/>
                <w:color w:val="000000"/>
                <w:lang w:val="vi-VN"/>
              </w:rPr>
            </w:pPr>
            <w:r w:rsidRPr="001B4D8C">
              <w:rPr>
                <w:b/>
                <w:color w:val="000000"/>
                <w:lang w:val="vi-VN"/>
              </w:rPr>
              <w:t xml:space="preserve">    1.410.122 </w:t>
            </w:r>
          </w:p>
        </w:tc>
      </w:tr>
    </w:tbl>
    <w:p w:rsidR="00DA779D" w:rsidRPr="001B4D8C" w:rsidRDefault="00DA779D" w:rsidP="00A14E65">
      <w:pPr>
        <w:widowControl w:val="0"/>
        <w:spacing w:line="360" w:lineRule="exact"/>
        <w:rPr>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CS.5.03.60 THAY CHẤN LƯU, BỘ MỒI VÀ BÓNG ĐỒNG BỘ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 xml:space="preserve">  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6"/>
        <w:gridCol w:w="708"/>
        <w:gridCol w:w="1085"/>
        <w:gridCol w:w="1085"/>
        <w:gridCol w:w="779"/>
        <w:gridCol w:w="1085"/>
      </w:tblGrid>
      <w:tr w:rsidR="0050129F" w:rsidRPr="001B4D8C" w:rsidTr="0050129F">
        <w:trPr>
          <w:tblHeader/>
        </w:trPr>
        <w:tc>
          <w:tcPr>
            <w:tcW w:w="0" w:type="auto"/>
            <w:tcBorders>
              <w:bottom w:val="single" w:sz="4" w:space="0" w:color="auto"/>
            </w:tcBorders>
            <w:vAlign w:val="center"/>
          </w:tcPr>
          <w:p w:rsidR="0050129F" w:rsidRPr="001B4D8C" w:rsidRDefault="0050129F" w:rsidP="0061784E">
            <w:pPr>
              <w:jc w:val="center"/>
              <w:rPr>
                <w:b/>
                <w:bCs/>
                <w:color w:val="000000"/>
                <w:lang w:val="vi-VN"/>
              </w:rPr>
            </w:pPr>
            <w:r w:rsidRPr="001B4D8C">
              <w:rPr>
                <w:b/>
                <w:bCs/>
                <w:color w:val="000000"/>
                <w:lang w:val="vi-VN"/>
              </w:rPr>
              <w:t>Mã hiệu</w:t>
            </w:r>
          </w:p>
        </w:tc>
        <w:tc>
          <w:tcPr>
            <w:tcW w:w="0" w:type="auto"/>
            <w:vAlign w:val="center"/>
          </w:tcPr>
          <w:p w:rsidR="0050129F" w:rsidRPr="001B4D8C" w:rsidRDefault="0050129F" w:rsidP="0061784E">
            <w:pPr>
              <w:jc w:val="center"/>
              <w:rPr>
                <w:b/>
                <w:bCs/>
                <w:color w:val="000000"/>
                <w:lang w:val="vi-VN"/>
              </w:rPr>
            </w:pPr>
            <w:r w:rsidRPr="001B4D8C">
              <w:rPr>
                <w:b/>
                <w:bCs/>
                <w:color w:val="000000"/>
                <w:lang w:val="vi-VN"/>
              </w:rPr>
              <w:t>Danh mục đơn giá</w:t>
            </w:r>
          </w:p>
        </w:tc>
        <w:tc>
          <w:tcPr>
            <w:tcW w:w="0" w:type="auto"/>
            <w:vAlign w:val="center"/>
          </w:tcPr>
          <w:p w:rsidR="0050129F" w:rsidRPr="001B4D8C" w:rsidRDefault="0050129F" w:rsidP="0061784E">
            <w:pPr>
              <w:jc w:val="center"/>
              <w:rPr>
                <w:b/>
                <w:bCs/>
                <w:color w:val="000000"/>
                <w:lang w:val="vi-VN"/>
              </w:rPr>
            </w:pPr>
            <w:r w:rsidRPr="001B4D8C">
              <w:rPr>
                <w:b/>
                <w:bCs/>
                <w:color w:val="000000"/>
                <w:lang w:val="vi-VN"/>
              </w:rPr>
              <w:t>Đơn vị</w:t>
            </w:r>
          </w:p>
        </w:tc>
        <w:tc>
          <w:tcPr>
            <w:tcW w:w="0" w:type="auto"/>
            <w:vAlign w:val="center"/>
          </w:tcPr>
          <w:p w:rsidR="0050129F" w:rsidRPr="001B4D8C" w:rsidRDefault="0050129F" w:rsidP="0061784E">
            <w:pPr>
              <w:jc w:val="center"/>
              <w:rPr>
                <w:b/>
                <w:bCs/>
                <w:color w:val="000000"/>
                <w:lang w:val="vi-VN"/>
              </w:rPr>
            </w:pPr>
            <w:r w:rsidRPr="001B4D8C">
              <w:rPr>
                <w:b/>
                <w:bCs/>
                <w:color w:val="000000"/>
                <w:lang w:val="vi-VN"/>
              </w:rPr>
              <w:t>Vật liệu</w:t>
            </w:r>
          </w:p>
        </w:tc>
        <w:tc>
          <w:tcPr>
            <w:tcW w:w="0" w:type="auto"/>
            <w:vAlign w:val="center"/>
          </w:tcPr>
          <w:p w:rsidR="0050129F" w:rsidRPr="001B4D8C" w:rsidRDefault="0050129F" w:rsidP="0061784E">
            <w:pPr>
              <w:jc w:val="center"/>
              <w:rPr>
                <w:b/>
                <w:bCs/>
                <w:color w:val="000000"/>
                <w:lang w:val="vi-VN"/>
              </w:rPr>
            </w:pPr>
            <w:r w:rsidRPr="001B4D8C">
              <w:rPr>
                <w:b/>
                <w:bCs/>
                <w:color w:val="000000"/>
                <w:lang w:val="vi-VN"/>
              </w:rPr>
              <w:t>Nhân công</w:t>
            </w:r>
          </w:p>
        </w:tc>
        <w:tc>
          <w:tcPr>
            <w:tcW w:w="0" w:type="auto"/>
            <w:vAlign w:val="center"/>
          </w:tcPr>
          <w:p w:rsidR="0050129F" w:rsidRPr="001B4D8C" w:rsidRDefault="0050129F" w:rsidP="0061784E">
            <w:pPr>
              <w:jc w:val="center"/>
              <w:rPr>
                <w:b/>
                <w:bCs/>
                <w:color w:val="000000"/>
                <w:lang w:val="vi-VN"/>
              </w:rPr>
            </w:pPr>
            <w:r w:rsidRPr="001B4D8C">
              <w:rPr>
                <w:b/>
                <w:bCs/>
                <w:color w:val="000000"/>
                <w:lang w:val="vi-VN"/>
              </w:rPr>
              <w:t>Máy</w:t>
            </w:r>
          </w:p>
        </w:tc>
        <w:tc>
          <w:tcPr>
            <w:tcW w:w="0" w:type="auto"/>
            <w:vAlign w:val="center"/>
          </w:tcPr>
          <w:p w:rsidR="0050129F" w:rsidRPr="001B4D8C" w:rsidRDefault="0050129F" w:rsidP="0061784E">
            <w:pPr>
              <w:jc w:val="center"/>
              <w:rPr>
                <w:b/>
                <w:bCs/>
                <w:color w:val="000000"/>
                <w:lang w:val="vi-VN"/>
              </w:rPr>
            </w:pPr>
            <w:r w:rsidRPr="001B4D8C">
              <w:rPr>
                <w:b/>
                <w:bCs/>
                <w:color w:val="000000"/>
                <w:lang w:val="vi-VN"/>
              </w:rPr>
              <w:t>Đơn giá</w:t>
            </w:r>
          </w:p>
        </w:tc>
      </w:tr>
      <w:tr w:rsidR="0050129F" w:rsidRPr="001B4D8C" w:rsidTr="0050129F">
        <w:tc>
          <w:tcPr>
            <w:tcW w:w="0" w:type="auto"/>
            <w:tcBorders>
              <w:top w:val="single" w:sz="4" w:space="0" w:color="auto"/>
              <w:left w:val="single" w:sz="4" w:space="0" w:color="auto"/>
              <w:bottom w:val="nil"/>
              <w:right w:val="single" w:sz="4" w:space="0" w:color="auto"/>
            </w:tcBorders>
            <w:vAlign w:val="center"/>
          </w:tcPr>
          <w:p w:rsidR="0050129F" w:rsidRPr="001B4D8C" w:rsidRDefault="0050129F">
            <w:pPr>
              <w:jc w:val="center"/>
              <w:rPr>
                <w:b/>
                <w:color w:val="000000"/>
                <w:lang w:val="vi-VN"/>
              </w:rPr>
            </w:pPr>
            <w:r w:rsidRPr="001B4D8C">
              <w:rPr>
                <w:b/>
                <w:color w:val="000000"/>
                <w:lang w:val="vi-VN"/>
              </w:rPr>
              <w:t>CS.5.03.60</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rPr>
                <w:color w:val="000000"/>
                <w:lang w:val="vi-VN"/>
              </w:rPr>
            </w:pPr>
            <w:r w:rsidRPr="001B4D8C">
              <w:rPr>
                <w:color w:val="000000"/>
                <w:lang w:val="vi-VN"/>
              </w:rPr>
              <w:t>Thay chấn lưu, bộ mồi và bóng đồng bộ bằng thủ công, H &lt;10m</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b/>
                <w:color w:val="000000"/>
                <w:lang w:val="vi-VN"/>
              </w:rPr>
            </w:pPr>
            <w:r w:rsidRPr="001B4D8C">
              <w:rPr>
                <w:b/>
                <w:color w:val="000000"/>
                <w:lang w:val="vi-VN"/>
              </w:rPr>
              <w:t> </w:t>
            </w:r>
          </w:p>
        </w:tc>
      </w:tr>
      <w:tr w:rsidR="0050129F" w:rsidRPr="001B4D8C" w:rsidTr="0050129F">
        <w:tc>
          <w:tcPr>
            <w:tcW w:w="0" w:type="auto"/>
            <w:tcBorders>
              <w:top w:val="nil"/>
              <w:left w:val="single" w:sz="4" w:space="0" w:color="auto"/>
              <w:bottom w:val="nil"/>
              <w:right w:val="single" w:sz="4" w:space="0" w:color="auto"/>
            </w:tcBorders>
            <w:vAlign w:val="center"/>
          </w:tcPr>
          <w:p w:rsidR="0050129F" w:rsidRPr="001B4D8C" w:rsidRDefault="0050129F">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color w:val="000000"/>
                <w:lang w:val="vi-VN"/>
              </w:rPr>
            </w:pPr>
            <w:r w:rsidRPr="001B4D8C">
              <w:rPr>
                <w:color w:val="000000"/>
                <w:lang w:val="vi-VN"/>
              </w:rPr>
              <w:t xml:space="preserve">       562.771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color w:val="000000"/>
                <w:lang w:val="vi-VN"/>
              </w:rPr>
            </w:pPr>
            <w:r w:rsidRPr="001B4D8C">
              <w:rPr>
                <w:color w:val="000000"/>
                <w:lang w:val="vi-VN"/>
              </w:rPr>
              <w:t xml:space="preserve">       329.679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b/>
                <w:color w:val="000000"/>
                <w:lang w:val="vi-VN"/>
              </w:rPr>
            </w:pPr>
            <w:r w:rsidRPr="001B4D8C">
              <w:rPr>
                <w:b/>
                <w:color w:val="000000"/>
                <w:lang w:val="vi-VN"/>
              </w:rPr>
              <w:t xml:space="preserve">       892.450 </w:t>
            </w:r>
          </w:p>
        </w:tc>
      </w:tr>
      <w:tr w:rsidR="0050129F" w:rsidRPr="001B4D8C" w:rsidTr="0050129F">
        <w:tc>
          <w:tcPr>
            <w:tcW w:w="0" w:type="auto"/>
            <w:tcBorders>
              <w:top w:val="nil"/>
              <w:left w:val="single" w:sz="4" w:space="0" w:color="auto"/>
              <w:bottom w:val="single" w:sz="4" w:space="0" w:color="auto"/>
              <w:right w:val="single" w:sz="4" w:space="0" w:color="auto"/>
            </w:tcBorders>
            <w:vAlign w:val="center"/>
          </w:tcPr>
          <w:p w:rsidR="0050129F" w:rsidRPr="001B4D8C" w:rsidRDefault="0050129F">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color w:val="000000"/>
                <w:lang w:val="vi-VN"/>
              </w:rPr>
            </w:pPr>
            <w:r w:rsidRPr="001B4D8C">
              <w:rPr>
                <w:color w:val="000000"/>
                <w:lang w:val="vi-VN"/>
              </w:rPr>
              <w:t xml:space="preserve">       562.771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color w:val="000000"/>
                <w:lang w:val="vi-VN"/>
              </w:rPr>
            </w:pPr>
            <w:r w:rsidRPr="001B4D8C">
              <w:rPr>
                <w:color w:val="000000"/>
                <w:lang w:val="vi-VN"/>
              </w:rPr>
              <w:t xml:space="preserve">       309.075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0129F" w:rsidRPr="001B4D8C" w:rsidRDefault="0050129F">
            <w:pPr>
              <w:jc w:val="right"/>
              <w:rPr>
                <w:b/>
                <w:color w:val="000000"/>
                <w:lang w:val="vi-VN"/>
              </w:rPr>
            </w:pPr>
            <w:r w:rsidRPr="001B4D8C">
              <w:rPr>
                <w:b/>
                <w:color w:val="000000"/>
                <w:lang w:val="vi-VN"/>
              </w:rPr>
              <w:t xml:space="preserve">       871.846 </w:t>
            </w:r>
          </w:p>
        </w:tc>
      </w:tr>
    </w:tbl>
    <w:p w:rsidR="0050129F" w:rsidRPr="001B4D8C" w:rsidRDefault="0050129F" w:rsidP="00A14E65">
      <w:pPr>
        <w:widowControl w:val="0"/>
        <w:spacing w:before="120" w:line="340" w:lineRule="exact"/>
        <w:rPr>
          <w:color w:val="000000"/>
          <w:lang w:val="vi-VN"/>
        </w:rPr>
      </w:pPr>
    </w:p>
    <w:p w:rsidR="007421BC" w:rsidRPr="001B4D8C" w:rsidRDefault="007421BC" w:rsidP="00A14E65">
      <w:pPr>
        <w:widowControl w:val="0"/>
        <w:spacing w:before="120" w:line="340" w:lineRule="exact"/>
        <w:rPr>
          <w:b/>
          <w:color w:val="000000"/>
          <w:lang w:val="vi-VN"/>
        </w:rPr>
      </w:pPr>
      <w:r w:rsidRPr="001B4D8C">
        <w:rPr>
          <w:b/>
          <w:color w:val="000000"/>
          <w:lang w:val="vi-VN"/>
        </w:rPr>
        <w:t>CS.5.03.70 THAY THẾ BỘ ĐIỆN TIẾT KIỆM ĐIỆN BẰNG MÁY</w:t>
      </w:r>
    </w:p>
    <w:p w:rsidR="007421BC" w:rsidRPr="001B4D8C" w:rsidRDefault="007421BC" w:rsidP="00FA0550">
      <w:pPr>
        <w:pStyle w:val="NormalWeb"/>
        <w:widowControl w:val="0"/>
        <w:shd w:val="clear" w:color="auto" w:fill="FFFFFF"/>
        <w:spacing w:before="120" w:beforeAutospacing="0" w:after="120" w:afterAutospacing="0" w:line="320" w:lineRule="exact"/>
        <w:ind w:firstLine="720"/>
        <w:rPr>
          <w:i/>
          <w:color w:val="000000"/>
          <w:lang w:val="vi-VN"/>
        </w:rPr>
      </w:pPr>
      <w:r w:rsidRPr="001B4D8C">
        <w:rPr>
          <w:i/>
          <w:color w:val="000000"/>
          <w:lang w:val="vi-VN"/>
        </w:rPr>
        <w:t>Thành phần công việc:</w:t>
      </w:r>
    </w:p>
    <w:p w:rsidR="007421BC" w:rsidRPr="001B4D8C" w:rsidRDefault="007421BC" w:rsidP="00FA0550">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Chuẩn bị mặt bằng, kiểm tra chi tiết</w:t>
      </w:r>
    </w:p>
    <w:p w:rsidR="007421BC" w:rsidRPr="001B4D8C" w:rsidRDefault="007421BC" w:rsidP="00FA0550">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Tháo vỏ chóa đèn, bộ điện tiết kiệm</w:t>
      </w:r>
    </w:p>
    <w:p w:rsidR="007421BC" w:rsidRPr="001B4D8C" w:rsidRDefault="007421BC" w:rsidP="00FA0550">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Thay bộ điện tiết kiệm điện mới.</w:t>
      </w:r>
    </w:p>
    <w:p w:rsidR="007421BC" w:rsidRPr="001B4D8C" w:rsidRDefault="007421BC" w:rsidP="00FA0550">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Lắp vỏ chóa, đấu điện, kiểm tra.</w:t>
      </w:r>
    </w:p>
    <w:p w:rsidR="007421BC" w:rsidRPr="001B4D8C" w:rsidRDefault="007421BC" w:rsidP="00FA0550">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60" w:lineRule="exact"/>
        <w:jc w:val="right"/>
        <w:rPr>
          <w:color w:val="000000"/>
          <w:lang w:val="vi-VN"/>
        </w:rPr>
      </w:pPr>
      <w:r w:rsidRPr="001B4D8C">
        <w:rPr>
          <w:color w:val="000000"/>
          <w:lang w:val="vi-VN"/>
        </w:rPr>
        <w:lastRenderedPageBreak/>
        <w:t xml:space="preserve"> 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14"/>
        <w:gridCol w:w="692"/>
        <w:gridCol w:w="1056"/>
        <w:gridCol w:w="1056"/>
        <w:gridCol w:w="1039"/>
        <w:gridCol w:w="1211"/>
      </w:tblGrid>
      <w:tr w:rsidR="00FA0550" w:rsidRPr="001B4D8C" w:rsidTr="0061784E">
        <w:trPr>
          <w:tblHeader/>
        </w:trPr>
        <w:tc>
          <w:tcPr>
            <w:tcW w:w="0" w:type="auto"/>
            <w:tcBorders>
              <w:bottom w:val="single" w:sz="4" w:space="0" w:color="auto"/>
            </w:tcBorders>
            <w:vAlign w:val="center"/>
          </w:tcPr>
          <w:p w:rsidR="00FA0550" w:rsidRPr="001B4D8C" w:rsidRDefault="00FA0550" w:rsidP="0061784E">
            <w:pPr>
              <w:jc w:val="center"/>
              <w:rPr>
                <w:b/>
                <w:bCs/>
                <w:color w:val="000000"/>
                <w:lang w:val="vi-VN"/>
              </w:rPr>
            </w:pPr>
            <w:r w:rsidRPr="001B4D8C">
              <w:rPr>
                <w:b/>
                <w:bCs/>
                <w:color w:val="000000"/>
                <w:lang w:val="vi-VN"/>
              </w:rPr>
              <w:t>Mã hiệu</w:t>
            </w:r>
          </w:p>
        </w:tc>
        <w:tc>
          <w:tcPr>
            <w:tcW w:w="0" w:type="auto"/>
            <w:vAlign w:val="center"/>
          </w:tcPr>
          <w:p w:rsidR="00FA0550" w:rsidRPr="001B4D8C" w:rsidRDefault="00FA0550" w:rsidP="0061784E">
            <w:pPr>
              <w:jc w:val="center"/>
              <w:rPr>
                <w:b/>
                <w:bCs/>
                <w:color w:val="000000"/>
                <w:lang w:val="vi-VN"/>
              </w:rPr>
            </w:pPr>
            <w:r w:rsidRPr="001B4D8C">
              <w:rPr>
                <w:b/>
                <w:bCs/>
                <w:color w:val="000000"/>
                <w:lang w:val="vi-VN"/>
              </w:rPr>
              <w:t>Danh mục đơn giá</w:t>
            </w:r>
          </w:p>
        </w:tc>
        <w:tc>
          <w:tcPr>
            <w:tcW w:w="0" w:type="auto"/>
            <w:vAlign w:val="center"/>
          </w:tcPr>
          <w:p w:rsidR="00FA0550" w:rsidRPr="001B4D8C" w:rsidRDefault="00FA0550" w:rsidP="0061784E">
            <w:pPr>
              <w:jc w:val="center"/>
              <w:rPr>
                <w:b/>
                <w:bCs/>
                <w:color w:val="000000"/>
                <w:lang w:val="vi-VN"/>
              </w:rPr>
            </w:pPr>
            <w:r w:rsidRPr="001B4D8C">
              <w:rPr>
                <w:b/>
                <w:bCs/>
                <w:color w:val="000000"/>
                <w:lang w:val="vi-VN"/>
              </w:rPr>
              <w:t>Đơn vị</w:t>
            </w:r>
          </w:p>
        </w:tc>
        <w:tc>
          <w:tcPr>
            <w:tcW w:w="0" w:type="auto"/>
            <w:vAlign w:val="center"/>
          </w:tcPr>
          <w:p w:rsidR="00FA0550" w:rsidRPr="001B4D8C" w:rsidRDefault="00FA0550" w:rsidP="0061784E">
            <w:pPr>
              <w:jc w:val="center"/>
              <w:rPr>
                <w:b/>
                <w:bCs/>
                <w:color w:val="000000"/>
                <w:lang w:val="vi-VN"/>
              </w:rPr>
            </w:pPr>
            <w:r w:rsidRPr="001B4D8C">
              <w:rPr>
                <w:b/>
                <w:bCs/>
                <w:color w:val="000000"/>
                <w:lang w:val="vi-VN"/>
              </w:rPr>
              <w:t>Vật liệu</w:t>
            </w:r>
          </w:p>
        </w:tc>
        <w:tc>
          <w:tcPr>
            <w:tcW w:w="0" w:type="auto"/>
            <w:vAlign w:val="center"/>
          </w:tcPr>
          <w:p w:rsidR="00FA0550" w:rsidRPr="001B4D8C" w:rsidRDefault="00FA0550" w:rsidP="0061784E">
            <w:pPr>
              <w:jc w:val="center"/>
              <w:rPr>
                <w:b/>
                <w:bCs/>
                <w:color w:val="000000"/>
                <w:lang w:val="vi-VN"/>
              </w:rPr>
            </w:pPr>
            <w:r w:rsidRPr="001B4D8C">
              <w:rPr>
                <w:b/>
                <w:bCs/>
                <w:color w:val="000000"/>
                <w:lang w:val="vi-VN"/>
              </w:rPr>
              <w:t>Nhân công</w:t>
            </w:r>
          </w:p>
        </w:tc>
        <w:tc>
          <w:tcPr>
            <w:tcW w:w="0" w:type="auto"/>
            <w:vAlign w:val="center"/>
          </w:tcPr>
          <w:p w:rsidR="00FA0550" w:rsidRPr="001B4D8C" w:rsidRDefault="00FA0550" w:rsidP="0061784E">
            <w:pPr>
              <w:jc w:val="center"/>
              <w:rPr>
                <w:b/>
                <w:bCs/>
                <w:color w:val="000000"/>
                <w:lang w:val="vi-VN"/>
              </w:rPr>
            </w:pPr>
            <w:r w:rsidRPr="001B4D8C">
              <w:rPr>
                <w:b/>
                <w:bCs/>
                <w:color w:val="000000"/>
                <w:lang w:val="vi-VN"/>
              </w:rPr>
              <w:t>Máy</w:t>
            </w:r>
          </w:p>
        </w:tc>
        <w:tc>
          <w:tcPr>
            <w:tcW w:w="0" w:type="auto"/>
            <w:vAlign w:val="center"/>
          </w:tcPr>
          <w:p w:rsidR="00FA0550" w:rsidRPr="001B4D8C" w:rsidRDefault="00FA0550" w:rsidP="0061784E">
            <w:pPr>
              <w:jc w:val="center"/>
              <w:rPr>
                <w:b/>
                <w:bCs/>
                <w:color w:val="000000"/>
                <w:lang w:val="vi-VN"/>
              </w:rPr>
            </w:pPr>
            <w:r w:rsidRPr="001B4D8C">
              <w:rPr>
                <w:b/>
                <w:bCs/>
                <w:color w:val="000000"/>
                <w:lang w:val="vi-VN"/>
              </w:rPr>
              <w:t>Đơn giá</w:t>
            </w:r>
          </w:p>
        </w:tc>
      </w:tr>
      <w:tr w:rsidR="0014568B" w:rsidRPr="001B4D8C" w:rsidTr="0014568B">
        <w:tc>
          <w:tcPr>
            <w:tcW w:w="0" w:type="auto"/>
            <w:tcBorders>
              <w:top w:val="single" w:sz="4" w:space="0" w:color="auto"/>
              <w:left w:val="single" w:sz="4" w:space="0" w:color="auto"/>
              <w:bottom w:val="nil"/>
              <w:right w:val="single" w:sz="4" w:space="0" w:color="auto"/>
            </w:tcBorders>
            <w:vAlign w:val="center"/>
          </w:tcPr>
          <w:p w:rsidR="0014568B" w:rsidRPr="001B4D8C" w:rsidRDefault="0014568B">
            <w:pPr>
              <w:jc w:val="center"/>
              <w:rPr>
                <w:b/>
                <w:color w:val="000000"/>
                <w:lang w:val="vi-VN"/>
              </w:rPr>
            </w:pPr>
            <w:r w:rsidRPr="001B4D8C">
              <w:rPr>
                <w:b/>
                <w:color w:val="000000"/>
                <w:lang w:val="vi-VN"/>
              </w:rPr>
              <w:t>CS.5.03.71</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Thay thế bộ điện tiết kiệm điện bằng máy, H &lt;10m</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w:t>
            </w:r>
          </w:p>
        </w:tc>
      </w:tr>
      <w:tr w:rsidR="0014568B" w:rsidRPr="001B4D8C" w:rsidTr="0014568B">
        <w:tc>
          <w:tcPr>
            <w:tcW w:w="0" w:type="auto"/>
            <w:tcBorders>
              <w:top w:val="nil"/>
              <w:left w:val="single" w:sz="4" w:space="0" w:color="auto"/>
              <w:bottom w:val="nil"/>
              <w:right w:val="single" w:sz="4" w:space="0" w:color="auto"/>
            </w:tcBorders>
            <w:vAlign w:val="center"/>
          </w:tcPr>
          <w:p w:rsidR="0014568B" w:rsidRPr="001B4D8C" w:rsidRDefault="0014568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451.221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233.815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280.903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xml:space="preserve">       965.939 </w:t>
            </w:r>
          </w:p>
        </w:tc>
      </w:tr>
      <w:tr w:rsidR="0014568B" w:rsidRPr="001B4D8C" w:rsidTr="0014568B">
        <w:tc>
          <w:tcPr>
            <w:tcW w:w="0" w:type="auto"/>
            <w:tcBorders>
              <w:top w:val="nil"/>
              <w:left w:val="single" w:sz="4" w:space="0" w:color="auto"/>
              <w:bottom w:val="single" w:sz="4" w:space="0" w:color="auto"/>
              <w:right w:val="single" w:sz="4" w:space="0" w:color="auto"/>
            </w:tcBorders>
            <w:vAlign w:val="center"/>
          </w:tcPr>
          <w:p w:rsidR="0014568B" w:rsidRPr="001B4D8C" w:rsidRDefault="0014568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451.221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219.202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274.083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xml:space="preserve">       944.506 </w:t>
            </w:r>
          </w:p>
        </w:tc>
      </w:tr>
      <w:tr w:rsidR="0014568B" w:rsidRPr="001B4D8C" w:rsidTr="0014568B">
        <w:tc>
          <w:tcPr>
            <w:tcW w:w="0" w:type="auto"/>
            <w:tcBorders>
              <w:top w:val="single" w:sz="4" w:space="0" w:color="auto"/>
              <w:left w:val="single" w:sz="4" w:space="0" w:color="auto"/>
              <w:bottom w:val="nil"/>
              <w:right w:val="single" w:sz="4" w:space="0" w:color="auto"/>
            </w:tcBorders>
            <w:vAlign w:val="center"/>
          </w:tcPr>
          <w:p w:rsidR="0014568B" w:rsidRPr="001B4D8C" w:rsidRDefault="0014568B">
            <w:pPr>
              <w:jc w:val="center"/>
              <w:rPr>
                <w:b/>
                <w:color w:val="000000"/>
                <w:lang w:val="vi-VN"/>
              </w:rPr>
            </w:pPr>
            <w:r w:rsidRPr="001B4D8C">
              <w:rPr>
                <w:b/>
                <w:color w:val="000000"/>
                <w:lang w:val="vi-VN"/>
              </w:rPr>
              <w:t>CS.5.03.72</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Thay thế bộ điện tiết kiệm điện bằng máy, 10m≤H&lt;12m</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w:t>
            </w:r>
          </w:p>
        </w:tc>
      </w:tr>
      <w:tr w:rsidR="0014568B" w:rsidRPr="001B4D8C" w:rsidTr="0014568B">
        <w:tc>
          <w:tcPr>
            <w:tcW w:w="0" w:type="auto"/>
            <w:tcBorders>
              <w:top w:val="nil"/>
              <w:left w:val="single" w:sz="4" w:space="0" w:color="auto"/>
              <w:bottom w:val="nil"/>
              <w:right w:val="single" w:sz="4" w:space="0" w:color="auto"/>
            </w:tcBorders>
            <w:vAlign w:val="center"/>
          </w:tcPr>
          <w:p w:rsidR="0014568B" w:rsidRPr="001B4D8C" w:rsidRDefault="0014568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451.221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257.197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319.337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xml:space="preserve">    1.027.754 </w:t>
            </w:r>
          </w:p>
        </w:tc>
      </w:tr>
      <w:tr w:rsidR="0014568B" w:rsidRPr="001B4D8C" w:rsidTr="0014568B">
        <w:tc>
          <w:tcPr>
            <w:tcW w:w="0" w:type="auto"/>
            <w:tcBorders>
              <w:top w:val="nil"/>
              <w:left w:val="single" w:sz="4" w:space="0" w:color="auto"/>
              <w:bottom w:val="single" w:sz="4" w:space="0" w:color="auto"/>
              <w:right w:val="single" w:sz="4" w:space="0" w:color="auto"/>
            </w:tcBorders>
            <w:vAlign w:val="center"/>
          </w:tcPr>
          <w:p w:rsidR="0014568B" w:rsidRPr="001B4D8C" w:rsidRDefault="0014568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451.221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241.122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312.517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xml:space="preserve">    1.004.860 </w:t>
            </w:r>
          </w:p>
        </w:tc>
      </w:tr>
      <w:tr w:rsidR="0014568B" w:rsidRPr="001B4D8C" w:rsidTr="0014568B">
        <w:tc>
          <w:tcPr>
            <w:tcW w:w="0" w:type="auto"/>
            <w:tcBorders>
              <w:top w:val="single" w:sz="4" w:space="0" w:color="auto"/>
              <w:left w:val="single" w:sz="4" w:space="0" w:color="auto"/>
              <w:bottom w:val="nil"/>
              <w:right w:val="single" w:sz="4" w:space="0" w:color="auto"/>
            </w:tcBorders>
            <w:vAlign w:val="center"/>
          </w:tcPr>
          <w:p w:rsidR="0014568B" w:rsidRPr="001B4D8C" w:rsidRDefault="0014568B">
            <w:pPr>
              <w:jc w:val="center"/>
              <w:rPr>
                <w:b/>
                <w:color w:val="000000"/>
                <w:lang w:val="vi-VN"/>
              </w:rPr>
            </w:pPr>
            <w:r w:rsidRPr="001B4D8C">
              <w:rPr>
                <w:b/>
                <w:color w:val="000000"/>
                <w:lang w:val="vi-VN"/>
              </w:rPr>
              <w:t>CS.5.03.73</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Thay thế bộ điện tiết kiệm điện bằng máy, 12m≤H&lt;18m</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w:t>
            </w:r>
          </w:p>
        </w:tc>
      </w:tr>
      <w:tr w:rsidR="0014568B" w:rsidRPr="001B4D8C" w:rsidTr="0014568B">
        <w:tc>
          <w:tcPr>
            <w:tcW w:w="0" w:type="auto"/>
            <w:tcBorders>
              <w:top w:val="nil"/>
              <w:left w:val="single" w:sz="4" w:space="0" w:color="auto"/>
              <w:bottom w:val="nil"/>
              <w:right w:val="single" w:sz="4" w:space="0" w:color="auto"/>
            </w:tcBorders>
            <w:vAlign w:val="center"/>
          </w:tcPr>
          <w:p w:rsidR="0014568B" w:rsidRPr="001B4D8C" w:rsidRDefault="0014568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451.221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327.341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319.337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xml:space="preserve">    1.097.899 </w:t>
            </w:r>
          </w:p>
        </w:tc>
      </w:tr>
      <w:tr w:rsidR="0014568B" w:rsidRPr="001B4D8C" w:rsidTr="0014568B">
        <w:tc>
          <w:tcPr>
            <w:tcW w:w="0" w:type="auto"/>
            <w:tcBorders>
              <w:top w:val="nil"/>
              <w:left w:val="single" w:sz="4" w:space="0" w:color="auto"/>
              <w:bottom w:val="single" w:sz="4" w:space="0" w:color="auto"/>
              <w:right w:val="single" w:sz="4" w:space="0" w:color="auto"/>
            </w:tcBorders>
            <w:vAlign w:val="center"/>
          </w:tcPr>
          <w:p w:rsidR="0014568B" w:rsidRPr="001B4D8C" w:rsidRDefault="0014568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451.221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306.883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312.517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xml:space="preserve">    1.070.621 </w:t>
            </w:r>
          </w:p>
        </w:tc>
      </w:tr>
      <w:tr w:rsidR="0014568B" w:rsidRPr="001B4D8C" w:rsidTr="0014568B">
        <w:tc>
          <w:tcPr>
            <w:tcW w:w="0" w:type="auto"/>
            <w:tcBorders>
              <w:top w:val="single" w:sz="4" w:space="0" w:color="auto"/>
              <w:left w:val="single" w:sz="4" w:space="0" w:color="auto"/>
              <w:bottom w:val="nil"/>
              <w:right w:val="single" w:sz="4" w:space="0" w:color="auto"/>
            </w:tcBorders>
            <w:vAlign w:val="center"/>
          </w:tcPr>
          <w:p w:rsidR="0014568B" w:rsidRPr="001B4D8C" w:rsidRDefault="0014568B">
            <w:pPr>
              <w:jc w:val="center"/>
              <w:rPr>
                <w:b/>
                <w:color w:val="000000"/>
                <w:lang w:val="vi-VN"/>
              </w:rPr>
            </w:pPr>
            <w:r w:rsidRPr="001B4D8C">
              <w:rPr>
                <w:b/>
                <w:color w:val="000000"/>
                <w:lang w:val="vi-VN"/>
              </w:rPr>
              <w:t>CS.5.03.74</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Thay thế bộ điện tiết kiệm điện bằng máy, 18m≤H&lt;24m</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w:t>
            </w:r>
          </w:p>
        </w:tc>
      </w:tr>
      <w:tr w:rsidR="0014568B" w:rsidRPr="001B4D8C" w:rsidTr="0014568B">
        <w:tc>
          <w:tcPr>
            <w:tcW w:w="0" w:type="auto"/>
            <w:tcBorders>
              <w:top w:val="nil"/>
              <w:left w:val="single" w:sz="4" w:space="0" w:color="auto"/>
              <w:bottom w:val="nil"/>
              <w:right w:val="single" w:sz="4" w:space="0" w:color="auto"/>
            </w:tcBorders>
            <w:vAlign w:val="center"/>
          </w:tcPr>
          <w:p w:rsidR="0014568B" w:rsidRPr="001B4D8C" w:rsidRDefault="0014568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451.221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350.723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376.343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xml:space="preserve">    1.178.287 </w:t>
            </w:r>
          </w:p>
        </w:tc>
      </w:tr>
      <w:tr w:rsidR="0014568B" w:rsidRPr="001B4D8C" w:rsidTr="0014568B">
        <w:tc>
          <w:tcPr>
            <w:tcW w:w="0" w:type="auto"/>
            <w:tcBorders>
              <w:top w:val="nil"/>
              <w:left w:val="single" w:sz="4" w:space="0" w:color="auto"/>
              <w:bottom w:val="single" w:sz="4" w:space="0" w:color="auto"/>
              <w:right w:val="single" w:sz="4" w:space="0" w:color="auto"/>
            </w:tcBorders>
            <w:vAlign w:val="center"/>
          </w:tcPr>
          <w:p w:rsidR="0014568B" w:rsidRPr="001B4D8C" w:rsidRDefault="0014568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451.221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328.803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color w:val="000000"/>
                <w:lang w:val="vi-VN"/>
              </w:rPr>
            </w:pPr>
            <w:r w:rsidRPr="001B4D8C">
              <w:rPr>
                <w:color w:val="000000"/>
                <w:lang w:val="vi-VN"/>
              </w:rPr>
              <w:t xml:space="preserve">     369.183 </w:t>
            </w:r>
          </w:p>
        </w:tc>
        <w:tc>
          <w:tcPr>
            <w:tcW w:w="0" w:type="auto"/>
            <w:tcBorders>
              <w:top w:val="single" w:sz="4" w:space="0" w:color="auto"/>
              <w:left w:val="single" w:sz="4" w:space="0" w:color="auto"/>
              <w:bottom w:val="single" w:sz="4" w:space="0" w:color="auto"/>
              <w:right w:val="single" w:sz="4" w:space="0" w:color="auto"/>
            </w:tcBorders>
            <w:vAlign w:val="center"/>
          </w:tcPr>
          <w:p w:rsidR="0014568B" w:rsidRPr="001B4D8C" w:rsidRDefault="0014568B">
            <w:pPr>
              <w:jc w:val="right"/>
              <w:rPr>
                <w:b/>
                <w:color w:val="000000"/>
                <w:lang w:val="vi-VN"/>
              </w:rPr>
            </w:pPr>
            <w:r w:rsidRPr="001B4D8C">
              <w:rPr>
                <w:b/>
                <w:color w:val="000000"/>
                <w:lang w:val="vi-VN"/>
              </w:rPr>
              <w:t xml:space="preserve">    1.149.207 </w:t>
            </w:r>
          </w:p>
        </w:tc>
      </w:tr>
    </w:tbl>
    <w:p w:rsidR="00415EF7" w:rsidRPr="001B4D8C" w:rsidRDefault="00415EF7" w:rsidP="00A14E65">
      <w:pPr>
        <w:widowControl w:val="0"/>
        <w:spacing w:before="120" w:line="340" w:lineRule="exact"/>
        <w:rPr>
          <w:b/>
          <w:color w:val="000000"/>
          <w:lang w:val="vi-VN"/>
        </w:rPr>
      </w:pPr>
    </w:p>
    <w:p w:rsidR="00FA0550" w:rsidRPr="001B4D8C" w:rsidRDefault="00415EF7" w:rsidP="00415EF7">
      <w:pPr>
        <w:widowControl w:val="0"/>
        <w:spacing w:before="120" w:line="340" w:lineRule="exact"/>
        <w:jc w:val="both"/>
        <w:rPr>
          <w:b/>
          <w:color w:val="000000"/>
          <w:lang w:val="vi-VN"/>
        </w:rPr>
      </w:pPr>
      <w:r w:rsidRPr="001B4D8C">
        <w:rPr>
          <w:b/>
          <w:color w:val="000000"/>
          <w:lang w:val="vi-VN"/>
        </w:rPr>
        <w:t>CS.5.03.80 THAY THẾ BỘ ĐIỆN TIẾT KIỆM ĐIỆN BẰNG THỦ CÔNG TẠI CÔNG VIÊN, VƯỜN HOA</w:t>
      </w:r>
    </w:p>
    <w:p w:rsidR="00415EF7" w:rsidRPr="001B4D8C" w:rsidRDefault="00415EF7" w:rsidP="00415EF7">
      <w:pPr>
        <w:widowControl w:val="0"/>
        <w:spacing w:line="360" w:lineRule="exac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6"/>
        <w:gridCol w:w="708"/>
        <w:gridCol w:w="1085"/>
        <w:gridCol w:w="1085"/>
        <w:gridCol w:w="779"/>
        <w:gridCol w:w="1085"/>
      </w:tblGrid>
      <w:tr w:rsidR="00415EF7" w:rsidRPr="001B4D8C" w:rsidTr="00415EF7">
        <w:trPr>
          <w:tblHeader/>
        </w:trPr>
        <w:tc>
          <w:tcPr>
            <w:tcW w:w="0" w:type="auto"/>
            <w:tcBorders>
              <w:bottom w:val="single" w:sz="4" w:space="0" w:color="auto"/>
            </w:tcBorders>
            <w:vAlign w:val="center"/>
          </w:tcPr>
          <w:p w:rsidR="00415EF7" w:rsidRPr="001B4D8C" w:rsidRDefault="00415EF7" w:rsidP="00D50669">
            <w:pPr>
              <w:jc w:val="center"/>
              <w:rPr>
                <w:b/>
                <w:bCs/>
                <w:color w:val="000000"/>
                <w:lang w:val="vi-VN"/>
              </w:rPr>
            </w:pPr>
            <w:r w:rsidRPr="001B4D8C">
              <w:rPr>
                <w:b/>
                <w:bCs/>
                <w:color w:val="000000"/>
                <w:lang w:val="vi-VN"/>
              </w:rPr>
              <w:t>Mã hiệu</w:t>
            </w:r>
          </w:p>
        </w:tc>
        <w:tc>
          <w:tcPr>
            <w:tcW w:w="0" w:type="auto"/>
            <w:vAlign w:val="center"/>
          </w:tcPr>
          <w:p w:rsidR="00415EF7" w:rsidRPr="001B4D8C" w:rsidRDefault="00415EF7" w:rsidP="00D50669">
            <w:pPr>
              <w:jc w:val="center"/>
              <w:rPr>
                <w:b/>
                <w:bCs/>
                <w:color w:val="000000"/>
                <w:lang w:val="vi-VN"/>
              </w:rPr>
            </w:pPr>
            <w:r w:rsidRPr="001B4D8C">
              <w:rPr>
                <w:b/>
                <w:bCs/>
                <w:color w:val="000000"/>
                <w:lang w:val="vi-VN"/>
              </w:rPr>
              <w:t>Danh mục đơn giá</w:t>
            </w:r>
          </w:p>
        </w:tc>
        <w:tc>
          <w:tcPr>
            <w:tcW w:w="0" w:type="auto"/>
            <w:vAlign w:val="center"/>
          </w:tcPr>
          <w:p w:rsidR="00415EF7" w:rsidRPr="001B4D8C" w:rsidRDefault="00415EF7" w:rsidP="00D50669">
            <w:pPr>
              <w:jc w:val="center"/>
              <w:rPr>
                <w:b/>
                <w:bCs/>
                <w:color w:val="000000"/>
                <w:lang w:val="vi-VN"/>
              </w:rPr>
            </w:pPr>
            <w:r w:rsidRPr="001B4D8C">
              <w:rPr>
                <w:b/>
                <w:bCs/>
                <w:color w:val="000000"/>
                <w:lang w:val="vi-VN"/>
              </w:rPr>
              <w:t>Đơn vị</w:t>
            </w:r>
          </w:p>
        </w:tc>
        <w:tc>
          <w:tcPr>
            <w:tcW w:w="0" w:type="auto"/>
            <w:vAlign w:val="center"/>
          </w:tcPr>
          <w:p w:rsidR="00415EF7" w:rsidRPr="001B4D8C" w:rsidRDefault="00415EF7" w:rsidP="00D50669">
            <w:pPr>
              <w:jc w:val="center"/>
              <w:rPr>
                <w:b/>
                <w:bCs/>
                <w:color w:val="000000"/>
                <w:lang w:val="vi-VN"/>
              </w:rPr>
            </w:pPr>
            <w:r w:rsidRPr="001B4D8C">
              <w:rPr>
                <w:b/>
                <w:bCs/>
                <w:color w:val="000000"/>
                <w:lang w:val="vi-VN"/>
              </w:rPr>
              <w:t>Vật liệu</w:t>
            </w:r>
          </w:p>
        </w:tc>
        <w:tc>
          <w:tcPr>
            <w:tcW w:w="0" w:type="auto"/>
            <w:vAlign w:val="center"/>
          </w:tcPr>
          <w:p w:rsidR="00415EF7" w:rsidRPr="001B4D8C" w:rsidRDefault="00415EF7" w:rsidP="00D50669">
            <w:pPr>
              <w:jc w:val="center"/>
              <w:rPr>
                <w:b/>
                <w:bCs/>
                <w:color w:val="000000"/>
                <w:lang w:val="vi-VN"/>
              </w:rPr>
            </w:pPr>
            <w:r w:rsidRPr="001B4D8C">
              <w:rPr>
                <w:b/>
                <w:bCs/>
                <w:color w:val="000000"/>
                <w:lang w:val="vi-VN"/>
              </w:rPr>
              <w:t>Nhân công</w:t>
            </w:r>
          </w:p>
        </w:tc>
        <w:tc>
          <w:tcPr>
            <w:tcW w:w="0" w:type="auto"/>
            <w:vAlign w:val="center"/>
          </w:tcPr>
          <w:p w:rsidR="00415EF7" w:rsidRPr="001B4D8C" w:rsidRDefault="00415EF7" w:rsidP="00D50669">
            <w:pPr>
              <w:jc w:val="center"/>
              <w:rPr>
                <w:b/>
                <w:bCs/>
                <w:color w:val="000000"/>
                <w:lang w:val="vi-VN"/>
              </w:rPr>
            </w:pPr>
            <w:r w:rsidRPr="001B4D8C">
              <w:rPr>
                <w:b/>
                <w:bCs/>
                <w:color w:val="000000"/>
                <w:lang w:val="vi-VN"/>
              </w:rPr>
              <w:t>Máy</w:t>
            </w:r>
          </w:p>
        </w:tc>
        <w:tc>
          <w:tcPr>
            <w:tcW w:w="0" w:type="auto"/>
            <w:vAlign w:val="center"/>
          </w:tcPr>
          <w:p w:rsidR="00415EF7" w:rsidRPr="001B4D8C" w:rsidRDefault="00415EF7" w:rsidP="00D50669">
            <w:pPr>
              <w:jc w:val="center"/>
              <w:rPr>
                <w:b/>
                <w:bCs/>
                <w:color w:val="000000"/>
                <w:lang w:val="vi-VN"/>
              </w:rPr>
            </w:pPr>
            <w:r w:rsidRPr="001B4D8C">
              <w:rPr>
                <w:b/>
                <w:bCs/>
                <w:color w:val="000000"/>
                <w:lang w:val="vi-VN"/>
              </w:rPr>
              <w:t>Đơn giá</w:t>
            </w:r>
          </w:p>
        </w:tc>
      </w:tr>
      <w:tr w:rsidR="00415EF7" w:rsidRPr="001B4D8C" w:rsidTr="00415EF7">
        <w:tc>
          <w:tcPr>
            <w:tcW w:w="0" w:type="auto"/>
            <w:tcBorders>
              <w:top w:val="single" w:sz="4" w:space="0" w:color="auto"/>
              <w:left w:val="single" w:sz="4" w:space="0" w:color="auto"/>
              <w:bottom w:val="nil"/>
              <w:right w:val="single" w:sz="4" w:space="0" w:color="auto"/>
            </w:tcBorders>
            <w:vAlign w:val="center"/>
          </w:tcPr>
          <w:p w:rsidR="00415EF7" w:rsidRPr="001B4D8C" w:rsidRDefault="00415EF7">
            <w:pPr>
              <w:jc w:val="center"/>
              <w:rPr>
                <w:b/>
                <w:color w:val="000000"/>
                <w:lang w:val="vi-VN"/>
              </w:rPr>
            </w:pPr>
            <w:r w:rsidRPr="001B4D8C">
              <w:rPr>
                <w:b/>
                <w:color w:val="000000"/>
                <w:lang w:val="vi-VN"/>
              </w:rPr>
              <w:t>CS.5.03.80</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rPr>
                <w:color w:val="000000"/>
                <w:lang w:val="vi-VN"/>
              </w:rPr>
            </w:pPr>
            <w:r w:rsidRPr="001B4D8C">
              <w:rPr>
                <w:color w:val="000000"/>
                <w:lang w:val="vi-VN"/>
              </w:rPr>
              <w:t>Thay thế bộ điện tiết kiệm điện bằng thủ công tại công viên, vườn hoa</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b/>
                <w:color w:val="000000"/>
                <w:lang w:val="vi-VN"/>
              </w:rPr>
            </w:pPr>
            <w:r w:rsidRPr="001B4D8C">
              <w:rPr>
                <w:b/>
                <w:color w:val="000000"/>
                <w:lang w:val="vi-VN"/>
              </w:rPr>
              <w:t> </w:t>
            </w:r>
          </w:p>
        </w:tc>
      </w:tr>
      <w:tr w:rsidR="00415EF7" w:rsidRPr="001B4D8C" w:rsidTr="00415EF7">
        <w:tc>
          <w:tcPr>
            <w:tcW w:w="0" w:type="auto"/>
            <w:tcBorders>
              <w:top w:val="nil"/>
              <w:left w:val="single" w:sz="4" w:space="0" w:color="auto"/>
              <w:bottom w:val="nil"/>
              <w:right w:val="single" w:sz="4" w:space="0" w:color="auto"/>
            </w:tcBorders>
            <w:vAlign w:val="center"/>
          </w:tcPr>
          <w:p w:rsidR="00415EF7" w:rsidRPr="001B4D8C" w:rsidRDefault="00415EF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rPr>
                <w:color w:val="000000"/>
                <w:lang w:val="vi-VN"/>
              </w:rPr>
            </w:pPr>
            <w:r w:rsidRPr="001B4D8C">
              <w:rPr>
                <w:color w:val="000000"/>
                <w:lang w:val="vi-VN"/>
              </w:rPr>
              <w:t xml:space="preserve"> - Tại Thành phố Thanh Hóa, </w:t>
            </w:r>
            <w:r w:rsidRPr="001B4D8C">
              <w:rPr>
                <w:color w:val="000000"/>
                <w:lang w:val="vi-VN"/>
              </w:rPr>
              <w:lastRenderedPageBreak/>
              <w:t>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color w:val="000000"/>
                <w:lang w:val="vi-VN"/>
              </w:rPr>
            </w:pPr>
            <w:r w:rsidRPr="001B4D8C">
              <w:rPr>
                <w:color w:val="000000"/>
                <w:lang w:val="vi-VN"/>
              </w:rPr>
              <w:t xml:space="preserve">       </w:t>
            </w:r>
            <w:r w:rsidRPr="001B4D8C">
              <w:rPr>
                <w:color w:val="000000"/>
                <w:lang w:val="vi-VN"/>
              </w:rPr>
              <w:lastRenderedPageBreak/>
              <w:t xml:space="preserve">451.221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color w:val="000000"/>
                <w:lang w:val="vi-VN"/>
              </w:rPr>
            </w:pPr>
            <w:r w:rsidRPr="001B4D8C">
              <w:rPr>
                <w:color w:val="000000"/>
                <w:lang w:val="vi-VN"/>
              </w:rPr>
              <w:lastRenderedPageBreak/>
              <w:t xml:space="preserve">       </w:t>
            </w:r>
            <w:r w:rsidRPr="001B4D8C">
              <w:rPr>
                <w:color w:val="000000"/>
                <w:lang w:val="vi-VN"/>
              </w:rPr>
              <w:lastRenderedPageBreak/>
              <w:t xml:space="preserve">350.723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color w:val="000000"/>
                <w:lang w:val="vi-VN"/>
              </w:rPr>
            </w:pPr>
            <w:r w:rsidRPr="001B4D8C">
              <w:rPr>
                <w:color w:val="000000"/>
                <w:lang w:val="vi-VN"/>
              </w:rPr>
              <w:lastRenderedPageBreak/>
              <w:t xml:space="preserve">              </w:t>
            </w:r>
            <w:r w:rsidRPr="001B4D8C">
              <w:rPr>
                <w:color w:val="000000"/>
                <w:lang w:val="vi-VN"/>
              </w:rPr>
              <w:lastRenderedPageBreak/>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b/>
                <w:color w:val="000000"/>
                <w:lang w:val="vi-VN"/>
              </w:rPr>
            </w:pPr>
            <w:r w:rsidRPr="001B4D8C">
              <w:rPr>
                <w:b/>
                <w:color w:val="000000"/>
                <w:lang w:val="vi-VN"/>
              </w:rPr>
              <w:lastRenderedPageBreak/>
              <w:t xml:space="preserve">       </w:t>
            </w:r>
            <w:r w:rsidRPr="001B4D8C">
              <w:rPr>
                <w:b/>
                <w:color w:val="000000"/>
                <w:lang w:val="vi-VN"/>
              </w:rPr>
              <w:lastRenderedPageBreak/>
              <w:t xml:space="preserve">801.944 </w:t>
            </w:r>
          </w:p>
        </w:tc>
      </w:tr>
      <w:tr w:rsidR="00415EF7" w:rsidRPr="001B4D8C" w:rsidTr="00415EF7">
        <w:tc>
          <w:tcPr>
            <w:tcW w:w="0" w:type="auto"/>
            <w:tcBorders>
              <w:top w:val="nil"/>
              <w:left w:val="single" w:sz="4" w:space="0" w:color="auto"/>
              <w:bottom w:val="single" w:sz="4" w:space="0" w:color="auto"/>
              <w:right w:val="single" w:sz="4" w:space="0" w:color="auto"/>
            </w:tcBorders>
            <w:vAlign w:val="center"/>
          </w:tcPr>
          <w:p w:rsidR="00415EF7" w:rsidRPr="001B4D8C" w:rsidRDefault="00415EF7">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color w:val="000000"/>
                <w:lang w:val="vi-VN"/>
              </w:rPr>
            </w:pPr>
            <w:r w:rsidRPr="001B4D8C">
              <w:rPr>
                <w:color w:val="000000"/>
                <w:lang w:val="vi-VN"/>
              </w:rPr>
              <w:t xml:space="preserve">       451.221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color w:val="000000"/>
                <w:lang w:val="vi-VN"/>
              </w:rPr>
            </w:pPr>
            <w:r w:rsidRPr="001B4D8C">
              <w:rPr>
                <w:color w:val="000000"/>
                <w:lang w:val="vi-VN"/>
              </w:rPr>
              <w:t xml:space="preserve">       328.803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415EF7" w:rsidRPr="001B4D8C" w:rsidRDefault="00415EF7">
            <w:pPr>
              <w:jc w:val="right"/>
              <w:rPr>
                <w:b/>
                <w:color w:val="000000"/>
                <w:lang w:val="vi-VN"/>
              </w:rPr>
            </w:pPr>
            <w:r w:rsidRPr="001B4D8C">
              <w:rPr>
                <w:b/>
                <w:color w:val="000000"/>
                <w:lang w:val="vi-VN"/>
              </w:rPr>
              <w:t xml:space="preserve">       780.024 </w:t>
            </w:r>
          </w:p>
        </w:tc>
      </w:tr>
    </w:tbl>
    <w:p w:rsidR="00415EF7" w:rsidRPr="001B4D8C" w:rsidRDefault="00415EF7" w:rsidP="00415EF7">
      <w:pPr>
        <w:widowControl w:val="0"/>
        <w:spacing w:before="120" w:line="340" w:lineRule="exact"/>
        <w:jc w:val="both"/>
        <w:rPr>
          <w:b/>
          <w:color w:val="000000"/>
          <w:lang w:val="vi-VN"/>
        </w:rPr>
      </w:pPr>
    </w:p>
    <w:p w:rsidR="007421BC" w:rsidRPr="001B4D8C" w:rsidRDefault="007421BC" w:rsidP="00415EF7">
      <w:pPr>
        <w:widowControl w:val="0"/>
        <w:spacing w:before="120" w:line="340" w:lineRule="exact"/>
        <w:jc w:val="both"/>
        <w:rPr>
          <w:b/>
          <w:color w:val="000000"/>
          <w:lang w:val="vi-VN"/>
        </w:rPr>
      </w:pPr>
      <w:r w:rsidRPr="001B4D8C">
        <w:rPr>
          <w:b/>
          <w:color w:val="000000"/>
          <w:lang w:val="vi-VN"/>
        </w:rPr>
        <w:t xml:space="preserve">CS.5.04.00 THAY CÁC LOẠI XÀ  </w:t>
      </w:r>
    </w:p>
    <w:p w:rsidR="007421BC" w:rsidRPr="001B4D8C" w:rsidRDefault="007421BC" w:rsidP="0061784E">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61784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mặt bằng, kiểm tra chi tiết</w:t>
      </w:r>
    </w:p>
    <w:p w:rsidR="007421BC" w:rsidRPr="001B4D8C" w:rsidRDefault="007421BC" w:rsidP="0061784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Tháo vỏ chóa đèn, bộ điện tiết kiệm</w:t>
      </w:r>
    </w:p>
    <w:p w:rsidR="007421BC" w:rsidRPr="001B4D8C" w:rsidRDefault="007421BC" w:rsidP="0061784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Thay bộ điện tiết kiệm điện mới.</w:t>
      </w:r>
    </w:p>
    <w:p w:rsidR="007421BC" w:rsidRPr="001B4D8C" w:rsidRDefault="007421BC" w:rsidP="0061784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vỏ chóa, đấu điện, kiểm tra.</w:t>
      </w:r>
    </w:p>
    <w:p w:rsidR="007421BC" w:rsidRPr="001B4D8C" w:rsidRDefault="007421BC" w:rsidP="0061784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614D5B" w:rsidRPr="001B4D8C" w:rsidRDefault="00614D5B" w:rsidP="00A14E65">
      <w:pPr>
        <w:widowControl w:val="0"/>
        <w:spacing w:line="360" w:lineRule="exact"/>
        <w:rPr>
          <w:b/>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CS.5.04.10 THAY BỘ XÀ ĐƠN DÀI 1,2M  CÓ SỨ</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61784E" w:rsidRPr="001B4D8C" w:rsidTr="00047374">
        <w:trPr>
          <w:tblHeader/>
        </w:trPr>
        <w:tc>
          <w:tcPr>
            <w:tcW w:w="0" w:type="auto"/>
            <w:tcBorders>
              <w:bottom w:val="single" w:sz="4" w:space="0" w:color="auto"/>
            </w:tcBorders>
            <w:vAlign w:val="center"/>
          </w:tcPr>
          <w:p w:rsidR="0061784E" w:rsidRPr="001B4D8C" w:rsidRDefault="0061784E" w:rsidP="0061784E">
            <w:pPr>
              <w:jc w:val="center"/>
              <w:rPr>
                <w:b/>
                <w:bCs/>
                <w:color w:val="000000"/>
                <w:lang w:val="vi-VN"/>
              </w:rPr>
            </w:pPr>
            <w:r w:rsidRPr="001B4D8C">
              <w:rPr>
                <w:b/>
                <w:bCs/>
                <w:color w:val="000000"/>
                <w:lang w:val="vi-VN"/>
              </w:rPr>
              <w:t>Mã hiệu</w:t>
            </w:r>
          </w:p>
        </w:tc>
        <w:tc>
          <w:tcPr>
            <w:tcW w:w="0" w:type="auto"/>
            <w:vAlign w:val="center"/>
          </w:tcPr>
          <w:p w:rsidR="0061784E" w:rsidRPr="001B4D8C" w:rsidRDefault="0061784E" w:rsidP="0061784E">
            <w:pPr>
              <w:jc w:val="center"/>
              <w:rPr>
                <w:b/>
                <w:bCs/>
                <w:color w:val="000000"/>
                <w:lang w:val="vi-VN"/>
              </w:rPr>
            </w:pPr>
            <w:r w:rsidRPr="001B4D8C">
              <w:rPr>
                <w:b/>
                <w:bCs/>
                <w:color w:val="000000"/>
                <w:lang w:val="vi-VN"/>
              </w:rPr>
              <w:t>Danh mục đơn giá</w:t>
            </w:r>
          </w:p>
        </w:tc>
        <w:tc>
          <w:tcPr>
            <w:tcW w:w="0" w:type="auto"/>
            <w:vAlign w:val="center"/>
          </w:tcPr>
          <w:p w:rsidR="0061784E" w:rsidRPr="001B4D8C" w:rsidRDefault="0061784E" w:rsidP="0061784E">
            <w:pPr>
              <w:jc w:val="center"/>
              <w:rPr>
                <w:b/>
                <w:bCs/>
                <w:color w:val="000000"/>
                <w:lang w:val="vi-VN"/>
              </w:rPr>
            </w:pPr>
            <w:r w:rsidRPr="001B4D8C">
              <w:rPr>
                <w:b/>
                <w:bCs/>
                <w:color w:val="000000"/>
                <w:lang w:val="vi-VN"/>
              </w:rPr>
              <w:t>Đơn vị</w:t>
            </w:r>
          </w:p>
        </w:tc>
        <w:tc>
          <w:tcPr>
            <w:tcW w:w="0" w:type="auto"/>
            <w:vAlign w:val="center"/>
          </w:tcPr>
          <w:p w:rsidR="0061784E" w:rsidRPr="001B4D8C" w:rsidRDefault="0061784E" w:rsidP="0061784E">
            <w:pPr>
              <w:jc w:val="center"/>
              <w:rPr>
                <w:b/>
                <w:bCs/>
                <w:color w:val="000000"/>
                <w:lang w:val="vi-VN"/>
              </w:rPr>
            </w:pPr>
            <w:r w:rsidRPr="001B4D8C">
              <w:rPr>
                <w:b/>
                <w:bCs/>
                <w:color w:val="000000"/>
                <w:lang w:val="vi-VN"/>
              </w:rPr>
              <w:t>Vật liệu</w:t>
            </w:r>
          </w:p>
        </w:tc>
        <w:tc>
          <w:tcPr>
            <w:tcW w:w="0" w:type="auto"/>
            <w:vAlign w:val="center"/>
          </w:tcPr>
          <w:p w:rsidR="0061784E" w:rsidRPr="001B4D8C" w:rsidRDefault="0061784E" w:rsidP="0061784E">
            <w:pPr>
              <w:jc w:val="center"/>
              <w:rPr>
                <w:b/>
                <w:bCs/>
                <w:color w:val="000000"/>
                <w:lang w:val="vi-VN"/>
              </w:rPr>
            </w:pPr>
            <w:r w:rsidRPr="001B4D8C">
              <w:rPr>
                <w:b/>
                <w:bCs/>
                <w:color w:val="000000"/>
                <w:lang w:val="vi-VN"/>
              </w:rPr>
              <w:t>Nhân công</w:t>
            </w:r>
          </w:p>
        </w:tc>
        <w:tc>
          <w:tcPr>
            <w:tcW w:w="0" w:type="auto"/>
            <w:vAlign w:val="center"/>
          </w:tcPr>
          <w:p w:rsidR="0061784E" w:rsidRPr="001B4D8C" w:rsidRDefault="0061784E" w:rsidP="0061784E">
            <w:pPr>
              <w:jc w:val="center"/>
              <w:rPr>
                <w:b/>
                <w:bCs/>
                <w:color w:val="000000"/>
                <w:lang w:val="vi-VN"/>
              </w:rPr>
            </w:pPr>
            <w:r w:rsidRPr="001B4D8C">
              <w:rPr>
                <w:b/>
                <w:bCs/>
                <w:color w:val="000000"/>
                <w:lang w:val="vi-VN"/>
              </w:rPr>
              <w:t>Máy</w:t>
            </w:r>
          </w:p>
        </w:tc>
        <w:tc>
          <w:tcPr>
            <w:tcW w:w="0" w:type="auto"/>
            <w:vAlign w:val="center"/>
          </w:tcPr>
          <w:p w:rsidR="0061784E" w:rsidRPr="001B4D8C" w:rsidRDefault="0061784E" w:rsidP="0061784E">
            <w:pPr>
              <w:jc w:val="center"/>
              <w:rPr>
                <w:b/>
                <w:bCs/>
                <w:color w:val="000000"/>
                <w:lang w:val="vi-VN"/>
              </w:rPr>
            </w:pPr>
            <w:r w:rsidRPr="001B4D8C">
              <w:rPr>
                <w:b/>
                <w:bCs/>
                <w:color w:val="000000"/>
                <w:lang w:val="vi-VN"/>
              </w:rPr>
              <w:t>Đơn giá</w:t>
            </w:r>
          </w:p>
        </w:tc>
      </w:tr>
      <w:tr w:rsidR="00047374" w:rsidRPr="001B4D8C" w:rsidTr="00047374">
        <w:tc>
          <w:tcPr>
            <w:tcW w:w="0" w:type="auto"/>
            <w:tcBorders>
              <w:top w:val="single" w:sz="4" w:space="0" w:color="auto"/>
              <w:left w:val="single" w:sz="4" w:space="0" w:color="auto"/>
              <w:bottom w:val="nil"/>
              <w:right w:val="single" w:sz="4" w:space="0" w:color="auto"/>
            </w:tcBorders>
            <w:vAlign w:val="center"/>
          </w:tcPr>
          <w:p w:rsidR="00047374" w:rsidRPr="001B4D8C" w:rsidRDefault="00047374">
            <w:pPr>
              <w:jc w:val="center"/>
              <w:rPr>
                <w:b/>
                <w:color w:val="000000"/>
                <w:lang w:val="vi-VN"/>
              </w:rPr>
            </w:pPr>
            <w:r w:rsidRPr="001B4D8C">
              <w:rPr>
                <w:b/>
                <w:color w:val="000000"/>
                <w:lang w:val="vi-VN"/>
              </w:rPr>
              <w:t>CS.5.04.10</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rPr>
                <w:color w:val="000000"/>
                <w:lang w:val="vi-VN"/>
              </w:rPr>
            </w:pPr>
            <w:r w:rsidRPr="001B4D8C">
              <w:rPr>
                <w:color w:val="000000"/>
                <w:lang w:val="vi-VN"/>
              </w:rPr>
              <w:t>Thay bộ xà đơn dài 1,2m 4 sứ</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b/>
                <w:color w:val="000000"/>
                <w:lang w:val="vi-VN"/>
              </w:rPr>
            </w:pPr>
            <w:r w:rsidRPr="001B4D8C">
              <w:rPr>
                <w:b/>
                <w:color w:val="000000"/>
                <w:lang w:val="vi-VN"/>
              </w:rPr>
              <w:t> </w:t>
            </w:r>
          </w:p>
        </w:tc>
      </w:tr>
      <w:tr w:rsidR="00047374" w:rsidRPr="001B4D8C" w:rsidTr="00047374">
        <w:tc>
          <w:tcPr>
            <w:tcW w:w="0" w:type="auto"/>
            <w:tcBorders>
              <w:top w:val="nil"/>
              <w:left w:val="single" w:sz="4" w:space="0" w:color="auto"/>
              <w:bottom w:val="nil"/>
              <w:right w:val="single" w:sz="4" w:space="0" w:color="auto"/>
            </w:tcBorders>
            <w:vAlign w:val="center"/>
          </w:tcPr>
          <w:p w:rsidR="00047374" w:rsidRPr="001B4D8C" w:rsidRDefault="0004737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color w:val="000000"/>
                <w:lang w:val="vi-VN"/>
              </w:rPr>
            </w:pPr>
            <w:r w:rsidRPr="001B4D8C">
              <w:rPr>
                <w:color w:val="000000"/>
                <w:lang w:val="vi-VN"/>
              </w:rPr>
              <w:t xml:space="preserve">       277.152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color w:val="000000"/>
                <w:lang w:val="vi-VN"/>
              </w:rPr>
            </w:pPr>
            <w:r w:rsidRPr="001B4D8C">
              <w:rPr>
                <w:color w:val="000000"/>
                <w:lang w:val="vi-VN"/>
              </w:rPr>
              <w:t xml:space="preserve">       631.301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color w:val="000000"/>
                <w:lang w:val="vi-VN"/>
              </w:rPr>
            </w:pPr>
            <w:r w:rsidRPr="001B4D8C">
              <w:rPr>
                <w:color w:val="000000"/>
                <w:lang w:val="vi-VN"/>
              </w:rPr>
              <w:t xml:space="preserve">     245.388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b/>
                <w:color w:val="000000"/>
                <w:lang w:val="vi-VN"/>
              </w:rPr>
            </w:pPr>
            <w:r w:rsidRPr="001B4D8C">
              <w:rPr>
                <w:b/>
                <w:color w:val="000000"/>
                <w:lang w:val="vi-VN"/>
              </w:rPr>
              <w:t xml:space="preserve">    1.153.841 </w:t>
            </w:r>
          </w:p>
        </w:tc>
      </w:tr>
      <w:tr w:rsidR="00047374" w:rsidRPr="001B4D8C" w:rsidTr="00047374">
        <w:tc>
          <w:tcPr>
            <w:tcW w:w="0" w:type="auto"/>
            <w:tcBorders>
              <w:top w:val="nil"/>
              <w:left w:val="single" w:sz="4" w:space="0" w:color="auto"/>
              <w:bottom w:val="single" w:sz="4" w:space="0" w:color="auto"/>
              <w:right w:val="single" w:sz="4" w:space="0" w:color="auto"/>
            </w:tcBorders>
            <w:vAlign w:val="center"/>
          </w:tcPr>
          <w:p w:rsidR="00047374" w:rsidRPr="001B4D8C" w:rsidRDefault="0004737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color w:val="000000"/>
                <w:lang w:val="vi-VN"/>
              </w:rPr>
            </w:pPr>
            <w:r w:rsidRPr="001B4D8C">
              <w:rPr>
                <w:color w:val="000000"/>
                <w:lang w:val="vi-VN"/>
              </w:rPr>
              <w:t xml:space="preserve">       277.152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color w:val="000000"/>
                <w:lang w:val="vi-VN"/>
              </w:rPr>
            </w:pPr>
            <w:r w:rsidRPr="001B4D8C">
              <w:rPr>
                <w:color w:val="000000"/>
                <w:lang w:val="vi-VN"/>
              </w:rPr>
              <w:t xml:space="preserve">       591.845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color w:val="000000"/>
                <w:lang w:val="vi-VN"/>
              </w:rPr>
            </w:pPr>
            <w:r w:rsidRPr="001B4D8C">
              <w:rPr>
                <w:color w:val="000000"/>
                <w:lang w:val="vi-VN"/>
              </w:rPr>
              <w:t xml:space="preserve">     239.932 </w:t>
            </w:r>
          </w:p>
        </w:tc>
        <w:tc>
          <w:tcPr>
            <w:tcW w:w="0" w:type="auto"/>
            <w:tcBorders>
              <w:top w:val="single" w:sz="4" w:space="0" w:color="auto"/>
              <w:left w:val="single" w:sz="4" w:space="0" w:color="auto"/>
              <w:bottom w:val="single" w:sz="4" w:space="0" w:color="auto"/>
              <w:right w:val="single" w:sz="4" w:space="0" w:color="auto"/>
            </w:tcBorders>
            <w:vAlign w:val="center"/>
          </w:tcPr>
          <w:p w:rsidR="00047374" w:rsidRPr="001B4D8C" w:rsidRDefault="00047374">
            <w:pPr>
              <w:jc w:val="right"/>
              <w:rPr>
                <w:b/>
                <w:color w:val="000000"/>
                <w:lang w:val="vi-VN"/>
              </w:rPr>
            </w:pPr>
            <w:r w:rsidRPr="001B4D8C">
              <w:rPr>
                <w:b/>
                <w:color w:val="000000"/>
                <w:lang w:val="vi-VN"/>
              </w:rPr>
              <w:t xml:space="preserve">    1.108.930 </w:t>
            </w:r>
          </w:p>
        </w:tc>
      </w:tr>
    </w:tbl>
    <w:p w:rsidR="0061784E" w:rsidRPr="001B4D8C" w:rsidRDefault="0061784E" w:rsidP="00A14E65">
      <w:pPr>
        <w:widowControl w:val="0"/>
        <w:spacing w:line="360" w:lineRule="exact"/>
        <w:rPr>
          <w:color w:val="000000"/>
          <w:lang w:val="vi-VN"/>
        </w:rPr>
      </w:pPr>
    </w:p>
    <w:p w:rsidR="007421BC" w:rsidRPr="001B4D8C" w:rsidRDefault="007421BC" w:rsidP="00A14E65">
      <w:pPr>
        <w:widowControl w:val="0"/>
        <w:spacing w:line="360" w:lineRule="exact"/>
        <w:rPr>
          <w:b/>
          <w:lang w:val="vi-VN"/>
        </w:rPr>
      </w:pPr>
      <w:r w:rsidRPr="001B4D8C">
        <w:rPr>
          <w:b/>
          <w:lang w:val="vi-VN"/>
        </w:rPr>
        <w:t>CS.5.04.20 THAY BỘ XÀ KÉP DÀI 1,2M  CÓ SỨ</w:t>
      </w:r>
    </w:p>
    <w:p w:rsidR="007421BC" w:rsidRPr="001B4D8C" w:rsidRDefault="007421BC" w:rsidP="00A14E65">
      <w:pPr>
        <w:widowControl w:val="0"/>
        <w:spacing w:line="360" w:lineRule="exact"/>
        <w:jc w:val="right"/>
        <w:rPr>
          <w:lang w:val="vi-VN"/>
        </w:rPr>
      </w:pPr>
      <w:r w:rsidRPr="001B4D8C">
        <w:rPr>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835BC9" w:rsidRPr="001B4D8C" w:rsidTr="00835BC9">
        <w:trPr>
          <w:tblHeader/>
        </w:trPr>
        <w:tc>
          <w:tcPr>
            <w:tcW w:w="0" w:type="auto"/>
            <w:tcBorders>
              <w:bottom w:val="single" w:sz="4" w:space="0" w:color="auto"/>
            </w:tcBorders>
            <w:vAlign w:val="center"/>
          </w:tcPr>
          <w:p w:rsidR="00835BC9" w:rsidRPr="001B4D8C" w:rsidRDefault="00835BC9" w:rsidP="00D50669">
            <w:pPr>
              <w:jc w:val="center"/>
              <w:rPr>
                <w:b/>
                <w:bCs/>
                <w:color w:val="000000"/>
                <w:lang w:val="vi-VN"/>
              </w:rPr>
            </w:pPr>
            <w:r w:rsidRPr="001B4D8C">
              <w:rPr>
                <w:b/>
                <w:bCs/>
                <w:color w:val="000000"/>
                <w:lang w:val="vi-VN"/>
              </w:rPr>
              <w:t>Mã hiệu</w:t>
            </w:r>
          </w:p>
        </w:tc>
        <w:tc>
          <w:tcPr>
            <w:tcW w:w="0" w:type="auto"/>
            <w:vAlign w:val="center"/>
          </w:tcPr>
          <w:p w:rsidR="00835BC9" w:rsidRPr="001B4D8C" w:rsidRDefault="00835BC9" w:rsidP="00D50669">
            <w:pPr>
              <w:jc w:val="center"/>
              <w:rPr>
                <w:b/>
                <w:bCs/>
                <w:color w:val="000000"/>
                <w:lang w:val="vi-VN"/>
              </w:rPr>
            </w:pPr>
            <w:r w:rsidRPr="001B4D8C">
              <w:rPr>
                <w:b/>
                <w:bCs/>
                <w:color w:val="000000"/>
                <w:lang w:val="vi-VN"/>
              </w:rPr>
              <w:t>Danh mục đơn giá</w:t>
            </w:r>
          </w:p>
        </w:tc>
        <w:tc>
          <w:tcPr>
            <w:tcW w:w="0" w:type="auto"/>
            <w:vAlign w:val="center"/>
          </w:tcPr>
          <w:p w:rsidR="00835BC9" w:rsidRPr="001B4D8C" w:rsidRDefault="00835BC9" w:rsidP="00D50669">
            <w:pPr>
              <w:jc w:val="center"/>
              <w:rPr>
                <w:b/>
                <w:bCs/>
                <w:color w:val="000000"/>
                <w:lang w:val="vi-VN"/>
              </w:rPr>
            </w:pPr>
            <w:r w:rsidRPr="001B4D8C">
              <w:rPr>
                <w:b/>
                <w:bCs/>
                <w:color w:val="000000"/>
                <w:lang w:val="vi-VN"/>
              </w:rPr>
              <w:t>Đơn vị</w:t>
            </w:r>
          </w:p>
        </w:tc>
        <w:tc>
          <w:tcPr>
            <w:tcW w:w="0" w:type="auto"/>
            <w:vAlign w:val="center"/>
          </w:tcPr>
          <w:p w:rsidR="00835BC9" w:rsidRPr="001B4D8C" w:rsidRDefault="00835BC9" w:rsidP="00D50669">
            <w:pPr>
              <w:jc w:val="center"/>
              <w:rPr>
                <w:b/>
                <w:bCs/>
                <w:color w:val="000000"/>
                <w:lang w:val="vi-VN"/>
              </w:rPr>
            </w:pPr>
            <w:r w:rsidRPr="001B4D8C">
              <w:rPr>
                <w:b/>
                <w:bCs/>
                <w:color w:val="000000"/>
                <w:lang w:val="vi-VN"/>
              </w:rPr>
              <w:t>Vật liệu</w:t>
            </w:r>
          </w:p>
        </w:tc>
        <w:tc>
          <w:tcPr>
            <w:tcW w:w="0" w:type="auto"/>
            <w:vAlign w:val="center"/>
          </w:tcPr>
          <w:p w:rsidR="00835BC9" w:rsidRPr="001B4D8C" w:rsidRDefault="00835BC9" w:rsidP="00D50669">
            <w:pPr>
              <w:jc w:val="center"/>
              <w:rPr>
                <w:b/>
                <w:bCs/>
                <w:color w:val="000000"/>
                <w:lang w:val="vi-VN"/>
              </w:rPr>
            </w:pPr>
            <w:r w:rsidRPr="001B4D8C">
              <w:rPr>
                <w:b/>
                <w:bCs/>
                <w:color w:val="000000"/>
                <w:lang w:val="vi-VN"/>
              </w:rPr>
              <w:t>Nhân công</w:t>
            </w:r>
          </w:p>
        </w:tc>
        <w:tc>
          <w:tcPr>
            <w:tcW w:w="0" w:type="auto"/>
            <w:vAlign w:val="center"/>
          </w:tcPr>
          <w:p w:rsidR="00835BC9" w:rsidRPr="001B4D8C" w:rsidRDefault="00835BC9" w:rsidP="00D50669">
            <w:pPr>
              <w:jc w:val="center"/>
              <w:rPr>
                <w:b/>
                <w:bCs/>
                <w:color w:val="000000"/>
                <w:lang w:val="vi-VN"/>
              </w:rPr>
            </w:pPr>
            <w:r w:rsidRPr="001B4D8C">
              <w:rPr>
                <w:b/>
                <w:bCs/>
                <w:color w:val="000000"/>
                <w:lang w:val="vi-VN"/>
              </w:rPr>
              <w:t>Máy</w:t>
            </w:r>
          </w:p>
        </w:tc>
        <w:tc>
          <w:tcPr>
            <w:tcW w:w="0" w:type="auto"/>
            <w:vAlign w:val="center"/>
          </w:tcPr>
          <w:p w:rsidR="00835BC9" w:rsidRPr="001B4D8C" w:rsidRDefault="00835BC9" w:rsidP="00D50669">
            <w:pPr>
              <w:jc w:val="center"/>
              <w:rPr>
                <w:b/>
                <w:bCs/>
                <w:color w:val="000000"/>
                <w:lang w:val="vi-VN"/>
              </w:rPr>
            </w:pPr>
            <w:r w:rsidRPr="001B4D8C">
              <w:rPr>
                <w:b/>
                <w:bCs/>
                <w:color w:val="000000"/>
                <w:lang w:val="vi-VN"/>
              </w:rPr>
              <w:t>Đơn giá</w:t>
            </w:r>
          </w:p>
        </w:tc>
      </w:tr>
      <w:tr w:rsidR="00835BC9" w:rsidRPr="001B4D8C" w:rsidTr="00835BC9">
        <w:tc>
          <w:tcPr>
            <w:tcW w:w="0" w:type="auto"/>
            <w:tcBorders>
              <w:top w:val="single" w:sz="4" w:space="0" w:color="auto"/>
              <w:left w:val="single" w:sz="4" w:space="0" w:color="auto"/>
              <w:bottom w:val="nil"/>
              <w:right w:val="single" w:sz="4" w:space="0" w:color="auto"/>
            </w:tcBorders>
            <w:vAlign w:val="center"/>
          </w:tcPr>
          <w:p w:rsidR="00835BC9" w:rsidRPr="001B4D8C" w:rsidRDefault="00835BC9">
            <w:pPr>
              <w:jc w:val="center"/>
              <w:rPr>
                <w:b/>
                <w:color w:val="000000"/>
                <w:lang w:val="vi-VN"/>
              </w:rPr>
            </w:pPr>
            <w:r w:rsidRPr="001B4D8C">
              <w:rPr>
                <w:b/>
                <w:color w:val="000000"/>
                <w:lang w:val="vi-VN"/>
              </w:rPr>
              <w:t>CS.5.04.20</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rPr>
                <w:color w:val="000000"/>
                <w:lang w:val="vi-VN"/>
              </w:rPr>
            </w:pPr>
            <w:r w:rsidRPr="001B4D8C">
              <w:rPr>
                <w:color w:val="000000"/>
                <w:lang w:val="vi-VN"/>
              </w:rPr>
              <w:t>Thay bộ xà kép dài 1,2m 4 sứ</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b/>
                <w:color w:val="000000"/>
                <w:lang w:val="vi-VN"/>
              </w:rPr>
            </w:pPr>
            <w:r w:rsidRPr="001B4D8C">
              <w:rPr>
                <w:b/>
                <w:color w:val="000000"/>
                <w:lang w:val="vi-VN"/>
              </w:rPr>
              <w:t> </w:t>
            </w:r>
          </w:p>
        </w:tc>
      </w:tr>
      <w:tr w:rsidR="00835BC9" w:rsidRPr="001B4D8C" w:rsidTr="00835BC9">
        <w:tc>
          <w:tcPr>
            <w:tcW w:w="0" w:type="auto"/>
            <w:tcBorders>
              <w:top w:val="nil"/>
              <w:left w:val="single" w:sz="4" w:space="0" w:color="auto"/>
              <w:bottom w:val="nil"/>
              <w:right w:val="single" w:sz="4" w:space="0" w:color="auto"/>
            </w:tcBorders>
            <w:vAlign w:val="center"/>
          </w:tcPr>
          <w:p w:rsidR="00835BC9" w:rsidRPr="001B4D8C" w:rsidRDefault="00835B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color w:val="000000"/>
                <w:lang w:val="vi-VN"/>
              </w:rPr>
            </w:pPr>
            <w:r w:rsidRPr="001B4D8C">
              <w:rPr>
                <w:color w:val="000000"/>
                <w:lang w:val="vi-VN"/>
              </w:rPr>
              <w:t xml:space="preserve">       809.264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color w:val="000000"/>
                <w:lang w:val="vi-VN"/>
              </w:rPr>
            </w:pPr>
            <w:r w:rsidRPr="001B4D8C">
              <w:rPr>
                <w:color w:val="000000"/>
                <w:lang w:val="vi-VN"/>
              </w:rPr>
              <w:t xml:space="preserve">       701.445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color w:val="000000"/>
                <w:lang w:val="vi-VN"/>
              </w:rPr>
            </w:pPr>
            <w:r w:rsidRPr="001B4D8C">
              <w:rPr>
                <w:color w:val="000000"/>
                <w:lang w:val="vi-VN"/>
              </w:rPr>
              <w:t xml:space="preserve">     276.062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b/>
                <w:color w:val="000000"/>
                <w:lang w:val="vi-VN"/>
              </w:rPr>
            </w:pPr>
            <w:r w:rsidRPr="001B4D8C">
              <w:rPr>
                <w:b/>
                <w:color w:val="000000"/>
                <w:lang w:val="vi-VN"/>
              </w:rPr>
              <w:t xml:space="preserve">    1.786.771 </w:t>
            </w:r>
          </w:p>
        </w:tc>
      </w:tr>
      <w:tr w:rsidR="00835BC9" w:rsidRPr="001B4D8C" w:rsidTr="00835BC9">
        <w:tc>
          <w:tcPr>
            <w:tcW w:w="0" w:type="auto"/>
            <w:tcBorders>
              <w:top w:val="nil"/>
              <w:left w:val="single" w:sz="4" w:space="0" w:color="auto"/>
              <w:bottom w:val="single" w:sz="4" w:space="0" w:color="auto"/>
              <w:right w:val="single" w:sz="4" w:space="0" w:color="auto"/>
            </w:tcBorders>
            <w:vAlign w:val="center"/>
          </w:tcPr>
          <w:p w:rsidR="00835BC9" w:rsidRPr="001B4D8C" w:rsidRDefault="00835B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color w:val="000000"/>
                <w:lang w:val="vi-VN"/>
              </w:rPr>
            </w:pPr>
            <w:r w:rsidRPr="001B4D8C">
              <w:rPr>
                <w:color w:val="000000"/>
                <w:lang w:val="vi-VN"/>
              </w:rPr>
              <w:t xml:space="preserve">       809.264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color w:val="000000"/>
                <w:lang w:val="vi-VN"/>
              </w:rPr>
            </w:pPr>
            <w:r w:rsidRPr="001B4D8C">
              <w:rPr>
                <w:color w:val="000000"/>
                <w:lang w:val="vi-VN"/>
              </w:rPr>
              <w:t xml:space="preserve">       657.606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color w:val="000000"/>
                <w:lang w:val="vi-VN"/>
              </w:rPr>
            </w:pPr>
            <w:r w:rsidRPr="001B4D8C">
              <w:rPr>
                <w:color w:val="000000"/>
                <w:lang w:val="vi-VN"/>
              </w:rPr>
              <w:t xml:space="preserve">     269.924 </w:t>
            </w:r>
          </w:p>
        </w:tc>
        <w:tc>
          <w:tcPr>
            <w:tcW w:w="0" w:type="auto"/>
            <w:tcBorders>
              <w:top w:val="single" w:sz="4" w:space="0" w:color="auto"/>
              <w:left w:val="single" w:sz="4" w:space="0" w:color="auto"/>
              <w:bottom w:val="single" w:sz="4" w:space="0" w:color="auto"/>
              <w:right w:val="single" w:sz="4" w:space="0" w:color="auto"/>
            </w:tcBorders>
            <w:vAlign w:val="center"/>
          </w:tcPr>
          <w:p w:rsidR="00835BC9" w:rsidRPr="001B4D8C" w:rsidRDefault="00835BC9">
            <w:pPr>
              <w:jc w:val="right"/>
              <w:rPr>
                <w:b/>
                <w:color w:val="000000"/>
                <w:lang w:val="vi-VN"/>
              </w:rPr>
            </w:pPr>
            <w:r w:rsidRPr="001B4D8C">
              <w:rPr>
                <w:b/>
                <w:color w:val="000000"/>
                <w:lang w:val="vi-VN"/>
              </w:rPr>
              <w:t xml:space="preserve">    1.736.794 </w:t>
            </w:r>
          </w:p>
        </w:tc>
      </w:tr>
    </w:tbl>
    <w:p w:rsidR="00835BC9" w:rsidRPr="001B4D8C" w:rsidRDefault="00835BC9" w:rsidP="00A14E65">
      <w:pPr>
        <w:widowControl w:val="0"/>
        <w:spacing w:before="120" w:line="360" w:lineRule="exact"/>
        <w:rPr>
          <w:color w:val="000000"/>
          <w:lang w:val="vi-VN"/>
        </w:rPr>
      </w:pPr>
    </w:p>
    <w:p w:rsidR="00614D5B" w:rsidRPr="001B4D8C" w:rsidRDefault="00614D5B" w:rsidP="00A14E65">
      <w:pPr>
        <w:widowControl w:val="0"/>
        <w:spacing w:before="120" w:line="360" w:lineRule="exact"/>
        <w:rPr>
          <w:b/>
          <w:color w:val="000000"/>
          <w:lang w:val="vi-VN"/>
        </w:rPr>
      </w:pPr>
    </w:p>
    <w:p w:rsidR="007421BC" w:rsidRPr="001B4D8C" w:rsidRDefault="007421BC" w:rsidP="00A14E65">
      <w:pPr>
        <w:widowControl w:val="0"/>
        <w:spacing w:before="120" w:line="360" w:lineRule="exact"/>
        <w:rPr>
          <w:b/>
          <w:color w:val="000000"/>
          <w:lang w:val="vi-VN"/>
        </w:rPr>
      </w:pPr>
      <w:r w:rsidRPr="001B4D8C">
        <w:rPr>
          <w:b/>
          <w:color w:val="000000"/>
          <w:lang w:val="vi-VN"/>
        </w:rPr>
        <w:lastRenderedPageBreak/>
        <w:t>CS.5.04.30 THAY BỘ XÀ DÀI 0,6M CÓ SỨ</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80"/>
        <w:gridCol w:w="703"/>
        <w:gridCol w:w="1077"/>
        <w:gridCol w:w="1077"/>
        <w:gridCol w:w="1054"/>
        <w:gridCol w:w="1077"/>
      </w:tblGrid>
      <w:tr w:rsidR="00614D5B" w:rsidRPr="001B4D8C" w:rsidTr="00614D5B">
        <w:trPr>
          <w:tblHeader/>
        </w:trPr>
        <w:tc>
          <w:tcPr>
            <w:tcW w:w="0" w:type="auto"/>
            <w:tcBorders>
              <w:bottom w:val="single" w:sz="4" w:space="0" w:color="auto"/>
            </w:tcBorders>
            <w:vAlign w:val="center"/>
          </w:tcPr>
          <w:p w:rsidR="00614D5B" w:rsidRPr="001B4D8C" w:rsidRDefault="00614D5B" w:rsidP="00E751D4">
            <w:pPr>
              <w:spacing w:line="264" w:lineRule="auto"/>
              <w:jc w:val="center"/>
              <w:rPr>
                <w:b/>
                <w:bCs/>
                <w:color w:val="000000"/>
                <w:lang w:val="vi-VN"/>
              </w:rPr>
            </w:pPr>
            <w:r w:rsidRPr="001B4D8C">
              <w:rPr>
                <w:b/>
                <w:bCs/>
                <w:color w:val="000000"/>
                <w:lang w:val="vi-VN"/>
              </w:rPr>
              <w:t>Mã hiệu</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Danh mục đơn giá</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Đơn vị</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Vật liệu</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Nhân công</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Máy</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Đơn giá</w:t>
            </w:r>
          </w:p>
        </w:tc>
      </w:tr>
      <w:tr w:rsidR="00614D5B" w:rsidRPr="001B4D8C" w:rsidTr="00614D5B">
        <w:tc>
          <w:tcPr>
            <w:tcW w:w="0" w:type="auto"/>
            <w:tcBorders>
              <w:top w:val="single" w:sz="4" w:space="0" w:color="auto"/>
              <w:left w:val="single" w:sz="4" w:space="0" w:color="auto"/>
              <w:bottom w:val="nil"/>
              <w:right w:val="single" w:sz="4" w:space="0" w:color="auto"/>
            </w:tcBorders>
            <w:vAlign w:val="center"/>
          </w:tcPr>
          <w:p w:rsidR="00614D5B" w:rsidRPr="001B4D8C" w:rsidRDefault="00614D5B" w:rsidP="00E751D4">
            <w:pPr>
              <w:spacing w:line="264" w:lineRule="auto"/>
              <w:jc w:val="center"/>
              <w:rPr>
                <w:b/>
                <w:color w:val="000000"/>
                <w:lang w:val="vi-VN"/>
              </w:rPr>
            </w:pPr>
            <w:r w:rsidRPr="001B4D8C">
              <w:rPr>
                <w:b/>
                <w:color w:val="000000"/>
                <w:lang w:val="vi-VN"/>
              </w:rPr>
              <w:t>CS.5.04.30</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rPr>
                <w:color w:val="000000"/>
                <w:lang w:val="vi-VN"/>
              </w:rPr>
            </w:pPr>
            <w:r w:rsidRPr="001B4D8C">
              <w:rPr>
                <w:color w:val="000000"/>
                <w:lang w:val="vi-VN"/>
              </w:rPr>
              <w:t>Thay bộ xà dài 0,6m có sứ</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b/>
                <w:color w:val="000000"/>
                <w:lang w:val="vi-VN"/>
              </w:rPr>
            </w:pPr>
            <w:r w:rsidRPr="001B4D8C">
              <w:rPr>
                <w:b/>
                <w:color w:val="000000"/>
                <w:lang w:val="vi-VN"/>
              </w:rPr>
              <w:t> </w:t>
            </w:r>
          </w:p>
        </w:tc>
      </w:tr>
      <w:tr w:rsidR="00614D5B" w:rsidRPr="001B4D8C" w:rsidTr="00614D5B">
        <w:tc>
          <w:tcPr>
            <w:tcW w:w="0" w:type="auto"/>
            <w:tcBorders>
              <w:top w:val="nil"/>
              <w:left w:val="single" w:sz="4" w:space="0" w:color="auto"/>
              <w:bottom w:val="nil"/>
              <w:right w:val="single" w:sz="4" w:space="0" w:color="auto"/>
            </w:tcBorders>
            <w:vAlign w:val="center"/>
          </w:tcPr>
          <w:p w:rsidR="00614D5B" w:rsidRPr="001B4D8C" w:rsidRDefault="00614D5B" w:rsidP="00E751D4">
            <w:pPr>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115.276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584.538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245.388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b/>
                <w:color w:val="000000"/>
                <w:lang w:val="vi-VN"/>
              </w:rPr>
            </w:pPr>
            <w:r w:rsidRPr="001B4D8C">
              <w:rPr>
                <w:b/>
                <w:color w:val="000000"/>
                <w:lang w:val="vi-VN"/>
              </w:rPr>
              <w:t xml:space="preserve">       945.202 </w:t>
            </w:r>
          </w:p>
        </w:tc>
      </w:tr>
      <w:tr w:rsidR="00614D5B" w:rsidRPr="001B4D8C" w:rsidTr="00614D5B">
        <w:tc>
          <w:tcPr>
            <w:tcW w:w="0" w:type="auto"/>
            <w:tcBorders>
              <w:top w:val="nil"/>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115.276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548.005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239.932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b/>
                <w:color w:val="000000"/>
                <w:lang w:val="vi-VN"/>
              </w:rPr>
            </w:pPr>
            <w:r w:rsidRPr="001B4D8C">
              <w:rPr>
                <w:b/>
                <w:color w:val="000000"/>
                <w:lang w:val="vi-VN"/>
              </w:rPr>
              <w:t xml:space="preserve">       903.213 </w:t>
            </w:r>
          </w:p>
        </w:tc>
      </w:tr>
    </w:tbl>
    <w:p w:rsidR="00614D5B" w:rsidRPr="001B4D8C" w:rsidRDefault="00614D5B" w:rsidP="00614D5B">
      <w:pPr>
        <w:widowControl w:val="0"/>
        <w:spacing w:line="360" w:lineRule="exact"/>
        <w:rPr>
          <w:color w:val="000000"/>
          <w:lang w:val="vi-VN"/>
        </w:rPr>
      </w:pPr>
    </w:p>
    <w:p w:rsidR="00614D5B" w:rsidRPr="001B4D8C" w:rsidRDefault="00614D5B" w:rsidP="00614D5B">
      <w:pPr>
        <w:widowControl w:val="0"/>
        <w:spacing w:line="360" w:lineRule="exact"/>
        <w:rPr>
          <w:b/>
          <w:color w:val="000000"/>
          <w:lang w:val="vi-VN"/>
        </w:rPr>
      </w:pPr>
    </w:p>
    <w:p w:rsidR="007421BC" w:rsidRPr="001B4D8C" w:rsidRDefault="007421BC" w:rsidP="00614D5B">
      <w:pPr>
        <w:widowControl w:val="0"/>
        <w:spacing w:line="360" w:lineRule="exact"/>
        <w:rPr>
          <w:b/>
          <w:color w:val="000000"/>
          <w:lang w:val="vi-VN"/>
        </w:rPr>
      </w:pPr>
      <w:r w:rsidRPr="001B4D8C">
        <w:rPr>
          <w:b/>
          <w:color w:val="000000"/>
          <w:lang w:val="vi-VN"/>
        </w:rPr>
        <w:t>CS.5.04.40 THAY BỘ XÀ ĐƠN DÀI 1,2M KHÔNG SỨ, KHÔNG DÂY BẰNG CƠ GIỚI</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80"/>
        <w:gridCol w:w="703"/>
        <w:gridCol w:w="1077"/>
        <w:gridCol w:w="1077"/>
        <w:gridCol w:w="1054"/>
        <w:gridCol w:w="1077"/>
      </w:tblGrid>
      <w:tr w:rsidR="00614D5B" w:rsidRPr="001B4D8C" w:rsidTr="00614D5B">
        <w:trPr>
          <w:tblHeader/>
        </w:trPr>
        <w:tc>
          <w:tcPr>
            <w:tcW w:w="0" w:type="auto"/>
            <w:tcBorders>
              <w:bottom w:val="nil"/>
            </w:tcBorders>
            <w:vAlign w:val="center"/>
          </w:tcPr>
          <w:p w:rsidR="00614D5B" w:rsidRPr="001B4D8C" w:rsidRDefault="00614D5B" w:rsidP="00E751D4">
            <w:pPr>
              <w:spacing w:line="264" w:lineRule="auto"/>
              <w:jc w:val="center"/>
              <w:rPr>
                <w:b/>
                <w:bCs/>
                <w:color w:val="000000"/>
                <w:lang w:val="vi-VN"/>
              </w:rPr>
            </w:pPr>
            <w:r w:rsidRPr="001B4D8C">
              <w:rPr>
                <w:b/>
                <w:bCs/>
                <w:color w:val="000000"/>
                <w:lang w:val="vi-VN"/>
              </w:rPr>
              <w:t>Mã hiệu</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Danh mục đơn giá</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Đơn vị</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Vật liệu</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Nhân công</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Máy</w:t>
            </w:r>
          </w:p>
        </w:tc>
        <w:tc>
          <w:tcPr>
            <w:tcW w:w="0" w:type="auto"/>
            <w:vAlign w:val="center"/>
          </w:tcPr>
          <w:p w:rsidR="00614D5B" w:rsidRPr="001B4D8C" w:rsidRDefault="00614D5B" w:rsidP="00E751D4">
            <w:pPr>
              <w:spacing w:line="264" w:lineRule="auto"/>
              <w:jc w:val="center"/>
              <w:rPr>
                <w:b/>
                <w:bCs/>
                <w:color w:val="000000"/>
                <w:lang w:val="vi-VN"/>
              </w:rPr>
            </w:pPr>
            <w:r w:rsidRPr="001B4D8C">
              <w:rPr>
                <w:b/>
                <w:bCs/>
                <w:color w:val="000000"/>
                <w:lang w:val="vi-VN"/>
              </w:rPr>
              <w:t>Đơn giá</w:t>
            </w:r>
          </w:p>
        </w:tc>
      </w:tr>
      <w:tr w:rsidR="00614D5B" w:rsidRPr="001B4D8C" w:rsidTr="00614D5B">
        <w:tc>
          <w:tcPr>
            <w:tcW w:w="0" w:type="auto"/>
            <w:tcBorders>
              <w:top w:val="nil"/>
              <w:left w:val="single" w:sz="4" w:space="0" w:color="auto"/>
              <w:bottom w:val="nil"/>
              <w:right w:val="single" w:sz="4" w:space="0" w:color="auto"/>
            </w:tcBorders>
            <w:vAlign w:val="center"/>
          </w:tcPr>
          <w:p w:rsidR="00614D5B" w:rsidRPr="001B4D8C" w:rsidRDefault="00614D5B" w:rsidP="00E751D4">
            <w:pPr>
              <w:spacing w:line="264" w:lineRule="auto"/>
              <w:jc w:val="center"/>
              <w:rPr>
                <w:b/>
                <w:color w:val="000000"/>
                <w:lang w:val="vi-VN"/>
              </w:rPr>
            </w:pPr>
            <w:r w:rsidRPr="001B4D8C">
              <w:rPr>
                <w:b/>
                <w:color w:val="000000"/>
                <w:lang w:val="vi-VN"/>
              </w:rPr>
              <w:t>CS.5.04.40</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rPr>
                <w:color w:val="000000"/>
                <w:lang w:val="vi-VN"/>
              </w:rPr>
            </w:pPr>
            <w:r w:rsidRPr="001B4D8C">
              <w:rPr>
                <w:color w:val="000000"/>
                <w:lang w:val="vi-VN"/>
              </w:rPr>
              <w:t>Thay bộ xà đơn dài 1,2m không sứ, không dây bằng xe thang 9m</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b/>
                <w:color w:val="000000"/>
                <w:lang w:val="vi-VN"/>
              </w:rPr>
            </w:pPr>
            <w:r w:rsidRPr="001B4D8C">
              <w:rPr>
                <w:b/>
                <w:color w:val="000000"/>
                <w:lang w:val="vi-VN"/>
              </w:rPr>
              <w:t> </w:t>
            </w:r>
          </w:p>
        </w:tc>
      </w:tr>
      <w:tr w:rsidR="00614D5B" w:rsidRPr="001B4D8C" w:rsidTr="00614D5B">
        <w:tc>
          <w:tcPr>
            <w:tcW w:w="0" w:type="auto"/>
            <w:tcBorders>
              <w:top w:val="nil"/>
              <w:left w:val="single" w:sz="4" w:space="0" w:color="auto"/>
              <w:bottom w:val="nil"/>
              <w:right w:val="single" w:sz="4" w:space="0" w:color="auto"/>
            </w:tcBorders>
            <w:vAlign w:val="center"/>
          </w:tcPr>
          <w:p w:rsidR="00614D5B" w:rsidRPr="001B4D8C" w:rsidRDefault="00614D5B" w:rsidP="00E751D4">
            <w:pPr>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204.000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350.723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184.041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b/>
                <w:color w:val="000000"/>
                <w:lang w:val="vi-VN"/>
              </w:rPr>
            </w:pPr>
            <w:r w:rsidRPr="001B4D8C">
              <w:rPr>
                <w:b/>
                <w:color w:val="000000"/>
                <w:lang w:val="vi-VN"/>
              </w:rPr>
              <w:t xml:space="preserve">       738.764 </w:t>
            </w:r>
          </w:p>
        </w:tc>
      </w:tr>
      <w:tr w:rsidR="00614D5B" w:rsidRPr="001B4D8C" w:rsidTr="00614D5B">
        <w:tc>
          <w:tcPr>
            <w:tcW w:w="0" w:type="auto"/>
            <w:tcBorders>
              <w:top w:val="nil"/>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204.000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328.803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color w:val="000000"/>
                <w:lang w:val="vi-VN"/>
              </w:rPr>
            </w:pPr>
            <w:r w:rsidRPr="001B4D8C">
              <w:rPr>
                <w:color w:val="000000"/>
                <w:lang w:val="vi-VN"/>
              </w:rPr>
              <w:t xml:space="preserve">     179.949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rsidP="00E751D4">
            <w:pPr>
              <w:spacing w:line="264" w:lineRule="auto"/>
              <w:jc w:val="right"/>
              <w:rPr>
                <w:b/>
                <w:color w:val="000000"/>
                <w:lang w:val="vi-VN"/>
              </w:rPr>
            </w:pPr>
            <w:r w:rsidRPr="001B4D8C">
              <w:rPr>
                <w:b/>
                <w:color w:val="000000"/>
                <w:lang w:val="vi-VN"/>
              </w:rPr>
              <w:t xml:space="preserve">       712.752 </w:t>
            </w:r>
          </w:p>
        </w:tc>
      </w:tr>
    </w:tbl>
    <w:p w:rsidR="007421BC" w:rsidRPr="001B4D8C" w:rsidRDefault="007421BC" w:rsidP="00A14E65">
      <w:pPr>
        <w:widowControl w:val="0"/>
        <w:spacing w:line="360" w:lineRule="exact"/>
        <w:rPr>
          <w:color w:val="000000"/>
          <w:highlight w:val="yellow"/>
          <w:lang w:val="vi-VN"/>
        </w:rPr>
      </w:pPr>
    </w:p>
    <w:p w:rsidR="00614D5B" w:rsidRPr="001B4D8C" w:rsidRDefault="00614D5B" w:rsidP="00614D5B">
      <w:pPr>
        <w:widowControl w:val="0"/>
        <w:spacing w:line="360" w:lineRule="exact"/>
        <w:jc w:val="both"/>
        <w:rPr>
          <w:b/>
          <w:color w:val="000000"/>
          <w:lang w:val="vi-VN"/>
        </w:rPr>
      </w:pPr>
    </w:p>
    <w:p w:rsidR="007421BC" w:rsidRPr="001B4D8C" w:rsidRDefault="007421BC" w:rsidP="00614D5B">
      <w:pPr>
        <w:widowControl w:val="0"/>
        <w:spacing w:line="360" w:lineRule="exact"/>
        <w:jc w:val="both"/>
        <w:rPr>
          <w:b/>
          <w:color w:val="000000"/>
          <w:lang w:val="vi-VN"/>
        </w:rPr>
      </w:pPr>
      <w:r w:rsidRPr="001B4D8C">
        <w:rPr>
          <w:b/>
          <w:color w:val="000000"/>
          <w:lang w:val="vi-VN"/>
        </w:rPr>
        <w:t>CS.5.04.50 THAY BỘ XÀ ĐƠN DÀI 1,2M  KHÔNG SỨ, KHÔNG DÂY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6"/>
        <w:gridCol w:w="708"/>
        <w:gridCol w:w="1085"/>
        <w:gridCol w:w="1085"/>
        <w:gridCol w:w="779"/>
        <w:gridCol w:w="1085"/>
      </w:tblGrid>
      <w:tr w:rsidR="00614D5B" w:rsidRPr="001B4D8C" w:rsidTr="00614D5B">
        <w:trPr>
          <w:tblHeader/>
        </w:trPr>
        <w:tc>
          <w:tcPr>
            <w:tcW w:w="0" w:type="auto"/>
            <w:tcBorders>
              <w:bottom w:val="single" w:sz="4" w:space="0" w:color="auto"/>
            </w:tcBorders>
            <w:vAlign w:val="center"/>
          </w:tcPr>
          <w:p w:rsidR="00614D5B" w:rsidRPr="001B4D8C" w:rsidRDefault="00614D5B" w:rsidP="00D50669">
            <w:pPr>
              <w:jc w:val="center"/>
              <w:rPr>
                <w:b/>
                <w:bCs/>
                <w:color w:val="000000"/>
                <w:lang w:val="vi-VN"/>
              </w:rPr>
            </w:pPr>
            <w:r w:rsidRPr="001B4D8C">
              <w:rPr>
                <w:b/>
                <w:bCs/>
                <w:color w:val="000000"/>
                <w:lang w:val="vi-VN"/>
              </w:rPr>
              <w:t>Mã hiệu</w:t>
            </w:r>
          </w:p>
        </w:tc>
        <w:tc>
          <w:tcPr>
            <w:tcW w:w="0" w:type="auto"/>
            <w:vAlign w:val="center"/>
          </w:tcPr>
          <w:p w:rsidR="00614D5B" w:rsidRPr="001B4D8C" w:rsidRDefault="00614D5B" w:rsidP="00D50669">
            <w:pPr>
              <w:jc w:val="center"/>
              <w:rPr>
                <w:b/>
                <w:bCs/>
                <w:color w:val="000000"/>
                <w:lang w:val="vi-VN"/>
              </w:rPr>
            </w:pPr>
            <w:r w:rsidRPr="001B4D8C">
              <w:rPr>
                <w:b/>
                <w:bCs/>
                <w:color w:val="000000"/>
                <w:lang w:val="vi-VN"/>
              </w:rPr>
              <w:t>Danh mục đơn giá</w:t>
            </w:r>
          </w:p>
        </w:tc>
        <w:tc>
          <w:tcPr>
            <w:tcW w:w="0" w:type="auto"/>
            <w:vAlign w:val="center"/>
          </w:tcPr>
          <w:p w:rsidR="00614D5B" w:rsidRPr="001B4D8C" w:rsidRDefault="00614D5B" w:rsidP="00D50669">
            <w:pPr>
              <w:jc w:val="center"/>
              <w:rPr>
                <w:b/>
                <w:bCs/>
                <w:color w:val="000000"/>
                <w:lang w:val="vi-VN"/>
              </w:rPr>
            </w:pPr>
            <w:r w:rsidRPr="001B4D8C">
              <w:rPr>
                <w:b/>
                <w:bCs/>
                <w:color w:val="000000"/>
                <w:lang w:val="vi-VN"/>
              </w:rPr>
              <w:t>Đơn vị</w:t>
            </w:r>
          </w:p>
        </w:tc>
        <w:tc>
          <w:tcPr>
            <w:tcW w:w="0" w:type="auto"/>
            <w:vAlign w:val="center"/>
          </w:tcPr>
          <w:p w:rsidR="00614D5B" w:rsidRPr="001B4D8C" w:rsidRDefault="00614D5B" w:rsidP="00D50669">
            <w:pPr>
              <w:jc w:val="center"/>
              <w:rPr>
                <w:b/>
                <w:bCs/>
                <w:color w:val="000000"/>
                <w:lang w:val="vi-VN"/>
              </w:rPr>
            </w:pPr>
            <w:r w:rsidRPr="001B4D8C">
              <w:rPr>
                <w:b/>
                <w:bCs/>
                <w:color w:val="000000"/>
                <w:lang w:val="vi-VN"/>
              </w:rPr>
              <w:t>Vật liệu</w:t>
            </w:r>
          </w:p>
        </w:tc>
        <w:tc>
          <w:tcPr>
            <w:tcW w:w="0" w:type="auto"/>
            <w:vAlign w:val="center"/>
          </w:tcPr>
          <w:p w:rsidR="00614D5B" w:rsidRPr="001B4D8C" w:rsidRDefault="00614D5B" w:rsidP="00D50669">
            <w:pPr>
              <w:jc w:val="center"/>
              <w:rPr>
                <w:b/>
                <w:bCs/>
                <w:color w:val="000000"/>
                <w:lang w:val="vi-VN"/>
              </w:rPr>
            </w:pPr>
            <w:r w:rsidRPr="001B4D8C">
              <w:rPr>
                <w:b/>
                <w:bCs/>
                <w:color w:val="000000"/>
                <w:lang w:val="vi-VN"/>
              </w:rPr>
              <w:t>Nhân công</w:t>
            </w:r>
          </w:p>
        </w:tc>
        <w:tc>
          <w:tcPr>
            <w:tcW w:w="0" w:type="auto"/>
            <w:vAlign w:val="center"/>
          </w:tcPr>
          <w:p w:rsidR="00614D5B" w:rsidRPr="001B4D8C" w:rsidRDefault="00614D5B" w:rsidP="00D50669">
            <w:pPr>
              <w:jc w:val="center"/>
              <w:rPr>
                <w:b/>
                <w:bCs/>
                <w:color w:val="000000"/>
                <w:lang w:val="vi-VN"/>
              </w:rPr>
            </w:pPr>
            <w:r w:rsidRPr="001B4D8C">
              <w:rPr>
                <w:b/>
                <w:bCs/>
                <w:color w:val="000000"/>
                <w:lang w:val="vi-VN"/>
              </w:rPr>
              <w:t>Máy</w:t>
            </w:r>
          </w:p>
        </w:tc>
        <w:tc>
          <w:tcPr>
            <w:tcW w:w="0" w:type="auto"/>
            <w:vAlign w:val="center"/>
          </w:tcPr>
          <w:p w:rsidR="00614D5B" w:rsidRPr="001B4D8C" w:rsidRDefault="00614D5B" w:rsidP="00D50669">
            <w:pPr>
              <w:jc w:val="center"/>
              <w:rPr>
                <w:b/>
                <w:bCs/>
                <w:color w:val="000000"/>
                <w:lang w:val="vi-VN"/>
              </w:rPr>
            </w:pPr>
            <w:r w:rsidRPr="001B4D8C">
              <w:rPr>
                <w:b/>
                <w:bCs/>
                <w:color w:val="000000"/>
                <w:lang w:val="vi-VN"/>
              </w:rPr>
              <w:t>Đơn giá</w:t>
            </w:r>
          </w:p>
        </w:tc>
      </w:tr>
      <w:tr w:rsidR="00614D5B" w:rsidRPr="001B4D8C" w:rsidTr="00614D5B">
        <w:tc>
          <w:tcPr>
            <w:tcW w:w="0" w:type="auto"/>
            <w:tcBorders>
              <w:top w:val="single" w:sz="4" w:space="0" w:color="auto"/>
              <w:left w:val="single" w:sz="4" w:space="0" w:color="auto"/>
              <w:bottom w:val="nil"/>
              <w:right w:val="single" w:sz="4" w:space="0" w:color="auto"/>
            </w:tcBorders>
            <w:vAlign w:val="center"/>
          </w:tcPr>
          <w:p w:rsidR="00614D5B" w:rsidRPr="001B4D8C" w:rsidRDefault="00614D5B">
            <w:pPr>
              <w:jc w:val="center"/>
              <w:rPr>
                <w:b/>
                <w:color w:val="000000"/>
                <w:lang w:val="vi-VN"/>
              </w:rPr>
            </w:pPr>
            <w:r w:rsidRPr="001B4D8C">
              <w:rPr>
                <w:b/>
                <w:color w:val="000000"/>
                <w:lang w:val="vi-VN"/>
              </w:rPr>
              <w:t>CS.5.04.50</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rPr>
                <w:color w:val="000000"/>
                <w:lang w:val="vi-VN"/>
              </w:rPr>
            </w:pPr>
            <w:r w:rsidRPr="001B4D8C">
              <w:rPr>
                <w:color w:val="000000"/>
                <w:lang w:val="vi-VN"/>
              </w:rPr>
              <w:t>Thay bộ xà đơn dài 1,2m không sứ, không dây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b/>
                <w:color w:val="000000"/>
                <w:lang w:val="vi-VN"/>
              </w:rPr>
            </w:pPr>
            <w:r w:rsidRPr="001B4D8C">
              <w:rPr>
                <w:b/>
                <w:color w:val="000000"/>
                <w:lang w:val="vi-VN"/>
              </w:rPr>
              <w:t> </w:t>
            </w:r>
          </w:p>
        </w:tc>
      </w:tr>
      <w:tr w:rsidR="00614D5B" w:rsidRPr="001B4D8C" w:rsidTr="00614D5B">
        <w:tc>
          <w:tcPr>
            <w:tcW w:w="0" w:type="auto"/>
            <w:tcBorders>
              <w:top w:val="nil"/>
              <w:left w:val="single" w:sz="4" w:space="0" w:color="auto"/>
              <w:bottom w:val="nil"/>
              <w:right w:val="single" w:sz="4" w:space="0" w:color="auto"/>
            </w:tcBorders>
            <w:vAlign w:val="center"/>
          </w:tcPr>
          <w:p w:rsidR="00614D5B" w:rsidRPr="001B4D8C" w:rsidRDefault="00614D5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color w:val="000000"/>
                <w:lang w:val="vi-VN"/>
              </w:rPr>
            </w:pPr>
            <w:r w:rsidRPr="001B4D8C">
              <w:rPr>
                <w:color w:val="000000"/>
                <w:lang w:val="vi-VN"/>
              </w:rPr>
              <w:t xml:space="preserve">       204.000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color w:val="000000"/>
                <w:lang w:val="vi-VN"/>
              </w:rPr>
            </w:pPr>
            <w:r w:rsidRPr="001B4D8C">
              <w:rPr>
                <w:color w:val="000000"/>
                <w:lang w:val="vi-VN"/>
              </w:rPr>
              <w:t xml:space="preserve">       701.445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b/>
                <w:color w:val="000000"/>
                <w:lang w:val="vi-VN"/>
              </w:rPr>
            </w:pPr>
            <w:r w:rsidRPr="001B4D8C">
              <w:rPr>
                <w:b/>
                <w:color w:val="000000"/>
                <w:lang w:val="vi-VN"/>
              </w:rPr>
              <w:t xml:space="preserve">       905.445 </w:t>
            </w:r>
          </w:p>
        </w:tc>
      </w:tr>
      <w:tr w:rsidR="00614D5B" w:rsidRPr="001B4D8C" w:rsidTr="00614D5B">
        <w:tc>
          <w:tcPr>
            <w:tcW w:w="0" w:type="auto"/>
            <w:tcBorders>
              <w:top w:val="nil"/>
              <w:left w:val="single" w:sz="4" w:space="0" w:color="auto"/>
              <w:bottom w:val="single" w:sz="4" w:space="0" w:color="auto"/>
              <w:right w:val="single" w:sz="4" w:space="0" w:color="auto"/>
            </w:tcBorders>
            <w:vAlign w:val="center"/>
          </w:tcPr>
          <w:p w:rsidR="00614D5B" w:rsidRPr="001B4D8C" w:rsidRDefault="00614D5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color w:val="000000"/>
                <w:lang w:val="vi-VN"/>
              </w:rPr>
            </w:pPr>
            <w:r w:rsidRPr="001B4D8C">
              <w:rPr>
                <w:color w:val="000000"/>
                <w:lang w:val="vi-VN"/>
              </w:rPr>
              <w:t xml:space="preserve">       204.000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color w:val="000000"/>
                <w:lang w:val="vi-VN"/>
              </w:rPr>
            </w:pPr>
            <w:r w:rsidRPr="001B4D8C">
              <w:rPr>
                <w:color w:val="000000"/>
                <w:lang w:val="vi-VN"/>
              </w:rPr>
              <w:t xml:space="preserve">       657.606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14D5B" w:rsidRPr="001B4D8C" w:rsidRDefault="00614D5B">
            <w:pPr>
              <w:jc w:val="right"/>
              <w:rPr>
                <w:b/>
                <w:color w:val="000000"/>
                <w:lang w:val="vi-VN"/>
              </w:rPr>
            </w:pPr>
            <w:r w:rsidRPr="001B4D8C">
              <w:rPr>
                <w:b/>
                <w:color w:val="000000"/>
                <w:lang w:val="vi-VN"/>
              </w:rPr>
              <w:t xml:space="preserve">       861.606 </w:t>
            </w:r>
          </w:p>
        </w:tc>
      </w:tr>
    </w:tbl>
    <w:p w:rsidR="00614D5B" w:rsidRPr="001B4D8C" w:rsidRDefault="00614D5B" w:rsidP="00614D5B">
      <w:pPr>
        <w:widowControl w:val="0"/>
        <w:spacing w:line="360" w:lineRule="exact"/>
        <w:jc w:val="both"/>
        <w:rPr>
          <w:color w:val="000000"/>
          <w:lang w:val="vi-VN"/>
        </w:rPr>
      </w:pPr>
    </w:p>
    <w:p w:rsidR="00614D5B" w:rsidRPr="001B4D8C" w:rsidRDefault="00614D5B" w:rsidP="00A14E65">
      <w:pPr>
        <w:widowControl w:val="0"/>
        <w:spacing w:line="360" w:lineRule="exact"/>
        <w:jc w:val="center"/>
        <w:rPr>
          <w:color w:val="000000"/>
          <w:lang w:val="vi-VN"/>
        </w:rPr>
      </w:pPr>
    </w:p>
    <w:p w:rsidR="007421BC" w:rsidRPr="001B4D8C" w:rsidRDefault="007421BC" w:rsidP="00614D5B">
      <w:pPr>
        <w:widowControl w:val="0"/>
        <w:spacing w:line="360" w:lineRule="exact"/>
        <w:jc w:val="both"/>
        <w:rPr>
          <w:b/>
          <w:color w:val="000000"/>
          <w:lang w:val="vi-VN"/>
        </w:rPr>
      </w:pPr>
      <w:r w:rsidRPr="001B4D8C">
        <w:rPr>
          <w:b/>
          <w:color w:val="000000"/>
          <w:lang w:val="vi-VN"/>
        </w:rPr>
        <w:lastRenderedPageBreak/>
        <w:t>CS.5.04.60 THAY BỘ XÀ DÀI 0,6M , 0,4M , 0,3M  KHÔNG SỨ, KHÔNG DÂY BẰNG MÁY</w:t>
      </w:r>
    </w:p>
    <w:p w:rsidR="007421BC" w:rsidRPr="001B4D8C" w:rsidRDefault="007421BC" w:rsidP="00A14E65">
      <w:pPr>
        <w:widowControl w:val="0"/>
        <w:spacing w:line="330" w:lineRule="atLeas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80"/>
        <w:gridCol w:w="703"/>
        <w:gridCol w:w="1077"/>
        <w:gridCol w:w="1077"/>
        <w:gridCol w:w="1054"/>
        <w:gridCol w:w="1077"/>
      </w:tblGrid>
      <w:tr w:rsidR="000B0077" w:rsidRPr="001B4D8C" w:rsidTr="00211F70">
        <w:trPr>
          <w:tblHeader/>
        </w:trPr>
        <w:tc>
          <w:tcPr>
            <w:tcW w:w="0" w:type="auto"/>
            <w:tcBorders>
              <w:bottom w:val="single" w:sz="4" w:space="0" w:color="auto"/>
            </w:tcBorders>
            <w:vAlign w:val="center"/>
          </w:tcPr>
          <w:p w:rsidR="000B0077" w:rsidRPr="001B4D8C" w:rsidRDefault="000B0077" w:rsidP="00D50669">
            <w:pPr>
              <w:jc w:val="center"/>
              <w:rPr>
                <w:b/>
                <w:bCs/>
                <w:color w:val="000000"/>
                <w:lang w:val="vi-VN"/>
              </w:rPr>
            </w:pPr>
            <w:r w:rsidRPr="001B4D8C">
              <w:rPr>
                <w:b/>
                <w:bCs/>
                <w:color w:val="000000"/>
                <w:lang w:val="vi-VN"/>
              </w:rPr>
              <w:t>Mã hiệu</w:t>
            </w:r>
          </w:p>
        </w:tc>
        <w:tc>
          <w:tcPr>
            <w:tcW w:w="0" w:type="auto"/>
            <w:vAlign w:val="center"/>
          </w:tcPr>
          <w:p w:rsidR="000B0077" w:rsidRPr="001B4D8C" w:rsidRDefault="000B0077" w:rsidP="00D50669">
            <w:pPr>
              <w:jc w:val="center"/>
              <w:rPr>
                <w:b/>
                <w:bCs/>
                <w:color w:val="000000"/>
                <w:lang w:val="vi-VN"/>
              </w:rPr>
            </w:pPr>
            <w:r w:rsidRPr="001B4D8C">
              <w:rPr>
                <w:b/>
                <w:bCs/>
                <w:color w:val="000000"/>
                <w:lang w:val="vi-VN"/>
              </w:rPr>
              <w:t>Danh mục đơn giá</w:t>
            </w:r>
          </w:p>
        </w:tc>
        <w:tc>
          <w:tcPr>
            <w:tcW w:w="0" w:type="auto"/>
            <w:vAlign w:val="center"/>
          </w:tcPr>
          <w:p w:rsidR="000B0077" w:rsidRPr="001B4D8C" w:rsidRDefault="000B0077" w:rsidP="00D50669">
            <w:pPr>
              <w:jc w:val="center"/>
              <w:rPr>
                <w:b/>
                <w:bCs/>
                <w:color w:val="000000"/>
                <w:lang w:val="vi-VN"/>
              </w:rPr>
            </w:pPr>
            <w:r w:rsidRPr="001B4D8C">
              <w:rPr>
                <w:b/>
                <w:bCs/>
                <w:color w:val="000000"/>
                <w:lang w:val="vi-VN"/>
              </w:rPr>
              <w:t>Đơn vị</w:t>
            </w:r>
          </w:p>
        </w:tc>
        <w:tc>
          <w:tcPr>
            <w:tcW w:w="0" w:type="auto"/>
            <w:vAlign w:val="center"/>
          </w:tcPr>
          <w:p w:rsidR="000B0077" w:rsidRPr="001B4D8C" w:rsidRDefault="000B0077" w:rsidP="00D50669">
            <w:pPr>
              <w:jc w:val="center"/>
              <w:rPr>
                <w:b/>
                <w:bCs/>
                <w:color w:val="000000"/>
                <w:lang w:val="vi-VN"/>
              </w:rPr>
            </w:pPr>
            <w:r w:rsidRPr="001B4D8C">
              <w:rPr>
                <w:b/>
                <w:bCs/>
                <w:color w:val="000000"/>
                <w:lang w:val="vi-VN"/>
              </w:rPr>
              <w:t>Vật liệu</w:t>
            </w:r>
          </w:p>
        </w:tc>
        <w:tc>
          <w:tcPr>
            <w:tcW w:w="0" w:type="auto"/>
            <w:vAlign w:val="center"/>
          </w:tcPr>
          <w:p w:rsidR="000B0077" w:rsidRPr="001B4D8C" w:rsidRDefault="000B0077" w:rsidP="00D50669">
            <w:pPr>
              <w:jc w:val="center"/>
              <w:rPr>
                <w:b/>
                <w:bCs/>
                <w:color w:val="000000"/>
                <w:lang w:val="vi-VN"/>
              </w:rPr>
            </w:pPr>
            <w:r w:rsidRPr="001B4D8C">
              <w:rPr>
                <w:b/>
                <w:bCs/>
                <w:color w:val="000000"/>
                <w:lang w:val="vi-VN"/>
              </w:rPr>
              <w:t>Nhân công</w:t>
            </w:r>
          </w:p>
        </w:tc>
        <w:tc>
          <w:tcPr>
            <w:tcW w:w="0" w:type="auto"/>
            <w:vAlign w:val="center"/>
          </w:tcPr>
          <w:p w:rsidR="000B0077" w:rsidRPr="001B4D8C" w:rsidRDefault="000B0077" w:rsidP="00D50669">
            <w:pPr>
              <w:jc w:val="center"/>
              <w:rPr>
                <w:b/>
                <w:bCs/>
                <w:color w:val="000000"/>
                <w:lang w:val="vi-VN"/>
              </w:rPr>
            </w:pPr>
            <w:r w:rsidRPr="001B4D8C">
              <w:rPr>
                <w:b/>
                <w:bCs/>
                <w:color w:val="000000"/>
                <w:lang w:val="vi-VN"/>
              </w:rPr>
              <w:t>Máy</w:t>
            </w:r>
          </w:p>
        </w:tc>
        <w:tc>
          <w:tcPr>
            <w:tcW w:w="0" w:type="auto"/>
            <w:vAlign w:val="center"/>
          </w:tcPr>
          <w:p w:rsidR="000B0077" w:rsidRPr="001B4D8C" w:rsidRDefault="000B0077" w:rsidP="00D50669">
            <w:pPr>
              <w:jc w:val="center"/>
              <w:rPr>
                <w:b/>
                <w:bCs/>
                <w:color w:val="000000"/>
                <w:lang w:val="vi-VN"/>
              </w:rPr>
            </w:pPr>
            <w:r w:rsidRPr="001B4D8C">
              <w:rPr>
                <w:b/>
                <w:bCs/>
                <w:color w:val="000000"/>
                <w:lang w:val="vi-VN"/>
              </w:rPr>
              <w:t>Đơn giá</w:t>
            </w:r>
          </w:p>
        </w:tc>
      </w:tr>
      <w:tr w:rsidR="00211F70" w:rsidRPr="001B4D8C" w:rsidTr="00211F70">
        <w:tc>
          <w:tcPr>
            <w:tcW w:w="0" w:type="auto"/>
            <w:tcBorders>
              <w:top w:val="single" w:sz="4" w:space="0" w:color="auto"/>
              <w:left w:val="single" w:sz="4" w:space="0" w:color="auto"/>
              <w:bottom w:val="nil"/>
              <w:right w:val="single" w:sz="4" w:space="0" w:color="auto"/>
            </w:tcBorders>
            <w:vAlign w:val="center"/>
          </w:tcPr>
          <w:p w:rsidR="00211F70" w:rsidRPr="001B4D8C" w:rsidRDefault="00211F70">
            <w:pPr>
              <w:jc w:val="center"/>
              <w:rPr>
                <w:b/>
                <w:color w:val="000000"/>
                <w:lang w:val="vi-VN"/>
              </w:rPr>
            </w:pPr>
            <w:r w:rsidRPr="001B4D8C">
              <w:rPr>
                <w:b/>
                <w:color w:val="000000"/>
                <w:lang w:val="vi-VN"/>
              </w:rPr>
              <w:t>CS.5.04.60</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rPr>
                <w:color w:val="000000"/>
                <w:lang w:val="vi-VN"/>
              </w:rPr>
            </w:pPr>
            <w:r w:rsidRPr="001B4D8C">
              <w:rPr>
                <w:color w:val="000000"/>
                <w:lang w:val="vi-VN"/>
              </w:rPr>
              <w:t>Thay bộ xà dài 0,6m; 0,4m; 0,3m không sứ, không dây kết hợp máy</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b/>
                <w:color w:val="000000"/>
                <w:lang w:val="vi-VN"/>
              </w:rPr>
            </w:pPr>
            <w:r w:rsidRPr="001B4D8C">
              <w:rPr>
                <w:b/>
                <w:color w:val="000000"/>
                <w:lang w:val="vi-VN"/>
              </w:rPr>
              <w:t> </w:t>
            </w:r>
          </w:p>
        </w:tc>
      </w:tr>
      <w:tr w:rsidR="00211F70" w:rsidRPr="001B4D8C" w:rsidTr="00211F70">
        <w:tc>
          <w:tcPr>
            <w:tcW w:w="0" w:type="auto"/>
            <w:tcBorders>
              <w:top w:val="nil"/>
              <w:left w:val="single" w:sz="4" w:space="0" w:color="auto"/>
              <w:bottom w:val="nil"/>
              <w:right w:val="single" w:sz="4" w:space="0" w:color="auto"/>
            </w:tcBorders>
            <w:vAlign w:val="center"/>
          </w:tcPr>
          <w:p w:rsidR="00211F70" w:rsidRPr="001B4D8C" w:rsidRDefault="00211F7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color w:val="000000"/>
                <w:lang w:val="vi-VN"/>
              </w:rPr>
            </w:pPr>
            <w:r w:rsidRPr="001B4D8C">
              <w:rPr>
                <w:color w:val="000000"/>
                <w:lang w:val="vi-VN"/>
              </w:rPr>
              <w:t xml:space="preserve">       118.700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color w:val="000000"/>
                <w:lang w:val="vi-VN"/>
              </w:rPr>
            </w:pPr>
            <w:r w:rsidRPr="001B4D8C">
              <w:rPr>
                <w:color w:val="000000"/>
                <w:lang w:val="vi-VN"/>
              </w:rPr>
              <w:t xml:space="preserve">       280.578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color w:val="000000"/>
                <w:lang w:val="vi-VN"/>
              </w:rPr>
            </w:pPr>
            <w:r w:rsidRPr="001B4D8C">
              <w:rPr>
                <w:color w:val="000000"/>
                <w:lang w:val="vi-VN"/>
              </w:rPr>
              <w:t xml:space="preserve">     184.041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b/>
                <w:color w:val="000000"/>
                <w:lang w:val="vi-VN"/>
              </w:rPr>
            </w:pPr>
            <w:r w:rsidRPr="001B4D8C">
              <w:rPr>
                <w:b/>
                <w:color w:val="000000"/>
                <w:lang w:val="vi-VN"/>
              </w:rPr>
              <w:t xml:space="preserve">       583.319 </w:t>
            </w:r>
          </w:p>
        </w:tc>
      </w:tr>
      <w:tr w:rsidR="00211F70" w:rsidRPr="001B4D8C" w:rsidTr="00211F70">
        <w:tc>
          <w:tcPr>
            <w:tcW w:w="0" w:type="auto"/>
            <w:tcBorders>
              <w:top w:val="nil"/>
              <w:left w:val="single" w:sz="4" w:space="0" w:color="auto"/>
              <w:bottom w:val="single" w:sz="4" w:space="0" w:color="auto"/>
              <w:right w:val="single" w:sz="4" w:space="0" w:color="auto"/>
            </w:tcBorders>
            <w:vAlign w:val="center"/>
          </w:tcPr>
          <w:p w:rsidR="00211F70" w:rsidRPr="001B4D8C" w:rsidRDefault="00211F7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color w:val="000000"/>
                <w:lang w:val="vi-VN"/>
              </w:rPr>
            </w:pPr>
            <w:r w:rsidRPr="001B4D8C">
              <w:rPr>
                <w:color w:val="000000"/>
                <w:lang w:val="vi-VN"/>
              </w:rPr>
              <w:t xml:space="preserve">       118.700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color w:val="000000"/>
                <w:lang w:val="vi-VN"/>
              </w:rPr>
            </w:pPr>
            <w:r w:rsidRPr="001B4D8C">
              <w:rPr>
                <w:color w:val="000000"/>
                <w:lang w:val="vi-VN"/>
              </w:rPr>
              <w:t xml:space="preserve">       263.042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color w:val="000000"/>
                <w:lang w:val="vi-VN"/>
              </w:rPr>
            </w:pPr>
            <w:r w:rsidRPr="001B4D8C">
              <w:rPr>
                <w:color w:val="000000"/>
                <w:lang w:val="vi-VN"/>
              </w:rPr>
              <w:t xml:space="preserve">     179.949 </w:t>
            </w:r>
          </w:p>
        </w:tc>
        <w:tc>
          <w:tcPr>
            <w:tcW w:w="0" w:type="auto"/>
            <w:tcBorders>
              <w:top w:val="single" w:sz="4" w:space="0" w:color="auto"/>
              <w:left w:val="single" w:sz="4" w:space="0" w:color="auto"/>
              <w:bottom w:val="single" w:sz="4" w:space="0" w:color="auto"/>
              <w:right w:val="single" w:sz="4" w:space="0" w:color="auto"/>
            </w:tcBorders>
            <w:vAlign w:val="center"/>
          </w:tcPr>
          <w:p w:rsidR="00211F70" w:rsidRPr="001B4D8C" w:rsidRDefault="00211F70">
            <w:pPr>
              <w:jc w:val="right"/>
              <w:rPr>
                <w:b/>
                <w:color w:val="000000"/>
                <w:lang w:val="vi-VN"/>
              </w:rPr>
            </w:pPr>
            <w:r w:rsidRPr="001B4D8C">
              <w:rPr>
                <w:b/>
                <w:color w:val="000000"/>
                <w:lang w:val="vi-VN"/>
              </w:rPr>
              <w:t xml:space="preserve">       561.692 </w:t>
            </w:r>
          </w:p>
        </w:tc>
      </w:tr>
    </w:tbl>
    <w:p w:rsidR="000B0077" w:rsidRPr="001B4D8C" w:rsidRDefault="000B0077" w:rsidP="00A14E65">
      <w:pPr>
        <w:widowControl w:val="0"/>
        <w:spacing w:before="120" w:line="330" w:lineRule="atLeast"/>
        <w:rPr>
          <w:color w:val="000000"/>
          <w:lang w:val="vi-VN"/>
        </w:rPr>
      </w:pPr>
    </w:p>
    <w:p w:rsidR="007421BC" w:rsidRPr="001B4D8C" w:rsidRDefault="007421BC" w:rsidP="00A14E65">
      <w:pPr>
        <w:widowControl w:val="0"/>
        <w:spacing w:before="120" w:line="330" w:lineRule="atLeast"/>
        <w:rPr>
          <w:b/>
          <w:color w:val="000000"/>
          <w:lang w:val="vi-VN"/>
        </w:rPr>
      </w:pPr>
      <w:r w:rsidRPr="001B4D8C">
        <w:rPr>
          <w:b/>
          <w:color w:val="000000"/>
          <w:lang w:val="vi-VN"/>
        </w:rPr>
        <w:t>CS.5.04.70 THAY BỘ XÀ DÀI 0,6M;0,4M;0,3M KHÔNG SỨ,KHÔNG DÂY BẰNG THỦ CÔNG</w:t>
      </w:r>
    </w:p>
    <w:p w:rsidR="007421BC" w:rsidRPr="001B4D8C" w:rsidRDefault="007421BC" w:rsidP="00A14E65">
      <w:pPr>
        <w:widowControl w:val="0"/>
        <w:spacing w:line="330" w:lineRule="atLeas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6"/>
        <w:gridCol w:w="708"/>
        <w:gridCol w:w="1085"/>
        <w:gridCol w:w="1085"/>
        <w:gridCol w:w="779"/>
        <w:gridCol w:w="1085"/>
      </w:tblGrid>
      <w:tr w:rsidR="004B25EB" w:rsidRPr="001B4D8C" w:rsidTr="004B25EB">
        <w:trPr>
          <w:tblHeader/>
        </w:trPr>
        <w:tc>
          <w:tcPr>
            <w:tcW w:w="0" w:type="auto"/>
            <w:tcBorders>
              <w:bottom w:val="single" w:sz="4" w:space="0" w:color="auto"/>
            </w:tcBorders>
            <w:vAlign w:val="center"/>
          </w:tcPr>
          <w:p w:rsidR="004B25EB" w:rsidRPr="001B4D8C" w:rsidRDefault="004B25EB" w:rsidP="00D50669">
            <w:pPr>
              <w:jc w:val="center"/>
              <w:rPr>
                <w:b/>
                <w:bCs/>
                <w:color w:val="000000"/>
                <w:lang w:val="vi-VN"/>
              </w:rPr>
            </w:pPr>
            <w:r w:rsidRPr="001B4D8C">
              <w:rPr>
                <w:b/>
                <w:bCs/>
                <w:color w:val="000000"/>
                <w:lang w:val="vi-VN"/>
              </w:rPr>
              <w:t>Mã hiệu</w:t>
            </w:r>
          </w:p>
        </w:tc>
        <w:tc>
          <w:tcPr>
            <w:tcW w:w="0" w:type="auto"/>
            <w:vAlign w:val="center"/>
          </w:tcPr>
          <w:p w:rsidR="004B25EB" w:rsidRPr="001B4D8C" w:rsidRDefault="004B25EB" w:rsidP="00D50669">
            <w:pPr>
              <w:jc w:val="center"/>
              <w:rPr>
                <w:b/>
                <w:bCs/>
                <w:color w:val="000000"/>
                <w:lang w:val="vi-VN"/>
              </w:rPr>
            </w:pPr>
            <w:r w:rsidRPr="001B4D8C">
              <w:rPr>
                <w:b/>
                <w:bCs/>
                <w:color w:val="000000"/>
                <w:lang w:val="vi-VN"/>
              </w:rPr>
              <w:t>Danh mục đơn giá</w:t>
            </w:r>
          </w:p>
        </w:tc>
        <w:tc>
          <w:tcPr>
            <w:tcW w:w="0" w:type="auto"/>
            <w:vAlign w:val="center"/>
          </w:tcPr>
          <w:p w:rsidR="004B25EB" w:rsidRPr="001B4D8C" w:rsidRDefault="004B25EB" w:rsidP="00D50669">
            <w:pPr>
              <w:jc w:val="center"/>
              <w:rPr>
                <w:b/>
                <w:bCs/>
                <w:color w:val="000000"/>
                <w:lang w:val="vi-VN"/>
              </w:rPr>
            </w:pPr>
            <w:r w:rsidRPr="001B4D8C">
              <w:rPr>
                <w:b/>
                <w:bCs/>
                <w:color w:val="000000"/>
                <w:lang w:val="vi-VN"/>
              </w:rPr>
              <w:t>Đơn vị</w:t>
            </w:r>
          </w:p>
        </w:tc>
        <w:tc>
          <w:tcPr>
            <w:tcW w:w="0" w:type="auto"/>
            <w:vAlign w:val="center"/>
          </w:tcPr>
          <w:p w:rsidR="004B25EB" w:rsidRPr="001B4D8C" w:rsidRDefault="004B25EB" w:rsidP="00D50669">
            <w:pPr>
              <w:jc w:val="center"/>
              <w:rPr>
                <w:b/>
                <w:bCs/>
                <w:color w:val="000000"/>
                <w:lang w:val="vi-VN"/>
              </w:rPr>
            </w:pPr>
            <w:r w:rsidRPr="001B4D8C">
              <w:rPr>
                <w:b/>
                <w:bCs/>
                <w:color w:val="000000"/>
                <w:lang w:val="vi-VN"/>
              </w:rPr>
              <w:t>Vật liệu</w:t>
            </w:r>
          </w:p>
        </w:tc>
        <w:tc>
          <w:tcPr>
            <w:tcW w:w="0" w:type="auto"/>
            <w:vAlign w:val="center"/>
          </w:tcPr>
          <w:p w:rsidR="004B25EB" w:rsidRPr="001B4D8C" w:rsidRDefault="004B25EB" w:rsidP="00D50669">
            <w:pPr>
              <w:jc w:val="center"/>
              <w:rPr>
                <w:b/>
                <w:bCs/>
                <w:color w:val="000000"/>
                <w:lang w:val="vi-VN"/>
              </w:rPr>
            </w:pPr>
            <w:r w:rsidRPr="001B4D8C">
              <w:rPr>
                <w:b/>
                <w:bCs/>
                <w:color w:val="000000"/>
                <w:lang w:val="vi-VN"/>
              </w:rPr>
              <w:t>Nhân công</w:t>
            </w:r>
          </w:p>
        </w:tc>
        <w:tc>
          <w:tcPr>
            <w:tcW w:w="0" w:type="auto"/>
            <w:vAlign w:val="center"/>
          </w:tcPr>
          <w:p w:rsidR="004B25EB" w:rsidRPr="001B4D8C" w:rsidRDefault="004B25EB" w:rsidP="00D50669">
            <w:pPr>
              <w:jc w:val="center"/>
              <w:rPr>
                <w:b/>
                <w:bCs/>
                <w:color w:val="000000"/>
                <w:lang w:val="vi-VN"/>
              </w:rPr>
            </w:pPr>
            <w:r w:rsidRPr="001B4D8C">
              <w:rPr>
                <w:b/>
                <w:bCs/>
                <w:color w:val="000000"/>
                <w:lang w:val="vi-VN"/>
              </w:rPr>
              <w:t>Máy</w:t>
            </w:r>
          </w:p>
        </w:tc>
        <w:tc>
          <w:tcPr>
            <w:tcW w:w="0" w:type="auto"/>
            <w:vAlign w:val="center"/>
          </w:tcPr>
          <w:p w:rsidR="004B25EB" w:rsidRPr="001B4D8C" w:rsidRDefault="004B25EB" w:rsidP="00D50669">
            <w:pPr>
              <w:jc w:val="center"/>
              <w:rPr>
                <w:b/>
                <w:bCs/>
                <w:color w:val="000000"/>
                <w:lang w:val="vi-VN"/>
              </w:rPr>
            </w:pPr>
            <w:r w:rsidRPr="001B4D8C">
              <w:rPr>
                <w:b/>
                <w:bCs/>
                <w:color w:val="000000"/>
                <w:lang w:val="vi-VN"/>
              </w:rPr>
              <w:t>Đơn giá</w:t>
            </w:r>
          </w:p>
        </w:tc>
      </w:tr>
      <w:tr w:rsidR="004B25EB" w:rsidRPr="001B4D8C" w:rsidTr="004B25EB">
        <w:tc>
          <w:tcPr>
            <w:tcW w:w="0" w:type="auto"/>
            <w:tcBorders>
              <w:top w:val="single" w:sz="4" w:space="0" w:color="auto"/>
              <w:left w:val="single" w:sz="4" w:space="0" w:color="auto"/>
              <w:bottom w:val="nil"/>
              <w:right w:val="single" w:sz="4" w:space="0" w:color="auto"/>
            </w:tcBorders>
            <w:vAlign w:val="center"/>
          </w:tcPr>
          <w:p w:rsidR="004B25EB" w:rsidRPr="001B4D8C" w:rsidRDefault="004B25EB">
            <w:pPr>
              <w:jc w:val="center"/>
              <w:rPr>
                <w:b/>
                <w:color w:val="000000"/>
                <w:lang w:val="vi-VN"/>
              </w:rPr>
            </w:pPr>
            <w:r w:rsidRPr="001B4D8C">
              <w:rPr>
                <w:b/>
                <w:color w:val="000000"/>
                <w:lang w:val="vi-VN"/>
              </w:rPr>
              <w:t>CS.5.04.70</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rPr>
                <w:color w:val="000000"/>
                <w:lang w:val="vi-VN"/>
              </w:rPr>
            </w:pPr>
            <w:r w:rsidRPr="001B4D8C">
              <w:rPr>
                <w:color w:val="000000"/>
                <w:lang w:val="vi-VN"/>
              </w:rPr>
              <w:t>Thay bộ xà dài 0,6m; 0,4m; 0,3m không sứ, không dây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b/>
                <w:color w:val="000000"/>
                <w:lang w:val="vi-VN"/>
              </w:rPr>
            </w:pPr>
            <w:r w:rsidRPr="001B4D8C">
              <w:rPr>
                <w:b/>
                <w:color w:val="000000"/>
                <w:lang w:val="vi-VN"/>
              </w:rPr>
              <w:t> </w:t>
            </w:r>
          </w:p>
        </w:tc>
      </w:tr>
      <w:tr w:rsidR="004B25EB" w:rsidRPr="001B4D8C" w:rsidTr="004B25EB">
        <w:tc>
          <w:tcPr>
            <w:tcW w:w="0" w:type="auto"/>
            <w:tcBorders>
              <w:top w:val="nil"/>
              <w:left w:val="single" w:sz="4" w:space="0" w:color="auto"/>
              <w:bottom w:val="nil"/>
              <w:right w:val="single" w:sz="4" w:space="0" w:color="auto"/>
            </w:tcBorders>
            <w:vAlign w:val="center"/>
          </w:tcPr>
          <w:p w:rsidR="004B25EB" w:rsidRPr="001B4D8C" w:rsidRDefault="004B25E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color w:val="000000"/>
                <w:lang w:val="vi-VN"/>
              </w:rPr>
            </w:pPr>
            <w:r w:rsidRPr="001B4D8C">
              <w:rPr>
                <w:color w:val="000000"/>
                <w:lang w:val="vi-VN"/>
              </w:rPr>
              <w:t xml:space="preserve">       118.700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color w:val="000000"/>
                <w:lang w:val="vi-VN"/>
              </w:rPr>
            </w:pPr>
            <w:r w:rsidRPr="001B4D8C">
              <w:rPr>
                <w:color w:val="000000"/>
                <w:lang w:val="vi-VN"/>
              </w:rPr>
              <w:t xml:space="preserve">       514.393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b/>
                <w:color w:val="000000"/>
                <w:lang w:val="vi-VN"/>
              </w:rPr>
            </w:pPr>
            <w:r w:rsidRPr="001B4D8C">
              <w:rPr>
                <w:b/>
                <w:color w:val="000000"/>
                <w:lang w:val="vi-VN"/>
              </w:rPr>
              <w:t xml:space="preserve">       633.093 </w:t>
            </w:r>
          </w:p>
        </w:tc>
      </w:tr>
      <w:tr w:rsidR="004B25EB" w:rsidRPr="001B4D8C" w:rsidTr="004B25EB">
        <w:tc>
          <w:tcPr>
            <w:tcW w:w="0" w:type="auto"/>
            <w:tcBorders>
              <w:top w:val="nil"/>
              <w:left w:val="single" w:sz="4" w:space="0" w:color="auto"/>
              <w:bottom w:val="single" w:sz="4" w:space="0" w:color="auto"/>
              <w:right w:val="single" w:sz="4" w:space="0" w:color="auto"/>
            </w:tcBorders>
            <w:vAlign w:val="center"/>
          </w:tcPr>
          <w:p w:rsidR="004B25EB" w:rsidRPr="001B4D8C" w:rsidRDefault="004B25E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color w:val="000000"/>
                <w:lang w:val="vi-VN"/>
              </w:rPr>
            </w:pPr>
            <w:r w:rsidRPr="001B4D8C">
              <w:rPr>
                <w:color w:val="000000"/>
                <w:lang w:val="vi-VN"/>
              </w:rPr>
              <w:t xml:space="preserve">       118.700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color w:val="000000"/>
                <w:lang w:val="vi-VN"/>
              </w:rPr>
            </w:pPr>
            <w:r w:rsidRPr="001B4D8C">
              <w:rPr>
                <w:color w:val="000000"/>
                <w:lang w:val="vi-VN"/>
              </w:rPr>
              <w:t xml:space="preserve">       482.244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4B25EB" w:rsidRPr="001B4D8C" w:rsidRDefault="004B25EB">
            <w:pPr>
              <w:jc w:val="right"/>
              <w:rPr>
                <w:b/>
                <w:color w:val="000000"/>
                <w:lang w:val="vi-VN"/>
              </w:rPr>
            </w:pPr>
            <w:r w:rsidRPr="001B4D8C">
              <w:rPr>
                <w:b/>
                <w:color w:val="000000"/>
                <w:lang w:val="vi-VN"/>
              </w:rPr>
              <w:t xml:space="preserve">       600.944 </w:t>
            </w:r>
          </w:p>
        </w:tc>
      </w:tr>
    </w:tbl>
    <w:p w:rsidR="007421BC" w:rsidRPr="001B4D8C" w:rsidRDefault="007421BC" w:rsidP="005D3934">
      <w:pPr>
        <w:widowControl w:val="0"/>
        <w:spacing w:before="180" w:line="340" w:lineRule="exact"/>
        <w:jc w:val="both"/>
        <w:rPr>
          <w:b/>
          <w:color w:val="000000"/>
          <w:lang w:val="vi-VN"/>
        </w:rPr>
      </w:pPr>
      <w:r w:rsidRPr="001B4D8C">
        <w:rPr>
          <w:b/>
          <w:color w:val="000000"/>
          <w:lang w:val="vi-VN"/>
        </w:rPr>
        <w:t>CS.5.05.00 THAY CÁC LOẠI CẦN ĐÈN CHAO CAO ÁP, CẦN ĐÈN CAO ÁP, CHỤP LIỀN CẦN, CHỤP ỐNG PHÓNG ĐƠN, CHỤP ỐNG PHÓNG KÉP</w:t>
      </w:r>
    </w:p>
    <w:p w:rsidR="007421BC" w:rsidRPr="001B4D8C" w:rsidRDefault="007421BC" w:rsidP="005D3934">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5D3934">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cần, chụp cột, chụp cột liền cần, lĩnh vật tư, xin cắt điện</w:t>
      </w:r>
    </w:p>
    <w:p w:rsidR="007421BC" w:rsidRPr="001B4D8C" w:rsidRDefault="007421BC" w:rsidP="005D3934">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Tháo chụp, cần cũ</w:t>
      </w:r>
    </w:p>
    <w:p w:rsidR="007421BC" w:rsidRPr="001B4D8C" w:rsidRDefault="007421BC" w:rsidP="005D3934">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chụp đầu cột, cần mới, lắp sứ, kéo lèo, giám sát</w:t>
      </w:r>
    </w:p>
    <w:p w:rsidR="007421BC" w:rsidRPr="001B4D8C" w:rsidRDefault="007421BC" w:rsidP="00723E9B">
      <w:pPr>
        <w:widowControl w:val="0"/>
        <w:spacing w:before="120" w:line="330" w:lineRule="atLeast"/>
        <w:jc w:val="both"/>
        <w:rPr>
          <w:b/>
          <w:color w:val="000000"/>
          <w:lang w:val="vi-VN"/>
        </w:rPr>
      </w:pPr>
      <w:r w:rsidRPr="001B4D8C">
        <w:rPr>
          <w:b/>
          <w:color w:val="000000"/>
          <w:lang w:val="vi-VN"/>
        </w:rPr>
        <w:t>CS.5.05.10 THAY CẦN ĐÈN CAO ÁP, CHỤP LIỀN CẦN, CHỤP ỐNG PHÓNG ĐƠN, CHỤP ỐNG PHÓNG KÉP BẰNG MÁY</w:t>
      </w:r>
    </w:p>
    <w:p w:rsidR="007421BC" w:rsidRPr="001B4D8C" w:rsidRDefault="007421BC" w:rsidP="00A14E65">
      <w:pPr>
        <w:widowControl w:val="0"/>
        <w:spacing w:line="330" w:lineRule="atLeas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020"/>
        <w:gridCol w:w="698"/>
        <w:gridCol w:w="1217"/>
        <w:gridCol w:w="1068"/>
        <w:gridCol w:w="1047"/>
        <w:gridCol w:w="1217"/>
      </w:tblGrid>
      <w:tr w:rsidR="00723E9B" w:rsidRPr="001B4D8C" w:rsidTr="00723E9B">
        <w:trPr>
          <w:tblHeader/>
        </w:trPr>
        <w:tc>
          <w:tcPr>
            <w:tcW w:w="0" w:type="auto"/>
            <w:tcBorders>
              <w:bottom w:val="single" w:sz="4" w:space="0" w:color="auto"/>
            </w:tcBorders>
            <w:vAlign w:val="center"/>
          </w:tcPr>
          <w:p w:rsidR="00723E9B" w:rsidRPr="001B4D8C" w:rsidRDefault="00723E9B" w:rsidP="00D50669">
            <w:pPr>
              <w:jc w:val="center"/>
              <w:rPr>
                <w:b/>
                <w:bCs/>
                <w:color w:val="000000"/>
                <w:lang w:val="vi-VN"/>
              </w:rPr>
            </w:pPr>
            <w:r w:rsidRPr="001B4D8C">
              <w:rPr>
                <w:b/>
                <w:bCs/>
                <w:color w:val="000000"/>
                <w:lang w:val="vi-VN"/>
              </w:rPr>
              <w:t>Mã hiệu</w:t>
            </w:r>
          </w:p>
        </w:tc>
        <w:tc>
          <w:tcPr>
            <w:tcW w:w="0" w:type="auto"/>
            <w:vAlign w:val="center"/>
          </w:tcPr>
          <w:p w:rsidR="00723E9B" w:rsidRPr="001B4D8C" w:rsidRDefault="00723E9B" w:rsidP="00D50669">
            <w:pPr>
              <w:jc w:val="center"/>
              <w:rPr>
                <w:b/>
                <w:bCs/>
                <w:color w:val="000000"/>
                <w:lang w:val="vi-VN"/>
              </w:rPr>
            </w:pPr>
            <w:r w:rsidRPr="001B4D8C">
              <w:rPr>
                <w:b/>
                <w:bCs/>
                <w:color w:val="000000"/>
                <w:lang w:val="vi-VN"/>
              </w:rPr>
              <w:t>Danh mục đơn giá</w:t>
            </w:r>
          </w:p>
        </w:tc>
        <w:tc>
          <w:tcPr>
            <w:tcW w:w="0" w:type="auto"/>
            <w:vAlign w:val="center"/>
          </w:tcPr>
          <w:p w:rsidR="00723E9B" w:rsidRPr="001B4D8C" w:rsidRDefault="00723E9B" w:rsidP="00D50669">
            <w:pPr>
              <w:jc w:val="center"/>
              <w:rPr>
                <w:b/>
                <w:bCs/>
                <w:color w:val="000000"/>
                <w:lang w:val="vi-VN"/>
              </w:rPr>
            </w:pPr>
            <w:r w:rsidRPr="001B4D8C">
              <w:rPr>
                <w:b/>
                <w:bCs/>
                <w:color w:val="000000"/>
                <w:lang w:val="vi-VN"/>
              </w:rPr>
              <w:t>Đơn vị</w:t>
            </w:r>
          </w:p>
        </w:tc>
        <w:tc>
          <w:tcPr>
            <w:tcW w:w="0" w:type="auto"/>
            <w:vAlign w:val="center"/>
          </w:tcPr>
          <w:p w:rsidR="00723E9B" w:rsidRPr="001B4D8C" w:rsidRDefault="00723E9B" w:rsidP="00D50669">
            <w:pPr>
              <w:jc w:val="center"/>
              <w:rPr>
                <w:b/>
                <w:bCs/>
                <w:color w:val="000000"/>
                <w:lang w:val="vi-VN"/>
              </w:rPr>
            </w:pPr>
            <w:r w:rsidRPr="001B4D8C">
              <w:rPr>
                <w:b/>
                <w:bCs/>
                <w:color w:val="000000"/>
                <w:lang w:val="vi-VN"/>
              </w:rPr>
              <w:t>Vật liệu</w:t>
            </w:r>
          </w:p>
        </w:tc>
        <w:tc>
          <w:tcPr>
            <w:tcW w:w="0" w:type="auto"/>
            <w:vAlign w:val="center"/>
          </w:tcPr>
          <w:p w:rsidR="00723E9B" w:rsidRPr="001B4D8C" w:rsidRDefault="00723E9B" w:rsidP="00D50669">
            <w:pPr>
              <w:jc w:val="center"/>
              <w:rPr>
                <w:b/>
                <w:bCs/>
                <w:color w:val="000000"/>
                <w:lang w:val="vi-VN"/>
              </w:rPr>
            </w:pPr>
            <w:r w:rsidRPr="001B4D8C">
              <w:rPr>
                <w:b/>
                <w:bCs/>
                <w:color w:val="000000"/>
                <w:lang w:val="vi-VN"/>
              </w:rPr>
              <w:t>Nhân công</w:t>
            </w:r>
          </w:p>
        </w:tc>
        <w:tc>
          <w:tcPr>
            <w:tcW w:w="0" w:type="auto"/>
            <w:vAlign w:val="center"/>
          </w:tcPr>
          <w:p w:rsidR="00723E9B" w:rsidRPr="001B4D8C" w:rsidRDefault="00723E9B" w:rsidP="00D50669">
            <w:pPr>
              <w:jc w:val="center"/>
              <w:rPr>
                <w:b/>
                <w:bCs/>
                <w:color w:val="000000"/>
                <w:lang w:val="vi-VN"/>
              </w:rPr>
            </w:pPr>
            <w:r w:rsidRPr="001B4D8C">
              <w:rPr>
                <w:b/>
                <w:bCs/>
                <w:color w:val="000000"/>
                <w:lang w:val="vi-VN"/>
              </w:rPr>
              <w:t>Máy</w:t>
            </w:r>
          </w:p>
        </w:tc>
        <w:tc>
          <w:tcPr>
            <w:tcW w:w="0" w:type="auto"/>
            <w:vAlign w:val="center"/>
          </w:tcPr>
          <w:p w:rsidR="00723E9B" w:rsidRPr="001B4D8C" w:rsidRDefault="00723E9B" w:rsidP="00D50669">
            <w:pPr>
              <w:jc w:val="center"/>
              <w:rPr>
                <w:b/>
                <w:bCs/>
                <w:color w:val="000000"/>
                <w:lang w:val="vi-VN"/>
              </w:rPr>
            </w:pPr>
            <w:r w:rsidRPr="001B4D8C">
              <w:rPr>
                <w:b/>
                <w:bCs/>
                <w:color w:val="000000"/>
                <w:lang w:val="vi-VN"/>
              </w:rPr>
              <w:t>Đơn giá</w:t>
            </w:r>
          </w:p>
        </w:tc>
      </w:tr>
      <w:tr w:rsidR="00723E9B" w:rsidRPr="001B4D8C" w:rsidTr="00723E9B">
        <w:tc>
          <w:tcPr>
            <w:tcW w:w="0" w:type="auto"/>
            <w:tcBorders>
              <w:top w:val="single" w:sz="4" w:space="0" w:color="auto"/>
              <w:left w:val="single" w:sz="4" w:space="0" w:color="auto"/>
              <w:bottom w:val="nil"/>
              <w:right w:val="single" w:sz="4" w:space="0" w:color="auto"/>
            </w:tcBorders>
            <w:vAlign w:val="center"/>
          </w:tcPr>
          <w:p w:rsidR="00723E9B" w:rsidRPr="001B4D8C" w:rsidRDefault="00723E9B">
            <w:pPr>
              <w:jc w:val="center"/>
              <w:rPr>
                <w:b/>
                <w:color w:val="000000"/>
                <w:lang w:val="vi-VN"/>
              </w:rPr>
            </w:pPr>
            <w:r w:rsidRPr="001B4D8C">
              <w:rPr>
                <w:b/>
                <w:color w:val="000000"/>
                <w:lang w:val="vi-VN"/>
              </w:rPr>
              <w:t>CS.5.05.11</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Thay cần đèn cao áp chữ L</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w:t>
            </w:r>
          </w:p>
        </w:tc>
      </w:tr>
      <w:tr w:rsidR="00723E9B" w:rsidRPr="001B4D8C" w:rsidTr="00723E9B">
        <w:tc>
          <w:tcPr>
            <w:tcW w:w="0" w:type="auto"/>
            <w:tcBorders>
              <w:top w:val="nil"/>
              <w:left w:val="single" w:sz="4" w:space="0" w:color="auto"/>
              <w:bottom w:val="nil"/>
              <w:right w:val="single" w:sz="4" w:space="0" w:color="auto"/>
            </w:tcBorders>
            <w:vAlign w:val="center"/>
          </w:tcPr>
          <w:p w:rsidR="00723E9B" w:rsidRPr="001B4D8C" w:rsidRDefault="00723E9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 xml:space="preserve"> - Tại Thành phố Thanh Hóa, thành phố Sầm Sơn, thị xã Bỉm Sơn, thị xã Nghi </w:t>
            </w:r>
            <w:r w:rsidRPr="001B4D8C">
              <w:rPr>
                <w:color w:val="000000"/>
                <w:lang w:val="vi-VN"/>
              </w:rPr>
              <w:lastRenderedPageBreak/>
              <w:t>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1.376.000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584.538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280.903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xml:space="preserve">    2.241.440 </w:t>
            </w:r>
          </w:p>
        </w:tc>
      </w:tr>
      <w:tr w:rsidR="00723E9B" w:rsidRPr="001B4D8C" w:rsidTr="00723E9B">
        <w:tc>
          <w:tcPr>
            <w:tcW w:w="0" w:type="auto"/>
            <w:tcBorders>
              <w:top w:val="nil"/>
              <w:left w:val="single" w:sz="4" w:space="0" w:color="auto"/>
              <w:bottom w:val="single" w:sz="4" w:space="0" w:color="auto"/>
              <w:right w:val="single" w:sz="4" w:space="0" w:color="auto"/>
            </w:tcBorders>
            <w:vAlign w:val="center"/>
          </w:tcPr>
          <w:p w:rsidR="00723E9B" w:rsidRPr="001B4D8C" w:rsidRDefault="00723E9B">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1.376.000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548.005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274.083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xml:space="preserve">    2.198.088 </w:t>
            </w:r>
          </w:p>
        </w:tc>
      </w:tr>
      <w:tr w:rsidR="00723E9B" w:rsidRPr="001B4D8C" w:rsidTr="00723E9B">
        <w:tc>
          <w:tcPr>
            <w:tcW w:w="0" w:type="auto"/>
            <w:tcBorders>
              <w:top w:val="single" w:sz="4" w:space="0" w:color="auto"/>
              <w:left w:val="single" w:sz="4" w:space="0" w:color="auto"/>
              <w:bottom w:val="nil"/>
              <w:right w:val="single" w:sz="4" w:space="0" w:color="auto"/>
            </w:tcBorders>
            <w:vAlign w:val="center"/>
          </w:tcPr>
          <w:p w:rsidR="00723E9B" w:rsidRPr="001B4D8C" w:rsidRDefault="00723E9B">
            <w:pPr>
              <w:jc w:val="center"/>
              <w:rPr>
                <w:b/>
                <w:color w:val="000000"/>
                <w:lang w:val="vi-VN"/>
              </w:rPr>
            </w:pPr>
            <w:r w:rsidRPr="001B4D8C">
              <w:rPr>
                <w:b/>
                <w:color w:val="000000"/>
                <w:lang w:val="vi-VN"/>
              </w:rPr>
              <w:t>CS.5.05.12</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Thay cần đèn cao áp chữ S</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w:t>
            </w:r>
          </w:p>
        </w:tc>
      </w:tr>
      <w:tr w:rsidR="00723E9B" w:rsidRPr="001B4D8C" w:rsidTr="00723E9B">
        <w:tc>
          <w:tcPr>
            <w:tcW w:w="0" w:type="auto"/>
            <w:tcBorders>
              <w:top w:val="nil"/>
              <w:left w:val="single" w:sz="4" w:space="0" w:color="auto"/>
              <w:bottom w:val="nil"/>
              <w:right w:val="single" w:sz="4" w:space="0" w:color="auto"/>
            </w:tcBorders>
            <w:vAlign w:val="center"/>
          </w:tcPr>
          <w:p w:rsidR="00723E9B" w:rsidRPr="001B4D8C" w:rsidRDefault="00723E9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1.073.000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818.353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280.903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xml:space="preserve">    2.172.255 </w:t>
            </w:r>
          </w:p>
        </w:tc>
      </w:tr>
      <w:tr w:rsidR="00723E9B" w:rsidRPr="001B4D8C" w:rsidTr="00723E9B">
        <w:tc>
          <w:tcPr>
            <w:tcW w:w="0" w:type="auto"/>
            <w:tcBorders>
              <w:top w:val="nil"/>
              <w:left w:val="single" w:sz="4" w:space="0" w:color="auto"/>
              <w:bottom w:val="single" w:sz="4" w:space="0" w:color="auto"/>
              <w:right w:val="single" w:sz="4" w:space="0" w:color="auto"/>
            </w:tcBorders>
            <w:vAlign w:val="center"/>
          </w:tcPr>
          <w:p w:rsidR="00723E9B" w:rsidRPr="001B4D8C" w:rsidRDefault="00723E9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1.073.000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767.207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274.083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xml:space="preserve">    2.114.290 </w:t>
            </w:r>
          </w:p>
        </w:tc>
      </w:tr>
      <w:tr w:rsidR="00723E9B" w:rsidRPr="001B4D8C" w:rsidTr="00723E9B">
        <w:tc>
          <w:tcPr>
            <w:tcW w:w="0" w:type="auto"/>
            <w:tcBorders>
              <w:top w:val="single" w:sz="4" w:space="0" w:color="auto"/>
              <w:left w:val="single" w:sz="4" w:space="0" w:color="auto"/>
              <w:bottom w:val="nil"/>
              <w:right w:val="single" w:sz="4" w:space="0" w:color="auto"/>
            </w:tcBorders>
            <w:vAlign w:val="center"/>
          </w:tcPr>
          <w:p w:rsidR="00723E9B" w:rsidRPr="001B4D8C" w:rsidRDefault="00723E9B">
            <w:pPr>
              <w:jc w:val="center"/>
              <w:rPr>
                <w:b/>
                <w:color w:val="000000"/>
                <w:lang w:val="vi-VN"/>
              </w:rPr>
            </w:pPr>
            <w:r w:rsidRPr="001B4D8C">
              <w:rPr>
                <w:b/>
                <w:color w:val="000000"/>
                <w:lang w:val="vi-VN"/>
              </w:rPr>
              <w:t>CS.5.05.13</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Thay chụp liền cần</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w:t>
            </w:r>
          </w:p>
        </w:tc>
      </w:tr>
      <w:tr w:rsidR="00723E9B" w:rsidRPr="001B4D8C" w:rsidTr="00723E9B">
        <w:tc>
          <w:tcPr>
            <w:tcW w:w="0" w:type="auto"/>
            <w:tcBorders>
              <w:top w:val="nil"/>
              <w:left w:val="single" w:sz="4" w:space="0" w:color="auto"/>
              <w:bottom w:val="nil"/>
              <w:right w:val="single" w:sz="4" w:space="0" w:color="auto"/>
            </w:tcBorders>
            <w:vAlign w:val="center"/>
          </w:tcPr>
          <w:p w:rsidR="00723E9B" w:rsidRPr="001B4D8C" w:rsidRDefault="00723E9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1.200.000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818.353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280.903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xml:space="preserve">    2.299.255 </w:t>
            </w:r>
          </w:p>
        </w:tc>
      </w:tr>
      <w:tr w:rsidR="00723E9B" w:rsidRPr="001B4D8C" w:rsidTr="00723E9B">
        <w:tc>
          <w:tcPr>
            <w:tcW w:w="0" w:type="auto"/>
            <w:tcBorders>
              <w:top w:val="nil"/>
              <w:left w:val="single" w:sz="4" w:space="0" w:color="auto"/>
              <w:bottom w:val="single" w:sz="4" w:space="0" w:color="auto"/>
              <w:right w:val="single" w:sz="4" w:space="0" w:color="auto"/>
            </w:tcBorders>
            <w:vAlign w:val="center"/>
          </w:tcPr>
          <w:p w:rsidR="00723E9B" w:rsidRPr="001B4D8C" w:rsidRDefault="00723E9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1.200.000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767.207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274.083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xml:space="preserve">    2.241.290 </w:t>
            </w:r>
          </w:p>
        </w:tc>
      </w:tr>
      <w:tr w:rsidR="00723E9B" w:rsidRPr="001B4D8C" w:rsidTr="00723E9B">
        <w:tc>
          <w:tcPr>
            <w:tcW w:w="0" w:type="auto"/>
            <w:tcBorders>
              <w:top w:val="single" w:sz="4" w:space="0" w:color="auto"/>
              <w:left w:val="single" w:sz="4" w:space="0" w:color="auto"/>
              <w:bottom w:val="nil"/>
              <w:right w:val="single" w:sz="4" w:space="0" w:color="auto"/>
            </w:tcBorders>
            <w:vAlign w:val="center"/>
          </w:tcPr>
          <w:p w:rsidR="00723E9B" w:rsidRPr="001B4D8C" w:rsidRDefault="00723E9B">
            <w:pPr>
              <w:jc w:val="center"/>
              <w:rPr>
                <w:b/>
                <w:color w:val="000000"/>
                <w:lang w:val="vi-VN"/>
              </w:rPr>
            </w:pPr>
            <w:r w:rsidRPr="001B4D8C">
              <w:rPr>
                <w:b/>
                <w:color w:val="000000"/>
                <w:lang w:val="vi-VN"/>
              </w:rPr>
              <w:t>CS.5.05.14</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Thay chụp ống phóng đơn, chụp ống phóng kép</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w:t>
            </w:r>
          </w:p>
        </w:tc>
      </w:tr>
      <w:tr w:rsidR="00723E9B" w:rsidRPr="001B4D8C" w:rsidTr="00723E9B">
        <w:tc>
          <w:tcPr>
            <w:tcW w:w="0" w:type="auto"/>
            <w:tcBorders>
              <w:top w:val="nil"/>
              <w:left w:val="single" w:sz="4" w:space="0" w:color="auto"/>
              <w:bottom w:val="nil"/>
              <w:right w:val="single" w:sz="4" w:space="0" w:color="auto"/>
            </w:tcBorders>
            <w:vAlign w:val="center"/>
          </w:tcPr>
          <w:p w:rsidR="00723E9B" w:rsidRPr="001B4D8C" w:rsidRDefault="00723E9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475.000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818.353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280.903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xml:space="preserve">    1.574.255 </w:t>
            </w:r>
          </w:p>
        </w:tc>
      </w:tr>
      <w:tr w:rsidR="00723E9B" w:rsidRPr="001B4D8C" w:rsidTr="00723E9B">
        <w:tc>
          <w:tcPr>
            <w:tcW w:w="0" w:type="auto"/>
            <w:tcBorders>
              <w:top w:val="nil"/>
              <w:left w:val="single" w:sz="4" w:space="0" w:color="auto"/>
              <w:bottom w:val="single" w:sz="4" w:space="0" w:color="auto"/>
              <w:right w:val="single" w:sz="4" w:space="0" w:color="auto"/>
            </w:tcBorders>
            <w:vAlign w:val="center"/>
          </w:tcPr>
          <w:p w:rsidR="00723E9B" w:rsidRPr="001B4D8C" w:rsidRDefault="00723E9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475.000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767.207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color w:val="000000"/>
                <w:lang w:val="vi-VN"/>
              </w:rPr>
            </w:pPr>
            <w:r w:rsidRPr="001B4D8C">
              <w:rPr>
                <w:color w:val="000000"/>
                <w:lang w:val="vi-VN"/>
              </w:rPr>
              <w:t xml:space="preserve">     274.083 </w:t>
            </w:r>
          </w:p>
        </w:tc>
        <w:tc>
          <w:tcPr>
            <w:tcW w:w="0" w:type="auto"/>
            <w:tcBorders>
              <w:top w:val="single" w:sz="4" w:space="0" w:color="auto"/>
              <w:left w:val="single" w:sz="4" w:space="0" w:color="auto"/>
              <w:bottom w:val="single" w:sz="4" w:space="0" w:color="auto"/>
              <w:right w:val="single" w:sz="4" w:space="0" w:color="auto"/>
            </w:tcBorders>
            <w:vAlign w:val="center"/>
          </w:tcPr>
          <w:p w:rsidR="00723E9B" w:rsidRPr="001B4D8C" w:rsidRDefault="00723E9B">
            <w:pPr>
              <w:jc w:val="right"/>
              <w:rPr>
                <w:b/>
                <w:color w:val="000000"/>
                <w:lang w:val="vi-VN"/>
              </w:rPr>
            </w:pPr>
            <w:r w:rsidRPr="001B4D8C">
              <w:rPr>
                <w:b/>
                <w:color w:val="000000"/>
                <w:lang w:val="vi-VN"/>
              </w:rPr>
              <w:t xml:space="preserve">    1.516.290 </w:t>
            </w:r>
          </w:p>
        </w:tc>
      </w:tr>
    </w:tbl>
    <w:p w:rsidR="00723E9B" w:rsidRPr="001B4D8C" w:rsidRDefault="00723E9B" w:rsidP="00A14E65">
      <w:pPr>
        <w:widowControl w:val="0"/>
        <w:spacing w:line="360" w:lineRule="exact"/>
        <w:rPr>
          <w:color w:val="000000"/>
          <w:highlight w:val="yellow"/>
          <w:lang w:val="vi-VN"/>
        </w:rPr>
      </w:pPr>
    </w:p>
    <w:p w:rsidR="007421BC" w:rsidRPr="001B4D8C" w:rsidRDefault="007421BC" w:rsidP="00D135D8">
      <w:pPr>
        <w:widowControl w:val="0"/>
        <w:spacing w:line="360" w:lineRule="exact"/>
        <w:jc w:val="both"/>
        <w:rPr>
          <w:b/>
          <w:color w:val="000000"/>
          <w:lang w:val="vi-VN"/>
        </w:rPr>
      </w:pPr>
      <w:r w:rsidRPr="001B4D8C">
        <w:rPr>
          <w:b/>
          <w:color w:val="000000"/>
          <w:lang w:val="vi-VN"/>
        </w:rPr>
        <w:t>CS.5.05.20 THAY CẦN ĐÈN CAO ÁP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75"/>
        <w:gridCol w:w="703"/>
        <w:gridCol w:w="1076"/>
        <w:gridCol w:w="1222"/>
        <w:gridCol w:w="770"/>
        <w:gridCol w:w="1222"/>
      </w:tblGrid>
      <w:tr w:rsidR="00D135D8" w:rsidRPr="001B4D8C" w:rsidTr="00D135D8">
        <w:trPr>
          <w:tblHeader/>
        </w:trPr>
        <w:tc>
          <w:tcPr>
            <w:tcW w:w="0" w:type="auto"/>
            <w:tcBorders>
              <w:bottom w:val="single" w:sz="4" w:space="0" w:color="auto"/>
            </w:tcBorders>
            <w:vAlign w:val="center"/>
          </w:tcPr>
          <w:p w:rsidR="00D135D8" w:rsidRPr="001B4D8C" w:rsidRDefault="00D135D8" w:rsidP="00D50669">
            <w:pPr>
              <w:jc w:val="center"/>
              <w:rPr>
                <w:b/>
                <w:bCs/>
                <w:color w:val="000000"/>
                <w:lang w:val="vi-VN"/>
              </w:rPr>
            </w:pPr>
            <w:r w:rsidRPr="001B4D8C">
              <w:rPr>
                <w:b/>
                <w:bCs/>
                <w:color w:val="000000"/>
                <w:lang w:val="vi-VN"/>
              </w:rPr>
              <w:t>Mã hiệu</w:t>
            </w:r>
          </w:p>
        </w:tc>
        <w:tc>
          <w:tcPr>
            <w:tcW w:w="0" w:type="auto"/>
            <w:vAlign w:val="center"/>
          </w:tcPr>
          <w:p w:rsidR="00D135D8" w:rsidRPr="001B4D8C" w:rsidRDefault="00D135D8" w:rsidP="00D50669">
            <w:pPr>
              <w:jc w:val="center"/>
              <w:rPr>
                <w:b/>
                <w:bCs/>
                <w:color w:val="000000"/>
                <w:lang w:val="vi-VN"/>
              </w:rPr>
            </w:pPr>
            <w:r w:rsidRPr="001B4D8C">
              <w:rPr>
                <w:b/>
                <w:bCs/>
                <w:color w:val="000000"/>
                <w:lang w:val="vi-VN"/>
              </w:rPr>
              <w:t>Danh mục đơn giá</w:t>
            </w:r>
          </w:p>
        </w:tc>
        <w:tc>
          <w:tcPr>
            <w:tcW w:w="0" w:type="auto"/>
            <w:vAlign w:val="center"/>
          </w:tcPr>
          <w:p w:rsidR="00D135D8" w:rsidRPr="001B4D8C" w:rsidRDefault="00D135D8" w:rsidP="00D50669">
            <w:pPr>
              <w:jc w:val="center"/>
              <w:rPr>
                <w:b/>
                <w:bCs/>
                <w:color w:val="000000"/>
                <w:lang w:val="vi-VN"/>
              </w:rPr>
            </w:pPr>
            <w:r w:rsidRPr="001B4D8C">
              <w:rPr>
                <w:b/>
                <w:bCs/>
                <w:color w:val="000000"/>
                <w:lang w:val="vi-VN"/>
              </w:rPr>
              <w:t>Đơn vị</w:t>
            </w:r>
          </w:p>
        </w:tc>
        <w:tc>
          <w:tcPr>
            <w:tcW w:w="0" w:type="auto"/>
            <w:vAlign w:val="center"/>
          </w:tcPr>
          <w:p w:rsidR="00D135D8" w:rsidRPr="001B4D8C" w:rsidRDefault="00D135D8" w:rsidP="00D50669">
            <w:pPr>
              <w:jc w:val="center"/>
              <w:rPr>
                <w:b/>
                <w:bCs/>
                <w:color w:val="000000"/>
                <w:lang w:val="vi-VN"/>
              </w:rPr>
            </w:pPr>
            <w:r w:rsidRPr="001B4D8C">
              <w:rPr>
                <w:b/>
                <w:bCs/>
                <w:color w:val="000000"/>
                <w:lang w:val="vi-VN"/>
              </w:rPr>
              <w:t>Vật liệu</w:t>
            </w:r>
          </w:p>
        </w:tc>
        <w:tc>
          <w:tcPr>
            <w:tcW w:w="0" w:type="auto"/>
            <w:vAlign w:val="center"/>
          </w:tcPr>
          <w:p w:rsidR="00D135D8" w:rsidRPr="001B4D8C" w:rsidRDefault="00D135D8" w:rsidP="00D50669">
            <w:pPr>
              <w:jc w:val="center"/>
              <w:rPr>
                <w:b/>
                <w:bCs/>
                <w:color w:val="000000"/>
                <w:lang w:val="vi-VN"/>
              </w:rPr>
            </w:pPr>
            <w:r w:rsidRPr="001B4D8C">
              <w:rPr>
                <w:b/>
                <w:bCs/>
                <w:color w:val="000000"/>
                <w:lang w:val="vi-VN"/>
              </w:rPr>
              <w:t>Nhân công</w:t>
            </w:r>
          </w:p>
        </w:tc>
        <w:tc>
          <w:tcPr>
            <w:tcW w:w="0" w:type="auto"/>
            <w:vAlign w:val="center"/>
          </w:tcPr>
          <w:p w:rsidR="00D135D8" w:rsidRPr="001B4D8C" w:rsidRDefault="00D135D8" w:rsidP="00D50669">
            <w:pPr>
              <w:jc w:val="center"/>
              <w:rPr>
                <w:b/>
                <w:bCs/>
                <w:color w:val="000000"/>
                <w:lang w:val="vi-VN"/>
              </w:rPr>
            </w:pPr>
            <w:r w:rsidRPr="001B4D8C">
              <w:rPr>
                <w:b/>
                <w:bCs/>
                <w:color w:val="000000"/>
                <w:lang w:val="vi-VN"/>
              </w:rPr>
              <w:t>Máy</w:t>
            </w:r>
          </w:p>
        </w:tc>
        <w:tc>
          <w:tcPr>
            <w:tcW w:w="0" w:type="auto"/>
            <w:vAlign w:val="center"/>
          </w:tcPr>
          <w:p w:rsidR="00D135D8" w:rsidRPr="001B4D8C" w:rsidRDefault="00D135D8" w:rsidP="00D50669">
            <w:pPr>
              <w:jc w:val="center"/>
              <w:rPr>
                <w:b/>
                <w:bCs/>
                <w:color w:val="000000"/>
                <w:lang w:val="vi-VN"/>
              </w:rPr>
            </w:pPr>
            <w:r w:rsidRPr="001B4D8C">
              <w:rPr>
                <w:b/>
                <w:bCs/>
                <w:color w:val="000000"/>
                <w:lang w:val="vi-VN"/>
              </w:rPr>
              <w:t>Đơn giá</w:t>
            </w:r>
          </w:p>
        </w:tc>
      </w:tr>
      <w:tr w:rsidR="00D135D8" w:rsidRPr="001B4D8C" w:rsidTr="00D135D8">
        <w:tc>
          <w:tcPr>
            <w:tcW w:w="0" w:type="auto"/>
            <w:tcBorders>
              <w:top w:val="single" w:sz="4" w:space="0" w:color="auto"/>
              <w:left w:val="single" w:sz="4" w:space="0" w:color="auto"/>
              <w:bottom w:val="nil"/>
              <w:right w:val="single" w:sz="4" w:space="0" w:color="auto"/>
            </w:tcBorders>
            <w:vAlign w:val="center"/>
          </w:tcPr>
          <w:p w:rsidR="00D135D8" w:rsidRPr="001B4D8C" w:rsidRDefault="00D135D8">
            <w:pPr>
              <w:jc w:val="center"/>
              <w:rPr>
                <w:b/>
                <w:color w:val="000000"/>
                <w:lang w:val="vi-VN"/>
              </w:rPr>
            </w:pPr>
            <w:r w:rsidRPr="001B4D8C">
              <w:rPr>
                <w:b/>
                <w:color w:val="000000"/>
                <w:lang w:val="vi-VN"/>
              </w:rPr>
              <w:t>CS.5.05.21</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rPr>
                <w:color w:val="000000"/>
                <w:lang w:val="vi-VN"/>
              </w:rPr>
            </w:pPr>
            <w:r w:rsidRPr="001B4D8C">
              <w:rPr>
                <w:color w:val="000000"/>
                <w:lang w:val="vi-VN"/>
              </w:rPr>
              <w:t>Thay cần đèn cao áp bằng thủ công, Cần đèn cao áp chữ L</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b/>
                <w:color w:val="000000"/>
                <w:lang w:val="vi-VN"/>
              </w:rPr>
            </w:pPr>
            <w:r w:rsidRPr="001B4D8C">
              <w:rPr>
                <w:b/>
                <w:color w:val="000000"/>
                <w:lang w:val="vi-VN"/>
              </w:rPr>
              <w:t> </w:t>
            </w:r>
          </w:p>
        </w:tc>
      </w:tr>
      <w:tr w:rsidR="00D135D8" w:rsidRPr="001B4D8C" w:rsidTr="00D135D8">
        <w:tc>
          <w:tcPr>
            <w:tcW w:w="0" w:type="auto"/>
            <w:tcBorders>
              <w:top w:val="nil"/>
              <w:left w:val="single" w:sz="4" w:space="0" w:color="auto"/>
              <w:bottom w:val="nil"/>
              <w:right w:val="single" w:sz="4" w:space="0" w:color="auto"/>
            </w:tcBorders>
            <w:vAlign w:val="center"/>
          </w:tcPr>
          <w:p w:rsidR="00D135D8" w:rsidRPr="001B4D8C" w:rsidRDefault="00D135D8">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892.500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1.052.168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b/>
                <w:color w:val="000000"/>
                <w:lang w:val="vi-VN"/>
              </w:rPr>
            </w:pPr>
            <w:r w:rsidRPr="001B4D8C">
              <w:rPr>
                <w:b/>
                <w:color w:val="000000"/>
                <w:lang w:val="vi-VN"/>
              </w:rPr>
              <w:t xml:space="preserve">    1.944.668 </w:t>
            </w:r>
          </w:p>
        </w:tc>
      </w:tr>
      <w:tr w:rsidR="00D135D8" w:rsidRPr="001B4D8C" w:rsidTr="00D135D8">
        <w:tc>
          <w:tcPr>
            <w:tcW w:w="0" w:type="auto"/>
            <w:tcBorders>
              <w:top w:val="nil"/>
              <w:left w:val="single" w:sz="4" w:space="0" w:color="auto"/>
              <w:bottom w:val="single" w:sz="4" w:space="0" w:color="auto"/>
              <w:right w:val="single" w:sz="4" w:space="0" w:color="auto"/>
            </w:tcBorders>
            <w:vAlign w:val="center"/>
          </w:tcPr>
          <w:p w:rsidR="00D135D8" w:rsidRPr="001B4D8C" w:rsidRDefault="00D135D8">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892.500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986.409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b/>
                <w:color w:val="000000"/>
                <w:lang w:val="vi-VN"/>
              </w:rPr>
            </w:pPr>
            <w:r w:rsidRPr="001B4D8C">
              <w:rPr>
                <w:b/>
                <w:color w:val="000000"/>
                <w:lang w:val="vi-VN"/>
              </w:rPr>
              <w:t xml:space="preserve">    1.878.909 </w:t>
            </w:r>
          </w:p>
        </w:tc>
      </w:tr>
      <w:tr w:rsidR="00D135D8" w:rsidRPr="001B4D8C" w:rsidTr="00D135D8">
        <w:tc>
          <w:tcPr>
            <w:tcW w:w="0" w:type="auto"/>
            <w:tcBorders>
              <w:top w:val="single" w:sz="4" w:space="0" w:color="auto"/>
              <w:left w:val="single" w:sz="4" w:space="0" w:color="auto"/>
              <w:bottom w:val="nil"/>
              <w:right w:val="single" w:sz="4" w:space="0" w:color="auto"/>
            </w:tcBorders>
            <w:vAlign w:val="center"/>
          </w:tcPr>
          <w:p w:rsidR="00D135D8" w:rsidRPr="001B4D8C" w:rsidRDefault="00D135D8">
            <w:pPr>
              <w:jc w:val="center"/>
              <w:rPr>
                <w:b/>
                <w:color w:val="000000"/>
                <w:lang w:val="vi-VN"/>
              </w:rPr>
            </w:pPr>
            <w:r w:rsidRPr="001B4D8C">
              <w:rPr>
                <w:b/>
                <w:color w:val="000000"/>
                <w:lang w:val="vi-VN"/>
              </w:rPr>
              <w:t>CS.5.05.22</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rPr>
                <w:color w:val="000000"/>
                <w:lang w:val="vi-VN"/>
              </w:rPr>
            </w:pPr>
            <w:r w:rsidRPr="001B4D8C">
              <w:rPr>
                <w:color w:val="000000"/>
                <w:lang w:val="vi-VN"/>
              </w:rPr>
              <w:t>Thay cần đèn cao áp bằng thủ công, Cần đèn cao áp chữ S</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b/>
                <w:color w:val="000000"/>
                <w:lang w:val="vi-VN"/>
              </w:rPr>
            </w:pPr>
            <w:r w:rsidRPr="001B4D8C">
              <w:rPr>
                <w:b/>
                <w:color w:val="000000"/>
                <w:lang w:val="vi-VN"/>
              </w:rPr>
              <w:t> </w:t>
            </w:r>
          </w:p>
        </w:tc>
      </w:tr>
      <w:tr w:rsidR="00D135D8" w:rsidRPr="001B4D8C" w:rsidTr="00D135D8">
        <w:tc>
          <w:tcPr>
            <w:tcW w:w="0" w:type="auto"/>
            <w:tcBorders>
              <w:top w:val="nil"/>
              <w:left w:val="single" w:sz="4" w:space="0" w:color="auto"/>
              <w:bottom w:val="nil"/>
              <w:right w:val="single" w:sz="4" w:space="0" w:color="auto"/>
            </w:tcBorders>
            <w:vAlign w:val="center"/>
          </w:tcPr>
          <w:p w:rsidR="00D135D8" w:rsidRPr="001B4D8C" w:rsidRDefault="00D135D8">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574.350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1.473.035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b/>
                <w:color w:val="000000"/>
                <w:lang w:val="vi-VN"/>
              </w:rPr>
            </w:pPr>
            <w:r w:rsidRPr="001B4D8C">
              <w:rPr>
                <w:b/>
                <w:color w:val="000000"/>
                <w:lang w:val="vi-VN"/>
              </w:rPr>
              <w:t xml:space="preserve">    2.047.385 </w:t>
            </w:r>
          </w:p>
        </w:tc>
      </w:tr>
      <w:tr w:rsidR="00D135D8" w:rsidRPr="001B4D8C" w:rsidTr="00D135D8">
        <w:tc>
          <w:tcPr>
            <w:tcW w:w="0" w:type="auto"/>
            <w:tcBorders>
              <w:top w:val="nil"/>
              <w:left w:val="single" w:sz="4" w:space="0" w:color="auto"/>
              <w:bottom w:val="single" w:sz="4" w:space="0" w:color="auto"/>
              <w:right w:val="single" w:sz="4" w:space="0" w:color="auto"/>
            </w:tcBorders>
            <w:vAlign w:val="center"/>
          </w:tcPr>
          <w:p w:rsidR="00D135D8" w:rsidRPr="001B4D8C" w:rsidRDefault="00D135D8">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574.350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1.380.973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135D8" w:rsidRPr="001B4D8C" w:rsidRDefault="00D135D8">
            <w:pPr>
              <w:jc w:val="right"/>
              <w:rPr>
                <w:b/>
                <w:color w:val="000000"/>
                <w:lang w:val="vi-VN"/>
              </w:rPr>
            </w:pPr>
            <w:r w:rsidRPr="001B4D8C">
              <w:rPr>
                <w:b/>
                <w:color w:val="000000"/>
                <w:lang w:val="vi-VN"/>
              </w:rPr>
              <w:t xml:space="preserve">    1.955.323 </w:t>
            </w:r>
          </w:p>
        </w:tc>
      </w:tr>
    </w:tbl>
    <w:p w:rsidR="00D135D8" w:rsidRPr="001B4D8C" w:rsidRDefault="00D135D8" w:rsidP="00A14E65">
      <w:pPr>
        <w:widowControl w:val="0"/>
        <w:spacing w:line="360" w:lineRule="exact"/>
        <w:rPr>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CS.5.05.30 THAY CẦN ĐÈN CHAO CAO ÁP BẰNG MÁY</w:t>
      </w:r>
    </w:p>
    <w:p w:rsidR="00DC318D" w:rsidRDefault="00DC318D" w:rsidP="00A14E65">
      <w:pPr>
        <w:widowControl w:val="0"/>
        <w:spacing w:line="360" w:lineRule="exact"/>
        <w:jc w:val="right"/>
        <w:rPr>
          <w:color w:val="000000"/>
          <w:lang w:val="vi-VN"/>
        </w:rPr>
      </w:pPr>
    </w:p>
    <w:p w:rsidR="00DC318D" w:rsidRDefault="00DC318D" w:rsidP="00A14E65">
      <w:pPr>
        <w:widowControl w:val="0"/>
        <w:spacing w:line="360" w:lineRule="exact"/>
        <w:jc w:val="right"/>
        <w:rPr>
          <w:color w:val="000000"/>
          <w:lang w:val="vi-VN"/>
        </w:rPr>
      </w:pP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DC5CF2" w:rsidRPr="001B4D8C" w:rsidTr="00DC5CF2">
        <w:trPr>
          <w:tblHeader/>
        </w:trPr>
        <w:tc>
          <w:tcPr>
            <w:tcW w:w="0" w:type="auto"/>
            <w:tcBorders>
              <w:bottom w:val="single" w:sz="4" w:space="0" w:color="auto"/>
            </w:tcBorders>
            <w:vAlign w:val="center"/>
          </w:tcPr>
          <w:p w:rsidR="00DC5CF2" w:rsidRPr="001B4D8C" w:rsidRDefault="00DC5CF2" w:rsidP="00D50669">
            <w:pPr>
              <w:jc w:val="center"/>
              <w:rPr>
                <w:b/>
                <w:bCs/>
                <w:color w:val="000000"/>
                <w:lang w:val="vi-VN"/>
              </w:rPr>
            </w:pPr>
            <w:r w:rsidRPr="001B4D8C">
              <w:rPr>
                <w:b/>
                <w:bCs/>
                <w:color w:val="000000"/>
                <w:lang w:val="vi-VN"/>
              </w:rPr>
              <w:t>Mã hiệu</w:t>
            </w:r>
          </w:p>
        </w:tc>
        <w:tc>
          <w:tcPr>
            <w:tcW w:w="0" w:type="auto"/>
            <w:vAlign w:val="center"/>
          </w:tcPr>
          <w:p w:rsidR="00DC5CF2" w:rsidRPr="001B4D8C" w:rsidRDefault="00DC5CF2" w:rsidP="00D50669">
            <w:pPr>
              <w:jc w:val="center"/>
              <w:rPr>
                <w:b/>
                <w:bCs/>
                <w:color w:val="000000"/>
                <w:lang w:val="vi-VN"/>
              </w:rPr>
            </w:pPr>
            <w:r w:rsidRPr="001B4D8C">
              <w:rPr>
                <w:b/>
                <w:bCs/>
                <w:color w:val="000000"/>
                <w:lang w:val="vi-VN"/>
              </w:rPr>
              <w:t>Danh mục đơn giá</w:t>
            </w:r>
          </w:p>
        </w:tc>
        <w:tc>
          <w:tcPr>
            <w:tcW w:w="0" w:type="auto"/>
            <w:vAlign w:val="center"/>
          </w:tcPr>
          <w:p w:rsidR="00DC5CF2" w:rsidRPr="001B4D8C" w:rsidRDefault="00DC5CF2" w:rsidP="00D50669">
            <w:pPr>
              <w:jc w:val="center"/>
              <w:rPr>
                <w:b/>
                <w:bCs/>
                <w:color w:val="000000"/>
                <w:lang w:val="vi-VN"/>
              </w:rPr>
            </w:pPr>
            <w:r w:rsidRPr="001B4D8C">
              <w:rPr>
                <w:b/>
                <w:bCs/>
                <w:color w:val="000000"/>
                <w:lang w:val="vi-VN"/>
              </w:rPr>
              <w:t>Đơn vị</w:t>
            </w:r>
          </w:p>
        </w:tc>
        <w:tc>
          <w:tcPr>
            <w:tcW w:w="0" w:type="auto"/>
            <w:vAlign w:val="center"/>
          </w:tcPr>
          <w:p w:rsidR="00DC5CF2" w:rsidRPr="001B4D8C" w:rsidRDefault="00DC5CF2" w:rsidP="00D50669">
            <w:pPr>
              <w:jc w:val="center"/>
              <w:rPr>
                <w:b/>
                <w:bCs/>
                <w:color w:val="000000"/>
                <w:lang w:val="vi-VN"/>
              </w:rPr>
            </w:pPr>
            <w:r w:rsidRPr="001B4D8C">
              <w:rPr>
                <w:b/>
                <w:bCs/>
                <w:color w:val="000000"/>
                <w:lang w:val="vi-VN"/>
              </w:rPr>
              <w:t>Vật liệu</w:t>
            </w:r>
          </w:p>
        </w:tc>
        <w:tc>
          <w:tcPr>
            <w:tcW w:w="0" w:type="auto"/>
            <w:vAlign w:val="center"/>
          </w:tcPr>
          <w:p w:rsidR="00DC5CF2" w:rsidRPr="001B4D8C" w:rsidRDefault="00DC5CF2" w:rsidP="00D50669">
            <w:pPr>
              <w:jc w:val="center"/>
              <w:rPr>
                <w:b/>
                <w:bCs/>
                <w:color w:val="000000"/>
                <w:lang w:val="vi-VN"/>
              </w:rPr>
            </w:pPr>
            <w:r w:rsidRPr="001B4D8C">
              <w:rPr>
                <w:b/>
                <w:bCs/>
                <w:color w:val="000000"/>
                <w:lang w:val="vi-VN"/>
              </w:rPr>
              <w:t>Nhân công</w:t>
            </w:r>
          </w:p>
        </w:tc>
        <w:tc>
          <w:tcPr>
            <w:tcW w:w="0" w:type="auto"/>
            <w:vAlign w:val="center"/>
          </w:tcPr>
          <w:p w:rsidR="00DC5CF2" w:rsidRPr="001B4D8C" w:rsidRDefault="00DC5CF2" w:rsidP="00D50669">
            <w:pPr>
              <w:jc w:val="center"/>
              <w:rPr>
                <w:b/>
                <w:bCs/>
                <w:color w:val="000000"/>
                <w:lang w:val="vi-VN"/>
              </w:rPr>
            </w:pPr>
            <w:r w:rsidRPr="001B4D8C">
              <w:rPr>
                <w:b/>
                <w:bCs/>
                <w:color w:val="000000"/>
                <w:lang w:val="vi-VN"/>
              </w:rPr>
              <w:t>Máy</w:t>
            </w:r>
          </w:p>
        </w:tc>
        <w:tc>
          <w:tcPr>
            <w:tcW w:w="0" w:type="auto"/>
            <w:vAlign w:val="center"/>
          </w:tcPr>
          <w:p w:rsidR="00DC5CF2" w:rsidRPr="001B4D8C" w:rsidRDefault="00DC5CF2" w:rsidP="00D50669">
            <w:pPr>
              <w:jc w:val="center"/>
              <w:rPr>
                <w:b/>
                <w:bCs/>
                <w:color w:val="000000"/>
                <w:lang w:val="vi-VN"/>
              </w:rPr>
            </w:pPr>
            <w:r w:rsidRPr="001B4D8C">
              <w:rPr>
                <w:b/>
                <w:bCs/>
                <w:color w:val="000000"/>
                <w:lang w:val="vi-VN"/>
              </w:rPr>
              <w:t>Đơn giá</w:t>
            </w:r>
          </w:p>
        </w:tc>
      </w:tr>
      <w:tr w:rsidR="00DC5CF2" w:rsidRPr="001B4D8C" w:rsidTr="00DC5CF2">
        <w:tc>
          <w:tcPr>
            <w:tcW w:w="0" w:type="auto"/>
            <w:tcBorders>
              <w:top w:val="single" w:sz="4" w:space="0" w:color="auto"/>
              <w:left w:val="single" w:sz="4" w:space="0" w:color="auto"/>
              <w:bottom w:val="nil"/>
              <w:right w:val="single" w:sz="4" w:space="0" w:color="auto"/>
            </w:tcBorders>
            <w:vAlign w:val="center"/>
          </w:tcPr>
          <w:p w:rsidR="00DC5CF2" w:rsidRPr="001B4D8C" w:rsidRDefault="00DC5CF2">
            <w:pPr>
              <w:jc w:val="center"/>
              <w:rPr>
                <w:b/>
                <w:color w:val="000000"/>
                <w:lang w:val="vi-VN"/>
              </w:rPr>
            </w:pPr>
            <w:r w:rsidRPr="001B4D8C">
              <w:rPr>
                <w:b/>
                <w:color w:val="000000"/>
                <w:lang w:val="vi-VN"/>
              </w:rPr>
              <w:t>CS.5.05.30</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rPr>
                <w:color w:val="000000"/>
                <w:lang w:val="vi-VN"/>
              </w:rPr>
            </w:pPr>
            <w:r w:rsidRPr="001B4D8C">
              <w:rPr>
                <w:color w:val="000000"/>
                <w:lang w:val="vi-VN"/>
              </w:rPr>
              <w:t>Thay cần đèn chao cao áp bằng xe thang 9m</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b/>
                <w:color w:val="000000"/>
                <w:lang w:val="vi-VN"/>
              </w:rPr>
            </w:pPr>
            <w:r w:rsidRPr="001B4D8C">
              <w:rPr>
                <w:b/>
                <w:color w:val="000000"/>
                <w:lang w:val="vi-VN"/>
              </w:rPr>
              <w:t> </w:t>
            </w:r>
          </w:p>
        </w:tc>
      </w:tr>
      <w:tr w:rsidR="00DC5CF2" w:rsidRPr="001B4D8C" w:rsidTr="00DC5CF2">
        <w:tc>
          <w:tcPr>
            <w:tcW w:w="0" w:type="auto"/>
            <w:tcBorders>
              <w:top w:val="nil"/>
              <w:left w:val="single" w:sz="4" w:space="0" w:color="auto"/>
              <w:bottom w:val="nil"/>
              <w:right w:val="single" w:sz="4" w:space="0" w:color="auto"/>
            </w:tcBorders>
            <w:vAlign w:val="center"/>
          </w:tcPr>
          <w:p w:rsidR="00DC5CF2" w:rsidRPr="001B4D8C" w:rsidRDefault="00DC5CF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color w:val="000000"/>
                <w:lang w:val="vi-VN"/>
              </w:rPr>
            </w:pPr>
            <w:r w:rsidRPr="001B4D8C">
              <w:rPr>
                <w:color w:val="000000"/>
                <w:lang w:val="vi-VN"/>
              </w:rPr>
              <w:t xml:space="preserve">       589.000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color w:val="000000"/>
                <w:lang w:val="vi-VN"/>
              </w:rPr>
            </w:pPr>
            <w:r w:rsidRPr="001B4D8C">
              <w:rPr>
                <w:color w:val="000000"/>
                <w:lang w:val="vi-VN"/>
              </w:rPr>
              <w:t xml:space="preserve">       467.630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color w:val="000000"/>
                <w:lang w:val="vi-VN"/>
              </w:rPr>
            </w:pPr>
            <w:r w:rsidRPr="001B4D8C">
              <w:rPr>
                <w:color w:val="000000"/>
                <w:lang w:val="vi-VN"/>
              </w:rPr>
              <w:t xml:space="preserve">     306.735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b/>
                <w:color w:val="000000"/>
                <w:lang w:val="vi-VN"/>
              </w:rPr>
            </w:pPr>
            <w:r w:rsidRPr="001B4D8C">
              <w:rPr>
                <w:b/>
                <w:color w:val="000000"/>
                <w:lang w:val="vi-VN"/>
              </w:rPr>
              <w:t xml:space="preserve">    1.363.365 </w:t>
            </w:r>
          </w:p>
        </w:tc>
      </w:tr>
      <w:tr w:rsidR="00DC5CF2" w:rsidRPr="001B4D8C" w:rsidTr="00DC5CF2">
        <w:tc>
          <w:tcPr>
            <w:tcW w:w="0" w:type="auto"/>
            <w:tcBorders>
              <w:top w:val="nil"/>
              <w:left w:val="single" w:sz="4" w:space="0" w:color="auto"/>
              <w:bottom w:val="single" w:sz="4" w:space="0" w:color="auto"/>
              <w:right w:val="single" w:sz="4" w:space="0" w:color="auto"/>
            </w:tcBorders>
            <w:vAlign w:val="center"/>
          </w:tcPr>
          <w:p w:rsidR="00DC5CF2" w:rsidRPr="001B4D8C" w:rsidRDefault="00DC5CF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color w:val="000000"/>
                <w:lang w:val="vi-VN"/>
              </w:rPr>
            </w:pPr>
            <w:r w:rsidRPr="001B4D8C">
              <w:rPr>
                <w:color w:val="000000"/>
                <w:lang w:val="vi-VN"/>
              </w:rPr>
              <w:t xml:space="preserve">       589.000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color w:val="000000"/>
                <w:lang w:val="vi-VN"/>
              </w:rPr>
            </w:pPr>
            <w:r w:rsidRPr="001B4D8C">
              <w:rPr>
                <w:color w:val="000000"/>
                <w:lang w:val="vi-VN"/>
              </w:rPr>
              <w:t xml:space="preserve">       438.404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color w:val="000000"/>
                <w:lang w:val="vi-VN"/>
              </w:rPr>
            </w:pPr>
            <w:r w:rsidRPr="001B4D8C">
              <w:rPr>
                <w:color w:val="000000"/>
                <w:lang w:val="vi-VN"/>
              </w:rPr>
              <w:t xml:space="preserve">     299.915 </w:t>
            </w:r>
          </w:p>
        </w:tc>
        <w:tc>
          <w:tcPr>
            <w:tcW w:w="0" w:type="auto"/>
            <w:tcBorders>
              <w:top w:val="single" w:sz="4" w:space="0" w:color="auto"/>
              <w:left w:val="single" w:sz="4" w:space="0" w:color="auto"/>
              <w:bottom w:val="single" w:sz="4" w:space="0" w:color="auto"/>
              <w:right w:val="single" w:sz="4" w:space="0" w:color="auto"/>
            </w:tcBorders>
            <w:vAlign w:val="center"/>
          </w:tcPr>
          <w:p w:rsidR="00DC5CF2" w:rsidRPr="001B4D8C" w:rsidRDefault="00DC5CF2">
            <w:pPr>
              <w:jc w:val="right"/>
              <w:rPr>
                <w:b/>
                <w:color w:val="000000"/>
                <w:lang w:val="vi-VN"/>
              </w:rPr>
            </w:pPr>
            <w:r w:rsidRPr="001B4D8C">
              <w:rPr>
                <w:b/>
                <w:color w:val="000000"/>
                <w:lang w:val="vi-VN"/>
              </w:rPr>
              <w:t xml:space="preserve">    1.327.319 </w:t>
            </w:r>
          </w:p>
        </w:tc>
      </w:tr>
    </w:tbl>
    <w:p w:rsidR="00DC5CF2" w:rsidRPr="001B4D8C" w:rsidRDefault="00DC5CF2" w:rsidP="00A14E65">
      <w:pPr>
        <w:widowControl w:val="0"/>
        <w:spacing w:line="360" w:lineRule="exact"/>
        <w:rPr>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CS.5.05.40 THAY CẦN ĐÈN CHAO CAO ÁP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402"/>
        <w:gridCol w:w="706"/>
        <w:gridCol w:w="1081"/>
        <w:gridCol w:w="1081"/>
        <w:gridCol w:w="774"/>
        <w:gridCol w:w="1224"/>
      </w:tblGrid>
      <w:tr w:rsidR="00444943" w:rsidRPr="001B4D8C" w:rsidTr="00444943">
        <w:trPr>
          <w:tblHeader/>
        </w:trPr>
        <w:tc>
          <w:tcPr>
            <w:tcW w:w="0" w:type="auto"/>
            <w:tcBorders>
              <w:bottom w:val="single" w:sz="4" w:space="0" w:color="auto"/>
            </w:tcBorders>
            <w:vAlign w:val="center"/>
          </w:tcPr>
          <w:p w:rsidR="00444943" w:rsidRPr="001B4D8C" w:rsidRDefault="00444943" w:rsidP="00D50669">
            <w:pPr>
              <w:jc w:val="center"/>
              <w:rPr>
                <w:b/>
                <w:bCs/>
                <w:color w:val="000000"/>
                <w:lang w:val="vi-VN"/>
              </w:rPr>
            </w:pPr>
            <w:r w:rsidRPr="001B4D8C">
              <w:rPr>
                <w:b/>
                <w:bCs/>
                <w:color w:val="000000"/>
                <w:lang w:val="vi-VN"/>
              </w:rPr>
              <w:t>Mã hiệu</w:t>
            </w:r>
          </w:p>
        </w:tc>
        <w:tc>
          <w:tcPr>
            <w:tcW w:w="0" w:type="auto"/>
            <w:vAlign w:val="center"/>
          </w:tcPr>
          <w:p w:rsidR="00444943" w:rsidRPr="001B4D8C" w:rsidRDefault="00444943" w:rsidP="00D50669">
            <w:pPr>
              <w:jc w:val="center"/>
              <w:rPr>
                <w:b/>
                <w:bCs/>
                <w:color w:val="000000"/>
                <w:lang w:val="vi-VN"/>
              </w:rPr>
            </w:pPr>
            <w:r w:rsidRPr="001B4D8C">
              <w:rPr>
                <w:b/>
                <w:bCs/>
                <w:color w:val="000000"/>
                <w:lang w:val="vi-VN"/>
              </w:rPr>
              <w:t>Danh mục đơn giá</w:t>
            </w:r>
          </w:p>
        </w:tc>
        <w:tc>
          <w:tcPr>
            <w:tcW w:w="0" w:type="auto"/>
            <w:vAlign w:val="center"/>
          </w:tcPr>
          <w:p w:rsidR="00444943" w:rsidRPr="001B4D8C" w:rsidRDefault="00444943" w:rsidP="00D50669">
            <w:pPr>
              <w:jc w:val="center"/>
              <w:rPr>
                <w:b/>
                <w:bCs/>
                <w:color w:val="000000"/>
                <w:lang w:val="vi-VN"/>
              </w:rPr>
            </w:pPr>
            <w:r w:rsidRPr="001B4D8C">
              <w:rPr>
                <w:b/>
                <w:bCs/>
                <w:color w:val="000000"/>
                <w:lang w:val="vi-VN"/>
              </w:rPr>
              <w:t>Đơn vị</w:t>
            </w:r>
          </w:p>
        </w:tc>
        <w:tc>
          <w:tcPr>
            <w:tcW w:w="0" w:type="auto"/>
            <w:vAlign w:val="center"/>
          </w:tcPr>
          <w:p w:rsidR="00444943" w:rsidRPr="001B4D8C" w:rsidRDefault="00444943" w:rsidP="00D50669">
            <w:pPr>
              <w:jc w:val="center"/>
              <w:rPr>
                <w:b/>
                <w:bCs/>
                <w:color w:val="000000"/>
                <w:lang w:val="vi-VN"/>
              </w:rPr>
            </w:pPr>
            <w:r w:rsidRPr="001B4D8C">
              <w:rPr>
                <w:b/>
                <w:bCs/>
                <w:color w:val="000000"/>
                <w:lang w:val="vi-VN"/>
              </w:rPr>
              <w:t>Vật liệu</w:t>
            </w:r>
          </w:p>
        </w:tc>
        <w:tc>
          <w:tcPr>
            <w:tcW w:w="0" w:type="auto"/>
            <w:vAlign w:val="center"/>
          </w:tcPr>
          <w:p w:rsidR="00444943" w:rsidRPr="001B4D8C" w:rsidRDefault="00444943" w:rsidP="00D50669">
            <w:pPr>
              <w:jc w:val="center"/>
              <w:rPr>
                <w:b/>
                <w:bCs/>
                <w:color w:val="000000"/>
                <w:lang w:val="vi-VN"/>
              </w:rPr>
            </w:pPr>
            <w:r w:rsidRPr="001B4D8C">
              <w:rPr>
                <w:b/>
                <w:bCs/>
                <w:color w:val="000000"/>
                <w:lang w:val="vi-VN"/>
              </w:rPr>
              <w:t>Nhân công</w:t>
            </w:r>
          </w:p>
        </w:tc>
        <w:tc>
          <w:tcPr>
            <w:tcW w:w="0" w:type="auto"/>
            <w:vAlign w:val="center"/>
          </w:tcPr>
          <w:p w:rsidR="00444943" w:rsidRPr="001B4D8C" w:rsidRDefault="00444943" w:rsidP="00D50669">
            <w:pPr>
              <w:jc w:val="center"/>
              <w:rPr>
                <w:b/>
                <w:bCs/>
                <w:color w:val="000000"/>
                <w:lang w:val="vi-VN"/>
              </w:rPr>
            </w:pPr>
            <w:r w:rsidRPr="001B4D8C">
              <w:rPr>
                <w:b/>
                <w:bCs/>
                <w:color w:val="000000"/>
                <w:lang w:val="vi-VN"/>
              </w:rPr>
              <w:t>Máy</w:t>
            </w:r>
          </w:p>
        </w:tc>
        <w:tc>
          <w:tcPr>
            <w:tcW w:w="0" w:type="auto"/>
            <w:vAlign w:val="center"/>
          </w:tcPr>
          <w:p w:rsidR="00444943" w:rsidRPr="001B4D8C" w:rsidRDefault="00444943" w:rsidP="00D50669">
            <w:pPr>
              <w:jc w:val="center"/>
              <w:rPr>
                <w:b/>
                <w:bCs/>
                <w:color w:val="000000"/>
                <w:lang w:val="vi-VN"/>
              </w:rPr>
            </w:pPr>
            <w:r w:rsidRPr="001B4D8C">
              <w:rPr>
                <w:b/>
                <w:bCs/>
                <w:color w:val="000000"/>
                <w:lang w:val="vi-VN"/>
              </w:rPr>
              <w:t>Đơn giá</w:t>
            </w:r>
          </w:p>
        </w:tc>
      </w:tr>
      <w:tr w:rsidR="00444943" w:rsidRPr="001B4D8C" w:rsidTr="00444943">
        <w:tc>
          <w:tcPr>
            <w:tcW w:w="0" w:type="auto"/>
            <w:tcBorders>
              <w:top w:val="single" w:sz="4" w:space="0" w:color="auto"/>
              <w:left w:val="single" w:sz="4" w:space="0" w:color="auto"/>
              <w:bottom w:val="nil"/>
              <w:right w:val="single" w:sz="4" w:space="0" w:color="auto"/>
            </w:tcBorders>
            <w:vAlign w:val="center"/>
          </w:tcPr>
          <w:p w:rsidR="00444943" w:rsidRPr="001B4D8C" w:rsidRDefault="00444943">
            <w:pPr>
              <w:jc w:val="center"/>
              <w:rPr>
                <w:b/>
                <w:color w:val="000000"/>
                <w:lang w:val="vi-VN"/>
              </w:rPr>
            </w:pPr>
            <w:r w:rsidRPr="001B4D8C">
              <w:rPr>
                <w:b/>
                <w:color w:val="000000"/>
                <w:lang w:val="vi-VN"/>
              </w:rPr>
              <w:t>CS.5.05.40</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rPr>
                <w:color w:val="000000"/>
                <w:lang w:val="vi-VN"/>
              </w:rPr>
            </w:pPr>
            <w:r w:rsidRPr="001B4D8C">
              <w:rPr>
                <w:color w:val="000000"/>
                <w:lang w:val="vi-VN"/>
              </w:rPr>
              <w:t>Thay cần đèn chao cao áp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b/>
                <w:color w:val="000000"/>
                <w:lang w:val="vi-VN"/>
              </w:rPr>
            </w:pPr>
            <w:r w:rsidRPr="001B4D8C">
              <w:rPr>
                <w:b/>
                <w:color w:val="000000"/>
                <w:lang w:val="vi-VN"/>
              </w:rPr>
              <w:t> </w:t>
            </w:r>
          </w:p>
        </w:tc>
      </w:tr>
      <w:tr w:rsidR="00444943" w:rsidRPr="001B4D8C" w:rsidTr="00444943">
        <w:tc>
          <w:tcPr>
            <w:tcW w:w="0" w:type="auto"/>
            <w:tcBorders>
              <w:top w:val="nil"/>
              <w:left w:val="single" w:sz="4" w:space="0" w:color="auto"/>
              <w:bottom w:val="nil"/>
              <w:right w:val="single" w:sz="4" w:space="0" w:color="auto"/>
            </w:tcBorders>
            <w:vAlign w:val="center"/>
          </w:tcPr>
          <w:p w:rsidR="00444943" w:rsidRPr="001B4D8C" w:rsidRDefault="00444943">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color w:val="000000"/>
                <w:lang w:val="vi-VN"/>
              </w:rPr>
            </w:pPr>
            <w:r w:rsidRPr="001B4D8C">
              <w:rPr>
                <w:color w:val="000000"/>
                <w:lang w:val="vi-VN"/>
              </w:rPr>
              <w:t xml:space="preserve">       589.000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color w:val="000000"/>
                <w:lang w:val="vi-VN"/>
              </w:rPr>
            </w:pPr>
            <w:r w:rsidRPr="001B4D8C">
              <w:rPr>
                <w:color w:val="000000"/>
                <w:lang w:val="vi-VN"/>
              </w:rPr>
              <w:t xml:space="preserve">       841.734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b/>
                <w:color w:val="000000"/>
                <w:lang w:val="vi-VN"/>
              </w:rPr>
            </w:pPr>
            <w:r w:rsidRPr="001B4D8C">
              <w:rPr>
                <w:b/>
                <w:color w:val="000000"/>
                <w:lang w:val="vi-VN"/>
              </w:rPr>
              <w:t xml:space="preserve">    1.430.734 </w:t>
            </w:r>
          </w:p>
        </w:tc>
      </w:tr>
      <w:tr w:rsidR="00444943" w:rsidRPr="001B4D8C" w:rsidTr="00444943">
        <w:tc>
          <w:tcPr>
            <w:tcW w:w="0" w:type="auto"/>
            <w:tcBorders>
              <w:top w:val="nil"/>
              <w:left w:val="single" w:sz="4" w:space="0" w:color="auto"/>
              <w:bottom w:val="single" w:sz="4" w:space="0" w:color="auto"/>
              <w:right w:val="single" w:sz="4" w:space="0" w:color="auto"/>
            </w:tcBorders>
            <w:vAlign w:val="center"/>
          </w:tcPr>
          <w:p w:rsidR="00444943" w:rsidRPr="001B4D8C" w:rsidRDefault="00444943">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color w:val="000000"/>
                <w:lang w:val="vi-VN"/>
              </w:rPr>
            </w:pPr>
            <w:r w:rsidRPr="001B4D8C">
              <w:rPr>
                <w:color w:val="000000"/>
                <w:lang w:val="vi-VN"/>
              </w:rPr>
              <w:t xml:space="preserve">       589.000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color w:val="000000"/>
                <w:lang w:val="vi-VN"/>
              </w:rPr>
            </w:pPr>
            <w:r w:rsidRPr="001B4D8C">
              <w:rPr>
                <w:color w:val="000000"/>
                <w:lang w:val="vi-VN"/>
              </w:rPr>
              <w:t xml:space="preserve">       789.127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444943" w:rsidRPr="001B4D8C" w:rsidRDefault="00444943">
            <w:pPr>
              <w:jc w:val="right"/>
              <w:rPr>
                <w:b/>
                <w:color w:val="000000"/>
                <w:lang w:val="vi-VN"/>
              </w:rPr>
            </w:pPr>
            <w:r w:rsidRPr="001B4D8C">
              <w:rPr>
                <w:b/>
                <w:color w:val="000000"/>
                <w:lang w:val="vi-VN"/>
              </w:rPr>
              <w:t xml:space="preserve">    1.378.127 </w:t>
            </w:r>
          </w:p>
        </w:tc>
      </w:tr>
    </w:tbl>
    <w:p w:rsidR="00444943" w:rsidRPr="001B4D8C" w:rsidRDefault="00444943" w:rsidP="00A14E65">
      <w:pPr>
        <w:widowControl w:val="0"/>
        <w:spacing w:line="340" w:lineRule="exact"/>
        <w:rPr>
          <w:color w:val="000000"/>
          <w:lang w:val="vi-VN"/>
        </w:rPr>
      </w:pPr>
    </w:p>
    <w:p w:rsidR="00C637C9" w:rsidRPr="001B4D8C" w:rsidRDefault="00C637C9" w:rsidP="00A14E65">
      <w:pPr>
        <w:widowControl w:val="0"/>
        <w:spacing w:line="340" w:lineRule="exact"/>
        <w:rPr>
          <w:b/>
          <w:color w:val="000000"/>
          <w:lang w:val="vi-VN"/>
        </w:rPr>
      </w:pPr>
    </w:p>
    <w:p w:rsidR="007421BC" w:rsidRPr="001B4D8C" w:rsidRDefault="007421BC" w:rsidP="00A14E65">
      <w:pPr>
        <w:widowControl w:val="0"/>
        <w:spacing w:line="340" w:lineRule="exact"/>
        <w:rPr>
          <w:b/>
          <w:color w:val="000000"/>
          <w:lang w:val="vi-VN"/>
        </w:rPr>
      </w:pPr>
      <w:r w:rsidRPr="001B4D8C">
        <w:rPr>
          <w:b/>
          <w:color w:val="000000"/>
          <w:lang w:val="vi-VN"/>
        </w:rPr>
        <w:t>CS.5.07.00 THAY CÁC LOẠI DÂY</w:t>
      </w:r>
    </w:p>
    <w:p w:rsidR="007421BC" w:rsidRPr="001B4D8C" w:rsidRDefault="007421BC" w:rsidP="00A14E65">
      <w:pPr>
        <w:widowControl w:val="0"/>
        <w:spacing w:line="340" w:lineRule="exact"/>
        <w:rPr>
          <w:b/>
          <w:color w:val="000000"/>
          <w:lang w:val="vi-VN"/>
        </w:rPr>
      </w:pPr>
      <w:r w:rsidRPr="001B4D8C">
        <w:rPr>
          <w:b/>
          <w:color w:val="000000"/>
          <w:lang w:val="vi-VN"/>
        </w:rPr>
        <w:t>CS.5.07.10 THAY DÂY ĐỒNG MỘT RUỘT</w:t>
      </w:r>
    </w:p>
    <w:p w:rsidR="007421BC" w:rsidRPr="001B4D8C" w:rsidRDefault="007421BC" w:rsidP="000D5A1B">
      <w:pPr>
        <w:pStyle w:val="NormalWeb"/>
        <w:widowControl w:val="0"/>
        <w:shd w:val="clear" w:color="auto" w:fill="FFFFFF"/>
        <w:spacing w:before="120" w:beforeAutospacing="0" w:after="12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0D5A1B">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Chuẩn bị, vận chuyển vật tư đến địa điểm thay dây, hạ dây cũ</w:t>
      </w:r>
    </w:p>
    <w:p w:rsidR="007421BC" w:rsidRPr="001B4D8C" w:rsidRDefault="007421BC" w:rsidP="000D5A1B">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Kéo dây mới, cắt điện</w:t>
      </w:r>
    </w:p>
    <w:p w:rsidR="007421BC" w:rsidRPr="001B4D8C" w:rsidRDefault="007421BC" w:rsidP="000D5A1B">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lastRenderedPageBreak/>
        <w:t>- Giám sát an toàn, hoàn thiện.</w:t>
      </w:r>
    </w:p>
    <w:p w:rsidR="00C637C9" w:rsidRPr="001B4D8C" w:rsidRDefault="00C637C9" w:rsidP="000D5A1B">
      <w:pPr>
        <w:widowControl w:val="0"/>
        <w:spacing w:before="120" w:after="120" w:line="300" w:lineRule="exact"/>
        <w:rPr>
          <w:b/>
          <w:color w:val="000000"/>
          <w:lang w:val="vi-VN"/>
        </w:rPr>
      </w:pPr>
    </w:p>
    <w:p w:rsidR="007421BC" w:rsidRPr="001B4D8C" w:rsidRDefault="007421BC" w:rsidP="00A14E65">
      <w:pPr>
        <w:widowControl w:val="0"/>
        <w:spacing w:before="120" w:line="360" w:lineRule="exact"/>
        <w:rPr>
          <w:b/>
          <w:color w:val="000000"/>
          <w:lang w:val="vi-VN"/>
        </w:rPr>
      </w:pPr>
      <w:r w:rsidRPr="001B4D8C">
        <w:rPr>
          <w:b/>
          <w:color w:val="000000"/>
          <w:lang w:val="vi-VN"/>
        </w:rPr>
        <w:t>CS.5.07.1A THAY DÂY ĐỒNG MỘT RUỘT BẰNG CƠ GIỚI</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đ/40m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2913"/>
        <w:gridCol w:w="696"/>
        <w:gridCol w:w="1215"/>
        <w:gridCol w:w="1064"/>
        <w:gridCol w:w="1045"/>
        <w:gridCol w:w="1215"/>
      </w:tblGrid>
      <w:tr w:rsidR="003E1C26" w:rsidRPr="001B4D8C" w:rsidTr="003E1C26">
        <w:trPr>
          <w:tblHeader/>
        </w:trPr>
        <w:tc>
          <w:tcPr>
            <w:tcW w:w="0" w:type="auto"/>
            <w:tcBorders>
              <w:bottom w:val="single" w:sz="4" w:space="0" w:color="auto"/>
            </w:tcBorders>
            <w:vAlign w:val="center"/>
          </w:tcPr>
          <w:p w:rsidR="003E1C26" w:rsidRPr="001B4D8C" w:rsidRDefault="003E1C26" w:rsidP="00D50669">
            <w:pPr>
              <w:jc w:val="center"/>
              <w:rPr>
                <w:b/>
                <w:bCs/>
                <w:color w:val="000000"/>
                <w:lang w:val="vi-VN"/>
              </w:rPr>
            </w:pPr>
            <w:r w:rsidRPr="001B4D8C">
              <w:rPr>
                <w:b/>
                <w:bCs/>
                <w:color w:val="000000"/>
                <w:lang w:val="vi-VN"/>
              </w:rPr>
              <w:t>Mã hiệu</w:t>
            </w:r>
          </w:p>
        </w:tc>
        <w:tc>
          <w:tcPr>
            <w:tcW w:w="0" w:type="auto"/>
            <w:vAlign w:val="center"/>
          </w:tcPr>
          <w:p w:rsidR="003E1C26" w:rsidRPr="001B4D8C" w:rsidRDefault="003E1C26" w:rsidP="00D50669">
            <w:pPr>
              <w:jc w:val="center"/>
              <w:rPr>
                <w:b/>
                <w:bCs/>
                <w:color w:val="000000"/>
                <w:lang w:val="vi-VN"/>
              </w:rPr>
            </w:pPr>
            <w:r w:rsidRPr="001B4D8C">
              <w:rPr>
                <w:b/>
                <w:bCs/>
                <w:color w:val="000000"/>
                <w:lang w:val="vi-VN"/>
              </w:rPr>
              <w:t>Danh mục đơn giá</w:t>
            </w:r>
          </w:p>
        </w:tc>
        <w:tc>
          <w:tcPr>
            <w:tcW w:w="0" w:type="auto"/>
            <w:vAlign w:val="center"/>
          </w:tcPr>
          <w:p w:rsidR="003E1C26" w:rsidRPr="001B4D8C" w:rsidRDefault="003E1C26" w:rsidP="00D50669">
            <w:pPr>
              <w:jc w:val="center"/>
              <w:rPr>
                <w:b/>
                <w:bCs/>
                <w:color w:val="000000"/>
                <w:lang w:val="vi-VN"/>
              </w:rPr>
            </w:pPr>
            <w:r w:rsidRPr="001B4D8C">
              <w:rPr>
                <w:b/>
                <w:bCs/>
                <w:color w:val="000000"/>
                <w:lang w:val="vi-VN"/>
              </w:rPr>
              <w:t>Đơn vị</w:t>
            </w:r>
          </w:p>
        </w:tc>
        <w:tc>
          <w:tcPr>
            <w:tcW w:w="0" w:type="auto"/>
            <w:vAlign w:val="center"/>
          </w:tcPr>
          <w:p w:rsidR="003E1C26" w:rsidRPr="001B4D8C" w:rsidRDefault="003E1C26" w:rsidP="00D50669">
            <w:pPr>
              <w:jc w:val="center"/>
              <w:rPr>
                <w:b/>
                <w:bCs/>
                <w:color w:val="000000"/>
                <w:lang w:val="vi-VN"/>
              </w:rPr>
            </w:pPr>
            <w:r w:rsidRPr="001B4D8C">
              <w:rPr>
                <w:b/>
                <w:bCs/>
                <w:color w:val="000000"/>
                <w:lang w:val="vi-VN"/>
              </w:rPr>
              <w:t>Vật liệu</w:t>
            </w:r>
          </w:p>
        </w:tc>
        <w:tc>
          <w:tcPr>
            <w:tcW w:w="0" w:type="auto"/>
            <w:vAlign w:val="center"/>
          </w:tcPr>
          <w:p w:rsidR="003E1C26" w:rsidRPr="001B4D8C" w:rsidRDefault="003E1C26" w:rsidP="00D50669">
            <w:pPr>
              <w:jc w:val="center"/>
              <w:rPr>
                <w:b/>
                <w:bCs/>
                <w:color w:val="000000"/>
                <w:lang w:val="vi-VN"/>
              </w:rPr>
            </w:pPr>
            <w:r w:rsidRPr="001B4D8C">
              <w:rPr>
                <w:b/>
                <w:bCs/>
                <w:color w:val="000000"/>
                <w:lang w:val="vi-VN"/>
              </w:rPr>
              <w:t>Nhân công</w:t>
            </w:r>
          </w:p>
        </w:tc>
        <w:tc>
          <w:tcPr>
            <w:tcW w:w="0" w:type="auto"/>
            <w:vAlign w:val="center"/>
          </w:tcPr>
          <w:p w:rsidR="003E1C26" w:rsidRPr="001B4D8C" w:rsidRDefault="003E1C26" w:rsidP="00D50669">
            <w:pPr>
              <w:jc w:val="center"/>
              <w:rPr>
                <w:b/>
                <w:bCs/>
                <w:color w:val="000000"/>
                <w:lang w:val="vi-VN"/>
              </w:rPr>
            </w:pPr>
            <w:r w:rsidRPr="001B4D8C">
              <w:rPr>
                <w:b/>
                <w:bCs/>
                <w:color w:val="000000"/>
                <w:lang w:val="vi-VN"/>
              </w:rPr>
              <w:t>Máy</w:t>
            </w:r>
          </w:p>
        </w:tc>
        <w:tc>
          <w:tcPr>
            <w:tcW w:w="0" w:type="auto"/>
            <w:vAlign w:val="center"/>
          </w:tcPr>
          <w:p w:rsidR="003E1C26" w:rsidRPr="001B4D8C" w:rsidRDefault="003E1C26" w:rsidP="00D50669">
            <w:pPr>
              <w:jc w:val="center"/>
              <w:rPr>
                <w:b/>
                <w:bCs/>
                <w:color w:val="000000"/>
                <w:lang w:val="vi-VN"/>
              </w:rPr>
            </w:pPr>
            <w:r w:rsidRPr="001B4D8C">
              <w:rPr>
                <w:b/>
                <w:bCs/>
                <w:color w:val="000000"/>
                <w:lang w:val="vi-VN"/>
              </w:rPr>
              <w:t>Đơn giá</w:t>
            </w:r>
          </w:p>
        </w:tc>
      </w:tr>
      <w:tr w:rsidR="003E1C26" w:rsidRPr="001B4D8C" w:rsidTr="003E1C26">
        <w:tc>
          <w:tcPr>
            <w:tcW w:w="0" w:type="auto"/>
            <w:tcBorders>
              <w:top w:val="single" w:sz="4" w:space="0" w:color="auto"/>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CS.5.07.11a</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Thay dây đồng một ruột M6 bằng xe thang 9m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w:t>
            </w:r>
          </w:p>
        </w:tc>
      </w:tr>
      <w:tr w:rsidR="003E1C26" w:rsidRPr="001B4D8C" w:rsidTr="003E1C26">
        <w:tc>
          <w:tcPr>
            <w:tcW w:w="0" w:type="auto"/>
            <w:tcBorders>
              <w:top w:val="nil"/>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770.994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467.630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260.725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1.499.349 </w:t>
            </w:r>
          </w:p>
        </w:tc>
      </w:tr>
      <w:tr w:rsidR="003E1C26" w:rsidRPr="001B4D8C" w:rsidTr="003E1C26">
        <w:tc>
          <w:tcPr>
            <w:tcW w:w="0" w:type="auto"/>
            <w:tcBorders>
              <w:top w:val="nil"/>
              <w:left w:val="single" w:sz="4" w:space="0" w:color="auto"/>
              <w:bottom w:val="single" w:sz="4" w:space="0" w:color="auto"/>
              <w:right w:val="single" w:sz="4" w:space="0" w:color="auto"/>
            </w:tcBorders>
            <w:vAlign w:val="center"/>
          </w:tcPr>
          <w:p w:rsidR="003E1C26" w:rsidRPr="001B4D8C" w:rsidRDefault="003E1C2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770.994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438.404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254.928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1.464.326 </w:t>
            </w:r>
          </w:p>
        </w:tc>
      </w:tr>
      <w:tr w:rsidR="003E1C26" w:rsidRPr="001B4D8C" w:rsidTr="003E1C26">
        <w:tc>
          <w:tcPr>
            <w:tcW w:w="0" w:type="auto"/>
            <w:tcBorders>
              <w:top w:val="single" w:sz="4" w:space="0" w:color="auto"/>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CS.5.07.12a</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Thay dây đồng một ruột M10 bằng xe thang 9m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w:t>
            </w:r>
          </w:p>
        </w:tc>
      </w:tr>
      <w:tr w:rsidR="003E1C26" w:rsidRPr="001B4D8C" w:rsidTr="003E1C26">
        <w:tc>
          <w:tcPr>
            <w:tcW w:w="0" w:type="auto"/>
            <w:tcBorders>
              <w:top w:val="nil"/>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1.612.835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584.538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260.725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2.458.097 </w:t>
            </w:r>
          </w:p>
        </w:tc>
      </w:tr>
      <w:tr w:rsidR="003E1C26" w:rsidRPr="001B4D8C" w:rsidTr="003E1C26">
        <w:tc>
          <w:tcPr>
            <w:tcW w:w="0" w:type="auto"/>
            <w:tcBorders>
              <w:top w:val="nil"/>
              <w:left w:val="single" w:sz="4" w:space="0" w:color="auto"/>
              <w:bottom w:val="single" w:sz="4" w:space="0" w:color="auto"/>
              <w:right w:val="single" w:sz="4" w:space="0" w:color="auto"/>
            </w:tcBorders>
            <w:vAlign w:val="center"/>
          </w:tcPr>
          <w:p w:rsidR="003E1C26" w:rsidRPr="001B4D8C" w:rsidRDefault="003E1C2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1.612.835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548.005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254.928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2.415.768 </w:t>
            </w:r>
          </w:p>
        </w:tc>
      </w:tr>
      <w:tr w:rsidR="003E1C26" w:rsidRPr="001B4D8C" w:rsidTr="003E1C26">
        <w:tc>
          <w:tcPr>
            <w:tcW w:w="0" w:type="auto"/>
            <w:tcBorders>
              <w:top w:val="single" w:sz="4" w:space="0" w:color="auto"/>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CS.5.07.13a</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Thay dây đồng một ruột M16 bằng xe thang 9m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w:t>
            </w:r>
          </w:p>
        </w:tc>
      </w:tr>
      <w:tr w:rsidR="003E1C26" w:rsidRPr="001B4D8C" w:rsidTr="003E1C26">
        <w:tc>
          <w:tcPr>
            <w:tcW w:w="0" w:type="auto"/>
            <w:tcBorders>
              <w:top w:val="nil"/>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2.528.974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584.538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260.725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3.374.236 </w:t>
            </w:r>
          </w:p>
        </w:tc>
      </w:tr>
      <w:tr w:rsidR="003E1C26" w:rsidRPr="001B4D8C" w:rsidTr="003E1C26">
        <w:tc>
          <w:tcPr>
            <w:tcW w:w="0" w:type="auto"/>
            <w:tcBorders>
              <w:top w:val="nil"/>
              <w:left w:val="single" w:sz="4" w:space="0" w:color="auto"/>
              <w:bottom w:val="single" w:sz="4" w:space="0" w:color="auto"/>
              <w:right w:val="single" w:sz="4" w:space="0" w:color="auto"/>
            </w:tcBorders>
            <w:vAlign w:val="center"/>
          </w:tcPr>
          <w:p w:rsidR="003E1C26" w:rsidRPr="001B4D8C" w:rsidRDefault="003E1C2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2.528.974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548.005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254.928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3.331.907 </w:t>
            </w:r>
          </w:p>
        </w:tc>
      </w:tr>
      <w:tr w:rsidR="003E1C26" w:rsidRPr="001B4D8C" w:rsidTr="003E1C26">
        <w:tc>
          <w:tcPr>
            <w:tcW w:w="0" w:type="auto"/>
            <w:tcBorders>
              <w:top w:val="single" w:sz="4" w:space="0" w:color="auto"/>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CS.5.07.14a</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Thay dây đồng một ruột M25 bằng xe thang 9m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w:t>
            </w:r>
          </w:p>
        </w:tc>
      </w:tr>
      <w:tr w:rsidR="003E1C26" w:rsidRPr="001B4D8C" w:rsidTr="003E1C26">
        <w:tc>
          <w:tcPr>
            <w:tcW w:w="0" w:type="auto"/>
            <w:tcBorders>
              <w:top w:val="nil"/>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3.947.213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584.538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260.725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4.792.475 </w:t>
            </w:r>
          </w:p>
        </w:tc>
      </w:tr>
      <w:tr w:rsidR="003E1C26" w:rsidRPr="001B4D8C" w:rsidTr="003E1C26">
        <w:tc>
          <w:tcPr>
            <w:tcW w:w="0" w:type="auto"/>
            <w:tcBorders>
              <w:top w:val="nil"/>
              <w:left w:val="single" w:sz="4" w:space="0" w:color="auto"/>
              <w:bottom w:val="single" w:sz="4" w:space="0" w:color="auto"/>
              <w:right w:val="single" w:sz="4" w:space="0" w:color="auto"/>
            </w:tcBorders>
            <w:vAlign w:val="center"/>
          </w:tcPr>
          <w:p w:rsidR="003E1C26" w:rsidRPr="001B4D8C" w:rsidRDefault="003E1C2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3.947.213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548.005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254.928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4.750.146 </w:t>
            </w:r>
          </w:p>
        </w:tc>
      </w:tr>
      <w:tr w:rsidR="003E1C26" w:rsidRPr="001B4D8C" w:rsidTr="003E1C26">
        <w:tc>
          <w:tcPr>
            <w:tcW w:w="0" w:type="auto"/>
            <w:tcBorders>
              <w:top w:val="single" w:sz="4" w:space="0" w:color="auto"/>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CS.5.07.15a</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Thay dây đồng một ruột A16 bằng xe thang 9m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w:t>
            </w:r>
          </w:p>
        </w:tc>
      </w:tr>
      <w:tr w:rsidR="003E1C26" w:rsidRPr="001B4D8C" w:rsidTr="003E1C26">
        <w:tc>
          <w:tcPr>
            <w:tcW w:w="0" w:type="auto"/>
            <w:tcBorders>
              <w:top w:val="nil"/>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Thành phố Thanh Hóa, thành phố Sầm Sơn, </w:t>
            </w:r>
            <w:r w:rsidRPr="001B4D8C">
              <w:rPr>
                <w:color w:val="000000"/>
                <w:lang w:val="vi-VN"/>
              </w:rPr>
              <w:lastRenderedPageBreak/>
              <w:t>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1.494.080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584.538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260.725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2.339.342 </w:t>
            </w:r>
          </w:p>
        </w:tc>
      </w:tr>
      <w:tr w:rsidR="003E1C26" w:rsidRPr="001B4D8C" w:rsidTr="003E1C26">
        <w:tc>
          <w:tcPr>
            <w:tcW w:w="0" w:type="auto"/>
            <w:tcBorders>
              <w:top w:val="nil"/>
              <w:left w:val="single" w:sz="4" w:space="0" w:color="auto"/>
              <w:bottom w:val="single" w:sz="4" w:space="0" w:color="auto"/>
              <w:right w:val="single" w:sz="4" w:space="0" w:color="auto"/>
            </w:tcBorders>
            <w:vAlign w:val="center"/>
          </w:tcPr>
          <w:p w:rsidR="003E1C26" w:rsidRPr="001B4D8C" w:rsidRDefault="003E1C26">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1.494.080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548.005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254.928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2.297.013 </w:t>
            </w:r>
          </w:p>
        </w:tc>
      </w:tr>
      <w:tr w:rsidR="003E1C26" w:rsidRPr="001B4D8C" w:rsidTr="003E1C26">
        <w:tc>
          <w:tcPr>
            <w:tcW w:w="0" w:type="auto"/>
            <w:tcBorders>
              <w:top w:val="single" w:sz="4" w:space="0" w:color="auto"/>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CS.5.07.16a</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Thay dây đồng một ruột A25 bằng xe thang 9m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w:t>
            </w:r>
          </w:p>
        </w:tc>
      </w:tr>
      <w:tr w:rsidR="003E1C26" w:rsidRPr="001B4D8C" w:rsidTr="003E1C26">
        <w:tc>
          <w:tcPr>
            <w:tcW w:w="0" w:type="auto"/>
            <w:tcBorders>
              <w:top w:val="nil"/>
              <w:left w:val="single" w:sz="4" w:space="0" w:color="auto"/>
              <w:bottom w:val="nil"/>
              <w:right w:val="single" w:sz="4" w:space="0" w:color="auto"/>
            </w:tcBorders>
            <w:vAlign w:val="center"/>
          </w:tcPr>
          <w:p w:rsidR="003E1C26" w:rsidRPr="001B4D8C" w:rsidRDefault="003E1C2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2.312.576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584.538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260.725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3.157.838 </w:t>
            </w:r>
          </w:p>
        </w:tc>
      </w:tr>
      <w:tr w:rsidR="003E1C26" w:rsidRPr="001B4D8C" w:rsidTr="003E1C26">
        <w:tc>
          <w:tcPr>
            <w:tcW w:w="0" w:type="auto"/>
            <w:tcBorders>
              <w:top w:val="nil"/>
              <w:left w:val="single" w:sz="4" w:space="0" w:color="auto"/>
              <w:bottom w:val="single" w:sz="4" w:space="0" w:color="auto"/>
              <w:right w:val="single" w:sz="4" w:space="0" w:color="auto"/>
            </w:tcBorders>
            <w:vAlign w:val="center"/>
          </w:tcPr>
          <w:p w:rsidR="003E1C26" w:rsidRPr="001B4D8C" w:rsidRDefault="003E1C2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2.312.576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548.005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color w:val="000000"/>
                <w:lang w:val="vi-VN"/>
              </w:rPr>
            </w:pPr>
            <w:r w:rsidRPr="001B4D8C">
              <w:rPr>
                <w:color w:val="000000"/>
                <w:lang w:val="vi-VN"/>
              </w:rPr>
              <w:t xml:space="preserve">     254.928 </w:t>
            </w:r>
          </w:p>
        </w:tc>
        <w:tc>
          <w:tcPr>
            <w:tcW w:w="0" w:type="auto"/>
            <w:tcBorders>
              <w:top w:val="single" w:sz="4" w:space="0" w:color="auto"/>
              <w:left w:val="single" w:sz="4" w:space="0" w:color="auto"/>
              <w:bottom w:val="single" w:sz="4" w:space="0" w:color="auto"/>
              <w:right w:val="single" w:sz="4" w:space="0" w:color="auto"/>
            </w:tcBorders>
            <w:vAlign w:val="center"/>
          </w:tcPr>
          <w:p w:rsidR="003E1C26" w:rsidRPr="001B4D8C" w:rsidRDefault="003E1C26">
            <w:pPr>
              <w:jc w:val="right"/>
              <w:rPr>
                <w:b/>
                <w:color w:val="000000"/>
                <w:lang w:val="vi-VN"/>
              </w:rPr>
            </w:pPr>
            <w:r w:rsidRPr="001B4D8C">
              <w:rPr>
                <w:b/>
                <w:color w:val="000000"/>
                <w:lang w:val="vi-VN"/>
              </w:rPr>
              <w:t xml:space="preserve">    3.115.509 </w:t>
            </w:r>
          </w:p>
        </w:tc>
      </w:tr>
    </w:tbl>
    <w:p w:rsidR="007421BC" w:rsidRPr="001B4D8C" w:rsidRDefault="007421BC" w:rsidP="00A14E65">
      <w:pPr>
        <w:widowControl w:val="0"/>
        <w:spacing w:before="240" w:line="360" w:lineRule="exact"/>
        <w:rPr>
          <w:b/>
          <w:color w:val="000000"/>
          <w:lang w:val="vi-VN"/>
        </w:rPr>
      </w:pPr>
      <w:r w:rsidRPr="001B4D8C">
        <w:rPr>
          <w:b/>
          <w:color w:val="000000"/>
          <w:lang w:val="vi-VN"/>
        </w:rPr>
        <w:t>CS.5.07.1B THAY DÂY ĐỒNG MỘT RUỘT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đ/40m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3024"/>
        <w:gridCol w:w="698"/>
        <w:gridCol w:w="1217"/>
        <w:gridCol w:w="1217"/>
        <w:gridCol w:w="761"/>
        <w:gridCol w:w="1217"/>
      </w:tblGrid>
      <w:tr w:rsidR="00EF72CE" w:rsidRPr="001B4D8C" w:rsidTr="00EF72CE">
        <w:trPr>
          <w:tblHeader/>
        </w:trPr>
        <w:tc>
          <w:tcPr>
            <w:tcW w:w="0" w:type="auto"/>
            <w:tcBorders>
              <w:bottom w:val="single" w:sz="4" w:space="0" w:color="auto"/>
            </w:tcBorders>
            <w:vAlign w:val="center"/>
          </w:tcPr>
          <w:p w:rsidR="00EF72CE" w:rsidRPr="001B4D8C" w:rsidRDefault="00EF72CE" w:rsidP="00D50669">
            <w:pPr>
              <w:jc w:val="center"/>
              <w:rPr>
                <w:b/>
                <w:bCs/>
                <w:color w:val="000000"/>
                <w:lang w:val="vi-VN"/>
              </w:rPr>
            </w:pPr>
            <w:r w:rsidRPr="001B4D8C">
              <w:rPr>
                <w:b/>
                <w:bCs/>
                <w:color w:val="000000"/>
                <w:lang w:val="vi-VN"/>
              </w:rPr>
              <w:t>Mã hiệu</w:t>
            </w:r>
          </w:p>
        </w:tc>
        <w:tc>
          <w:tcPr>
            <w:tcW w:w="0" w:type="auto"/>
            <w:vAlign w:val="center"/>
          </w:tcPr>
          <w:p w:rsidR="00EF72CE" w:rsidRPr="001B4D8C" w:rsidRDefault="00EF72CE" w:rsidP="00D50669">
            <w:pPr>
              <w:jc w:val="center"/>
              <w:rPr>
                <w:b/>
                <w:bCs/>
                <w:color w:val="000000"/>
                <w:lang w:val="vi-VN"/>
              </w:rPr>
            </w:pPr>
            <w:r w:rsidRPr="001B4D8C">
              <w:rPr>
                <w:b/>
                <w:bCs/>
                <w:color w:val="000000"/>
                <w:lang w:val="vi-VN"/>
              </w:rPr>
              <w:t>Danh mục đơn giá</w:t>
            </w:r>
          </w:p>
        </w:tc>
        <w:tc>
          <w:tcPr>
            <w:tcW w:w="0" w:type="auto"/>
            <w:vAlign w:val="center"/>
          </w:tcPr>
          <w:p w:rsidR="00EF72CE" w:rsidRPr="001B4D8C" w:rsidRDefault="00EF72CE" w:rsidP="00D50669">
            <w:pPr>
              <w:jc w:val="center"/>
              <w:rPr>
                <w:b/>
                <w:bCs/>
                <w:color w:val="000000"/>
                <w:lang w:val="vi-VN"/>
              </w:rPr>
            </w:pPr>
            <w:r w:rsidRPr="001B4D8C">
              <w:rPr>
                <w:b/>
                <w:bCs/>
                <w:color w:val="000000"/>
                <w:lang w:val="vi-VN"/>
              </w:rPr>
              <w:t>Đơn vị</w:t>
            </w:r>
          </w:p>
        </w:tc>
        <w:tc>
          <w:tcPr>
            <w:tcW w:w="0" w:type="auto"/>
            <w:vAlign w:val="center"/>
          </w:tcPr>
          <w:p w:rsidR="00EF72CE" w:rsidRPr="001B4D8C" w:rsidRDefault="00EF72CE" w:rsidP="00D50669">
            <w:pPr>
              <w:jc w:val="center"/>
              <w:rPr>
                <w:b/>
                <w:bCs/>
                <w:color w:val="000000"/>
                <w:lang w:val="vi-VN"/>
              </w:rPr>
            </w:pPr>
            <w:r w:rsidRPr="001B4D8C">
              <w:rPr>
                <w:b/>
                <w:bCs/>
                <w:color w:val="000000"/>
                <w:lang w:val="vi-VN"/>
              </w:rPr>
              <w:t>Vật liệu</w:t>
            </w:r>
          </w:p>
        </w:tc>
        <w:tc>
          <w:tcPr>
            <w:tcW w:w="0" w:type="auto"/>
            <w:vAlign w:val="center"/>
          </w:tcPr>
          <w:p w:rsidR="00EF72CE" w:rsidRPr="001B4D8C" w:rsidRDefault="00EF72CE" w:rsidP="00D50669">
            <w:pPr>
              <w:jc w:val="center"/>
              <w:rPr>
                <w:b/>
                <w:bCs/>
                <w:color w:val="000000"/>
                <w:lang w:val="vi-VN"/>
              </w:rPr>
            </w:pPr>
            <w:r w:rsidRPr="001B4D8C">
              <w:rPr>
                <w:b/>
                <w:bCs/>
                <w:color w:val="000000"/>
                <w:lang w:val="vi-VN"/>
              </w:rPr>
              <w:t>Nhân công</w:t>
            </w:r>
          </w:p>
        </w:tc>
        <w:tc>
          <w:tcPr>
            <w:tcW w:w="0" w:type="auto"/>
            <w:vAlign w:val="center"/>
          </w:tcPr>
          <w:p w:rsidR="00EF72CE" w:rsidRPr="001B4D8C" w:rsidRDefault="00EF72CE" w:rsidP="00D50669">
            <w:pPr>
              <w:jc w:val="center"/>
              <w:rPr>
                <w:b/>
                <w:bCs/>
                <w:color w:val="000000"/>
                <w:lang w:val="vi-VN"/>
              </w:rPr>
            </w:pPr>
            <w:r w:rsidRPr="001B4D8C">
              <w:rPr>
                <w:b/>
                <w:bCs/>
                <w:color w:val="000000"/>
                <w:lang w:val="vi-VN"/>
              </w:rPr>
              <w:t>Máy</w:t>
            </w:r>
          </w:p>
        </w:tc>
        <w:tc>
          <w:tcPr>
            <w:tcW w:w="0" w:type="auto"/>
            <w:vAlign w:val="center"/>
          </w:tcPr>
          <w:p w:rsidR="00EF72CE" w:rsidRPr="001B4D8C" w:rsidRDefault="00EF72CE" w:rsidP="00D50669">
            <w:pPr>
              <w:jc w:val="center"/>
              <w:rPr>
                <w:b/>
                <w:bCs/>
                <w:color w:val="000000"/>
                <w:lang w:val="vi-VN"/>
              </w:rPr>
            </w:pPr>
            <w:r w:rsidRPr="001B4D8C">
              <w:rPr>
                <w:b/>
                <w:bCs/>
                <w:color w:val="000000"/>
                <w:lang w:val="vi-VN"/>
              </w:rPr>
              <w:t>Đơn giá</w:t>
            </w:r>
          </w:p>
        </w:tc>
      </w:tr>
      <w:tr w:rsidR="00EF72CE" w:rsidRPr="001B4D8C" w:rsidTr="00EF72CE">
        <w:tc>
          <w:tcPr>
            <w:tcW w:w="0" w:type="auto"/>
            <w:tcBorders>
              <w:top w:val="single" w:sz="4" w:space="0" w:color="auto"/>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t>CS.5.07.11b</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Thay dây đồng một ruột M6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w:t>
            </w:r>
          </w:p>
        </w:tc>
      </w:tr>
      <w:tr w:rsidR="00EF72CE" w:rsidRPr="001B4D8C" w:rsidTr="00EF72CE">
        <w:tc>
          <w:tcPr>
            <w:tcW w:w="0" w:type="auto"/>
            <w:tcBorders>
              <w:top w:val="nil"/>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770.994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841.734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1.612.728 </w:t>
            </w:r>
          </w:p>
        </w:tc>
      </w:tr>
      <w:tr w:rsidR="00EF72CE" w:rsidRPr="001B4D8C" w:rsidTr="00EF72CE">
        <w:tc>
          <w:tcPr>
            <w:tcW w:w="0" w:type="auto"/>
            <w:tcBorders>
              <w:top w:val="nil"/>
              <w:left w:val="single" w:sz="4" w:space="0" w:color="auto"/>
              <w:bottom w:val="single" w:sz="4" w:space="0" w:color="auto"/>
              <w:right w:val="single" w:sz="4" w:space="0" w:color="auto"/>
            </w:tcBorders>
            <w:vAlign w:val="center"/>
          </w:tcPr>
          <w:p w:rsidR="00EF72CE" w:rsidRPr="001B4D8C" w:rsidRDefault="00EF72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770.994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789.127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1.560.121 </w:t>
            </w:r>
          </w:p>
        </w:tc>
      </w:tr>
      <w:tr w:rsidR="00EF72CE" w:rsidRPr="001B4D8C" w:rsidTr="00EF72CE">
        <w:tc>
          <w:tcPr>
            <w:tcW w:w="0" w:type="auto"/>
            <w:tcBorders>
              <w:top w:val="single" w:sz="4" w:space="0" w:color="auto"/>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t>CS.5.07.12b</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Thay dây đồng một ruột M10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w:t>
            </w:r>
          </w:p>
        </w:tc>
      </w:tr>
      <w:tr w:rsidR="00EF72CE" w:rsidRPr="001B4D8C" w:rsidTr="00EF72CE">
        <w:tc>
          <w:tcPr>
            <w:tcW w:w="0" w:type="auto"/>
            <w:tcBorders>
              <w:top w:val="nil"/>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1.612.835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1.052.168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2.665.003 </w:t>
            </w:r>
          </w:p>
        </w:tc>
      </w:tr>
      <w:tr w:rsidR="00EF72CE" w:rsidRPr="001B4D8C" w:rsidTr="00EF72CE">
        <w:tc>
          <w:tcPr>
            <w:tcW w:w="0" w:type="auto"/>
            <w:tcBorders>
              <w:top w:val="nil"/>
              <w:left w:val="single" w:sz="4" w:space="0" w:color="auto"/>
              <w:bottom w:val="single" w:sz="4" w:space="0" w:color="auto"/>
              <w:right w:val="single" w:sz="4" w:space="0" w:color="auto"/>
            </w:tcBorders>
            <w:vAlign w:val="center"/>
          </w:tcPr>
          <w:p w:rsidR="00EF72CE" w:rsidRPr="001B4D8C" w:rsidRDefault="00EF72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1.612.835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986.409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2.599.244 </w:t>
            </w:r>
          </w:p>
        </w:tc>
      </w:tr>
      <w:tr w:rsidR="00EF72CE" w:rsidRPr="001B4D8C" w:rsidTr="00EF72CE">
        <w:tc>
          <w:tcPr>
            <w:tcW w:w="0" w:type="auto"/>
            <w:tcBorders>
              <w:top w:val="single" w:sz="4" w:space="0" w:color="auto"/>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t>CS.5.07.13b</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Thay dây đồng một ruột M16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w:t>
            </w:r>
          </w:p>
        </w:tc>
      </w:tr>
      <w:tr w:rsidR="00EF72CE" w:rsidRPr="001B4D8C" w:rsidTr="00EF72CE">
        <w:tc>
          <w:tcPr>
            <w:tcW w:w="0" w:type="auto"/>
            <w:tcBorders>
              <w:top w:val="nil"/>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2.528.974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1.052.168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3.581.142 </w:t>
            </w:r>
          </w:p>
        </w:tc>
      </w:tr>
      <w:tr w:rsidR="00EF72CE" w:rsidRPr="001B4D8C" w:rsidTr="00EF72CE">
        <w:tc>
          <w:tcPr>
            <w:tcW w:w="0" w:type="auto"/>
            <w:tcBorders>
              <w:top w:val="nil"/>
              <w:left w:val="single" w:sz="4" w:space="0" w:color="auto"/>
              <w:bottom w:val="single" w:sz="4" w:space="0" w:color="auto"/>
              <w:right w:val="single" w:sz="4" w:space="0" w:color="auto"/>
            </w:tcBorders>
            <w:vAlign w:val="center"/>
          </w:tcPr>
          <w:p w:rsidR="00EF72CE" w:rsidRPr="001B4D8C" w:rsidRDefault="00EF72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2.528.974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986.409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3.515.383 </w:t>
            </w:r>
          </w:p>
        </w:tc>
      </w:tr>
      <w:tr w:rsidR="00EF72CE" w:rsidRPr="001B4D8C" w:rsidTr="00EF72CE">
        <w:tc>
          <w:tcPr>
            <w:tcW w:w="0" w:type="auto"/>
            <w:tcBorders>
              <w:top w:val="single" w:sz="4" w:space="0" w:color="auto"/>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t>CS.5.07.14b</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Thay dây đồng một ruột </w:t>
            </w:r>
            <w:r w:rsidRPr="001B4D8C">
              <w:rPr>
                <w:color w:val="000000"/>
                <w:lang w:val="vi-VN"/>
              </w:rPr>
              <w:lastRenderedPageBreak/>
              <w:t>M25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lastRenderedPageBreak/>
              <w:t>40m</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w:t>
            </w:r>
          </w:p>
        </w:tc>
      </w:tr>
      <w:tr w:rsidR="00EF72CE" w:rsidRPr="001B4D8C" w:rsidTr="00EF72CE">
        <w:tc>
          <w:tcPr>
            <w:tcW w:w="0" w:type="auto"/>
            <w:tcBorders>
              <w:top w:val="nil"/>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3.947.213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1.052.168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4.999.381 </w:t>
            </w:r>
          </w:p>
        </w:tc>
      </w:tr>
      <w:tr w:rsidR="00EF72CE" w:rsidRPr="001B4D8C" w:rsidTr="00EF72CE">
        <w:tc>
          <w:tcPr>
            <w:tcW w:w="0" w:type="auto"/>
            <w:tcBorders>
              <w:top w:val="nil"/>
              <w:left w:val="single" w:sz="4" w:space="0" w:color="auto"/>
              <w:bottom w:val="single" w:sz="4" w:space="0" w:color="auto"/>
              <w:right w:val="single" w:sz="4" w:space="0" w:color="auto"/>
            </w:tcBorders>
            <w:vAlign w:val="center"/>
          </w:tcPr>
          <w:p w:rsidR="00EF72CE" w:rsidRPr="001B4D8C" w:rsidRDefault="00EF72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3.947.213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986.409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4.933.622 </w:t>
            </w:r>
          </w:p>
        </w:tc>
      </w:tr>
      <w:tr w:rsidR="00EF72CE" w:rsidRPr="001B4D8C" w:rsidTr="00EF72CE">
        <w:tc>
          <w:tcPr>
            <w:tcW w:w="0" w:type="auto"/>
            <w:tcBorders>
              <w:top w:val="single" w:sz="4" w:space="0" w:color="auto"/>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t>CS.5.07.15b</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Thay dây đồng một ruột A16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w:t>
            </w:r>
          </w:p>
        </w:tc>
      </w:tr>
      <w:tr w:rsidR="00EF72CE" w:rsidRPr="001B4D8C" w:rsidTr="00EF72CE">
        <w:tc>
          <w:tcPr>
            <w:tcW w:w="0" w:type="auto"/>
            <w:tcBorders>
              <w:top w:val="nil"/>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1.494.080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1.052.168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2.546.248 </w:t>
            </w:r>
          </w:p>
        </w:tc>
      </w:tr>
      <w:tr w:rsidR="00EF72CE" w:rsidRPr="001B4D8C" w:rsidTr="00EF72CE">
        <w:tc>
          <w:tcPr>
            <w:tcW w:w="0" w:type="auto"/>
            <w:tcBorders>
              <w:top w:val="nil"/>
              <w:left w:val="single" w:sz="4" w:space="0" w:color="auto"/>
              <w:bottom w:val="single" w:sz="4" w:space="0" w:color="auto"/>
              <w:right w:val="single" w:sz="4" w:space="0" w:color="auto"/>
            </w:tcBorders>
            <w:vAlign w:val="center"/>
          </w:tcPr>
          <w:p w:rsidR="00EF72CE" w:rsidRPr="001B4D8C" w:rsidRDefault="00EF72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1.494.080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986.409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2.480.489 </w:t>
            </w:r>
          </w:p>
        </w:tc>
      </w:tr>
      <w:tr w:rsidR="00EF72CE" w:rsidRPr="001B4D8C" w:rsidTr="00EF72CE">
        <w:tc>
          <w:tcPr>
            <w:tcW w:w="0" w:type="auto"/>
            <w:tcBorders>
              <w:top w:val="single" w:sz="4" w:space="0" w:color="auto"/>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t>CS.5.07.16b</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Thay dây đồng một ruột A25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w:t>
            </w:r>
          </w:p>
        </w:tc>
      </w:tr>
      <w:tr w:rsidR="00EF72CE" w:rsidRPr="001B4D8C" w:rsidTr="00EF72CE">
        <w:tc>
          <w:tcPr>
            <w:tcW w:w="0" w:type="auto"/>
            <w:tcBorders>
              <w:top w:val="nil"/>
              <w:left w:val="single" w:sz="4" w:space="0" w:color="auto"/>
              <w:bottom w:val="nil"/>
              <w:right w:val="single" w:sz="4" w:space="0" w:color="auto"/>
            </w:tcBorders>
            <w:vAlign w:val="center"/>
          </w:tcPr>
          <w:p w:rsidR="00EF72CE" w:rsidRPr="001B4D8C" w:rsidRDefault="00EF72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2.312.576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1.052.168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3.364.744 </w:t>
            </w:r>
          </w:p>
        </w:tc>
      </w:tr>
      <w:tr w:rsidR="00EF72CE" w:rsidRPr="001B4D8C" w:rsidTr="00EF72CE">
        <w:tc>
          <w:tcPr>
            <w:tcW w:w="0" w:type="auto"/>
            <w:tcBorders>
              <w:top w:val="nil"/>
              <w:left w:val="single" w:sz="4" w:space="0" w:color="auto"/>
              <w:bottom w:val="single" w:sz="4" w:space="0" w:color="auto"/>
              <w:right w:val="single" w:sz="4" w:space="0" w:color="auto"/>
            </w:tcBorders>
            <w:vAlign w:val="center"/>
          </w:tcPr>
          <w:p w:rsidR="00EF72CE" w:rsidRPr="001B4D8C" w:rsidRDefault="00EF72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2.312.576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986.409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72CE" w:rsidRPr="001B4D8C" w:rsidRDefault="00EF72CE">
            <w:pPr>
              <w:jc w:val="right"/>
              <w:rPr>
                <w:b/>
                <w:color w:val="000000"/>
                <w:lang w:val="vi-VN"/>
              </w:rPr>
            </w:pPr>
            <w:r w:rsidRPr="001B4D8C">
              <w:rPr>
                <w:b/>
                <w:color w:val="000000"/>
                <w:lang w:val="vi-VN"/>
              </w:rPr>
              <w:t xml:space="preserve">    3.298.985 </w:t>
            </w:r>
          </w:p>
        </w:tc>
      </w:tr>
    </w:tbl>
    <w:p w:rsidR="007421BC" w:rsidRPr="001B4D8C" w:rsidRDefault="007421BC" w:rsidP="00A14E65">
      <w:pPr>
        <w:widowControl w:val="0"/>
        <w:spacing w:before="240" w:line="340" w:lineRule="exact"/>
        <w:rPr>
          <w:b/>
          <w:color w:val="000000"/>
          <w:lang w:val="vi-VN"/>
        </w:rPr>
      </w:pPr>
      <w:r w:rsidRPr="001B4D8C">
        <w:rPr>
          <w:b/>
          <w:color w:val="000000"/>
          <w:lang w:val="vi-VN"/>
        </w:rPr>
        <w:t>CS.5.07.1C THAY DÂY LÊN ĐÈN</w:t>
      </w:r>
    </w:p>
    <w:p w:rsidR="007421BC" w:rsidRPr="001B4D8C" w:rsidRDefault="007421BC" w:rsidP="00D50669">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D50669">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hạ dây cũ, luồn cửa cột</w:t>
      </w:r>
    </w:p>
    <w:p w:rsidR="007421BC" w:rsidRPr="001B4D8C" w:rsidRDefault="007421BC" w:rsidP="00D50669">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Kéo dây mới, cắt điện</w:t>
      </w:r>
    </w:p>
    <w:p w:rsidR="007421BC" w:rsidRPr="001B4D8C" w:rsidRDefault="007421BC" w:rsidP="00D50669">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đ/40m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2925"/>
        <w:gridCol w:w="696"/>
        <w:gridCol w:w="1065"/>
        <w:gridCol w:w="1215"/>
        <w:gridCol w:w="1045"/>
        <w:gridCol w:w="1215"/>
      </w:tblGrid>
      <w:tr w:rsidR="00D50669" w:rsidRPr="001B4D8C" w:rsidTr="00A53139">
        <w:trPr>
          <w:tblHeader/>
        </w:trPr>
        <w:tc>
          <w:tcPr>
            <w:tcW w:w="0" w:type="auto"/>
            <w:tcBorders>
              <w:bottom w:val="single" w:sz="4" w:space="0" w:color="auto"/>
            </w:tcBorders>
            <w:vAlign w:val="center"/>
          </w:tcPr>
          <w:p w:rsidR="00D50669" w:rsidRPr="001B4D8C" w:rsidRDefault="00D50669" w:rsidP="00D50669">
            <w:pPr>
              <w:jc w:val="center"/>
              <w:rPr>
                <w:b/>
                <w:bCs/>
                <w:color w:val="000000"/>
                <w:lang w:val="vi-VN"/>
              </w:rPr>
            </w:pPr>
            <w:r w:rsidRPr="001B4D8C">
              <w:rPr>
                <w:b/>
                <w:bCs/>
                <w:color w:val="000000"/>
                <w:lang w:val="vi-VN"/>
              </w:rPr>
              <w:t>Mã hiệu</w:t>
            </w:r>
          </w:p>
        </w:tc>
        <w:tc>
          <w:tcPr>
            <w:tcW w:w="0" w:type="auto"/>
            <w:vAlign w:val="center"/>
          </w:tcPr>
          <w:p w:rsidR="00D50669" w:rsidRPr="001B4D8C" w:rsidRDefault="00D50669" w:rsidP="00D50669">
            <w:pPr>
              <w:jc w:val="center"/>
              <w:rPr>
                <w:b/>
                <w:bCs/>
                <w:color w:val="000000"/>
                <w:lang w:val="vi-VN"/>
              </w:rPr>
            </w:pPr>
            <w:r w:rsidRPr="001B4D8C">
              <w:rPr>
                <w:b/>
                <w:bCs/>
                <w:color w:val="000000"/>
                <w:lang w:val="vi-VN"/>
              </w:rPr>
              <w:t>Danh mục đơn giá</w:t>
            </w:r>
          </w:p>
        </w:tc>
        <w:tc>
          <w:tcPr>
            <w:tcW w:w="0" w:type="auto"/>
            <w:vAlign w:val="center"/>
          </w:tcPr>
          <w:p w:rsidR="00D50669" w:rsidRPr="001B4D8C" w:rsidRDefault="00D50669" w:rsidP="00D50669">
            <w:pPr>
              <w:jc w:val="center"/>
              <w:rPr>
                <w:b/>
                <w:bCs/>
                <w:color w:val="000000"/>
                <w:lang w:val="vi-VN"/>
              </w:rPr>
            </w:pPr>
            <w:r w:rsidRPr="001B4D8C">
              <w:rPr>
                <w:b/>
                <w:bCs/>
                <w:color w:val="000000"/>
                <w:lang w:val="vi-VN"/>
              </w:rPr>
              <w:t>Đơn vị</w:t>
            </w:r>
          </w:p>
        </w:tc>
        <w:tc>
          <w:tcPr>
            <w:tcW w:w="0" w:type="auto"/>
            <w:vAlign w:val="center"/>
          </w:tcPr>
          <w:p w:rsidR="00D50669" w:rsidRPr="001B4D8C" w:rsidRDefault="00D50669" w:rsidP="00D50669">
            <w:pPr>
              <w:jc w:val="center"/>
              <w:rPr>
                <w:b/>
                <w:bCs/>
                <w:color w:val="000000"/>
                <w:lang w:val="vi-VN"/>
              </w:rPr>
            </w:pPr>
            <w:r w:rsidRPr="001B4D8C">
              <w:rPr>
                <w:b/>
                <w:bCs/>
                <w:color w:val="000000"/>
                <w:lang w:val="vi-VN"/>
              </w:rPr>
              <w:t>Vật liệu</w:t>
            </w:r>
          </w:p>
        </w:tc>
        <w:tc>
          <w:tcPr>
            <w:tcW w:w="0" w:type="auto"/>
            <w:vAlign w:val="center"/>
          </w:tcPr>
          <w:p w:rsidR="00D50669" w:rsidRPr="001B4D8C" w:rsidRDefault="00D50669" w:rsidP="00D50669">
            <w:pPr>
              <w:jc w:val="center"/>
              <w:rPr>
                <w:b/>
                <w:bCs/>
                <w:color w:val="000000"/>
                <w:lang w:val="vi-VN"/>
              </w:rPr>
            </w:pPr>
            <w:r w:rsidRPr="001B4D8C">
              <w:rPr>
                <w:b/>
                <w:bCs/>
                <w:color w:val="000000"/>
                <w:lang w:val="vi-VN"/>
              </w:rPr>
              <w:t>Nhân công</w:t>
            </w:r>
          </w:p>
        </w:tc>
        <w:tc>
          <w:tcPr>
            <w:tcW w:w="0" w:type="auto"/>
            <w:vAlign w:val="center"/>
          </w:tcPr>
          <w:p w:rsidR="00D50669" w:rsidRPr="001B4D8C" w:rsidRDefault="00D50669" w:rsidP="00D50669">
            <w:pPr>
              <w:jc w:val="center"/>
              <w:rPr>
                <w:b/>
                <w:bCs/>
                <w:color w:val="000000"/>
                <w:lang w:val="vi-VN"/>
              </w:rPr>
            </w:pPr>
            <w:r w:rsidRPr="001B4D8C">
              <w:rPr>
                <w:b/>
                <w:bCs/>
                <w:color w:val="000000"/>
                <w:lang w:val="vi-VN"/>
              </w:rPr>
              <w:t>Máy</w:t>
            </w:r>
          </w:p>
        </w:tc>
        <w:tc>
          <w:tcPr>
            <w:tcW w:w="0" w:type="auto"/>
            <w:vAlign w:val="center"/>
          </w:tcPr>
          <w:p w:rsidR="00D50669" w:rsidRPr="001B4D8C" w:rsidRDefault="00D50669" w:rsidP="00D50669">
            <w:pPr>
              <w:jc w:val="center"/>
              <w:rPr>
                <w:b/>
                <w:bCs/>
                <w:color w:val="000000"/>
                <w:lang w:val="vi-VN"/>
              </w:rPr>
            </w:pPr>
            <w:r w:rsidRPr="001B4D8C">
              <w:rPr>
                <w:b/>
                <w:bCs/>
                <w:color w:val="000000"/>
                <w:lang w:val="vi-VN"/>
              </w:rPr>
              <w:t>Đơn giá</w:t>
            </w:r>
          </w:p>
        </w:tc>
      </w:tr>
      <w:tr w:rsidR="00A53139" w:rsidRPr="001B4D8C" w:rsidTr="00A53139">
        <w:tc>
          <w:tcPr>
            <w:tcW w:w="0" w:type="auto"/>
            <w:tcBorders>
              <w:top w:val="single" w:sz="4" w:space="0" w:color="auto"/>
              <w:left w:val="single" w:sz="4" w:space="0" w:color="auto"/>
              <w:bottom w:val="nil"/>
              <w:right w:val="single" w:sz="4" w:space="0" w:color="auto"/>
            </w:tcBorders>
            <w:vAlign w:val="center"/>
          </w:tcPr>
          <w:p w:rsidR="00A53139" w:rsidRPr="001B4D8C" w:rsidRDefault="00A53139">
            <w:pPr>
              <w:jc w:val="center"/>
              <w:rPr>
                <w:b/>
                <w:color w:val="000000"/>
                <w:lang w:val="vi-VN"/>
              </w:rPr>
            </w:pPr>
            <w:r w:rsidRPr="001B4D8C">
              <w:rPr>
                <w:b/>
                <w:color w:val="000000"/>
                <w:lang w:val="vi-VN"/>
              </w:rPr>
              <w:t>CS.5.07.10c</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rPr>
                <w:color w:val="000000"/>
                <w:lang w:val="vi-VN"/>
              </w:rPr>
            </w:pPr>
            <w:r w:rsidRPr="001B4D8C">
              <w:rPr>
                <w:color w:val="000000"/>
                <w:lang w:val="vi-VN"/>
              </w:rPr>
              <w:t>Thay dây lên đèn</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b/>
                <w:color w:val="000000"/>
                <w:lang w:val="vi-VN"/>
              </w:rPr>
            </w:pPr>
            <w:r w:rsidRPr="001B4D8C">
              <w:rPr>
                <w:b/>
                <w:color w:val="000000"/>
                <w:lang w:val="vi-VN"/>
              </w:rPr>
              <w:t> </w:t>
            </w:r>
          </w:p>
        </w:tc>
      </w:tr>
      <w:tr w:rsidR="00A53139" w:rsidRPr="001B4D8C" w:rsidTr="00A53139">
        <w:tc>
          <w:tcPr>
            <w:tcW w:w="0" w:type="auto"/>
            <w:tcBorders>
              <w:top w:val="nil"/>
              <w:left w:val="single" w:sz="4" w:space="0" w:color="auto"/>
              <w:bottom w:val="nil"/>
              <w:right w:val="single" w:sz="4" w:space="0" w:color="auto"/>
            </w:tcBorders>
            <w:vAlign w:val="center"/>
          </w:tcPr>
          <w:p w:rsidR="00A53139" w:rsidRPr="001B4D8C" w:rsidRDefault="00A5313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color w:val="000000"/>
                <w:lang w:val="vi-VN"/>
              </w:rPr>
            </w:pPr>
            <w:r w:rsidRPr="001B4D8C">
              <w:rPr>
                <w:color w:val="000000"/>
                <w:lang w:val="vi-VN"/>
              </w:rPr>
              <w:t xml:space="preserve">       795.076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color w:val="000000"/>
                <w:lang w:val="vi-VN"/>
              </w:rPr>
            </w:pPr>
            <w:r w:rsidRPr="001B4D8C">
              <w:rPr>
                <w:color w:val="000000"/>
                <w:lang w:val="vi-VN"/>
              </w:rPr>
              <w:t xml:space="preserve">    1.169.075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color w:val="000000"/>
                <w:lang w:val="vi-VN"/>
              </w:rPr>
            </w:pPr>
            <w:r w:rsidRPr="001B4D8C">
              <w:rPr>
                <w:color w:val="000000"/>
                <w:lang w:val="vi-VN"/>
              </w:rPr>
              <w:t xml:space="preserve">     766.838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b/>
                <w:color w:val="000000"/>
                <w:lang w:val="vi-VN"/>
              </w:rPr>
            </w:pPr>
            <w:r w:rsidRPr="001B4D8C">
              <w:rPr>
                <w:b/>
                <w:color w:val="000000"/>
                <w:lang w:val="vi-VN"/>
              </w:rPr>
              <w:t xml:space="preserve">    2.730.989 </w:t>
            </w:r>
          </w:p>
        </w:tc>
      </w:tr>
      <w:tr w:rsidR="00A53139" w:rsidRPr="001B4D8C" w:rsidTr="00A53139">
        <w:tc>
          <w:tcPr>
            <w:tcW w:w="0" w:type="auto"/>
            <w:tcBorders>
              <w:top w:val="nil"/>
              <w:left w:val="single" w:sz="4" w:space="0" w:color="auto"/>
              <w:bottom w:val="single" w:sz="4" w:space="0" w:color="auto"/>
              <w:right w:val="single" w:sz="4" w:space="0" w:color="auto"/>
            </w:tcBorders>
            <w:vAlign w:val="center"/>
          </w:tcPr>
          <w:p w:rsidR="00A53139" w:rsidRPr="001B4D8C" w:rsidRDefault="00A5313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color w:val="000000"/>
                <w:lang w:val="vi-VN"/>
              </w:rPr>
            </w:pPr>
            <w:r w:rsidRPr="001B4D8C">
              <w:rPr>
                <w:color w:val="000000"/>
                <w:lang w:val="vi-VN"/>
              </w:rPr>
              <w:t xml:space="preserve">       795.076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color w:val="000000"/>
                <w:lang w:val="vi-VN"/>
              </w:rPr>
            </w:pPr>
            <w:r w:rsidRPr="001B4D8C">
              <w:rPr>
                <w:color w:val="000000"/>
                <w:lang w:val="vi-VN"/>
              </w:rPr>
              <w:t xml:space="preserve">    1.096.010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color w:val="000000"/>
                <w:lang w:val="vi-VN"/>
              </w:rPr>
            </w:pPr>
            <w:r w:rsidRPr="001B4D8C">
              <w:rPr>
                <w:color w:val="000000"/>
                <w:lang w:val="vi-VN"/>
              </w:rPr>
              <w:t xml:space="preserve">     749.788 </w:t>
            </w:r>
          </w:p>
        </w:tc>
        <w:tc>
          <w:tcPr>
            <w:tcW w:w="0" w:type="auto"/>
            <w:tcBorders>
              <w:top w:val="single" w:sz="4" w:space="0" w:color="auto"/>
              <w:left w:val="single" w:sz="4" w:space="0" w:color="auto"/>
              <w:bottom w:val="single" w:sz="4" w:space="0" w:color="auto"/>
              <w:right w:val="single" w:sz="4" w:space="0" w:color="auto"/>
            </w:tcBorders>
            <w:vAlign w:val="center"/>
          </w:tcPr>
          <w:p w:rsidR="00A53139" w:rsidRPr="001B4D8C" w:rsidRDefault="00A53139">
            <w:pPr>
              <w:jc w:val="right"/>
              <w:rPr>
                <w:b/>
                <w:color w:val="000000"/>
                <w:lang w:val="vi-VN"/>
              </w:rPr>
            </w:pPr>
            <w:r w:rsidRPr="001B4D8C">
              <w:rPr>
                <w:b/>
                <w:color w:val="000000"/>
                <w:lang w:val="vi-VN"/>
              </w:rPr>
              <w:t xml:space="preserve">    2.640.874 </w:t>
            </w:r>
          </w:p>
        </w:tc>
      </w:tr>
    </w:tbl>
    <w:p w:rsidR="00D50669" w:rsidRPr="001B4D8C" w:rsidRDefault="00D50669" w:rsidP="00A14E65">
      <w:pPr>
        <w:widowControl w:val="0"/>
        <w:spacing w:line="340" w:lineRule="exact"/>
        <w:rPr>
          <w:color w:val="000000"/>
          <w:lang w:val="vi-VN"/>
        </w:rPr>
      </w:pPr>
    </w:p>
    <w:p w:rsidR="004815AB" w:rsidRDefault="004815AB" w:rsidP="00A14E65">
      <w:pPr>
        <w:widowControl w:val="0"/>
        <w:spacing w:line="340" w:lineRule="exact"/>
        <w:rPr>
          <w:b/>
          <w:color w:val="000000"/>
        </w:rPr>
      </w:pPr>
    </w:p>
    <w:p w:rsidR="00F2294F" w:rsidRPr="00F2294F" w:rsidRDefault="00F2294F" w:rsidP="00A14E65">
      <w:pPr>
        <w:widowControl w:val="0"/>
        <w:spacing w:line="340" w:lineRule="exact"/>
        <w:rPr>
          <w:b/>
          <w:color w:val="000000"/>
        </w:rPr>
      </w:pPr>
    </w:p>
    <w:p w:rsidR="007421BC" w:rsidRPr="001B4D8C" w:rsidRDefault="007421BC" w:rsidP="00A14E65">
      <w:pPr>
        <w:widowControl w:val="0"/>
        <w:spacing w:line="340" w:lineRule="exact"/>
        <w:rPr>
          <w:b/>
          <w:color w:val="000000"/>
          <w:lang w:val="vi-VN"/>
        </w:rPr>
      </w:pPr>
      <w:r w:rsidRPr="001B4D8C">
        <w:rPr>
          <w:b/>
          <w:color w:val="000000"/>
          <w:lang w:val="vi-VN"/>
        </w:rPr>
        <w:lastRenderedPageBreak/>
        <w:t>CS.5.07.20 THAY CÁP TREO</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i/>
          <w:color w:val="000000"/>
          <w:lang w:val="vi-VN"/>
        </w:rPr>
      </w:pPr>
      <w:r w:rsidRPr="001B4D8C">
        <w:rPr>
          <w:i/>
          <w:color w:val="000000"/>
          <w:lang w:val="vi-VN"/>
        </w:rPr>
        <w:t>Thành phần công việc:</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Chuẩn bị, vận chuyển cáp treo đến địa điểm thay cáp, hạ cáp cũ</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Treo lại dây văng, treo cáp, đấu hoàn chỉnh</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Giám sát an toàn, hoàn thiện</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Vệ sinh, dọn dẹp hiện trường.</w:t>
      </w:r>
    </w:p>
    <w:p w:rsidR="004815AB" w:rsidRPr="001B4D8C" w:rsidRDefault="004815AB" w:rsidP="00A14E65">
      <w:pPr>
        <w:widowControl w:val="0"/>
        <w:spacing w:line="340" w:lineRule="exact"/>
        <w:rPr>
          <w:b/>
          <w:color w:val="000000"/>
          <w:lang w:val="vi-VN"/>
        </w:rPr>
      </w:pPr>
    </w:p>
    <w:p w:rsidR="007421BC" w:rsidRPr="001B4D8C" w:rsidRDefault="007421BC" w:rsidP="00A14E65">
      <w:pPr>
        <w:widowControl w:val="0"/>
        <w:spacing w:line="340" w:lineRule="exact"/>
        <w:rPr>
          <w:b/>
          <w:color w:val="000000"/>
          <w:lang w:val="vi-VN"/>
        </w:rPr>
      </w:pPr>
      <w:r w:rsidRPr="001B4D8C">
        <w:rPr>
          <w:b/>
          <w:color w:val="000000"/>
          <w:lang w:val="vi-VN"/>
        </w:rPr>
        <w:t>CS.5.07.2A THAY CÁP TREO BẰNG MÁY</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đ/40m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2913"/>
        <w:gridCol w:w="696"/>
        <w:gridCol w:w="1215"/>
        <w:gridCol w:w="1064"/>
        <w:gridCol w:w="1045"/>
        <w:gridCol w:w="1215"/>
      </w:tblGrid>
      <w:tr w:rsidR="000037CA" w:rsidRPr="001B4D8C" w:rsidTr="009516E3">
        <w:trPr>
          <w:tblHeader/>
        </w:trPr>
        <w:tc>
          <w:tcPr>
            <w:tcW w:w="0" w:type="auto"/>
            <w:tcBorders>
              <w:bottom w:val="single" w:sz="4" w:space="0" w:color="auto"/>
            </w:tcBorders>
            <w:vAlign w:val="center"/>
          </w:tcPr>
          <w:p w:rsidR="000037CA" w:rsidRPr="001B4D8C" w:rsidRDefault="000037CA" w:rsidP="009516E3">
            <w:pPr>
              <w:jc w:val="center"/>
              <w:rPr>
                <w:b/>
                <w:bCs/>
                <w:color w:val="000000"/>
                <w:lang w:val="vi-VN"/>
              </w:rPr>
            </w:pPr>
            <w:r w:rsidRPr="001B4D8C">
              <w:rPr>
                <w:b/>
                <w:bCs/>
                <w:color w:val="000000"/>
                <w:lang w:val="vi-VN"/>
              </w:rPr>
              <w:t>Mã hiệu</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Danh mục đơn giá</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Đơn vị</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Vật liệu</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Nhân công</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Máy</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Đơn giá</w:t>
            </w:r>
          </w:p>
        </w:tc>
      </w:tr>
      <w:tr w:rsidR="000037CA" w:rsidRPr="001B4D8C" w:rsidTr="000037CA">
        <w:tc>
          <w:tcPr>
            <w:tcW w:w="0" w:type="auto"/>
            <w:tcBorders>
              <w:top w:val="nil"/>
              <w:left w:val="single" w:sz="4" w:space="0" w:color="auto"/>
              <w:bottom w:val="single" w:sz="4" w:space="0" w:color="auto"/>
              <w:right w:val="single" w:sz="4" w:space="0" w:color="auto"/>
            </w:tcBorders>
            <w:vAlign w:val="center"/>
          </w:tcPr>
          <w:p w:rsidR="000037CA" w:rsidRPr="001B4D8C" w:rsidRDefault="000037CA">
            <w:pPr>
              <w:jc w:val="center"/>
              <w:rPr>
                <w:b/>
                <w:color w:val="000000"/>
                <w:lang w:val="vi-VN"/>
              </w:rPr>
            </w:pPr>
            <w:r w:rsidRPr="001B4D8C">
              <w:rPr>
                <w:b/>
                <w:color w:val="000000"/>
                <w:lang w:val="vi-VN"/>
              </w:rPr>
              <w:t>CS.5.07.20a</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rPr>
                <w:color w:val="000000"/>
                <w:lang w:val="vi-VN"/>
              </w:rPr>
            </w:pPr>
            <w:r w:rsidRPr="001B4D8C">
              <w:rPr>
                <w:color w:val="000000"/>
                <w:lang w:val="vi-VN"/>
              </w:rPr>
              <w:t>Thay cáp treo bằng xe thang 9m</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b/>
                <w:color w:val="000000"/>
                <w:lang w:val="vi-VN"/>
              </w:rPr>
            </w:pPr>
            <w:r w:rsidRPr="001B4D8C">
              <w:rPr>
                <w:b/>
                <w:color w:val="000000"/>
                <w:lang w:val="vi-VN"/>
              </w:rPr>
              <w:t> </w:t>
            </w:r>
          </w:p>
        </w:tc>
      </w:tr>
      <w:tr w:rsidR="000037CA" w:rsidRPr="001B4D8C" w:rsidTr="000037CA">
        <w:tc>
          <w:tcPr>
            <w:tcW w:w="0" w:type="auto"/>
            <w:tcBorders>
              <w:top w:val="nil"/>
              <w:left w:val="single" w:sz="4" w:space="0" w:color="auto"/>
              <w:bottom w:val="single" w:sz="4" w:space="0" w:color="auto"/>
              <w:right w:val="single" w:sz="4" w:space="0" w:color="auto"/>
            </w:tcBorders>
            <w:vAlign w:val="center"/>
          </w:tcPr>
          <w:p w:rsidR="000037CA" w:rsidRPr="001B4D8C" w:rsidRDefault="000037C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7.982.878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935.260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766.838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b/>
                <w:color w:val="000000"/>
                <w:lang w:val="vi-VN"/>
              </w:rPr>
            </w:pPr>
            <w:r w:rsidRPr="001B4D8C">
              <w:rPr>
                <w:b/>
                <w:color w:val="000000"/>
                <w:lang w:val="vi-VN"/>
              </w:rPr>
              <w:t xml:space="preserve">    9.684.976 </w:t>
            </w:r>
          </w:p>
        </w:tc>
      </w:tr>
      <w:tr w:rsidR="000037CA" w:rsidRPr="001B4D8C" w:rsidTr="000037CA">
        <w:tc>
          <w:tcPr>
            <w:tcW w:w="0" w:type="auto"/>
            <w:tcBorders>
              <w:top w:val="nil"/>
              <w:left w:val="single" w:sz="4" w:space="0" w:color="auto"/>
              <w:bottom w:val="single" w:sz="4" w:space="0" w:color="auto"/>
              <w:right w:val="single" w:sz="4" w:space="0" w:color="auto"/>
            </w:tcBorders>
            <w:vAlign w:val="center"/>
          </w:tcPr>
          <w:p w:rsidR="000037CA" w:rsidRPr="001B4D8C" w:rsidRDefault="000037C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7.982.878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876.808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749.788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b/>
                <w:color w:val="000000"/>
                <w:lang w:val="vi-VN"/>
              </w:rPr>
            </w:pPr>
            <w:r w:rsidRPr="001B4D8C">
              <w:rPr>
                <w:b/>
                <w:color w:val="000000"/>
                <w:lang w:val="vi-VN"/>
              </w:rPr>
              <w:t xml:space="preserve">    9.609.474 </w:t>
            </w:r>
          </w:p>
        </w:tc>
      </w:tr>
    </w:tbl>
    <w:p w:rsidR="000037CA" w:rsidRPr="001B4D8C" w:rsidRDefault="000037CA" w:rsidP="00A14E65">
      <w:pPr>
        <w:widowControl w:val="0"/>
        <w:spacing w:before="120" w:line="360" w:lineRule="exact"/>
        <w:rPr>
          <w:color w:val="000000"/>
          <w:lang w:val="vi-VN"/>
        </w:rPr>
      </w:pPr>
    </w:p>
    <w:p w:rsidR="007421BC" w:rsidRPr="001B4D8C" w:rsidRDefault="007421BC" w:rsidP="00A14E65">
      <w:pPr>
        <w:widowControl w:val="0"/>
        <w:spacing w:before="120" w:line="360" w:lineRule="exact"/>
        <w:rPr>
          <w:b/>
          <w:color w:val="000000"/>
          <w:lang w:val="vi-VN"/>
        </w:rPr>
      </w:pPr>
      <w:r w:rsidRPr="001B4D8C">
        <w:rPr>
          <w:b/>
          <w:color w:val="000000"/>
          <w:lang w:val="vi-VN"/>
        </w:rPr>
        <w:t>CS.5.07.2B THAY CÁP TREO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đ/40m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3024"/>
        <w:gridCol w:w="698"/>
        <w:gridCol w:w="1217"/>
        <w:gridCol w:w="1217"/>
        <w:gridCol w:w="761"/>
        <w:gridCol w:w="1217"/>
      </w:tblGrid>
      <w:tr w:rsidR="000037CA" w:rsidRPr="001B4D8C" w:rsidTr="000037CA">
        <w:trPr>
          <w:tblHeader/>
        </w:trPr>
        <w:tc>
          <w:tcPr>
            <w:tcW w:w="0" w:type="auto"/>
            <w:tcBorders>
              <w:bottom w:val="single" w:sz="4" w:space="0" w:color="auto"/>
            </w:tcBorders>
            <w:vAlign w:val="center"/>
          </w:tcPr>
          <w:p w:rsidR="000037CA" w:rsidRPr="001B4D8C" w:rsidRDefault="000037CA" w:rsidP="009516E3">
            <w:pPr>
              <w:jc w:val="center"/>
              <w:rPr>
                <w:b/>
                <w:bCs/>
                <w:color w:val="000000"/>
                <w:lang w:val="vi-VN"/>
              </w:rPr>
            </w:pPr>
            <w:r w:rsidRPr="001B4D8C">
              <w:rPr>
                <w:b/>
                <w:bCs/>
                <w:color w:val="000000"/>
                <w:lang w:val="vi-VN"/>
              </w:rPr>
              <w:t>Mã hiệu</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Danh mục đơn giá</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Đơn vị</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Vật liệu</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Nhân công</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Máy</w:t>
            </w:r>
          </w:p>
        </w:tc>
        <w:tc>
          <w:tcPr>
            <w:tcW w:w="0" w:type="auto"/>
            <w:vAlign w:val="center"/>
          </w:tcPr>
          <w:p w:rsidR="000037CA" w:rsidRPr="001B4D8C" w:rsidRDefault="000037CA" w:rsidP="009516E3">
            <w:pPr>
              <w:jc w:val="center"/>
              <w:rPr>
                <w:b/>
                <w:bCs/>
                <w:color w:val="000000"/>
                <w:lang w:val="vi-VN"/>
              </w:rPr>
            </w:pPr>
            <w:r w:rsidRPr="001B4D8C">
              <w:rPr>
                <w:b/>
                <w:bCs/>
                <w:color w:val="000000"/>
                <w:lang w:val="vi-VN"/>
              </w:rPr>
              <w:t>Đơn giá</w:t>
            </w:r>
          </w:p>
        </w:tc>
      </w:tr>
      <w:tr w:rsidR="000037CA" w:rsidRPr="001B4D8C" w:rsidTr="000037CA">
        <w:tc>
          <w:tcPr>
            <w:tcW w:w="0" w:type="auto"/>
            <w:tcBorders>
              <w:top w:val="single" w:sz="4" w:space="0" w:color="auto"/>
              <w:left w:val="single" w:sz="4" w:space="0" w:color="auto"/>
              <w:bottom w:val="nil"/>
              <w:right w:val="single" w:sz="4" w:space="0" w:color="auto"/>
            </w:tcBorders>
            <w:vAlign w:val="center"/>
          </w:tcPr>
          <w:p w:rsidR="000037CA" w:rsidRPr="001B4D8C" w:rsidRDefault="000037CA">
            <w:pPr>
              <w:jc w:val="center"/>
              <w:rPr>
                <w:b/>
                <w:color w:val="000000"/>
                <w:lang w:val="vi-VN"/>
              </w:rPr>
            </w:pPr>
            <w:r w:rsidRPr="001B4D8C">
              <w:rPr>
                <w:b/>
                <w:color w:val="000000"/>
                <w:lang w:val="vi-VN"/>
              </w:rPr>
              <w:t>CS.5.07.20b</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rPr>
                <w:color w:val="000000"/>
                <w:lang w:val="vi-VN"/>
              </w:rPr>
            </w:pPr>
            <w:r w:rsidRPr="001B4D8C">
              <w:rPr>
                <w:color w:val="000000"/>
                <w:lang w:val="vi-VN"/>
              </w:rPr>
              <w:t>Thay cáp treo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b/>
                <w:color w:val="000000"/>
                <w:lang w:val="vi-VN"/>
              </w:rPr>
            </w:pPr>
            <w:r w:rsidRPr="001B4D8C">
              <w:rPr>
                <w:b/>
                <w:color w:val="000000"/>
                <w:lang w:val="vi-VN"/>
              </w:rPr>
              <w:t> </w:t>
            </w:r>
          </w:p>
        </w:tc>
      </w:tr>
      <w:tr w:rsidR="000037CA" w:rsidRPr="001B4D8C" w:rsidTr="000037CA">
        <w:tc>
          <w:tcPr>
            <w:tcW w:w="0" w:type="auto"/>
            <w:tcBorders>
              <w:top w:val="nil"/>
              <w:left w:val="single" w:sz="4" w:space="0" w:color="auto"/>
              <w:bottom w:val="nil"/>
              <w:right w:val="single" w:sz="4" w:space="0" w:color="auto"/>
            </w:tcBorders>
            <w:vAlign w:val="center"/>
          </w:tcPr>
          <w:p w:rsidR="000037CA" w:rsidRPr="001B4D8C" w:rsidRDefault="000037C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7.982.878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1.683.468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b/>
                <w:color w:val="000000"/>
                <w:lang w:val="vi-VN"/>
              </w:rPr>
            </w:pPr>
            <w:r w:rsidRPr="001B4D8C">
              <w:rPr>
                <w:b/>
                <w:color w:val="000000"/>
                <w:lang w:val="vi-VN"/>
              </w:rPr>
              <w:t xml:space="preserve">    9.666.346 </w:t>
            </w:r>
          </w:p>
        </w:tc>
      </w:tr>
      <w:tr w:rsidR="000037CA" w:rsidRPr="001B4D8C" w:rsidTr="000037CA">
        <w:tc>
          <w:tcPr>
            <w:tcW w:w="0" w:type="auto"/>
            <w:tcBorders>
              <w:top w:val="nil"/>
              <w:left w:val="single" w:sz="4" w:space="0" w:color="auto"/>
              <w:bottom w:val="single" w:sz="4" w:space="0" w:color="auto"/>
              <w:right w:val="single" w:sz="4" w:space="0" w:color="auto"/>
            </w:tcBorders>
            <w:vAlign w:val="center"/>
          </w:tcPr>
          <w:p w:rsidR="000037CA" w:rsidRPr="001B4D8C" w:rsidRDefault="000037C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7.982.878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1.578.254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037CA" w:rsidRPr="001B4D8C" w:rsidRDefault="000037CA">
            <w:pPr>
              <w:jc w:val="right"/>
              <w:rPr>
                <w:b/>
                <w:color w:val="000000"/>
                <w:lang w:val="vi-VN"/>
              </w:rPr>
            </w:pPr>
            <w:r w:rsidRPr="001B4D8C">
              <w:rPr>
                <w:b/>
                <w:color w:val="000000"/>
                <w:lang w:val="vi-VN"/>
              </w:rPr>
              <w:t xml:space="preserve">    9.561.133 </w:t>
            </w:r>
          </w:p>
        </w:tc>
      </w:tr>
    </w:tbl>
    <w:p w:rsidR="000037CA" w:rsidRPr="001B4D8C" w:rsidRDefault="000037CA" w:rsidP="00A14E65">
      <w:pPr>
        <w:widowControl w:val="0"/>
        <w:spacing w:before="120" w:line="340" w:lineRule="exact"/>
        <w:rPr>
          <w:color w:val="000000"/>
          <w:lang w:val="vi-VN"/>
        </w:rPr>
      </w:pPr>
    </w:p>
    <w:p w:rsidR="004815AB" w:rsidRPr="001B4D8C" w:rsidRDefault="004815AB" w:rsidP="00A14E65">
      <w:pPr>
        <w:widowControl w:val="0"/>
        <w:spacing w:before="120" w:line="340" w:lineRule="exact"/>
        <w:rPr>
          <w:b/>
          <w:color w:val="000000"/>
          <w:lang w:val="vi-VN"/>
        </w:rPr>
      </w:pPr>
    </w:p>
    <w:p w:rsidR="007421BC" w:rsidRPr="001B4D8C" w:rsidRDefault="007421BC" w:rsidP="00A14E65">
      <w:pPr>
        <w:widowControl w:val="0"/>
        <w:spacing w:before="120" w:line="340" w:lineRule="exact"/>
        <w:rPr>
          <w:b/>
          <w:color w:val="000000"/>
          <w:lang w:val="vi-VN"/>
        </w:rPr>
      </w:pPr>
      <w:r w:rsidRPr="001B4D8C">
        <w:rPr>
          <w:b/>
          <w:color w:val="000000"/>
          <w:lang w:val="vi-VN"/>
        </w:rPr>
        <w:t>CS.5.07.30 THAY CÁP NGẦM</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i/>
          <w:color w:val="000000"/>
          <w:lang w:val="vi-VN"/>
        </w:rPr>
      </w:pPr>
      <w:r w:rsidRPr="001B4D8C">
        <w:rPr>
          <w:i/>
          <w:color w:val="000000"/>
          <w:lang w:val="vi-VN"/>
        </w:rPr>
        <w:t>Thành phần công việc:</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Chuẩn bị mặt bằng, tháo đầu nguồn luồn cửa cột</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Đào rãnh thay cáp, rải cáp mới, luồn cửa cột</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lastRenderedPageBreak/>
        <w:t>- Xử lý hai đầu cáp khô, san lấp rãnh cáp, đầm chặt</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Đặt lưới bảo vệ, vận chuyển đất thừa</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đ/40m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2872"/>
        <w:gridCol w:w="695"/>
        <w:gridCol w:w="1315"/>
        <w:gridCol w:w="1315"/>
        <w:gridCol w:w="755"/>
        <w:gridCol w:w="1315"/>
      </w:tblGrid>
      <w:tr w:rsidR="0052371D" w:rsidRPr="001B4D8C" w:rsidTr="0052371D">
        <w:trPr>
          <w:tblHeader/>
        </w:trPr>
        <w:tc>
          <w:tcPr>
            <w:tcW w:w="0" w:type="auto"/>
            <w:tcBorders>
              <w:bottom w:val="single" w:sz="4" w:space="0" w:color="auto"/>
            </w:tcBorders>
            <w:vAlign w:val="center"/>
          </w:tcPr>
          <w:p w:rsidR="0052371D" w:rsidRPr="001B4D8C" w:rsidRDefault="0052371D" w:rsidP="009516E3">
            <w:pPr>
              <w:jc w:val="center"/>
              <w:rPr>
                <w:b/>
                <w:bCs/>
                <w:color w:val="000000"/>
                <w:lang w:val="vi-VN"/>
              </w:rPr>
            </w:pPr>
            <w:r w:rsidRPr="001B4D8C">
              <w:rPr>
                <w:b/>
                <w:bCs/>
                <w:color w:val="000000"/>
                <w:lang w:val="vi-VN"/>
              </w:rPr>
              <w:t>Mã hiệu</w:t>
            </w:r>
          </w:p>
        </w:tc>
        <w:tc>
          <w:tcPr>
            <w:tcW w:w="0" w:type="auto"/>
            <w:vAlign w:val="center"/>
          </w:tcPr>
          <w:p w:rsidR="0052371D" w:rsidRPr="001B4D8C" w:rsidRDefault="0052371D" w:rsidP="009516E3">
            <w:pPr>
              <w:jc w:val="center"/>
              <w:rPr>
                <w:b/>
                <w:bCs/>
                <w:color w:val="000000"/>
                <w:lang w:val="vi-VN"/>
              </w:rPr>
            </w:pPr>
            <w:r w:rsidRPr="001B4D8C">
              <w:rPr>
                <w:b/>
                <w:bCs/>
                <w:color w:val="000000"/>
                <w:lang w:val="vi-VN"/>
              </w:rPr>
              <w:t>Danh mục đơn giá</w:t>
            </w:r>
          </w:p>
        </w:tc>
        <w:tc>
          <w:tcPr>
            <w:tcW w:w="0" w:type="auto"/>
            <w:vAlign w:val="center"/>
          </w:tcPr>
          <w:p w:rsidR="0052371D" w:rsidRPr="001B4D8C" w:rsidRDefault="0052371D" w:rsidP="009516E3">
            <w:pPr>
              <w:jc w:val="center"/>
              <w:rPr>
                <w:b/>
                <w:bCs/>
                <w:color w:val="000000"/>
                <w:lang w:val="vi-VN"/>
              </w:rPr>
            </w:pPr>
            <w:r w:rsidRPr="001B4D8C">
              <w:rPr>
                <w:b/>
                <w:bCs/>
                <w:color w:val="000000"/>
                <w:lang w:val="vi-VN"/>
              </w:rPr>
              <w:t>Đơn vị</w:t>
            </w:r>
          </w:p>
        </w:tc>
        <w:tc>
          <w:tcPr>
            <w:tcW w:w="0" w:type="auto"/>
            <w:vAlign w:val="center"/>
          </w:tcPr>
          <w:p w:rsidR="0052371D" w:rsidRPr="001B4D8C" w:rsidRDefault="0052371D" w:rsidP="009516E3">
            <w:pPr>
              <w:jc w:val="center"/>
              <w:rPr>
                <w:b/>
                <w:bCs/>
                <w:color w:val="000000"/>
                <w:lang w:val="vi-VN"/>
              </w:rPr>
            </w:pPr>
            <w:r w:rsidRPr="001B4D8C">
              <w:rPr>
                <w:b/>
                <w:bCs/>
                <w:color w:val="000000"/>
                <w:lang w:val="vi-VN"/>
              </w:rPr>
              <w:t>Vật liệu</w:t>
            </w:r>
          </w:p>
        </w:tc>
        <w:tc>
          <w:tcPr>
            <w:tcW w:w="0" w:type="auto"/>
            <w:vAlign w:val="center"/>
          </w:tcPr>
          <w:p w:rsidR="0052371D" w:rsidRPr="001B4D8C" w:rsidRDefault="0052371D" w:rsidP="009516E3">
            <w:pPr>
              <w:jc w:val="center"/>
              <w:rPr>
                <w:b/>
                <w:bCs/>
                <w:color w:val="000000"/>
                <w:lang w:val="vi-VN"/>
              </w:rPr>
            </w:pPr>
            <w:r w:rsidRPr="001B4D8C">
              <w:rPr>
                <w:b/>
                <w:bCs/>
                <w:color w:val="000000"/>
                <w:lang w:val="vi-VN"/>
              </w:rPr>
              <w:t>Nhân công</w:t>
            </w:r>
          </w:p>
        </w:tc>
        <w:tc>
          <w:tcPr>
            <w:tcW w:w="0" w:type="auto"/>
            <w:vAlign w:val="center"/>
          </w:tcPr>
          <w:p w:rsidR="0052371D" w:rsidRPr="001B4D8C" w:rsidRDefault="0052371D" w:rsidP="009516E3">
            <w:pPr>
              <w:jc w:val="center"/>
              <w:rPr>
                <w:b/>
                <w:bCs/>
                <w:color w:val="000000"/>
                <w:lang w:val="vi-VN"/>
              </w:rPr>
            </w:pPr>
            <w:r w:rsidRPr="001B4D8C">
              <w:rPr>
                <w:b/>
                <w:bCs/>
                <w:color w:val="000000"/>
                <w:lang w:val="vi-VN"/>
              </w:rPr>
              <w:t>Máy</w:t>
            </w:r>
          </w:p>
        </w:tc>
        <w:tc>
          <w:tcPr>
            <w:tcW w:w="0" w:type="auto"/>
            <w:vAlign w:val="center"/>
          </w:tcPr>
          <w:p w:rsidR="0052371D" w:rsidRPr="001B4D8C" w:rsidRDefault="0052371D" w:rsidP="009516E3">
            <w:pPr>
              <w:jc w:val="center"/>
              <w:rPr>
                <w:b/>
                <w:bCs/>
                <w:color w:val="000000"/>
                <w:lang w:val="vi-VN"/>
              </w:rPr>
            </w:pPr>
            <w:r w:rsidRPr="001B4D8C">
              <w:rPr>
                <w:b/>
                <w:bCs/>
                <w:color w:val="000000"/>
                <w:lang w:val="vi-VN"/>
              </w:rPr>
              <w:t>Đơn giá</w:t>
            </w:r>
          </w:p>
        </w:tc>
      </w:tr>
      <w:tr w:rsidR="0052371D" w:rsidRPr="001B4D8C" w:rsidTr="0052371D">
        <w:tc>
          <w:tcPr>
            <w:tcW w:w="0" w:type="auto"/>
            <w:tcBorders>
              <w:top w:val="single" w:sz="4" w:space="0" w:color="auto"/>
              <w:left w:val="single" w:sz="4" w:space="0" w:color="auto"/>
              <w:bottom w:val="nil"/>
              <w:right w:val="single" w:sz="4" w:space="0" w:color="auto"/>
            </w:tcBorders>
            <w:vAlign w:val="center"/>
          </w:tcPr>
          <w:p w:rsidR="0052371D" w:rsidRPr="001B4D8C" w:rsidRDefault="0052371D">
            <w:pPr>
              <w:jc w:val="center"/>
              <w:rPr>
                <w:b/>
                <w:color w:val="000000"/>
                <w:lang w:val="vi-VN"/>
              </w:rPr>
            </w:pPr>
            <w:r w:rsidRPr="001B4D8C">
              <w:rPr>
                <w:b/>
                <w:color w:val="000000"/>
                <w:lang w:val="vi-VN"/>
              </w:rPr>
              <w:t>CS.5.07.31</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Thay cáp ngầm nền đất</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w:t>
            </w:r>
          </w:p>
        </w:tc>
      </w:tr>
      <w:tr w:rsidR="0052371D" w:rsidRPr="001B4D8C" w:rsidTr="0052371D">
        <w:tc>
          <w:tcPr>
            <w:tcW w:w="0" w:type="auto"/>
            <w:tcBorders>
              <w:top w:val="nil"/>
              <w:left w:val="single" w:sz="4" w:space="0" w:color="auto"/>
              <w:bottom w:val="nil"/>
              <w:right w:val="single" w:sz="4" w:space="0" w:color="auto"/>
            </w:tcBorders>
            <w:vAlign w:val="center"/>
          </w:tcPr>
          <w:p w:rsidR="0052371D" w:rsidRPr="001B4D8C" w:rsidRDefault="0052371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11.240.494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7.482.080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xml:space="preserve">  18.722.574 </w:t>
            </w:r>
          </w:p>
        </w:tc>
      </w:tr>
      <w:tr w:rsidR="0052371D" w:rsidRPr="001B4D8C" w:rsidTr="0052371D">
        <w:tc>
          <w:tcPr>
            <w:tcW w:w="0" w:type="auto"/>
            <w:tcBorders>
              <w:top w:val="nil"/>
              <w:left w:val="single" w:sz="4" w:space="0" w:color="auto"/>
              <w:bottom w:val="single" w:sz="4" w:space="0" w:color="auto"/>
              <w:right w:val="single" w:sz="4" w:space="0" w:color="auto"/>
            </w:tcBorders>
            <w:vAlign w:val="center"/>
          </w:tcPr>
          <w:p w:rsidR="0052371D" w:rsidRPr="001B4D8C" w:rsidRDefault="0052371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11.240.494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7.014.464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xml:space="preserve">  18.254.958 </w:t>
            </w:r>
          </w:p>
        </w:tc>
      </w:tr>
      <w:tr w:rsidR="0052371D" w:rsidRPr="001B4D8C" w:rsidTr="0052371D">
        <w:tc>
          <w:tcPr>
            <w:tcW w:w="0" w:type="auto"/>
            <w:tcBorders>
              <w:top w:val="single" w:sz="4" w:space="0" w:color="auto"/>
              <w:left w:val="single" w:sz="4" w:space="0" w:color="auto"/>
              <w:bottom w:val="nil"/>
              <w:right w:val="single" w:sz="4" w:space="0" w:color="auto"/>
            </w:tcBorders>
            <w:vAlign w:val="center"/>
          </w:tcPr>
          <w:p w:rsidR="0052371D" w:rsidRPr="001B4D8C" w:rsidRDefault="0052371D">
            <w:pPr>
              <w:jc w:val="center"/>
              <w:rPr>
                <w:b/>
                <w:color w:val="000000"/>
                <w:lang w:val="vi-VN"/>
              </w:rPr>
            </w:pPr>
            <w:r w:rsidRPr="001B4D8C">
              <w:rPr>
                <w:b/>
                <w:color w:val="000000"/>
                <w:lang w:val="vi-VN"/>
              </w:rPr>
              <w:t>CS.5.07.32</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Thay cáp ngầm hè phố</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w:t>
            </w:r>
          </w:p>
        </w:tc>
      </w:tr>
      <w:tr w:rsidR="0052371D" w:rsidRPr="001B4D8C" w:rsidTr="0052371D">
        <w:tc>
          <w:tcPr>
            <w:tcW w:w="0" w:type="auto"/>
            <w:tcBorders>
              <w:top w:val="nil"/>
              <w:left w:val="single" w:sz="4" w:space="0" w:color="auto"/>
              <w:bottom w:val="nil"/>
              <w:right w:val="single" w:sz="4" w:space="0" w:color="auto"/>
            </w:tcBorders>
            <w:vAlign w:val="center"/>
          </w:tcPr>
          <w:p w:rsidR="0052371D" w:rsidRPr="001B4D8C" w:rsidRDefault="0052371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11.240.494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9.352.600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xml:space="preserve">  20.593.094 </w:t>
            </w:r>
          </w:p>
        </w:tc>
      </w:tr>
      <w:tr w:rsidR="0052371D" w:rsidRPr="001B4D8C" w:rsidTr="0052371D">
        <w:tc>
          <w:tcPr>
            <w:tcW w:w="0" w:type="auto"/>
            <w:tcBorders>
              <w:top w:val="nil"/>
              <w:left w:val="single" w:sz="4" w:space="0" w:color="auto"/>
              <w:bottom w:val="single" w:sz="4" w:space="0" w:color="auto"/>
              <w:right w:val="single" w:sz="4" w:space="0" w:color="auto"/>
            </w:tcBorders>
            <w:vAlign w:val="center"/>
          </w:tcPr>
          <w:p w:rsidR="0052371D" w:rsidRPr="001B4D8C" w:rsidRDefault="0052371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11.240.494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8.768.080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xml:space="preserve">  20.008.574 </w:t>
            </w:r>
          </w:p>
        </w:tc>
      </w:tr>
      <w:tr w:rsidR="0052371D" w:rsidRPr="001B4D8C" w:rsidTr="0052371D">
        <w:tc>
          <w:tcPr>
            <w:tcW w:w="0" w:type="auto"/>
            <w:tcBorders>
              <w:top w:val="single" w:sz="4" w:space="0" w:color="auto"/>
              <w:left w:val="single" w:sz="4" w:space="0" w:color="auto"/>
              <w:bottom w:val="nil"/>
              <w:right w:val="single" w:sz="4" w:space="0" w:color="auto"/>
            </w:tcBorders>
            <w:vAlign w:val="center"/>
          </w:tcPr>
          <w:p w:rsidR="0052371D" w:rsidRPr="001B4D8C" w:rsidRDefault="0052371D">
            <w:pPr>
              <w:jc w:val="center"/>
              <w:rPr>
                <w:b/>
                <w:color w:val="000000"/>
                <w:lang w:val="vi-VN"/>
              </w:rPr>
            </w:pPr>
            <w:r w:rsidRPr="001B4D8C">
              <w:rPr>
                <w:b/>
                <w:color w:val="000000"/>
                <w:lang w:val="vi-VN"/>
              </w:rPr>
              <w:t>CS.5.07.33</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Thay cáp ngầm đường nhựa</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w:t>
            </w:r>
          </w:p>
        </w:tc>
      </w:tr>
      <w:tr w:rsidR="0052371D" w:rsidRPr="001B4D8C" w:rsidTr="0052371D">
        <w:tc>
          <w:tcPr>
            <w:tcW w:w="0" w:type="auto"/>
            <w:tcBorders>
              <w:top w:val="nil"/>
              <w:left w:val="single" w:sz="4" w:space="0" w:color="auto"/>
              <w:bottom w:val="nil"/>
              <w:right w:val="single" w:sz="4" w:space="0" w:color="auto"/>
            </w:tcBorders>
            <w:vAlign w:val="center"/>
          </w:tcPr>
          <w:p w:rsidR="0052371D" w:rsidRPr="001B4D8C" w:rsidRDefault="0052371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11.240.494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12.158.380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xml:space="preserve">  23.398.874 </w:t>
            </w:r>
          </w:p>
        </w:tc>
      </w:tr>
      <w:tr w:rsidR="0052371D" w:rsidRPr="001B4D8C" w:rsidTr="0052371D">
        <w:tc>
          <w:tcPr>
            <w:tcW w:w="0" w:type="auto"/>
            <w:tcBorders>
              <w:top w:val="nil"/>
              <w:left w:val="single" w:sz="4" w:space="0" w:color="auto"/>
              <w:bottom w:val="single" w:sz="4" w:space="0" w:color="auto"/>
              <w:right w:val="single" w:sz="4" w:space="0" w:color="auto"/>
            </w:tcBorders>
            <w:vAlign w:val="center"/>
          </w:tcPr>
          <w:p w:rsidR="0052371D" w:rsidRPr="001B4D8C" w:rsidRDefault="0052371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11.240.494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11.398.504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xml:space="preserve">  22.638.998 </w:t>
            </w:r>
          </w:p>
        </w:tc>
      </w:tr>
      <w:tr w:rsidR="0052371D" w:rsidRPr="001B4D8C" w:rsidTr="0052371D">
        <w:tc>
          <w:tcPr>
            <w:tcW w:w="0" w:type="auto"/>
            <w:tcBorders>
              <w:top w:val="single" w:sz="4" w:space="0" w:color="auto"/>
              <w:left w:val="single" w:sz="4" w:space="0" w:color="auto"/>
              <w:bottom w:val="nil"/>
              <w:right w:val="single" w:sz="4" w:space="0" w:color="auto"/>
            </w:tcBorders>
            <w:vAlign w:val="center"/>
          </w:tcPr>
          <w:p w:rsidR="0052371D" w:rsidRPr="001B4D8C" w:rsidRDefault="0052371D">
            <w:pPr>
              <w:jc w:val="center"/>
              <w:rPr>
                <w:b/>
                <w:color w:val="000000"/>
                <w:lang w:val="vi-VN"/>
              </w:rPr>
            </w:pPr>
            <w:r w:rsidRPr="001B4D8C">
              <w:rPr>
                <w:b/>
                <w:color w:val="000000"/>
                <w:lang w:val="vi-VN"/>
              </w:rPr>
              <w:t>CS.5.07.34</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Thay cáp ngầm bê tông atphan</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40m</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w:t>
            </w:r>
          </w:p>
        </w:tc>
      </w:tr>
      <w:tr w:rsidR="0052371D" w:rsidRPr="001B4D8C" w:rsidTr="0052371D">
        <w:tc>
          <w:tcPr>
            <w:tcW w:w="0" w:type="auto"/>
            <w:tcBorders>
              <w:top w:val="nil"/>
              <w:left w:val="single" w:sz="4" w:space="0" w:color="auto"/>
              <w:bottom w:val="nil"/>
              <w:right w:val="single" w:sz="4" w:space="0" w:color="auto"/>
            </w:tcBorders>
            <w:vAlign w:val="center"/>
          </w:tcPr>
          <w:p w:rsidR="0052371D" w:rsidRPr="001B4D8C" w:rsidRDefault="0052371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11.240.494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12.158.380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xml:space="preserve">  23.398.874 </w:t>
            </w:r>
          </w:p>
        </w:tc>
      </w:tr>
      <w:tr w:rsidR="0052371D" w:rsidRPr="001B4D8C" w:rsidTr="0052371D">
        <w:tc>
          <w:tcPr>
            <w:tcW w:w="0" w:type="auto"/>
            <w:tcBorders>
              <w:top w:val="nil"/>
              <w:left w:val="single" w:sz="4" w:space="0" w:color="auto"/>
              <w:bottom w:val="single" w:sz="4" w:space="0" w:color="auto"/>
              <w:right w:val="single" w:sz="4" w:space="0" w:color="auto"/>
            </w:tcBorders>
            <w:vAlign w:val="center"/>
          </w:tcPr>
          <w:p w:rsidR="0052371D" w:rsidRPr="001B4D8C" w:rsidRDefault="0052371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11.240.494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11.398.504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2371D" w:rsidRPr="001B4D8C" w:rsidRDefault="0052371D">
            <w:pPr>
              <w:jc w:val="right"/>
              <w:rPr>
                <w:b/>
                <w:color w:val="000000"/>
                <w:lang w:val="vi-VN"/>
              </w:rPr>
            </w:pPr>
            <w:r w:rsidRPr="001B4D8C">
              <w:rPr>
                <w:b/>
                <w:color w:val="000000"/>
                <w:lang w:val="vi-VN"/>
              </w:rPr>
              <w:t xml:space="preserve">  22.638.998 </w:t>
            </w:r>
          </w:p>
        </w:tc>
      </w:tr>
    </w:tbl>
    <w:p w:rsidR="007421BC" w:rsidRPr="001B4D8C" w:rsidRDefault="007421BC" w:rsidP="009919D5">
      <w:pPr>
        <w:widowControl w:val="0"/>
        <w:spacing w:line="360" w:lineRule="exact"/>
        <w:ind w:firstLine="720"/>
        <w:rPr>
          <w:color w:val="000000"/>
          <w:shd w:val="clear" w:color="auto" w:fill="FFFFFF"/>
          <w:lang w:val="vi-VN"/>
        </w:rPr>
      </w:pPr>
      <w:r w:rsidRPr="001B4D8C">
        <w:rPr>
          <w:b/>
          <w:i/>
          <w:color w:val="000000"/>
          <w:shd w:val="clear" w:color="auto" w:fill="FFFFFF"/>
          <w:lang w:val="vi-VN"/>
        </w:rPr>
        <w:t>Ghi chú:</w:t>
      </w:r>
      <w:r w:rsidRPr="001B4D8C">
        <w:rPr>
          <w:color w:val="000000"/>
          <w:shd w:val="clear" w:color="auto" w:fill="FFFFFF"/>
          <w:lang w:val="vi-VN"/>
        </w:rPr>
        <w:t xml:space="preserve"> Đơn giá trên chưa bao gồm hoàn trả hè đường.</w:t>
      </w:r>
    </w:p>
    <w:p w:rsidR="004815AB" w:rsidRDefault="004815AB" w:rsidP="00A14E65">
      <w:pPr>
        <w:widowControl w:val="0"/>
        <w:spacing w:before="120" w:line="340" w:lineRule="exact"/>
        <w:rPr>
          <w:b/>
          <w:color w:val="000000"/>
        </w:rPr>
      </w:pPr>
    </w:p>
    <w:p w:rsidR="00F2294F" w:rsidRPr="00F2294F" w:rsidRDefault="00F2294F" w:rsidP="00A14E65">
      <w:pPr>
        <w:widowControl w:val="0"/>
        <w:spacing w:before="120" w:line="340" w:lineRule="exact"/>
        <w:rPr>
          <w:b/>
          <w:color w:val="000000"/>
        </w:rPr>
      </w:pPr>
    </w:p>
    <w:p w:rsidR="007421BC" w:rsidRPr="001B4D8C" w:rsidRDefault="007421BC" w:rsidP="00A14E65">
      <w:pPr>
        <w:widowControl w:val="0"/>
        <w:spacing w:before="120" w:line="340" w:lineRule="exact"/>
        <w:rPr>
          <w:b/>
          <w:color w:val="000000"/>
          <w:lang w:val="vi-VN"/>
        </w:rPr>
      </w:pPr>
      <w:r w:rsidRPr="001B4D8C">
        <w:rPr>
          <w:b/>
          <w:color w:val="000000"/>
          <w:lang w:val="vi-VN"/>
        </w:rPr>
        <w:lastRenderedPageBreak/>
        <w:t>CS.5.08.10 THAY TỦ ĐIỆN</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i/>
          <w:color w:val="000000"/>
          <w:lang w:val="vi-VN"/>
        </w:rPr>
      </w:pPr>
      <w:r w:rsidRPr="001B4D8C">
        <w:rPr>
          <w:i/>
          <w:color w:val="000000"/>
          <w:lang w:val="vi-VN"/>
        </w:rPr>
        <w:t>Thành phần công việc:</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 Chuẩn bị mặt bằng, tháo tủ cũ</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Tháo đấu đầu, đấu kiểm tra</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Giám sát an toàn, hoàn thiện</w:t>
      </w:r>
    </w:p>
    <w:p w:rsidR="007421BC" w:rsidRPr="001B4D8C" w:rsidRDefault="007421BC" w:rsidP="004815AB">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đ/tủ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2838"/>
        <w:gridCol w:w="695"/>
        <w:gridCol w:w="1315"/>
        <w:gridCol w:w="1062"/>
        <w:gridCol w:w="1043"/>
        <w:gridCol w:w="1315"/>
      </w:tblGrid>
      <w:tr w:rsidR="004815AB" w:rsidRPr="001B4D8C" w:rsidTr="004815AB">
        <w:trPr>
          <w:tblHeader/>
        </w:trPr>
        <w:tc>
          <w:tcPr>
            <w:tcW w:w="0" w:type="auto"/>
            <w:tcBorders>
              <w:bottom w:val="single" w:sz="4" w:space="0" w:color="auto"/>
            </w:tcBorders>
            <w:vAlign w:val="center"/>
          </w:tcPr>
          <w:p w:rsidR="004815AB" w:rsidRPr="001B4D8C" w:rsidRDefault="004815AB" w:rsidP="009516E3">
            <w:pPr>
              <w:jc w:val="center"/>
              <w:rPr>
                <w:b/>
                <w:bCs/>
                <w:color w:val="000000"/>
                <w:lang w:val="vi-VN"/>
              </w:rPr>
            </w:pPr>
            <w:r w:rsidRPr="001B4D8C">
              <w:rPr>
                <w:b/>
                <w:bCs/>
                <w:color w:val="000000"/>
                <w:lang w:val="vi-VN"/>
              </w:rPr>
              <w:t>Mã hiệu</w:t>
            </w:r>
          </w:p>
        </w:tc>
        <w:tc>
          <w:tcPr>
            <w:tcW w:w="0" w:type="auto"/>
            <w:vAlign w:val="center"/>
          </w:tcPr>
          <w:p w:rsidR="004815AB" w:rsidRPr="001B4D8C" w:rsidRDefault="004815AB" w:rsidP="009516E3">
            <w:pPr>
              <w:jc w:val="center"/>
              <w:rPr>
                <w:b/>
                <w:bCs/>
                <w:color w:val="000000"/>
                <w:lang w:val="vi-VN"/>
              </w:rPr>
            </w:pPr>
            <w:r w:rsidRPr="001B4D8C">
              <w:rPr>
                <w:b/>
                <w:bCs/>
                <w:color w:val="000000"/>
                <w:lang w:val="vi-VN"/>
              </w:rPr>
              <w:t>Danh mục đơn giá</w:t>
            </w:r>
          </w:p>
        </w:tc>
        <w:tc>
          <w:tcPr>
            <w:tcW w:w="0" w:type="auto"/>
            <w:vAlign w:val="center"/>
          </w:tcPr>
          <w:p w:rsidR="004815AB" w:rsidRPr="001B4D8C" w:rsidRDefault="004815AB" w:rsidP="009516E3">
            <w:pPr>
              <w:jc w:val="center"/>
              <w:rPr>
                <w:b/>
                <w:bCs/>
                <w:color w:val="000000"/>
                <w:lang w:val="vi-VN"/>
              </w:rPr>
            </w:pPr>
            <w:r w:rsidRPr="001B4D8C">
              <w:rPr>
                <w:b/>
                <w:bCs/>
                <w:color w:val="000000"/>
                <w:lang w:val="vi-VN"/>
              </w:rPr>
              <w:t>Đơn vị</w:t>
            </w:r>
          </w:p>
        </w:tc>
        <w:tc>
          <w:tcPr>
            <w:tcW w:w="0" w:type="auto"/>
            <w:vAlign w:val="center"/>
          </w:tcPr>
          <w:p w:rsidR="004815AB" w:rsidRPr="001B4D8C" w:rsidRDefault="004815AB" w:rsidP="009516E3">
            <w:pPr>
              <w:jc w:val="center"/>
              <w:rPr>
                <w:b/>
                <w:bCs/>
                <w:color w:val="000000"/>
                <w:lang w:val="vi-VN"/>
              </w:rPr>
            </w:pPr>
            <w:r w:rsidRPr="001B4D8C">
              <w:rPr>
                <w:b/>
                <w:bCs/>
                <w:color w:val="000000"/>
                <w:lang w:val="vi-VN"/>
              </w:rPr>
              <w:t>Vật liệu</w:t>
            </w:r>
          </w:p>
        </w:tc>
        <w:tc>
          <w:tcPr>
            <w:tcW w:w="0" w:type="auto"/>
            <w:vAlign w:val="center"/>
          </w:tcPr>
          <w:p w:rsidR="004815AB" w:rsidRPr="001B4D8C" w:rsidRDefault="004815AB" w:rsidP="009516E3">
            <w:pPr>
              <w:jc w:val="center"/>
              <w:rPr>
                <w:b/>
                <w:bCs/>
                <w:color w:val="000000"/>
                <w:lang w:val="vi-VN"/>
              </w:rPr>
            </w:pPr>
            <w:r w:rsidRPr="001B4D8C">
              <w:rPr>
                <w:b/>
                <w:bCs/>
                <w:color w:val="000000"/>
                <w:lang w:val="vi-VN"/>
              </w:rPr>
              <w:t>Nhân công</w:t>
            </w:r>
          </w:p>
        </w:tc>
        <w:tc>
          <w:tcPr>
            <w:tcW w:w="0" w:type="auto"/>
            <w:vAlign w:val="center"/>
          </w:tcPr>
          <w:p w:rsidR="004815AB" w:rsidRPr="001B4D8C" w:rsidRDefault="004815AB" w:rsidP="009516E3">
            <w:pPr>
              <w:jc w:val="center"/>
              <w:rPr>
                <w:b/>
                <w:bCs/>
                <w:color w:val="000000"/>
                <w:lang w:val="vi-VN"/>
              </w:rPr>
            </w:pPr>
            <w:r w:rsidRPr="001B4D8C">
              <w:rPr>
                <w:b/>
                <w:bCs/>
                <w:color w:val="000000"/>
                <w:lang w:val="vi-VN"/>
              </w:rPr>
              <w:t>Máy</w:t>
            </w:r>
          </w:p>
        </w:tc>
        <w:tc>
          <w:tcPr>
            <w:tcW w:w="0" w:type="auto"/>
            <w:vAlign w:val="center"/>
          </w:tcPr>
          <w:p w:rsidR="004815AB" w:rsidRPr="001B4D8C" w:rsidRDefault="004815AB" w:rsidP="009516E3">
            <w:pPr>
              <w:jc w:val="center"/>
              <w:rPr>
                <w:b/>
                <w:bCs/>
                <w:color w:val="000000"/>
                <w:lang w:val="vi-VN"/>
              </w:rPr>
            </w:pPr>
            <w:r w:rsidRPr="001B4D8C">
              <w:rPr>
                <w:b/>
                <w:bCs/>
                <w:color w:val="000000"/>
                <w:lang w:val="vi-VN"/>
              </w:rPr>
              <w:t>Đơn giá</w:t>
            </w:r>
          </w:p>
        </w:tc>
      </w:tr>
      <w:tr w:rsidR="004815AB" w:rsidRPr="001B4D8C" w:rsidTr="004815AB">
        <w:tc>
          <w:tcPr>
            <w:tcW w:w="0" w:type="auto"/>
            <w:tcBorders>
              <w:top w:val="single" w:sz="4" w:space="0" w:color="auto"/>
              <w:left w:val="single" w:sz="4" w:space="0" w:color="auto"/>
              <w:bottom w:val="nil"/>
              <w:right w:val="single" w:sz="4" w:space="0" w:color="auto"/>
            </w:tcBorders>
            <w:vAlign w:val="center"/>
          </w:tcPr>
          <w:p w:rsidR="004815AB" w:rsidRPr="001B4D8C" w:rsidRDefault="004815AB">
            <w:pPr>
              <w:jc w:val="center"/>
              <w:rPr>
                <w:b/>
                <w:color w:val="000000"/>
                <w:lang w:val="vi-VN"/>
              </w:rPr>
            </w:pPr>
            <w:r w:rsidRPr="001B4D8C">
              <w:rPr>
                <w:b/>
                <w:color w:val="000000"/>
                <w:lang w:val="vi-VN"/>
              </w:rPr>
              <w:t>CS.5.08.10</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rPr>
                <w:color w:val="000000"/>
                <w:lang w:val="vi-VN"/>
              </w:rPr>
            </w:pPr>
            <w:r w:rsidRPr="001B4D8C">
              <w:rPr>
                <w:color w:val="000000"/>
                <w:lang w:val="vi-VN"/>
              </w:rPr>
              <w:t>Thay tủ điện</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center"/>
              <w:rPr>
                <w:color w:val="000000"/>
                <w:lang w:val="vi-VN"/>
              </w:rPr>
            </w:pPr>
            <w:r w:rsidRPr="001B4D8C">
              <w:rPr>
                <w:color w:val="000000"/>
                <w:lang w:val="vi-VN"/>
              </w:rPr>
              <w:t>tủ</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b/>
                <w:color w:val="000000"/>
                <w:lang w:val="vi-VN"/>
              </w:rPr>
            </w:pPr>
            <w:r w:rsidRPr="001B4D8C">
              <w:rPr>
                <w:b/>
                <w:color w:val="000000"/>
                <w:lang w:val="vi-VN"/>
              </w:rPr>
              <w:t> </w:t>
            </w:r>
          </w:p>
        </w:tc>
      </w:tr>
      <w:tr w:rsidR="004815AB" w:rsidRPr="001B4D8C" w:rsidTr="004815AB">
        <w:tc>
          <w:tcPr>
            <w:tcW w:w="0" w:type="auto"/>
            <w:tcBorders>
              <w:top w:val="nil"/>
              <w:left w:val="single" w:sz="4" w:space="0" w:color="auto"/>
              <w:bottom w:val="nil"/>
              <w:right w:val="single" w:sz="4" w:space="0" w:color="auto"/>
            </w:tcBorders>
            <w:vAlign w:val="center"/>
          </w:tcPr>
          <w:p w:rsidR="004815AB" w:rsidRPr="001B4D8C" w:rsidRDefault="004815A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color w:val="000000"/>
                <w:lang w:val="vi-VN"/>
              </w:rPr>
            </w:pPr>
            <w:r w:rsidRPr="001B4D8C">
              <w:rPr>
                <w:color w:val="000000"/>
                <w:lang w:val="vi-VN"/>
              </w:rPr>
              <w:t xml:space="preserve">  18.000.000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color w:val="000000"/>
                <w:lang w:val="vi-VN"/>
              </w:rPr>
            </w:pPr>
            <w:r w:rsidRPr="001B4D8C">
              <w:rPr>
                <w:color w:val="000000"/>
                <w:lang w:val="vi-VN"/>
              </w:rPr>
              <w:t xml:space="preserve">       935.260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color w:val="000000"/>
                <w:lang w:val="vi-VN"/>
              </w:rPr>
            </w:pPr>
            <w:r w:rsidRPr="001B4D8C">
              <w:rPr>
                <w:color w:val="000000"/>
                <w:lang w:val="vi-VN"/>
              </w:rPr>
              <w:t xml:space="preserve">     306.735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b/>
                <w:color w:val="000000"/>
                <w:lang w:val="vi-VN"/>
              </w:rPr>
            </w:pPr>
            <w:r w:rsidRPr="001B4D8C">
              <w:rPr>
                <w:b/>
                <w:color w:val="000000"/>
                <w:lang w:val="vi-VN"/>
              </w:rPr>
              <w:t xml:space="preserve">  19.241.995 </w:t>
            </w:r>
          </w:p>
        </w:tc>
      </w:tr>
      <w:tr w:rsidR="004815AB" w:rsidRPr="001B4D8C" w:rsidTr="004815AB">
        <w:tc>
          <w:tcPr>
            <w:tcW w:w="0" w:type="auto"/>
            <w:tcBorders>
              <w:top w:val="nil"/>
              <w:left w:val="single" w:sz="4" w:space="0" w:color="auto"/>
              <w:bottom w:val="single" w:sz="4" w:space="0" w:color="auto"/>
              <w:right w:val="single" w:sz="4" w:space="0" w:color="auto"/>
            </w:tcBorders>
            <w:vAlign w:val="center"/>
          </w:tcPr>
          <w:p w:rsidR="004815AB" w:rsidRPr="001B4D8C" w:rsidRDefault="004815A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color w:val="000000"/>
                <w:lang w:val="vi-VN"/>
              </w:rPr>
            </w:pPr>
            <w:r w:rsidRPr="001B4D8C">
              <w:rPr>
                <w:color w:val="000000"/>
                <w:lang w:val="vi-VN"/>
              </w:rPr>
              <w:t xml:space="preserve">  18.000.000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color w:val="000000"/>
                <w:lang w:val="vi-VN"/>
              </w:rPr>
            </w:pPr>
            <w:r w:rsidRPr="001B4D8C">
              <w:rPr>
                <w:color w:val="000000"/>
                <w:lang w:val="vi-VN"/>
              </w:rPr>
              <w:t xml:space="preserve">       876.808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color w:val="000000"/>
                <w:lang w:val="vi-VN"/>
              </w:rPr>
            </w:pPr>
            <w:r w:rsidRPr="001B4D8C">
              <w:rPr>
                <w:color w:val="000000"/>
                <w:lang w:val="vi-VN"/>
              </w:rPr>
              <w:t xml:space="preserve">     299.915 </w:t>
            </w:r>
          </w:p>
        </w:tc>
        <w:tc>
          <w:tcPr>
            <w:tcW w:w="0" w:type="auto"/>
            <w:tcBorders>
              <w:top w:val="single" w:sz="4" w:space="0" w:color="auto"/>
              <w:left w:val="single" w:sz="4" w:space="0" w:color="auto"/>
              <w:bottom w:val="single" w:sz="4" w:space="0" w:color="auto"/>
              <w:right w:val="single" w:sz="4" w:space="0" w:color="auto"/>
            </w:tcBorders>
            <w:vAlign w:val="center"/>
          </w:tcPr>
          <w:p w:rsidR="004815AB" w:rsidRPr="001B4D8C" w:rsidRDefault="004815AB">
            <w:pPr>
              <w:jc w:val="right"/>
              <w:rPr>
                <w:b/>
                <w:color w:val="000000"/>
                <w:lang w:val="vi-VN"/>
              </w:rPr>
            </w:pPr>
            <w:r w:rsidRPr="001B4D8C">
              <w:rPr>
                <w:b/>
                <w:color w:val="000000"/>
                <w:lang w:val="vi-VN"/>
              </w:rPr>
              <w:t xml:space="preserve">  19.176.723 </w:t>
            </w:r>
          </w:p>
        </w:tc>
      </w:tr>
    </w:tbl>
    <w:p w:rsidR="004815AB" w:rsidRPr="001B4D8C" w:rsidRDefault="004815AB" w:rsidP="00A14E65">
      <w:pPr>
        <w:widowControl w:val="0"/>
        <w:spacing w:before="120" w:line="340" w:lineRule="exact"/>
        <w:rPr>
          <w:color w:val="000000"/>
          <w:lang w:val="vi-VN"/>
        </w:rPr>
      </w:pPr>
    </w:p>
    <w:p w:rsidR="007421BC" w:rsidRPr="001B4D8C" w:rsidRDefault="007421BC" w:rsidP="00A14E65">
      <w:pPr>
        <w:widowControl w:val="0"/>
        <w:spacing w:before="120" w:line="340" w:lineRule="exact"/>
        <w:rPr>
          <w:b/>
          <w:color w:val="000000"/>
          <w:lang w:val="vi-VN"/>
        </w:rPr>
      </w:pPr>
      <w:r w:rsidRPr="001B4D8C">
        <w:rPr>
          <w:b/>
          <w:color w:val="000000"/>
          <w:lang w:val="vi-VN"/>
        </w:rPr>
        <w:t>CS.5.09.10 NỐI CÁP NGẦM</w:t>
      </w:r>
    </w:p>
    <w:p w:rsidR="007421BC" w:rsidRPr="001B4D8C" w:rsidRDefault="007421BC" w:rsidP="00A87969">
      <w:pPr>
        <w:pStyle w:val="NormalWeb"/>
        <w:widowControl w:val="0"/>
        <w:shd w:val="clear" w:color="auto" w:fill="FFFFFF"/>
        <w:spacing w:before="120" w:beforeAutospacing="0" w:after="12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A87969">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Chuẩn bị mặt bằng, vận chuyển vật tư đến địa điểm đấu nối</w:t>
      </w:r>
    </w:p>
    <w:p w:rsidR="007421BC" w:rsidRPr="001B4D8C" w:rsidRDefault="007421BC" w:rsidP="00A87969">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Đào đất, xử lý đầu cáp, làm hộp nối</w:t>
      </w:r>
    </w:p>
    <w:p w:rsidR="007421BC" w:rsidRPr="001B4D8C" w:rsidRDefault="007421BC" w:rsidP="00A87969">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Kiểm tra, lấp đất, thu dọn vệ sinh</w:t>
      </w:r>
    </w:p>
    <w:p w:rsidR="007421BC" w:rsidRPr="001B4D8C" w:rsidRDefault="007421BC" w:rsidP="00A87969">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40" w:lineRule="exact"/>
        <w:jc w:val="right"/>
        <w:rPr>
          <w:color w:val="000000"/>
          <w:lang w:val="vi-VN"/>
        </w:rPr>
      </w:pPr>
      <w:r w:rsidRPr="001B4D8C">
        <w:rPr>
          <w:color w:val="000000"/>
          <w:lang w:val="vi-VN"/>
        </w:rPr>
        <w:t>Đơn vị tính: đ/mối nối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135"/>
        <w:gridCol w:w="710"/>
        <w:gridCol w:w="1219"/>
        <w:gridCol w:w="1219"/>
        <w:gridCol w:w="765"/>
        <w:gridCol w:w="1219"/>
      </w:tblGrid>
      <w:tr w:rsidR="00A87969" w:rsidRPr="001B4D8C" w:rsidTr="00A87969">
        <w:trPr>
          <w:tblHeader/>
        </w:trPr>
        <w:tc>
          <w:tcPr>
            <w:tcW w:w="0" w:type="auto"/>
            <w:tcBorders>
              <w:bottom w:val="nil"/>
            </w:tcBorders>
            <w:vAlign w:val="center"/>
          </w:tcPr>
          <w:p w:rsidR="00A87969" w:rsidRPr="001B4D8C" w:rsidRDefault="00A87969" w:rsidP="009516E3">
            <w:pPr>
              <w:jc w:val="center"/>
              <w:rPr>
                <w:b/>
                <w:bCs/>
                <w:color w:val="000000"/>
                <w:lang w:val="vi-VN"/>
              </w:rPr>
            </w:pPr>
            <w:r w:rsidRPr="001B4D8C">
              <w:rPr>
                <w:b/>
                <w:bCs/>
                <w:color w:val="000000"/>
                <w:lang w:val="vi-VN"/>
              </w:rPr>
              <w:t>Mã hiệu</w:t>
            </w:r>
          </w:p>
        </w:tc>
        <w:tc>
          <w:tcPr>
            <w:tcW w:w="0" w:type="auto"/>
            <w:vAlign w:val="center"/>
          </w:tcPr>
          <w:p w:rsidR="00A87969" w:rsidRPr="001B4D8C" w:rsidRDefault="00A87969" w:rsidP="009516E3">
            <w:pPr>
              <w:jc w:val="center"/>
              <w:rPr>
                <w:b/>
                <w:bCs/>
                <w:color w:val="000000"/>
                <w:lang w:val="vi-VN"/>
              </w:rPr>
            </w:pPr>
            <w:r w:rsidRPr="001B4D8C">
              <w:rPr>
                <w:b/>
                <w:bCs/>
                <w:color w:val="000000"/>
                <w:lang w:val="vi-VN"/>
              </w:rPr>
              <w:t>Danh mục đơn giá</w:t>
            </w:r>
          </w:p>
        </w:tc>
        <w:tc>
          <w:tcPr>
            <w:tcW w:w="0" w:type="auto"/>
            <w:vAlign w:val="center"/>
          </w:tcPr>
          <w:p w:rsidR="00A87969" w:rsidRPr="001B4D8C" w:rsidRDefault="00A87969" w:rsidP="009516E3">
            <w:pPr>
              <w:jc w:val="center"/>
              <w:rPr>
                <w:b/>
                <w:bCs/>
                <w:color w:val="000000"/>
                <w:lang w:val="vi-VN"/>
              </w:rPr>
            </w:pPr>
            <w:r w:rsidRPr="001B4D8C">
              <w:rPr>
                <w:b/>
                <w:bCs/>
                <w:color w:val="000000"/>
                <w:lang w:val="vi-VN"/>
              </w:rPr>
              <w:t>Đơn vị</w:t>
            </w:r>
          </w:p>
        </w:tc>
        <w:tc>
          <w:tcPr>
            <w:tcW w:w="0" w:type="auto"/>
            <w:vAlign w:val="center"/>
          </w:tcPr>
          <w:p w:rsidR="00A87969" w:rsidRPr="001B4D8C" w:rsidRDefault="00A87969" w:rsidP="009516E3">
            <w:pPr>
              <w:jc w:val="center"/>
              <w:rPr>
                <w:b/>
                <w:bCs/>
                <w:color w:val="000000"/>
                <w:lang w:val="vi-VN"/>
              </w:rPr>
            </w:pPr>
            <w:r w:rsidRPr="001B4D8C">
              <w:rPr>
                <w:b/>
                <w:bCs/>
                <w:color w:val="000000"/>
                <w:lang w:val="vi-VN"/>
              </w:rPr>
              <w:t>Vật liệu</w:t>
            </w:r>
          </w:p>
        </w:tc>
        <w:tc>
          <w:tcPr>
            <w:tcW w:w="0" w:type="auto"/>
            <w:vAlign w:val="center"/>
          </w:tcPr>
          <w:p w:rsidR="00A87969" w:rsidRPr="001B4D8C" w:rsidRDefault="00A87969" w:rsidP="009516E3">
            <w:pPr>
              <w:jc w:val="center"/>
              <w:rPr>
                <w:b/>
                <w:bCs/>
                <w:color w:val="000000"/>
                <w:lang w:val="vi-VN"/>
              </w:rPr>
            </w:pPr>
            <w:r w:rsidRPr="001B4D8C">
              <w:rPr>
                <w:b/>
                <w:bCs/>
                <w:color w:val="000000"/>
                <w:lang w:val="vi-VN"/>
              </w:rPr>
              <w:t>Nhân công</w:t>
            </w:r>
          </w:p>
        </w:tc>
        <w:tc>
          <w:tcPr>
            <w:tcW w:w="0" w:type="auto"/>
            <w:vAlign w:val="center"/>
          </w:tcPr>
          <w:p w:rsidR="00A87969" w:rsidRPr="001B4D8C" w:rsidRDefault="00A87969" w:rsidP="009516E3">
            <w:pPr>
              <w:jc w:val="center"/>
              <w:rPr>
                <w:b/>
                <w:bCs/>
                <w:color w:val="000000"/>
                <w:lang w:val="vi-VN"/>
              </w:rPr>
            </w:pPr>
            <w:r w:rsidRPr="001B4D8C">
              <w:rPr>
                <w:b/>
                <w:bCs/>
                <w:color w:val="000000"/>
                <w:lang w:val="vi-VN"/>
              </w:rPr>
              <w:t>Máy</w:t>
            </w:r>
          </w:p>
        </w:tc>
        <w:tc>
          <w:tcPr>
            <w:tcW w:w="0" w:type="auto"/>
            <w:vAlign w:val="center"/>
          </w:tcPr>
          <w:p w:rsidR="00A87969" w:rsidRPr="001B4D8C" w:rsidRDefault="00A87969" w:rsidP="009516E3">
            <w:pPr>
              <w:jc w:val="center"/>
              <w:rPr>
                <w:b/>
                <w:bCs/>
                <w:color w:val="000000"/>
                <w:lang w:val="vi-VN"/>
              </w:rPr>
            </w:pPr>
            <w:r w:rsidRPr="001B4D8C">
              <w:rPr>
                <w:b/>
                <w:bCs/>
                <w:color w:val="000000"/>
                <w:lang w:val="vi-VN"/>
              </w:rPr>
              <w:t>Đơn giá</w:t>
            </w:r>
          </w:p>
        </w:tc>
      </w:tr>
      <w:tr w:rsidR="00A87969" w:rsidRPr="001B4D8C" w:rsidTr="00A87969">
        <w:tc>
          <w:tcPr>
            <w:tcW w:w="0" w:type="auto"/>
            <w:tcBorders>
              <w:top w:val="nil"/>
              <w:left w:val="single" w:sz="4" w:space="0" w:color="auto"/>
              <w:bottom w:val="nil"/>
              <w:right w:val="single" w:sz="4" w:space="0" w:color="auto"/>
            </w:tcBorders>
            <w:vAlign w:val="center"/>
          </w:tcPr>
          <w:p w:rsidR="00A87969" w:rsidRPr="001B4D8C" w:rsidRDefault="00A87969">
            <w:pPr>
              <w:jc w:val="center"/>
              <w:rPr>
                <w:b/>
                <w:color w:val="000000"/>
                <w:lang w:val="vi-VN"/>
              </w:rPr>
            </w:pPr>
            <w:r w:rsidRPr="001B4D8C">
              <w:rPr>
                <w:b/>
                <w:color w:val="000000"/>
                <w:lang w:val="vi-VN"/>
              </w:rPr>
              <w:t>CS.5.09.11</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Nối cáp ngầm nền đất</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t>mối nối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w:t>
            </w:r>
          </w:p>
        </w:tc>
      </w:tr>
      <w:tr w:rsidR="00A87969" w:rsidRPr="001B4D8C" w:rsidTr="00A87969">
        <w:tc>
          <w:tcPr>
            <w:tcW w:w="0" w:type="auto"/>
            <w:tcBorders>
              <w:top w:val="nil"/>
              <w:left w:val="single" w:sz="4" w:space="0" w:color="auto"/>
              <w:bottom w:val="nil"/>
              <w:right w:val="single" w:sz="4" w:space="0" w:color="auto"/>
            </w:tcBorders>
            <w:vAlign w:val="center"/>
          </w:tcPr>
          <w:p w:rsidR="00A87969" w:rsidRPr="001B4D8C" w:rsidRDefault="00A8796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1.682.229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1.169.075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xml:space="preserve">    2.851.304 </w:t>
            </w:r>
          </w:p>
        </w:tc>
      </w:tr>
      <w:tr w:rsidR="00A87969" w:rsidRPr="001B4D8C" w:rsidTr="00A87969">
        <w:tc>
          <w:tcPr>
            <w:tcW w:w="0" w:type="auto"/>
            <w:tcBorders>
              <w:top w:val="nil"/>
              <w:left w:val="single" w:sz="4" w:space="0" w:color="auto"/>
              <w:bottom w:val="single" w:sz="4" w:space="0" w:color="auto"/>
              <w:right w:val="single" w:sz="4" w:space="0" w:color="auto"/>
            </w:tcBorders>
            <w:vAlign w:val="center"/>
          </w:tcPr>
          <w:p w:rsidR="00A87969" w:rsidRPr="001B4D8C" w:rsidRDefault="00A8796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1.682.229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1.096.010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xml:space="preserve">    2.778.239 </w:t>
            </w:r>
          </w:p>
        </w:tc>
      </w:tr>
      <w:tr w:rsidR="00A87969" w:rsidRPr="001B4D8C" w:rsidTr="00A87969">
        <w:tc>
          <w:tcPr>
            <w:tcW w:w="0" w:type="auto"/>
            <w:tcBorders>
              <w:top w:val="single" w:sz="4" w:space="0" w:color="auto"/>
              <w:left w:val="single" w:sz="4" w:space="0" w:color="auto"/>
              <w:bottom w:val="nil"/>
              <w:right w:val="single" w:sz="4" w:space="0" w:color="auto"/>
            </w:tcBorders>
            <w:vAlign w:val="center"/>
          </w:tcPr>
          <w:p w:rsidR="00A87969" w:rsidRPr="001B4D8C" w:rsidRDefault="00A87969">
            <w:pPr>
              <w:jc w:val="center"/>
              <w:rPr>
                <w:b/>
                <w:color w:val="000000"/>
                <w:lang w:val="vi-VN"/>
              </w:rPr>
            </w:pPr>
            <w:r w:rsidRPr="001B4D8C">
              <w:rPr>
                <w:b/>
                <w:color w:val="000000"/>
                <w:lang w:val="vi-VN"/>
              </w:rPr>
              <w:t>CS.5.09.12</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Nối cáp ngầm hè phố</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t>mối nối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w:t>
            </w:r>
          </w:p>
        </w:tc>
      </w:tr>
      <w:tr w:rsidR="00A87969" w:rsidRPr="001B4D8C" w:rsidTr="00A87969">
        <w:tc>
          <w:tcPr>
            <w:tcW w:w="0" w:type="auto"/>
            <w:tcBorders>
              <w:top w:val="nil"/>
              <w:left w:val="single" w:sz="4" w:space="0" w:color="auto"/>
              <w:bottom w:val="nil"/>
              <w:right w:val="single" w:sz="4" w:space="0" w:color="auto"/>
            </w:tcBorders>
            <w:vAlign w:val="center"/>
          </w:tcPr>
          <w:p w:rsidR="00A87969" w:rsidRPr="001B4D8C" w:rsidRDefault="00A8796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 xml:space="preserve"> - Tại Thành phố Thanh Hóa, thành phố Sầm Sơn, thị xã Bỉm Sơn, thị xã Nghi Sơn, huyện Đông Sơn, huyện </w:t>
            </w:r>
            <w:r w:rsidRPr="001B4D8C">
              <w:rPr>
                <w:color w:val="000000"/>
                <w:lang w:val="vi-VN"/>
              </w:rPr>
              <w:lastRenderedPageBreak/>
              <w:t>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1.682.229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1.402.890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xml:space="preserve">    3.085.119 </w:t>
            </w:r>
          </w:p>
        </w:tc>
      </w:tr>
      <w:tr w:rsidR="00A87969" w:rsidRPr="001B4D8C" w:rsidTr="00A87969">
        <w:tc>
          <w:tcPr>
            <w:tcW w:w="0" w:type="auto"/>
            <w:tcBorders>
              <w:top w:val="nil"/>
              <w:left w:val="single" w:sz="4" w:space="0" w:color="auto"/>
              <w:bottom w:val="single" w:sz="4" w:space="0" w:color="auto"/>
              <w:right w:val="single" w:sz="4" w:space="0" w:color="auto"/>
            </w:tcBorders>
            <w:vAlign w:val="center"/>
          </w:tcPr>
          <w:p w:rsidR="00A87969" w:rsidRPr="001B4D8C" w:rsidRDefault="00A87969">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1.682.229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1.315.212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xml:space="preserve">    2.997.441 </w:t>
            </w:r>
          </w:p>
        </w:tc>
      </w:tr>
      <w:tr w:rsidR="00A87969" w:rsidRPr="001B4D8C" w:rsidTr="00A87969">
        <w:tc>
          <w:tcPr>
            <w:tcW w:w="0" w:type="auto"/>
            <w:tcBorders>
              <w:top w:val="single" w:sz="4" w:space="0" w:color="auto"/>
              <w:left w:val="single" w:sz="4" w:space="0" w:color="auto"/>
              <w:bottom w:val="nil"/>
              <w:right w:val="single" w:sz="4" w:space="0" w:color="auto"/>
            </w:tcBorders>
            <w:vAlign w:val="center"/>
          </w:tcPr>
          <w:p w:rsidR="00A87969" w:rsidRPr="001B4D8C" w:rsidRDefault="00A87969">
            <w:pPr>
              <w:jc w:val="center"/>
              <w:rPr>
                <w:b/>
                <w:color w:val="000000"/>
                <w:lang w:val="vi-VN"/>
              </w:rPr>
            </w:pPr>
            <w:r w:rsidRPr="001B4D8C">
              <w:rPr>
                <w:b/>
                <w:color w:val="000000"/>
                <w:lang w:val="vi-VN"/>
              </w:rPr>
              <w:t>CS.5.09.13</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Nối cáp ngầm đường nhựa</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t>mối nối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w:t>
            </w:r>
          </w:p>
        </w:tc>
      </w:tr>
      <w:tr w:rsidR="00A87969" w:rsidRPr="001B4D8C" w:rsidTr="00A87969">
        <w:tc>
          <w:tcPr>
            <w:tcW w:w="0" w:type="auto"/>
            <w:tcBorders>
              <w:top w:val="nil"/>
              <w:left w:val="single" w:sz="4" w:space="0" w:color="auto"/>
              <w:bottom w:val="nil"/>
              <w:right w:val="single" w:sz="4" w:space="0" w:color="auto"/>
            </w:tcBorders>
            <w:vAlign w:val="center"/>
          </w:tcPr>
          <w:p w:rsidR="00A87969" w:rsidRPr="001B4D8C" w:rsidRDefault="00A8796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1.682.229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1.519.798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xml:space="preserve">    3.202.027 </w:t>
            </w:r>
          </w:p>
        </w:tc>
      </w:tr>
      <w:tr w:rsidR="00A87969" w:rsidRPr="001B4D8C" w:rsidTr="00A87969">
        <w:tc>
          <w:tcPr>
            <w:tcW w:w="0" w:type="auto"/>
            <w:tcBorders>
              <w:top w:val="nil"/>
              <w:left w:val="single" w:sz="4" w:space="0" w:color="auto"/>
              <w:bottom w:val="single" w:sz="4" w:space="0" w:color="auto"/>
              <w:right w:val="single" w:sz="4" w:space="0" w:color="auto"/>
            </w:tcBorders>
            <w:vAlign w:val="center"/>
          </w:tcPr>
          <w:p w:rsidR="00A87969" w:rsidRPr="001B4D8C" w:rsidRDefault="00A8796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1.682.229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1.424.813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xml:space="preserve">    3.107.042 </w:t>
            </w:r>
          </w:p>
        </w:tc>
      </w:tr>
      <w:tr w:rsidR="00A87969" w:rsidRPr="001B4D8C" w:rsidTr="00A87969">
        <w:tc>
          <w:tcPr>
            <w:tcW w:w="0" w:type="auto"/>
            <w:tcBorders>
              <w:top w:val="single" w:sz="4" w:space="0" w:color="auto"/>
              <w:left w:val="single" w:sz="4" w:space="0" w:color="auto"/>
              <w:bottom w:val="nil"/>
              <w:right w:val="single" w:sz="4" w:space="0" w:color="auto"/>
            </w:tcBorders>
            <w:vAlign w:val="center"/>
          </w:tcPr>
          <w:p w:rsidR="00A87969" w:rsidRPr="001B4D8C" w:rsidRDefault="00A87969">
            <w:pPr>
              <w:jc w:val="center"/>
              <w:rPr>
                <w:b/>
                <w:color w:val="000000"/>
                <w:lang w:val="vi-VN"/>
              </w:rPr>
            </w:pPr>
            <w:r w:rsidRPr="001B4D8C">
              <w:rPr>
                <w:b/>
                <w:color w:val="000000"/>
                <w:lang w:val="vi-VN"/>
              </w:rPr>
              <w:t>CS.5.09.14</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Nối cáp ngầm bê tông atphan</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t>mối nối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w:t>
            </w:r>
          </w:p>
        </w:tc>
      </w:tr>
      <w:tr w:rsidR="00A87969" w:rsidRPr="001B4D8C" w:rsidTr="00A87969">
        <w:tc>
          <w:tcPr>
            <w:tcW w:w="0" w:type="auto"/>
            <w:tcBorders>
              <w:top w:val="nil"/>
              <w:left w:val="single" w:sz="4" w:space="0" w:color="auto"/>
              <w:bottom w:val="nil"/>
              <w:right w:val="single" w:sz="4" w:space="0" w:color="auto"/>
            </w:tcBorders>
            <w:vAlign w:val="center"/>
          </w:tcPr>
          <w:p w:rsidR="00A87969" w:rsidRPr="001B4D8C" w:rsidRDefault="00A8796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1.682.229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1.636.705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xml:space="preserve">    3.318.934 </w:t>
            </w:r>
          </w:p>
        </w:tc>
      </w:tr>
      <w:tr w:rsidR="00A87969" w:rsidRPr="001B4D8C" w:rsidTr="00A87969">
        <w:tc>
          <w:tcPr>
            <w:tcW w:w="0" w:type="auto"/>
            <w:tcBorders>
              <w:top w:val="nil"/>
              <w:left w:val="single" w:sz="4" w:space="0" w:color="auto"/>
              <w:bottom w:val="single" w:sz="4" w:space="0" w:color="auto"/>
              <w:right w:val="single" w:sz="4" w:space="0" w:color="auto"/>
            </w:tcBorders>
            <w:vAlign w:val="center"/>
          </w:tcPr>
          <w:p w:rsidR="00A87969" w:rsidRPr="001B4D8C" w:rsidRDefault="00A8796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1.682.229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1.534.414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969" w:rsidRPr="001B4D8C" w:rsidRDefault="00A87969">
            <w:pPr>
              <w:jc w:val="right"/>
              <w:rPr>
                <w:b/>
                <w:color w:val="000000"/>
                <w:lang w:val="vi-VN"/>
              </w:rPr>
            </w:pPr>
            <w:r w:rsidRPr="001B4D8C">
              <w:rPr>
                <w:b/>
                <w:color w:val="000000"/>
                <w:lang w:val="vi-VN"/>
              </w:rPr>
              <w:t xml:space="preserve">    3.216.643 </w:t>
            </w:r>
          </w:p>
        </w:tc>
      </w:tr>
    </w:tbl>
    <w:p w:rsidR="007421BC" w:rsidRPr="001B4D8C" w:rsidRDefault="007421BC" w:rsidP="00A14E65">
      <w:pPr>
        <w:widowControl w:val="0"/>
        <w:overflowPunct w:val="0"/>
        <w:autoSpaceDE w:val="0"/>
        <w:autoSpaceDN w:val="0"/>
        <w:spacing w:before="120" w:line="340" w:lineRule="exact"/>
        <w:outlineLvl w:val="0"/>
        <w:rPr>
          <w:b/>
          <w:color w:val="000000"/>
          <w:lang w:val="vi-VN"/>
        </w:rPr>
      </w:pPr>
      <w:r w:rsidRPr="001B4D8C">
        <w:rPr>
          <w:b/>
          <w:color w:val="000000"/>
          <w:lang w:val="vi-VN"/>
        </w:rPr>
        <w:t>CS.5.10.10 THAY CỘT ĐÈN</w:t>
      </w:r>
    </w:p>
    <w:p w:rsidR="007421BC" w:rsidRPr="001B4D8C" w:rsidRDefault="007421BC" w:rsidP="00052D1B">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052D1B">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tháo hạ dây, hạ cần, hạ lốp</w:t>
      </w:r>
    </w:p>
    <w:p w:rsidR="007421BC" w:rsidRPr="001B4D8C" w:rsidRDefault="007421BC" w:rsidP="00052D1B">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Đào hố nhổ cột, thu hồi cột cũ</w:t>
      </w:r>
    </w:p>
    <w:p w:rsidR="007421BC" w:rsidRPr="001B4D8C" w:rsidRDefault="007421BC" w:rsidP="00052D1B">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Nhận vật tư, trồng cột mới</w:t>
      </w:r>
    </w:p>
    <w:p w:rsidR="007421BC" w:rsidRPr="001B4D8C" w:rsidRDefault="007421BC" w:rsidP="00052D1B">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xà, đèn, chụp, dây</w:t>
      </w:r>
    </w:p>
    <w:p w:rsidR="007421BC" w:rsidRPr="001B4D8C" w:rsidRDefault="007421BC" w:rsidP="00052D1B">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San lấp hố móng, đánh số cột, vệ sinh bàn giao.</w:t>
      </w:r>
    </w:p>
    <w:p w:rsidR="007421BC" w:rsidRPr="001B4D8C" w:rsidRDefault="007421BC" w:rsidP="00CB3F2E">
      <w:pPr>
        <w:pStyle w:val="NormalWeb"/>
        <w:widowControl w:val="0"/>
        <w:shd w:val="clear" w:color="auto" w:fill="FFFFFF"/>
        <w:spacing w:before="120" w:beforeAutospacing="0" w:after="120" w:afterAutospacing="0" w:line="300" w:lineRule="exact"/>
        <w:ind w:firstLine="720"/>
        <w:jc w:val="right"/>
        <w:rPr>
          <w:color w:val="000000"/>
          <w:lang w:val="vi-VN"/>
        </w:rPr>
      </w:pPr>
      <w:r w:rsidRPr="001B4D8C">
        <w:rPr>
          <w:color w:val="000000"/>
          <w:lang w:val="vi-VN"/>
        </w:rPr>
        <w:t>Đơn vị tính: đ/1 cột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2745"/>
        <w:gridCol w:w="693"/>
        <w:gridCol w:w="1212"/>
        <w:gridCol w:w="1212"/>
        <w:gridCol w:w="1194"/>
        <w:gridCol w:w="1212"/>
      </w:tblGrid>
      <w:tr w:rsidR="00DA1412" w:rsidRPr="001B4D8C" w:rsidTr="00B006ED">
        <w:trPr>
          <w:tblHeader/>
        </w:trPr>
        <w:tc>
          <w:tcPr>
            <w:tcW w:w="0" w:type="auto"/>
            <w:tcBorders>
              <w:bottom w:val="single" w:sz="4" w:space="0" w:color="auto"/>
            </w:tcBorders>
            <w:vAlign w:val="center"/>
          </w:tcPr>
          <w:p w:rsidR="00DA1412" w:rsidRPr="001B4D8C" w:rsidRDefault="00DA1412" w:rsidP="009516E3">
            <w:pPr>
              <w:jc w:val="center"/>
              <w:rPr>
                <w:b/>
                <w:bCs/>
                <w:color w:val="000000"/>
                <w:lang w:val="vi-VN"/>
              </w:rPr>
            </w:pPr>
            <w:r w:rsidRPr="001B4D8C">
              <w:rPr>
                <w:b/>
                <w:bCs/>
                <w:color w:val="000000"/>
                <w:lang w:val="vi-VN"/>
              </w:rPr>
              <w:t>Mã hiệu</w:t>
            </w:r>
          </w:p>
        </w:tc>
        <w:tc>
          <w:tcPr>
            <w:tcW w:w="0" w:type="auto"/>
            <w:vAlign w:val="center"/>
          </w:tcPr>
          <w:p w:rsidR="00DA1412" w:rsidRPr="001B4D8C" w:rsidRDefault="00DA1412" w:rsidP="009516E3">
            <w:pPr>
              <w:jc w:val="center"/>
              <w:rPr>
                <w:b/>
                <w:bCs/>
                <w:color w:val="000000"/>
                <w:lang w:val="vi-VN"/>
              </w:rPr>
            </w:pPr>
            <w:r w:rsidRPr="001B4D8C">
              <w:rPr>
                <w:b/>
                <w:bCs/>
                <w:color w:val="000000"/>
                <w:lang w:val="vi-VN"/>
              </w:rPr>
              <w:t>Danh mục đơn giá</w:t>
            </w:r>
          </w:p>
        </w:tc>
        <w:tc>
          <w:tcPr>
            <w:tcW w:w="0" w:type="auto"/>
            <w:vAlign w:val="center"/>
          </w:tcPr>
          <w:p w:rsidR="00DA1412" w:rsidRPr="001B4D8C" w:rsidRDefault="00DA1412" w:rsidP="009516E3">
            <w:pPr>
              <w:jc w:val="center"/>
              <w:rPr>
                <w:b/>
                <w:bCs/>
                <w:color w:val="000000"/>
                <w:lang w:val="vi-VN"/>
              </w:rPr>
            </w:pPr>
            <w:r w:rsidRPr="001B4D8C">
              <w:rPr>
                <w:b/>
                <w:bCs/>
                <w:color w:val="000000"/>
                <w:lang w:val="vi-VN"/>
              </w:rPr>
              <w:t>Đơn vị</w:t>
            </w:r>
          </w:p>
        </w:tc>
        <w:tc>
          <w:tcPr>
            <w:tcW w:w="0" w:type="auto"/>
            <w:vAlign w:val="center"/>
          </w:tcPr>
          <w:p w:rsidR="00DA1412" w:rsidRPr="001B4D8C" w:rsidRDefault="00DA1412" w:rsidP="009516E3">
            <w:pPr>
              <w:jc w:val="center"/>
              <w:rPr>
                <w:b/>
                <w:bCs/>
                <w:color w:val="000000"/>
                <w:lang w:val="vi-VN"/>
              </w:rPr>
            </w:pPr>
            <w:r w:rsidRPr="001B4D8C">
              <w:rPr>
                <w:b/>
                <w:bCs/>
                <w:color w:val="000000"/>
                <w:lang w:val="vi-VN"/>
              </w:rPr>
              <w:t>Vật liệu</w:t>
            </w:r>
          </w:p>
        </w:tc>
        <w:tc>
          <w:tcPr>
            <w:tcW w:w="0" w:type="auto"/>
            <w:vAlign w:val="center"/>
          </w:tcPr>
          <w:p w:rsidR="00DA1412" w:rsidRPr="001B4D8C" w:rsidRDefault="00DA1412" w:rsidP="009516E3">
            <w:pPr>
              <w:jc w:val="center"/>
              <w:rPr>
                <w:b/>
                <w:bCs/>
                <w:color w:val="000000"/>
                <w:lang w:val="vi-VN"/>
              </w:rPr>
            </w:pPr>
            <w:r w:rsidRPr="001B4D8C">
              <w:rPr>
                <w:b/>
                <w:bCs/>
                <w:color w:val="000000"/>
                <w:lang w:val="vi-VN"/>
              </w:rPr>
              <w:t>Nhân công</w:t>
            </w:r>
          </w:p>
        </w:tc>
        <w:tc>
          <w:tcPr>
            <w:tcW w:w="0" w:type="auto"/>
            <w:vAlign w:val="center"/>
          </w:tcPr>
          <w:p w:rsidR="00DA1412" w:rsidRPr="001B4D8C" w:rsidRDefault="00DA1412" w:rsidP="009516E3">
            <w:pPr>
              <w:jc w:val="center"/>
              <w:rPr>
                <w:b/>
                <w:bCs/>
                <w:color w:val="000000"/>
                <w:lang w:val="vi-VN"/>
              </w:rPr>
            </w:pPr>
            <w:r w:rsidRPr="001B4D8C">
              <w:rPr>
                <w:b/>
                <w:bCs/>
                <w:color w:val="000000"/>
                <w:lang w:val="vi-VN"/>
              </w:rPr>
              <w:t>Máy</w:t>
            </w:r>
          </w:p>
        </w:tc>
        <w:tc>
          <w:tcPr>
            <w:tcW w:w="0" w:type="auto"/>
            <w:vAlign w:val="center"/>
          </w:tcPr>
          <w:p w:rsidR="00DA1412" w:rsidRPr="001B4D8C" w:rsidRDefault="00DA1412" w:rsidP="009516E3">
            <w:pPr>
              <w:jc w:val="center"/>
              <w:rPr>
                <w:b/>
                <w:bCs/>
                <w:color w:val="000000"/>
                <w:lang w:val="vi-VN"/>
              </w:rPr>
            </w:pPr>
            <w:r w:rsidRPr="001B4D8C">
              <w:rPr>
                <w:b/>
                <w:bCs/>
                <w:color w:val="000000"/>
                <w:lang w:val="vi-VN"/>
              </w:rPr>
              <w:t>Đơn giá</w:t>
            </w:r>
          </w:p>
        </w:tc>
      </w:tr>
      <w:tr w:rsidR="00B006ED" w:rsidRPr="001B4D8C" w:rsidTr="00B006ED">
        <w:tc>
          <w:tcPr>
            <w:tcW w:w="0" w:type="auto"/>
            <w:tcBorders>
              <w:top w:val="single" w:sz="4" w:space="0" w:color="auto"/>
              <w:left w:val="single" w:sz="4" w:space="0" w:color="auto"/>
              <w:bottom w:val="nil"/>
              <w:right w:val="single" w:sz="4" w:space="0" w:color="auto"/>
            </w:tcBorders>
            <w:vAlign w:val="center"/>
          </w:tcPr>
          <w:p w:rsidR="00B006ED" w:rsidRPr="001B4D8C" w:rsidRDefault="00B006ED">
            <w:pPr>
              <w:jc w:val="center"/>
              <w:rPr>
                <w:b/>
                <w:color w:val="000000"/>
                <w:lang w:val="vi-VN"/>
              </w:rPr>
            </w:pPr>
            <w:r w:rsidRPr="001B4D8C">
              <w:rPr>
                <w:b/>
                <w:color w:val="000000"/>
                <w:lang w:val="vi-VN"/>
              </w:rPr>
              <w:t>CS.5.10.11</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rPr>
                <w:color w:val="000000"/>
                <w:lang w:val="vi-VN"/>
              </w:rPr>
            </w:pPr>
            <w:r w:rsidRPr="001B4D8C">
              <w:rPr>
                <w:color w:val="000000"/>
                <w:lang w:val="vi-VN"/>
              </w:rPr>
              <w:t>Thay cột đèn, cột BT ly tâm, cột BT chữ H, vữa bê tông mác 150</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center"/>
              <w:rPr>
                <w:color w:val="000000"/>
                <w:lang w:val="vi-VN"/>
              </w:rPr>
            </w:pPr>
            <w:r w:rsidRPr="001B4D8C">
              <w:rPr>
                <w:color w:val="000000"/>
                <w:lang w:val="vi-VN"/>
              </w:rPr>
              <w:t>cột</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b/>
                <w:color w:val="000000"/>
                <w:lang w:val="vi-VN"/>
              </w:rPr>
            </w:pPr>
            <w:r w:rsidRPr="001B4D8C">
              <w:rPr>
                <w:b/>
                <w:color w:val="000000"/>
                <w:lang w:val="vi-VN"/>
              </w:rPr>
              <w:t> </w:t>
            </w:r>
          </w:p>
        </w:tc>
      </w:tr>
      <w:tr w:rsidR="00B006ED" w:rsidRPr="001B4D8C" w:rsidTr="00B006ED">
        <w:tc>
          <w:tcPr>
            <w:tcW w:w="0" w:type="auto"/>
            <w:tcBorders>
              <w:top w:val="nil"/>
              <w:left w:val="single" w:sz="4" w:space="0" w:color="auto"/>
              <w:bottom w:val="nil"/>
              <w:right w:val="single" w:sz="4" w:space="0" w:color="auto"/>
            </w:tcBorders>
            <w:vAlign w:val="center"/>
          </w:tcPr>
          <w:p w:rsidR="00B006ED" w:rsidRPr="001B4D8C" w:rsidRDefault="00B006E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2.589.504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3.596.468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2.572.888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b/>
                <w:color w:val="000000"/>
                <w:lang w:val="vi-VN"/>
              </w:rPr>
            </w:pPr>
            <w:r w:rsidRPr="001B4D8C">
              <w:rPr>
                <w:b/>
                <w:color w:val="000000"/>
                <w:lang w:val="vi-VN"/>
              </w:rPr>
              <w:t xml:space="preserve">    8.758.860 </w:t>
            </w:r>
          </w:p>
        </w:tc>
      </w:tr>
      <w:tr w:rsidR="00B006ED" w:rsidRPr="001B4D8C" w:rsidTr="00B006ED">
        <w:tc>
          <w:tcPr>
            <w:tcW w:w="0" w:type="auto"/>
            <w:tcBorders>
              <w:top w:val="nil"/>
              <w:left w:val="single" w:sz="4" w:space="0" w:color="auto"/>
              <w:bottom w:val="single" w:sz="4" w:space="0" w:color="auto"/>
              <w:right w:val="single" w:sz="4" w:space="0" w:color="auto"/>
            </w:tcBorders>
            <w:vAlign w:val="center"/>
          </w:tcPr>
          <w:p w:rsidR="00B006ED" w:rsidRPr="001B4D8C" w:rsidRDefault="00B006E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2.589.504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3.371.683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2.518.503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b/>
                <w:color w:val="000000"/>
                <w:lang w:val="vi-VN"/>
              </w:rPr>
            </w:pPr>
            <w:r w:rsidRPr="001B4D8C">
              <w:rPr>
                <w:b/>
                <w:color w:val="000000"/>
                <w:lang w:val="vi-VN"/>
              </w:rPr>
              <w:t xml:space="preserve">    8.479.689 </w:t>
            </w:r>
          </w:p>
        </w:tc>
      </w:tr>
      <w:tr w:rsidR="00B006ED" w:rsidRPr="001B4D8C" w:rsidTr="00B006ED">
        <w:tc>
          <w:tcPr>
            <w:tcW w:w="0" w:type="auto"/>
            <w:tcBorders>
              <w:top w:val="single" w:sz="4" w:space="0" w:color="auto"/>
              <w:left w:val="single" w:sz="4" w:space="0" w:color="auto"/>
              <w:bottom w:val="nil"/>
              <w:right w:val="single" w:sz="4" w:space="0" w:color="auto"/>
            </w:tcBorders>
            <w:vAlign w:val="center"/>
          </w:tcPr>
          <w:p w:rsidR="00B006ED" w:rsidRPr="001B4D8C" w:rsidRDefault="00B006ED">
            <w:pPr>
              <w:jc w:val="center"/>
              <w:rPr>
                <w:b/>
                <w:color w:val="000000"/>
                <w:lang w:val="vi-VN"/>
              </w:rPr>
            </w:pPr>
            <w:r w:rsidRPr="001B4D8C">
              <w:rPr>
                <w:b/>
                <w:color w:val="000000"/>
                <w:lang w:val="vi-VN"/>
              </w:rPr>
              <w:t>CS.5.10.12</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rPr>
                <w:color w:val="000000"/>
                <w:lang w:val="vi-VN"/>
              </w:rPr>
            </w:pPr>
            <w:r w:rsidRPr="001B4D8C">
              <w:rPr>
                <w:color w:val="000000"/>
                <w:lang w:val="vi-VN"/>
              </w:rPr>
              <w:t>Thay cột đèn, cột sắt, vữa bê tông mác 150</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center"/>
              <w:rPr>
                <w:color w:val="000000"/>
                <w:lang w:val="vi-VN"/>
              </w:rPr>
            </w:pPr>
            <w:r w:rsidRPr="001B4D8C">
              <w:rPr>
                <w:color w:val="000000"/>
                <w:lang w:val="vi-VN"/>
              </w:rPr>
              <w:t>cột</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b/>
                <w:color w:val="000000"/>
                <w:lang w:val="vi-VN"/>
              </w:rPr>
            </w:pPr>
            <w:r w:rsidRPr="001B4D8C">
              <w:rPr>
                <w:b/>
                <w:color w:val="000000"/>
                <w:lang w:val="vi-VN"/>
              </w:rPr>
              <w:t> </w:t>
            </w:r>
          </w:p>
        </w:tc>
      </w:tr>
      <w:tr w:rsidR="00B006ED" w:rsidRPr="001B4D8C" w:rsidTr="00B006ED">
        <w:tc>
          <w:tcPr>
            <w:tcW w:w="0" w:type="auto"/>
            <w:tcBorders>
              <w:top w:val="nil"/>
              <w:left w:val="single" w:sz="4" w:space="0" w:color="auto"/>
              <w:bottom w:val="nil"/>
              <w:right w:val="single" w:sz="4" w:space="0" w:color="auto"/>
            </w:tcBorders>
            <w:vAlign w:val="center"/>
          </w:tcPr>
          <w:p w:rsidR="00B006ED" w:rsidRPr="001B4D8C" w:rsidRDefault="00B006E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rPr>
                <w:color w:val="000000"/>
                <w:lang w:val="vi-VN"/>
              </w:rPr>
            </w:pPr>
            <w:r w:rsidRPr="001B4D8C">
              <w:rPr>
                <w:color w:val="000000"/>
                <w:lang w:val="vi-VN"/>
              </w:rPr>
              <w:t xml:space="preserve"> - Tại Thành phố Thanh Hóa, thành phố Sầm Sơn, </w:t>
            </w:r>
            <w:r w:rsidRPr="001B4D8C">
              <w:rPr>
                <w:color w:val="000000"/>
                <w:lang w:val="vi-VN"/>
              </w:rPr>
              <w:lastRenderedPageBreak/>
              <w:t>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2.423.276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3.245.910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2.572.888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b/>
                <w:color w:val="000000"/>
                <w:lang w:val="vi-VN"/>
              </w:rPr>
            </w:pPr>
            <w:r w:rsidRPr="001B4D8C">
              <w:rPr>
                <w:b/>
                <w:color w:val="000000"/>
                <w:lang w:val="vi-VN"/>
              </w:rPr>
              <w:t xml:space="preserve">    8.242.074 </w:t>
            </w:r>
          </w:p>
        </w:tc>
      </w:tr>
      <w:tr w:rsidR="00B006ED" w:rsidRPr="001B4D8C" w:rsidTr="00B006ED">
        <w:tc>
          <w:tcPr>
            <w:tcW w:w="0" w:type="auto"/>
            <w:tcBorders>
              <w:top w:val="nil"/>
              <w:left w:val="single" w:sz="4" w:space="0" w:color="auto"/>
              <w:bottom w:val="single" w:sz="4" w:space="0" w:color="auto"/>
              <w:right w:val="single" w:sz="4" w:space="0" w:color="auto"/>
            </w:tcBorders>
            <w:vAlign w:val="center"/>
          </w:tcPr>
          <w:p w:rsidR="00B006ED" w:rsidRPr="001B4D8C" w:rsidRDefault="00B006ED">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2.423.276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3.043.035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color w:val="000000"/>
                <w:lang w:val="vi-VN"/>
              </w:rPr>
            </w:pPr>
            <w:r w:rsidRPr="001B4D8C">
              <w:rPr>
                <w:color w:val="000000"/>
                <w:lang w:val="vi-VN"/>
              </w:rPr>
              <w:t xml:space="preserve">  2.518.503 </w:t>
            </w:r>
          </w:p>
        </w:tc>
        <w:tc>
          <w:tcPr>
            <w:tcW w:w="0" w:type="auto"/>
            <w:tcBorders>
              <w:top w:val="single" w:sz="4" w:space="0" w:color="auto"/>
              <w:left w:val="single" w:sz="4" w:space="0" w:color="auto"/>
              <w:bottom w:val="single" w:sz="4" w:space="0" w:color="auto"/>
              <w:right w:val="single" w:sz="4" w:space="0" w:color="auto"/>
            </w:tcBorders>
            <w:vAlign w:val="center"/>
          </w:tcPr>
          <w:p w:rsidR="00B006ED" w:rsidRPr="001B4D8C" w:rsidRDefault="00B006ED">
            <w:pPr>
              <w:jc w:val="right"/>
              <w:rPr>
                <w:b/>
                <w:color w:val="000000"/>
                <w:lang w:val="vi-VN"/>
              </w:rPr>
            </w:pPr>
            <w:r w:rsidRPr="001B4D8C">
              <w:rPr>
                <w:b/>
                <w:color w:val="000000"/>
                <w:lang w:val="vi-VN"/>
              </w:rPr>
              <w:t xml:space="preserve">    7.984.813 </w:t>
            </w:r>
          </w:p>
        </w:tc>
      </w:tr>
    </w:tbl>
    <w:p w:rsidR="007421BC" w:rsidRPr="001B4D8C" w:rsidRDefault="007421BC" w:rsidP="00A14E65">
      <w:pPr>
        <w:widowControl w:val="0"/>
        <w:spacing w:before="240" w:line="340" w:lineRule="exact"/>
        <w:rPr>
          <w:b/>
          <w:color w:val="000000"/>
          <w:lang w:val="vi-VN"/>
        </w:rPr>
      </w:pPr>
      <w:r w:rsidRPr="001B4D8C">
        <w:rPr>
          <w:b/>
          <w:color w:val="000000"/>
          <w:lang w:val="vi-VN"/>
        </w:rPr>
        <w:t>CS.5.11.00 CÔNG TÁC SƠN</w:t>
      </w:r>
    </w:p>
    <w:p w:rsidR="007421BC" w:rsidRPr="001B4D8C" w:rsidRDefault="007421BC" w:rsidP="00052D1B">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052D1B">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Cạo gỉ, sơn 3 nước (1 nước chống gỉ, 2 nước sơn bóng)</w:t>
      </w:r>
    </w:p>
    <w:p w:rsidR="007421BC" w:rsidRPr="001B4D8C" w:rsidRDefault="007421BC" w:rsidP="00052D1B">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Đánh số cột</w:t>
      </w:r>
    </w:p>
    <w:p w:rsidR="007421BC" w:rsidRPr="001B4D8C" w:rsidRDefault="007421BC" w:rsidP="00052D1B">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before="240" w:line="340" w:lineRule="exact"/>
        <w:rPr>
          <w:b/>
          <w:color w:val="000000"/>
          <w:lang w:val="vi-VN"/>
        </w:rPr>
      </w:pPr>
      <w:r w:rsidRPr="001B4D8C">
        <w:rPr>
          <w:b/>
          <w:color w:val="000000"/>
          <w:lang w:val="vi-VN"/>
        </w:rPr>
        <w:t xml:space="preserve">CS.5.11.10 SƠN CỘT SẮT (CÓ CHIỀU CAO 8 </w:t>
      </w:r>
      <w:r w:rsidRPr="001B4D8C">
        <w:rPr>
          <w:b/>
          <w:color w:val="000000"/>
          <w:lang w:val="vi-VN"/>
        </w:rPr>
        <w:sym w:font="Symbol" w:char="F0B8"/>
      </w:r>
      <w:r w:rsidRPr="001B4D8C">
        <w:rPr>
          <w:b/>
          <w:color w:val="000000"/>
          <w:lang w:val="vi-VN"/>
        </w:rPr>
        <w:t xml:space="preserve"> 9,5M)</w:t>
      </w:r>
    </w:p>
    <w:p w:rsidR="007421BC" w:rsidRPr="001B4D8C" w:rsidRDefault="007421BC" w:rsidP="00A14E65">
      <w:pPr>
        <w:widowControl w:val="0"/>
        <w:spacing w:line="340" w:lineRule="exact"/>
        <w:jc w:val="right"/>
        <w:rPr>
          <w:color w:val="000000"/>
          <w:lang w:val="vi-VN"/>
        </w:rPr>
      </w:pPr>
      <w:r w:rsidRPr="001B4D8C">
        <w:rPr>
          <w:color w:val="000000"/>
          <w:lang w:val="vi-VN"/>
        </w:rPr>
        <w:t>Đơn vị tính: đ/cột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66"/>
        <w:gridCol w:w="698"/>
        <w:gridCol w:w="1069"/>
        <w:gridCol w:w="1069"/>
        <w:gridCol w:w="1048"/>
        <w:gridCol w:w="1218"/>
      </w:tblGrid>
      <w:tr w:rsidR="00274FC9" w:rsidRPr="001B4D8C" w:rsidTr="00274FC9">
        <w:trPr>
          <w:tblHeader/>
        </w:trPr>
        <w:tc>
          <w:tcPr>
            <w:tcW w:w="0" w:type="auto"/>
            <w:tcBorders>
              <w:bottom w:val="single" w:sz="4" w:space="0" w:color="auto"/>
            </w:tcBorders>
            <w:vAlign w:val="center"/>
          </w:tcPr>
          <w:p w:rsidR="00274FC9" w:rsidRPr="001B4D8C" w:rsidRDefault="00274FC9" w:rsidP="00FC6808">
            <w:pPr>
              <w:jc w:val="center"/>
              <w:rPr>
                <w:b/>
                <w:bCs/>
                <w:color w:val="000000"/>
                <w:lang w:val="vi-VN"/>
              </w:rPr>
            </w:pPr>
            <w:r w:rsidRPr="001B4D8C">
              <w:rPr>
                <w:b/>
                <w:bCs/>
                <w:color w:val="000000"/>
                <w:lang w:val="vi-VN"/>
              </w:rPr>
              <w:t>Mã hiệu</w:t>
            </w:r>
          </w:p>
        </w:tc>
        <w:tc>
          <w:tcPr>
            <w:tcW w:w="0" w:type="auto"/>
            <w:vAlign w:val="center"/>
          </w:tcPr>
          <w:p w:rsidR="00274FC9" w:rsidRPr="001B4D8C" w:rsidRDefault="00274FC9" w:rsidP="00FC6808">
            <w:pPr>
              <w:jc w:val="center"/>
              <w:rPr>
                <w:b/>
                <w:bCs/>
                <w:color w:val="000000"/>
                <w:lang w:val="vi-VN"/>
              </w:rPr>
            </w:pPr>
            <w:r w:rsidRPr="001B4D8C">
              <w:rPr>
                <w:b/>
                <w:bCs/>
                <w:color w:val="000000"/>
                <w:lang w:val="vi-VN"/>
              </w:rPr>
              <w:t>Danh mục đơn giá</w:t>
            </w:r>
          </w:p>
        </w:tc>
        <w:tc>
          <w:tcPr>
            <w:tcW w:w="0" w:type="auto"/>
            <w:vAlign w:val="center"/>
          </w:tcPr>
          <w:p w:rsidR="00274FC9" w:rsidRPr="001B4D8C" w:rsidRDefault="00274FC9" w:rsidP="00FC6808">
            <w:pPr>
              <w:jc w:val="center"/>
              <w:rPr>
                <w:b/>
                <w:bCs/>
                <w:color w:val="000000"/>
                <w:lang w:val="vi-VN"/>
              </w:rPr>
            </w:pPr>
            <w:r w:rsidRPr="001B4D8C">
              <w:rPr>
                <w:b/>
                <w:bCs/>
                <w:color w:val="000000"/>
                <w:lang w:val="vi-VN"/>
              </w:rPr>
              <w:t>Đơn vị</w:t>
            </w:r>
          </w:p>
        </w:tc>
        <w:tc>
          <w:tcPr>
            <w:tcW w:w="0" w:type="auto"/>
            <w:vAlign w:val="center"/>
          </w:tcPr>
          <w:p w:rsidR="00274FC9" w:rsidRPr="001B4D8C" w:rsidRDefault="00274FC9" w:rsidP="00FC6808">
            <w:pPr>
              <w:jc w:val="center"/>
              <w:rPr>
                <w:b/>
                <w:bCs/>
                <w:color w:val="000000"/>
                <w:lang w:val="vi-VN"/>
              </w:rPr>
            </w:pPr>
            <w:r w:rsidRPr="001B4D8C">
              <w:rPr>
                <w:b/>
                <w:bCs/>
                <w:color w:val="000000"/>
                <w:lang w:val="vi-VN"/>
              </w:rPr>
              <w:t>Vật liệu</w:t>
            </w:r>
          </w:p>
        </w:tc>
        <w:tc>
          <w:tcPr>
            <w:tcW w:w="0" w:type="auto"/>
            <w:vAlign w:val="center"/>
          </w:tcPr>
          <w:p w:rsidR="00274FC9" w:rsidRPr="001B4D8C" w:rsidRDefault="00274FC9" w:rsidP="00FC6808">
            <w:pPr>
              <w:jc w:val="center"/>
              <w:rPr>
                <w:b/>
                <w:bCs/>
                <w:color w:val="000000"/>
                <w:lang w:val="vi-VN"/>
              </w:rPr>
            </w:pPr>
            <w:r w:rsidRPr="001B4D8C">
              <w:rPr>
                <w:b/>
                <w:bCs/>
                <w:color w:val="000000"/>
                <w:lang w:val="vi-VN"/>
              </w:rPr>
              <w:t>Nhân công</w:t>
            </w:r>
          </w:p>
        </w:tc>
        <w:tc>
          <w:tcPr>
            <w:tcW w:w="0" w:type="auto"/>
            <w:vAlign w:val="center"/>
          </w:tcPr>
          <w:p w:rsidR="00274FC9" w:rsidRPr="001B4D8C" w:rsidRDefault="00274FC9" w:rsidP="00FC6808">
            <w:pPr>
              <w:jc w:val="center"/>
              <w:rPr>
                <w:b/>
                <w:bCs/>
                <w:color w:val="000000"/>
                <w:lang w:val="vi-VN"/>
              </w:rPr>
            </w:pPr>
            <w:r w:rsidRPr="001B4D8C">
              <w:rPr>
                <w:b/>
                <w:bCs/>
                <w:color w:val="000000"/>
                <w:lang w:val="vi-VN"/>
              </w:rPr>
              <w:t>Máy</w:t>
            </w:r>
          </w:p>
        </w:tc>
        <w:tc>
          <w:tcPr>
            <w:tcW w:w="0" w:type="auto"/>
            <w:vAlign w:val="center"/>
          </w:tcPr>
          <w:p w:rsidR="00274FC9" w:rsidRPr="001B4D8C" w:rsidRDefault="00274FC9" w:rsidP="00FC6808">
            <w:pPr>
              <w:jc w:val="center"/>
              <w:rPr>
                <w:b/>
                <w:bCs/>
                <w:color w:val="000000"/>
                <w:lang w:val="vi-VN"/>
              </w:rPr>
            </w:pPr>
            <w:r w:rsidRPr="001B4D8C">
              <w:rPr>
                <w:b/>
                <w:bCs/>
                <w:color w:val="000000"/>
                <w:lang w:val="vi-VN"/>
              </w:rPr>
              <w:t>Đơn giá</w:t>
            </w:r>
          </w:p>
        </w:tc>
      </w:tr>
      <w:tr w:rsidR="00274FC9" w:rsidRPr="001B4D8C" w:rsidTr="00274FC9">
        <w:tc>
          <w:tcPr>
            <w:tcW w:w="0" w:type="auto"/>
            <w:tcBorders>
              <w:top w:val="single" w:sz="4" w:space="0" w:color="auto"/>
              <w:left w:val="single" w:sz="4" w:space="0" w:color="auto"/>
              <w:bottom w:val="nil"/>
              <w:right w:val="single" w:sz="4" w:space="0" w:color="auto"/>
            </w:tcBorders>
            <w:vAlign w:val="center"/>
          </w:tcPr>
          <w:p w:rsidR="00274FC9" w:rsidRPr="001B4D8C" w:rsidRDefault="00274FC9">
            <w:pPr>
              <w:jc w:val="center"/>
              <w:rPr>
                <w:b/>
                <w:color w:val="000000"/>
                <w:lang w:val="vi-VN"/>
              </w:rPr>
            </w:pPr>
            <w:r w:rsidRPr="001B4D8C">
              <w:rPr>
                <w:b/>
                <w:color w:val="000000"/>
                <w:lang w:val="vi-VN"/>
              </w:rPr>
              <w:t>CS.5.11.10</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rPr>
                <w:color w:val="000000"/>
                <w:lang w:val="vi-VN"/>
              </w:rPr>
            </w:pPr>
            <w:r w:rsidRPr="001B4D8C">
              <w:rPr>
                <w:color w:val="000000"/>
                <w:lang w:val="vi-VN"/>
              </w:rPr>
              <w:t>Sơn cột sắt (có chiều cao 8÷9,5m)</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center"/>
              <w:rPr>
                <w:color w:val="000000"/>
                <w:lang w:val="vi-VN"/>
              </w:rPr>
            </w:pPr>
            <w:r w:rsidRPr="001B4D8C">
              <w:rPr>
                <w:color w:val="000000"/>
                <w:lang w:val="vi-VN"/>
              </w:rPr>
              <w:t>cột</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b/>
                <w:color w:val="000000"/>
                <w:lang w:val="vi-VN"/>
              </w:rPr>
            </w:pPr>
            <w:r w:rsidRPr="001B4D8C">
              <w:rPr>
                <w:b/>
                <w:color w:val="000000"/>
                <w:lang w:val="vi-VN"/>
              </w:rPr>
              <w:t> </w:t>
            </w:r>
          </w:p>
        </w:tc>
      </w:tr>
      <w:tr w:rsidR="00274FC9" w:rsidRPr="001B4D8C" w:rsidTr="00274FC9">
        <w:tc>
          <w:tcPr>
            <w:tcW w:w="0" w:type="auto"/>
            <w:tcBorders>
              <w:top w:val="nil"/>
              <w:left w:val="single" w:sz="4" w:space="0" w:color="auto"/>
              <w:bottom w:val="nil"/>
              <w:right w:val="single" w:sz="4" w:space="0" w:color="auto"/>
            </w:tcBorders>
            <w:vAlign w:val="center"/>
          </w:tcPr>
          <w:p w:rsidR="00274FC9" w:rsidRPr="001B4D8C" w:rsidRDefault="00274F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color w:val="000000"/>
                <w:lang w:val="vi-VN"/>
              </w:rPr>
            </w:pPr>
            <w:r w:rsidRPr="001B4D8C">
              <w:rPr>
                <w:color w:val="000000"/>
                <w:lang w:val="vi-VN"/>
              </w:rPr>
              <w:t xml:space="preserve">       116.000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color w:val="000000"/>
                <w:lang w:val="vi-VN"/>
              </w:rPr>
            </w:pPr>
            <w:r w:rsidRPr="001B4D8C">
              <w:rPr>
                <w:color w:val="000000"/>
                <w:lang w:val="vi-VN"/>
              </w:rPr>
              <w:t xml:space="preserve">       432.788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color w:val="000000"/>
                <w:lang w:val="vi-VN"/>
              </w:rPr>
            </w:pPr>
            <w:r w:rsidRPr="001B4D8C">
              <w:rPr>
                <w:color w:val="000000"/>
                <w:lang w:val="vi-VN"/>
              </w:rPr>
              <w:t xml:space="preserve">     898.415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b/>
                <w:color w:val="000000"/>
                <w:lang w:val="vi-VN"/>
              </w:rPr>
            </w:pPr>
            <w:r w:rsidRPr="001B4D8C">
              <w:rPr>
                <w:b/>
                <w:color w:val="000000"/>
                <w:lang w:val="vi-VN"/>
              </w:rPr>
              <w:t xml:space="preserve">    1.447.203 </w:t>
            </w:r>
          </w:p>
        </w:tc>
      </w:tr>
      <w:tr w:rsidR="00274FC9" w:rsidRPr="001B4D8C" w:rsidTr="00274FC9">
        <w:tc>
          <w:tcPr>
            <w:tcW w:w="0" w:type="auto"/>
            <w:tcBorders>
              <w:top w:val="nil"/>
              <w:left w:val="single" w:sz="4" w:space="0" w:color="auto"/>
              <w:bottom w:val="single" w:sz="4" w:space="0" w:color="auto"/>
              <w:right w:val="single" w:sz="4" w:space="0" w:color="auto"/>
            </w:tcBorders>
            <w:vAlign w:val="center"/>
          </w:tcPr>
          <w:p w:rsidR="00274FC9" w:rsidRPr="001B4D8C" w:rsidRDefault="00274FC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color w:val="000000"/>
                <w:lang w:val="vi-VN"/>
              </w:rPr>
            </w:pPr>
            <w:r w:rsidRPr="001B4D8C">
              <w:rPr>
                <w:color w:val="000000"/>
                <w:lang w:val="vi-VN"/>
              </w:rPr>
              <w:t xml:space="preserve">       116.000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color w:val="000000"/>
                <w:lang w:val="vi-VN"/>
              </w:rPr>
            </w:pPr>
            <w:r w:rsidRPr="001B4D8C">
              <w:rPr>
                <w:color w:val="000000"/>
                <w:lang w:val="vi-VN"/>
              </w:rPr>
              <w:t xml:space="preserve">       405.738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color w:val="000000"/>
                <w:lang w:val="vi-VN"/>
              </w:rPr>
            </w:pPr>
            <w:r w:rsidRPr="001B4D8C">
              <w:rPr>
                <w:color w:val="000000"/>
                <w:lang w:val="vi-VN"/>
              </w:rPr>
              <w:t xml:space="preserve">     881.365 </w:t>
            </w:r>
          </w:p>
        </w:tc>
        <w:tc>
          <w:tcPr>
            <w:tcW w:w="0" w:type="auto"/>
            <w:tcBorders>
              <w:top w:val="single" w:sz="4" w:space="0" w:color="auto"/>
              <w:left w:val="single" w:sz="4" w:space="0" w:color="auto"/>
              <w:bottom w:val="single" w:sz="4" w:space="0" w:color="auto"/>
              <w:right w:val="single" w:sz="4" w:space="0" w:color="auto"/>
            </w:tcBorders>
            <w:vAlign w:val="center"/>
          </w:tcPr>
          <w:p w:rsidR="00274FC9" w:rsidRPr="001B4D8C" w:rsidRDefault="00274FC9">
            <w:pPr>
              <w:jc w:val="right"/>
              <w:rPr>
                <w:b/>
                <w:color w:val="000000"/>
                <w:lang w:val="vi-VN"/>
              </w:rPr>
            </w:pPr>
            <w:r w:rsidRPr="001B4D8C">
              <w:rPr>
                <w:b/>
                <w:color w:val="000000"/>
                <w:lang w:val="vi-VN"/>
              </w:rPr>
              <w:t xml:space="preserve">    1.403.103 </w:t>
            </w:r>
          </w:p>
        </w:tc>
      </w:tr>
    </w:tbl>
    <w:p w:rsidR="00052D1B" w:rsidRPr="001B4D8C" w:rsidRDefault="00052D1B" w:rsidP="00A14E65">
      <w:pPr>
        <w:widowControl w:val="0"/>
        <w:spacing w:before="120" w:line="360" w:lineRule="exact"/>
        <w:rPr>
          <w:b/>
          <w:color w:val="000000"/>
          <w:lang w:val="vi-VN"/>
        </w:rPr>
      </w:pPr>
    </w:p>
    <w:p w:rsidR="007421BC" w:rsidRPr="001B4D8C" w:rsidRDefault="007421BC" w:rsidP="00A14E65">
      <w:pPr>
        <w:widowControl w:val="0"/>
        <w:spacing w:before="120" w:line="360" w:lineRule="exact"/>
        <w:rPr>
          <w:b/>
          <w:color w:val="000000"/>
          <w:lang w:val="vi-VN"/>
        </w:rPr>
      </w:pPr>
      <w:r w:rsidRPr="001B4D8C">
        <w:rPr>
          <w:b/>
          <w:color w:val="000000"/>
          <w:lang w:val="vi-VN"/>
        </w:rPr>
        <w:t>CS.5.11.20 SƠN CHỤP, SƠN CẦN ĐÈN</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365"/>
        <w:gridCol w:w="705"/>
        <w:gridCol w:w="983"/>
        <w:gridCol w:w="1079"/>
        <w:gridCol w:w="1056"/>
        <w:gridCol w:w="1079"/>
      </w:tblGrid>
      <w:tr w:rsidR="00715560" w:rsidRPr="001B4D8C" w:rsidTr="00715560">
        <w:trPr>
          <w:tblHeader/>
        </w:trPr>
        <w:tc>
          <w:tcPr>
            <w:tcW w:w="0" w:type="auto"/>
            <w:tcBorders>
              <w:bottom w:val="single" w:sz="4" w:space="0" w:color="auto"/>
            </w:tcBorders>
            <w:vAlign w:val="center"/>
          </w:tcPr>
          <w:p w:rsidR="00715560" w:rsidRPr="001B4D8C" w:rsidRDefault="00715560" w:rsidP="00FC6808">
            <w:pPr>
              <w:jc w:val="center"/>
              <w:rPr>
                <w:b/>
                <w:bCs/>
                <w:color w:val="000000"/>
                <w:lang w:val="vi-VN"/>
              </w:rPr>
            </w:pPr>
            <w:r w:rsidRPr="001B4D8C">
              <w:rPr>
                <w:b/>
                <w:bCs/>
                <w:color w:val="000000"/>
                <w:lang w:val="vi-VN"/>
              </w:rPr>
              <w:t>Mã hiệu</w:t>
            </w:r>
          </w:p>
        </w:tc>
        <w:tc>
          <w:tcPr>
            <w:tcW w:w="0" w:type="auto"/>
            <w:vAlign w:val="center"/>
          </w:tcPr>
          <w:p w:rsidR="00715560" w:rsidRPr="001B4D8C" w:rsidRDefault="00715560" w:rsidP="00FC6808">
            <w:pPr>
              <w:jc w:val="center"/>
              <w:rPr>
                <w:b/>
                <w:bCs/>
                <w:color w:val="000000"/>
                <w:lang w:val="vi-VN"/>
              </w:rPr>
            </w:pPr>
            <w:r w:rsidRPr="001B4D8C">
              <w:rPr>
                <w:b/>
                <w:bCs/>
                <w:color w:val="000000"/>
                <w:lang w:val="vi-VN"/>
              </w:rPr>
              <w:t>Danh mục đơn giá</w:t>
            </w:r>
          </w:p>
        </w:tc>
        <w:tc>
          <w:tcPr>
            <w:tcW w:w="0" w:type="auto"/>
            <w:vAlign w:val="center"/>
          </w:tcPr>
          <w:p w:rsidR="00715560" w:rsidRPr="001B4D8C" w:rsidRDefault="00715560" w:rsidP="00FC6808">
            <w:pPr>
              <w:jc w:val="center"/>
              <w:rPr>
                <w:b/>
                <w:bCs/>
                <w:color w:val="000000"/>
                <w:lang w:val="vi-VN"/>
              </w:rPr>
            </w:pPr>
            <w:r w:rsidRPr="001B4D8C">
              <w:rPr>
                <w:b/>
                <w:bCs/>
                <w:color w:val="000000"/>
                <w:lang w:val="vi-VN"/>
              </w:rPr>
              <w:t>Đơn vị</w:t>
            </w:r>
          </w:p>
        </w:tc>
        <w:tc>
          <w:tcPr>
            <w:tcW w:w="0" w:type="auto"/>
            <w:vAlign w:val="center"/>
          </w:tcPr>
          <w:p w:rsidR="00715560" w:rsidRPr="001B4D8C" w:rsidRDefault="00715560" w:rsidP="00FC6808">
            <w:pPr>
              <w:jc w:val="center"/>
              <w:rPr>
                <w:b/>
                <w:bCs/>
                <w:color w:val="000000"/>
                <w:lang w:val="vi-VN"/>
              </w:rPr>
            </w:pPr>
            <w:r w:rsidRPr="001B4D8C">
              <w:rPr>
                <w:b/>
                <w:bCs/>
                <w:color w:val="000000"/>
                <w:lang w:val="vi-VN"/>
              </w:rPr>
              <w:t>Vật liệu</w:t>
            </w:r>
          </w:p>
        </w:tc>
        <w:tc>
          <w:tcPr>
            <w:tcW w:w="0" w:type="auto"/>
            <w:vAlign w:val="center"/>
          </w:tcPr>
          <w:p w:rsidR="00715560" w:rsidRPr="001B4D8C" w:rsidRDefault="00715560" w:rsidP="00FC6808">
            <w:pPr>
              <w:jc w:val="center"/>
              <w:rPr>
                <w:b/>
                <w:bCs/>
                <w:color w:val="000000"/>
                <w:lang w:val="vi-VN"/>
              </w:rPr>
            </w:pPr>
            <w:r w:rsidRPr="001B4D8C">
              <w:rPr>
                <w:b/>
                <w:bCs/>
                <w:color w:val="000000"/>
                <w:lang w:val="vi-VN"/>
              </w:rPr>
              <w:t>Nhân công</w:t>
            </w:r>
          </w:p>
        </w:tc>
        <w:tc>
          <w:tcPr>
            <w:tcW w:w="0" w:type="auto"/>
            <w:vAlign w:val="center"/>
          </w:tcPr>
          <w:p w:rsidR="00715560" w:rsidRPr="001B4D8C" w:rsidRDefault="00715560" w:rsidP="00FC6808">
            <w:pPr>
              <w:jc w:val="center"/>
              <w:rPr>
                <w:b/>
                <w:bCs/>
                <w:color w:val="000000"/>
                <w:lang w:val="vi-VN"/>
              </w:rPr>
            </w:pPr>
            <w:r w:rsidRPr="001B4D8C">
              <w:rPr>
                <w:b/>
                <w:bCs/>
                <w:color w:val="000000"/>
                <w:lang w:val="vi-VN"/>
              </w:rPr>
              <w:t>Máy</w:t>
            </w:r>
          </w:p>
        </w:tc>
        <w:tc>
          <w:tcPr>
            <w:tcW w:w="0" w:type="auto"/>
            <w:vAlign w:val="center"/>
          </w:tcPr>
          <w:p w:rsidR="00715560" w:rsidRPr="001B4D8C" w:rsidRDefault="00715560" w:rsidP="00FC6808">
            <w:pPr>
              <w:jc w:val="center"/>
              <w:rPr>
                <w:b/>
                <w:bCs/>
                <w:color w:val="000000"/>
                <w:lang w:val="vi-VN"/>
              </w:rPr>
            </w:pPr>
            <w:r w:rsidRPr="001B4D8C">
              <w:rPr>
                <w:b/>
                <w:bCs/>
                <w:color w:val="000000"/>
                <w:lang w:val="vi-VN"/>
              </w:rPr>
              <w:t>Đơn giá</w:t>
            </w:r>
          </w:p>
        </w:tc>
      </w:tr>
      <w:tr w:rsidR="00715560" w:rsidRPr="001B4D8C" w:rsidTr="00715560">
        <w:tc>
          <w:tcPr>
            <w:tcW w:w="0" w:type="auto"/>
            <w:tcBorders>
              <w:top w:val="single" w:sz="4" w:space="0" w:color="auto"/>
              <w:left w:val="single" w:sz="4" w:space="0" w:color="auto"/>
              <w:bottom w:val="nil"/>
              <w:right w:val="single" w:sz="4" w:space="0" w:color="auto"/>
            </w:tcBorders>
            <w:vAlign w:val="center"/>
          </w:tcPr>
          <w:p w:rsidR="00715560" w:rsidRPr="001B4D8C" w:rsidRDefault="00715560">
            <w:pPr>
              <w:jc w:val="center"/>
              <w:rPr>
                <w:b/>
                <w:color w:val="000000"/>
                <w:lang w:val="vi-VN"/>
              </w:rPr>
            </w:pPr>
            <w:r w:rsidRPr="001B4D8C">
              <w:rPr>
                <w:b/>
                <w:color w:val="000000"/>
                <w:lang w:val="vi-VN"/>
              </w:rPr>
              <w:t>CS.5.11.20</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rPr>
                <w:color w:val="000000"/>
                <w:lang w:val="vi-VN"/>
              </w:rPr>
            </w:pPr>
            <w:r w:rsidRPr="001B4D8C">
              <w:rPr>
                <w:color w:val="000000"/>
                <w:lang w:val="vi-VN"/>
              </w:rPr>
              <w:t>Sơn chụp, sơn cần đèn</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center"/>
              <w:rPr>
                <w:color w:val="000000"/>
                <w:lang w:val="vi-VN"/>
              </w:rPr>
            </w:pPr>
            <w:r w:rsidRPr="001B4D8C">
              <w:rPr>
                <w:color w:val="000000"/>
                <w:lang w:val="vi-VN"/>
              </w:rPr>
              <w:t>cột</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b/>
                <w:color w:val="000000"/>
                <w:lang w:val="vi-VN"/>
              </w:rPr>
            </w:pPr>
            <w:r w:rsidRPr="001B4D8C">
              <w:rPr>
                <w:b/>
                <w:color w:val="000000"/>
                <w:lang w:val="vi-VN"/>
              </w:rPr>
              <w:t> </w:t>
            </w:r>
          </w:p>
        </w:tc>
      </w:tr>
      <w:tr w:rsidR="00715560" w:rsidRPr="001B4D8C" w:rsidTr="00715560">
        <w:tc>
          <w:tcPr>
            <w:tcW w:w="0" w:type="auto"/>
            <w:tcBorders>
              <w:top w:val="nil"/>
              <w:left w:val="single" w:sz="4" w:space="0" w:color="auto"/>
              <w:bottom w:val="nil"/>
              <w:right w:val="single" w:sz="4" w:space="0" w:color="auto"/>
            </w:tcBorders>
            <w:vAlign w:val="center"/>
          </w:tcPr>
          <w:p w:rsidR="00715560" w:rsidRPr="001B4D8C" w:rsidRDefault="0071556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color w:val="000000"/>
                <w:lang w:val="vi-VN"/>
              </w:rPr>
            </w:pPr>
            <w:r w:rsidRPr="001B4D8C">
              <w:rPr>
                <w:color w:val="000000"/>
                <w:lang w:val="vi-VN"/>
              </w:rPr>
              <w:t xml:space="preserve">         47.950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color w:val="000000"/>
                <w:lang w:val="vi-VN"/>
              </w:rPr>
            </w:pPr>
            <w:r w:rsidRPr="001B4D8C">
              <w:rPr>
                <w:color w:val="000000"/>
                <w:lang w:val="vi-VN"/>
              </w:rPr>
              <w:t xml:space="preserve">       259.673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color w:val="000000"/>
                <w:lang w:val="vi-VN"/>
              </w:rPr>
            </w:pPr>
            <w:r w:rsidRPr="001B4D8C">
              <w:rPr>
                <w:color w:val="000000"/>
                <w:lang w:val="vi-VN"/>
              </w:rPr>
              <w:t xml:space="preserve">     421.354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b/>
                <w:color w:val="000000"/>
                <w:lang w:val="vi-VN"/>
              </w:rPr>
            </w:pPr>
            <w:r w:rsidRPr="001B4D8C">
              <w:rPr>
                <w:b/>
                <w:color w:val="000000"/>
                <w:lang w:val="vi-VN"/>
              </w:rPr>
              <w:t xml:space="preserve">       728.977 </w:t>
            </w:r>
          </w:p>
        </w:tc>
      </w:tr>
      <w:tr w:rsidR="00715560" w:rsidRPr="001B4D8C" w:rsidTr="00715560">
        <w:tc>
          <w:tcPr>
            <w:tcW w:w="0" w:type="auto"/>
            <w:tcBorders>
              <w:top w:val="nil"/>
              <w:left w:val="single" w:sz="4" w:space="0" w:color="auto"/>
              <w:bottom w:val="single" w:sz="4" w:space="0" w:color="auto"/>
              <w:right w:val="single" w:sz="4" w:space="0" w:color="auto"/>
            </w:tcBorders>
            <w:vAlign w:val="center"/>
          </w:tcPr>
          <w:p w:rsidR="00715560" w:rsidRPr="001B4D8C" w:rsidRDefault="0071556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color w:val="000000"/>
                <w:lang w:val="vi-VN"/>
              </w:rPr>
            </w:pPr>
            <w:r w:rsidRPr="001B4D8C">
              <w:rPr>
                <w:color w:val="000000"/>
                <w:lang w:val="vi-VN"/>
              </w:rPr>
              <w:t xml:space="preserve">         47.950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color w:val="000000"/>
                <w:lang w:val="vi-VN"/>
              </w:rPr>
            </w:pPr>
            <w:r w:rsidRPr="001B4D8C">
              <w:rPr>
                <w:color w:val="000000"/>
                <w:lang w:val="vi-VN"/>
              </w:rPr>
              <w:t xml:space="preserve">       243.443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color w:val="000000"/>
                <w:lang w:val="vi-VN"/>
              </w:rPr>
            </w:pPr>
            <w:r w:rsidRPr="001B4D8C">
              <w:rPr>
                <w:color w:val="000000"/>
                <w:lang w:val="vi-VN"/>
              </w:rPr>
              <w:t xml:space="preserve">     411.124 </w:t>
            </w:r>
          </w:p>
        </w:tc>
        <w:tc>
          <w:tcPr>
            <w:tcW w:w="0" w:type="auto"/>
            <w:tcBorders>
              <w:top w:val="single" w:sz="4" w:space="0" w:color="auto"/>
              <w:left w:val="single" w:sz="4" w:space="0" w:color="auto"/>
              <w:bottom w:val="single" w:sz="4" w:space="0" w:color="auto"/>
              <w:right w:val="single" w:sz="4" w:space="0" w:color="auto"/>
            </w:tcBorders>
            <w:vAlign w:val="center"/>
          </w:tcPr>
          <w:p w:rsidR="00715560" w:rsidRPr="001B4D8C" w:rsidRDefault="00715560">
            <w:pPr>
              <w:jc w:val="right"/>
              <w:rPr>
                <w:b/>
                <w:color w:val="000000"/>
                <w:lang w:val="vi-VN"/>
              </w:rPr>
            </w:pPr>
            <w:r w:rsidRPr="001B4D8C">
              <w:rPr>
                <w:b/>
                <w:color w:val="000000"/>
                <w:lang w:val="vi-VN"/>
              </w:rPr>
              <w:t xml:space="preserve">       702.517 </w:t>
            </w:r>
          </w:p>
        </w:tc>
      </w:tr>
    </w:tbl>
    <w:p w:rsidR="00052D1B" w:rsidRPr="001B4D8C" w:rsidRDefault="00052D1B" w:rsidP="00A14E65">
      <w:pPr>
        <w:widowControl w:val="0"/>
        <w:spacing w:before="120" w:line="360" w:lineRule="exact"/>
        <w:rPr>
          <w:b/>
          <w:color w:val="000000"/>
          <w:lang w:val="vi-VN"/>
        </w:rPr>
      </w:pPr>
    </w:p>
    <w:p w:rsidR="007421BC" w:rsidRPr="001B4D8C" w:rsidRDefault="007421BC" w:rsidP="00A14E65">
      <w:pPr>
        <w:widowControl w:val="0"/>
        <w:spacing w:before="120" w:line="360" w:lineRule="exact"/>
        <w:rPr>
          <w:b/>
          <w:color w:val="000000"/>
          <w:lang w:val="vi-VN"/>
        </w:rPr>
      </w:pPr>
      <w:r w:rsidRPr="001B4D8C">
        <w:rPr>
          <w:b/>
          <w:color w:val="000000"/>
          <w:lang w:val="vi-VN"/>
        </w:rPr>
        <w:t>CS.5.11.30 SƠN CỘT ĐÈN CHÙM BẰNG MÁY, CÓ CHIỀU CAO CỘT &gt;4M</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đ/cột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38"/>
        <w:gridCol w:w="703"/>
        <w:gridCol w:w="978"/>
        <w:gridCol w:w="1075"/>
        <w:gridCol w:w="1053"/>
        <w:gridCol w:w="1221"/>
      </w:tblGrid>
      <w:tr w:rsidR="00052D1B" w:rsidRPr="001B4D8C" w:rsidTr="00052D1B">
        <w:trPr>
          <w:tblHeader/>
        </w:trPr>
        <w:tc>
          <w:tcPr>
            <w:tcW w:w="0" w:type="auto"/>
            <w:tcBorders>
              <w:bottom w:val="single" w:sz="4" w:space="0" w:color="auto"/>
            </w:tcBorders>
            <w:vAlign w:val="center"/>
          </w:tcPr>
          <w:p w:rsidR="00052D1B" w:rsidRPr="001B4D8C" w:rsidRDefault="00052D1B" w:rsidP="00FC6808">
            <w:pPr>
              <w:jc w:val="center"/>
              <w:rPr>
                <w:b/>
                <w:bCs/>
                <w:color w:val="000000"/>
                <w:lang w:val="vi-VN"/>
              </w:rPr>
            </w:pPr>
            <w:r w:rsidRPr="001B4D8C">
              <w:rPr>
                <w:b/>
                <w:bCs/>
                <w:color w:val="000000"/>
                <w:lang w:val="vi-VN"/>
              </w:rPr>
              <w:t>Mã hiệu</w:t>
            </w:r>
          </w:p>
        </w:tc>
        <w:tc>
          <w:tcPr>
            <w:tcW w:w="0" w:type="auto"/>
            <w:vAlign w:val="center"/>
          </w:tcPr>
          <w:p w:rsidR="00052D1B" w:rsidRPr="001B4D8C" w:rsidRDefault="00052D1B" w:rsidP="00FC6808">
            <w:pPr>
              <w:jc w:val="center"/>
              <w:rPr>
                <w:b/>
                <w:bCs/>
                <w:color w:val="000000"/>
                <w:lang w:val="vi-VN"/>
              </w:rPr>
            </w:pPr>
            <w:r w:rsidRPr="001B4D8C">
              <w:rPr>
                <w:b/>
                <w:bCs/>
                <w:color w:val="000000"/>
                <w:lang w:val="vi-VN"/>
              </w:rPr>
              <w:t>Danh mục đơn giá</w:t>
            </w:r>
          </w:p>
        </w:tc>
        <w:tc>
          <w:tcPr>
            <w:tcW w:w="0" w:type="auto"/>
            <w:vAlign w:val="center"/>
          </w:tcPr>
          <w:p w:rsidR="00052D1B" w:rsidRPr="001B4D8C" w:rsidRDefault="00052D1B" w:rsidP="00FC6808">
            <w:pPr>
              <w:jc w:val="center"/>
              <w:rPr>
                <w:b/>
                <w:bCs/>
                <w:color w:val="000000"/>
                <w:lang w:val="vi-VN"/>
              </w:rPr>
            </w:pPr>
            <w:r w:rsidRPr="001B4D8C">
              <w:rPr>
                <w:b/>
                <w:bCs/>
                <w:color w:val="000000"/>
                <w:lang w:val="vi-VN"/>
              </w:rPr>
              <w:t>Đơn vị</w:t>
            </w:r>
          </w:p>
        </w:tc>
        <w:tc>
          <w:tcPr>
            <w:tcW w:w="0" w:type="auto"/>
            <w:vAlign w:val="center"/>
          </w:tcPr>
          <w:p w:rsidR="00052D1B" w:rsidRPr="001B4D8C" w:rsidRDefault="00052D1B" w:rsidP="00FC6808">
            <w:pPr>
              <w:jc w:val="center"/>
              <w:rPr>
                <w:b/>
                <w:bCs/>
                <w:color w:val="000000"/>
                <w:lang w:val="vi-VN"/>
              </w:rPr>
            </w:pPr>
            <w:r w:rsidRPr="001B4D8C">
              <w:rPr>
                <w:b/>
                <w:bCs/>
                <w:color w:val="000000"/>
                <w:lang w:val="vi-VN"/>
              </w:rPr>
              <w:t>Vật liệu</w:t>
            </w:r>
          </w:p>
        </w:tc>
        <w:tc>
          <w:tcPr>
            <w:tcW w:w="0" w:type="auto"/>
            <w:vAlign w:val="center"/>
          </w:tcPr>
          <w:p w:rsidR="00052D1B" w:rsidRPr="001B4D8C" w:rsidRDefault="00052D1B" w:rsidP="00FC6808">
            <w:pPr>
              <w:jc w:val="center"/>
              <w:rPr>
                <w:b/>
                <w:bCs/>
                <w:color w:val="000000"/>
                <w:lang w:val="vi-VN"/>
              </w:rPr>
            </w:pPr>
            <w:r w:rsidRPr="001B4D8C">
              <w:rPr>
                <w:b/>
                <w:bCs/>
                <w:color w:val="000000"/>
                <w:lang w:val="vi-VN"/>
              </w:rPr>
              <w:t>Nhân công</w:t>
            </w:r>
          </w:p>
        </w:tc>
        <w:tc>
          <w:tcPr>
            <w:tcW w:w="0" w:type="auto"/>
            <w:vAlign w:val="center"/>
          </w:tcPr>
          <w:p w:rsidR="00052D1B" w:rsidRPr="001B4D8C" w:rsidRDefault="00052D1B" w:rsidP="00FC6808">
            <w:pPr>
              <w:jc w:val="center"/>
              <w:rPr>
                <w:b/>
                <w:bCs/>
                <w:color w:val="000000"/>
                <w:lang w:val="vi-VN"/>
              </w:rPr>
            </w:pPr>
            <w:r w:rsidRPr="001B4D8C">
              <w:rPr>
                <w:b/>
                <w:bCs/>
                <w:color w:val="000000"/>
                <w:lang w:val="vi-VN"/>
              </w:rPr>
              <w:t>Máy</w:t>
            </w:r>
          </w:p>
        </w:tc>
        <w:tc>
          <w:tcPr>
            <w:tcW w:w="0" w:type="auto"/>
            <w:vAlign w:val="center"/>
          </w:tcPr>
          <w:p w:rsidR="00052D1B" w:rsidRPr="001B4D8C" w:rsidRDefault="00052D1B" w:rsidP="00FC6808">
            <w:pPr>
              <w:jc w:val="center"/>
              <w:rPr>
                <w:b/>
                <w:bCs/>
                <w:color w:val="000000"/>
                <w:lang w:val="vi-VN"/>
              </w:rPr>
            </w:pPr>
            <w:r w:rsidRPr="001B4D8C">
              <w:rPr>
                <w:b/>
                <w:bCs/>
                <w:color w:val="000000"/>
                <w:lang w:val="vi-VN"/>
              </w:rPr>
              <w:t>Đơn giá</w:t>
            </w:r>
          </w:p>
        </w:tc>
      </w:tr>
      <w:tr w:rsidR="00052D1B" w:rsidRPr="001B4D8C" w:rsidTr="00052D1B">
        <w:tc>
          <w:tcPr>
            <w:tcW w:w="0" w:type="auto"/>
            <w:tcBorders>
              <w:top w:val="single" w:sz="4" w:space="0" w:color="auto"/>
              <w:left w:val="single" w:sz="4" w:space="0" w:color="auto"/>
              <w:bottom w:val="nil"/>
              <w:right w:val="single" w:sz="4" w:space="0" w:color="auto"/>
            </w:tcBorders>
            <w:vAlign w:val="center"/>
          </w:tcPr>
          <w:p w:rsidR="00052D1B" w:rsidRPr="001B4D8C" w:rsidRDefault="00052D1B">
            <w:pPr>
              <w:jc w:val="center"/>
              <w:rPr>
                <w:b/>
                <w:color w:val="000000"/>
                <w:lang w:val="vi-VN"/>
              </w:rPr>
            </w:pPr>
            <w:r w:rsidRPr="001B4D8C">
              <w:rPr>
                <w:b/>
                <w:color w:val="000000"/>
                <w:lang w:val="vi-VN"/>
              </w:rPr>
              <w:lastRenderedPageBreak/>
              <w:t>CS.5.11.30</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rPr>
                <w:color w:val="000000"/>
                <w:lang w:val="vi-VN"/>
              </w:rPr>
            </w:pPr>
            <w:r w:rsidRPr="001B4D8C">
              <w:rPr>
                <w:color w:val="000000"/>
                <w:lang w:val="vi-VN"/>
              </w:rPr>
              <w:t>Sơn cột đèn chùm bằng xe nâng 12m</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center"/>
              <w:rPr>
                <w:color w:val="000000"/>
                <w:lang w:val="vi-VN"/>
              </w:rPr>
            </w:pPr>
            <w:r w:rsidRPr="001B4D8C">
              <w:rPr>
                <w:color w:val="000000"/>
                <w:lang w:val="vi-VN"/>
              </w:rPr>
              <w:t>cột</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b/>
                <w:color w:val="000000"/>
                <w:lang w:val="vi-VN"/>
              </w:rPr>
            </w:pPr>
            <w:r w:rsidRPr="001B4D8C">
              <w:rPr>
                <w:b/>
                <w:color w:val="000000"/>
                <w:lang w:val="vi-VN"/>
              </w:rPr>
              <w:t> </w:t>
            </w:r>
          </w:p>
        </w:tc>
      </w:tr>
      <w:tr w:rsidR="00052D1B" w:rsidRPr="001B4D8C" w:rsidTr="00052D1B">
        <w:tc>
          <w:tcPr>
            <w:tcW w:w="0" w:type="auto"/>
            <w:tcBorders>
              <w:top w:val="nil"/>
              <w:left w:val="single" w:sz="4" w:space="0" w:color="auto"/>
              <w:bottom w:val="nil"/>
              <w:right w:val="single" w:sz="4" w:space="0" w:color="auto"/>
            </w:tcBorders>
            <w:vAlign w:val="center"/>
          </w:tcPr>
          <w:p w:rsidR="00052D1B" w:rsidRPr="001B4D8C" w:rsidRDefault="00052D1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color w:val="000000"/>
                <w:lang w:val="vi-VN"/>
              </w:rPr>
            </w:pPr>
            <w:r w:rsidRPr="001B4D8C">
              <w:rPr>
                <w:color w:val="000000"/>
                <w:lang w:val="vi-VN"/>
              </w:rPr>
              <w:t xml:space="preserve">         85.500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color w:val="000000"/>
                <w:lang w:val="vi-VN"/>
              </w:rPr>
            </w:pPr>
            <w:r w:rsidRPr="001B4D8C">
              <w:rPr>
                <w:color w:val="000000"/>
                <w:lang w:val="vi-VN"/>
              </w:rPr>
              <w:t xml:space="preserve">       432.788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color w:val="000000"/>
                <w:lang w:val="vi-VN"/>
              </w:rPr>
            </w:pPr>
            <w:r w:rsidRPr="001B4D8C">
              <w:rPr>
                <w:color w:val="000000"/>
                <w:lang w:val="vi-VN"/>
              </w:rPr>
              <w:t xml:space="preserve">     561.805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b/>
                <w:color w:val="000000"/>
                <w:lang w:val="vi-VN"/>
              </w:rPr>
            </w:pPr>
            <w:r w:rsidRPr="001B4D8C">
              <w:rPr>
                <w:b/>
                <w:color w:val="000000"/>
                <w:lang w:val="vi-VN"/>
              </w:rPr>
              <w:t xml:space="preserve">    1.080.093 </w:t>
            </w:r>
          </w:p>
        </w:tc>
      </w:tr>
      <w:tr w:rsidR="00052D1B" w:rsidRPr="001B4D8C" w:rsidTr="00052D1B">
        <w:tc>
          <w:tcPr>
            <w:tcW w:w="0" w:type="auto"/>
            <w:tcBorders>
              <w:top w:val="nil"/>
              <w:left w:val="single" w:sz="4" w:space="0" w:color="auto"/>
              <w:bottom w:val="single" w:sz="4" w:space="0" w:color="auto"/>
              <w:right w:val="single" w:sz="4" w:space="0" w:color="auto"/>
            </w:tcBorders>
            <w:vAlign w:val="center"/>
          </w:tcPr>
          <w:p w:rsidR="00052D1B" w:rsidRPr="001B4D8C" w:rsidRDefault="00052D1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color w:val="000000"/>
                <w:lang w:val="vi-VN"/>
              </w:rPr>
            </w:pPr>
            <w:r w:rsidRPr="001B4D8C">
              <w:rPr>
                <w:color w:val="000000"/>
                <w:lang w:val="vi-VN"/>
              </w:rPr>
              <w:t xml:space="preserve">         85.500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color w:val="000000"/>
                <w:lang w:val="vi-VN"/>
              </w:rPr>
            </w:pPr>
            <w:r w:rsidRPr="001B4D8C">
              <w:rPr>
                <w:color w:val="000000"/>
                <w:lang w:val="vi-VN"/>
              </w:rPr>
              <w:t xml:space="preserve">       405.738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color w:val="000000"/>
                <w:lang w:val="vi-VN"/>
              </w:rPr>
            </w:pPr>
            <w:r w:rsidRPr="001B4D8C">
              <w:rPr>
                <w:color w:val="000000"/>
                <w:lang w:val="vi-VN"/>
              </w:rPr>
              <w:t xml:space="preserve">     548.166 </w:t>
            </w:r>
          </w:p>
        </w:tc>
        <w:tc>
          <w:tcPr>
            <w:tcW w:w="0" w:type="auto"/>
            <w:tcBorders>
              <w:top w:val="single" w:sz="4" w:space="0" w:color="auto"/>
              <w:left w:val="single" w:sz="4" w:space="0" w:color="auto"/>
              <w:bottom w:val="single" w:sz="4" w:space="0" w:color="auto"/>
              <w:right w:val="single" w:sz="4" w:space="0" w:color="auto"/>
            </w:tcBorders>
            <w:vAlign w:val="center"/>
          </w:tcPr>
          <w:p w:rsidR="00052D1B" w:rsidRPr="001B4D8C" w:rsidRDefault="00052D1B">
            <w:pPr>
              <w:jc w:val="right"/>
              <w:rPr>
                <w:b/>
                <w:color w:val="000000"/>
                <w:lang w:val="vi-VN"/>
              </w:rPr>
            </w:pPr>
            <w:r w:rsidRPr="001B4D8C">
              <w:rPr>
                <w:b/>
                <w:color w:val="000000"/>
                <w:lang w:val="vi-VN"/>
              </w:rPr>
              <w:t xml:space="preserve">    1.039.404 </w:t>
            </w:r>
          </w:p>
        </w:tc>
      </w:tr>
    </w:tbl>
    <w:p w:rsidR="007421BC" w:rsidRPr="001B4D8C" w:rsidRDefault="007421BC" w:rsidP="008611CE">
      <w:pPr>
        <w:widowControl w:val="0"/>
        <w:spacing w:before="120" w:line="360" w:lineRule="exact"/>
        <w:jc w:val="both"/>
        <w:rPr>
          <w:b/>
          <w:color w:val="000000"/>
          <w:lang w:val="vi-VN"/>
        </w:rPr>
      </w:pPr>
      <w:r w:rsidRPr="001B4D8C">
        <w:rPr>
          <w:b/>
          <w:color w:val="000000"/>
          <w:lang w:val="vi-VN"/>
        </w:rPr>
        <w:t>CS.5.11.40  SƠN CỘT ĐÈN CHÙM BẰNG THỦ CÔNG (ÁP DỤNG CỘT CÓ CHIỀU CAO &lt;4M)</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đ/cột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606"/>
        <w:gridCol w:w="710"/>
        <w:gridCol w:w="994"/>
        <w:gridCol w:w="1088"/>
        <w:gridCol w:w="782"/>
        <w:gridCol w:w="1088"/>
      </w:tblGrid>
      <w:tr w:rsidR="008611CE" w:rsidRPr="001B4D8C" w:rsidTr="005F0177">
        <w:trPr>
          <w:tblHeader/>
        </w:trPr>
        <w:tc>
          <w:tcPr>
            <w:tcW w:w="0" w:type="auto"/>
            <w:tcBorders>
              <w:bottom w:val="single" w:sz="4" w:space="0" w:color="auto"/>
            </w:tcBorders>
            <w:vAlign w:val="center"/>
          </w:tcPr>
          <w:p w:rsidR="008611CE" w:rsidRPr="001B4D8C" w:rsidRDefault="008611CE" w:rsidP="00FC6808">
            <w:pPr>
              <w:jc w:val="center"/>
              <w:rPr>
                <w:b/>
                <w:bCs/>
                <w:color w:val="000000"/>
                <w:lang w:val="vi-VN"/>
              </w:rPr>
            </w:pPr>
            <w:r w:rsidRPr="001B4D8C">
              <w:rPr>
                <w:b/>
                <w:bCs/>
                <w:color w:val="000000"/>
                <w:lang w:val="vi-VN"/>
              </w:rPr>
              <w:t>Mã hiệu</w:t>
            </w:r>
          </w:p>
        </w:tc>
        <w:tc>
          <w:tcPr>
            <w:tcW w:w="0" w:type="auto"/>
            <w:vAlign w:val="center"/>
          </w:tcPr>
          <w:p w:rsidR="008611CE" w:rsidRPr="001B4D8C" w:rsidRDefault="008611CE" w:rsidP="00FC6808">
            <w:pPr>
              <w:jc w:val="center"/>
              <w:rPr>
                <w:b/>
                <w:bCs/>
                <w:color w:val="000000"/>
                <w:lang w:val="vi-VN"/>
              </w:rPr>
            </w:pPr>
            <w:r w:rsidRPr="001B4D8C">
              <w:rPr>
                <w:b/>
                <w:bCs/>
                <w:color w:val="000000"/>
                <w:lang w:val="vi-VN"/>
              </w:rPr>
              <w:t>Danh mục đơn giá</w:t>
            </w:r>
          </w:p>
        </w:tc>
        <w:tc>
          <w:tcPr>
            <w:tcW w:w="0" w:type="auto"/>
            <w:vAlign w:val="center"/>
          </w:tcPr>
          <w:p w:rsidR="008611CE" w:rsidRPr="001B4D8C" w:rsidRDefault="008611CE" w:rsidP="00FC6808">
            <w:pPr>
              <w:jc w:val="center"/>
              <w:rPr>
                <w:b/>
                <w:bCs/>
                <w:color w:val="000000"/>
                <w:lang w:val="vi-VN"/>
              </w:rPr>
            </w:pPr>
            <w:r w:rsidRPr="001B4D8C">
              <w:rPr>
                <w:b/>
                <w:bCs/>
                <w:color w:val="000000"/>
                <w:lang w:val="vi-VN"/>
              </w:rPr>
              <w:t>Đơn vị</w:t>
            </w:r>
          </w:p>
        </w:tc>
        <w:tc>
          <w:tcPr>
            <w:tcW w:w="0" w:type="auto"/>
            <w:vAlign w:val="center"/>
          </w:tcPr>
          <w:p w:rsidR="008611CE" w:rsidRPr="001B4D8C" w:rsidRDefault="008611CE" w:rsidP="00FC6808">
            <w:pPr>
              <w:jc w:val="center"/>
              <w:rPr>
                <w:b/>
                <w:bCs/>
                <w:color w:val="000000"/>
                <w:lang w:val="vi-VN"/>
              </w:rPr>
            </w:pPr>
            <w:r w:rsidRPr="001B4D8C">
              <w:rPr>
                <w:b/>
                <w:bCs/>
                <w:color w:val="000000"/>
                <w:lang w:val="vi-VN"/>
              </w:rPr>
              <w:t>Vật liệu</w:t>
            </w:r>
          </w:p>
        </w:tc>
        <w:tc>
          <w:tcPr>
            <w:tcW w:w="0" w:type="auto"/>
            <w:vAlign w:val="center"/>
          </w:tcPr>
          <w:p w:rsidR="008611CE" w:rsidRPr="001B4D8C" w:rsidRDefault="008611CE" w:rsidP="00FC6808">
            <w:pPr>
              <w:jc w:val="center"/>
              <w:rPr>
                <w:b/>
                <w:bCs/>
                <w:color w:val="000000"/>
                <w:lang w:val="vi-VN"/>
              </w:rPr>
            </w:pPr>
            <w:r w:rsidRPr="001B4D8C">
              <w:rPr>
                <w:b/>
                <w:bCs/>
                <w:color w:val="000000"/>
                <w:lang w:val="vi-VN"/>
              </w:rPr>
              <w:t>Nhân công</w:t>
            </w:r>
          </w:p>
        </w:tc>
        <w:tc>
          <w:tcPr>
            <w:tcW w:w="0" w:type="auto"/>
            <w:vAlign w:val="center"/>
          </w:tcPr>
          <w:p w:rsidR="008611CE" w:rsidRPr="001B4D8C" w:rsidRDefault="008611CE" w:rsidP="00FC6808">
            <w:pPr>
              <w:jc w:val="center"/>
              <w:rPr>
                <w:b/>
                <w:bCs/>
                <w:color w:val="000000"/>
                <w:lang w:val="vi-VN"/>
              </w:rPr>
            </w:pPr>
            <w:r w:rsidRPr="001B4D8C">
              <w:rPr>
                <w:b/>
                <w:bCs/>
                <w:color w:val="000000"/>
                <w:lang w:val="vi-VN"/>
              </w:rPr>
              <w:t>Máy</w:t>
            </w:r>
          </w:p>
        </w:tc>
        <w:tc>
          <w:tcPr>
            <w:tcW w:w="0" w:type="auto"/>
            <w:vAlign w:val="center"/>
          </w:tcPr>
          <w:p w:rsidR="008611CE" w:rsidRPr="001B4D8C" w:rsidRDefault="008611CE" w:rsidP="00FC6808">
            <w:pPr>
              <w:jc w:val="center"/>
              <w:rPr>
                <w:b/>
                <w:bCs/>
                <w:color w:val="000000"/>
                <w:lang w:val="vi-VN"/>
              </w:rPr>
            </w:pPr>
            <w:r w:rsidRPr="001B4D8C">
              <w:rPr>
                <w:b/>
                <w:bCs/>
                <w:color w:val="000000"/>
                <w:lang w:val="vi-VN"/>
              </w:rPr>
              <w:t>Đơn giá</w:t>
            </w:r>
          </w:p>
        </w:tc>
      </w:tr>
      <w:tr w:rsidR="005F0177" w:rsidRPr="001B4D8C" w:rsidTr="005F0177">
        <w:tc>
          <w:tcPr>
            <w:tcW w:w="0" w:type="auto"/>
            <w:tcBorders>
              <w:top w:val="single" w:sz="4" w:space="0" w:color="auto"/>
              <w:left w:val="single" w:sz="4" w:space="0" w:color="auto"/>
              <w:bottom w:val="nil"/>
              <w:right w:val="single" w:sz="4" w:space="0" w:color="auto"/>
            </w:tcBorders>
            <w:vAlign w:val="center"/>
          </w:tcPr>
          <w:p w:rsidR="005F0177" w:rsidRPr="001B4D8C" w:rsidRDefault="005F0177">
            <w:pPr>
              <w:jc w:val="center"/>
              <w:rPr>
                <w:b/>
                <w:color w:val="000000"/>
                <w:lang w:val="vi-VN"/>
              </w:rPr>
            </w:pPr>
            <w:r w:rsidRPr="001B4D8C">
              <w:rPr>
                <w:b/>
                <w:color w:val="000000"/>
                <w:lang w:val="vi-VN"/>
              </w:rPr>
              <w:t>CS.5.11.40</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rPr>
                <w:color w:val="000000"/>
                <w:lang w:val="vi-VN"/>
              </w:rPr>
            </w:pPr>
            <w:r w:rsidRPr="001B4D8C">
              <w:rPr>
                <w:color w:val="000000"/>
                <w:lang w:val="vi-VN"/>
              </w:rPr>
              <w:t>Sơn cột đèn chùm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center"/>
              <w:rPr>
                <w:color w:val="000000"/>
                <w:lang w:val="vi-VN"/>
              </w:rPr>
            </w:pPr>
            <w:r w:rsidRPr="001B4D8C">
              <w:rPr>
                <w:color w:val="000000"/>
                <w:lang w:val="vi-VN"/>
              </w:rPr>
              <w:t>cột</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b/>
                <w:color w:val="000000"/>
                <w:lang w:val="vi-VN"/>
              </w:rPr>
            </w:pPr>
            <w:r w:rsidRPr="001B4D8C">
              <w:rPr>
                <w:b/>
                <w:color w:val="000000"/>
                <w:lang w:val="vi-VN"/>
              </w:rPr>
              <w:t> </w:t>
            </w:r>
          </w:p>
        </w:tc>
      </w:tr>
      <w:tr w:rsidR="005F0177" w:rsidRPr="001B4D8C" w:rsidTr="005F0177">
        <w:tc>
          <w:tcPr>
            <w:tcW w:w="0" w:type="auto"/>
            <w:tcBorders>
              <w:top w:val="nil"/>
              <w:left w:val="single" w:sz="4" w:space="0" w:color="auto"/>
              <w:bottom w:val="nil"/>
              <w:right w:val="single" w:sz="4" w:space="0" w:color="auto"/>
            </w:tcBorders>
            <w:vAlign w:val="center"/>
          </w:tcPr>
          <w:p w:rsidR="005F0177" w:rsidRPr="001B4D8C" w:rsidRDefault="005F017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color w:val="000000"/>
                <w:lang w:val="vi-VN"/>
              </w:rPr>
            </w:pPr>
            <w:r w:rsidRPr="001B4D8C">
              <w:rPr>
                <w:color w:val="000000"/>
                <w:lang w:val="vi-VN"/>
              </w:rPr>
              <w:t xml:space="preserve">         85.500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color w:val="000000"/>
                <w:lang w:val="vi-VN"/>
              </w:rPr>
            </w:pPr>
            <w:r w:rsidRPr="001B4D8C">
              <w:rPr>
                <w:color w:val="000000"/>
                <w:lang w:val="vi-VN"/>
              </w:rPr>
              <w:t xml:space="preserve">       865.576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b/>
                <w:color w:val="000000"/>
                <w:lang w:val="vi-VN"/>
              </w:rPr>
            </w:pPr>
            <w:r w:rsidRPr="001B4D8C">
              <w:rPr>
                <w:b/>
                <w:color w:val="000000"/>
                <w:lang w:val="vi-VN"/>
              </w:rPr>
              <w:t xml:space="preserve">       951.076 </w:t>
            </w:r>
          </w:p>
        </w:tc>
      </w:tr>
      <w:tr w:rsidR="005F0177" w:rsidRPr="001B4D8C" w:rsidTr="005F0177">
        <w:tc>
          <w:tcPr>
            <w:tcW w:w="0" w:type="auto"/>
            <w:tcBorders>
              <w:top w:val="nil"/>
              <w:left w:val="single" w:sz="4" w:space="0" w:color="auto"/>
              <w:bottom w:val="single" w:sz="4" w:space="0" w:color="auto"/>
              <w:right w:val="single" w:sz="4" w:space="0" w:color="auto"/>
            </w:tcBorders>
            <w:vAlign w:val="center"/>
          </w:tcPr>
          <w:p w:rsidR="005F0177" w:rsidRPr="001B4D8C" w:rsidRDefault="005F017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color w:val="000000"/>
                <w:lang w:val="vi-VN"/>
              </w:rPr>
            </w:pPr>
            <w:r w:rsidRPr="001B4D8C">
              <w:rPr>
                <w:color w:val="000000"/>
                <w:lang w:val="vi-VN"/>
              </w:rPr>
              <w:t xml:space="preserve">         85.500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color w:val="000000"/>
                <w:lang w:val="vi-VN"/>
              </w:rPr>
            </w:pPr>
            <w:r w:rsidRPr="001B4D8C">
              <w:rPr>
                <w:color w:val="000000"/>
                <w:lang w:val="vi-VN"/>
              </w:rPr>
              <w:t xml:space="preserve">       811.476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5F0177" w:rsidRPr="001B4D8C" w:rsidRDefault="005F0177">
            <w:pPr>
              <w:jc w:val="right"/>
              <w:rPr>
                <w:b/>
                <w:color w:val="000000"/>
                <w:lang w:val="vi-VN"/>
              </w:rPr>
            </w:pPr>
            <w:r w:rsidRPr="001B4D8C">
              <w:rPr>
                <w:b/>
                <w:color w:val="000000"/>
                <w:lang w:val="vi-VN"/>
              </w:rPr>
              <w:t xml:space="preserve">       896.976 </w:t>
            </w:r>
          </w:p>
        </w:tc>
      </w:tr>
    </w:tbl>
    <w:p w:rsidR="008611CE" w:rsidRPr="001B4D8C" w:rsidRDefault="008611CE" w:rsidP="00A14E65">
      <w:pPr>
        <w:widowControl w:val="0"/>
        <w:spacing w:line="360" w:lineRule="exact"/>
        <w:rPr>
          <w:color w:val="000000"/>
          <w:lang w:val="vi-VN"/>
        </w:rPr>
      </w:pPr>
    </w:p>
    <w:p w:rsidR="007421BC" w:rsidRPr="009919D5" w:rsidRDefault="007421BC" w:rsidP="00280FE0">
      <w:pPr>
        <w:widowControl w:val="0"/>
        <w:spacing w:before="120" w:line="360" w:lineRule="exact"/>
        <w:jc w:val="both"/>
        <w:rPr>
          <w:b/>
          <w:color w:val="000000"/>
          <w:spacing w:val="-4"/>
          <w:lang w:val="vi-VN"/>
        </w:rPr>
      </w:pPr>
      <w:r w:rsidRPr="009919D5">
        <w:rPr>
          <w:b/>
          <w:color w:val="000000"/>
          <w:spacing w:val="-4"/>
          <w:lang w:val="vi-VN"/>
        </w:rPr>
        <w:t>CS.5.11.50 SƠN CỘT ĐÈN 1 CẦU, ĐÈN CHÙA, ĐÈN VƯƠNG MIỆN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đ/cột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606"/>
        <w:gridCol w:w="710"/>
        <w:gridCol w:w="994"/>
        <w:gridCol w:w="1088"/>
        <w:gridCol w:w="782"/>
        <w:gridCol w:w="1088"/>
      </w:tblGrid>
      <w:tr w:rsidR="00280FE0" w:rsidRPr="001B4D8C" w:rsidTr="00280FE0">
        <w:trPr>
          <w:tblHeader/>
        </w:trPr>
        <w:tc>
          <w:tcPr>
            <w:tcW w:w="0" w:type="auto"/>
            <w:tcBorders>
              <w:bottom w:val="single" w:sz="4" w:space="0" w:color="auto"/>
            </w:tcBorders>
            <w:vAlign w:val="center"/>
          </w:tcPr>
          <w:p w:rsidR="00280FE0" w:rsidRPr="001B4D8C" w:rsidRDefault="00280FE0" w:rsidP="00FC6808">
            <w:pPr>
              <w:jc w:val="center"/>
              <w:rPr>
                <w:b/>
                <w:bCs/>
                <w:color w:val="000000"/>
                <w:lang w:val="vi-VN"/>
              </w:rPr>
            </w:pPr>
            <w:r w:rsidRPr="001B4D8C">
              <w:rPr>
                <w:b/>
                <w:bCs/>
                <w:color w:val="000000"/>
                <w:lang w:val="vi-VN"/>
              </w:rPr>
              <w:t>Mã hiệu</w:t>
            </w:r>
          </w:p>
        </w:tc>
        <w:tc>
          <w:tcPr>
            <w:tcW w:w="0" w:type="auto"/>
            <w:vAlign w:val="center"/>
          </w:tcPr>
          <w:p w:rsidR="00280FE0" w:rsidRPr="001B4D8C" w:rsidRDefault="00280FE0" w:rsidP="00FC6808">
            <w:pPr>
              <w:jc w:val="center"/>
              <w:rPr>
                <w:b/>
                <w:bCs/>
                <w:color w:val="000000"/>
                <w:lang w:val="vi-VN"/>
              </w:rPr>
            </w:pPr>
            <w:r w:rsidRPr="001B4D8C">
              <w:rPr>
                <w:b/>
                <w:bCs/>
                <w:color w:val="000000"/>
                <w:lang w:val="vi-VN"/>
              </w:rPr>
              <w:t>Danh mục đơn giá</w:t>
            </w:r>
          </w:p>
        </w:tc>
        <w:tc>
          <w:tcPr>
            <w:tcW w:w="0" w:type="auto"/>
            <w:vAlign w:val="center"/>
          </w:tcPr>
          <w:p w:rsidR="00280FE0" w:rsidRPr="001B4D8C" w:rsidRDefault="00280FE0" w:rsidP="00FC6808">
            <w:pPr>
              <w:jc w:val="center"/>
              <w:rPr>
                <w:b/>
                <w:bCs/>
                <w:color w:val="000000"/>
                <w:lang w:val="vi-VN"/>
              </w:rPr>
            </w:pPr>
            <w:r w:rsidRPr="001B4D8C">
              <w:rPr>
                <w:b/>
                <w:bCs/>
                <w:color w:val="000000"/>
                <w:lang w:val="vi-VN"/>
              </w:rPr>
              <w:t>Đơn vị</w:t>
            </w:r>
          </w:p>
        </w:tc>
        <w:tc>
          <w:tcPr>
            <w:tcW w:w="0" w:type="auto"/>
            <w:vAlign w:val="center"/>
          </w:tcPr>
          <w:p w:rsidR="00280FE0" w:rsidRPr="001B4D8C" w:rsidRDefault="00280FE0" w:rsidP="00FC6808">
            <w:pPr>
              <w:jc w:val="center"/>
              <w:rPr>
                <w:b/>
                <w:bCs/>
                <w:color w:val="000000"/>
                <w:lang w:val="vi-VN"/>
              </w:rPr>
            </w:pPr>
            <w:r w:rsidRPr="001B4D8C">
              <w:rPr>
                <w:b/>
                <w:bCs/>
                <w:color w:val="000000"/>
                <w:lang w:val="vi-VN"/>
              </w:rPr>
              <w:t>Vật liệu</w:t>
            </w:r>
          </w:p>
        </w:tc>
        <w:tc>
          <w:tcPr>
            <w:tcW w:w="0" w:type="auto"/>
            <w:vAlign w:val="center"/>
          </w:tcPr>
          <w:p w:rsidR="00280FE0" w:rsidRPr="001B4D8C" w:rsidRDefault="00280FE0" w:rsidP="00FC6808">
            <w:pPr>
              <w:jc w:val="center"/>
              <w:rPr>
                <w:b/>
                <w:bCs/>
                <w:color w:val="000000"/>
                <w:lang w:val="vi-VN"/>
              </w:rPr>
            </w:pPr>
            <w:r w:rsidRPr="001B4D8C">
              <w:rPr>
                <w:b/>
                <w:bCs/>
                <w:color w:val="000000"/>
                <w:lang w:val="vi-VN"/>
              </w:rPr>
              <w:t>Nhân công</w:t>
            </w:r>
          </w:p>
        </w:tc>
        <w:tc>
          <w:tcPr>
            <w:tcW w:w="0" w:type="auto"/>
            <w:vAlign w:val="center"/>
          </w:tcPr>
          <w:p w:rsidR="00280FE0" w:rsidRPr="001B4D8C" w:rsidRDefault="00280FE0" w:rsidP="00FC6808">
            <w:pPr>
              <w:jc w:val="center"/>
              <w:rPr>
                <w:b/>
                <w:bCs/>
                <w:color w:val="000000"/>
                <w:lang w:val="vi-VN"/>
              </w:rPr>
            </w:pPr>
            <w:r w:rsidRPr="001B4D8C">
              <w:rPr>
                <w:b/>
                <w:bCs/>
                <w:color w:val="000000"/>
                <w:lang w:val="vi-VN"/>
              </w:rPr>
              <w:t>Máy</w:t>
            </w:r>
          </w:p>
        </w:tc>
        <w:tc>
          <w:tcPr>
            <w:tcW w:w="0" w:type="auto"/>
            <w:vAlign w:val="center"/>
          </w:tcPr>
          <w:p w:rsidR="00280FE0" w:rsidRPr="001B4D8C" w:rsidRDefault="00280FE0" w:rsidP="00FC6808">
            <w:pPr>
              <w:jc w:val="center"/>
              <w:rPr>
                <w:b/>
                <w:bCs/>
                <w:color w:val="000000"/>
                <w:lang w:val="vi-VN"/>
              </w:rPr>
            </w:pPr>
            <w:r w:rsidRPr="001B4D8C">
              <w:rPr>
                <w:b/>
                <w:bCs/>
                <w:color w:val="000000"/>
                <w:lang w:val="vi-VN"/>
              </w:rPr>
              <w:t>Đơn giá</w:t>
            </w:r>
          </w:p>
        </w:tc>
      </w:tr>
      <w:tr w:rsidR="00280FE0" w:rsidRPr="001B4D8C" w:rsidTr="00280FE0">
        <w:tc>
          <w:tcPr>
            <w:tcW w:w="0" w:type="auto"/>
            <w:tcBorders>
              <w:top w:val="single" w:sz="4" w:space="0" w:color="auto"/>
              <w:left w:val="single" w:sz="4" w:space="0" w:color="auto"/>
              <w:bottom w:val="nil"/>
              <w:right w:val="single" w:sz="4" w:space="0" w:color="auto"/>
            </w:tcBorders>
            <w:vAlign w:val="center"/>
          </w:tcPr>
          <w:p w:rsidR="00280FE0" w:rsidRPr="001B4D8C" w:rsidRDefault="00280FE0">
            <w:pPr>
              <w:jc w:val="center"/>
              <w:rPr>
                <w:b/>
                <w:color w:val="000000"/>
                <w:lang w:val="vi-VN"/>
              </w:rPr>
            </w:pPr>
            <w:r w:rsidRPr="001B4D8C">
              <w:rPr>
                <w:b/>
                <w:color w:val="000000"/>
                <w:lang w:val="vi-VN"/>
              </w:rPr>
              <w:t>CS.5.11.50</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rPr>
                <w:color w:val="000000"/>
                <w:lang w:val="vi-VN"/>
              </w:rPr>
            </w:pPr>
            <w:r w:rsidRPr="001B4D8C">
              <w:rPr>
                <w:color w:val="000000"/>
                <w:lang w:val="vi-VN"/>
              </w:rPr>
              <w:t>Sơn cột đèn 1 cầu, đèn chùa, đèn vương miện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center"/>
              <w:rPr>
                <w:color w:val="000000"/>
                <w:lang w:val="vi-VN"/>
              </w:rPr>
            </w:pPr>
            <w:r w:rsidRPr="001B4D8C">
              <w:rPr>
                <w:color w:val="000000"/>
                <w:lang w:val="vi-VN"/>
              </w:rPr>
              <w:t>cột</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b/>
                <w:color w:val="000000"/>
                <w:lang w:val="vi-VN"/>
              </w:rPr>
            </w:pPr>
            <w:r w:rsidRPr="001B4D8C">
              <w:rPr>
                <w:b/>
                <w:color w:val="000000"/>
                <w:lang w:val="vi-VN"/>
              </w:rPr>
              <w:t> </w:t>
            </w:r>
          </w:p>
        </w:tc>
      </w:tr>
      <w:tr w:rsidR="00280FE0" w:rsidRPr="001B4D8C" w:rsidTr="00280FE0">
        <w:tc>
          <w:tcPr>
            <w:tcW w:w="0" w:type="auto"/>
            <w:tcBorders>
              <w:top w:val="nil"/>
              <w:left w:val="single" w:sz="4" w:space="0" w:color="auto"/>
              <w:bottom w:val="nil"/>
              <w:right w:val="single" w:sz="4" w:space="0" w:color="auto"/>
            </w:tcBorders>
            <w:vAlign w:val="center"/>
          </w:tcPr>
          <w:p w:rsidR="00280FE0" w:rsidRPr="001B4D8C" w:rsidRDefault="00280FE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color w:val="000000"/>
                <w:lang w:val="vi-VN"/>
              </w:rPr>
            </w:pPr>
            <w:r w:rsidRPr="001B4D8C">
              <w:rPr>
                <w:color w:val="000000"/>
                <w:lang w:val="vi-VN"/>
              </w:rPr>
              <w:t xml:space="preserve">         65.850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color w:val="000000"/>
                <w:lang w:val="vi-VN"/>
              </w:rPr>
            </w:pPr>
            <w:r w:rsidRPr="001B4D8C">
              <w:rPr>
                <w:color w:val="000000"/>
                <w:lang w:val="vi-VN"/>
              </w:rPr>
              <w:t xml:space="preserve">       649.182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b/>
                <w:color w:val="000000"/>
                <w:lang w:val="vi-VN"/>
              </w:rPr>
            </w:pPr>
            <w:r w:rsidRPr="001B4D8C">
              <w:rPr>
                <w:b/>
                <w:color w:val="000000"/>
                <w:lang w:val="vi-VN"/>
              </w:rPr>
              <w:t xml:space="preserve">       715.032 </w:t>
            </w:r>
          </w:p>
        </w:tc>
      </w:tr>
      <w:tr w:rsidR="00280FE0" w:rsidRPr="001B4D8C" w:rsidTr="00280FE0">
        <w:tc>
          <w:tcPr>
            <w:tcW w:w="0" w:type="auto"/>
            <w:tcBorders>
              <w:top w:val="nil"/>
              <w:left w:val="single" w:sz="4" w:space="0" w:color="auto"/>
              <w:bottom w:val="single" w:sz="4" w:space="0" w:color="auto"/>
              <w:right w:val="single" w:sz="4" w:space="0" w:color="auto"/>
            </w:tcBorders>
            <w:vAlign w:val="center"/>
          </w:tcPr>
          <w:p w:rsidR="00280FE0" w:rsidRPr="001B4D8C" w:rsidRDefault="00280FE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color w:val="000000"/>
                <w:lang w:val="vi-VN"/>
              </w:rPr>
            </w:pPr>
            <w:r w:rsidRPr="001B4D8C">
              <w:rPr>
                <w:color w:val="000000"/>
                <w:lang w:val="vi-VN"/>
              </w:rPr>
              <w:t xml:space="preserve">         65.850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color w:val="000000"/>
                <w:lang w:val="vi-VN"/>
              </w:rPr>
            </w:pPr>
            <w:r w:rsidRPr="001B4D8C">
              <w:rPr>
                <w:color w:val="000000"/>
                <w:lang w:val="vi-VN"/>
              </w:rPr>
              <w:t xml:space="preserve">       608.607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280FE0" w:rsidRPr="001B4D8C" w:rsidRDefault="00280FE0">
            <w:pPr>
              <w:jc w:val="right"/>
              <w:rPr>
                <w:b/>
                <w:color w:val="000000"/>
                <w:lang w:val="vi-VN"/>
              </w:rPr>
            </w:pPr>
            <w:r w:rsidRPr="001B4D8C">
              <w:rPr>
                <w:b/>
                <w:color w:val="000000"/>
                <w:lang w:val="vi-VN"/>
              </w:rPr>
              <w:t xml:space="preserve">       674.457 </w:t>
            </w:r>
          </w:p>
        </w:tc>
      </w:tr>
    </w:tbl>
    <w:p w:rsidR="00280FE0" w:rsidRPr="001B4D8C" w:rsidRDefault="00280FE0" w:rsidP="00A14E65">
      <w:pPr>
        <w:widowControl w:val="0"/>
        <w:spacing w:line="360" w:lineRule="exact"/>
        <w:rPr>
          <w:color w:val="000000"/>
          <w:lang w:val="vi-VN"/>
        </w:rPr>
      </w:pPr>
    </w:p>
    <w:p w:rsidR="007421BC" w:rsidRPr="001B4D8C" w:rsidRDefault="007421BC" w:rsidP="00280FE0">
      <w:pPr>
        <w:widowControl w:val="0"/>
        <w:spacing w:line="360" w:lineRule="exact"/>
        <w:jc w:val="both"/>
        <w:rPr>
          <w:b/>
          <w:color w:val="000000"/>
          <w:lang w:val="vi-VN"/>
        </w:rPr>
      </w:pPr>
      <w:r w:rsidRPr="001B4D8C">
        <w:rPr>
          <w:b/>
          <w:color w:val="000000"/>
          <w:lang w:val="vi-VN"/>
        </w:rPr>
        <w:t>CS.5.11.60 SƠN TỦ ĐIỆN CẢ GIÁ ĐỠ</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đ/tủ</w:t>
      </w:r>
    </w:p>
    <w:p w:rsidR="00AD1AC5" w:rsidRPr="001B4D8C" w:rsidRDefault="00AD1AC5" w:rsidP="00A14E65">
      <w:pPr>
        <w:widowControl w:val="0"/>
        <w:spacing w:line="340" w:lineRule="exact"/>
        <w:rPr>
          <w:color w:val="000000"/>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6"/>
        <w:gridCol w:w="708"/>
        <w:gridCol w:w="1085"/>
        <w:gridCol w:w="1085"/>
        <w:gridCol w:w="779"/>
        <w:gridCol w:w="1085"/>
      </w:tblGrid>
      <w:tr w:rsidR="00AD1AC5" w:rsidRPr="001B4D8C" w:rsidTr="00AD1AC5">
        <w:trPr>
          <w:tblHeader/>
        </w:trPr>
        <w:tc>
          <w:tcPr>
            <w:tcW w:w="0" w:type="auto"/>
            <w:tcBorders>
              <w:bottom w:val="single" w:sz="4" w:space="0" w:color="auto"/>
            </w:tcBorders>
            <w:vAlign w:val="center"/>
          </w:tcPr>
          <w:p w:rsidR="00AD1AC5" w:rsidRPr="001B4D8C" w:rsidRDefault="00AD1AC5" w:rsidP="00FC6808">
            <w:pPr>
              <w:jc w:val="center"/>
              <w:rPr>
                <w:b/>
                <w:bCs/>
                <w:color w:val="000000"/>
                <w:lang w:val="vi-VN"/>
              </w:rPr>
            </w:pPr>
            <w:r w:rsidRPr="001B4D8C">
              <w:rPr>
                <w:b/>
                <w:bCs/>
                <w:color w:val="000000"/>
                <w:lang w:val="vi-VN"/>
              </w:rPr>
              <w:t>Mã hiệu</w:t>
            </w:r>
          </w:p>
        </w:tc>
        <w:tc>
          <w:tcPr>
            <w:tcW w:w="0" w:type="auto"/>
            <w:vAlign w:val="center"/>
          </w:tcPr>
          <w:p w:rsidR="00AD1AC5" w:rsidRPr="001B4D8C" w:rsidRDefault="00AD1AC5" w:rsidP="00FC6808">
            <w:pPr>
              <w:jc w:val="center"/>
              <w:rPr>
                <w:b/>
                <w:bCs/>
                <w:color w:val="000000"/>
                <w:lang w:val="vi-VN"/>
              </w:rPr>
            </w:pPr>
            <w:r w:rsidRPr="001B4D8C">
              <w:rPr>
                <w:b/>
                <w:bCs/>
                <w:color w:val="000000"/>
                <w:lang w:val="vi-VN"/>
              </w:rPr>
              <w:t>Danh mục đơn giá</w:t>
            </w:r>
          </w:p>
        </w:tc>
        <w:tc>
          <w:tcPr>
            <w:tcW w:w="0" w:type="auto"/>
            <w:vAlign w:val="center"/>
          </w:tcPr>
          <w:p w:rsidR="00AD1AC5" w:rsidRPr="001B4D8C" w:rsidRDefault="00AD1AC5" w:rsidP="00FC6808">
            <w:pPr>
              <w:jc w:val="center"/>
              <w:rPr>
                <w:b/>
                <w:bCs/>
                <w:color w:val="000000"/>
                <w:lang w:val="vi-VN"/>
              </w:rPr>
            </w:pPr>
            <w:r w:rsidRPr="001B4D8C">
              <w:rPr>
                <w:b/>
                <w:bCs/>
                <w:color w:val="000000"/>
                <w:lang w:val="vi-VN"/>
              </w:rPr>
              <w:t>Đơn vị</w:t>
            </w:r>
          </w:p>
        </w:tc>
        <w:tc>
          <w:tcPr>
            <w:tcW w:w="0" w:type="auto"/>
            <w:vAlign w:val="center"/>
          </w:tcPr>
          <w:p w:rsidR="00AD1AC5" w:rsidRPr="001B4D8C" w:rsidRDefault="00AD1AC5" w:rsidP="00FC6808">
            <w:pPr>
              <w:jc w:val="center"/>
              <w:rPr>
                <w:b/>
                <w:bCs/>
                <w:color w:val="000000"/>
                <w:lang w:val="vi-VN"/>
              </w:rPr>
            </w:pPr>
            <w:r w:rsidRPr="001B4D8C">
              <w:rPr>
                <w:b/>
                <w:bCs/>
                <w:color w:val="000000"/>
                <w:lang w:val="vi-VN"/>
              </w:rPr>
              <w:t>Vật liệu</w:t>
            </w:r>
          </w:p>
        </w:tc>
        <w:tc>
          <w:tcPr>
            <w:tcW w:w="0" w:type="auto"/>
            <w:vAlign w:val="center"/>
          </w:tcPr>
          <w:p w:rsidR="00AD1AC5" w:rsidRPr="001B4D8C" w:rsidRDefault="00AD1AC5" w:rsidP="00FC6808">
            <w:pPr>
              <w:jc w:val="center"/>
              <w:rPr>
                <w:b/>
                <w:bCs/>
                <w:color w:val="000000"/>
                <w:lang w:val="vi-VN"/>
              </w:rPr>
            </w:pPr>
            <w:r w:rsidRPr="001B4D8C">
              <w:rPr>
                <w:b/>
                <w:bCs/>
                <w:color w:val="000000"/>
                <w:lang w:val="vi-VN"/>
              </w:rPr>
              <w:t>Nhân công</w:t>
            </w:r>
          </w:p>
        </w:tc>
        <w:tc>
          <w:tcPr>
            <w:tcW w:w="0" w:type="auto"/>
            <w:vAlign w:val="center"/>
          </w:tcPr>
          <w:p w:rsidR="00AD1AC5" w:rsidRPr="001B4D8C" w:rsidRDefault="00AD1AC5" w:rsidP="00FC6808">
            <w:pPr>
              <w:jc w:val="center"/>
              <w:rPr>
                <w:b/>
                <w:bCs/>
                <w:color w:val="000000"/>
                <w:lang w:val="vi-VN"/>
              </w:rPr>
            </w:pPr>
            <w:r w:rsidRPr="001B4D8C">
              <w:rPr>
                <w:b/>
                <w:bCs/>
                <w:color w:val="000000"/>
                <w:lang w:val="vi-VN"/>
              </w:rPr>
              <w:t>Máy</w:t>
            </w:r>
          </w:p>
        </w:tc>
        <w:tc>
          <w:tcPr>
            <w:tcW w:w="0" w:type="auto"/>
            <w:vAlign w:val="center"/>
          </w:tcPr>
          <w:p w:rsidR="00AD1AC5" w:rsidRPr="001B4D8C" w:rsidRDefault="00AD1AC5" w:rsidP="00FC6808">
            <w:pPr>
              <w:jc w:val="center"/>
              <w:rPr>
                <w:b/>
                <w:bCs/>
                <w:color w:val="000000"/>
                <w:lang w:val="vi-VN"/>
              </w:rPr>
            </w:pPr>
            <w:r w:rsidRPr="001B4D8C">
              <w:rPr>
                <w:b/>
                <w:bCs/>
                <w:color w:val="000000"/>
                <w:lang w:val="vi-VN"/>
              </w:rPr>
              <w:t>Đơn giá</w:t>
            </w:r>
          </w:p>
        </w:tc>
      </w:tr>
      <w:tr w:rsidR="00AD1AC5" w:rsidRPr="001B4D8C" w:rsidTr="00AD1AC5">
        <w:tc>
          <w:tcPr>
            <w:tcW w:w="0" w:type="auto"/>
            <w:tcBorders>
              <w:top w:val="single" w:sz="4" w:space="0" w:color="auto"/>
              <w:left w:val="single" w:sz="4" w:space="0" w:color="auto"/>
              <w:bottom w:val="nil"/>
              <w:right w:val="single" w:sz="4" w:space="0" w:color="auto"/>
            </w:tcBorders>
            <w:vAlign w:val="center"/>
          </w:tcPr>
          <w:p w:rsidR="00AD1AC5" w:rsidRPr="001B4D8C" w:rsidRDefault="00AD1AC5">
            <w:pPr>
              <w:jc w:val="center"/>
              <w:rPr>
                <w:b/>
                <w:color w:val="000000"/>
                <w:lang w:val="vi-VN"/>
              </w:rPr>
            </w:pPr>
            <w:r w:rsidRPr="001B4D8C">
              <w:rPr>
                <w:b/>
                <w:color w:val="000000"/>
                <w:lang w:val="vi-VN"/>
              </w:rPr>
              <w:t>CS.5.11.60</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rPr>
                <w:color w:val="000000"/>
                <w:lang w:val="vi-VN"/>
              </w:rPr>
            </w:pPr>
            <w:r w:rsidRPr="001B4D8C">
              <w:rPr>
                <w:color w:val="000000"/>
                <w:lang w:val="vi-VN"/>
              </w:rPr>
              <w:t>Sơn tủ điện cả giá đỡ</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center"/>
              <w:rPr>
                <w:color w:val="000000"/>
                <w:lang w:val="vi-VN"/>
              </w:rPr>
            </w:pPr>
            <w:r w:rsidRPr="001B4D8C">
              <w:rPr>
                <w:color w:val="000000"/>
                <w:lang w:val="vi-VN"/>
              </w:rPr>
              <w:t>tủ</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b/>
                <w:color w:val="000000"/>
                <w:lang w:val="vi-VN"/>
              </w:rPr>
            </w:pPr>
            <w:r w:rsidRPr="001B4D8C">
              <w:rPr>
                <w:b/>
                <w:color w:val="000000"/>
                <w:lang w:val="vi-VN"/>
              </w:rPr>
              <w:t> </w:t>
            </w:r>
          </w:p>
        </w:tc>
      </w:tr>
      <w:tr w:rsidR="00AD1AC5" w:rsidRPr="001B4D8C" w:rsidTr="00AD1AC5">
        <w:tc>
          <w:tcPr>
            <w:tcW w:w="0" w:type="auto"/>
            <w:tcBorders>
              <w:top w:val="nil"/>
              <w:left w:val="single" w:sz="4" w:space="0" w:color="auto"/>
              <w:bottom w:val="nil"/>
              <w:right w:val="single" w:sz="4" w:space="0" w:color="auto"/>
            </w:tcBorders>
            <w:vAlign w:val="center"/>
          </w:tcPr>
          <w:p w:rsidR="00AD1AC5" w:rsidRPr="001B4D8C" w:rsidRDefault="00AD1AC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rPr>
                <w:color w:val="000000"/>
                <w:lang w:val="vi-VN"/>
              </w:rPr>
            </w:pPr>
            <w:r w:rsidRPr="001B4D8C">
              <w:rPr>
                <w:color w:val="000000"/>
                <w:lang w:val="vi-VN"/>
              </w:rPr>
              <w:t xml:space="preserve"> - Tại Thành phố Thanh Hóa, thành phố Sầm Sơn, thị xã Bỉm Sơn, thị xã Nghi Sơn, huyện </w:t>
            </w:r>
            <w:r w:rsidRPr="001B4D8C">
              <w:rPr>
                <w:color w:val="000000"/>
                <w:lang w:val="vi-VN"/>
              </w:rPr>
              <w:lastRenderedPageBreak/>
              <w:t>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color w:val="000000"/>
                <w:lang w:val="vi-VN"/>
              </w:rPr>
            </w:pPr>
            <w:r w:rsidRPr="001B4D8C">
              <w:rPr>
                <w:color w:val="000000"/>
                <w:lang w:val="vi-VN"/>
              </w:rPr>
              <w:t xml:space="preserve">       119.800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color w:val="000000"/>
                <w:lang w:val="vi-VN"/>
              </w:rPr>
            </w:pPr>
            <w:r w:rsidRPr="001B4D8C">
              <w:rPr>
                <w:color w:val="000000"/>
                <w:lang w:val="vi-VN"/>
              </w:rPr>
              <w:t xml:space="preserve">       432.788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b/>
                <w:color w:val="000000"/>
                <w:lang w:val="vi-VN"/>
              </w:rPr>
            </w:pPr>
            <w:r w:rsidRPr="001B4D8C">
              <w:rPr>
                <w:b/>
                <w:color w:val="000000"/>
                <w:lang w:val="vi-VN"/>
              </w:rPr>
              <w:t xml:space="preserve">       552.588 </w:t>
            </w:r>
          </w:p>
        </w:tc>
      </w:tr>
      <w:tr w:rsidR="00AD1AC5" w:rsidRPr="001B4D8C" w:rsidTr="00AD1AC5">
        <w:tc>
          <w:tcPr>
            <w:tcW w:w="0" w:type="auto"/>
            <w:tcBorders>
              <w:top w:val="nil"/>
              <w:left w:val="single" w:sz="4" w:space="0" w:color="auto"/>
              <w:bottom w:val="single" w:sz="4" w:space="0" w:color="auto"/>
              <w:right w:val="single" w:sz="4" w:space="0" w:color="auto"/>
            </w:tcBorders>
            <w:vAlign w:val="center"/>
          </w:tcPr>
          <w:p w:rsidR="00AD1AC5" w:rsidRPr="001B4D8C" w:rsidRDefault="00AD1AC5">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color w:val="000000"/>
                <w:lang w:val="vi-VN"/>
              </w:rPr>
            </w:pPr>
            <w:r w:rsidRPr="001B4D8C">
              <w:rPr>
                <w:color w:val="000000"/>
                <w:lang w:val="vi-VN"/>
              </w:rPr>
              <w:t xml:space="preserve">       119.800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color w:val="000000"/>
                <w:lang w:val="vi-VN"/>
              </w:rPr>
            </w:pPr>
            <w:r w:rsidRPr="001B4D8C">
              <w:rPr>
                <w:color w:val="000000"/>
                <w:lang w:val="vi-VN"/>
              </w:rPr>
              <w:t xml:space="preserve">       405.738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D1AC5" w:rsidRPr="001B4D8C" w:rsidRDefault="00AD1AC5">
            <w:pPr>
              <w:jc w:val="right"/>
              <w:rPr>
                <w:b/>
                <w:color w:val="000000"/>
                <w:lang w:val="vi-VN"/>
              </w:rPr>
            </w:pPr>
            <w:r w:rsidRPr="001B4D8C">
              <w:rPr>
                <w:b/>
                <w:color w:val="000000"/>
                <w:lang w:val="vi-VN"/>
              </w:rPr>
              <w:t xml:space="preserve">       525.538 </w:t>
            </w:r>
          </w:p>
        </w:tc>
      </w:tr>
    </w:tbl>
    <w:p w:rsidR="00AD1AC5" w:rsidRPr="001B4D8C" w:rsidRDefault="00AD1AC5" w:rsidP="00A14E65">
      <w:pPr>
        <w:widowControl w:val="0"/>
        <w:spacing w:line="340" w:lineRule="exact"/>
        <w:rPr>
          <w:color w:val="000000"/>
          <w:lang w:val="vi-VN"/>
        </w:rPr>
      </w:pPr>
    </w:p>
    <w:p w:rsidR="007421BC" w:rsidRPr="001B4D8C" w:rsidRDefault="007421BC" w:rsidP="00A14E65">
      <w:pPr>
        <w:widowControl w:val="0"/>
        <w:spacing w:line="340" w:lineRule="exact"/>
        <w:rPr>
          <w:b/>
          <w:color w:val="000000"/>
          <w:lang w:val="vi-VN"/>
        </w:rPr>
      </w:pPr>
      <w:r w:rsidRPr="001B4D8C">
        <w:rPr>
          <w:b/>
          <w:color w:val="000000"/>
          <w:lang w:val="vi-VN"/>
        </w:rPr>
        <w:t>CS.5.12.10 THAY SỨ CŨ</w:t>
      </w:r>
    </w:p>
    <w:p w:rsidR="007421BC" w:rsidRPr="001B4D8C" w:rsidRDefault="007421BC" w:rsidP="00AD1AC5">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AD1A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mặt bằng, vật tư, cắt điện</w:t>
      </w:r>
    </w:p>
    <w:p w:rsidR="007421BC" w:rsidRPr="001B4D8C" w:rsidRDefault="007421BC" w:rsidP="00AD1A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Tháo sứ cũ, lắp sứ mới, kéo lại dây</w:t>
      </w:r>
    </w:p>
    <w:p w:rsidR="007421BC" w:rsidRPr="001B4D8C" w:rsidRDefault="007421BC" w:rsidP="00AD1A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đóng điện, giám sát an toàn</w:t>
      </w:r>
    </w:p>
    <w:p w:rsidR="007421BC" w:rsidRPr="001B4D8C" w:rsidRDefault="007421BC" w:rsidP="00AD1AC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quả sứ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9"/>
        <w:gridCol w:w="708"/>
        <w:gridCol w:w="896"/>
        <w:gridCol w:w="990"/>
        <w:gridCol w:w="1060"/>
        <w:gridCol w:w="1085"/>
      </w:tblGrid>
      <w:tr w:rsidR="00034260" w:rsidRPr="001B4D8C" w:rsidTr="00034260">
        <w:trPr>
          <w:tblHeader/>
        </w:trPr>
        <w:tc>
          <w:tcPr>
            <w:tcW w:w="0" w:type="auto"/>
            <w:tcBorders>
              <w:bottom w:val="single" w:sz="4" w:space="0" w:color="auto"/>
            </w:tcBorders>
            <w:vAlign w:val="center"/>
          </w:tcPr>
          <w:p w:rsidR="00034260" w:rsidRPr="001B4D8C" w:rsidRDefault="00034260" w:rsidP="00FC6808">
            <w:pPr>
              <w:jc w:val="center"/>
              <w:rPr>
                <w:b/>
                <w:bCs/>
                <w:color w:val="000000"/>
                <w:lang w:val="vi-VN"/>
              </w:rPr>
            </w:pPr>
            <w:r w:rsidRPr="001B4D8C">
              <w:rPr>
                <w:b/>
                <w:bCs/>
                <w:color w:val="000000"/>
                <w:lang w:val="vi-VN"/>
              </w:rPr>
              <w:t>Mã hiệu</w:t>
            </w:r>
          </w:p>
        </w:tc>
        <w:tc>
          <w:tcPr>
            <w:tcW w:w="0" w:type="auto"/>
            <w:vAlign w:val="center"/>
          </w:tcPr>
          <w:p w:rsidR="00034260" w:rsidRPr="001B4D8C" w:rsidRDefault="00034260" w:rsidP="00FC6808">
            <w:pPr>
              <w:jc w:val="center"/>
              <w:rPr>
                <w:b/>
                <w:bCs/>
                <w:color w:val="000000"/>
                <w:lang w:val="vi-VN"/>
              </w:rPr>
            </w:pPr>
            <w:r w:rsidRPr="001B4D8C">
              <w:rPr>
                <w:b/>
                <w:bCs/>
                <w:color w:val="000000"/>
                <w:lang w:val="vi-VN"/>
              </w:rPr>
              <w:t>Danh mục đơn giá</w:t>
            </w:r>
          </w:p>
        </w:tc>
        <w:tc>
          <w:tcPr>
            <w:tcW w:w="0" w:type="auto"/>
            <w:vAlign w:val="center"/>
          </w:tcPr>
          <w:p w:rsidR="00034260" w:rsidRPr="001B4D8C" w:rsidRDefault="00034260" w:rsidP="00FC6808">
            <w:pPr>
              <w:jc w:val="center"/>
              <w:rPr>
                <w:b/>
                <w:bCs/>
                <w:color w:val="000000"/>
                <w:lang w:val="vi-VN"/>
              </w:rPr>
            </w:pPr>
            <w:r w:rsidRPr="001B4D8C">
              <w:rPr>
                <w:b/>
                <w:bCs/>
                <w:color w:val="000000"/>
                <w:lang w:val="vi-VN"/>
              </w:rPr>
              <w:t>Đơn vị</w:t>
            </w:r>
          </w:p>
        </w:tc>
        <w:tc>
          <w:tcPr>
            <w:tcW w:w="0" w:type="auto"/>
            <w:vAlign w:val="center"/>
          </w:tcPr>
          <w:p w:rsidR="00034260" w:rsidRPr="001B4D8C" w:rsidRDefault="00034260" w:rsidP="00FC6808">
            <w:pPr>
              <w:jc w:val="center"/>
              <w:rPr>
                <w:b/>
                <w:bCs/>
                <w:color w:val="000000"/>
                <w:lang w:val="vi-VN"/>
              </w:rPr>
            </w:pPr>
            <w:r w:rsidRPr="001B4D8C">
              <w:rPr>
                <w:b/>
                <w:bCs/>
                <w:color w:val="000000"/>
                <w:lang w:val="vi-VN"/>
              </w:rPr>
              <w:t>Vật liệu</w:t>
            </w:r>
          </w:p>
        </w:tc>
        <w:tc>
          <w:tcPr>
            <w:tcW w:w="0" w:type="auto"/>
            <w:vAlign w:val="center"/>
          </w:tcPr>
          <w:p w:rsidR="00034260" w:rsidRPr="001B4D8C" w:rsidRDefault="00034260" w:rsidP="00FC6808">
            <w:pPr>
              <w:jc w:val="center"/>
              <w:rPr>
                <w:b/>
                <w:bCs/>
                <w:color w:val="000000"/>
                <w:lang w:val="vi-VN"/>
              </w:rPr>
            </w:pPr>
            <w:r w:rsidRPr="001B4D8C">
              <w:rPr>
                <w:b/>
                <w:bCs/>
                <w:color w:val="000000"/>
                <w:lang w:val="vi-VN"/>
              </w:rPr>
              <w:t>Nhân công</w:t>
            </w:r>
          </w:p>
        </w:tc>
        <w:tc>
          <w:tcPr>
            <w:tcW w:w="0" w:type="auto"/>
            <w:vAlign w:val="center"/>
          </w:tcPr>
          <w:p w:rsidR="00034260" w:rsidRPr="001B4D8C" w:rsidRDefault="00034260" w:rsidP="00FC6808">
            <w:pPr>
              <w:jc w:val="center"/>
              <w:rPr>
                <w:b/>
                <w:bCs/>
                <w:color w:val="000000"/>
                <w:lang w:val="vi-VN"/>
              </w:rPr>
            </w:pPr>
            <w:r w:rsidRPr="001B4D8C">
              <w:rPr>
                <w:b/>
                <w:bCs/>
                <w:color w:val="000000"/>
                <w:lang w:val="vi-VN"/>
              </w:rPr>
              <w:t>Máy</w:t>
            </w:r>
          </w:p>
        </w:tc>
        <w:tc>
          <w:tcPr>
            <w:tcW w:w="0" w:type="auto"/>
            <w:vAlign w:val="center"/>
          </w:tcPr>
          <w:p w:rsidR="00034260" w:rsidRPr="001B4D8C" w:rsidRDefault="00034260" w:rsidP="00FC6808">
            <w:pPr>
              <w:jc w:val="center"/>
              <w:rPr>
                <w:b/>
                <w:bCs/>
                <w:color w:val="000000"/>
                <w:lang w:val="vi-VN"/>
              </w:rPr>
            </w:pPr>
            <w:r w:rsidRPr="001B4D8C">
              <w:rPr>
                <w:b/>
                <w:bCs/>
                <w:color w:val="000000"/>
                <w:lang w:val="vi-VN"/>
              </w:rPr>
              <w:t>Đơn giá</w:t>
            </w:r>
          </w:p>
        </w:tc>
      </w:tr>
      <w:tr w:rsidR="00034260" w:rsidRPr="001B4D8C" w:rsidTr="00034260">
        <w:tc>
          <w:tcPr>
            <w:tcW w:w="0" w:type="auto"/>
            <w:tcBorders>
              <w:top w:val="single" w:sz="4" w:space="0" w:color="auto"/>
              <w:left w:val="single" w:sz="4" w:space="0" w:color="auto"/>
              <w:bottom w:val="nil"/>
              <w:right w:val="single" w:sz="4" w:space="0" w:color="auto"/>
            </w:tcBorders>
            <w:vAlign w:val="center"/>
          </w:tcPr>
          <w:p w:rsidR="00034260" w:rsidRPr="001B4D8C" w:rsidRDefault="00034260">
            <w:pPr>
              <w:jc w:val="center"/>
              <w:rPr>
                <w:b/>
                <w:color w:val="000000"/>
                <w:lang w:val="vi-VN"/>
              </w:rPr>
            </w:pPr>
            <w:r w:rsidRPr="001B4D8C">
              <w:rPr>
                <w:b/>
                <w:color w:val="000000"/>
                <w:lang w:val="vi-VN"/>
              </w:rPr>
              <w:t>CS.5.12.10</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rPr>
                <w:color w:val="000000"/>
                <w:lang w:val="vi-VN"/>
              </w:rPr>
            </w:pPr>
            <w:r w:rsidRPr="001B4D8C">
              <w:rPr>
                <w:color w:val="000000"/>
                <w:lang w:val="vi-VN"/>
              </w:rPr>
              <w:t>Thay sứ cũ</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center"/>
              <w:rPr>
                <w:color w:val="000000"/>
                <w:lang w:val="vi-VN"/>
              </w:rPr>
            </w:pPr>
            <w:r w:rsidRPr="001B4D8C">
              <w:rPr>
                <w:color w:val="000000"/>
                <w:lang w:val="vi-VN"/>
              </w:rPr>
              <w:t>quả sứ</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b/>
                <w:color w:val="000000"/>
                <w:lang w:val="vi-VN"/>
              </w:rPr>
            </w:pPr>
            <w:r w:rsidRPr="001B4D8C">
              <w:rPr>
                <w:b/>
                <w:color w:val="000000"/>
                <w:lang w:val="vi-VN"/>
              </w:rPr>
              <w:t> </w:t>
            </w:r>
          </w:p>
        </w:tc>
      </w:tr>
      <w:tr w:rsidR="00034260" w:rsidRPr="001B4D8C" w:rsidTr="00034260">
        <w:tc>
          <w:tcPr>
            <w:tcW w:w="0" w:type="auto"/>
            <w:tcBorders>
              <w:top w:val="nil"/>
              <w:left w:val="single" w:sz="4" w:space="0" w:color="auto"/>
              <w:bottom w:val="nil"/>
              <w:right w:val="single" w:sz="4" w:space="0" w:color="auto"/>
            </w:tcBorders>
            <w:vAlign w:val="center"/>
          </w:tcPr>
          <w:p w:rsidR="00034260" w:rsidRPr="001B4D8C" w:rsidRDefault="0003426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color w:val="000000"/>
                <w:lang w:val="vi-VN"/>
              </w:rPr>
            </w:pPr>
            <w:r w:rsidRPr="001B4D8C">
              <w:rPr>
                <w:color w:val="000000"/>
                <w:lang w:val="vi-VN"/>
              </w:rPr>
              <w:t xml:space="preserve">           5.000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color w:val="000000"/>
                <w:lang w:val="vi-VN"/>
              </w:rPr>
            </w:pPr>
            <w:r w:rsidRPr="001B4D8C">
              <w:rPr>
                <w:color w:val="000000"/>
                <w:lang w:val="vi-VN"/>
              </w:rPr>
              <w:t xml:space="preserve">         80.066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color w:val="000000"/>
                <w:lang w:val="vi-VN"/>
              </w:rPr>
            </w:pPr>
            <w:r w:rsidRPr="001B4D8C">
              <w:rPr>
                <w:color w:val="000000"/>
                <w:lang w:val="vi-VN"/>
              </w:rPr>
              <w:t xml:space="preserve">     153.368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b/>
                <w:color w:val="000000"/>
                <w:lang w:val="vi-VN"/>
              </w:rPr>
            </w:pPr>
            <w:r w:rsidRPr="001B4D8C">
              <w:rPr>
                <w:b/>
                <w:color w:val="000000"/>
                <w:lang w:val="vi-VN"/>
              </w:rPr>
              <w:t xml:space="preserve">       238.433 </w:t>
            </w:r>
          </w:p>
        </w:tc>
      </w:tr>
      <w:tr w:rsidR="00034260" w:rsidRPr="001B4D8C" w:rsidTr="00034260">
        <w:tc>
          <w:tcPr>
            <w:tcW w:w="0" w:type="auto"/>
            <w:tcBorders>
              <w:top w:val="nil"/>
              <w:left w:val="single" w:sz="4" w:space="0" w:color="auto"/>
              <w:bottom w:val="single" w:sz="4" w:space="0" w:color="auto"/>
              <w:right w:val="single" w:sz="4" w:space="0" w:color="auto"/>
            </w:tcBorders>
            <w:vAlign w:val="center"/>
          </w:tcPr>
          <w:p w:rsidR="00034260" w:rsidRPr="001B4D8C" w:rsidRDefault="0003426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color w:val="000000"/>
                <w:lang w:val="vi-VN"/>
              </w:rPr>
            </w:pPr>
            <w:r w:rsidRPr="001B4D8C">
              <w:rPr>
                <w:color w:val="000000"/>
                <w:lang w:val="vi-VN"/>
              </w:rPr>
              <w:t xml:space="preserve">           5.000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color w:val="000000"/>
                <w:lang w:val="vi-VN"/>
              </w:rPr>
            </w:pPr>
            <w:r w:rsidRPr="001B4D8C">
              <w:rPr>
                <w:color w:val="000000"/>
                <w:lang w:val="vi-VN"/>
              </w:rPr>
              <w:t xml:space="preserve">         75.062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color w:val="000000"/>
                <w:lang w:val="vi-VN"/>
              </w:rPr>
            </w:pPr>
            <w:r w:rsidRPr="001B4D8C">
              <w:rPr>
                <w:color w:val="000000"/>
                <w:lang w:val="vi-VN"/>
              </w:rPr>
              <w:t xml:space="preserve">     149.958 </w:t>
            </w:r>
          </w:p>
        </w:tc>
        <w:tc>
          <w:tcPr>
            <w:tcW w:w="0" w:type="auto"/>
            <w:tcBorders>
              <w:top w:val="single" w:sz="4" w:space="0" w:color="auto"/>
              <w:left w:val="single" w:sz="4" w:space="0" w:color="auto"/>
              <w:bottom w:val="single" w:sz="4" w:space="0" w:color="auto"/>
              <w:right w:val="single" w:sz="4" w:space="0" w:color="auto"/>
            </w:tcBorders>
            <w:vAlign w:val="center"/>
          </w:tcPr>
          <w:p w:rsidR="00034260" w:rsidRPr="001B4D8C" w:rsidRDefault="00034260">
            <w:pPr>
              <w:jc w:val="right"/>
              <w:rPr>
                <w:b/>
                <w:color w:val="000000"/>
                <w:lang w:val="vi-VN"/>
              </w:rPr>
            </w:pPr>
            <w:r w:rsidRPr="001B4D8C">
              <w:rPr>
                <w:b/>
                <w:color w:val="000000"/>
                <w:lang w:val="vi-VN"/>
              </w:rPr>
              <w:t xml:space="preserve">       230.019 </w:t>
            </w:r>
          </w:p>
        </w:tc>
      </w:tr>
    </w:tbl>
    <w:p w:rsidR="00034260" w:rsidRPr="001B4D8C" w:rsidRDefault="00034260" w:rsidP="00A14E65">
      <w:pPr>
        <w:widowControl w:val="0"/>
        <w:spacing w:line="360" w:lineRule="exact"/>
        <w:rPr>
          <w:color w:val="000000"/>
          <w:highlight w:val="yellow"/>
          <w:lang w:val="vi-VN"/>
        </w:rPr>
      </w:pPr>
    </w:p>
    <w:p w:rsidR="007421BC" w:rsidRPr="001B4D8C" w:rsidRDefault="007421BC" w:rsidP="00A14E65">
      <w:pPr>
        <w:widowControl w:val="0"/>
        <w:spacing w:line="340" w:lineRule="exact"/>
        <w:rPr>
          <w:b/>
          <w:color w:val="000000"/>
          <w:lang w:val="vi-VN"/>
        </w:rPr>
      </w:pPr>
      <w:r w:rsidRPr="001B4D8C">
        <w:rPr>
          <w:b/>
          <w:color w:val="000000"/>
          <w:lang w:val="vi-VN"/>
        </w:rPr>
        <w:t xml:space="preserve">CS.5.13.10 DUY TRÌ CHOÁ ĐÈN CAO ÁP, KÍNH ĐÈN CAO ÁP </w:t>
      </w:r>
    </w:p>
    <w:p w:rsidR="007421BC" w:rsidRPr="001B4D8C" w:rsidRDefault="007421BC" w:rsidP="00183B0C">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183B0C">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mặt bằng, tháo choá, kiểm tra tiếp xúc, vệ sinh choá, kính</w:t>
      </w:r>
    </w:p>
    <w:p w:rsidR="007421BC" w:rsidRPr="001B4D8C" w:rsidRDefault="007421BC" w:rsidP="00183B0C">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choá, giám sát an toàn</w:t>
      </w:r>
    </w:p>
    <w:p w:rsidR="007421BC" w:rsidRPr="001B4D8C" w:rsidRDefault="007421BC" w:rsidP="00183B0C">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dọn dẹp hiện trường.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1"/>
        <w:gridCol w:w="698"/>
        <w:gridCol w:w="868"/>
        <w:gridCol w:w="1067"/>
        <w:gridCol w:w="1047"/>
        <w:gridCol w:w="1067"/>
      </w:tblGrid>
      <w:tr w:rsidR="00F25B66" w:rsidRPr="001B4D8C" w:rsidTr="00F25B66">
        <w:trPr>
          <w:tblHeader/>
        </w:trPr>
        <w:tc>
          <w:tcPr>
            <w:tcW w:w="0" w:type="auto"/>
            <w:tcBorders>
              <w:bottom w:val="single" w:sz="4" w:space="0" w:color="auto"/>
            </w:tcBorders>
            <w:vAlign w:val="center"/>
          </w:tcPr>
          <w:p w:rsidR="00F25B66" w:rsidRPr="001B4D8C" w:rsidRDefault="00F25B66" w:rsidP="00FC6808">
            <w:pPr>
              <w:jc w:val="center"/>
              <w:rPr>
                <w:b/>
                <w:bCs/>
                <w:color w:val="000000"/>
                <w:lang w:val="vi-VN"/>
              </w:rPr>
            </w:pPr>
            <w:r w:rsidRPr="001B4D8C">
              <w:rPr>
                <w:b/>
                <w:bCs/>
                <w:color w:val="000000"/>
                <w:lang w:val="vi-VN"/>
              </w:rPr>
              <w:t>Mã hiệu</w:t>
            </w:r>
          </w:p>
        </w:tc>
        <w:tc>
          <w:tcPr>
            <w:tcW w:w="0" w:type="auto"/>
            <w:vAlign w:val="center"/>
          </w:tcPr>
          <w:p w:rsidR="00F25B66" w:rsidRPr="001B4D8C" w:rsidRDefault="00F25B66" w:rsidP="00FC6808">
            <w:pPr>
              <w:jc w:val="center"/>
              <w:rPr>
                <w:b/>
                <w:bCs/>
                <w:color w:val="000000"/>
                <w:lang w:val="vi-VN"/>
              </w:rPr>
            </w:pPr>
            <w:r w:rsidRPr="001B4D8C">
              <w:rPr>
                <w:b/>
                <w:bCs/>
                <w:color w:val="000000"/>
                <w:lang w:val="vi-VN"/>
              </w:rPr>
              <w:t>Danh mục đơn giá</w:t>
            </w:r>
          </w:p>
        </w:tc>
        <w:tc>
          <w:tcPr>
            <w:tcW w:w="0" w:type="auto"/>
            <w:vAlign w:val="center"/>
          </w:tcPr>
          <w:p w:rsidR="00F25B66" w:rsidRPr="001B4D8C" w:rsidRDefault="00F25B66" w:rsidP="00FC6808">
            <w:pPr>
              <w:jc w:val="center"/>
              <w:rPr>
                <w:b/>
                <w:bCs/>
                <w:color w:val="000000"/>
                <w:lang w:val="vi-VN"/>
              </w:rPr>
            </w:pPr>
            <w:r w:rsidRPr="001B4D8C">
              <w:rPr>
                <w:b/>
                <w:bCs/>
                <w:color w:val="000000"/>
                <w:lang w:val="vi-VN"/>
              </w:rPr>
              <w:t>Đơn vị</w:t>
            </w:r>
          </w:p>
        </w:tc>
        <w:tc>
          <w:tcPr>
            <w:tcW w:w="0" w:type="auto"/>
            <w:vAlign w:val="center"/>
          </w:tcPr>
          <w:p w:rsidR="00F25B66" w:rsidRPr="001B4D8C" w:rsidRDefault="00F25B66" w:rsidP="00FC6808">
            <w:pPr>
              <w:jc w:val="center"/>
              <w:rPr>
                <w:b/>
                <w:bCs/>
                <w:color w:val="000000"/>
                <w:lang w:val="vi-VN"/>
              </w:rPr>
            </w:pPr>
            <w:r w:rsidRPr="001B4D8C">
              <w:rPr>
                <w:b/>
                <w:bCs/>
                <w:color w:val="000000"/>
                <w:lang w:val="vi-VN"/>
              </w:rPr>
              <w:t>Vật liệu</w:t>
            </w:r>
          </w:p>
        </w:tc>
        <w:tc>
          <w:tcPr>
            <w:tcW w:w="0" w:type="auto"/>
            <w:vAlign w:val="center"/>
          </w:tcPr>
          <w:p w:rsidR="00F25B66" w:rsidRPr="001B4D8C" w:rsidRDefault="00F25B66" w:rsidP="00FC6808">
            <w:pPr>
              <w:jc w:val="center"/>
              <w:rPr>
                <w:b/>
                <w:bCs/>
                <w:color w:val="000000"/>
                <w:lang w:val="vi-VN"/>
              </w:rPr>
            </w:pPr>
            <w:r w:rsidRPr="001B4D8C">
              <w:rPr>
                <w:b/>
                <w:bCs/>
                <w:color w:val="000000"/>
                <w:lang w:val="vi-VN"/>
              </w:rPr>
              <w:t>Nhân công</w:t>
            </w:r>
          </w:p>
        </w:tc>
        <w:tc>
          <w:tcPr>
            <w:tcW w:w="0" w:type="auto"/>
            <w:vAlign w:val="center"/>
          </w:tcPr>
          <w:p w:rsidR="00F25B66" w:rsidRPr="001B4D8C" w:rsidRDefault="00F25B66" w:rsidP="00FC6808">
            <w:pPr>
              <w:jc w:val="center"/>
              <w:rPr>
                <w:b/>
                <w:bCs/>
                <w:color w:val="000000"/>
                <w:lang w:val="vi-VN"/>
              </w:rPr>
            </w:pPr>
            <w:r w:rsidRPr="001B4D8C">
              <w:rPr>
                <w:b/>
                <w:bCs/>
                <w:color w:val="000000"/>
                <w:lang w:val="vi-VN"/>
              </w:rPr>
              <w:t>Máy</w:t>
            </w:r>
          </w:p>
        </w:tc>
        <w:tc>
          <w:tcPr>
            <w:tcW w:w="0" w:type="auto"/>
            <w:vAlign w:val="center"/>
          </w:tcPr>
          <w:p w:rsidR="00F25B66" w:rsidRPr="001B4D8C" w:rsidRDefault="00F25B66" w:rsidP="00FC6808">
            <w:pPr>
              <w:jc w:val="center"/>
              <w:rPr>
                <w:b/>
                <w:bCs/>
                <w:color w:val="000000"/>
                <w:lang w:val="vi-VN"/>
              </w:rPr>
            </w:pPr>
            <w:r w:rsidRPr="001B4D8C">
              <w:rPr>
                <w:b/>
                <w:bCs/>
                <w:color w:val="000000"/>
                <w:lang w:val="vi-VN"/>
              </w:rPr>
              <w:t>Đơn giá</w:t>
            </w:r>
          </w:p>
        </w:tc>
      </w:tr>
      <w:tr w:rsidR="00F25B66" w:rsidRPr="001B4D8C" w:rsidTr="00F25B66">
        <w:tc>
          <w:tcPr>
            <w:tcW w:w="0" w:type="auto"/>
            <w:tcBorders>
              <w:top w:val="single" w:sz="4" w:space="0" w:color="auto"/>
              <w:left w:val="single" w:sz="4" w:space="0" w:color="auto"/>
              <w:bottom w:val="nil"/>
              <w:right w:val="single" w:sz="4" w:space="0" w:color="auto"/>
            </w:tcBorders>
            <w:vAlign w:val="center"/>
          </w:tcPr>
          <w:p w:rsidR="00F25B66" w:rsidRPr="001B4D8C" w:rsidRDefault="00F25B66">
            <w:pPr>
              <w:jc w:val="center"/>
              <w:rPr>
                <w:b/>
                <w:color w:val="000000"/>
                <w:lang w:val="vi-VN"/>
              </w:rPr>
            </w:pPr>
            <w:r w:rsidRPr="001B4D8C">
              <w:rPr>
                <w:b/>
                <w:color w:val="000000"/>
                <w:lang w:val="vi-VN"/>
              </w:rPr>
              <w:t>CS.5.13.11</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Duy trì choá đèn cao áp, kính đèn cao áp, H &lt;10m</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w:t>
            </w:r>
          </w:p>
        </w:tc>
      </w:tr>
      <w:tr w:rsidR="00F25B66" w:rsidRPr="001B4D8C" w:rsidTr="00F25B66">
        <w:tc>
          <w:tcPr>
            <w:tcW w:w="0" w:type="auto"/>
            <w:tcBorders>
              <w:top w:val="nil"/>
              <w:left w:val="single" w:sz="4" w:space="0" w:color="auto"/>
              <w:bottom w:val="nil"/>
              <w:right w:val="single" w:sz="4" w:space="0" w:color="auto"/>
            </w:tcBorders>
            <w:vAlign w:val="center"/>
          </w:tcPr>
          <w:p w:rsidR="00F25B66" w:rsidRPr="001B4D8C" w:rsidRDefault="00F25B6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5.350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64.918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107.357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xml:space="preserve">       177.625 </w:t>
            </w:r>
          </w:p>
        </w:tc>
      </w:tr>
      <w:tr w:rsidR="00F25B66" w:rsidRPr="001B4D8C" w:rsidTr="00F25B66">
        <w:tc>
          <w:tcPr>
            <w:tcW w:w="0" w:type="auto"/>
            <w:tcBorders>
              <w:top w:val="nil"/>
              <w:left w:val="single" w:sz="4" w:space="0" w:color="auto"/>
              <w:bottom w:val="single" w:sz="4" w:space="0" w:color="auto"/>
              <w:right w:val="single" w:sz="4" w:space="0" w:color="auto"/>
            </w:tcBorders>
            <w:vAlign w:val="center"/>
          </w:tcPr>
          <w:p w:rsidR="00F25B66" w:rsidRPr="001B4D8C" w:rsidRDefault="00F25B6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5.350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60.861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104.970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xml:space="preserve">       171.181 </w:t>
            </w:r>
          </w:p>
        </w:tc>
      </w:tr>
      <w:tr w:rsidR="00F25B66" w:rsidRPr="001B4D8C" w:rsidTr="00F25B66">
        <w:tc>
          <w:tcPr>
            <w:tcW w:w="0" w:type="auto"/>
            <w:tcBorders>
              <w:top w:val="single" w:sz="4" w:space="0" w:color="auto"/>
              <w:left w:val="single" w:sz="4" w:space="0" w:color="auto"/>
              <w:bottom w:val="nil"/>
              <w:right w:val="single" w:sz="4" w:space="0" w:color="auto"/>
            </w:tcBorders>
            <w:vAlign w:val="center"/>
          </w:tcPr>
          <w:p w:rsidR="00F25B66" w:rsidRPr="001B4D8C" w:rsidRDefault="00F25B66">
            <w:pPr>
              <w:jc w:val="center"/>
              <w:rPr>
                <w:b/>
                <w:color w:val="000000"/>
                <w:lang w:val="vi-VN"/>
              </w:rPr>
            </w:pPr>
            <w:r w:rsidRPr="001B4D8C">
              <w:rPr>
                <w:b/>
                <w:color w:val="000000"/>
                <w:lang w:val="vi-VN"/>
              </w:rPr>
              <w:t>CS.5.13.12</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Duy trì choá đèn cao áp, kính đèn cao áp, 10m≤H&lt;12m</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w:t>
            </w:r>
          </w:p>
        </w:tc>
      </w:tr>
      <w:tr w:rsidR="00F25B66" w:rsidRPr="001B4D8C" w:rsidTr="00F25B66">
        <w:tc>
          <w:tcPr>
            <w:tcW w:w="0" w:type="auto"/>
            <w:tcBorders>
              <w:top w:val="nil"/>
              <w:left w:val="single" w:sz="4" w:space="0" w:color="auto"/>
              <w:bottom w:val="nil"/>
              <w:right w:val="single" w:sz="4" w:space="0" w:color="auto"/>
            </w:tcBorders>
            <w:vAlign w:val="center"/>
          </w:tcPr>
          <w:p w:rsidR="00F25B66" w:rsidRPr="001B4D8C" w:rsidRDefault="00F25B6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 xml:space="preserve"> - Tại Thành phố Thanh Hóa, thành phố Sầm Sơn, thị xã Bỉm </w:t>
            </w:r>
            <w:r w:rsidRPr="001B4D8C">
              <w:rPr>
                <w:color w:val="000000"/>
                <w:lang w:val="vi-VN"/>
              </w:rPr>
              <w:lastRenderedPageBreak/>
              <w:t>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5.350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86.558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98.316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xml:space="preserve">       190.224 </w:t>
            </w:r>
          </w:p>
        </w:tc>
      </w:tr>
      <w:tr w:rsidR="00F25B66" w:rsidRPr="001B4D8C" w:rsidTr="00F25B66">
        <w:tc>
          <w:tcPr>
            <w:tcW w:w="0" w:type="auto"/>
            <w:tcBorders>
              <w:top w:val="nil"/>
              <w:left w:val="single" w:sz="4" w:space="0" w:color="auto"/>
              <w:bottom w:val="single" w:sz="4" w:space="0" w:color="auto"/>
              <w:right w:val="single" w:sz="4" w:space="0" w:color="auto"/>
            </w:tcBorders>
            <w:vAlign w:val="center"/>
          </w:tcPr>
          <w:p w:rsidR="00F25B66" w:rsidRPr="001B4D8C" w:rsidRDefault="00F25B66">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5.350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81.148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95.929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xml:space="preserve">       182.427 </w:t>
            </w:r>
          </w:p>
        </w:tc>
      </w:tr>
      <w:tr w:rsidR="00F25B66" w:rsidRPr="001B4D8C" w:rsidTr="00F25B66">
        <w:tc>
          <w:tcPr>
            <w:tcW w:w="0" w:type="auto"/>
            <w:tcBorders>
              <w:top w:val="single" w:sz="4" w:space="0" w:color="auto"/>
              <w:left w:val="single" w:sz="4" w:space="0" w:color="auto"/>
              <w:bottom w:val="nil"/>
              <w:right w:val="single" w:sz="4" w:space="0" w:color="auto"/>
            </w:tcBorders>
            <w:vAlign w:val="center"/>
          </w:tcPr>
          <w:p w:rsidR="00F25B66" w:rsidRPr="001B4D8C" w:rsidRDefault="00F25B66">
            <w:pPr>
              <w:jc w:val="center"/>
              <w:rPr>
                <w:b/>
                <w:color w:val="000000"/>
                <w:lang w:val="vi-VN"/>
              </w:rPr>
            </w:pPr>
            <w:r w:rsidRPr="001B4D8C">
              <w:rPr>
                <w:b/>
                <w:color w:val="000000"/>
                <w:lang w:val="vi-VN"/>
              </w:rPr>
              <w:t>CS.5.13.13</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Duy trì choá đèn cao áp, kính đèn cao áp, 12m≤H&lt;18m</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w:t>
            </w:r>
          </w:p>
        </w:tc>
      </w:tr>
      <w:tr w:rsidR="00F25B66" w:rsidRPr="001B4D8C" w:rsidTr="00F25B66">
        <w:tc>
          <w:tcPr>
            <w:tcW w:w="0" w:type="auto"/>
            <w:tcBorders>
              <w:top w:val="nil"/>
              <w:left w:val="single" w:sz="4" w:space="0" w:color="auto"/>
              <w:bottom w:val="nil"/>
              <w:right w:val="single" w:sz="4" w:space="0" w:color="auto"/>
            </w:tcBorders>
            <w:vAlign w:val="center"/>
          </w:tcPr>
          <w:p w:rsidR="00F25B66" w:rsidRPr="001B4D8C" w:rsidRDefault="00F25B6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5.350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108.197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127.735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xml:space="preserve">       241.282 </w:t>
            </w:r>
          </w:p>
        </w:tc>
      </w:tr>
      <w:tr w:rsidR="00F25B66" w:rsidRPr="001B4D8C" w:rsidTr="00F25B66">
        <w:tc>
          <w:tcPr>
            <w:tcW w:w="0" w:type="auto"/>
            <w:tcBorders>
              <w:top w:val="nil"/>
              <w:left w:val="single" w:sz="4" w:space="0" w:color="auto"/>
              <w:bottom w:val="single" w:sz="4" w:space="0" w:color="auto"/>
              <w:right w:val="single" w:sz="4" w:space="0" w:color="auto"/>
            </w:tcBorders>
            <w:vAlign w:val="center"/>
          </w:tcPr>
          <w:p w:rsidR="00F25B66" w:rsidRPr="001B4D8C" w:rsidRDefault="00F25B6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5.350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101.435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125.007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xml:space="preserve">       231.791 </w:t>
            </w:r>
          </w:p>
        </w:tc>
      </w:tr>
      <w:tr w:rsidR="00F25B66" w:rsidRPr="001B4D8C" w:rsidTr="00F25B66">
        <w:tc>
          <w:tcPr>
            <w:tcW w:w="0" w:type="auto"/>
            <w:tcBorders>
              <w:top w:val="single" w:sz="4" w:space="0" w:color="auto"/>
              <w:left w:val="single" w:sz="4" w:space="0" w:color="auto"/>
              <w:bottom w:val="nil"/>
              <w:right w:val="single" w:sz="4" w:space="0" w:color="auto"/>
            </w:tcBorders>
            <w:vAlign w:val="center"/>
          </w:tcPr>
          <w:p w:rsidR="00F25B66" w:rsidRPr="001B4D8C" w:rsidRDefault="00F25B66">
            <w:pPr>
              <w:jc w:val="center"/>
              <w:rPr>
                <w:b/>
                <w:color w:val="000000"/>
                <w:lang w:val="vi-VN"/>
              </w:rPr>
            </w:pPr>
            <w:r w:rsidRPr="001B4D8C">
              <w:rPr>
                <w:b/>
                <w:color w:val="000000"/>
                <w:lang w:val="vi-VN"/>
              </w:rPr>
              <w:t>CS.5.13.14</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Duy trì choá đèn cao áp, kính đèn cao áp, 18m≤H&lt;24m</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w:t>
            </w:r>
          </w:p>
        </w:tc>
      </w:tr>
      <w:tr w:rsidR="00F25B66" w:rsidRPr="001B4D8C" w:rsidTr="00F25B66">
        <w:tc>
          <w:tcPr>
            <w:tcW w:w="0" w:type="auto"/>
            <w:tcBorders>
              <w:top w:val="nil"/>
              <w:left w:val="single" w:sz="4" w:space="0" w:color="auto"/>
              <w:bottom w:val="nil"/>
              <w:right w:val="single" w:sz="4" w:space="0" w:color="auto"/>
            </w:tcBorders>
            <w:vAlign w:val="center"/>
          </w:tcPr>
          <w:p w:rsidR="00F25B66" w:rsidRPr="001B4D8C" w:rsidRDefault="00F25B6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5.350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129.836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161.290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xml:space="preserve">       296.476 </w:t>
            </w:r>
          </w:p>
        </w:tc>
      </w:tr>
      <w:tr w:rsidR="00F25B66" w:rsidRPr="001B4D8C" w:rsidTr="00F25B66">
        <w:tc>
          <w:tcPr>
            <w:tcW w:w="0" w:type="auto"/>
            <w:tcBorders>
              <w:top w:val="nil"/>
              <w:left w:val="single" w:sz="4" w:space="0" w:color="auto"/>
              <w:bottom w:val="single" w:sz="4" w:space="0" w:color="auto"/>
              <w:right w:val="single" w:sz="4" w:space="0" w:color="auto"/>
            </w:tcBorders>
            <w:vAlign w:val="center"/>
          </w:tcPr>
          <w:p w:rsidR="00F25B66" w:rsidRPr="001B4D8C" w:rsidRDefault="00F25B6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5.350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121.721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color w:val="000000"/>
                <w:lang w:val="vi-VN"/>
              </w:rPr>
            </w:pPr>
            <w:r w:rsidRPr="001B4D8C">
              <w:rPr>
                <w:color w:val="000000"/>
                <w:lang w:val="vi-VN"/>
              </w:rPr>
              <w:t xml:space="preserve">     158.221 </w:t>
            </w:r>
          </w:p>
        </w:tc>
        <w:tc>
          <w:tcPr>
            <w:tcW w:w="0" w:type="auto"/>
            <w:tcBorders>
              <w:top w:val="single" w:sz="4" w:space="0" w:color="auto"/>
              <w:left w:val="single" w:sz="4" w:space="0" w:color="auto"/>
              <w:bottom w:val="single" w:sz="4" w:space="0" w:color="auto"/>
              <w:right w:val="single" w:sz="4" w:space="0" w:color="auto"/>
            </w:tcBorders>
            <w:vAlign w:val="center"/>
          </w:tcPr>
          <w:p w:rsidR="00F25B66" w:rsidRPr="001B4D8C" w:rsidRDefault="00F25B66">
            <w:pPr>
              <w:jc w:val="right"/>
              <w:rPr>
                <w:b/>
                <w:color w:val="000000"/>
                <w:lang w:val="vi-VN"/>
              </w:rPr>
            </w:pPr>
            <w:r w:rsidRPr="001B4D8C">
              <w:rPr>
                <w:b/>
                <w:color w:val="000000"/>
                <w:lang w:val="vi-VN"/>
              </w:rPr>
              <w:t xml:space="preserve">       285.292 </w:t>
            </w:r>
          </w:p>
        </w:tc>
      </w:tr>
    </w:tbl>
    <w:p w:rsidR="00F25B66" w:rsidRPr="001B4D8C" w:rsidRDefault="00F25B66" w:rsidP="00A14E65">
      <w:pPr>
        <w:widowControl w:val="0"/>
        <w:spacing w:before="120" w:line="340" w:lineRule="exact"/>
        <w:rPr>
          <w:color w:val="000000"/>
          <w:lang w:val="vi-VN"/>
        </w:rPr>
      </w:pPr>
    </w:p>
    <w:p w:rsidR="007421BC" w:rsidRPr="001B4D8C" w:rsidRDefault="007421BC" w:rsidP="00A14E65">
      <w:pPr>
        <w:widowControl w:val="0"/>
        <w:spacing w:before="120" w:line="340" w:lineRule="exact"/>
        <w:rPr>
          <w:b/>
          <w:color w:val="000000"/>
          <w:lang w:val="vi-VN"/>
        </w:rPr>
      </w:pPr>
      <w:r w:rsidRPr="001B4D8C">
        <w:rPr>
          <w:b/>
          <w:color w:val="000000"/>
          <w:lang w:val="vi-VN"/>
        </w:rPr>
        <w:t>CS.5.14.00 THAY QUẢ CẦU NHỰA HOẶC THUỶ TINH</w:t>
      </w:r>
    </w:p>
    <w:p w:rsidR="007421BC" w:rsidRPr="001B4D8C" w:rsidRDefault="007421BC" w:rsidP="00D82970">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D82970">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ml:space="preserve">- Chuẩn bị, vận chuyển vật tư đến địa điểm thay thế </w:t>
      </w:r>
    </w:p>
    <w:p w:rsidR="007421BC" w:rsidRPr="001B4D8C" w:rsidRDefault="007421BC" w:rsidP="00D82970">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Sửa chữa chi tiết đấu, tháo lắp cầu nhựa</w:t>
      </w:r>
    </w:p>
    <w:p w:rsidR="007421BC" w:rsidRPr="001B4D8C" w:rsidRDefault="007421BC" w:rsidP="00D82970">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Giám sát an toàn</w:t>
      </w:r>
    </w:p>
    <w:p w:rsidR="007421BC" w:rsidRPr="001B4D8C" w:rsidRDefault="007421BC" w:rsidP="00A14E65">
      <w:pPr>
        <w:widowControl w:val="0"/>
        <w:spacing w:before="120" w:line="360" w:lineRule="exact"/>
        <w:rPr>
          <w:b/>
          <w:color w:val="000000"/>
          <w:lang w:val="vi-VN"/>
        </w:rPr>
      </w:pPr>
      <w:r w:rsidRPr="001B4D8C">
        <w:rPr>
          <w:b/>
          <w:color w:val="000000"/>
          <w:lang w:val="vi-VN"/>
        </w:rPr>
        <w:t>CS.5.14.10 THAY QUẢ CẦU NHỰA HOẶC THUỶ TINH BẰNG MÁY</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quả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020"/>
        <w:gridCol w:w="698"/>
        <w:gridCol w:w="1217"/>
        <w:gridCol w:w="1068"/>
        <w:gridCol w:w="1047"/>
        <w:gridCol w:w="1217"/>
      </w:tblGrid>
      <w:tr w:rsidR="00D82970" w:rsidRPr="001B4D8C" w:rsidTr="00D82970">
        <w:trPr>
          <w:tblHeader/>
        </w:trPr>
        <w:tc>
          <w:tcPr>
            <w:tcW w:w="0" w:type="auto"/>
            <w:tcBorders>
              <w:bottom w:val="single" w:sz="4" w:space="0" w:color="auto"/>
            </w:tcBorders>
            <w:vAlign w:val="center"/>
          </w:tcPr>
          <w:p w:rsidR="00D82970" w:rsidRPr="001B4D8C" w:rsidRDefault="00D82970" w:rsidP="00FC6808">
            <w:pPr>
              <w:jc w:val="center"/>
              <w:rPr>
                <w:b/>
                <w:bCs/>
                <w:color w:val="000000"/>
                <w:lang w:val="vi-VN"/>
              </w:rPr>
            </w:pPr>
            <w:r w:rsidRPr="001B4D8C">
              <w:rPr>
                <w:b/>
                <w:bCs/>
                <w:color w:val="000000"/>
                <w:lang w:val="vi-VN"/>
              </w:rPr>
              <w:t>Mã hiệu</w:t>
            </w:r>
          </w:p>
        </w:tc>
        <w:tc>
          <w:tcPr>
            <w:tcW w:w="0" w:type="auto"/>
            <w:vAlign w:val="center"/>
          </w:tcPr>
          <w:p w:rsidR="00D82970" w:rsidRPr="001B4D8C" w:rsidRDefault="00D82970" w:rsidP="00FC6808">
            <w:pPr>
              <w:jc w:val="center"/>
              <w:rPr>
                <w:b/>
                <w:bCs/>
                <w:color w:val="000000"/>
                <w:lang w:val="vi-VN"/>
              </w:rPr>
            </w:pPr>
            <w:r w:rsidRPr="001B4D8C">
              <w:rPr>
                <w:b/>
                <w:bCs/>
                <w:color w:val="000000"/>
                <w:lang w:val="vi-VN"/>
              </w:rPr>
              <w:t>Danh mục đơn giá</w:t>
            </w:r>
          </w:p>
        </w:tc>
        <w:tc>
          <w:tcPr>
            <w:tcW w:w="0" w:type="auto"/>
            <w:vAlign w:val="center"/>
          </w:tcPr>
          <w:p w:rsidR="00D82970" w:rsidRPr="001B4D8C" w:rsidRDefault="00D82970" w:rsidP="00FC6808">
            <w:pPr>
              <w:jc w:val="center"/>
              <w:rPr>
                <w:b/>
                <w:bCs/>
                <w:color w:val="000000"/>
                <w:lang w:val="vi-VN"/>
              </w:rPr>
            </w:pPr>
            <w:r w:rsidRPr="001B4D8C">
              <w:rPr>
                <w:b/>
                <w:bCs/>
                <w:color w:val="000000"/>
                <w:lang w:val="vi-VN"/>
              </w:rPr>
              <w:t>Đơn vị</w:t>
            </w:r>
          </w:p>
        </w:tc>
        <w:tc>
          <w:tcPr>
            <w:tcW w:w="0" w:type="auto"/>
            <w:vAlign w:val="center"/>
          </w:tcPr>
          <w:p w:rsidR="00D82970" w:rsidRPr="001B4D8C" w:rsidRDefault="00D82970" w:rsidP="00FC6808">
            <w:pPr>
              <w:jc w:val="center"/>
              <w:rPr>
                <w:b/>
                <w:bCs/>
                <w:color w:val="000000"/>
                <w:lang w:val="vi-VN"/>
              </w:rPr>
            </w:pPr>
            <w:r w:rsidRPr="001B4D8C">
              <w:rPr>
                <w:b/>
                <w:bCs/>
                <w:color w:val="000000"/>
                <w:lang w:val="vi-VN"/>
              </w:rPr>
              <w:t>Vật liệu</w:t>
            </w:r>
          </w:p>
        </w:tc>
        <w:tc>
          <w:tcPr>
            <w:tcW w:w="0" w:type="auto"/>
            <w:vAlign w:val="center"/>
          </w:tcPr>
          <w:p w:rsidR="00D82970" w:rsidRPr="001B4D8C" w:rsidRDefault="00D82970" w:rsidP="00FC6808">
            <w:pPr>
              <w:jc w:val="center"/>
              <w:rPr>
                <w:b/>
                <w:bCs/>
                <w:color w:val="000000"/>
                <w:lang w:val="vi-VN"/>
              </w:rPr>
            </w:pPr>
            <w:r w:rsidRPr="001B4D8C">
              <w:rPr>
                <w:b/>
                <w:bCs/>
                <w:color w:val="000000"/>
                <w:lang w:val="vi-VN"/>
              </w:rPr>
              <w:t>Nhân công</w:t>
            </w:r>
          </w:p>
        </w:tc>
        <w:tc>
          <w:tcPr>
            <w:tcW w:w="0" w:type="auto"/>
            <w:vAlign w:val="center"/>
          </w:tcPr>
          <w:p w:rsidR="00D82970" w:rsidRPr="001B4D8C" w:rsidRDefault="00D82970" w:rsidP="00FC6808">
            <w:pPr>
              <w:jc w:val="center"/>
              <w:rPr>
                <w:b/>
                <w:bCs/>
                <w:color w:val="000000"/>
                <w:lang w:val="vi-VN"/>
              </w:rPr>
            </w:pPr>
            <w:r w:rsidRPr="001B4D8C">
              <w:rPr>
                <w:b/>
                <w:bCs/>
                <w:color w:val="000000"/>
                <w:lang w:val="vi-VN"/>
              </w:rPr>
              <w:t>Máy</w:t>
            </w:r>
          </w:p>
        </w:tc>
        <w:tc>
          <w:tcPr>
            <w:tcW w:w="0" w:type="auto"/>
            <w:vAlign w:val="center"/>
          </w:tcPr>
          <w:p w:rsidR="00D82970" w:rsidRPr="001B4D8C" w:rsidRDefault="00D82970" w:rsidP="00FC6808">
            <w:pPr>
              <w:jc w:val="center"/>
              <w:rPr>
                <w:b/>
                <w:bCs/>
                <w:color w:val="000000"/>
                <w:lang w:val="vi-VN"/>
              </w:rPr>
            </w:pPr>
            <w:r w:rsidRPr="001B4D8C">
              <w:rPr>
                <w:b/>
                <w:bCs/>
                <w:color w:val="000000"/>
                <w:lang w:val="vi-VN"/>
              </w:rPr>
              <w:t>Đơn giá</w:t>
            </w:r>
          </w:p>
        </w:tc>
      </w:tr>
      <w:tr w:rsidR="00D82970" w:rsidRPr="001B4D8C" w:rsidTr="00D82970">
        <w:tc>
          <w:tcPr>
            <w:tcW w:w="0" w:type="auto"/>
            <w:tcBorders>
              <w:top w:val="single" w:sz="4" w:space="0" w:color="auto"/>
              <w:left w:val="single" w:sz="4" w:space="0" w:color="auto"/>
              <w:bottom w:val="nil"/>
              <w:right w:val="single" w:sz="4" w:space="0" w:color="auto"/>
            </w:tcBorders>
            <w:vAlign w:val="center"/>
          </w:tcPr>
          <w:p w:rsidR="00D82970" w:rsidRPr="001B4D8C" w:rsidRDefault="00D82970">
            <w:pPr>
              <w:jc w:val="center"/>
              <w:rPr>
                <w:b/>
                <w:color w:val="000000"/>
                <w:lang w:val="vi-VN"/>
              </w:rPr>
            </w:pPr>
            <w:r w:rsidRPr="001B4D8C">
              <w:rPr>
                <w:b/>
                <w:color w:val="000000"/>
                <w:lang w:val="vi-VN"/>
              </w:rPr>
              <w:t>CS.5.14.10</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rPr>
                <w:color w:val="000000"/>
                <w:lang w:val="vi-VN"/>
              </w:rPr>
            </w:pPr>
            <w:r w:rsidRPr="001B4D8C">
              <w:rPr>
                <w:color w:val="000000"/>
                <w:lang w:val="vi-VN"/>
              </w:rPr>
              <w:t>Thay quả cầu nhựa hoặc thuỷ tinh bằng xe thang 9m</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center"/>
              <w:rPr>
                <w:color w:val="000000"/>
                <w:lang w:val="vi-VN"/>
              </w:rPr>
            </w:pPr>
            <w:r w:rsidRPr="001B4D8C">
              <w:rPr>
                <w:color w:val="000000"/>
                <w:lang w:val="vi-VN"/>
              </w:rPr>
              <w:t>quả</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b/>
                <w:color w:val="000000"/>
                <w:lang w:val="vi-VN"/>
              </w:rPr>
            </w:pPr>
            <w:r w:rsidRPr="001B4D8C">
              <w:rPr>
                <w:b/>
                <w:color w:val="000000"/>
                <w:lang w:val="vi-VN"/>
              </w:rPr>
              <w:t> </w:t>
            </w:r>
          </w:p>
        </w:tc>
      </w:tr>
      <w:tr w:rsidR="00D82970" w:rsidRPr="001B4D8C" w:rsidTr="00D82970">
        <w:tc>
          <w:tcPr>
            <w:tcW w:w="0" w:type="auto"/>
            <w:tcBorders>
              <w:top w:val="nil"/>
              <w:left w:val="single" w:sz="4" w:space="0" w:color="auto"/>
              <w:bottom w:val="nil"/>
              <w:right w:val="single" w:sz="4" w:space="0" w:color="auto"/>
            </w:tcBorders>
            <w:vAlign w:val="center"/>
          </w:tcPr>
          <w:p w:rsidR="00D82970" w:rsidRPr="001B4D8C" w:rsidRDefault="00D8297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color w:val="000000"/>
                <w:lang w:val="vi-VN"/>
              </w:rPr>
            </w:pPr>
            <w:r w:rsidRPr="001B4D8C">
              <w:rPr>
                <w:color w:val="000000"/>
                <w:lang w:val="vi-VN"/>
              </w:rPr>
              <w:t xml:space="preserve">    1.265.000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color w:val="000000"/>
                <w:lang w:val="vi-VN"/>
              </w:rPr>
            </w:pPr>
            <w:r w:rsidRPr="001B4D8C">
              <w:rPr>
                <w:color w:val="000000"/>
                <w:lang w:val="vi-VN"/>
              </w:rPr>
              <w:t xml:space="preserve">       129.836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color w:val="000000"/>
                <w:lang w:val="vi-VN"/>
              </w:rPr>
            </w:pPr>
            <w:r w:rsidRPr="001B4D8C">
              <w:rPr>
                <w:color w:val="000000"/>
                <w:lang w:val="vi-VN"/>
              </w:rPr>
              <w:t xml:space="preserve">     153.368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b/>
                <w:color w:val="000000"/>
                <w:lang w:val="vi-VN"/>
              </w:rPr>
            </w:pPr>
            <w:r w:rsidRPr="001B4D8C">
              <w:rPr>
                <w:b/>
                <w:color w:val="000000"/>
                <w:lang w:val="vi-VN"/>
              </w:rPr>
              <w:t xml:space="preserve">    1.548.204 </w:t>
            </w:r>
          </w:p>
        </w:tc>
      </w:tr>
      <w:tr w:rsidR="00D82970" w:rsidRPr="001B4D8C" w:rsidTr="00D82970">
        <w:tc>
          <w:tcPr>
            <w:tcW w:w="0" w:type="auto"/>
            <w:tcBorders>
              <w:top w:val="nil"/>
              <w:left w:val="single" w:sz="4" w:space="0" w:color="auto"/>
              <w:bottom w:val="single" w:sz="4" w:space="0" w:color="auto"/>
              <w:right w:val="single" w:sz="4" w:space="0" w:color="auto"/>
            </w:tcBorders>
            <w:vAlign w:val="center"/>
          </w:tcPr>
          <w:p w:rsidR="00D82970" w:rsidRPr="001B4D8C" w:rsidRDefault="00D8297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color w:val="000000"/>
                <w:lang w:val="vi-VN"/>
              </w:rPr>
            </w:pPr>
            <w:r w:rsidRPr="001B4D8C">
              <w:rPr>
                <w:color w:val="000000"/>
                <w:lang w:val="vi-VN"/>
              </w:rPr>
              <w:t xml:space="preserve">    1.265.000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color w:val="000000"/>
                <w:lang w:val="vi-VN"/>
              </w:rPr>
            </w:pPr>
            <w:r w:rsidRPr="001B4D8C">
              <w:rPr>
                <w:color w:val="000000"/>
                <w:lang w:val="vi-VN"/>
              </w:rPr>
              <w:t xml:space="preserve">       121.721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color w:val="000000"/>
                <w:lang w:val="vi-VN"/>
              </w:rPr>
            </w:pPr>
            <w:r w:rsidRPr="001B4D8C">
              <w:rPr>
                <w:color w:val="000000"/>
                <w:lang w:val="vi-VN"/>
              </w:rPr>
              <w:t xml:space="preserve">     149.958 </w:t>
            </w:r>
          </w:p>
        </w:tc>
        <w:tc>
          <w:tcPr>
            <w:tcW w:w="0" w:type="auto"/>
            <w:tcBorders>
              <w:top w:val="single" w:sz="4" w:space="0" w:color="auto"/>
              <w:left w:val="single" w:sz="4" w:space="0" w:color="auto"/>
              <w:bottom w:val="single" w:sz="4" w:space="0" w:color="auto"/>
              <w:right w:val="single" w:sz="4" w:space="0" w:color="auto"/>
            </w:tcBorders>
            <w:vAlign w:val="center"/>
          </w:tcPr>
          <w:p w:rsidR="00D82970" w:rsidRPr="001B4D8C" w:rsidRDefault="00D82970">
            <w:pPr>
              <w:jc w:val="right"/>
              <w:rPr>
                <w:b/>
                <w:color w:val="000000"/>
                <w:lang w:val="vi-VN"/>
              </w:rPr>
            </w:pPr>
            <w:r w:rsidRPr="001B4D8C">
              <w:rPr>
                <w:b/>
                <w:color w:val="000000"/>
                <w:lang w:val="vi-VN"/>
              </w:rPr>
              <w:t xml:space="preserve">    1.536.679 </w:t>
            </w:r>
          </w:p>
        </w:tc>
      </w:tr>
    </w:tbl>
    <w:p w:rsidR="00D82970" w:rsidRDefault="00D82970" w:rsidP="00A14E65">
      <w:pPr>
        <w:widowControl w:val="0"/>
        <w:spacing w:before="120" w:line="360" w:lineRule="exact"/>
        <w:rPr>
          <w:color w:val="000000"/>
        </w:rPr>
      </w:pPr>
    </w:p>
    <w:p w:rsidR="00F2294F" w:rsidRPr="00F2294F" w:rsidRDefault="00F2294F" w:rsidP="00A14E65">
      <w:pPr>
        <w:widowControl w:val="0"/>
        <w:spacing w:before="120" w:line="360" w:lineRule="exact"/>
        <w:rPr>
          <w:color w:val="000000"/>
        </w:rPr>
      </w:pPr>
    </w:p>
    <w:p w:rsidR="007421BC" w:rsidRPr="001B4D8C" w:rsidRDefault="007421BC" w:rsidP="00A14E65">
      <w:pPr>
        <w:widowControl w:val="0"/>
        <w:spacing w:before="120" w:line="360" w:lineRule="exact"/>
        <w:rPr>
          <w:b/>
          <w:color w:val="000000"/>
          <w:lang w:val="vi-VN"/>
        </w:rPr>
      </w:pPr>
      <w:r w:rsidRPr="001B4D8C">
        <w:rPr>
          <w:b/>
          <w:color w:val="000000"/>
          <w:lang w:val="vi-VN"/>
        </w:rPr>
        <w:lastRenderedPageBreak/>
        <w:t>CS.5.14.20 THAY QUẢ CẦU NHỰA HOẶC THUỶ TINH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 quả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75"/>
        <w:gridCol w:w="703"/>
        <w:gridCol w:w="1222"/>
        <w:gridCol w:w="1076"/>
        <w:gridCol w:w="770"/>
        <w:gridCol w:w="1222"/>
      </w:tblGrid>
      <w:tr w:rsidR="003B3CE9" w:rsidRPr="001B4D8C" w:rsidTr="003B3CE9">
        <w:trPr>
          <w:tblHeader/>
        </w:trPr>
        <w:tc>
          <w:tcPr>
            <w:tcW w:w="0" w:type="auto"/>
            <w:tcBorders>
              <w:bottom w:val="single" w:sz="4" w:space="0" w:color="auto"/>
            </w:tcBorders>
            <w:vAlign w:val="center"/>
          </w:tcPr>
          <w:p w:rsidR="003B3CE9" w:rsidRPr="001B4D8C" w:rsidRDefault="003B3CE9" w:rsidP="00FC6808">
            <w:pPr>
              <w:jc w:val="center"/>
              <w:rPr>
                <w:b/>
                <w:bCs/>
                <w:color w:val="000000"/>
                <w:lang w:val="vi-VN"/>
              </w:rPr>
            </w:pPr>
            <w:r w:rsidRPr="001B4D8C">
              <w:rPr>
                <w:b/>
                <w:bCs/>
                <w:color w:val="000000"/>
                <w:lang w:val="vi-VN"/>
              </w:rPr>
              <w:t>Mã hiệu</w:t>
            </w:r>
          </w:p>
        </w:tc>
        <w:tc>
          <w:tcPr>
            <w:tcW w:w="0" w:type="auto"/>
            <w:vAlign w:val="center"/>
          </w:tcPr>
          <w:p w:rsidR="003B3CE9" w:rsidRPr="001B4D8C" w:rsidRDefault="003B3CE9" w:rsidP="00FC6808">
            <w:pPr>
              <w:jc w:val="center"/>
              <w:rPr>
                <w:b/>
                <w:bCs/>
                <w:color w:val="000000"/>
                <w:lang w:val="vi-VN"/>
              </w:rPr>
            </w:pPr>
            <w:r w:rsidRPr="001B4D8C">
              <w:rPr>
                <w:b/>
                <w:bCs/>
                <w:color w:val="000000"/>
                <w:lang w:val="vi-VN"/>
              </w:rPr>
              <w:t>Danh mục đơn giá</w:t>
            </w:r>
          </w:p>
        </w:tc>
        <w:tc>
          <w:tcPr>
            <w:tcW w:w="0" w:type="auto"/>
            <w:vAlign w:val="center"/>
          </w:tcPr>
          <w:p w:rsidR="003B3CE9" w:rsidRPr="001B4D8C" w:rsidRDefault="003B3CE9" w:rsidP="00FC6808">
            <w:pPr>
              <w:jc w:val="center"/>
              <w:rPr>
                <w:b/>
                <w:bCs/>
                <w:color w:val="000000"/>
                <w:lang w:val="vi-VN"/>
              </w:rPr>
            </w:pPr>
            <w:r w:rsidRPr="001B4D8C">
              <w:rPr>
                <w:b/>
                <w:bCs/>
                <w:color w:val="000000"/>
                <w:lang w:val="vi-VN"/>
              </w:rPr>
              <w:t>Đơn vị</w:t>
            </w:r>
          </w:p>
        </w:tc>
        <w:tc>
          <w:tcPr>
            <w:tcW w:w="0" w:type="auto"/>
            <w:vAlign w:val="center"/>
          </w:tcPr>
          <w:p w:rsidR="003B3CE9" w:rsidRPr="001B4D8C" w:rsidRDefault="003B3CE9" w:rsidP="00FC6808">
            <w:pPr>
              <w:jc w:val="center"/>
              <w:rPr>
                <w:b/>
                <w:bCs/>
                <w:color w:val="000000"/>
                <w:lang w:val="vi-VN"/>
              </w:rPr>
            </w:pPr>
            <w:r w:rsidRPr="001B4D8C">
              <w:rPr>
                <w:b/>
                <w:bCs/>
                <w:color w:val="000000"/>
                <w:lang w:val="vi-VN"/>
              </w:rPr>
              <w:t>Vật liệu</w:t>
            </w:r>
          </w:p>
        </w:tc>
        <w:tc>
          <w:tcPr>
            <w:tcW w:w="0" w:type="auto"/>
            <w:vAlign w:val="center"/>
          </w:tcPr>
          <w:p w:rsidR="003B3CE9" w:rsidRPr="001B4D8C" w:rsidRDefault="003B3CE9" w:rsidP="00FC6808">
            <w:pPr>
              <w:jc w:val="center"/>
              <w:rPr>
                <w:b/>
                <w:bCs/>
                <w:color w:val="000000"/>
                <w:lang w:val="vi-VN"/>
              </w:rPr>
            </w:pPr>
            <w:r w:rsidRPr="001B4D8C">
              <w:rPr>
                <w:b/>
                <w:bCs/>
                <w:color w:val="000000"/>
                <w:lang w:val="vi-VN"/>
              </w:rPr>
              <w:t>Nhân công</w:t>
            </w:r>
          </w:p>
        </w:tc>
        <w:tc>
          <w:tcPr>
            <w:tcW w:w="0" w:type="auto"/>
            <w:vAlign w:val="center"/>
          </w:tcPr>
          <w:p w:rsidR="003B3CE9" w:rsidRPr="001B4D8C" w:rsidRDefault="003B3CE9" w:rsidP="00FC6808">
            <w:pPr>
              <w:jc w:val="center"/>
              <w:rPr>
                <w:b/>
                <w:bCs/>
                <w:color w:val="000000"/>
                <w:lang w:val="vi-VN"/>
              </w:rPr>
            </w:pPr>
            <w:r w:rsidRPr="001B4D8C">
              <w:rPr>
                <w:b/>
                <w:bCs/>
                <w:color w:val="000000"/>
                <w:lang w:val="vi-VN"/>
              </w:rPr>
              <w:t>Máy</w:t>
            </w:r>
          </w:p>
        </w:tc>
        <w:tc>
          <w:tcPr>
            <w:tcW w:w="0" w:type="auto"/>
            <w:vAlign w:val="center"/>
          </w:tcPr>
          <w:p w:rsidR="003B3CE9" w:rsidRPr="001B4D8C" w:rsidRDefault="003B3CE9" w:rsidP="00FC6808">
            <w:pPr>
              <w:jc w:val="center"/>
              <w:rPr>
                <w:b/>
                <w:bCs/>
                <w:color w:val="000000"/>
                <w:lang w:val="vi-VN"/>
              </w:rPr>
            </w:pPr>
            <w:r w:rsidRPr="001B4D8C">
              <w:rPr>
                <w:b/>
                <w:bCs/>
                <w:color w:val="000000"/>
                <w:lang w:val="vi-VN"/>
              </w:rPr>
              <w:t>Đơn giá</w:t>
            </w:r>
          </w:p>
        </w:tc>
      </w:tr>
      <w:tr w:rsidR="003B3CE9" w:rsidRPr="001B4D8C" w:rsidTr="003B3CE9">
        <w:tc>
          <w:tcPr>
            <w:tcW w:w="0" w:type="auto"/>
            <w:tcBorders>
              <w:top w:val="single" w:sz="4" w:space="0" w:color="auto"/>
              <w:left w:val="single" w:sz="4" w:space="0" w:color="auto"/>
              <w:bottom w:val="nil"/>
              <w:right w:val="single" w:sz="4" w:space="0" w:color="auto"/>
            </w:tcBorders>
            <w:vAlign w:val="center"/>
          </w:tcPr>
          <w:p w:rsidR="003B3CE9" w:rsidRPr="001B4D8C" w:rsidRDefault="003B3CE9">
            <w:pPr>
              <w:jc w:val="center"/>
              <w:rPr>
                <w:b/>
                <w:color w:val="000000"/>
                <w:lang w:val="vi-VN"/>
              </w:rPr>
            </w:pPr>
            <w:r w:rsidRPr="001B4D8C">
              <w:rPr>
                <w:b/>
                <w:color w:val="000000"/>
                <w:lang w:val="vi-VN"/>
              </w:rPr>
              <w:t>CS.5.14.20</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rPr>
                <w:color w:val="000000"/>
                <w:lang w:val="vi-VN"/>
              </w:rPr>
            </w:pPr>
            <w:r w:rsidRPr="001B4D8C">
              <w:rPr>
                <w:color w:val="000000"/>
                <w:lang w:val="vi-VN"/>
              </w:rPr>
              <w:t>Thay quả cầu nhựa hoặc thuỷ tinh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center"/>
              <w:rPr>
                <w:color w:val="000000"/>
                <w:lang w:val="vi-VN"/>
              </w:rPr>
            </w:pPr>
            <w:r w:rsidRPr="001B4D8C">
              <w:rPr>
                <w:color w:val="000000"/>
                <w:lang w:val="vi-VN"/>
              </w:rPr>
              <w:t>quả</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b/>
                <w:color w:val="000000"/>
                <w:lang w:val="vi-VN"/>
              </w:rPr>
            </w:pPr>
            <w:r w:rsidRPr="001B4D8C">
              <w:rPr>
                <w:b/>
                <w:color w:val="000000"/>
                <w:lang w:val="vi-VN"/>
              </w:rPr>
              <w:t> </w:t>
            </w:r>
          </w:p>
        </w:tc>
      </w:tr>
      <w:tr w:rsidR="003B3CE9" w:rsidRPr="001B4D8C" w:rsidTr="003B3CE9">
        <w:tc>
          <w:tcPr>
            <w:tcW w:w="0" w:type="auto"/>
            <w:tcBorders>
              <w:top w:val="nil"/>
              <w:left w:val="single" w:sz="4" w:space="0" w:color="auto"/>
              <w:bottom w:val="nil"/>
              <w:right w:val="single" w:sz="4" w:space="0" w:color="auto"/>
            </w:tcBorders>
            <w:vAlign w:val="center"/>
          </w:tcPr>
          <w:p w:rsidR="003B3CE9" w:rsidRPr="001B4D8C" w:rsidRDefault="003B3CE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color w:val="000000"/>
                <w:lang w:val="vi-VN"/>
              </w:rPr>
            </w:pPr>
            <w:r w:rsidRPr="001B4D8C">
              <w:rPr>
                <w:color w:val="000000"/>
                <w:lang w:val="vi-VN"/>
              </w:rPr>
              <w:t xml:space="preserve">    1.265.000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color w:val="000000"/>
                <w:lang w:val="vi-VN"/>
              </w:rPr>
            </w:pPr>
            <w:r w:rsidRPr="001B4D8C">
              <w:rPr>
                <w:color w:val="000000"/>
                <w:lang w:val="vi-VN"/>
              </w:rPr>
              <w:t xml:space="preserve">       233.706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b/>
                <w:color w:val="000000"/>
                <w:lang w:val="vi-VN"/>
              </w:rPr>
            </w:pPr>
            <w:r w:rsidRPr="001B4D8C">
              <w:rPr>
                <w:b/>
                <w:color w:val="000000"/>
                <w:lang w:val="vi-VN"/>
              </w:rPr>
              <w:t xml:space="preserve">    1.498.706 </w:t>
            </w:r>
          </w:p>
        </w:tc>
      </w:tr>
      <w:tr w:rsidR="003B3CE9" w:rsidRPr="001B4D8C" w:rsidTr="003B3CE9">
        <w:tc>
          <w:tcPr>
            <w:tcW w:w="0" w:type="auto"/>
            <w:tcBorders>
              <w:top w:val="nil"/>
              <w:left w:val="single" w:sz="4" w:space="0" w:color="auto"/>
              <w:bottom w:val="single" w:sz="4" w:space="0" w:color="auto"/>
              <w:right w:val="single" w:sz="4" w:space="0" w:color="auto"/>
            </w:tcBorders>
            <w:vAlign w:val="center"/>
          </w:tcPr>
          <w:p w:rsidR="003B3CE9" w:rsidRPr="001B4D8C" w:rsidRDefault="003B3CE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color w:val="000000"/>
                <w:lang w:val="vi-VN"/>
              </w:rPr>
            </w:pPr>
            <w:r w:rsidRPr="001B4D8C">
              <w:rPr>
                <w:color w:val="000000"/>
                <w:lang w:val="vi-VN"/>
              </w:rPr>
              <w:t xml:space="preserve">    1.265.000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color w:val="000000"/>
                <w:lang w:val="vi-VN"/>
              </w:rPr>
            </w:pPr>
            <w:r w:rsidRPr="001B4D8C">
              <w:rPr>
                <w:color w:val="000000"/>
                <w:lang w:val="vi-VN"/>
              </w:rPr>
              <w:t xml:space="preserve">       219.099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3B3CE9" w:rsidRPr="001B4D8C" w:rsidRDefault="003B3CE9">
            <w:pPr>
              <w:jc w:val="right"/>
              <w:rPr>
                <w:b/>
                <w:color w:val="000000"/>
                <w:lang w:val="vi-VN"/>
              </w:rPr>
            </w:pPr>
            <w:r w:rsidRPr="001B4D8C">
              <w:rPr>
                <w:b/>
                <w:color w:val="000000"/>
                <w:lang w:val="vi-VN"/>
              </w:rPr>
              <w:t xml:space="preserve">    1.484.099 </w:t>
            </w:r>
          </w:p>
        </w:tc>
      </w:tr>
    </w:tbl>
    <w:p w:rsidR="009919D5" w:rsidRDefault="009919D5" w:rsidP="00A14E65">
      <w:pPr>
        <w:widowControl w:val="0"/>
        <w:spacing w:line="340" w:lineRule="exact"/>
        <w:jc w:val="center"/>
        <w:rPr>
          <w:b/>
          <w:bCs/>
          <w:color w:val="000000"/>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lang w:val="vi-VN"/>
        </w:rPr>
      </w:pPr>
    </w:p>
    <w:p w:rsidR="006A3367" w:rsidRDefault="006A3367" w:rsidP="00A14E65">
      <w:pPr>
        <w:widowControl w:val="0"/>
        <w:spacing w:line="340" w:lineRule="exact"/>
        <w:jc w:val="center"/>
        <w:rPr>
          <w:b/>
          <w:bCs/>
          <w:color w:val="000000"/>
        </w:rPr>
      </w:pPr>
    </w:p>
    <w:p w:rsidR="00F2294F" w:rsidRDefault="00F2294F" w:rsidP="00A14E65">
      <w:pPr>
        <w:widowControl w:val="0"/>
        <w:spacing w:line="340" w:lineRule="exact"/>
        <w:jc w:val="center"/>
        <w:rPr>
          <w:b/>
          <w:bCs/>
          <w:color w:val="000000"/>
        </w:rPr>
      </w:pPr>
    </w:p>
    <w:p w:rsidR="00F2294F" w:rsidRDefault="00F2294F" w:rsidP="00A14E65">
      <w:pPr>
        <w:widowControl w:val="0"/>
        <w:spacing w:line="340" w:lineRule="exact"/>
        <w:jc w:val="center"/>
        <w:rPr>
          <w:b/>
          <w:bCs/>
          <w:color w:val="000000"/>
        </w:rPr>
      </w:pPr>
    </w:p>
    <w:p w:rsidR="00F2294F" w:rsidRDefault="00F2294F" w:rsidP="00A14E65">
      <w:pPr>
        <w:widowControl w:val="0"/>
        <w:spacing w:line="340" w:lineRule="exact"/>
        <w:jc w:val="center"/>
        <w:rPr>
          <w:b/>
          <w:bCs/>
          <w:color w:val="000000"/>
        </w:rPr>
      </w:pPr>
    </w:p>
    <w:p w:rsidR="00F2294F" w:rsidRDefault="00F2294F" w:rsidP="00A14E65">
      <w:pPr>
        <w:widowControl w:val="0"/>
        <w:spacing w:line="340" w:lineRule="exact"/>
        <w:jc w:val="center"/>
        <w:rPr>
          <w:b/>
          <w:bCs/>
          <w:color w:val="000000"/>
        </w:rPr>
      </w:pPr>
    </w:p>
    <w:p w:rsidR="00F2294F" w:rsidRPr="00F2294F" w:rsidRDefault="00F2294F" w:rsidP="00A14E65">
      <w:pPr>
        <w:widowControl w:val="0"/>
        <w:spacing w:line="340" w:lineRule="exact"/>
        <w:jc w:val="center"/>
        <w:rPr>
          <w:b/>
          <w:bCs/>
          <w:color w:val="000000"/>
        </w:rPr>
      </w:pPr>
    </w:p>
    <w:p w:rsidR="006A3367" w:rsidRDefault="006A3367" w:rsidP="00A14E65">
      <w:pPr>
        <w:widowControl w:val="0"/>
        <w:spacing w:line="340" w:lineRule="exact"/>
        <w:jc w:val="center"/>
        <w:rPr>
          <w:b/>
          <w:bCs/>
          <w:color w:val="000000"/>
          <w:lang w:val="vi-VN"/>
        </w:rPr>
      </w:pPr>
    </w:p>
    <w:p w:rsidR="007421BC" w:rsidRPr="001B4D8C" w:rsidRDefault="007421BC" w:rsidP="00A14E65">
      <w:pPr>
        <w:widowControl w:val="0"/>
        <w:spacing w:line="340" w:lineRule="exact"/>
        <w:jc w:val="center"/>
        <w:rPr>
          <w:b/>
          <w:bCs/>
          <w:color w:val="000000"/>
          <w:lang w:val="vi-VN"/>
        </w:rPr>
      </w:pPr>
      <w:r w:rsidRPr="001B4D8C">
        <w:rPr>
          <w:b/>
          <w:bCs/>
          <w:color w:val="000000"/>
          <w:lang w:val="vi-VN"/>
        </w:rPr>
        <w:lastRenderedPageBreak/>
        <w:t>CHƯƠNG VI</w:t>
      </w:r>
    </w:p>
    <w:p w:rsidR="007421BC" w:rsidRPr="001B4D8C" w:rsidRDefault="007421BC" w:rsidP="00A14E65">
      <w:pPr>
        <w:widowControl w:val="0"/>
        <w:spacing w:line="340" w:lineRule="exact"/>
        <w:jc w:val="center"/>
        <w:rPr>
          <w:b/>
          <w:bCs/>
          <w:color w:val="000000"/>
          <w:lang w:val="vi-VN"/>
        </w:rPr>
      </w:pPr>
      <w:r w:rsidRPr="001B4D8C">
        <w:rPr>
          <w:b/>
          <w:bCs/>
          <w:color w:val="000000"/>
          <w:lang w:val="vi-VN"/>
        </w:rPr>
        <w:t>DUY TRÌ  TRẠM ĐÈN</w:t>
      </w:r>
    </w:p>
    <w:p w:rsidR="007421BC" w:rsidRPr="001B4D8C" w:rsidRDefault="007421BC" w:rsidP="00A14E65">
      <w:pPr>
        <w:widowControl w:val="0"/>
        <w:spacing w:line="340" w:lineRule="exact"/>
        <w:jc w:val="center"/>
        <w:rPr>
          <w:color w:val="000000"/>
          <w:lang w:val="vi-VN"/>
        </w:rPr>
      </w:pPr>
    </w:p>
    <w:p w:rsidR="007421BC" w:rsidRPr="001B4D8C" w:rsidRDefault="007421BC" w:rsidP="00A14E65">
      <w:pPr>
        <w:widowControl w:val="0"/>
        <w:spacing w:line="340" w:lineRule="exact"/>
        <w:rPr>
          <w:b/>
          <w:color w:val="000000"/>
          <w:lang w:val="vi-VN"/>
        </w:rPr>
      </w:pPr>
      <w:r w:rsidRPr="001B4D8C">
        <w:rPr>
          <w:b/>
          <w:color w:val="000000"/>
          <w:lang w:val="vi-VN"/>
        </w:rPr>
        <w:t xml:space="preserve">CS.6.01.00 DUY TRÌ TRẠM ĐÈN </w:t>
      </w:r>
    </w:p>
    <w:p w:rsidR="007421BC" w:rsidRPr="001B4D8C" w:rsidRDefault="007421BC" w:rsidP="002565F9">
      <w:pPr>
        <w:pStyle w:val="NormalWeb"/>
        <w:widowControl w:val="0"/>
        <w:shd w:val="clear" w:color="auto" w:fill="FFFFFF"/>
        <w:spacing w:before="120" w:beforeAutospacing="0" w:after="120" w:afterAutospacing="0" w:line="360" w:lineRule="exact"/>
        <w:ind w:firstLine="720"/>
        <w:rPr>
          <w:i/>
          <w:color w:val="000000"/>
          <w:lang w:val="vi-VN"/>
        </w:rPr>
      </w:pPr>
      <w:r w:rsidRPr="001B4D8C">
        <w:rPr>
          <w:i/>
          <w:color w:val="000000"/>
          <w:lang w:val="vi-VN"/>
        </w:rPr>
        <w:t>Thành phần công việc:</w:t>
      </w:r>
    </w:p>
    <w:p w:rsidR="007421BC" w:rsidRPr="001B4D8C" w:rsidRDefault="007421BC" w:rsidP="002565F9">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Hàng ngày đóng, ngắt, kiểm tra lưới đèn</w:t>
      </w:r>
    </w:p>
    <w:p w:rsidR="007421BC" w:rsidRPr="001B4D8C" w:rsidRDefault="007421BC" w:rsidP="002565F9">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Vệ sinh bảo dưỡng thiết bị điện, kiểm tra máy, kiểm tra tín hiệu trực máy</w:t>
      </w:r>
    </w:p>
    <w:p w:rsidR="007421BC" w:rsidRPr="001B4D8C" w:rsidRDefault="007421BC" w:rsidP="002565F9">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Kiểm tra lưới đèn, ghi chép kết quả đèn sáng, đèn tối</w:t>
      </w:r>
    </w:p>
    <w:p w:rsidR="007421BC" w:rsidRPr="001B4D8C" w:rsidRDefault="007421BC" w:rsidP="002565F9">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Xử lý sự cố nhỏ: tra chì, đấu tiếp xúc, báo công tơ điện mất nguồn</w:t>
      </w:r>
    </w:p>
    <w:p w:rsidR="007421BC" w:rsidRPr="001B4D8C" w:rsidRDefault="007421BC" w:rsidP="002565F9">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Đọc chỉ số đồng hồ công tơ điện</w:t>
      </w:r>
    </w:p>
    <w:p w:rsidR="007421BC" w:rsidRPr="001B4D8C" w:rsidRDefault="007421BC" w:rsidP="002565F9">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 Kiến nghị sửa chữa thay thế.</w:t>
      </w:r>
    </w:p>
    <w:p w:rsidR="002565F9" w:rsidRPr="001B4D8C" w:rsidRDefault="002565F9" w:rsidP="00A14E65">
      <w:pPr>
        <w:widowControl w:val="0"/>
        <w:spacing w:line="340" w:lineRule="exact"/>
        <w:rPr>
          <w:b/>
          <w:color w:val="000000"/>
          <w:lang w:val="vi-VN"/>
        </w:rPr>
      </w:pPr>
    </w:p>
    <w:p w:rsidR="007421BC" w:rsidRPr="001B4D8C" w:rsidRDefault="007421BC" w:rsidP="00A14E65">
      <w:pPr>
        <w:widowControl w:val="0"/>
        <w:spacing w:line="340" w:lineRule="exact"/>
        <w:rPr>
          <w:b/>
          <w:color w:val="000000"/>
          <w:lang w:val="vi-VN"/>
        </w:rPr>
      </w:pPr>
      <w:r w:rsidRPr="001B4D8C">
        <w:rPr>
          <w:b/>
          <w:color w:val="000000"/>
          <w:lang w:val="vi-VN"/>
        </w:rPr>
        <w:t>CS.6.01.10 DUY TRÌ TRẠM 1 CHẾ ĐỘ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đ/1trạm/ngày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476"/>
        <w:gridCol w:w="1310"/>
        <w:gridCol w:w="728"/>
        <w:gridCol w:w="988"/>
        <w:gridCol w:w="777"/>
        <w:gridCol w:w="988"/>
      </w:tblGrid>
      <w:tr w:rsidR="002565F9" w:rsidRPr="001B4D8C" w:rsidTr="002565F9">
        <w:trPr>
          <w:tblHeader/>
        </w:trPr>
        <w:tc>
          <w:tcPr>
            <w:tcW w:w="0" w:type="auto"/>
            <w:tcBorders>
              <w:bottom w:val="single" w:sz="4" w:space="0" w:color="auto"/>
            </w:tcBorders>
            <w:vAlign w:val="center"/>
          </w:tcPr>
          <w:p w:rsidR="002565F9" w:rsidRPr="001B4D8C" w:rsidRDefault="002565F9" w:rsidP="00FC6808">
            <w:pPr>
              <w:jc w:val="center"/>
              <w:rPr>
                <w:b/>
                <w:bCs/>
                <w:color w:val="000000"/>
                <w:lang w:val="vi-VN"/>
              </w:rPr>
            </w:pPr>
            <w:r w:rsidRPr="001B4D8C">
              <w:rPr>
                <w:b/>
                <w:bCs/>
                <w:color w:val="000000"/>
                <w:lang w:val="vi-VN"/>
              </w:rPr>
              <w:t>Mã hiệu</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Danh mục đơn giá</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Đơn vị</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Vật liệu</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Nhân công</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Máy</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Đơn giá</w:t>
            </w:r>
          </w:p>
        </w:tc>
      </w:tr>
      <w:tr w:rsidR="002565F9" w:rsidRPr="001B4D8C" w:rsidTr="002565F9">
        <w:tc>
          <w:tcPr>
            <w:tcW w:w="0" w:type="auto"/>
            <w:tcBorders>
              <w:top w:val="single" w:sz="4" w:space="0" w:color="auto"/>
              <w:left w:val="single" w:sz="4" w:space="0" w:color="auto"/>
              <w:bottom w:val="nil"/>
              <w:right w:val="single" w:sz="4" w:space="0" w:color="auto"/>
            </w:tcBorders>
            <w:vAlign w:val="center"/>
          </w:tcPr>
          <w:p w:rsidR="002565F9" w:rsidRPr="001B4D8C" w:rsidRDefault="002565F9">
            <w:pPr>
              <w:jc w:val="center"/>
              <w:rPr>
                <w:b/>
                <w:color w:val="000000"/>
                <w:lang w:val="vi-VN"/>
              </w:rPr>
            </w:pPr>
            <w:r w:rsidRPr="001B4D8C">
              <w:rPr>
                <w:b/>
                <w:color w:val="000000"/>
                <w:lang w:val="vi-VN"/>
              </w:rPr>
              <w:t>CS.6.01.10</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rPr>
                <w:color w:val="000000"/>
                <w:lang w:val="vi-VN"/>
              </w:rPr>
            </w:pPr>
            <w:r w:rsidRPr="001B4D8C">
              <w:rPr>
                <w:color w:val="000000"/>
                <w:lang w:val="vi-VN"/>
              </w:rPr>
              <w:t>Duy trì trạm 1 chế độ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center"/>
              <w:rPr>
                <w:color w:val="000000"/>
                <w:lang w:val="vi-VN"/>
              </w:rPr>
            </w:pPr>
            <w:r w:rsidRPr="001B4D8C">
              <w:rPr>
                <w:color w:val="000000"/>
                <w:lang w:val="vi-VN"/>
              </w:rPr>
              <w:t>1trạm/ngày</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b/>
                <w:color w:val="000000"/>
                <w:lang w:val="vi-VN"/>
              </w:rPr>
            </w:pPr>
            <w:r w:rsidRPr="001B4D8C">
              <w:rPr>
                <w:b/>
                <w:color w:val="000000"/>
                <w:lang w:val="vi-VN"/>
              </w:rPr>
              <w:t> </w:t>
            </w:r>
          </w:p>
        </w:tc>
      </w:tr>
      <w:tr w:rsidR="002565F9" w:rsidRPr="001B4D8C" w:rsidTr="002565F9">
        <w:tc>
          <w:tcPr>
            <w:tcW w:w="0" w:type="auto"/>
            <w:tcBorders>
              <w:top w:val="nil"/>
              <w:left w:val="single" w:sz="4" w:space="0" w:color="auto"/>
              <w:bottom w:val="nil"/>
              <w:right w:val="single" w:sz="4" w:space="0" w:color="auto"/>
            </w:tcBorders>
            <w:vAlign w:val="center"/>
          </w:tcPr>
          <w:p w:rsidR="002565F9" w:rsidRPr="001B4D8C" w:rsidRDefault="002565F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93.526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b/>
                <w:color w:val="000000"/>
                <w:lang w:val="vi-VN"/>
              </w:rPr>
            </w:pPr>
            <w:r w:rsidRPr="001B4D8C">
              <w:rPr>
                <w:b/>
                <w:color w:val="000000"/>
                <w:lang w:val="vi-VN"/>
              </w:rPr>
              <w:t xml:space="preserve">         93.526 </w:t>
            </w:r>
          </w:p>
        </w:tc>
      </w:tr>
      <w:tr w:rsidR="002565F9" w:rsidRPr="001B4D8C" w:rsidTr="002565F9">
        <w:tc>
          <w:tcPr>
            <w:tcW w:w="0" w:type="auto"/>
            <w:tcBorders>
              <w:top w:val="nil"/>
              <w:left w:val="single" w:sz="4" w:space="0" w:color="auto"/>
              <w:bottom w:val="single" w:sz="4" w:space="0" w:color="auto"/>
              <w:right w:val="single" w:sz="4" w:space="0" w:color="auto"/>
            </w:tcBorders>
            <w:vAlign w:val="center"/>
          </w:tcPr>
          <w:p w:rsidR="002565F9" w:rsidRPr="001B4D8C" w:rsidRDefault="002565F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87.681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b/>
                <w:color w:val="000000"/>
                <w:lang w:val="vi-VN"/>
              </w:rPr>
            </w:pPr>
            <w:r w:rsidRPr="001B4D8C">
              <w:rPr>
                <w:b/>
                <w:color w:val="000000"/>
                <w:lang w:val="vi-VN"/>
              </w:rPr>
              <w:t xml:space="preserve">         87.681 </w:t>
            </w:r>
          </w:p>
        </w:tc>
      </w:tr>
    </w:tbl>
    <w:p w:rsidR="002565F9" w:rsidRPr="001B4D8C" w:rsidRDefault="002565F9" w:rsidP="00A14E65">
      <w:pPr>
        <w:widowControl w:val="0"/>
        <w:spacing w:before="120" w:line="360" w:lineRule="exact"/>
        <w:rPr>
          <w:b/>
          <w:color w:val="000000"/>
          <w:lang w:val="vi-VN"/>
        </w:rPr>
      </w:pPr>
    </w:p>
    <w:p w:rsidR="007421BC" w:rsidRPr="001B4D8C" w:rsidRDefault="007421BC" w:rsidP="00A14E65">
      <w:pPr>
        <w:widowControl w:val="0"/>
        <w:spacing w:before="120" w:line="360" w:lineRule="exact"/>
        <w:rPr>
          <w:b/>
          <w:color w:val="000000"/>
          <w:lang w:val="vi-VN"/>
        </w:rPr>
      </w:pPr>
      <w:r w:rsidRPr="001B4D8C">
        <w:rPr>
          <w:b/>
          <w:color w:val="000000"/>
          <w:lang w:val="vi-VN"/>
        </w:rPr>
        <w:t xml:space="preserve">CS.6.01.20 DUY TRÌ TRẠM 1 CHẾ ĐỘ BẰNG ĐỒNG HỒ HẸN GIỜ </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đ/1trạm/ngày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476"/>
        <w:gridCol w:w="1310"/>
        <w:gridCol w:w="728"/>
        <w:gridCol w:w="988"/>
        <w:gridCol w:w="777"/>
        <w:gridCol w:w="988"/>
      </w:tblGrid>
      <w:tr w:rsidR="002565F9" w:rsidRPr="001B4D8C" w:rsidTr="002565F9">
        <w:trPr>
          <w:tblHeader/>
        </w:trPr>
        <w:tc>
          <w:tcPr>
            <w:tcW w:w="0" w:type="auto"/>
            <w:tcBorders>
              <w:bottom w:val="single" w:sz="4" w:space="0" w:color="auto"/>
            </w:tcBorders>
            <w:vAlign w:val="center"/>
          </w:tcPr>
          <w:p w:rsidR="002565F9" w:rsidRPr="001B4D8C" w:rsidRDefault="002565F9" w:rsidP="00FC6808">
            <w:pPr>
              <w:jc w:val="center"/>
              <w:rPr>
                <w:b/>
                <w:bCs/>
                <w:color w:val="000000"/>
                <w:lang w:val="vi-VN"/>
              </w:rPr>
            </w:pPr>
            <w:r w:rsidRPr="001B4D8C">
              <w:rPr>
                <w:b/>
                <w:bCs/>
                <w:color w:val="000000"/>
                <w:lang w:val="vi-VN"/>
              </w:rPr>
              <w:t>Mã hiệu</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Danh mục đơn giá</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Đơn vị</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Vật liệu</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Nhân công</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Máy</w:t>
            </w:r>
          </w:p>
        </w:tc>
        <w:tc>
          <w:tcPr>
            <w:tcW w:w="0" w:type="auto"/>
            <w:vAlign w:val="center"/>
          </w:tcPr>
          <w:p w:rsidR="002565F9" w:rsidRPr="001B4D8C" w:rsidRDefault="002565F9" w:rsidP="00FC6808">
            <w:pPr>
              <w:jc w:val="center"/>
              <w:rPr>
                <w:b/>
                <w:bCs/>
                <w:color w:val="000000"/>
                <w:lang w:val="vi-VN"/>
              </w:rPr>
            </w:pPr>
            <w:r w:rsidRPr="001B4D8C">
              <w:rPr>
                <w:b/>
                <w:bCs/>
                <w:color w:val="000000"/>
                <w:lang w:val="vi-VN"/>
              </w:rPr>
              <w:t>Đơn giá</w:t>
            </w:r>
          </w:p>
        </w:tc>
      </w:tr>
      <w:tr w:rsidR="002565F9" w:rsidRPr="001B4D8C" w:rsidTr="002565F9">
        <w:tc>
          <w:tcPr>
            <w:tcW w:w="0" w:type="auto"/>
            <w:tcBorders>
              <w:top w:val="single" w:sz="4" w:space="0" w:color="auto"/>
              <w:left w:val="single" w:sz="4" w:space="0" w:color="auto"/>
              <w:bottom w:val="nil"/>
              <w:right w:val="single" w:sz="4" w:space="0" w:color="auto"/>
            </w:tcBorders>
            <w:vAlign w:val="center"/>
          </w:tcPr>
          <w:p w:rsidR="002565F9" w:rsidRPr="001B4D8C" w:rsidRDefault="002565F9">
            <w:pPr>
              <w:jc w:val="center"/>
              <w:rPr>
                <w:b/>
                <w:color w:val="000000"/>
                <w:lang w:val="vi-VN"/>
              </w:rPr>
            </w:pPr>
            <w:r w:rsidRPr="001B4D8C">
              <w:rPr>
                <w:b/>
                <w:color w:val="000000"/>
                <w:lang w:val="vi-VN"/>
              </w:rPr>
              <w:t>CS.6.01.20</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rPr>
                <w:color w:val="000000"/>
                <w:lang w:val="vi-VN"/>
              </w:rPr>
            </w:pPr>
            <w:r w:rsidRPr="001B4D8C">
              <w:rPr>
                <w:color w:val="000000"/>
                <w:lang w:val="vi-VN"/>
              </w:rPr>
              <w:t>Duy trì trạm 1 chế độ bằng đồng hồ hẹn giờ</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center"/>
              <w:rPr>
                <w:color w:val="000000"/>
                <w:lang w:val="vi-VN"/>
              </w:rPr>
            </w:pPr>
            <w:r w:rsidRPr="001B4D8C">
              <w:rPr>
                <w:color w:val="000000"/>
                <w:lang w:val="vi-VN"/>
              </w:rPr>
              <w:t>1trạm/ngày</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b/>
                <w:color w:val="000000"/>
                <w:lang w:val="vi-VN"/>
              </w:rPr>
            </w:pPr>
            <w:r w:rsidRPr="001B4D8C">
              <w:rPr>
                <w:b/>
                <w:color w:val="000000"/>
                <w:lang w:val="vi-VN"/>
              </w:rPr>
              <w:t> </w:t>
            </w:r>
          </w:p>
        </w:tc>
      </w:tr>
      <w:tr w:rsidR="002565F9" w:rsidRPr="001B4D8C" w:rsidTr="002565F9">
        <w:tc>
          <w:tcPr>
            <w:tcW w:w="0" w:type="auto"/>
            <w:tcBorders>
              <w:top w:val="nil"/>
              <w:left w:val="single" w:sz="4" w:space="0" w:color="auto"/>
              <w:bottom w:val="nil"/>
              <w:right w:val="single" w:sz="4" w:space="0" w:color="auto"/>
            </w:tcBorders>
            <w:vAlign w:val="center"/>
          </w:tcPr>
          <w:p w:rsidR="002565F9" w:rsidRPr="001B4D8C" w:rsidRDefault="002565F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72.483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b/>
                <w:color w:val="000000"/>
                <w:lang w:val="vi-VN"/>
              </w:rPr>
            </w:pPr>
            <w:r w:rsidRPr="001B4D8C">
              <w:rPr>
                <w:b/>
                <w:color w:val="000000"/>
                <w:lang w:val="vi-VN"/>
              </w:rPr>
              <w:t xml:space="preserve">         72.483 </w:t>
            </w:r>
          </w:p>
        </w:tc>
      </w:tr>
      <w:tr w:rsidR="002565F9" w:rsidRPr="001B4D8C" w:rsidTr="002565F9">
        <w:tc>
          <w:tcPr>
            <w:tcW w:w="0" w:type="auto"/>
            <w:tcBorders>
              <w:top w:val="nil"/>
              <w:left w:val="single" w:sz="4" w:space="0" w:color="auto"/>
              <w:bottom w:val="single" w:sz="4" w:space="0" w:color="auto"/>
              <w:right w:val="single" w:sz="4" w:space="0" w:color="auto"/>
            </w:tcBorders>
            <w:vAlign w:val="center"/>
          </w:tcPr>
          <w:p w:rsidR="002565F9" w:rsidRPr="001B4D8C" w:rsidRDefault="002565F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67.953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2565F9" w:rsidRPr="001B4D8C" w:rsidRDefault="002565F9">
            <w:pPr>
              <w:jc w:val="right"/>
              <w:rPr>
                <w:b/>
                <w:color w:val="000000"/>
                <w:lang w:val="vi-VN"/>
              </w:rPr>
            </w:pPr>
            <w:r w:rsidRPr="001B4D8C">
              <w:rPr>
                <w:b/>
                <w:color w:val="000000"/>
                <w:lang w:val="vi-VN"/>
              </w:rPr>
              <w:t xml:space="preserve">         67.953 </w:t>
            </w:r>
          </w:p>
        </w:tc>
      </w:tr>
    </w:tbl>
    <w:p w:rsidR="002565F9" w:rsidRPr="001B4D8C" w:rsidRDefault="002565F9" w:rsidP="00A14E65">
      <w:pPr>
        <w:widowControl w:val="0"/>
        <w:spacing w:line="360" w:lineRule="exact"/>
        <w:rPr>
          <w:color w:val="000000"/>
          <w:lang w:val="vi-VN"/>
        </w:rPr>
      </w:pPr>
    </w:p>
    <w:p w:rsidR="002565F9" w:rsidRPr="001B4D8C" w:rsidRDefault="002565F9" w:rsidP="00A14E65">
      <w:pPr>
        <w:widowControl w:val="0"/>
        <w:spacing w:line="360" w:lineRule="exact"/>
        <w:rPr>
          <w:b/>
          <w:color w:val="000000"/>
          <w:lang w:val="vi-VN"/>
        </w:rPr>
      </w:pPr>
    </w:p>
    <w:p w:rsidR="002565F9" w:rsidRPr="001B4D8C" w:rsidRDefault="002565F9" w:rsidP="00A14E65">
      <w:pPr>
        <w:widowControl w:val="0"/>
        <w:spacing w:line="360" w:lineRule="exact"/>
        <w:rPr>
          <w:b/>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lastRenderedPageBreak/>
        <w:t>CS.6.01.30 DUY TRÌ TRẠM  1 CHẾ ĐỘ BẰNG THIẾT BỊ TRUNG TÂM ĐIỀU KHIỂN VÀ GIÁM SÁT</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đ/1trạm/ngày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476"/>
        <w:gridCol w:w="1310"/>
        <w:gridCol w:w="728"/>
        <w:gridCol w:w="988"/>
        <w:gridCol w:w="777"/>
        <w:gridCol w:w="988"/>
      </w:tblGrid>
      <w:tr w:rsidR="00E066BA" w:rsidRPr="001B4D8C" w:rsidTr="00E066BA">
        <w:trPr>
          <w:tblHeader/>
        </w:trPr>
        <w:tc>
          <w:tcPr>
            <w:tcW w:w="0" w:type="auto"/>
            <w:tcBorders>
              <w:bottom w:val="single" w:sz="4" w:space="0" w:color="auto"/>
            </w:tcBorders>
            <w:vAlign w:val="center"/>
          </w:tcPr>
          <w:p w:rsidR="00E066BA" w:rsidRPr="001B4D8C" w:rsidRDefault="00E066BA" w:rsidP="00FC6808">
            <w:pPr>
              <w:jc w:val="center"/>
              <w:rPr>
                <w:b/>
                <w:bCs/>
                <w:color w:val="000000"/>
                <w:lang w:val="vi-VN"/>
              </w:rPr>
            </w:pPr>
            <w:r w:rsidRPr="001B4D8C">
              <w:rPr>
                <w:b/>
                <w:bCs/>
                <w:color w:val="000000"/>
                <w:lang w:val="vi-VN"/>
              </w:rPr>
              <w:t>Mã hiệu</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Danh mục đơn giá</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Đơn vị</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Vật liệu</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Nhân công</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Máy</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Đơn giá</w:t>
            </w:r>
          </w:p>
        </w:tc>
      </w:tr>
      <w:tr w:rsidR="00E066BA" w:rsidRPr="001B4D8C" w:rsidTr="00E066BA">
        <w:tc>
          <w:tcPr>
            <w:tcW w:w="0" w:type="auto"/>
            <w:tcBorders>
              <w:top w:val="single" w:sz="4" w:space="0" w:color="auto"/>
              <w:left w:val="single" w:sz="4" w:space="0" w:color="auto"/>
              <w:bottom w:val="nil"/>
              <w:right w:val="single" w:sz="4" w:space="0" w:color="auto"/>
            </w:tcBorders>
            <w:vAlign w:val="center"/>
          </w:tcPr>
          <w:p w:rsidR="00E066BA" w:rsidRPr="001B4D8C" w:rsidRDefault="00E066BA">
            <w:pPr>
              <w:jc w:val="center"/>
              <w:rPr>
                <w:b/>
                <w:color w:val="000000"/>
                <w:lang w:val="vi-VN"/>
              </w:rPr>
            </w:pPr>
            <w:r w:rsidRPr="001B4D8C">
              <w:rPr>
                <w:b/>
                <w:color w:val="000000"/>
                <w:lang w:val="vi-VN"/>
              </w:rPr>
              <w:t>CS.6.01.30</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rPr>
                <w:color w:val="000000"/>
                <w:lang w:val="vi-VN"/>
              </w:rPr>
            </w:pPr>
            <w:r w:rsidRPr="001B4D8C">
              <w:rPr>
                <w:color w:val="000000"/>
                <w:lang w:val="vi-VN"/>
              </w:rPr>
              <w:t>Duy trì trạm 1 chế độ bằng thiết bị trung tâm điều khiển UTU</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center"/>
              <w:rPr>
                <w:color w:val="000000"/>
                <w:lang w:val="vi-VN"/>
              </w:rPr>
            </w:pPr>
            <w:r w:rsidRPr="001B4D8C">
              <w:rPr>
                <w:color w:val="000000"/>
                <w:lang w:val="vi-VN"/>
              </w:rPr>
              <w:t>1trạm/ngày</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b/>
                <w:color w:val="000000"/>
                <w:lang w:val="vi-VN"/>
              </w:rPr>
            </w:pPr>
            <w:r w:rsidRPr="001B4D8C">
              <w:rPr>
                <w:b/>
                <w:color w:val="000000"/>
                <w:lang w:val="vi-VN"/>
              </w:rPr>
              <w:t> </w:t>
            </w:r>
          </w:p>
        </w:tc>
      </w:tr>
      <w:tr w:rsidR="00E066BA" w:rsidRPr="001B4D8C" w:rsidTr="00E066BA">
        <w:tc>
          <w:tcPr>
            <w:tcW w:w="0" w:type="auto"/>
            <w:tcBorders>
              <w:top w:val="nil"/>
              <w:left w:val="single" w:sz="4" w:space="0" w:color="auto"/>
              <w:bottom w:val="nil"/>
              <w:right w:val="single" w:sz="4" w:space="0" w:color="auto"/>
            </w:tcBorders>
            <w:vAlign w:val="center"/>
          </w:tcPr>
          <w:p w:rsidR="00E066BA" w:rsidRPr="001B4D8C" w:rsidRDefault="00E066B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58.454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b/>
                <w:color w:val="000000"/>
                <w:lang w:val="vi-VN"/>
              </w:rPr>
            </w:pPr>
            <w:r w:rsidRPr="001B4D8C">
              <w:rPr>
                <w:b/>
                <w:color w:val="000000"/>
                <w:lang w:val="vi-VN"/>
              </w:rPr>
              <w:t xml:space="preserve">         58.454 </w:t>
            </w:r>
          </w:p>
        </w:tc>
      </w:tr>
      <w:tr w:rsidR="00E066BA" w:rsidRPr="001B4D8C" w:rsidTr="00E066BA">
        <w:tc>
          <w:tcPr>
            <w:tcW w:w="0" w:type="auto"/>
            <w:tcBorders>
              <w:top w:val="nil"/>
              <w:left w:val="single" w:sz="4" w:space="0" w:color="auto"/>
              <w:bottom w:val="single" w:sz="4" w:space="0" w:color="auto"/>
              <w:right w:val="single" w:sz="4" w:space="0" w:color="auto"/>
            </w:tcBorders>
            <w:vAlign w:val="center"/>
          </w:tcPr>
          <w:p w:rsidR="00E066BA" w:rsidRPr="001B4D8C" w:rsidRDefault="00E066B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54.801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b/>
                <w:color w:val="000000"/>
                <w:lang w:val="vi-VN"/>
              </w:rPr>
            </w:pPr>
            <w:r w:rsidRPr="001B4D8C">
              <w:rPr>
                <w:b/>
                <w:color w:val="000000"/>
                <w:lang w:val="vi-VN"/>
              </w:rPr>
              <w:t xml:space="preserve">         54.801 </w:t>
            </w:r>
          </w:p>
        </w:tc>
      </w:tr>
    </w:tbl>
    <w:p w:rsidR="00E066BA" w:rsidRPr="001B4D8C" w:rsidRDefault="00E066BA" w:rsidP="00A14E65">
      <w:pPr>
        <w:widowControl w:val="0"/>
        <w:spacing w:before="120" w:line="360" w:lineRule="exact"/>
        <w:rPr>
          <w:color w:val="000000"/>
          <w:lang w:val="vi-VN"/>
        </w:rPr>
      </w:pPr>
    </w:p>
    <w:p w:rsidR="007421BC" w:rsidRPr="001B4D8C" w:rsidRDefault="007421BC" w:rsidP="00A14E65">
      <w:pPr>
        <w:widowControl w:val="0"/>
        <w:spacing w:before="120" w:line="360" w:lineRule="exact"/>
        <w:rPr>
          <w:b/>
          <w:color w:val="000000"/>
          <w:lang w:val="vi-VN"/>
        </w:rPr>
      </w:pPr>
      <w:r w:rsidRPr="001B4D8C">
        <w:rPr>
          <w:b/>
          <w:color w:val="000000"/>
          <w:lang w:val="vi-VN"/>
        </w:rPr>
        <w:t>CS.6.01.40 DUY TRÌ TRẠM 2 CHẾ ĐỘ BẰNG THỦ CÔNG</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đ/1trạm/ngày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311"/>
        <w:gridCol w:w="1310"/>
        <w:gridCol w:w="720"/>
        <w:gridCol w:w="1078"/>
        <w:gridCol w:w="771"/>
        <w:gridCol w:w="1078"/>
      </w:tblGrid>
      <w:tr w:rsidR="00E066BA" w:rsidRPr="001B4D8C" w:rsidTr="00E066BA">
        <w:trPr>
          <w:tblHeader/>
        </w:trPr>
        <w:tc>
          <w:tcPr>
            <w:tcW w:w="0" w:type="auto"/>
            <w:tcBorders>
              <w:bottom w:val="single" w:sz="4" w:space="0" w:color="auto"/>
            </w:tcBorders>
            <w:vAlign w:val="center"/>
          </w:tcPr>
          <w:p w:rsidR="00E066BA" w:rsidRPr="001B4D8C" w:rsidRDefault="00E066BA" w:rsidP="00FC6808">
            <w:pPr>
              <w:jc w:val="center"/>
              <w:rPr>
                <w:b/>
                <w:bCs/>
                <w:color w:val="000000"/>
                <w:lang w:val="vi-VN"/>
              </w:rPr>
            </w:pPr>
            <w:r w:rsidRPr="001B4D8C">
              <w:rPr>
                <w:b/>
                <w:bCs/>
                <w:color w:val="000000"/>
                <w:lang w:val="vi-VN"/>
              </w:rPr>
              <w:t>Mã hiệu</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Danh mục đơn giá</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Đơn vị</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Vật liệu</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Nhân công</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Máy</w:t>
            </w:r>
          </w:p>
        </w:tc>
        <w:tc>
          <w:tcPr>
            <w:tcW w:w="0" w:type="auto"/>
            <w:vAlign w:val="center"/>
          </w:tcPr>
          <w:p w:rsidR="00E066BA" w:rsidRPr="001B4D8C" w:rsidRDefault="00E066BA" w:rsidP="00FC6808">
            <w:pPr>
              <w:jc w:val="center"/>
              <w:rPr>
                <w:b/>
                <w:bCs/>
                <w:color w:val="000000"/>
                <w:lang w:val="vi-VN"/>
              </w:rPr>
            </w:pPr>
            <w:r w:rsidRPr="001B4D8C">
              <w:rPr>
                <w:b/>
                <w:bCs/>
                <w:color w:val="000000"/>
                <w:lang w:val="vi-VN"/>
              </w:rPr>
              <w:t>Đơn giá</w:t>
            </w:r>
          </w:p>
        </w:tc>
      </w:tr>
      <w:tr w:rsidR="00E066BA" w:rsidRPr="001B4D8C" w:rsidTr="00E066BA">
        <w:tc>
          <w:tcPr>
            <w:tcW w:w="0" w:type="auto"/>
            <w:tcBorders>
              <w:top w:val="single" w:sz="4" w:space="0" w:color="auto"/>
              <w:left w:val="single" w:sz="4" w:space="0" w:color="auto"/>
              <w:bottom w:val="nil"/>
              <w:right w:val="single" w:sz="4" w:space="0" w:color="auto"/>
            </w:tcBorders>
            <w:vAlign w:val="center"/>
          </w:tcPr>
          <w:p w:rsidR="00E066BA" w:rsidRPr="001B4D8C" w:rsidRDefault="00E066BA">
            <w:pPr>
              <w:jc w:val="center"/>
              <w:rPr>
                <w:b/>
                <w:color w:val="000000"/>
                <w:lang w:val="vi-VN"/>
              </w:rPr>
            </w:pPr>
            <w:r w:rsidRPr="001B4D8C">
              <w:rPr>
                <w:b/>
                <w:color w:val="000000"/>
                <w:lang w:val="vi-VN"/>
              </w:rPr>
              <w:t>CS.6.01.40</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rPr>
                <w:color w:val="000000"/>
                <w:lang w:val="vi-VN"/>
              </w:rPr>
            </w:pPr>
            <w:r w:rsidRPr="001B4D8C">
              <w:rPr>
                <w:color w:val="000000"/>
                <w:lang w:val="vi-VN"/>
              </w:rPr>
              <w:t>Duy trì trạm 2 chế độ bằng tay (buổi tối)</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center"/>
              <w:rPr>
                <w:color w:val="000000"/>
                <w:lang w:val="vi-VN"/>
              </w:rPr>
            </w:pPr>
            <w:r w:rsidRPr="001B4D8C">
              <w:rPr>
                <w:color w:val="000000"/>
                <w:lang w:val="vi-VN"/>
              </w:rPr>
              <w:t>1trạm/ngày</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b/>
                <w:color w:val="000000"/>
                <w:lang w:val="vi-VN"/>
              </w:rPr>
            </w:pPr>
            <w:r w:rsidRPr="001B4D8C">
              <w:rPr>
                <w:b/>
                <w:color w:val="000000"/>
                <w:lang w:val="vi-VN"/>
              </w:rPr>
              <w:t> </w:t>
            </w:r>
          </w:p>
        </w:tc>
      </w:tr>
      <w:tr w:rsidR="00E066BA" w:rsidRPr="001B4D8C" w:rsidTr="00E066BA">
        <w:tc>
          <w:tcPr>
            <w:tcW w:w="0" w:type="auto"/>
            <w:tcBorders>
              <w:top w:val="nil"/>
              <w:left w:val="single" w:sz="4" w:space="0" w:color="auto"/>
              <w:bottom w:val="nil"/>
              <w:right w:val="single" w:sz="4" w:space="0" w:color="auto"/>
            </w:tcBorders>
            <w:vAlign w:val="center"/>
          </w:tcPr>
          <w:p w:rsidR="00E066BA" w:rsidRPr="001B4D8C" w:rsidRDefault="00E066B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107.555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b/>
                <w:color w:val="000000"/>
                <w:lang w:val="vi-VN"/>
              </w:rPr>
            </w:pPr>
            <w:r w:rsidRPr="001B4D8C">
              <w:rPr>
                <w:b/>
                <w:color w:val="000000"/>
                <w:lang w:val="vi-VN"/>
              </w:rPr>
              <w:t xml:space="preserve">       107.555 </w:t>
            </w:r>
          </w:p>
        </w:tc>
      </w:tr>
      <w:tr w:rsidR="00E066BA" w:rsidRPr="001B4D8C" w:rsidTr="00E066BA">
        <w:tc>
          <w:tcPr>
            <w:tcW w:w="0" w:type="auto"/>
            <w:tcBorders>
              <w:top w:val="nil"/>
              <w:left w:val="single" w:sz="4" w:space="0" w:color="auto"/>
              <w:bottom w:val="single" w:sz="4" w:space="0" w:color="auto"/>
              <w:right w:val="single" w:sz="4" w:space="0" w:color="auto"/>
            </w:tcBorders>
            <w:vAlign w:val="center"/>
          </w:tcPr>
          <w:p w:rsidR="00E066BA" w:rsidRPr="001B4D8C" w:rsidRDefault="00E066B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100.833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066BA" w:rsidRPr="001B4D8C" w:rsidRDefault="00E066BA">
            <w:pPr>
              <w:jc w:val="right"/>
              <w:rPr>
                <w:b/>
                <w:color w:val="000000"/>
                <w:lang w:val="vi-VN"/>
              </w:rPr>
            </w:pPr>
            <w:r w:rsidRPr="001B4D8C">
              <w:rPr>
                <w:b/>
                <w:color w:val="000000"/>
                <w:lang w:val="vi-VN"/>
              </w:rPr>
              <w:t xml:space="preserve">       100.833 </w:t>
            </w:r>
          </w:p>
        </w:tc>
      </w:tr>
    </w:tbl>
    <w:p w:rsidR="00E066BA" w:rsidRPr="001B4D8C" w:rsidRDefault="00E066BA" w:rsidP="00A14E65">
      <w:pPr>
        <w:widowControl w:val="0"/>
        <w:spacing w:line="360" w:lineRule="exact"/>
        <w:rPr>
          <w:color w:val="000000"/>
          <w:lang w:val="vi-VN"/>
        </w:rPr>
      </w:pPr>
    </w:p>
    <w:p w:rsidR="00E066BA" w:rsidRPr="001B4D8C" w:rsidRDefault="00E066BA" w:rsidP="00A14E65">
      <w:pPr>
        <w:widowControl w:val="0"/>
        <w:spacing w:line="360" w:lineRule="exact"/>
        <w:rPr>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t xml:space="preserve">CS.6.01.50 DUY TRÌ TRẠM 2 CHẾ ĐỘ BẰNG ĐỒNG HỒ HẸN GIỜ </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đ/1trạm/ngày</w:t>
      </w:r>
    </w:p>
    <w:p w:rsidR="00FC6808" w:rsidRPr="001B4D8C" w:rsidRDefault="00FC6808" w:rsidP="00A14E65">
      <w:pPr>
        <w:widowControl w:val="0"/>
        <w:spacing w:line="360" w:lineRule="exact"/>
        <w:rPr>
          <w:color w:val="000000"/>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476"/>
        <w:gridCol w:w="1310"/>
        <w:gridCol w:w="728"/>
        <w:gridCol w:w="988"/>
        <w:gridCol w:w="777"/>
        <w:gridCol w:w="988"/>
      </w:tblGrid>
      <w:tr w:rsidR="00FC6808" w:rsidRPr="001B4D8C" w:rsidTr="00FC6808">
        <w:trPr>
          <w:tblHeader/>
        </w:trPr>
        <w:tc>
          <w:tcPr>
            <w:tcW w:w="0" w:type="auto"/>
            <w:tcBorders>
              <w:bottom w:val="single" w:sz="4" w:space="0" w:color="auto"/>
            </w:tcBorders>
            <w:vAlign w:val="center"/>
          </w:tcPr>
          <w:p w:rsidR="00FC6808" w:rsidRPr="001B4D8C" w:rsidRDefault="00FC6808" w:rsidP="00FC6808">
            <w:pPr>
              <w:jc w:val="center"/>
              <w:rPr>
                <w:b/>
                <w:bCs/>
                <w:color w:val="000000"/>
                <w:lang w:val="vi-VN"/>
              </w:rPr>
            </w:pPr>
            <w:r w:rsidRPr="001B4D8C">
              <w:rPr>
                <w:b/>
                <w:bCs/>
                <w:color w:val="000000"/>
                <w:lang w:val="vi-VN"/>
              </w:rPr>
              <w:t>Mã hiệu</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Danh mục đơn giá</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Đơn vị</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Vật liệu</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Nhân công</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Máy</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Đơn giá</w:t>
            </w:r>
          </w:p>
        </w:tc>
      </w:tr>
      <w:tr w:rsidR="00FC6808" w:rsidRPr="001B4D8C" w:rsidTr="00FC6808">
        <w:tc>
          <w:tcPr>
            <w:tcW w:w="0" w:type="auto"/>
            <w:tcBorders>
              <w:top w:val="single" w:sz="4" w:space="0" w:color="auto"/>
              <w:left w:val="single" w:sz="4" w:space="0" w:color="auto"/>
              <w:bottom w:val="nil"/>
              <w:right w:val="single" w:sz="4" w:space="0" w:color="auto"/>
            </w:tcBorders>
            <w:vAlign w:val="center"/>
          </w:tcPr>
          <w:p w:rsidR="00FC6808" w:rsidRPr="001B4D8C" w:rsidRDefault="00FC6808">
            <w:pPr>
              <w:jc w:val="center"/>
              <w:rPr>
                <w:b/>
                <w:color w:val="000000"/>
                <w:lang w:val="vi-VN"/>
              </w:rPr>
            </w:pPr>
            <w:r w:rsidRPr="001B4D8C">
              <w:rPr>
                <w:b/>
                <w:color w:val="000000"/>
                <w:lang w:val="vi-VN"/>
              </w:rPr>
              <w:t>CS.6.01.50</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rPr>
                <w:color w:val="000000"/>
                <w:lang w:val="vi-VN"/>
              </w:rPr>
            </w:pPr>
            <w:r w:rsidRPr="001B4D8C">
              <w:rPr>
                <w:color w:val="000000"/>
                <w:lang w:val="vi-VN"/>
              </w:rPr>
              <w:t>Duy trì trạm 2 chế độ bằng đồng hồ hẹn giờ</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center"/>
              <w:rPr>
                <w:color w:val="000000"/>
                <w:lang w:val="vi-VN"/>
              </w:rPr>
            </w:pPr>
            <w:r w:rsidRPr="001B4D8C">
              <w:rPr>
                <w:color w:val="000000"/>
                <w:lang w:val="vi-VN"/>
              </w:rPr>
              <w:t>1trạm/ngày</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b/>
                <w:color w:val="000000"/>
                <w:lang w:val="vi-VN"/>
              </w:rPr>
            </w:pPr>
            <w:r w:rsidRPr="001B4D8C">
              <w:rPr>
                <w:b/>
                <w:color w:val="000000"/>
                <w:lang w:val="vi-VN"/>
              </w:rPr>
              <w:t> </w:t>
            </w:r>
          </w:p>
        </w:tc>
      </w:tr>
      <w:tr w:rsidR="00FC6808" w:rsidRPr="001B4D8C" w:rsidTr="00FC6808">
        <w:tc>
          <w:tcPr>
            <w:tcW w:w="0" w:type="auto"/>
            <w:tcBorders>
              <w:top w:val="nil"/>
              <w:left w:val="single" w:sz="4" w:space="0" w:color="auto"/>
              <w:bottom w:val="nil"/>
              <w:right w:val="single" w:sz="4" w:space="0" w:color="auto"/>
            </w:tcBorders>
            <w:vAlign w:val="center"/>
          </w:tcPr>
          <w:p w:rsidR="00FC6808" w:rsidRPr="001B4D8C" w:rsidRDefault="00FC6808">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color w:val="000000"/>
                <w:lang w:val="vi-VN"/>
              </w:rPr>
            </w:pPr>
            <w:r w:rsidRPr="001B4D8C">
              <w:rPr>
                <w:color w:val="000000"/>
                <w:lang w:val="vi-VN"/>
              </w:rPr>
              <w:t xml:space="preserve">         79.497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b/>
                <w:color w:val="000000"/>
                <w:lang w:val="vi-VN"/>
              </w:rPr>
            </w:pPr>
            <w:r w:rsidRPr="001B4D8C">
              <w:rPr>
                <w:b/>
                <w:color w:val="000000"/>
                <w:lang w:val="vi-VN"/>
              </w:rPr>
              <w:t xml:space="preserve">         79.497 </w:t>
            </w:r>
          </w:p>
        </w:tc>
      </w:tr>
      <w:tr w:rsidR="00FC6808" w:rsidRPr="001B4D8C" w:rsidTr="00FC6808">
        <w:tc>
          <w:tcPr>
            <w:tcW w:w="0" w:type="auto"/>
            <w:tcBorders>
              <w:top w:val="nil"/>
              <w:left w:val="single" w:sz="4" w:space="0" w:color="auto"/>
              <w:bottom w:val="single" w:sz="4" w:space="0" w:color="auto"/>
              <w:right w:val="single" w:sz="4" w:space="0" w:color="auto"/>
            </w:tcBorders>
            <w:vAlign w:val="center"/>
          </w:tcPr>
          <w:p w:rsidR="00FC6808" w:rsidRPr="001B4D8C" w:rsidRDefault="00FC6808">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color w:val="000000"/>
                <w:lang w:val="vi-VN"/>
              </w:rPr>
            </w:pPr>
            <w:r w:rsidRPr="001B4D8C">
              <w:rPr>
                <w:color w:val="000000"/>
                <w:lang w:val="vi-VN"/>
              </w:rPr>
              <w:t xml:space="preserve">         74.529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FC6808" w:rsidRPr="001B4D8C" w:rsidRDefault="00FC6808">
            <w:pPr>
              <w:jc w:val="right"/>
              <w:rPr>
                <w:b/>
                <w:color w:val="000000"/>
                <w:lang w:val="vi-VN"/>
              </w:rPr>
            </w:pPr>
            <w:r w:rsidRPr="001B4D8C">
              <w:rPr>
                <w:b/>
                <w:color w:val="000000"/>
                <w:lang w:val="vi-VN"/>
              </w:rPr>
              <w:t xml:space="preserve">         74.529 </w:t>
            </w:r>
          </w:p>
        </w:tc>
      </w:tr>
    </w:tbl>
    <w:p w:rsidR="00FC6808" w:rsidRPr="001B4D8C" w:rsidRDefault="00FC6808" w:rsidP="00A14E65">
      <w:pPr>
        <w:widowControl w:val="0"/>
        <w:spacing w:line="360" w:lineRule="exact"/>
        <w:rPr>
          <w:color w:val="000000"/>
          <w:lang w:val="vi-VN"/>
        </w:rPr>
      </w:pPr>
    </w:p>
    <w:p w:rsidR="00FC6808" w:rsidRPr="001B4D8C" w:rsidRDefault="00FC6808" w:rsidP="00A14E65">
      <w:pPr>
        <w:widowControl w:val="0"/>
        <w:spacing w:line="360" w:lineRule="exact"/>
        <w:rPr>
          <w:color w:val="000000"/>
          <w:lang w:val="vi-VN"/>
        </w:rPr>
      </w:pPr>
    </w:p>
    <w:p w:rsidR="00FC6808" w:rsidRPr="001B4D8C" w:rsidRDefault="00FC6808" w:rsidP="00A14E65">
      <w:pPr>
        <w:widowControl w:val="0"/>
        <w:spacing w:line="360" w:lineRule="exact"/>
        <w:rPr>
          <w:color w:val="000000"/>
          <w:lang w:val="vi-VN"/>
        </w:rPr>
      </w:pPr>
    </w:p>
    <w:p w:rsidR="007421BC" w:rsidRPr="001B4D8C" w:rsidRDefault="007421BC" w:rsidP="00A14E65">
      <w:pPr>
        <w:widowControl w:val="0"/>
        <w:spacing w:line="360" w:lineRule="exact"/>
        <w:rPr>
          <w:b/>
          <w:color w:val="000000"/>
          <w:lang w:val="vi-VN"/>
        </w:rPr>
      </w:pPr>
      <w:r w:rsidRPr="001B4D8C">
        <w:rPr>
          <w:b/>
          <w:color w:val="000000"/>
          <w:lang w:val="vi-VN"/>
        </w:rPr>
        <w:lastRenderedPageBreak/>
        <w:t>CS.6.01.60 DUY TRÌ TRẠM 2 CHẾ ĐỘ BẰNG THIẾT BỊ TRUNG TÂM ĐIỀU KHIỂN VÀ GIÁM SÁT</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đ/1trạm/ngày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476"/>
        <w:gridCol w:w="1310"/>
        <w:gridCol w:w="728"/>
        <w:gridCol w:w="988"/>
        <w:gridCol w:w="777"/>
        <w:gridCol w:w="988"/>
      </w:tblGrid>
      <w:tr w:rsidR="00FC6808" w:rsidRPr="001B4D8C" w:rsidTr="00EF4DC1">
        <w:trPr>
          <w:tblHeader/>
        </w:trPr>
        <w:tc>
          <w:tcPr>
            <w:tcW w:w="0" w:type="auto"/>
            <w:tcBorders>
              <w:bottom w:val="single" w:sz="4" w:space="0" w:color="auto"/>
            </w:tcBorders>
            <w:vAlign w:val="center"/>
          </w:tcPr>
          <w:p w:rsidR="00FC6808" w:rsidRPr="001B4D8C" w:rsidRDefault="00FC6808" w:rsidP="00FC6808">
            <w:pPr>
              <w:jc w:val="center"/>
              <w:rPr>
                <w:b/>
                <w:bCs/>
                <w:color w:val="000000"/>
                <w:lang w:val="vi-VN"/>
              </w:rPr>
            </w:pPr>
            <w:r w:rsidRPr="001B4D8C">
              <w:rPr>
                <w:b/>
                <w:bCs/>
                <w:color w:val="000000"/>
                <w:lang w:val="vi-VN"/>
              </w:rPr>
              <w:t>Mã hiệu</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Danh mục đơn giá</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Đơn vị</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Vật liệu</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Nhân công</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Máy</w:t>
            </w:r>
          </w:p>
        </w:tc>
        <w:tc>
          <w:tcPr>
            <w:tcW w:w="0" w:type="auto"/>
            <w:vAlign w:val="center"/>
          </w:tcPr>
          <w:p w:rsidR="00FC6808" w:rsidRPr="001B4D8C" w:rsidRDefault="00FC6808" w:rsidP="00FC6808">
            <w:pPr>
              <w:jc w:val="center"/>
              <w:rPr>
                <w:b/>
                <w:bCs/>
                <w:color w:val="000000"/>
                <w:lang w:val="vi-VN"/>
              </w:rPr>
            </w:pPr>
            <w:r w:rsidRPr="001B4D8C">
              <w:rPr>
                <w:b/>
                <w:bCs/>
                <w:color w:val="000000"/>
                <w:lang w:val="vi-VN"/>
              </w:rPr>
              <w:t>Đơn giá</w:t>
            </w:r>
          </w:p>
        </w:tc>
      </w:tr>
      <w:tr w:rsidR="00EF4DC1" w:rsidRPr="001B4D8C" w:rsidTr="00EF4DC1">
        <w:tc>
          <w:tcPr>
            <w:tcW w:w="0" w:type="auto"/>
            <w:tcBorders>
              <w:top w:val="single" w:sz="4" w:space="0" w:color="auto"/>
              <w:left w:val="single" w:sz="4" w:space="0" w:color="auto"/>
              <w:bottom w:val="nil"/>
              <w:right w:val="single" w:sz="4" w:space="0" w:color="auto"/>
            </w:tcBorders>
            <w:vAlign w:val="center"/>
          </w:tcPr>
          <w:p w:rsidR="00EF4DC1" w:rsidRPr="001B4D8C" w:rsidRDefault="00EF4DC1">
            <w:pPr>
              <w:jc w:val="center"/>
              <w:rPr>
                <w:b/>
                <w:color w:val="000000"/>
                <w:lang w:val="vi-VN"/>
              </w:rPr>
            </w:pPr>
            <w:r w:rsidRPr="001B4D8C">
              <w:rPr>
                <w:b/>
                <w:color w:val="000000"/>
                <w:lang w:val="vi-VN"/>
              </w:rPr>
              <w:t>CS.6.01.60</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rPr>
                <w:color w:val="000000"/>
                <w:lang w:val="vi-VN"/>
              </w:rPr>
            </w:pPr>
            <w:r w:rsidRPr="001B4D8C">
              <w:rPr>
                <w:color w:val="000000"/>
                <w:lang w:val="vi-VN"/>
              </w:rPr>
              <w:t>Duy trì trạm 2 chế độ bằng thiết bị trung tâm điều khiển UTU</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center"/>
              <w:rPr>
                <w:color w:val="000000"/>
                <w:lang w:val="vi-VN"/>
              </w:rPr>
            </w:pPr>
            <w:r w:rsidRPr="001B4D8C">
              <w:rPr>
                <w:color w:val="000000"/>
                <w:lang w:val="vi-VN"/>
              </w:rPr>
              <w:t>1trạm/ngày</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b/>
                <w:color w:val="000000"/>
                <w:lang w:val="vi-VN"/>
              </w:rPr>
            </w:pPr>
            <w:r w:rsidRPr="001B4D8C">
              <w:rPr>
                <w:b/>
                <w:color w:val="000000"/>
                <w:lang w:val="vi-VN"/>
              </w:rPr>
              <w:t> </w:t>
            </w:r>
          </w:p>
        </w:tc>
      </w:tr>
      <w:tr w:rsidR="00EF4DC1" w:rsidRPr="001B4D8C" w:rsidTr="00EF4DC1">
        <w:tc>
          <w:tcPr>
            <w:tcW w:w="0" w:type="auto"/>
            <w:tcBorders>
              <w:top w:val="nil"/>
              <w:left w:val="single" w:sz="4" w:space="0" w:color="auto"/>
              <w:bottom w:val="nil"/>
              <w:right w:val="single" w:sz="4" w:space="0" w:color="auto"/>
            </w:tcBorders>
            <w:vAlign w:val="center"/>
          </w:tcPr>
          <w:p w:rsidR="00EF4DC1" w:rsidRPr="001B4D8C" w:rsidRDefault="00EF4DC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color w:val="000000"/>
                <w:lang w:val="vi-VN"/>
              </w:rPr>
            </w:pPr>
            <w:r w:rsidRPr="001B4D8C">
              <w:rPr>
                <w:color w:val="000000"/>
                <w:lang w:val="vi-VN"/>
              </w:rPr>
              <w:t xml:space="preserve">         60.792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b/>
                <w:color w:val="000000"/>
                <w:lang w:val="vi-VN"/>
              </w:rPr>
            </w:pPr>
            <w:r w:rsidRPr="001B4D8C">
              <w:rPr>
                <w:b/>
                <w:color w:val="000000"/>
                <w:lang w:val="vi-VN"/>
              </w:rPr>
              <w:t xml:space="preserve">         60.792 </w:t>
            </w:r>
          </w:p>
        </w:tc>
      </w:tr>
      <w:tr w:rsidR="00EF4DC1" w:rsidRPr="001B4D8C" w:rsidTr="00EF4DC1">
        <w:tc>
          <w:tcPr>
            <w:tcW w:w="0" w:type="auto"/>
            <w:tcBorders>
              <w:top w:val="nil"/>
              <w:left w:val="single" w:sz="4" w:space="0" w:color="auto"/>
              <w:bottom w:val="single" w:sz="4" w:space="0" w:color="auto"/>
              <w:right w:val="single" w:sz="4" w:space="0" w:color="auto"/>
            </w:tcBorders>
            <w:vAlign w:val="center"/>
          </w:tcPr>
          <w:p w:rsidR="00EF4DC1" w:rsidRPr="001B4D8C" w:rsidRDefault="00EF4DC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color w:val="000000"/>
                <w:lang w:val="vi-VN"/>
              </w:rPr>
            </w:pPr>
            <w:r w:rsidRPr="001B4D8C">
              <w:rPr>
                <w:color w:val="000000"/>
                <w:lang w:val="vi-VN"/>
              </w:rPr>
              <w:t xml:space="preserve">         56.993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F4DC1" w:rsidRPr="001B4D8C" w:rsidRDefault="00EF4DC1">
            <w:pPr>
              <w:jc w:val="right"/>
              <w:rPr>
                <w:b/>
                <w:color w:val="000000"/>
                <w:lang w:val="vi-VN"/>
              </w:rPr>
            </w:pPr>
            <w:r w:rsidRPr="001B4D8C">
              <w:rPr>
                <w:b/>
                <w:color w:val="000000"/>
                <w:lang w:val="vi-VN"/>
              </w:rPr>
              <w:t xml:space="preserve">         56.993 </w:t>
            </w:r>
          </w:p>
        </w:tc>
      </w:tr>
    </w:tbl>
    <w:p w:rsidR="007421BC" w:rsidRPr="001B4D8C" w:rsidRDefault="007421BC" w:rsidP="00FC6808">
      <w:pPr>
        <w:widowControl w:val="0"/>
        <w:spacing w:line="340" w:lineRule="exact"/>
        <w:ind w:firstLine="720"/>
        <w:rPr>
          <w:color w:val="000000"/>
          <w:lang w:val="vi-VN"/>
        </w:rPr>
      </w:pPr>
      <w:r w:rsidRPr="001B4D8C">
        <w:rPr>
          <w:b/>
          <w:bCs/>
          <w:color w:val="000000"/>
          <w:lang w:val="vi-VN"/>
        </w:rPr>
        <w:t>Ghi chú:</w:t>
      </w:r>
      <w:r w:rsidRPr="001B4D8C">
        <w:rPr>
          <w:color w:val="000000"/>
          <w:lang w:val="vi-VN"/>
        </w:rPr>
        <w:t xml:space="preserve">  Đơn giá duy trì trạm đèn công cộng qui định tại các bảng trên tương ứng với chiều dài tuyến trạm = 1500m và trạm trên đường phố. Khi chiều dài tuyến trạm khác với khoảng cách trên và có vị trí khác thì đơn giá điều chỉnh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4"/>
        <w:gridCol w:w="4767"/>
      </w:tblGrid>
      <w:tr w:rsidR="007421BC" w:rsidRPr="001B4D8C" w:rsidTr="00AE015D">
        <w:trPr>
          <w:tblCellSpacing w:w="0" w:type="dxa"/>
        </w:trPr>
        <w:tc>
          <w:tcPr>
            <w:tcW w:w="4952" w:type="dxa"/>
            <w:shd w:val="clear" w:color="auto" w:fill="FFFFFF"/>
            <w:tcMar>
              <w:top w:w="28" w:type="dxa"/>
              <w:left w:w="108" w:type="dxa"/>
              <w:bottom w:w="28" w:type="dxa"/>
              <w:right w:w="108" w:type="dxa"/>
            </w:tcMar>
            <w:hideMark/>
          </w:tcPr>
          <w:p w:rsidR="007421BC" w:rsidRPr="001B4D8C" w:rsidRDefault="007421BC" w:rsidP="00A14E65">
            <w:pPr>
              <w:widowControl w:val="0"/>
              <w:spacing w:before="120" w:after="120" w:line="340" w:lineRule="exact"/>
              <w:rPr>
                <w:color w:val="000000"/>
                <w:lang w:val="vi-VN"/>
              </w:rPr>
            </w:pPr>
            <w:r w:rsidRPr="001B4D8C">
              <w:rPr>
                <w:color w:val="000000"/>
                <w:lang w:val="vi-VN"/>
              </w:rPr>
              <w:t>- Chiều dài tuyến trạm 1500 ¸ 3000m</w:t>
            </w:r>
          </w:p>
          <w:p w:rsidR="007421BC" w:rsidRPr="001B4D8C" w:rsidRDefault="007421BC" w:rsidP="00A14E65">
            <w:pPr>
              <w:widowControl w:val="0"/>
              <w:spacing w:before="120" w:after="120" w:line="340" w:lineRule="exact"/>
              <w:rPr>
                <w:color w:val="000000"/>
                <w:lang w:val="vi-VN"/>
              </w:rPr>
            </w:pPr>
            <w:r w:rsidRPr="001B4D8C">
              <w:rPr>
                <w:color w:val="000000"/>
                <w:lang w:val="vi-VN"/>
              </w:rPr>
              <w:t>- Chiều dài tuyến trạm &gt; 3000m</w:t>
            </w:r>
          </w:p>
          <w:p w:rsidR="007421BC" w:rsidRPr="001B4D8C" w:rsidRDefault="007421BC" w:rsidP="00A14E65">
            <w:pPr>
              <w:widowControl w:val="0"/>
              <w:spacing w:before="120" w:after="120" w:line="340" w:lineRule="exact"/>
              <w:rPr>
                <w:color w:val="000000"/>
                <w:lang w:val="vi-VN"/>
              </w:rPr>
            </w:pPr>
            <w:r w:rsidRPr="001B4D8C">
              <w:rPr>
                <w:color w:val="000000"/>
                <w:lang w:val="vi-VN"/>
              </w:rPr>
              <w:t>- Chiều dài tuyến trạm 1000 ¸ 1500m</w:t>
            </w:r>
          </w:p>
          <w:p w:rsidR="007421BC" w:rsidRPr="001B4D8C" w:rsidRDefault="007421BC" w:rsidP="00A14E65">
            <w:pPr>
              <w:widowControl w:val="0"/>
              <w:spacing w:before="120" w:after="120" w:line="340" w:lineRule="exact"/>
              <w:rPr>
                <w:color w:val="000000"/>
                <w:lang w:val="vi-VN"/>
              </w:rPr>
            </w:pPr>
            <w:r w:rsidRPr="001B4D8C">
              <w:rPr>
                <w:color w:val="000000"/>
                <w:lang w:val="vi-VN"/>
              </w:rPr>
              <w:t>- Chiều dài tuyến trạm 500 ¸ 1000m</w:t>
            </w:r>
          </w:p>
          <w:p w:rsidR="007421BC" w:rsidRPr="001B4D8C" w:rsidRDefault="007421BC" w:rsidP="00A14E65">
            <w:pPr>
              <w:widowControl w:val="0"/>
              <w:spacing w:before="120" w:after="120" w:line="340" w:lineRule="exact"/>
              <w:rPr>
                <w:color w:val="000000"/>
                <w:lang w:val="vi-VN"/>
              </w:rPr>
            </w:pPr>
            <w:r w:rsidRPr="001B4D8C">
              <w:rPr>
                <w:color w:val="000000"/>
                <w:lang w:val="vi-VN"/>
              </w:rPr>
              <w:t>- Chiều dài tuyến trạm &lt; 500m</w:t>
            </w:r>
          </w:p>
          <w:p w:rsidR="007421BC" w:rsidRPr="001B4D8C" w:rsidRDefault="007421BC" w:rsidP="00A14E65">
            <w:pPr>
              <w:widowControl w:val="0"/>
              <w:spacing w:before="120" w:after="120" w:line="340" w:lineRule="exact"/>
              <w:rPr>
                <w:color w:val="000000"/>
                <w:lang w:val="vi-VN"/>
              </w:rPr>
            </w:pPr>
            <w:r w:rsidRPr="001B4D8C">
              <w:rPr>
                <w:color w:val="000000"/>
                <w:lang w:val="vi-VN"/>
              </w:rPr>
              <w:t>- Trạm trong ngõ xóm nội thành</w:t>
            </w:r>
          </w:p>
          <w:p w:rsidR="007421BC" w:rsidRPr="001B4D8C" w:rsidRDefault="007421BC" w:rsidP="00A14E65">
            <w:pPr>
              <w:widowControl w:val="0"/>
              <w:spacing w:before="120" w:after="120" w:line="340" w:lineRule="exact"/>
              <w:rPr>
                <w:color w:val="000000"/>
                <w:lang w:val="vi-VN"/>
              </w:rPr>
            </w:pPr>
            <w:r w:rsidRPr="001B4D8C">
              <w:rPr>
                <w:color w:val="000000"/>
                <w:lang w:val="vi-VN"/>
              </w:rPr>
              <w:t>- Trạm trong khu tập thể dân cư nội thành</w:t>
            </w:r>
          </w:p>
          <w:p w:rsidR="007421BC" w:rsidRPr="001B4D8C" w:rsidRDefault="007421BC" w:rsidP="00A14E65">
            <w:pPr>
              <w:widowControl w:val="0"/>
              <w:spacing w:before="120" w:after="120" w:line="340" w:lineRule="exact"/>
              <w:rPr>
                <w:color w:val="000000"/>
                <w:lang w:val="vi-VN"/>
              </w:rPr>
            </w:pPr>
            <w:r w:rsidRPr="001B4D8C">
              <w:rPr>
                <w:color w:val="000000"/>
                <w:lang w:val="vi-VN"/>
              </w:rPr>
              <w:t>- Trạm ngoại thành</w:t>
            </w:r>
          </w:p>
        </w:tc>
        <w:tc>
          <w:tcPr>
            <w:tcW w:w="4952" w:type="dxa"/>
            <w:shd w:val="clear" w:color="auto" w:fill="FFFFFF"/>
            <w:tcMar>
              <w:top w:w="28" w:type="dxa"/>
              <w:left w:w="108" w:type="dxa"/>
              <w:bottom w:w="28" w:type="dxa"/>
              <w:right w:w="108" w:type="dxa"/>
            </w:tcMar>
            <w:hideMark/>
          </w:tcPr>
          <w:p w:rsidR="007421BC" w:rsidRPr="001B4D8C" w:rsidRDefault="007421BC" w:rsidP="00A14E65">
            <w:pPr>
              <w:widowControl w:val="0"/>
              <w:spacing w:before="120" w:after="120" w:line="340" w:lineRule="exact"/>
              <w:rPr>
                <w:color w:val="000000"/>
                <w:lang w:val="vi-VN"/>
              </w:rPr>
            </w:pPr>
            <w:r w:rsidRPr="001B4D8C">
              <w:rPr>
                <w:color w:val="000000"/>
                <w:lang w:val="vi-VN"/>
              </w:rPr>
              <w:t>K1 = 1,1</w:t>
            </w:r>
          </w:p>
          <w:p w:rsidR="007421BC" w:rsidRPr="001B4D8C" w:rsidRDefault="007421BC" w:rsidP="00A14E65">
            <w:pPr>
              <w:widowControl w:val="0"/>
              <w:spacing w:before="120" w:after="120" w:line="340" w:lineRule="exact"/>
              <w:rPr>
                <w:color w:val="000000"/>
                <w:lang w:val="vi-VN"/>
              </w:rPr>
            </w:pPr>
            <w:r w:rsidRPr="001B4D8C">
              <w:rPr>
                <w:color w:val="000000"/>
                <w:lang w:val="vi-VN"/>
              </w:rPr>
              <w:t>K1 = 1,2</w:t>
            </w:r>
          </w:p>
          <w:p w:rsidR="007421BC" w:rsidRPr="001B4D8C" w:rsidRDefault="007421BC" w:rsidP="00A14E65">
            <w:pPr>
              <w:widowControl w:val="0"/>
              <w:spacing w:before="120" w:after="120" w:line="340" w:lineRule="exact"/>
              <w:rPr>
                <w:color w:val="000000"/>
                <w:lang w:val="vi-VN"/>
              </w:rPr>
            </w:pPr>
            <w:r w:rsidRPr="001B4D8C">
              <w:rPr>
                <w:color w:val="000000"/>
                <w:lang w:val="vi-VN"/>
              </w:rPr>
              <w:t>K1 = 0,9</w:t>
            </w:r>
          </w:p>
          <w:p w:rsidR="007421BC" w:rsidRPr="001B4D8C" w:rsidRDefault="007421BC" w:rsidP="00A14E65">
            <w:pPr>
              <w:widowControl w:val="0"/>
              <w:spacing w:before="120" w:after="120" w:line="340" w:lineRule="exact"/>
              <w:rPr>
                <w:color w:val="000000"/>
                <w:lang w:val="vi-VN"/>
              </w:rPr>
            </w:pPr>
            <w:r w:rsidRPr="001B4D8C">
              <w:rPr>
                <w:color w:val="000000"/>
                <w:lang w:val="vi-VN"/>
              </w:rPr>
              <w:t>K1 = 0,8</w:t>
            </w:r>
          </w:p>
          <w:p w:rsidR="007421BC" w:rsidRPr="001B4D8C" w:rsidRDefault="007421BC" w:rsidP="00A14E65">
            <w:pPr>
              <w:widowControl w:val="0"/>
              <w:spacing w:before="120" w:after="120" w:line="340" w:lineRule="exact"/>
              <w:rPr>
                <w:color w:val="000000"/>
                <w:lang w:val="vi-VN"/>
              </w:rPr>
            </w:pPr>
            <w:r w:rsidRPr="001B4D8C">
              <w:rPr>
                <w:color w:val="000000"/>
                <w:lang w:val="vi-VN"/>
              </w:rPr>
              <w:t>K1 = 0,5</w:t>
            </w:r>
          </w:p>
          <w:p w:rsidR="007421BC" w:rsidRPr="001B4D8C" w:rsidRDefault="007421BC" w:rsidP="00A14E65">
            <w:pPr>
              <w:widowControl w:val="0"/>
              <w:spacing w:before="120" w:after="120" w:line="340" w:lineRule="exact"/>
              <w:rPr>
                <w:color w:val="000000"/>
                <w:lang w:val="vi-VN"/>
              </w:rPr>
            </w:pPr>
            <w:r w:rsidRPr="001B4D8C">
              <w:rPr>
                <w:color w:val="000000"/>
                <w:lang w:val="vi-VN"/>
              </w:rPr>
              <w:t>Kv = 1,2</w:t>
            </w:r>
          </w:p>
          <w:p w:rsidR="007421BC" w:rsidRPr="001B4D8C" w:rsidRDefault="007421BC" w:rsidP="00A14E65">
            <w:pPr>
              <w:widowControl w:val="0"/>
              <w:spacing w:before="120" w:after="120" w:line="340" w:lineRule="exact"/>
              <w:rPr>
                <w:color w:val="000000"/>
                <w:lang w:val="vi-VN"/>
              </w:rPr>
            </w:pPr>
            <w:r w:rsidRPr="001B4D8C">
              <w:rPr>
                <w:color w:val="000000"/>
                <w:lang w:val="vi-VN"/>
              </w:rPr>
              <w:t>Kv = 1,1</w:t>
            </w:r>
          </w:p>
          <w:p w:rsidR="007421BC" w:rsidRPr="001B4D8C" w:rsidRDefault="007421BC" w:rsidP="00A14E65">
            <w:pPr>
              <w:widowControl w:val="0"/>
              <w:spacing w:before="120" w:after="120" w:line="340" w:lineRule="exact"/>
              <w:rPr>
                <w:color w:val="000000"/>
                <w:lang w:val="vi-VN"/>
              </w:rPr>
            </w:pPr>
            <w:r w:rsidRPr="001B4D8C">
              <w:rPr>
                <w:color w:val="000000"/>
                <w:lang w:val="vi-VN"/>
              </w:rPr>
              <w:t>Kv = 1,2</w:t>
            </w:r>
          </w:p>
        </w:tc>
      </w:tr>
    </w:tbl>
    <w:p w:rsidR="007421BC" w:rsidRPr="001B4D8C" w:rsidRDefault="007421BC" w:rsidP="00A14E65">
      <w:pPr>
        <w:widowControl w:val="0"/>
        <w:spacing w:line="340" w:lineRule="exact"/>
        <w:rPr>
          <w:b/>
          <w:color w:val="000000"/>
          <w:lang w:val="vi-VN"/>
        </w:rPr>
      </w:pPr>
      <w:r w:rsidRPr="001B4D8C">
        <w:rPr>
          <w:b/>
          <w:color w:val="000000"/>
          <w:lang w:val="vi-VN"/>
        </w:rPr>
        <w:t>CS.6.01.70 QUẢN LÝ, KIỂM TRA TRẠM BIẾN THẾ ĐÈN CÔNG CỘNG</w:t>
      </w:r>
    </w:p>
    <w:p w:rsidR="007421BC" w:rsidRPr="001B4D8C" w:rsidRDefault="007421BC" w:rsidP="00DB2423">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DB2423">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Hàng ngày kiểm tra máy, dàn, ghi nhật ký</w:t>
      </w:r>
    </w:p>
    <w:p w:rsidR="007421BC" w:rsidRPr="001B4D8C" w:rsidRDefault="007421BC" w:rsidP="00DB2423">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Kiến nghị sửa đổi khi có sự cố</w:t>
      </w:r>
    </w:p>
    <w:p w:rsidR="007421BC" w:rsidRPr="001B4D8C" w:rsidRDefault="007421BC" w:rsidP="00A14E65">
      <w:pPr>
        <w:widowControl w:val="0"/>
        <w:spacing w:line="360" w:lineRule="exact"/>
        <w:jc w:val="right"/>
        <w:rPr>
          <w:color w:val="000000"/>
          <w:lang w:val="vi-VN"/>
        </w:rPr>
      </w:pPr>
      <w:r w:rsidRPr="001B4D8C">
        <w:rPr>
          <w:color w:val="000000"/>
          <w:lang w:val="vi-VN"/>
        </w:rPr>
        <w:t>Đơn vị tính: đ/1trạm/ngày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476"/>
        <w:gridCol w:w="1310"/>
        <w:gridCol w:w="728"/>
        <w:gridCol w:w="988"/>
        <w:gridCol w:w="777"/>
        <w:gridCol w:w="988"/>
      </w:tblGrid>
      <w:tr w:rsidR="00DB2423" w:rsidRPr="001B4D8C" w:rsidTr="00DB2423">
        <w:trPr>
          <w:tblHeader/>
        </w:trPr>
        <w:tc>
          <w:tcPr>
            <w:tcW w:w="0" w:type="auto"/>
            <w:tcBorders>
              <w:bottom w:val="single" w:sz="4" w:space="0" w:color="auto"/>
            </w:tcBorders>
            <w:vAlign w:val="center"/>
          </w:tcPr>
          <w:p w:rsidR="00DB2423" w:rsidRPr="001B4D8C" w:rsidRDefault="00DB2423" w:rsidP="008C149B">
            <w:pPr>
              <w:jc w:val="center"/>
              <w:rPr>
                <w:b/>
                <w:bCs/>
                <w:color w:val="000000"/>
                <w:lang w:val="vi-VN"/>
              </w:rPr>
            </w:pPr>
            <w:r w:rsidRPr="001B4D8C">
              <w:rPr>
                <w:b/>
                <w:bCs/>
                <w:color w:val="000000"/>
                <w:lang w:val="vi-VN"/>
              </w:rPr>
              <w:t>Mã hiệu</w:t>
            </w:r>
          </w:p>
        </w:tc>
        <w:tc>
          <w:tcPr>
            <w:tcW w:w="0" w:type="auto"/>
            <w:vAlign w:val="center"/>
          </w:tcPr>
          <w:p w:rsidR="00DB2423" w:rsidRPr="001B4D8C" w:rsidRDefault="00DB2423" w:rsidP="008C149B">
            <w:pPr>
              <w:jc w:val="center"/>
              <w:rPr>
                <w:b/>
                <w:bCs/>
                <w:color w:val="000000"/>
                <w:lang w:val="vi-VN"/>
              </w:rPr>
            </w:pPr>
            <w:r w:rsidRPr="001B4D8C">
              <w:rPr>
                <w:b/>
                <w:bCs/>
                <w:color w:val="000000"/>
                <w:lang w:val="vi-VN"/>
              </w:rPr>
              <w:t>Danh mục đơn giá</w:t>
            </w:r>
          </w:p>
        </w:tc>
        <w:tc>
          <w:tcPr>
            <w:tcW w:w="0" w:type="auto"/>
            <w:vAlign w:val="center"/>
          </w:tcPr>
          <w:p w:rsidR="00DB2423" w:rsidRPr="001B4D8C" w:rsidRDefault="00DB2423" w:rsidP="008C149B">
            <w:pPr>
              <w:jc w:val="center"/>
              <w:rPr>
                <w:b/>
                <w:bCs/>
                <w:color w:val="000000"/>
                <w:lang w:val="vi-VN"/>
              </w:rPr>
            </w:pPr>
            <w:r w:rsidRPr="001B4D8C">
              <w:rPr>
                <w:b/>
                <w:bCs/>
                <w:color w:val="000000"/>
                <w:lang w:val="vi-VN"/>
              </w:rPr>
              <w:t>Đơn vị</w:t>
            </w:r>
          </w:p>
        </w:tc>
        <w:tc>
          <w:tcPr>
            <w:tcW w:w="0" w:type="auto"/>
            <w:vAlign w:val="center"/>
          </w:tcPr>
          <w:p w:rsidR="00DB2423" w:rsidRPr="001B4D8C" w:rsidRDefault="00DB2423" w:rsidP="008C149B">
            <w:pPr>
              <w:jc w:val="center"/>
              <w:rPr>
                <w:b/>
                <w:bCs/>
                <w:color w:val="000000"/>
                <w:lang w:val="vi-VN"/>
              </w:rPr>
            </w:pPr>
            <w:r w:rsidRPr="001B4D8C">
              <w:rPr>
                <w:b/>
                <w:bCs/>
                <w:color w:val="000000"/>
                <w:lang w:val="vi-VN"/>
              </w:rPr>
              <w:t>Vật liệu</w:t>
            </w:r>
          </w:p>
        </w:tc>
        <w:tc>
          <w:tcPr>
            <w:tcW w:w="0" w:type="auto"/>
            <w:vAlign w:val="center"/>
          </w:tcPr>
          <w:p w:rsidR="00DB2423" w:rsidRPr="001B4D8C" w:rsidRDefault="00DB2423" w:rsidP="008C149B">
            <w:pPr>
              <w:jc w:val="center"/>
              <w:rPr>
                <w:b/>
                <w:bCs/>
                <w:color w:val="000000"/>
                <w:lang w:val="vi-VN"/>
              </w:rPr>
            </w:pPr>
            <w:r w:rsidRPr="001B4D8C">
              <w:rPr>
                <w:b/>
                <w:bCs/>
                <w:color w:val="000000"/>
                <w:lang w:val="vi-VN"/>
              </w:rPr>
              <w:t>Nhân công</w:t>
            </w:r>
          </w:p>
        </w:tc>
        <w:tc>
          <w:tcPr>
            <w:tcW w:w="0" w:type="auto"/>
            <w:vAlign w:val="center"/>
          </w:tcPr>
          <w:p w:rsidR="00DB2423" w:rsidRPr="001B4D8C" w:rsidRDefault="00DB2423" w:rsidP="008C149B">
            <w:pPr>
              <w:jc w:val="center"/>
              <w:rPr>
                <w:b/>
                <w:bCs/>
                <w:color w:val="000000"/>
                <w:lang w:val="vi-VN"/>
              </w:rPr>
            </w:pPr>
            <w:r w:rsidRPr="001B4D8C">
              <w:rPr>
                <w:b/>
                <w:bCs/>
                <w:color w:val="000000"/>
                <w:lang w:val="vi-VN"/>
              </w:rPr>
              <w:t>Máy</w:t>
            </w:r>
          </w:p>
        </w:tc>
        <w:tc>
          <w:tcPr>
            <w:tcW w:w="0" w:type="auto"/>
            <w:vAlign w:val="center"/>
          </w:tcPr>
          <w:p w:rsidR="00DB2423" w:rsidRPr="001B4D8C" w:rsidRDefault="00DB2423" w:rsidP="008C149B">
            <w:pPr>
              <w:jc w:val="center"/>
              <w:rPr>
                <w:b/>
                <w:bCs/>
                <w:color w:val="000000"/>
                <w:lang w:val="vi-VN"/>
              </w:rPr>
            </w:pPr>
            <w:r w:rsidRPr="001B4D8C">
              <w:rPr>
                <w:b/>
                <w:bCs/>
                <w:color w:val="000000"/>
                <w:lang w:val="vi-VN"/>
              </w:rPr>
              <w:t>Đơn giá</w:t>
            </w:r>
          </w:p>
        </w:tc>
      </w:tr>
      <w:tr w:rsidR="00DB2423" w:rsidRPr="001B4D8C" w:rsidTr="00DB2423">
        <w:tc>
          <w:tcPr>
            <w:tcW w:w="0" w:type="auto"/>
            <w:tcBorders>
              <w:top w:val="single" w:sz="4" w:space="0" w:color="auto"/>
              <w:left w:val="single" w:sz="4" w:space="0" w:color="auto"/>
              <w:bottom w:val="nil"/>
              <w:right w:val="single" w:sz="4" w:space="0" w:color="auto"/>
            </w:tcBorders>
            <w:vAlign w:val="center"/>
          </w:tcPr>
          <w:p w:rsidR="00DB2423" w:rsidRPr="001B4D8C" w:rsidRDefault="00DB2423">
            <w:pPr>
              <w:jc w:val="center"/>
              <w:rPr>
                <w:b/>
                <w:color w:val="000000"/>
                <w:lang w:val="vi-VN"/>
              </w:rPr>
            </w:pPr>
            <w:r w:rsidRPr="001B4D8C">
              <w:rPr>
                <w:b/>
                <w:color w:val="000000"/>
                <w:lang w:val="vi-VN"/>
              </w:rPr>
              <w:t>CS.6.01.70</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rPr>
                <w:color w:val="000000"/>
                <w:lang w:val="vi-VN"/>
              </w:rPr>
            </w:pPr>
            <w:r w:rsidRPr="001B4D8C">
              <w:rPr>
                <w:color w:val="000000"/>
                <w:lang w:val="vi-VN"/>
              </w:rPr>
              <w:t>Quản lý, kiểm tra trạm biến thế đèn công cộng</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center"/>
              <w:rPr>
                <w:color w:val="000000"/>
                <w:lang w:val="vi-VN"/>
              </w:rPr>
            </w:pPr>
            <w:r w:rsidRPr="001B4D8C">
              <w:rPr>
                <w:color w:val="000000"/>
                <w:lang w:val="vi-VN"/>
              </w:rPr>
              <w:t>1trạm/ngày</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b/>
                <w:color w:val="000000"/>
                <w:lang w:val="vi-VN"/>
              </w:rPr>
            </w:pPr>
            <w:r w:rsidRPr="001B4D8C">
              <w:rPr>
                <w:b/>
                <w:color w:val="000000"/>
                <w:lang w:val="vi-VN"/>
              </w:rPr>
              <w:t> </w:t>
            </w:r>
          </w:p>
        </w:tc>
      </w:tr>
      <w:tr w:rsidR="00DB2423" w:rsidRPr="001B4D8C" w:rsidTr="00DB2423">
        <w:tc>
          <w:tcPr>
            <w:tcW w:w="0" w:type="auto"/>
            <w:tcBorders>
              <w:top w:val="nil"/>
              <w:left w:val="single" w:sz="4" w:space="0" w:color="auto"/>
              <w:bottom w:val="nil"/>
              <w:right w:val="single" w:sz="4" w:space="0" w:color="auto"/>
            </w:tcBorders>
            <w:vAlign w:val="center"/>
          </w:tcPr>
          <w:p w:rsidR="00DB2423" w:rsidRPr="001B4D8C" w:rsidRDefault="00DB2423">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color w:val="000000"/>
                <w:lang w:val="vi-VN"/>
              </w:rPr>
            </w:pPr>
            <w:r w:rsidRPr="001B4D8C">
              <w:rPr>
                <w:color w:val="000000"/>
                <w:lang w:val="vi-VN"/>
              </w:rPr>
              <w:t xml:space="preserve">         74.821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b/>
                <w:color w:val="000000"/>
                <w:lang w:val="vi-VN"/>
              </w:rPr>
            </w:pPr>
            <w:r w:rsidRPr="001B4D8C">
              <w:rPr>
                <w:b/>
                <w:color w:val="000000"/>
                <w:lang w:val="vi-VN"/>
              </w:rPr>
              <w:t xml:space="preserve">         74.821 </w:t>
            </w:r>
          </w:p>
        </w:tc>
      </w:tr>
      <w:tr w:rsidR="00DB2423" w:rsidRPr="001B4D8C" w:rsidTr="00DB2423">
        <w:tc>
          <w:tcPr>
            <w:tcW w:w="0" w:type="auto"/>
            <w:tcBorders>
              <w:top w:val="nil"/>
              <w:left w:val="single" w:sz="4" w:space="0" w:color="auto"/>
              <w:bottom w:val="single" w:sz="4" w:space="0" w:color="auto"/>
              <w:right w:val="single" w:sz="4" w:space="0" w:color="auto"/>
            </w:tcBorders>
            <w:vAlign w:val="center"/>
          </w:tcPr>
          <w:p w:rsidR="00DB2423" w:rsidRPr="001B4D8C" w:rsidRDefault="00DB2423">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color w:val="000000"/>
                <w:lang w:val="vi-VN"/>
              </w:rPr>
            </w:pPr>
            <w:r w:rsidRPr="001B4D8C">
              <w:rPr>
                <w:color w:val="000000"/>
                <w:lang w:val="vi-VN"/>
              </w:rPr>
              <w:t xml:space="preserve">         70.145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B2423" w:rsidRPr="001B4D8C" w:rsidRDefault="00DB2423">
            <w:pPr>
              <w:jc w:val="right"/>
              <w:rPr>
                <w:b/>
                <w:color w:val="000000"/>
                <w:lang w:val="vi-VN"/>
              </w:rPr>
            </w:pPr>
            <w:r w:rsidRPr="001B4D8C">
              <w:rPr>
                <w:b/>
                <w:color w:val="000000"/>
                <w:lang w:val="vi-VN"/>
              </w:rPr>
              <w:t xml:space="preserve">         70.145 </w:t>
            </w:r>
          </w:p>
        </w:tc>
      </w:tr>
    </w:tbl>
    <w:p w:rsidR="00DB2423" w:rsidRPr="001B4D8C" w:rsidRDefault="00DB2423" w:rsidP="00A14E65">
      <w:pPr>
        <w:widowControl w:val="0"/>
        <w:spacing w:line="360" w:lineRule="exact"/>
        <w:rPr>
          <w:color w:val="000000"/>
          <w:highlight w:val="yellow"/>
          <w:lang w:val="vi-VN"/>
        </w:rPr>
      </w:pPr>
    </w:p>
    <w:p w:rsidR="007421BC" w:rsidRPr="001B4D8C" w:rsidRDefault="007421B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lastRenderedPageBreak/>
        <w:t>CS.6.02.00 THAY THẾ THIẾT BỊ TRUNG TÂM ĐIỀU KHIỂN</w:t>
      </w:r>
      <w:r w:rsidRPr="001B4D8C">
        <w:rPr>
          <w:b/>
          <w:bCs/>
          <w:color w:val="000000"/>
          <w:lang w:val="vi-VN"/>
        </w:rPr>
        <w:t xml:space="preserve"> </w:t>
      </w:r>
    </w:p>
    <w:p w:rsidR="007421BC" w:rsidRPr="001B4D8C" w:rsidRDefault="0034620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t>CS.6.02.10 THAY MODEM (TẠI TỦ KHU VỰC VÀ TẠI TRUNG TÂM)</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i/>
          <w:color w:val="000000"/>
          <w:lang w:val="vi-VN"/>
        </w:rPr>
      </w:pPr>
      <w:r w:rsidRPr="001B4D8C">
        <w:rPr>
          <w:i/>
          <w:color w:val="000000"/>
          <w:lang w:val="vi-VN"/>
        </w:rPr>
        <w:t>Thành phần công việc:</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Kiểm tra modem cũ</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Lĩnh vật tư, tháo modem</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lắp và đấu modem mới</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Cấu hình cho modem</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Đấu điện hoạt động thử, hoàn thiện.</w:t>
      </w:r>
    </w:p>
    <w:p w:rsidR="007421BC" w:rsidRPr="001B4D8C" w:rsidRDefault="007421BC" w:rsidP="00A14E65">
      <w:pPr>
        <w:pStyle w:val="NormalWeb"/>
        <w:widowControl w:val="0"/>
        <w:shd w:val="clear" w:color="auto" w:fill="FFFFFF"/>
        <w:spacing w:before="120" w:beforeAutospacing="0" w:after="120" w:afterAutospacing="0" w:line="234" w:lineRule="atLeas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81"/>
        <w:gridCol w:w="702"/>
        <w:gridCol w:w="1221"/>
        <w:gridCol w:w="1075"/>
        <w:gridCol w:w="768"/>
        <w:gridCol w:w="1221"/>
      </w:tblGrid>
      <w:tr w:rsidR="000863E4" w:rsidRPr="001B4D8C" w:rsidTr="000863E4">
        <w:trPr>
          <w:tblHeader/>
        </w:trPr>
        <w:tc>
          <w:tcPr>
            <w:tcW w:w="0" w:type="auto"/>
            <w:tcBorders>
              <w:bottom w:val="single" w:sz="4" w:space="0" w:color="auto"/>
            </w:tcBorders>
            <w:vAlign w:val="center"/>
          </w:tcPr>
          <w:p w:rsidR="000863E4" w:rsidRPr="001B4D8C" w:rsidRDefault="000863E4" w:rsidP="008C149B">
            <w:pPr>
              <w:jc w:val="center"/>
              <w:rPr>
                <w:b/>
                <w:bCs/>
                <w:color w:val="000000"/>
                <w:lang w:val="vi-VN"/>
              </w:rPr>
            </w:pPr>
            <w:r w:rsidRPr="001B4D8C">
              <w:rPr>
                <w:b/>
                <w:bCs/>
                <w:color w:val="000000"/>
                <w:lang w:val="vi-VN"/>
              </w:rPr>
              <w:t>Mã hiệu</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Danh mục đơn giá</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Đơn vị</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Vật liệu</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Nhân công</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Máy</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Đơn giá</w:t>
            </w:r>
          </w:p>
        </w:tc>
      </w:tr>
      <w:tr w:rsidR="000863E4" w:rsidRPr="001B4D8C" w:rsidTr="000863E4">
        <w:tc>
          <w:tcPr>
            <w:tcW w:w="0" w:type="auto"/>
            <w:tcBorders>
              <w:top w:val="single" w:sz="4" w:space="0" w:color="auto"/>
              <w:left w:val="single" w:sz="4" w:space="0" w:color="auto"/>
              <w:bottom w:val="nil"/>
              <w:right w:val="single" w:sz="4" w:space="0" w:color="auto"/>
            </w:tcBorders>
            <w:vAlign w:val="center"/>
          </w:tcPr>
          <w:p w:rsidR="000863E4" w:rsidRPr="001B4D8C" w:rsidRDefault="000863E4">
            <w:pPr>
              <w:jc w:val="center"/>
              <w:rPr>
                <w:b/>
                <w:color w:val="000000"/>
                <w:lang w:val="vi-VN"/>
              </w:rPr>
            </w:pPr>
            <w:r w:rsidRPr="001B4D8C">
              <w:rPr>
                <w:b/>
                <w:color w:val="000000"/>
                <w:lang w:val="vi-VN"/>
              </w:rPr>
              <w:t>CS.6.02.10</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Thay Modem</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w:t>
            </w:r>
          </w:p>
        </w:tc>
      </w:tr>
      <w:tr w:rsidR="000863E4" w:rsidRPr="001B4D8C" w:rsidTr="000863E4">
        <w:tc>
          <w:tcPr>
            <w:tcW w:w="0" w:type="auto"/>
            <w:tcBorders>
              <w:top w:val="nil"/>
              <w:left w:val="single" w:sz="4" w:space="0" w:color="auto"/>
              <w:bottom w:val="nil"/>
              <w:right w:val="single" w:sz="4" w:space="0" w:color="auto"/>
            </w:tcBorders>
            <w:vAlign w:val="center"/>
          </w:tcPr>
          <w:p w:rsidR="000863E4" w:rsidRPr="001B4D8C" w:rsidRDefault="000863E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1.500.000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149.917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xml:space="preserve">    1.649.917 </w:t>
            </w:r>
          </w:p>
        </w:tc>
      </w:tr>
      <w:tr w:rsidR="000863E4" w:rsidRPr="001B4D8C" w:rsidTr="000863E4">
        <w:tc>
          <w:tcPr>
            <w:tcW w:w="0" w:type="auto"/>
            <w:tcBorders>
              <w:top w:val="nil"/>
              <w:left w:val="single" w:sz="4" w:space="0" w:color="auto"/>
              <w:bottom w:val="single" w:sz="4" w:space="0" w:color="auto"/>
              <w:right w:val="single" w:sz="4" w:space="0" w:color="auto"/>
            </w:tcBorders>
            <w:vAlign w:val="center"/>
          </w:tcPr>
          <w:p w:rsidR="000863E4" w:rsidRPr="001B4D8C" w:rsidRDefault="000863E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1.500.000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140.547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xml:space="preserve">    1.640.547 </w:t>
            </w:r>
          </w:p>
        </w:tc>
      </w:tr>
    </w:tbl>
    <w:p w:rsidR="000863E4" w:rsidRPr="001B4D8C" w:rsidRDefault="000863E4" w:rsidP="00A14E65">
      <w:pPr>
        <w:pStyle w:val="NormalWeb"/>
        <w:widowControl w:val="0"/>
        <w:shd w:val="clear" w:color="auto" w:fill="FFFFFF"/>
        <w:spacing w:before="120" w:beforeAutospacing="0" w:after="120" w:afterAutospacing="0" w:line="340" w:lineRule="exact"/>
        <w:rPr>
          <w:color w:val="000000"/>
          <w:lang w:val="vi-VN"/>
        </w:rPr>
      </w:pPr>
    </w:p>
    <w:p w:rsidR="007421BC" w:rsidRPr="001B4D8C" w:rsidRDefault="007421B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t>CS.6.02.20 THAY THẾ BỘ ĐIỀU KHIỂN PLC MASTER (TẠI TỦ KHU VỰC)</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i/>
          <w:color w:val="000000"/>
          <w:lang w:val="vi-VN"/>
        </w:rPr>
      </w:pPr>
      <w:r w:rsidRPr="001B4D8C">
        <w:rPr>
          <w:i/>
          <w:color w:val="000000"/>
          <w:lang w:val="vi-VN"/>
        </w:rPr>
        <w:t>Thành phần công việc:</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Kiểm tra PLC Master</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Lĩnh vật tư, tháo PLC Master cũ</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xml:space="preserve">- </w:t>
      </w:r>
      <w:r w:rsidR="000863E4" w:rsidRPr="001B4D8C">
        <w:rPr>
          <w:color w:val="000000"/>
          <w:lang w:val="vi-VN"/>
        </w:rPr>
        <w:t>L</w:t>
      </w:r>
      <w:r w:rsidRPr="001B4D8C">
        <w:rPr>
          <w:color w:val="000000"/>
          <w:lang w:val="vi-VN"/>
        </w:rPr>
        <w:t>ắp và đấu PLC Master mới</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Nạp chương trình phần mền</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Cấu hình cho PLC Master mới</w:t>
      </w:r>
    </w:p>
    <w:p w:rsidR="007421BC" w:rsidRPr="001B4D8C" w:rsidRDefault="007421BC" w:rsidP="000863E4">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Đấu điện hoạt động thử, hoàn thiện.</w:t>
      </w:r>
    </w:p>
    <w:p w:rsidR="007421BC" w:rsidRPr="001B4D8C" w:rsidRDefault="007421BC" w:rsidP="00A14E65">
      <w:pPr>
        <w:widowControl w:val="0"/>
        <w:spacing w:line="350" w:lineRule="exact"/>
        <w:jc w:val="right"/>
        <w:rPr>
          <w:color w:val="000000"/>
          <w:lang w:val="vi-VN"/>
        </w:rPr>
      </w:pPr>
      <w:r w:rsidRPr="001B4D8C">
        <w:rPr>
          <w:color w:val="000000"/>
          <w:lang w:val="vi-VN"/>
        </w:rPr>
        <w:t xml:space="preserve">               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75"/>
        <w:gridCol w:w="703"/>
        <w:gridCol w:w="1222"/>
        <w:gridCol w:w="1076"/>
        <w:gridCol w:w="770"/>
        <w:gridCol w:w="1222"/>
      </w:tblGrid>
      <w:tr w:rsidR="000863E4" w:rsidRPr="001B4D8C" w:rsidTr="000863E4">
        <w:trPr>
          <w:tblHeader/>
        </w:trPr>
        <w:tc>
          <w:tcPr>
            <w:tcW w:w="0" w:type="auto"/>
            <w:tcBorders>
              <w:bottom w:val="single" w:sz="4" w:space="0" w:color="auto"/>
            </w:tcBorders>
            <w:vAlign w:val="center"/>
          </w:tcPr>
          <w:p w:rsidR="000863E4" w:rsidRPr="001B4D8C" w:rsidRDefault="000863E4" w:rsidP="008C149B">
            <w:pPr>
              <w:jc w:val="center"/>
              <w:rPr>
                <w:b/>
                <w:bCs/>
                <w:color w:val="000000"/>
                <w:lang w:val="vi-VN"/>
              </w:rPr>
            </w:pPr>
            <w:r w:rsidRPr="001B4D8C">
              <w:rPr>
                <w:b/>
                <w:bCs/>
                <w:color w:val="000000"/>
                <w:lang w:val="vi-VN"/>
              </w:rPr>
              <w:t>Mã hiệu</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Danh mục đơn giá</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Đơn vị</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Vật liệu</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Nhân công</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Máy</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Đơn giá</w:t>
            </w:r>
          </w:p>
        </w:tc>
      </w:tr>
      <w:tr w:rsidR="000863E4" w:rsidRPr="001B4D8C" w:rsidTr="000863E4">
        <w:tc>
          <w:tcPr>
            <w:tcW w:w="0" w:type="auto"/>
            <w:tcBorders>
              <w:top w:val="single" w:sz="4" w:space="0" w:color="auto"/>
              <w:left w:val="single" w:sz="4" w:space="0" w:color="auto"/>
              <w:bottom w:val="nil"/>
              <w:right w:val="single" w:sz="4" w:space="0" w:color="auto"/>
            </w:tcBorders>
            <w:vAlign w:val="center"/>
          </w:tcPr>
          <w:p w:rsidR="000863E4" w:rsidRPr="001B4D8C" w:rsidRDefault="000863E4">
            <w:pPr>
              <w:jc w:val="center"/>
              <w:rPr>
                <w:b/>
                <w:color w:val="000000"/>
                <w:lang w:val="vi-VN"/>
              </w:rPr>
            </w:pPr>
            <w:r w:rsidRPr="001B4D8C">
              <w:rPr>
                <w:b/>
                <w:color w:val="000000"/>
                <w:lang w:val="vi-VN"/>
              </w:rPr>
              <w:t>CS.6.02.20</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Thay PLC Master</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w:t>
            </w:r>
          </w:p>
        </w:tc>
      </w:tr>
      <w:tr w:rsidR="000863E4" w:rsidRPr="001B4D8C" w:rsidTr="000863E4">
        <w:tc>
          <w:tcPr>
            <w:tcW w:w="0" w:type="auto"/>
            <w:tcBorders>
              <w:top w:val="nil"/>
              <w:left w:val="single" w:sz="4" w:space="0" w:color="auto"/>
              <w:bottom w:val="nil"/>
              <w:right w:val="single" w:sz="4" w:space="0" w:color="auto"/>
            </w:tcBorders>
            <w:vAlign w:val="center"/>
          </w:tcPr>
          <w:p w:rsidR="000863E4" w:rsidRPr="001B4D8C" w:rsidRDefault="000863E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328.258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xml:space="preserve">    2.828.258 </w:t>
            </w:r>
          </w:p>
        </w:tc>
      </w:tr>
      <w:tr w:rsidR="000863E4" w:rsidRPr="001B4D8C" w:rsidTr="000863E4">
        <w:tc>
          <w:tcPr>
            <w:tcW w:w="0" w:type="auto"/>
            <w:tcBorders>
              <w:top w:val="nil"/>
              <w:left w:val="single" w:sz="4" w:space="0" w:color="auto"/>
              <w:bottom w:val="single" w:sz="4" w:space="0" w:color="auto"/>
              <w:right w:val="single" w:sz="4" w:space="0" w:color="auto"/>
            </w:tcBorders>
            <w:vAlign w:val="center"/>
          </w:tcPr>
          <w:p w:rsidR="000863E4" w:rsidRPr="001B4D8C" w:rsidRDefault="000863E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307.742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xml:space="preserve">    2.807.742 </w:t>
            </w:r>
          </w:p>
        </w:tc>
      </w:tr>
    </w:tbl>
    <w:p w:rsidR="000863E4" w:rsidRPr="001B4D8C" w:rsidRDefault="000863E4" w:rsidP="00A14E65">
      <w:pPr>
        <w:pStyle w:val="NormalWeb"/>
        <w:widowControl w:val="0"/>
        <w:shd w:val="clear" w:color="auto" w:fill="FFFFFF"/>
        <w:spacing w:before="120" w:beforeAutospacing="0" w:after="120" w:afterAutospacing="0" w:line="340" w:lineRule="exact"/>
        <w:rPr>
          <w:color w:val="000000"/>
          <w:lang w:val="vi-VN"/>
        </w:rPr>
      </w:pPr>
    </w:p>
    <w:p w:rsidR="007421BC" w:rsidRPr="001B4D8C" w:rsidRDefault="007421B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lastRenderedPageBreak/>
        <w:t>CS.6.02.30 THAY BỘ ĐIỀU KHIỂN PLC RTU</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PLC RTU</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Lĩnh vật tư, tháo PLC RTU cũ</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và đấu PLC RTU mới</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Nạp chương trình phần mền</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Cấu hình cho PLC RTU mới</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Đấu điện hoạt động thử, hoàn thiện.</w:t>
      </w:r>
    </w:p>
    <w:p w:rsidR="007421BC" w:rsidRPr="001B4D8C" w:rsidRDefault="007421BC" w:rsidP="00A14E65">
      <w:pPr>
        <w:widowControl w:val="0"/>
        <w:spacing w:line="350" w:lineRule="exac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75"/>
        <w:gridCol w:w="703"/>
        <w:gridCol w:w="1222"/>
        <w:gridCol w:w="1076"/>
        <w:gridCol w:w="770"/>
        <w:gridCol w:w="1222"/>
      </w:tblGrid>
      <w:tr w:rsidR="000863E4" w:rsidRPr="001B4D8C" w:rsidTr="000863E4">
        <w:trPr>
          <w:tblHeader/>
        </w:trPr>
        <w:tc>
          <w:tcPr>
            <w:tcW w:w="0" w:type="auto"/>
            <w:tcBorders>
              <w:bottom w:val="single" w:sz="4" w:space="0" w:color="auto"/>
            </w:tcBorders>
            <w:vAlign w:val="center"/>
          </w:tcPr>
          <w:p w:rsidR="000863E4" w:rsidRPr="001B4D8C" w:rsidRDefault="000863E4" w:rsidP="008C149B">
            <w:pPr>
              <w:jc w:val="center"/>
              <w:rPr>
                <w:b/>
                <w:bCs/>
                <w:color w:val="000000"/>
                <w:lang w:val="vi-VN"/>
              </w:rPr>
            </w:pPr>
            <w:r w:rsidRPr="001B4D8C">
              <w:rPr>
                <w:b/>
                <w:bCs/>
                <w:color w:val="000000"/>
                <w:lang w:val="vi-VN"/>
              </w:rPr>
              <w:t>Mã hiệu</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Danh mục đơn giá</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Đơn vị</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Vật liệu</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Nhân công</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Máy</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Đơn giá</w:t>
            </w:r>
          </w:p>
        </w:tc>
      </w:tr>
      <w:tr w:rsidR="000863E4" w:rsidRPr="001B4D8C" w:rsidTr="000863E4">
        <w:tc>
          <w:tcPr>
            <w:tcW w:w="0" w:type="auto"/>
            <w:tcBorders>
              <w:top w:val="single" w:sz="4" w:space="0" w:color="auto"/>
              <w:left w:val="single" w:sz="4" w:space="0" w:color="auto"/>
              <w:bottom w:val="nil"/>
              <w:right w:val="single" w:sz="4" w:space="0" w:color="auto"/>
            </w:tcBorders>
            <w:vAlign w:val="center"/>
          </w:tcPr>
          <w:p w:rsidR="000863E4" w:rsidRPr="001B4D8C" w:rsidRDefault="000863E4">
            <w:pPr>
              <w:jc w:val="center"/>
              <w:rPr>
                <w:b/>
                <w:color w:val="000000"/>
                <w:lang w:val="vi-VN"/>
              </w:rPr>
            </w:pPr>
            <w:r w:rsidRPr="001B4D8C">
              <w:rPr>
                <w:b/>
                <w:color w:val="000000"/>
                <w:lang w:val="vi-VN"/>
              </w:rPr>
              <w:t>CS.6.02.30</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Thay PLC RTU</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w:t>
            </w:r>
          </w:p>
        </w:tc>
      </w:tr>
      <w:tr w:rsidR="000863E4" w:rsidRPr="001B4D8C" w:rsidTr="000863E4">
        <w:tc>
          <w:tcPr>
            <w:tcW w:w="0" w:type="auto"/>
            <w:tcBorders>
              <w:top w:val="nil"/>
              <w:left w:val="single" w:sz="4" w:space="0" w:color="auto"/>
              <w:bottom w:val="nil"/>
              <w:right w:val="single" w:sz="4" w:space="0" w:color="auto"/>
            </w:tcBorders>
            <w:vAlign w:val="center"/>
          </w:tcPr>
          <w:p w:rsidR="000863E4" w:rsidRPr="001B4D8C" w:rsidRDefault="000863E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328.258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xml:space="preserve">    2.828.258 </w:t>
            </w:r>
          </w:p>
        </w:tc>
      </w:tr>
      <w:tr w:rsidR="000863E4" w:rsidRPr="001B4D8C" w:rsidTr="000863E4">
        <w:tc>
          <w:tcPr>
            <w:tcW w:w="0" w:type="auto"/>
            <w:tcBorders>
              <w:top w:val="nil"/>
              <w:left w:val="single" w:sz="4" w:space="0" w:color="auto"/>
              <w:bottom w:val="single" w:sz="4" w:space="0" w:color="auto"/>
              <w:right w:val="single" w:sz="4" w:space="0" w:color="auto"/>
            </w:tcBorders>
            <w:vAlign w:val="center"/>
          </w:tcPr>
          <w:p w:rsidR="000863E4" w:rsidRPr="001B4D8C" w:rsidRDefault="000863E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2.500.000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307.742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xml:space="preserve">    2.807.742 </w:t>
            </w:r>
          </w:p>
        </w:tc>
      </w:tr>
    </w:tbl>
    <w:p w:rsidR="007421BC" w:rsidRPr="001B4D8C" w:rsidRDefault="007421B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t>CS.6.02.40 THAY BỘ ĐO ĐIỆN ÁP VÀ DÒNG ĐIỆN (TRANDUCER)</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Tranducer</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Lĩnh vật tư, tháo Tranducer cũ</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và đấu Tranducer mới</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Nạp chương trình phần mền</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Cấu hình cho Tranducer mới</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Đấu điện hoạt động thử, hoàn thiện.</w:t>
      </w:r>
    </w:p>
    <w:p w:rsidR="007421BC" w:rsidRPr="001B4D8C" w:rsidRDefault="007421BC" w:rsidP="00A14E65">
      <w:pPr>
        <w:widowControl w:val="0"/>
        <w:spacing w:line="350" w:lineRule="exac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687"/>
        <w:gridCol w:w="711"/>
        <w:gridCol w:w="904"/>
        <w:gridCol w:w="1090"/>
        <w:gridCol w:w="785"/>
        <w:gridCol w:w="1090"/>
      </w:tblGrid>
      <w:tr w:rsidR="000863E4" w:rsidRPr="001B4D8C" w:rsidTr="000863E4">
        <w:trPr>
          <w:tblHeader/>
        </w:trPr>
        <w:tc>
          <w:tcPr>
            <w:tcW w:w="0" w:type="auto"/>
            <w:tcBorders>
              <w:bottom w:val="single" w:sz="4" w:space="0" w:color="auto"/>
            </w:tcBorders>
            <w:vAlign w:val="center"/>
          </w:tcPr>
          <w:p w:rsidR="000863E4" w:rsidRPr="001B4D8C" w:rsidRDefault="000863E4" w:rsidP="008C149B">
            <w:pPr>
              <w:jc w:val="center"/>
              <w:rPr>
                <w:b/>
                <w:bCs/>
                <w:color w:val="000000"/>
                <w:lang w:val="vi-VN"/>
              </w:rPr>
            </w:pPr>
            <w:r w:rsidRPr="001B4D8C">
              <w:rPr>
                <w:b/>
                <w:bCs/>
                <w:color w:val="000000"/>
                <w:lang w:val="vi-VN"/>
              </w:rPr>
              <w:t>Mã hiệu</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Danh mục đơn giá</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Đơn vị</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Vật liệu</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Nhân công</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Máy</w:t>
            </w:r>
          </w:p>
        </w:tc>
        <w:tc>
          <w:tcPr>
            <w:tcW w:w="0" w:type="auto"/>
            <w:vAlign w:val="center"/>
          </w:tcPr>
          <w:p w:rsidR="000863E4" w:rsidRPr="001B4D8C" w:rsidRDefault="000863E4" w:rsidP="008C149B">
            <w:pPr>
              <w:jc w:val="center"/>
              <w:rPr>
                <w:b/>
                <w:bCs/>
                <w:color w:val="000000"/>
                <w:lang w:val="vi-VN"/>
              </w:rPr>
            </w:pPr>
            <w:r w:rsidRPr="001B4D8C">
              <w:rPr>
                <w:b/>
                <w:bCs/>
                <w:color w:val="000000"/>
                <w:lang w:val="vi-VN"/>
              </w:rPr>
              <w:t>Đơn giá</w:t>
            </w:r>
          </w:p>
        </w:tc>
      </w:tr>
      <w:tr w:rsidR="000863E4" w:rsidRPr="001B4D8C" w:rsidTr="000863E4">
        <w:tc>
          <w:tcPr>
            <w:tcW w:w="0" w:type="auto"/>
            <w:tcBorders>
              <w:top w:val="single" w:sz="4" w:space="0" w:color="auto"/>
              <w:left w:val="single" w:sz="4" w:space="0" w:color="auto"/>
              <w:bottom w:val="nil"/>
              <w:right w:val="single" w:sz="4" w:space="0" w:color="auto"/>
            </w:tcBorders>
            <w:vAlign w:val="center"/>
          </w:tcPr>
          <w:p w:rsidR="000863E4" w:rsidRPr="001B4D8C" w:rsidRDefault="000863E4">
            <w:pPr>
              <w:jc w:val="center"/>
              <w:rPr>
                <w:b/>
                <w:color w:val="000000"/>
                <w:lang w:val="vi-VN"/>
              </w:rPr>
            </w:pPr>
            <w:r w:rsidRPr="001B4D8C">
              <w:rPr>
                <w:b/>
                <w:color w:val="000000"/>
                <w:lang w:val="vi-VN"/>
              </w:rPr>
              <w:t>CS.6.02.40</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Thay bộ đo điện áp và dòng điện</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w:t>
            </w:r>
          </w:p>
        </w:tc>
      </w:tr>
      <w:tr w:rsidR="000863E4" w:rsidRPr="001B4D8C" w:rsidTr="000863E4">
        <w:tc>
          <w:tcPr>
            <w:tcW w:w="0" w:type="auto"/>
            <w:tcBorders>
              <w:top w:val="nil"/>
              <w:left w:val="single" w:sz="4" w:space="0" w:color="auto"/>
              <w:bottom w:val="nil"/>
              <w:right w:val="single" w:sz="4" w:space="0" w:color="auto"/>
            </w:tcBorders>
            <w:vAlign w:val="center"/>
          </w:tcPr>
          <w:p w:rsidR="000863E4" w:rsidRPr="001B4D8C" w:rsidRDefault="000863E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7.000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299.834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xml:space="preserve">       306.834 </w:t>
            </w:r>
          </w:p>
        </w:tc>
      </w:tr>
      <w:tr w:rsidR="000863E4" w:rsidRPr="001B4D8C" w:rsidTr="000863E4">
        <w:tc>
          <w:tcPr>
            <w:tcW w:w="0" w:type="auto"/>
            <w:tcBorders>
              <w:top w:val="nil"/>
              <w:left w:val="single" w:sz="4" w:space="0" w:color="auto"/>
              <w:bottom w:val="single" w:sz="4" w:space="0" w:color="auto"/>
              <w:right w:val="single" w:sz="4" w:space="0" w:color="auto"/>
            </w:tcBorders>
            <w:vAlign w:val="center"/>
          </w:tcPr>
          <w:p w:rsidR="000863E4" w:rsidRPr="001B4D8C" w:rsidRDefault="000863E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7.000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281.094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1B4D8C" w:rsidRDefault="000863E4">
            <w:pPr>
              <w:jc w:val="right"/>
              <w:rPr>
                <w:b/>
                <w:color w:val="000000"/>
                <w:lang w:val="vi-VN"/>
              </w:rPr>
            </w:pPr>
            <w:r w:rsidRPr="001B4D8C">
              <w:rPr>
                <w:b/>
                <w:color w:val="000000"/>
                <w:lang w:val="vi-VN"/>
              </w:rPr>
              <w:t xml:space="preserve">       288.094 </w:t>
            </w:r>
          </w:p>
        </w:tc>
      </w:tr>
    </w:tbl>
    <w:p w:rsidR="00AB2B3E" w:rsidRPr="001B4D8C" w:rsidRDefault="00AB2B3E" w:rsidP="00A14E65">
      <w:pPr>
        <w:pStyle w:val="NormalWeb"/>
        <w:widowControl w:val="0"/>
        <w:shd w:val="clear" w:color="auto" w:fill="FFFFFF"/>
        <w:spacing w:before="120" w:beforeAutospacing="0" w:after="120" w:afterAutospacing="0" w:line="340" w:lineRule="exact"/>
        <w:rPr>
          <w:b/>
          <w:color w:val="000000"/>
          <w:lang w:val="vi-VN"/>
        </w:rPr>
      </w:pPr>
    </w:p>
    <w:p w:rsidR="007421BC" w:rsidRPr="001B4D8C" w:rsidRDefault="007421B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t xml:space="preserve">CS.6.02.50 THAY BỘ ĐO DÒNG ĐIỆN </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TI cũ</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Lĩnh vật tư, tháo TI cũ</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và đấu TI mới</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lastRenderedPageBreak/>
        <w:t>- Nạp chương trình phần mền</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Cấu hình cho TI mới</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Đấu điện hoạt động thử, hoàn thiện.</w:t>
      </w:r>
    </w:p>
    <w:p w:rsidR="007421BC" w:rsidRPr="001B4D8C" w:rsidRDefault="007421BC" w:rsidP="00A14E65">
      <w:pPr>
        <w:pStyle w:val="NormalWeb"/>
        <w:widowControl w:val="0"/>
        <w:shd w:val="clear" w:color="auto" w:fill="FFFFFF"/>
        <w:spacing w:before="120" w:beforeAutospacing="0" w:after="120" w:afterAutospacing="0" w:line="234" w:lineRule="atLeas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526"/>
        <w:gridCol w:w="708"/>
        <w:gridCol w:w="1085"/>
        <w:gridCol w:w="1085"/>
        <w:gridCol w:w="779"/>
        <w:gridCol w:w="1085"/>
      </w:tblGrid>
      <w:tr w:rsidR="00AB2B3E" w:rsidRPr="001B4D8C" w:rsidTr="00AB2B3E">
        <w:trPr>
          <w:tblHeader/>
        </w:trPr>
        <w:tc>
          <w:tcPr>
            <w:tcW w:w="0" w:type="auto"/>
            <w:tcBorders>
              <w:bottom w:val="single" w:sz="4" w:space="0" w:color="auto"/>
            </w:tcBorders>
            <w:vAlign w:val="center"/>
          </w:tcPr>
          <w:p w:rsidR="00AB2B3E" w:rsidRPr="001B4D8C" w:rsidRDefault="00AB2B3E" w:rsidP="008C149B">
            <w:pPr>
              <w:jc w:val="center"/>
              <w:rPr>
                <w:b/>
                <w:bCs/>
                <w:color w:val="000000"/>
                <w:lang w:val="vi-VN"/>
              </w:rPr>
            </w:pPr>
            <w:r w:rsidRPr="001B4D8C">
              <w:rPr>
                <w:b/>
                <w:bCs/>
                <w:color w:val="000000"/>
                <w:lang w:val="vi-VN"/>
              </w:rPr>
              <w:t>Mã hiệu</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Danh mục đơn giá</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Đơn vị</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Vật liệu</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Nhân công</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Máy</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Đơn giá</w:t>
            </w:r>
          </w:p>
        </w:tc>
      </w:tr>
      <w:tr w:rsidR="00AB2B3E" w:rsidRPr="001B4D8C" w:rsidTr="00AB2B3E">
        <w:tc>
          <w:tcPr>
            <w:tcW w:w="0" w:type="auto"/>
            <w:tcBorders>
              <w:top w:val="single" w:sz="4" w:space="0" w:color="auto"/>
              <w:left w:val="single" w:sz="4" w:space="0" w:color="auto"/>
              <w:bottom w:val="nil"/>
              <w:right w:val="single" w:sz="4" w:space="0" w:color="auto"/>
            </w:tcBorders>
            <w:vAlign w:val="center"/>
          </w:tcPr>
          <w:p w:rsidR="00AB2B3E" w:rsidRPr="001B4D8C" w:rsidRDefault="00AB2B3E">
            <w:pPr>
              <w:jc w:val="center"/>
              <w:rPr>
                <w:b/>
                <w:color w:val="000000"/>
                <w:lang w:val="vi-VN"/>
              </w:rPr>
            </w:pPr>
            <w:r w:rsidRPr="001B4D8C">
              <w:rPr>
                <w:b/>
                <w:color w:val="000000"/>
                <w:lang w:val="vi-VN"/>
              </w:rPr>
              <w:t>CS.6.02.50</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Thay bộ đo dòng điện</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w:t>
            </w:r>
          </w:p>
        </w:tc>
      </w:tr>
      <w:tr w:rsidR="00AB2B3E" w:rsidRPr="001B4D8C" w:rsidTr="00AB2B3E">
        <w:tc>
          <w:tcPr>
            <w:tcW w:w="0" w:type="auto"/>
            <w:tcBorders>
              <w:top w:val="nil"/>
              <w:left w:val="single" w:sz="4" w:space="0" w:color="auto"/>
              <w:bottom w:val="nil"/>
              <w:right w:val="single" w:sz="4" w:space="0" w:color="auto"/>
            </w:tcBorders>
            <w:vAlign w:val="center"/>
          </w:tcPr>
          <w:p w:rsidR="00AB2B3E" w:rsidRPr="001B4D8C" w:rsidRDefault="00AB2B3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500.000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149.917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xml:space="preserve">       649.917 </w:t>
            </w:r>
          </w:p>
        </w:tc>
      </w:tr>
      <w:tr w:rsidR="00AB2B3E" w:rsidRPr="001B4D8C" w:rsidTr="00AB2B3E">
        <w:tc>
          <w:tcPr>
            <w:tcW w:w="0" w:type="auto"/>
            <w:tcBorders>
              <w:top w:val="nil"/>
              <w:left w:val="single" w:sz="4" w:space="0" w:color="auto"/>
              <w:bottom w:val="single" w:sz="4" w:space="0" w:color="auto"/>
              <w:right w:val="single" w:sz="4" w:space="0" w:color="auto"/>
            </w:tcBorders>
            <w:vAlign w:val="center"/>
          </w:tcPr>
          <w:p w:rsidR="00AB2B3E" w:rsidRPr="001B4D8C" w:rsidRDefault="00AB2B3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500.000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140.547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xml:space="preserve">       640.547 </w:t>
            </w:r>
          </w:p>
        </w:tc>
      </w:tr>
    </w:tbl>
    <w:p w:rsidR="00AB2B3E" w:rsidRPr="001B4D8C" w:rsidRDefault="00AB2B3E" w:rsidP="00A14E65">
      <w:pPr>
        <w:pStyle w:val="NormalWeb"/>
        <w:widowControl w:val="0"/>
        <w:shd w:val="clear" w:color="auto" w:fill="FFFFFF"/>
        <w:spacing w:before="120" w:beforeAutospacing="0" w:after="120" w:afterAutospacing="0" w:line="340" w:lineRule="exact"/>
        <w:rPr>
          <w:b/>
          <w:color w:val="000000"/>
          <w:lang w:val="vi-VN"/>
        </w:rPr>
      </w:pPr>
    </w:p>
    <w:p w:rsidR="007421BC" w:rsidRPr="001B4D8C" w:rsidRDefault="007421B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t xml:space="preserve">CS.6.02.60 THAY COUPLER </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Coupler cũ</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Lĩnh vật tư, tháo Coupler cũ</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Lắp và đấu Coupler mới</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Đo và kiểm tra tín hiệu truyền thông giữa 2 trạm (tại Couple)</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Đấu điện hoạt động thử, hoàn thiện.</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lại chất lượng tín hiệu từ tủ khu vực và từ trung tâm</w:t>
      </w:r>
    </w:p>
    <w:p w:rsidR="007421BC" w:rsidRPr="001B4D8C" w:rsidRDefault="007421BC" w:rsidP="00A14E65">
      <w:pPr>
        <w:pStyle w:val="NormalWeb"/>
        <w:widowControl w:val="0"/>
        <w:shd w:val="clear" w:color="auto" w:fill="FFFFFF"/>
        <w:spacing w:before="120" w:beforeAutospacing="0" w:after="120" w:afterAutospacing="0" w:line="234" w:lineRule="atLeas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52"/>
        <w:gridCol w:w="701"/>
        <w:gridCol w:w="1072"/>
        <w:gridCol w:w="1072"/>
        <w:gridCol w:w="1051"/>
        <w:gridCol w:w="1220"/>
      </w:tblGrid>
      <w:tr w:rsidR="00AB2B3E" w:rsidRPr="001B4D8C" w:rsidTr="00AB2B3E">
        <w:trPr>
          <w:tblHeader/>
        </w:trPr>
        <w:tc>
          <w:tcPr>
            <w:tcW w:w="0" w:type="auto"/>
            <w:tcBorders>
              <w:bottom w:val="single" w:sz="4" w:space="0" w:color="auto"/>
            </w:tcBorders>
            <w:vAlign w:val="center"/>
          </w:tcPr>
          <w:p w:rsidR="00AB2B3E" w:rsidRPr="001B4D8C" w:rsidRDefault="00AB2B3E" w:rsidP="008C149B">
            <w:pPr>
              <w:jc w:val="center"/>
              <w:rPr>
                <w:b/>
                <w:bCs/>
                <w:color w:val="000000"/>
                <w:lang w:val="vi-VN"/>
              </w:rPr>
            </w:pPr>
            <w:r w:rsidRPr="001B4D8C">
              <w:rPr>
                <w:b/>
                <w:bCs/>
                <w:color w:val="000000"/>
                <w:lang w:val="vi-VN"/>
              </w:rPr>
              <w:t>Mã hiệu</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Danh mục đơn giá</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Đơn vị</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Vật liệu</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Nhân công</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Máy</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Đơn giá</w:t>
            </w:r>
          </w:p>
        </w:tc>
      </w:tr>
      <w:tr w:rsidR="00AB2B3E" w:rsidRPr="001B4D8C" w:rsidTr="00AB2B3E">
        <w:tc>
          <w:tcPr>
            <w:tcW w:w="0" w:type="auto"/>
            <w:tcBorders>
              <w:top w:val="single" w:sz="4" w:space="0" w:color="auto"/>
              <w:left w:val="single" w:sz="4" w:space="0" w:color="auto"/>
              <w:bottom w:val="nil"/>
              <w:right w:val="single" w:sz="4" w:space="0" w:color="auto"/>
            </w:tcBorders>
            <w:vAlign w:val="center"/>
          </w:tcPr>
          <w:p w:rsidR="00AB2B3E" w:rsidRPr="001B4D8C" w:rsidRDefault="00AB2B3E">
            <w:pPr>
              <w:jc w:val="center"/>
              <w:rPr>
                <w:b/>
                <w:color w:val="000000"/>
                <w:lang w:val="vi-VN"/>
              </w:rPr>
            </w:pPr>
            <w:r w:rsidRPr="001B4D8C">
              <w:rPr>
                <w:b/>
                <w:color w:val="000000"/>
                <w:lang w:val="vi-VN"/>
              </w:rPr>
              <w:t>CS.6.02.61</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Thay bộ đo dòng điện, ngoài lưới</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w:t>
            </w:r>
          </w:p>
        </w:tc>
      </w:tr>
      <w:tr w:rsidR="00AB2B3E" w:rsidRPr="001B4D8C" w:rsidTr="00AB2B3E">
        <w:tc>
          <w:tcPr>
            <w:tcW w:w="0" w:type="auto"/>
            <w:tcBorders>
              <w:top w:val="nil"/>
              <w:left w:val="single" w:sz="4" w:space="0" w:color="auto"/>
              <w:bottom w:val="nil"/>
              <w:right w:val="single" w:sz="4" w:space="0" w:color="auto"/>
            </w:tcBorders>
            <w:vAlign w:val="center"/>
          </w:tcPr>
          <w:p w:rsidR="00AB2B3E" w:rsidRPr="001B4D8C" w:rsidRDefault="00AB2B3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300.000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328.258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505.625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xml:space="preserve">    1.133.883 </w:t>
            </w:r>
          </w:p>
        </w:tc>
      </w:tr>
      <w:tr w:rsidR="00AB2B3E" w:rsidRPr="001B4D8C" w:rsidTr="00AB2B3E">
        <w:tc>
          <w:tcPr>
            <w:tcW w:w="0" w:type="auto"/>
            <w:tcBorders>
              <w:top w:val="nil"/>
              <w:left w:val="single" w:sz="4" w:space="0" w:color="auto"/>
              <w:bottom w:val="single" w:sz="4" w:space="0" w:color="auto"/>
              <w:right w:val="single" w:sz="4" w:space="0" w:color="auto"/>
            </w:tcBorders>
            <w:vAlign w:val="center"/>
          </w:tcPr>
          <w:p w:rsidR="00AB2B3E" w:rsidRPr="001B4D8C" w:rsidRDefault="00AB2B3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300.000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307.742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493.349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xml:space="preserve">    1.101.091 </w:t>
            </w:r>
          </w:p>
        </w:tc>
      </w:tr>
      <w:tr w:rsidR="00AB2B3E" w:rsidRPr="001B4D8C" w:rsidTr="00AB2B3E">
        <w:tc>
          <w:tcPr>
            <w:tcW w:w="0" w:type="auto"/>
            <w:tcBorders>
              <w:top w:val="single" w:sz="4" w:space="0" w:color="auto"/>
              <w:left w:val="single" w:sz="4" w:space="0" w:color="auto"/>
              <w:bottom w:val="nil"/>
              <w:right w:val="single" w:sz="4" w:space="0" w:color="auto"/>
            </w:tcBorders>
            <w:vAlign w:val="center"/>
          </w:tcPr>
          <w:p w:rsidR="00AB2B3E" w:rsidRPr="001B4D8C" w:rsidRDefault="00AB2B3E">
            <w:pPr>
              <w:jc w:val="center"/>
              <w:rPr>
                <w:b/>
                <w:color w:val="000000"/>
                <w:lang w:val="vi-VN"/>
              </w:rPr>
            </w:pPr>
            <w:r w:rsidRPr="001B4D8C">
              <w:rPr>
                <w:b/>
                <w:color w:val="000000"/>
                <w:lang w:val="vi-VN"/>
              </w:rPr>
              <w:t>CS.6.02.62</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Thay bộ đo dòng điện, trong tủ điều khiển</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w:t>
            </w:r>
          </w:p>
        </w:tc>
      </w:tr>
      <w:tr w:rsidR="00AB2B3E" w:rsidRPr="001B4D8C" w:rsidTr="00AB2B3E">
        <w:tc>
          <w:tcPr>
            <w:tcW w:w="0" w:type="auto"/>
            <w:tcBorders>
              <w:top w:val="nil"/>
              <w:left w:val="single" w:sz="4" w:space="0" w:color="auto"/>
              <w:bottom w:val="nil"/>
              <w:right w:val="single" w:sz="4" w:space="0" w:color="auto"/>
            </w:tcBorders>
            <w:vAlign w:val="center"/>
          </w:tcPr>
          <w:p w:rsidR="00AB2B3E" w:rsidRPr="001B4D8C" w:rsidRDefault="00AB2B3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300.000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164.129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xml:space="preserve">       464.129 </w:t>
            </w:r>
          </w:p>
        </w:tc>
      </w:tr>
      <w:tr w:rsidR="00AB2B3E" w:rsidRPr="001B4D8C" w:rsidTr="00AB2B3E">
        <w:tc>
          <w:tcPr>
            <w:tcW w:w="0" w:type="auto"/>
            <w:tcBorders>
              <w:top w:val="nil"/>
              <w:left w:val="single" w:sz="4" w:space="0" w:color="auto"/>
              <w:bottom w:val="single" w:sz="4" w:space="0" w:color="auto"/>
              <w:right w:val="single" w:sz="4" w:space="0" w:color="auto"/>
            </w:tcBorders>
            <w:vAlign w:val="center"/>
          </w:tcPr>
          <w:p w:rsidR="00AB2B3E" w:rsidRPr="001B4D8C" w:rsidRDefault="00AB2B3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300.000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153.871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xml:space="preserve">       453.871 </w:t>
            </w:r>
          </w:p>
        </w:tc>
      </w:tr>
    </w:tbl>
    <w:p w:rsidR="00AB2B3E" w:rsidRPr="001B4D8C" w:rsidRDefault="00AB2B3E" w:rsidP="00A14E65">
      <w:pPr>
        <w:widowControl w:val="0"/>
        <w:spacing w:line="350" w:lineRule="exact"/>
        <w:rPr>
          <w:color w:val="000000"/>
          <w:highlight w:val="yellow"/>
          <w:lang w:val="vi-VN"/>
        </w:rPr>
      </w:pPr>
    </w:p>
    <w:p w:rsidR="007421BC" w:rsidRPr="001B4D8C" w:rsidRDefault="007421B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lastRenderedPageBreak/>
        <w:t xml:space="preserve">CS.6.02.70 THAY TỦ ĐIỀU KHIỂN KHU VỰC </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Tháo Modem, PLC Master, PLC TTU, Tranducer, Aptomat, couple, cần đấu cũ</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Khoan lắp các thiết bị mới trên vào giá</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Đi lại dây điện</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Đấu điện hoạt động thử, hoàn thiện.</w:t>
      </w:r>
    </w:p>
    <w:p w:rsidR="007421BC" w:rsidRPr="001B4D8C" w:rsidRDefault="007421BC" w:rsidP="00AB2B3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lại chất lượng tín hiệu từ trung tâm</w:t>
      </w:r>
    </w:p>
    <w:p w:rsidR="007421BC" w:rsidRPr="001B4D8C" w:rsidRDefault="007421BC" w:rsidP="00A14E65">
      <w:pPr>
        <w:widowControl w:val="0"/>
        <w:spacing w:line="350" w:lineRule="exac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100"/>
        <w:gridCol w:w="700"/>
        <w:gridCol w:w="1317"/>
        <w:gridCol w:w="1071"/>
        <w:gridCol w:w="763"/>
        <w:gridCol w:w="1317"/>
      </w:tblGrid>
      <w:tr w:rsidR="00AB2B3E" w:rsidRPr="001B4D8C" w:rsidTr="00AA1655">
        <w:trPr>
          <w:tblHeader/>
        </w:trPr>
        <w:tc>
          <w:tcPr>
            <w:tcW w:w="0" w:type="auto"/>
            <w:tcBorders>
              <w:bottom w:val="single" w:sz="4" w:space="0" w:color="auto"/>
            </w:tcBorders>
            <w:vAlign w:val="center"/>
          </w:tcPr>
          <w:p w:rsidR="00AB2B3E" w:rsidRPr="001B4D8C" w:rsidRDefault="00AB2B3E" w:rsidP="008C149B">
            <w:pPr>
              <w:jc w:val="center"/>
              <w:rPr>
                <w:b/>
                <w:bCs/>
                <w:color w:val="000000"/>
                <w:lang w:val="vi-VN"/>
              </w:rPr>
            </w:pPr>
            <w:r w:rsidRPr="001B4D8C">
              <w:rPr>
                <w:b/>
                <w:bCs/>
                <w:color w:val="000000"/>
                <w:lang w:val="vi-VN"/>
              </w:rPr>
              <w:t>Mã hiệu</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Danh mục đơn giá</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Đơn vị</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Vật liệu</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Nhân công</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Máy</w:t>
            </w:r>
          </w:p>
        </w:tc>
        <w:tc>
          <w:tcPr>
            <w:tcW w:w="0" w:type="auto"/>
            <w:vAlign w:val="center"/>
          </w:tcPr>
          <w:p w:rsidR="00AB2B3E" w:rsidRPr="001B4D8C" w:rsidRDefault="00AB2B3E" w:rsidP="008C149B">
            <w:pPr>
              <w:jc w:val="center"/>
              <w:rPr>
                <w:b/>
                <w:bCs/>
                <w:color w:val="000000"/>
                <w:lang w:val="vi-VN"/>
              </w:rPr>
            </w:pPr>
            <w:r w:rsidRPr="001B4D8C">
              <w:rPr>
                <w:b/>
                <w:bCs/>
                <w:color w:val="000000"/>
                <w:lang w:val="vi-VN"/>
              </w:rPr>
              <w:t>Đơn giá</w:t>
            </w:r>
          </w:p>
        </w:tc>
      </w:tr>
      <w:tr w:rsidR="00AB2B3E" w:rsidRPr="001B4D8C" w:rsidTr="00AA1655">
        <w:tc>
          <w:tcPr>
            <w:tcW w:w="0" w:type="auto"/>
            <w:tcBorders>
              <w:top w:val="single" w:sz="4" w:space="0" w:color="auto"/>
              <w:left w:val="single" w:sz="4" w:space="0" w:color="auto"/>
              <w:bottom w:val="nil"/>
              <w:right w:val="single" w:sz="4" w:space="0" w:color="auto"/>
            </w:tcBorders>
            <w:vAlign w:val="center"/>
          </w:tcPr>
          <w:p w:rsidR="00AB2B3E" w:rsidRPr="001B4D8C" w:rsidRDefault="00AB2B3E">
            <w:pPr>
              <w:jc w:val="center"/>
              <w:rPr>
                <w:b/>
                <w:color w:val="000000"/>
                <w:lang w:val="vi-VN"/>
              </w:rPr>
            </w:pPr>
            <w:r w:rsidRPr="001B4D8C">
              <w:rPr>
                <w:b/>
                <w:color w:val="000000"/>
                <w:lang w:val="vi-VN"/>
              </w:rPr>
              <w:t>CS.6.02.70</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Thay tủ điều khiển khu vực</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w:t>
            </w:r>
          </w:p>
        </w:tc>
      </w:tr>
      <w:tr w:rsidR="00AB2B3E" w:rsidRPr="001B4D8C" w:rsidTr="00AA1655">
        <w:tc>
          <w:tcPr>
            <w:tcW w:w="0" w:type="auto"/>
            <w:tcBorders>
              <w:top w:val="nil"/>
              <w:left w:val="single" w:sz="4" w:space="0" w:color="auto"/>
              <w:bottom w:val="nil"/>
              <w:right w:val="single" w:sz="4" w:space="0" w:color="auto"/>
            </w:tcBorders>
            <w:vAlign w:val="center"/>
          </w:tcPr>
          <w:p w:rsidR="00AB2B3E" w:rsidRPr="001B4D8C" w:rsidRDefault="00AB2B3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15.000.000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656.516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xml:space="preserve">  15.656.516 </w:t>
            </w:r>
          </w:p>
        </w:tc>
      </w:tr>
      <w:tr w:rsidR="00AB2B3E" w:rsidRPr="001B4D8C" w:rsidTr="00AB2B3E">
        <w:tc>
          <w:tcPr>
            <w:tcW w:w="0" w:type="auto"/>
            <w:tcBorders>
              <w:top w:val="nil"/>
              <w:left w:val="single" w:sz="4" w:space="0" w:color="auto"/>
              <w:bottom w:val="single" w:sz="4" w:space="0" w:color="auto"/>
              <w:right w:val="single" w:sz="4" w:space="0" w:color="auto"/>
            </w:tcBorders>
            <w:vAlign w:val="center"/>
          </w:tcPr>
          <w:p w:rsidR="00AB2B3E" w:rsidRPr="001B4D8C" w:rsidRDefault="00AB2B3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15.000.000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615.484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B2B3E" w:rsidRPr="001B4D8C" w:rsidRDefault="00AB2B3E">
            <w:pPr>
              <w:jc w:val="right"/>
              <w:rPr>
                <w:b/>
                <w:color w:val="000000"/>
                <w:lang w:val="vi-VN"/>
              </w:rPr>
            </w:pPr>
            <w:r w:rsidRPr="001B4D8C">
              <w:rPr>
                <w:b/>
                <w:color w:val="000000"/>
                <w:lang w:val="vi-VN"/>
              </w:rPr>
              <w:t xml:space="preserve">  15.615.484 </w:t>
            </w:r>
          </w:p>
        </w:tc>
      </w:tr>
    </w:tbl>
    <w:p w:rsidR="00AB2B3E" w:rsidRPr="001B4D8C" w:rsidRDefault="00AB2B3E" w:rsidP="00A14E65">
      <w:pPr>
        <w:pStyle w:val="NormalWeb"/>
        <w:widowControl w:val="0"/>
        <w:shd w:val="clear" w:color="auto" w:fill="FFFFFF"/>
        <w:spacing w:before="120" w:beforeAutospacing="0" w:after="120" w:afterAutospacing="0" w:line="340" w:lineRule="exact"/>
        <w:rPr>
          <w:color w:val="000000"/>
          <w:lang w:val="vi-VN"/>
        </w:rPr>
      </w:pPr>
    </w:p>
    <w:p w:rsidR="007421BC" w:rsidRPr="001B4D8C" w:rsidRDefault="007421BC" w:rsidP="00A844EE">
      <w:pPr>
        <w:pStyle w:val="NormalWeb"/>
        <w:widowControl w:val="0"/>
        <w:shd w:val="clear" w:color="auto" w:fill="FFFFFF"/>
        <w:spacing w:before="120" w:beforeAutospacing="0" w:after="120" w:afterAutospacing="0" w:line="340" w:lineRule="exact"/>
        <w:jc w:val="both"/>
        <w:rPr>
          <w:b/>
          <w:color w:val="000000"/>
          <w:lang w:val="vi-VN"/>
        </w:rPr>
      </w:pPr>
      <w:r w:rsidRPr="001B4D8C">
        <w:rPr>
          <w:b/>
          <w:color w:val="000000"/>
          <w:lang w:val="vi-VN"/>
        </w:rPr>
        <w:t xml:space="preserve">CS.6.03.00 DUY TRÌ GIÁM SÁT TRUNG TÂM ĐIỀU KHIỂN </w:t>
      </w:r>
    </w:p>
    <w:p w:rsidR="007421BC" w:rsidRPr="001B4D8C" w:rsidRDefault="007421BC" w:rsidP="00A844EE">
      <w:pPr>
        <w:pStyle w:val="NormalWeb"/>
        <w:widowControl w:val="0"/>
        <w:shd w:val="clear" w:color="auto" w:fill="FFFFFF"/>
        <w:spacing w:before="120" w:beforeAutospacing="0" w:after="120" w:afterAutospacing="0" w:line="340" w:lineRule="exact"/>
        <w:jc w:val="both"/>
        <w:rPr>
          <w:b/>
          <w:color w:val="000000"/>
          <w:lang w:val="vi-VN"/>
        </w:rPr>
      </w:pPr>
      <w:r w:rsidRPr="001B4D8C">
        <w:rPr>
          <w:b/>
          <w:color w:val="000000"/>
          <w:lang w:val="vi-VN"/>
        </w:rPr>
        <w:t xml:space="preserve">CS.6.03.10 THAY THẾ PHẦN ĐIỀU KHIỂN GIÁM SÁT TRUNG TÂM TẠI TỦ ĐIỀU KHIỂN CHIẾU SÁNG </w:t>
      </w:r>
    </w:p>
    <w:p w:rsidR="007421BC" w:rsidRPr="001B4D8C" w:rsidRDefault="007421BC" w:rsidP="00A844EE">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7421BC" w:rsidRPr="001B4D8C" w:rsidRDefault="007421BC" w:rsidP="00A844E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Tháo Modem, PLC Master, PLC TTU, Tranducer, Aptomat, couple, cần đấu cũ</w:t>
      </w:r>
    </w:p>
    <w:p w:rsidR="007421BC" w:rsidRPr="001B4D8C" w:rsidRDefault="007421BC" w:rsidP="00A844E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Khoan lắp các thiết bị mới trên vào giá</w:t>
      </w:r>
    </w:p>
    <w:p w:rsidR="007421BC" w:rsidRPr="001B4D8C" w:rsidRDefault="007421BC" w:rsidP="00A844E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Đi lại dây điện</w:t>
      </w:r>
    </w:p>
    <w:p w:rsidR="007421BC" w:rsidRPr="001B4D8C" w:rsidRDefault="007421BC" w:rsidP="00A844E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Đấu điện hoạt động thử, hoàn thiện.</w:t>
      </w:r>
    </w:p>
    <w:p w:rsidR="007421BC" w:rsidRPr="001B4D8C" w:rsidRDefault="007421BC" w:rsidP="00A844EE">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Kiểm tra lại chất lượng tín hiệu từ trung tâm</w:t>
      </w:r>
    </w:p>
    <w:p w:rsidR="007421BC" w:rsidRPr="001B4D8C" w:rsidRDefault="007421BC" w:rsidP="00A14E65">
      <w:pPr>
        <w:widowControl w:val="0"/>
        <w:spacing w:line="350" w:lineRule="exact"/>
        <w:jc w:val="right"/>
        <w:rPr>
          <w:color w:val="000000"/>
          <w:lang w:val="vi-VN"/>
        </w:rPr>
      </w:pPr>
      <w:r w:rsidRPr="001B4D8C">
        <w:rPr>
          <w:color w:val="000000"/>
          <w:lang w:val="vi-VN"/>
        </w:rPr>
        <w:t>Đơn vị tính: đ/01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275"/>
        <w:gridCol w:w="703"/>
        <w:gridCol w:w="1222"/>
        <w:gridCol w:w="1076"/>
        <w:gridCol w:w="770"/>
        <w:gridCol w:w="1222"/>
      </w:tblGrid>
      <w:tr w:rsidR="00A844EE" w:rsidRPr="001B4D8C" w:rsidTr="00A844EE">
        <w:trPr>
          <w:tblHeader/>
        </w:trPr>
        <w:tc>
          <w:tcPr>
            <w:tcW w:w="0" w:type="auto"/>
            <w:tcBorders>
              <w:bottom w:val="single" w:sz="4" w:space="0" w:color="auto"/>
            </w:tcBorders>
            <w:vAlign w:val="center"/>
          </w:tcPr>
          <w:p w:rsidR="00A844EE" w:rsidRPr="001B4D8C" w:rsidRDefault="00A844EE" w:rsidP="008C149B">
            <w:pPr>
              <w:jc w:val="center"/>
              <w:rPr>
                <w:b/>
                <w:bCs/>
                <w:color w:val="000000"/>
                <w:lang w:val="vi-VN"/>
              </w:rPr>
            </w:pPr>
            <w:r w:rsidRPr="001B4D8C">
              <w:rPr>
                <w:b/>
                <w:bCs/>
                <w:color w:val="000000"/>
                <w:lang w:val="vi-VN"/>
              </w:rPr>
              <w:t>Mã hiệu</w:t>
            </w:r>
          </w:p>
        </w:tc>
        <w:tc>
          <w:tcPr>
            <w:tcW w:w="0" w:type="auto"/>
            <w:vAlign w:val="center"/>
          </w:tcPr>
          <w:p w:rsidR="00A844EE" w:rsidRPr="001B4D8C" w:rsidRDefault="00A844EE" w:rsidP="008C149B">
            <w:pPr>
              <w:jc w:val="center"/>
              <w:rPr>
                <w:b/>
                <w:bCs/>
                <w:color w:val="000000"/>
                <w:lang w:val="vi-VN"/>
              </w:rPr>
            </w:pPr>
            <w:r w:rsidRPr="001B4D8C">
              <w:rPr>
                <w:b/>
                <w:bCs/>
                <w:color w:val="000000"/>
                <w:lang w:val="vi-VN"/>
              </w:rPr>
              <w:t>Danh mục đơn giá</w:t>
            </w:r>
          </w:p>
        </w:tc>
        <w:tc>
          <w:tcPr>
            <w:tcW w:w="0" w:type="auto"/>
            <w:vAlign w:val="center"/>
          </w:tcPr>
          <w:p w:rsidR="00A844EE" w:rsidRPr="001B4D8C" w:rsidRDefault="00A844EE" w:rsidP="008C149B">
            <w:pPr>
              <w:jc w:val="center"/>
              <w:rPr>
                <w:b/>
                <w:bCs/>
                <w:color w:val="000000"/>
                <w:lang w:val="vi-VN"/>
              </w:rPr>
            </w:pPr>
            <w:r w:rsidRPr="001B4D8C">
              <w:rPr>
                <w:b/>
                <w:bCs/>
                <w:color w:val="000000"/>
                <w:lang w:val="vi-VN"/>
              </w:rPr>
              <w:t>Đơn vị</w:t>
            </w:r>
          </w:p>
        </w:tc>
        <w:tc>
          <w:tcPr>
            <w:tcW w:w="0" w:type="auto"/>
            <w:vAlign w:val="center"/>
          </w:tcPr>
          <w:p w:rsidR="00A844EE" w:rsidRPr="001B4D8C" w:rsidRDefault="00A844EE" w:rsidP="008C149B">
            <w:pPr>
              <w:jc w:val="center"/>
              <w:rPr>
                <w:b/>
                <w:bCs/>
                <w:color w:val="000000"/>
                <w:lang w:val="vi-VN"/>
              </w:rPr>
            </w:pPr>
            <w:r w:rsidRPr="001B4D8C">
              <w:rPr>
                <w:b/>
                <w:bCs/>
                <w:color w:val="000000"/>
                <w:lang w:val="vi-VN"/>
              </w:rPr>
              <w:t>Vật liệu</w:t>
            </w:r>
          </w:p>
        </w:tc>
        <w:tc>
          <w:tcPr>
            <w:tcW w:w="0" w:type="auto"/>
            <w:vAlign w:val="center"/>
          </w:tcPr>
          <w:p w:rsidR="00A844EE" w:rsidRPr="001B4D8C" w:rsidRDefault="00A844EE" w:rsidP="008C149B">
            <w:pPr>
              <w:jc w:val="center"/>
              <w:rPr>
                <w:b/>
                <w:bCs/>
                <w:color w:val="000000"/>
                <w:lang w:val="vi-VN"/>
              </w:rPr>
            </w:pPr>
            <w:r w:rsidRPr="001B4D8C">
              <w:rPr>
                <w:b/>
                <w:bCs/>
                <w:color w:val="000000"/>
                <w:lang w:val="vi-VN"/>
              </w:rPr>
              <w:t>Nhân công</w:t>
            </w:r>
          </w:p>
        </w:tc>
        <w:tc>
          <w:tcPr>
            <w:tcW w:w="0" w:type="auto"/>
            <w:vAlign w:val="center"/>
          </w:tcPr>
          <w:p w:rsidR="00A844EE" w:rsidRPr="001B4D8C" w:rsidRDefault="00A844EE" w:rsidP="008C149B">
            <w:pPr>
              <w:jc w:val="center"/>
              <w:rPr>
                <w:b/>
                <w:bCs/>
                <w:color w:val="000000"/>
                <w:lang w:val="vi-VN"/>
              </w:rPr>
            </w:pPr>
            <w:r w:rsidRPr="001B4D8C">
              <w:rPr>
                <w:b/>
                <w:bCs/>
                <w:color w:val="000000"/>
                <w:lang w:val="vi-VN"/>
              </w:rPr>
              <w:t>Máy</w:t>
            </w:r>
          </w:p>
        </w:tc>
        <w:tc>
          <w:tcPr>
            <w:tcW w:w="0" w:type="auto"/>
            <w:vAlign w:val="center"/>
          </w:tcPr>
          <w:p w:rsidR="00A844EE" w:rsidRPr="001B4D8C" w:rsidRDefault="00A844EE" w:rsidP="008C149B">
            <w:pPr>
              <w:jc w:val="center"/>
              <w:rPr>
                <w:b/>
                <w:bCs/>
                <w:color w:val="000000"/>
                <w:lang w:val="vi-VN"/>
              </w:rPr>
            </w:pPr>
            <w:r w:rsidRPr="001B4D8C">
              <w:rPr>
                <w:b/>
                <w:bCs/>
                <w:color w:val="000000"/>
                <w:lang w:val="vi-VN"/>
              </w:rPr>
              <w:t>Đơn giá</w:t>
            </w:r>
          </w:p>
        </w:tc>
      </w:tr>
      <w:tr w:rsidR="00A844EE" w:rsidRPr="001B4D8C" w:rsidTr="00A844EE">
        <w:tc>
          <w:tcPr>
            <w:tcW w:w="0" w:type="auto"/>
            <w:tcBorders>
              <w:top w:val="single" w:sz="4" w:space="0" w:color="auto"/>
              <w:left w:val="single" w:sz="4" w:space="0" w:color="auto"/>
              <w:bottom w:val="nil"/>
              <w:right w:val="single" w:sz="4" w:space="0" w:color="auto"/>
            </w:tcBorders>
            <w:vAlign w:val="center"/>
          </w:tcPr>
          <w:p w:rsidR="00A844EE" w:rsidRPr="001B4D8C" w:rsidRDefault="00A844EE">
            <w:pPr>
              <w:jc w:val="center"/>
              <w:rPr>
                <w:b/>
                <w:color w:val="000000"/>
                <w:lang w:val="vi-VN"/>
              </w:rPr>
            </w:pPr>
            <w:r w:rsidRPr="001B4D8C">
              <w:rPr>
                <w:b/>
                <w:color w:val="000000"/>
                <w:lang w:val="vi-VN"/>
              </w:rPr>
              <w:t>CS.6.03.10</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rPr>
                <w:color w:val="000000"/>
                <w:lang w:val="vi-VN"/>
              </w:rPr>
            </w:pPr>
            <w:r w:rsidRPr="001B4D8C">
              <w:rPr>
                <w:color w:val="000000"/>
                <w:lang w:val="vi-VN"/>
              </w:rPr>
              <w:t>Thay thế phần điều khiển giám sát trung tâm tại tủ điều khiển chiếu sáng</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center"/>
              <w:rPr>
                <w:color w:val="000000"/>
                <w:lang w:val="vi-VN"/>
              </w:rPr>
            </w:pPr>
            <w:r w:rsidRPr="001B4D8C">
              <w:rPr>
                <w:color w:val="000000"/>
                <w:lang w:val="vi-VN"/>
              </w:rPr>
              <w:t>1 bộ</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b/>
                <w:color w:val="000000"/>
                <w:lang w:val="vi-VN"/>
              </w:rPr>
            </w:pPr>
            <w:r w:rsidRPr="001B4D8C">
              <w:rPr>
                <w:b/>
                <w:color w:val="000000"/>
                <w:lang w:val="vi-VN"/>
              </w:rPr>
              <w:t> </w:t>
            </w:r>
          </w:p>
        </w:tc>
      </w:tr>
      <w:tr w:rsidR="00A844EE" w:rsidRPr="001B4D8C" w:rsidTr="00A844EE">
        <w:tc>
          <w:tcPr>
            <w:tcW w:w="0" w:type="auto"/>
            <w:tcBorders>
              <w:top w:val="nil"/>
              <w:left w:val="single" w:sz="4" w:space="0" w:color="auto"/>
              <w:bottom w:val="nil"/>
              <w:right w:val="single" w:sz="4" w:space="0" w:color="auto"/>
            </w:tcBorders>
            <w:vAlign w:val="center"/>
          </w:tcPr>
          <w:p w:rsidR="00A844EE" w:rsidRPr="001B4D8C" w:rsidRDefault="00A844E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color w:val="000000"/>
                <w:lang w:val="vi-VN"/>
              </w:rPr>
            </w:pPr>
            <w:r w:rsidRPr="001B4D8C">
              <w:rPr>
                <w:color w:val="000000"/>
                <w:lang w:val="vi-VN"/>
              </w:rPr>
              <w:t xml:space="preserve">    5.000.000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color w:val="000000"/>
                <w:lang w:val="vi-VN"/>
              </w:rPr>
            </w:pPr>
            <w:r w:rsidRPr="001B4D8C">
              <w:rPr>
                <w:color w:val="000000"/>
                <w:lang w:val="vi-VN"/>
              </w:rPr>
              <w:t xml:space="preserve">       492.387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b/>
                <w:color w:val="000000"/>
                <w:lang w:val="vi-VN"/>
              </w:rPr>
            </w:pPr>
            <w:r w:rsidRPr="001B4D8C">
              <w:rPr>
                <w:b/>
                <w:color w:val="000000"/>
                <w:lang w:val="vi-VN"/>
              </w:rPr>
              <w:t xml:space="preserve">    5.492.387 </w:t>
            </w:r>
          </w:p>
        </w:tc>
      </w:tr>
      <w:tr w:rsidR="00A844EE" w:rsidRPr="001B4D8C" w:rsidTr="00A844EE">
        <w:tc>
          <w:tcPr>
            <w:tcW w:w="0" w:type="auto"/>
            <w:tcBorders>
              <w:top w:val="nil"/>
              <w:left w:val="single" w:sz="4" w:space="0" w:color="auto"/>
              <w:bottom w:val="single" w:sz="4" w:space="0" w:color="auto"/>
              <w:right w:val="single" w:sz="4" w:space="0" w:color="auto"/>
            </w:tcBorders>
            <w:vAlign w:val="center"/>
          </w:tcPr>
          <w:p w:rsidR="00A844EE" w:rsidRPr="001B4D8C" w:rsidRDefault="00A844E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color w:val="000000"/>
                <w:lang w:val="vi-VN"/>
              </w:rPr>
            </w:pPr>
            <w:r w:rsidRPr="001B4D8C">
              <w:rPr>
                <w:color w:val="000000"/>
                <w:lang w:val="vi-VN"/>
              </w:rPr>
              <w:t xml:space="preserve">    5.000.000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color w:val="000000"/>
                <w:lang w:val="vi-VN"/>
              </w:rPr>
            </w:pPr>
            <w:r w:rsidRPr="001B4D8C">
              <w:rPr>
                <w:color w:val="000000"/>
                <w:lang w:val="vi-VN"/>
              </w:rPr>
              <w:t xml:space="preserve">       461.613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44EE" w:rsidRPr="001B4D8C" w:rsidRDefault="00A844EE">
            <w:pPr>
              <w:jc w:val="right"/>
              <w:rPr>
                <w:b/>
                <w:color w:val="000000"/>
                <w:lang w:val="vi-VN"/>
              </w:rPr>
            </w:pPr>
            <w:r w:rsidRPr="001B4D8C">
              <w:rPr>
                <w:b/>
                <w:color w:val="000000"/>
                <w:lang w:val="vi-VN"/>
              </w:rPr>
              <w:t xml:space="preserve">    5.461.613 </w:t>
            </w:r>
          </w:p>
        </w:tc>
      </w:tr>
    </w:tbl>
    <w:p w:rsidR="00A844EE" w:rsidRPr="001B4D8C" w:rsidRDefault="00A844EE" w:rsidP="00A14E65">
      <w:pPr>
        <w:pStyle w:val="NormalWeb"/>
        <w:widowControl w:val="0"/>
        <w:shd w:val="clear" w:color="auto" w:fill="FFFFFF"/>
        <w:spacing w:before="120" w:beforeAutospacing="0" w:after="120" w:afterAutospacing="0" w:line="340" w:lineRule="exact"/>
        <w:rPr>
          <w:color w:val="000000"/>
          <w:lang w:val="vi-VN"/>
        </w:rPr>
      </w:pPr>
    </w:p>
    <w:p w:rsidR="00A844EE" w:rsidRPr="001B4D8C" w:rsidRDefault="00A844EE" w:rsidP="00A14E65">
      <w:pPr>
        <w:pStyle w:val="NormalWeb"/>
        <w:widowControl w:val="0"/>
        <w:shd w:val="clear" w:color="auto" w:fill="FFFFFF"/>
        <w:spacing w:before="120" w:beforeAutospacing="0" w:after="120" w:afterAutospacing="0" w:line="340" w:lineRule="exact"/>
        <w:rPr>
          <w:color w:val="000000"/>
          <w:lang w:val="vi-VN"/>
        </w:rPr>
      </w:pPr>
    </w:p>
    <w:p w:rsidR="007421BC" w:rsidRPr="001B4D8C" w:rsidRDefault="007421B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lastRenderedPageBreak/>
        <w:t>CS.6.03.20 XỬ LÝ MẤT TRUYỀN THÔNG TIN ( TÍN HIỆU) GIỮA CÁC TỦ</w:t>
      </w:r>
    </w:p>
    <w:p w:rsidR="007421BC" w:rsidRPr="001B4D8C" w:rsidRDefault="007421BC" w:rsidP="00CC243F">
      <w:pPr>
        <w:pStyle w:val="NormalWeb"/>
        <w:widowControl w:val="0"/>
        <w:shd w:val="clear" w:color="auto" w:fill="FFFFFF"/>
        <w:spacing w:before="60" w:beforeAutospacing="0" w:after="60" w:afterAutospacing="0" w:line="320" w:lineRule="exact"/>
        <w:ind w:firstLine="720"/>
        <w:rPr>
          <w:i/>
          <w:color w:val="000000"/>
          <w:lang w:val="vi-VN"/>
        </w:rPr>
      </w:pPr>
      <w:r w:rsidRPr="001B4D8C">
        <w:rPr>
          <w:i/>
          <w:color w:val="000000"/>
          <w:lang w:val="vi-VN"/>
        </w:rPr>
        <w:t>Thành phần công việc:</w:t>
      </w:r>
    </w:p>
    <w:p w:rsidR="007421BC" w:rsidRPr="001B4D8C" w:rsidRDefault="007421BC" w:rsidP="00CC243F">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Đo kiểm tra tín hiệu giữa các tủ.</w:t>
      </w:r>
    </w:p>
    <w:p w:rsidR="007421BC" w:rsidRPr="001B4D8C" w:rsidRDefault="007421BC" w:rsidP="00CC243F">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Phân đoạn kiểm tra đường truyền thông.</w:t>
      </w:r>
    </w:p>
    <w:p w:rsidR="007421BC" w:rsidRPr="001B4D8C" w:rsidRDefault="007421BC" w:rsidP="00CC243F">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Kiểm tra chọn lại đường truyền thông</w:t>
      </w:r>
    </w:p>
    <w:p w:rsidR="007421BC" w:rsidRPr="001B4D8C" w:rsidRDefault="007421BC" w:rsidP="00CC243F">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Đồng bộ hóa tín hiệu giữa các tủ</w:t>
      </w:r>
    </w:p>
    <w:p w:rsidR="007421BC" w:rsidRPr="001B4D8C" w:rsidRDefault="007421BC" w:rsidP="00CC243F">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Kiểm tra lại chất lượng tín hiệu từ khu vực và từ trung tâm</w:t>
      </w:r>
    </w:p>
    <w:p w:rsidR="007421BC" w:rsidRPr="001B4D8C" w:rsidRDefault="007421BC" w:rsidP="00A14E65">
      <w:pPr>
        <w:pStyle w:val="NormalWeb"/>
        <w:widowControl w:val="0"/>
        <w:shd w:val="clear" w:color="auto" w:fill="FFFFFF"/>
        <w:spacing w:before="120" w:beforeAutospacing="0" w:after="120" w:afterAutospacing="0" w:line="234" w:lineRule="atLeast"/>
        <w:jc w:val="right"/>
        <w:rPr>
          <w:color w:val="000000"/>
          <w:lang w:val="vi-VN"/>
        </w:rPr>
      </w:pPr>
      <w:r w:rsidRPr="001B4D8C">
        <w:rPr>
          <w:color w:val="000000"/>
          <w:lang w:val="vi-VN"/>
        </w:rPr>
        <w:t>Đơn vị tính: đ/1lần xử lý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760"/>
        <w:gridCol w:w="792"/>
        <w:gridCol w:w="743"/>
        <w:gridCol w:w="1093"/>
        <w:gridCol w:w="787"/>
        <w:gridCol w:w="1093"/>
      </w:tblGrid>
      <w:tr w:rsidR="00DF3750" w:rsidRPr="001B4D8C" w:rsidTr="00DF3750">
        <w:trPr>
          <w:tblHeader/>
        </w:trPr>
        <w:tc>
          <w:tcPr>
            <w:tcW w:w="0" w:type="auto"/>
            <w:tcBorders>
              <w:bottom w:val="single" w:sz="4" w:space="0" w:color="auto"/>
            </w:tcBorders>
            <w:vAlign w:val="center"/>
          </w:tcPr>
          <w:p w:rsidR="00DF3750" w:rsidRPr="001B4D8C" w:rsidRDefault="00DF3750" w:rsidP="008C149B">
            <w:pPr>
              <w:jc w:val="center"/>
              <w:rPr>
                <w:b/>
                <w:bCs/>
                <w:color w:val="000000"/>
                <w:lang w:val="vi-VN"/>
              </w:rPr>
            </w:pPr>
            <w:r w:rsidRPr="001B4D8C">
              <w:rPr>
                <w:b/>
                <w:bCs/>
                <w:color w:val="000000"/>
                <w:lang w:val="vi-VN"/>
              </w:rPr>
              <w:t>Mã hiệu</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Danh mục đơn giá</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Đơn vị</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Vật liệu</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Nhân công</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Máy</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Đơn giá</w:t>
            </w:r>
          </w:p>
        </w:tc>
      </w:tr>
      <w:tr w:rsidR="00DF3750" w:rsidRPr="001B4D8C" w:rsidTr="00DF3750">
        <w:tc>
          <w:tcPr>
            <w:tcW w:w="0" w:type="auto"/>
            <w:tcBorders>
              <w:top w:val="single" w:sz="4" w:space="0" w:color="auto"/>
              <w:left w:val="single" w:sz="4" w:space="0" w:color="auto"/>
              <w:bottom w:val="nil"/>
              <w:right w:val="single" w:sz="4" w:space="0" w:color="auto"/>
            </w:tcBorders>
            <w:vAlign w:val="center"/>
          </w:tcPr>
          <w:p w:rsidR="00DF3750" w:rsidRPr="001B4D8C" w:rsidRDefault="00DF3750">
            <w:pPr>
              <w:jc w:val="center"/>
              <w:rPr>
                <w:b/>
                <w:color w:val="000000"/>
                <w:lang w:val="vi-VN"/>
              </w:rPr>
            </w:pPr>
            <w:r w:rsidRPr="001B4D8C">
              <w:rPr>
                <w:b/>
                <w:color w:val="000000"/>
                <w:lang w:val="vi-VN"/>
              </w:rPr>
              <w:t>CS.6.03.20</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Xử lý mất truyền thông tin ( tín hiệu) giữa các tủ.</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1 lần xử lý</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w:t>
            </w:r>
          </w:p>
        </w:tc>
      </w:tr>
      <w:tr w:rsidR="00DF3750" w:rsidRPr="001B4D8C" w:rsidTr="00DF3750">
        <w:tc>
          <w:tcPr>
            <w:tcW w:w="0" w:type="auto"/>
            <w:tcBorders>
              <w:top w:val="nil"/>
              <w:left w:val="single" w:sz="4" w:space="0" w:color="auto"/>
              <w:bottom w:val="nil"/>
              <w:right w:val="single" w:sz="4" w:space="0" w:color="auto"/>
            </w:tcBorders>
            <w:vAlign w:val="center"/>
          </w:tcPr>
          <w:p w:rsidR="00DF3750" w:rsidRPr="001B4D8C" w:rsidRDefault="00DF375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328.258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xml:space="preserve">       328.258 </w:t>
            </w:r>
          </w:p>
        </w:tc>
      </w:tr>
      <w:tr w:rsidR="00DF3750" w:rsidRPr="001B4D8C" w:rsidTr="00DF3750">
        <w:tc>
          <w:tcPr>
            <w:tcW w:w="0" w:type="auto"/>
            <w:tcBorders>
              <w:top w:val="nil"/>
              <w:left w:val="single" w:sz="4" w:space="0" w:color="auto"/>
              <w:bottom w:val="single" w:sz="4" w:space="0" w:color="auto"/>
              <w:right w:val="single" w:sz="4" w:space="0" w:color="auto"/>
            </w:tcBorders>
            <w:vAlign w:val="center"/>
          </w:tcPr>
          <w:p w:rsidR="00DF3750" w:rsidRPr="001B4D8C" w:rsidRDefault="00DF375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307.742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xml:space="preserve">       307.742 </w:t>
            </w:r>
          </w:p>
        </w:tc>
      </w:tr>
    </w:tbl>
    <w:p w:rsidR="00DF3750" w:rsidRPr="001B4D8C" w:rsidRDefault="00DF3750" w:rsidP="00A14E65">
      <w:pPr>
        <w:pStyle w:val="NormalWeb"/>
        <w:widowControl w:val="0"/>
        <w:shd w:val="clear" w:color="auto" w:fill="FFFFFF"/>
        <w:spacing w:before="120" w:beforeAutospacing="0" w:after="120" w:afterAutospacing="0" w:line="340" w:lineRule="exact"/>
        <w:rPr>
          <w:color w:val="000000"/>
          <w:lang w:val="vi-VN"/>
        </w:rPr>
      </w:pPr>
    </w:p>
    <w:p w:rsidR="007421BC" w:rsidRPr="001B4D8C" w:rsidRDefault="007421B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t>CS.6.03.30 LỰA CHỌN PHA TRUYỀN THÔNG ĐỂ ĐỒNG BỘ HOÁ TÍN HIỆU GIỮA CÁC TỦ (DO THAY TBA, THAY CÁP NGUỒN).</w:t>
      </w:r>
    </w:p>
    <w:p w:rsidR="007421BC" w:rsidRPr="001B4D8C" w:rsidRDefault="007421BC" w:rsidP="00DF3750">
      <w:pPr>
        <w:pStyle w:val="NormalWeb"/>
        <w:widowControl w:val="0"/>
        <w:shd w:val="clear" w:color="auto" w:fill="FFFFFF"/>
        <w:spacing w:before="60" w:beforeAutospacing="0" w:after="60" w:afterAutospacing="0" w:line="320" w:lineRule="exact"/>
        <w:ind w:firstLine="720"/>
        <w:rPr>
          <w:i/>
          <w:color w:val="000000"/>
          <w:lang w:val="vi-VN"/>
        </w:rPr>
      </w:pPr>
      <w:r w:rsidRPr="001B4D8C">
        <w:rPr>
          <w:i/>
          <w:color w:val="000000"/>
          <w:lang w:val="vi-VN"/>
        </w:rPr>
        <w:t>Thành phần công việc:</w:t>
      </w:r>
    </w:p>
    <w:p w:rsidR="007421BC" w:rsidRPr="001B4D8C" w:rsidRDefault="007421BC" w:rsidP="00DF3750">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Kiểm tra điện áp pha cấp vào RTU</w:t>
      </w:r>
    </w:p>
    <w:p w:rsidR="007421BC" w:rsidRPr="001B4D8C" w:rsidRDefault="007421BC" w:rsidP="00DF3750">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Kiểm tra lại chất lượng tín hiệu từ khu vực và từ trung tâm</w:t>
      </w:r>
    </w:p>
    <w:p w:rsidR="007421BC" w:rsidRPr="001B4D8C" w:rsidRDefault="007421BC" w:rsidP="00A14E65">
      <w:pPr>
        <w:pStyle w:val="NormalWeb"/>
        <w:widowControl w:val="0"/>
        <w:shd w:val="clear" w:color="auto" w:fill="FFFFFF"/>
        <w:spacing w:before="120" w:beforeAutospacing="0" w:after="120" w:afterAutospacing="0" w:line="234" w:lineRule="atLeast"/>
        <w:jc w:val="right"/>
        <w:rPr>
          <w:color w:val="000000"/>
          <w:lang w:val="vi-VN"/>
        </w:rPr>
      </w:pPr>
      <w:r w:rsidRPr="001B4D8C">
        <w:rPr>
          <w:color w:val="000000"/>
          <w:lang w:val="vi-VN"/>
        </w:rPr>
        <w:t>Đơn vị tính: đ/1lần lựa chọn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689"/>
        <w:gridCol w:w="881"/>
        <w:gridCol w:w="737"/>
        <w:gridCol w:w="1089"/>
        <w:gridCol w:w="783"/>
        <w:gridCol w:w="1089"/>
      </w:tblGrid>
      <w:tr w:rsidR="00DF3750" w:rsidRPr="001B4D8C" w:rsidTr="00DF3750">
        <w:trPr>
          <w:tblHeader/>
        </w:trPr>
        <w:tc>
          <w:tcPr>
            <w:tcW w:w="0" w:type="auto"/>
            <w:tcBorders>
              <w:bottom w:val="single" w:sz="4" w:space="0" w:color="auto"/>
            </w:tcBorders>
            <w:vAlign w:val="center"/>
          </w:tcPr>
          <w:p w:rsidR="00DF3750" w:rsidRPr="001B4D8C" w:rsidRDefault="00DF3750" w:rsidP="008C149B">
            <w:pPr>
              <w:jc w:val="center"/>
              <w:rPr>
                <w:b/>
                <w:bCs/>
                <w:color w:val="000000"/>
                <w:lang w:val="vi-VN"/>
              </w:rPr>
            </w:pPr>
            <w:r w:rsidRPr="001B4D8C">
              <w:rPr>
                <w:b/>
                <w:bCs/>
                <w:color w:val="000000"/>
                <w:lang w:val="vi-VN"/>
              </w:rPr>
              <w:t>Mã hiệu</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Danh mục đơn giá</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Đơn vị</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Vật liệu</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Nhân công</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Máy</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Đơn giá</w:t>
            </w:r>
          </w:p>
        </w:tc>
      </w:tr>
      <w:tr w:rsidR="00DF3750" w:rsidRPr="001B4D8C" w:rsidTr="00DF3750">
        <w:tc>
          <w:tcPr>
            <w:tcW w:w="0" w:type="auto"/>
            <w:tcBorders>
              <w:top w:val="single" w:sz="4" w:space="0" w:color="auto"/>
              <w:left w:val="single" w:sz="4" w:space="0" w:color="auto"/>
              <w:bottom w:val="nil"/>
              <w:right w:val="single" w:sz="4" w:space="0" w:color="auto"/>
            </w:tcBorders>
            <w:vAlign w:val="center"/>
          </w:tcPr>
          <w:p w:rsidR="00DF3750" w:rsidRPr="001B4D8C" w:rsidRDefault="00DF3750">
            <w:pPr>
              <w:jc w:val="center"/>
              <w:rPr>
                <w:b/>
                <w:color w:val="000000"/>
                <w:lang w:val="vi-VN"/>
              </w:rPr>
            </w:pPr>
            <w:r w:rsidRPr="001B4D8C">
              <w:rPr>
                <w:b/>
                <w:color w:val="000000"/>
                <w:lang w:val="vi-VN"/>
              </w:rPr>
              <w:t>CS.6.03.30</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Lựa chọn pha truyền thông để đồng bộ hóa tín hiệu giữa các tủ (do thay TBA, thay cáp nguồn).</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1 lần lựa chọn</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w:t>
            </w:r>
          </w:p>
        </w:tc>
      </w:tr>
      <w:tr w:rsidR="00DF3750" w:rsidRPr="001B4D8C" w:rsidTr="00DF3750">
        <w:tc>
          <w:tcPr>
            <w:tcW w:w="0" w:type="auto"/>
            <w:tcBorders>
              <w:top w:val="nil"/>
              <w:left w:val="single" w:sz="4" w:space="0" w:color="auto"/>
              <w:bottom w:val="nil"/>
              <w:right w:val="single" w:sz="4" w:space="0" w:color="auto"/>
            </w:tcBorders>
            <w:vAlign w:val="center"/>
          </w:tcPr>
          <w:p w:rsidR="00DF3750" w:rsidRPr="001B4D8C" w:rsidRDefault="00DF375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164.129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xml:space="preserve">       164.129 </w:t>
            </w:r>
          </w:p>
        </w:tc>
      </w:tr>
      <w:tr w:rsidR="00DF3750" w:rsidRPr="001B4D8C" w:rsidTr="00DF3750">
        <w:tc>
          <w:tcPr>
            <w:tcW w:w="0" w:type="auto"/>
            <w:tcBorders>
              <w:top w:val="nil"/>
              <w:left w:val="single" w:sz="4" w:space="0" w:color="auto"/>
              <w:bottom w:val="single" w:sz="4" w:space="0" w:color="auto"/>
              <w:right w:val="single" w:sz="4" w:space="0" w:color="auto"/>
            </w:tcBorders>
            <w:vAlign w:val="center"/>
          </w:tcPr>
          <w:p w:rsidR="00DF3750" w:rsidRPr="001B4D8C" w:rsidRDefault="00DF375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153.871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xml:space="preserve">       153.871 </w:t>
            </w:r>
          </w:p>
        </w:tc>
      </w:tr>
    </w:tbl>
    <w:p w:rsidR="00DF3750" w:rsidRPr="001B4D8C" w:rsidRDefault="00DF3750" w:rsidP="00A14E65">
      <w:pPr>
        <w:pStyle w:val="NormalWeb"/>
        <w:widowControl w:val="0"/>
        <w:shd w:val="clear" w:color="auto" w:fill="FFFFFF"/>
        <w:spacing w:before="120" w:beforeAutospacing="0" w:after="120" w:afterAutospacing="0" w:line="340" w:lineRule="exact"/>
        <w:rPr>
          <w:color w:val="000000"/>
          <w:lang w:val="vi-VN"/>
        </w:rPr>
      </w:pPr>
    </w:p>
    <w:p w:rsidR="007421BC" w:rsidRPr="001B4D8C" w:rsidRDefault="007421B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t xml:space="preserve">CS.6.03.40 THAY MẠCH HIỂN THỊ (BOARD MẠCH) TRÊN BẢNG HIỂN THI </w:t>
      </w:r>
    </w:p>
    <w:p w:rsidR="007421BC" w:rsidRPr="001B4D8C" w:rsidRDefault="007421BC" w:rsidP="00DF3750">
      <w:pPr>
        <w:pStyle w:val="NormalWeb"/>
        <w:widowControl w:val="0"/>
        <w:shd w:val="clear" w:color="auto" w:fill="FFFFFF"/>
        <w:spacing w:before="60" w:beforeAutospacing="0" w:after="60" w:afterAutospacing="0" w:line="320" w:lineRule="exact"/>
        <w:ind w:firstLine="720"/>
        <w:rPr>
          <w:i/>
          <w:color w:val="000000"/>
          <w:lang w:val="vi-VN"/>
        </w:rPr>
      </w:pPr>
      <w:r w:rsidRPr="001B4D8C">
        <w:rPr>
          <w:i/>
          <w:color w:val="000000"/>
          <w:lang w:val="vi-VN"/>
        </w:rPr>
        <w:t>Thành phần công việc:</w:t>
      </w:r>
    </w:p>
    <w:p w:rsidR="007421BC" w:rsidRPr="001B4D8C" w:rsidRDefault="007421BC" w:rsidP="00DF3750">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Tháo bảng hiện thị, tháo board mạch cũ</w:t>
      </w:r>
    </w:p>
    <w:p w:rsidR="007421BC" w:rsidRPr="001B4D8C" w:rsidRDefault="007421BC" w:rsidP="00DF3750">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Lắp đặt board mạch mới.</w:t>
      </w:r>
    </w:p>
    <w:p w:rsidR="007421BC" w:rsidRPr="001B4D8C" w:rsidRDefault="007421BC" w:rsidP="00DF3750">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Đấu điện hoạt động thử, hoàn thiện</w:t>
      </w:r>
    </w:p>
    <w:p w:rsidR="007421BC" w:rsidRPr="001B4D8C" w:rsidRDefault="007421BC" w:rsidP="00DF3750">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lastRenderedPageBreak/>
        <w:t>- Kiểm tra lại tín hiệu từ máy tính đến bản hiện thị</w:t>
      </w:r>
    </w:p>
    <w:p w:rsidR="007421BC" w:rsidRPr="001B4D8C" w:rsidRDefault="007421BC" w:rsidP="00A14E65">
      <w:pPr>
        <w:pStyle w:val="NormalWeb"/>
        <w:widowControl w:val="0"/>
        <w:shd w:val="clear" w:color="auto" w:fill="FFFFFF"/>
        <w:spacing w:before="120" w:beforeAutospacing="0" w:after="120" w:afterAutospacing="0" w:line="234" w:lineRule="atLeast"/>
        <w:jc w:val="right"/>
        <w:rPr>
          <w:color w:val="000000"/>
          <w:lang w:val="vi-VN"/>
        </w:rPr>
      </w:pPr>
      <w:r w:rsidRPr="001B4D8C">
        <w:rPr>
          <w:color w:val="000000"/>
          <w:lang w:val="vi-VN"/>
        </w:rPr>
        <w:t>Đơn vị tính: đ/1lần lựa chọn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146"/>
        <w:gridCol w:w="846"/>
        <w:gridCol w:w="1219"/>
        <w:gridCol w:w="1072"/>
        <w:gridCol w:w="765"/>
        <w:gridCol w:w="1219"/>
      </w:tblGrid>
      <w:tr w:rsidR="00DF3750" w:rsidRPr="001B4D8C" w:rsidTr="00DF3750">
        <w:trPr>
          <w:tblHeader/>
        </w:trPr>
        <w:tc>
          <w:tcPr>
            <w:tcW w:w="0" w:type="auto"/>
            <w:tcBorders>
              <w:bottom w:val="single" w:sz="4" w:space="0" w:color="auto"/>
            </w:tcBorders>
            <w:vAlign w:val="center"/>
          </w:tcPr>
          <w:p w:rsidR="00DF3750" w:rsidRPr="001B4D8C" w:rsidRDefault="00DF3750" w:rsidP="008C149B">
            <w:pPr>
              <w:jc w:val="center"/>
              <w:rPr>
                <w:b/>
                <w:bCs/>
                <w:color w:val="000000"/>
                <w:lang w:val="vi-VN"/>
              </w:rPr>
            </w:pPr>
            <w:r w:rsidRPr="001B4D8C">
              <w:rPr>
                <w:b/>
                <w:bCs/>
                <w:color w:val="000000"/>
                <w:lang w:val="vi-VN"/>
              </w:rPr>
              <w:t>Mã hiệu</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Danh mục đơn giá</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Đơn vị</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Vật liệu</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Nhân công</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Máy</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Đơn giá</w:t>
            </w:r>
          </w:p>
        </w:tc>
      </w:tr>
      <w:tr w:rsidR="00DF3750" w:rsidRPr="001B4D8C" w:rsidTr="00DF3750">
        <w:tc>
          <w:tcPr>
            <w:tcW w:w="0" w:type="auto"/>
            <w:tcBorders>
              <w:top w:val="single" w:sz="4" w:space="0" w:color="auto"/>
              <w:left w:val="single" w:sz="4" w:space="0" w:color="auto"/>
              <w:bottom w:val="nil"/>
              <w:right w:val="single" w:sz="4" w:space="0" w:color="auto"/>
            </w:tcBorders>
            <w:vAlign w:val="center"/>
          </w:tcPr>
          <w:p w:rsidR="00DF3750" w:rsidRPr="001B4D8C" w:rsidRDefault="00DF3750">
            <w:pPr>
              <w:jc w:val="center"/>
              <w:rPr>
                <w:b/>
                <w:color w:val="000000"/>
                <w:lang w:val="vi-VN"/>
              </w:rPr>
            </w:pPr>
            <w:r w:rsidRPr="001B4D8C">
              <w:rPr>
                <w:b/>
                <w:color w:val="000000"/>
                <w:lang w:val="vi-VN"/>
              </w:rPr>
              <w:t>CS.6.03.40</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Thay mạch hiển thị (board mạch) trên bảng hiện thị</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1 lần lựa chọn</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w:t>
            </w:r>
          </w:p>
        </w:tc>
      </w:tr>
      <w:tr w:rsidR="00DF3750" w:rsidRPr="001B4D8C" w:rsidTr="00DF3750">
        <w:tc>
          <w:tcPr>
            <w:tcW w:w="0" w:type="auto"/>
            <w:tcBorders>
              <w:top w:val="nil"/>
              <w:left w:val="single" w:sz="4" w:space="0" w:color="auto"/>
              <w:bottom w:val="nil"/>
              <w:right w:val="single" w:sz="4" w:space="0" w:color="auto"/>
            </w:tcBorders>
            <w:vAlign w:val="center"/>
          </w:tcPr>
          <w:p w:rsidR="00DF3750" w:rsidRPr="001B4D8C" w:rsidRDefault="00DF375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1.200.000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164.129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xml:space="preserve">    1.364.129 </w:t>
            </w:r>
          </w:p>
        </w:tc>
      </w:tr>
      <w:tr w:rsidR="00DF3750" w:rsidRPr="001B4D8C" w:rsidTr="00DF3750">
        <w:tc>
          <w:tcPr>
            <w:tcW w:w="0" w:type="auto"/>
            <w:tcBorders>
              <w:top w:val="nil"/>
              <w:left w:val="single" w:sz="4" w:space="0" w:color="auto"/>
              <w:bottom w:val="single" w:sz="4" w:space="0" w:color="auto"/>
              <w:right w:val="single" w:sz="4" w:space="0" w:color="auto"/>
            </w:tcBorders>
            <w:vAlign w:val="center"/>
          </w:tcPr>
          <w:p w:rsidR="00DF3750" w:rsidRPr="001B4D8C" w:rsidRDefault="00DF375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1.200.000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153.871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xml:space="preserve">    1.353.871 </w:t>
            </w:r>
          </w:p>
        </w:tc>
      </w:tr>
    </w:tbl>
    <w:p w:rsidR="00DF3750" w:rsidRPr="001B4D8C" w:rsidRDefault="00DF3750" w:rsidP="00A14E65">
      <w:pPr>
        <w:pStyle w:val="NormalWeb"/>
        <w:widowControl w:val="0"/>
        <w:shd w:val="clear" w:color="auto" w:fill="FFFFFF"/>
        <w:spacing w:before="120" w:beforeAutospacing="0" w:after="120" w:afterAutospacing="0" w:line="340" w:lineRule="exact"/>
        <w:rPr>
          <w:color w:val="000000"/>
          <w:lang w:val="vi-VN"/>
        </w:rPr>
      </w:pPr>
    </w:p>
    <w:p w:rsidR="007421BC" w:rsidRPr="001B4D8C" w:rsidRDefault="007421BC" w:rsidP="00A14E65">
      <w:pPr>
        <w:pStyle w:val="NormalWeb"/>
        <w:widowControl w:val="0"/>
        <w:shd w:val="clear" w:color="auto" w:fill="FFFFFF"/>
        <w:spacing w:before="120" w:beforeAutospacing="0" w:after="120" w:afterAutospacing="0" w:line="340" w:lineRule="exact"/>
        <w:rPr>
          <w:b/>
          <w:color w:val="000000"/>
          <w:lang w:val="vi-VN"/>
        </w:rPr>
      </w:pPr>
      <w:r w:rsidRPr="001B4D8C">
        <w:rPr>
          <w:b/>
          <w:color w:val="000000"/>
          <w:lang w:val="vi-VN"/>
        </w:rPr>
        <w:t xml:space="preserve">CS.6.03.50 XỬ LÝ SỰ CỐ MÁY TÍNH TẠI TRUNG TÂM </w:t>
      </w:r>
    </w:p>
    <w:p w:rsidR="007421BC" w:rsidRPr="001B4D8C" w:rsidRDefault="007421BC" w:rsidP="00DF3750">
      <w:pPr>
        <w:pStyle w:val="NormalWeb"/>
        <w:widowControl w:val="0"/>
        <w:shd w:val="clear" w:color="auto" w:fill="FFFFFF"/>
        <w:spacing w:before="60" w:beforeAutospacing="0" w:after="60" w:afterAutospacing="0" w:line="320" w:lineRule="exact"/>
        <w:ind w:firstLine="720"/>
        <w:rPr>
          <w:i/>
          <w:color w:val="000000"/>
          <w:lang w:val="vi-VN"/>
        </w:rPr>
      </w:pPr>
      <w:r w:rsidRPr="001B4D8C">
        <w:rPr>
          <w:i/>
          <w:color w:val="000000"/>
          <w:lang w:val="vi-VN"/>
        </w:rPr>
        <w:t>Thành phần công việc:</w:t>
      </w:r>
    </w:p>
    <w:p w:rsidR="007421BC" w:rsidRPr="001B4D8C" w:rsidRDefault="007421BC" w:rsidP="00DF3750">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Cài đặt phần mền trên máy tính</w:t>
      </w:r>
    </w:p>
    <w:p w:rsidR="007421BC" w:rsidRPr="001B4D8C" w:rsidRDefault="007421BC" w:rsidP="00DF3750">
      <w:pPr>
        <w:pStyle w:val="NormalWeb"/>
        <w:widowControl w:val="0"/>
        <w:shd w:val="clear" w:color="auto" w:fill="FFFFFF"/>
        <w:spacing w:before="60" w:beforeAutospacing="0" w:after="60" w:afterAutospacing="0" w:line="320" w:lineRule="exact"/>
        <w:ind w:firstLine="720"/>
        <w:rPr>
          <w:color w:val="000000"/>
          <w:lang w:val="vi-VN"/>
        </w:rPr>
      </w:pPr>
      <w:r w:rsidRPr="001B4D8C">
        <w:rPr>
          <w:color w:val="000000"/>
          <w:lang w:val="vi-VN"/>
        </w:rPr>
        <w:t>- Kiểm tra đồng bộ tín hiệu với bảng hiển thị và các tủ khu vực</w:t>
      </w:r>
    </w:p>
    <w:p w:rsidR="007421BC" w:rsidRPr="001B4D8C" w:rsidRDefault="007421BC" w:rsidP="00A14E65">
      <w:pPr>
        <w:pStyle w:val="NormalWeb"/>
        <w:widowControl w:val="0"/>
        <w:shd w:val="clear" w:color="auto" w:fill="FFFFFF"/>
        <w:spacing w:before="120" w:beforeAutospacing="0" w:after="120" w:afterAutospacing="0" w:line="234" w:lineRule="atLeast"/>
        <w:jc w:val="right"/>
        <w:rPr>
          <w:color w:val="000000"/>
          <w:lang w:val="vi-VN"/>
        </w:rPr>
      </w:pPr>
      <w:r w:rsidRPr="001B4D8C">
        <w:rPr>
          <w:color w:val="000000"/>
          <w:lang w:val="vi-VN"/>
        </w:rPr>
        <w:t>Đơn vị tính: đ/1lần xử lý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760"/>
        <w:gridCol w:w="792"/>
        <w:gridCol w:w="743"/>
        <w:gridCol w:w="1093"/>
        <w:gridCol w:w="787"/>
        <w:gridCol w:w="1093"/>
      </w:tblGrid>
      <w:tr w:rsidR="00DF3750" w:rsidRPr="001B4D8C" w:rsidTr="00DF3750">
        <w:trPr>
          <w:tblHeader/>
        </w:trPr>
        <w:tc>
          <w:tcPr>
            <w:tcW w:w="0" w:type="auto"/>
            <w:tcBorders>
              <w:bottom w:val="single" w:sz="4" w:space="0" w:color="auto"/>
            </w:tcBorders>
            <w:vAlign w:val="center"/>
          </w:tcPr>
          <w:p w:rsidR="00DF3750" w:rsidRPr="001B4D8C" w:rsidRDefault="00DF3750" w:rsidP="008C149B">
            <w:pPr>
              <w:jc w:val="center"/>
              <w:rPr>
                <w:b/>
                <w:bCs/>
                <w:color w:val="000000"/>
                <w:lang w:val="vi-VN"/>
              </w:rPr>
            </w:pPr>
            <w:r w:rsidRPr="001B4D8C">
              <w:rPr>
                <w:b/>
                <w:bCs/>
                <w:color w:val="000000"/>
                <w:lang w:val="vi-VN"/>
              </w:rPr>
              <w:t>Mã hiệu</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Danh mục đơn giá</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Đơn vị</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Vật liệu</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Nhân công</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Máy</w:t>
            </w:r>
          </w:p>
        </w:tc>
        <w:tc>
          <w:tcPr>
            <w:tcW w:w="0" w:type="auto"/>
            <w:vAlign w:val="center"/>
          </w:tcPr>
          <w:p w:rsidR="00DF3750" w:rsidRPr="001B4D8C" w:rsidRDefault="00DF3750" w:rsidP="008C149B">
            <w:pPr>
              <w:jc w:val="center"/>
              <w:rPr>
                <w:b/>
                <w:bCs/>
                <w:color w:val="000000"/>
                <w:lang w:val="vi-VN"/>
              </w:rPr>
            </w:pPr>
            <w:r w:rsidRPr="001B4D8C">
              <w:rPr>
                <w:b/>
                <w:bCs/>
                <w:color w:val="000000"/>
                <w:lang w:val="vi-VN"/>
              </w:rPr>
              <w:t>Đơn giá</w:t>
            </w:r>
          </w:p>
        </w:tc>
      </w:tr>
      <w:tr w:rsidR="00DF3750" w:rsidRPr="001B4D8C" w:rsidTr="00DF3750">
        <w:tc>
          <w:tcPr>
            <w:tcW w:w="0" w:type="auto"/>
            <w:tcBorders>
              <w:top w:val="single" w:sz="4" w:space="0" w:color="auto"/>
              <w:left w:val="single" w:sz="4" w:space="0" w:color="auto"/>
              <w:bottom w:val="nil"/>
              <w:right w:val="single" w:sz="4" w:space="0" w:color="auto"/>
            </w:tcBorders>
            <w:vAlign w:val="center"/>
          </w:tcPr>
          <w:p w:rsidR="00DF3750" w:rsidRPr="001B4D8C" w:rsidRDefault="00DF3750">
            <w:pPr>
              <w:jc w:val="center"/>
              <w:rPr>
                <w:b/>
                <w:color w:val="000000"/>
                <w:lang w:val="vi-VN"/>
              </w:rPr>
            </w:pPr>
            <w:r w:rsidRPr="001B4D8C">
              <w:rPr>
                <w:b/>
                <w:color w:val="000000"/>
                <w:lang w:val="vi-VN"/>
              </w:rPr>
              <w:t>CS.6.03.50</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Xử lý sự cố máy tính tại trung tâm</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1 lần xử lý</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w:t>
            </w:r>
          </w:p>
        </w:tc>
      </w:tr>
      <w:tr w:rsidR="00DF3750" w:rsidRPr="001B4D8C" w:rsidTr="00DF3750">
        <w:tc>
          <w:tcPr>
            <w:tcW w:w="0" w:type="auto"/>
            <w:tcBorders>
              <w:top w:val="nil"/>
              <w:left w:val="single" w:sz="4" w:space="0" w:color="auto"/>
              <w:bottom w:val="nil"/>
              <w:right w:val="single" w:sz="4" w:space="0" w:color="auto"/>
            </w:tcBorders>
            <w:vAlign w:val="center"/>
          </w:tcPr>
          <w:p w:rsidR="00DF3750" w:rsidRPr="001B4D8C" w:rsidRDefault="00DF375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328.258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xml:space="preserve">       328.258 </w:t>
            </w:r>
          </w:p>
        </w:tc>
      </w:tr>
      <w:tr w:rsidR="00DF3750" w:rsidRPr="001B4D8C" w:rsidTr="00DF3750">
        <w:tc>
          <w:tcPr>
            <w:tcW w:w="0" w:type="auto"/>
            <w:tcBorders>
              <w:top w:val="nil"/>
              <w:left w:val="single" w:sz="4" w:space="0" w:color="auto"/>
              <w:bottom w:val="single" w:sz="4" w:space="0" w:color="auto"/>
              <w:right w:val="single" w:sz="4" w:space="0" w:color="auto"/>
            </w:tcBorders>
            <w:vAlign w:val="center"/>
          </w:tcPr>
          <w:p w:rsidR="00DF3750" w:rsidRPr="001B4D8C" w:rsidRDefault="00DF375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307.742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F3750" w:rsidRPr="001B4D8C" w:rsidRDefault="00DF3750">
            <w:pPr>
              <w:jc w:val="right"/>
              <w:rPr>
                <w:b/>
                <w:color w:val="000000"/>
                <w:lang w:val="vi-VN"/>
              </w:rPr>
            </w:pPr>
            <w:r w:rsidRPr="001B4D8C">
              <w:rPr>
                <w:b/>
                <w:color w:val="000000"/>
                <w:lang w:val="vi-VN"/>
              </w:rPr>
              <w:t xml:space="preserve">       307.742 </w:t>
            </w:r>
          </w:p>
        </w:tc>
      </w:tr>
    </w:tbl>
    <w:p w:rsidR="00C23A4F" w:rsidRPr="001B4D8C" w:rsidRDefault="00C23A4F" w:rsidP="00A14E65">
      <w:pPr>
        <w:widowControl w:val="0"/>
        <w:overflowPunct w:val="0"/>
        <w:autoSpaceDE w:val="0"/>
        <w:autoSpaceDN w:val="0"/>
        <w:spacing w:line="560" w:lineRule="exact"/>
        <w:jc w:val="center"/>
        <w:rPr>
          <w:b/>
          <w:bCs/>
          <w:color w:val="000000"/>
          <w:sz w:val="34"/>
          <w:szCs w:val="34"/>
          <w:highlight w:val="yellow"/>
          <w:lang w:val="vi-VN"/>
        </w:rPr>
      </w:pPr>
    </w:p>
    <w:p w:rsidR="00C23A4F" w:rsidRPr="001B4D8C" w:rsidRDefault="00C23A4F" w:rsidP="00A14E65">
      <w:pPr>
        <w:widowControl w:val="0"/>
        <w:overflowPunct w:val="0"/>
        <w:autoSpaceDE w:val="0"/>
        <w:autoSpaceDN w:val="0"/>
        <w:spacing w:line="560" w:lineRule="exact"/>
        <w:jc w:val="center"/>
        <w:rPr>
          <w:b/>
          <w:bCs/>
          <w:color w:val="000000"/>
          <w:sz w:val="34"/>
          <w:szCs w:val="34"/>
          <w:highlight w:val="yellow"/>
          <w:lang w:val="vi-VN"/>
        </w:rPr>
      </w:pPr>
    </w:p>
    <w:p w:rsidR="00C23A4F" w:rsidRPr="001B4D8C" w:rsidRDefault="00C23A4F" w:rsidP="00A14E65">
      <w:pPr>
        <w:widowControl w:val="0"/>
        <w:overflowPunct w:val="0"/>
        <w:autoSpaceDE w:val="0"/>
        <w:autoSpaceDN w:val="0"/>
        <w:spacing w:line="560" w:lineRule="exact"/>
        <w:jc w:val="center"/>
        <w:rPr>
          <w:b/>
          <w:bCs/>
          <w:color w:val="000000"/>
          <w:sz w:val="34"/>
          <w:szCs w:val="34"/>
          <w:highlight w:val="yellow"/>
          <w:lang w:val="vi-VN"/>
        </w:rPr>
      </w:pPr>
    </w:p>
    <w:p w:rsidR="00127048" w:rsidRPr="001B4D8C" w:rsidRDefault="00127048" w:rsidP="00A14E65">
      <w:pPr>
        <w:widowControl w:val="0"/>
        <w:overflowPunct w:val="0"/>
        <w:autoSpaceDE w:val="0"/>
        <w:autoSpaceDN w:val="0"/>
        <w:spacing w:line="560" w:lineRule="exact"/>
        <w:jc w:val="center"/>
        <w:rPr>
          <w:b/>
          <w:bCs/>
          <w:color w:val="000000"/>
          <w:sz w:val="34"/>
          <w:szCs w:val="34"/>
          <w:highlight w:val="yellow"/>
          <w:lang w:val="vi-VN"/>
        </w:rPr>
      </w:pPr>
    </w:p>
    <w:p w:rsidR="00127048" w:rsidRPr="001B4D8C" w:rsidRDefault="00127048" w:rsidP="00A14E65">
      <w:pPr>
        <w:widowControl w:val="0"/>
        <w:overflowPunct w:val="0"/>
        <w:autoSpaceDE w:val="0"/>
        <w:autoSpaceDN w:val="0"/>
        <w:spacing w:line="560" w:lineRule="exact"/>
        <w:jc w:val="center"/>
        <w:rPr>
          <w:b/>
          <w:bCs/>
          <w:color w:val="000000"/>
          <w:sz w:val="34"/>
          <w:szCs w:val="34"/>
          <w:highlight w:val="yellow"/>
          <w:lang w:val="vi-VN"/>
        </w:rPr>
      </w:pPr>
    </w:p>
    <w:p w:rsidR="00994E37" w:rsidRPr="001B4D8C" w:rsidRDefault="00994E37" w:rsidP="00A14E65">
      <w:pPr>
        <w:widowControl w:val="0"/>
        <w:overflowPunct w:val="0"/>
        <w:autoSpaceDE w:val="0"/>
        <w:autoSpaceDN w:val="0"/>
        <w:spacing w:line="560" w:lineRule="exact"/>
        <w:jc w:val="center"/>
        <w:rPr>
          <w:b/>
          <w:bCs/>
          <w:color w:val="000000"/>
          <w:sz w:val="34"/>
          <w:szCs w:val="34"/>
          <w:lang w:val="vi-VN"/>
        </w:rPr>
      </w:pPr>
    </w:p>
    <w:p w:rsidR="00994E37" w:rsidRPr="001B4D8C" w:rsidRDefault="00994E37" w:rsidP="00A14E65">
      <w:pPr>
        <w:widowControl w:val="0"/>
        <w:overflowPunct w:val="0"/>
        <w:autoSpaceDE w:val="0"/>
        <w:autoSpaceDN w:val="0"/>
        <w:spacing w:line="560" w:lineRule="exact"/>
        <w:jc w:val="center"/>
        <w:rPr>
          <w:b/>
          <w:bCs/>
          <w:color w:val="000000"/>
          <w:sz w:val="34"/>
          <w:szCs w:val="34"/>
          <w:lang w:val="vi-VN"/>
        </w:rPr>
      </w:pPr>
    </w:p>
    <w:p w:rsidR="00FF44ED" w:rsidRPr="001B4D8C" w:rsidRDefault="00FF44ED" w:rsidP="00A14E65">
      <w:pPr>
        <w:widowControl w:val="0"/>
        <w:overflowPunct w:val="0"/>
        <w:autoSpaceDE w:val="0"/>
        <w:autoSpaceDN w:val="0"/>
        <w:spacing w:line="560" w:lineRule="exact"/>
        <w:jc w:val="center"/>
        <w:rPr>
          <w:b/>
          <w:bCs/>
          <w:color w:val="000000"/>
          <w:sz w:val="34"/>
          <w:szCs w:val="34"/>
          <w:lang w:val="vi-VN"/>
        </w:rPr>
      </w:pPr>
    </w:p>
    <w:p w:rsidR="00FF44ED" w:rsidRPr="001B4D8C" w:rsidRDefault="00FF44ED" w:rsidP="00F51537">
      <w:pPr>
        <w:widowControl w:val="0"/>
        <w:overflowPunct w:val="0"/>
        <w:autoSpaceDE w:val="0"/>
        <w:autoSpaceDN w:val="0"/>
        <w:adjustRightInd w:val="0"/>
        <w:spacing w:line="360" w:lineRule="exact"/>
        <w:jc w:val="center"/>
        <w:rPr>
          <w:lang w:val="vi-VN"/>
        </w:rPr>
      </w:pPr>
    </w:p>
    <w:p w:rsidR="00FC0BF2" w:rsidRDefault="00FC0BF2" w:rsidP="00F51537">
      <w:pPr>
        <w:widowControl w:val="0"/>
        <w:overflowPunct w:val="0"/>
        <w:autoSpaceDE w:val="0"/>
        <w:autoSpaceDN w:val="0"/>
        <w:adjustRightInd w:val="0"/>
        <w:spacing w:line="360" w:lineRule="exact"/>
        <w:jc w:val="center"/>
        <w:rPr>
          <w:sz w:val="28"/>
          <w:szCs w:val="28"/>
          <w:lang w:val="vi-VN"/>
        </w:rPr>
        <w:sectPr w:rsidR="00FC0BF2" w:rsidSect="00E751D4">
          <w:pgSz w:w="11907" w:h="16840" w:code="9"/>
          <w:pgMar w:top="1134" w:right="1134" w:bottom="1134" w:left="1418" w:header="567" w:footer="567" w:gutter="0"/>
          <w:pgNumType w:start="1"/>
          <w:cols w:space="720"/>
          <w:titlePg/>
          <w:docGrid w:linePitch="360"/>
        </w:sectPr>
      </w:pPr>
    </w:p>
    <w:tbl>
      <w:tblPr>
        <w:tblW w:w="5000" w:type="pct"/>
        <w:tblLook w:val="01E0" w:firstRow="1" w:lastRow="1" w:firstColumn="1" w:lastColumn="1" w:noHBand="0" w:noVBand="0"/>
      </w:tblPr>
      <w:tblGrid>
        <w:gridCol w:w="3388"/>
        <w:gridCol w:w="6183"/>
      </w:tblGrid>
      <w:tr w:rsidR="0047055A" w:rsidRPr="001B4D8C" w:rsidTr="00211371">
        <w:tc>
          <w:tcPr>
            <w:tcW w:w="1770" w:type="pct"/>
            <w:shd w:val="clear" w:color="auto" w:fill="auto"/>
            <w:vAlign w:val="center"/>
          </w:tcPr>
          <w:p w:rsidR="0047055A" w:rsidRPr="001B4D8C" w:rsidRDefault="0047055A" w:rsidP="00211371">
            <w:pPr>
              <w:spacing w:line="340" w:lineRule="exact"/>
              <w:jc w:val="center"/>
              <w:rPr>
                <w:b/>
                <w:sz w:val="28"/>
                <w:szCs w:val="28"/>
                <w:lang w:val="vi-VN"/>
              </w:rPr>
            </w:pPr>
            <w:r w:rsidRPr="001B4D8C">
              <w:rPr>
                <w:b/>
                <w:sz w:val="28"/>
                <w:szCs w:val="28"/>
                <w:lang w:val="vi-VN"/>
              </w:rPr>
              <w:lastRenderedPageBreak/>
              <w:t>ỦY BAN NHÂN DÂN</w:t>
            </w:r>
          </w:p>
        </w:tc>
        <w:tc>
          <w:tcPr>
            <w:tcW w:w="3230" w:type="pct"/>
            <w:shd w:val="clear" w:color="auto" w:fill="auto"/>
            <w:vAlign w:val="center"/>
          </w:tcPr>
          <w:p w:rsidR="0047055A" w:rsidRPr="001B4D8C" w:rsidRDefault="0047055A" w:rsidP="00211371">
            <w:pPr>
              <w:spacing w:line="340" w:lineRule="exact"/>
              <w:ind w:firstLine="237"/>
              <w:jc w:val="center"/>
              <w:rPr>
                <w:b/>
                <w:sz w:val="26"/>
                <w:szCs w:val="26"/>
                <w:lang w:val="vi-VN"/>
              </w:rPr>
            </w:pPr>
            <w:r w:rsidRPr="001B4D8C">
              <w:rPr>
                <w:b/>
                <w:sz w:val="26"/>
                <w:szCs w:val="26"/>
                <w:lang w:val="vi-VN"/>
              </w:rPr>
              <w:t>CỘNG HÒA XÃ HỘI CHỦ NGHĨA VIỆT NAM</w:t>
            </w:r>
          </w:p>
        </w:tc>
      </w:tr>
      <w:tr w:rsidR="0047055A" w:rsidRPr="001B4D8C" w:rsidTr="00211371">
        <w:tc>
          <w:tcPr>
            <w:tcW w:w="1770" w:type="pct"/>
            <w:shd w:val="clear" w:color="auto" w:fill="auto"/>
            <w:vAlign w:val="center"/>
          </w:tcPr>
          <w:p w:rsidR="0047055A" w:rsidRPr="001B4D8C" w:rsidRDefault="0047055A" w:rsidP="00211371">
            <w:pPr>
              <w:spacing w:after="60" w:line="340" w:lineRule="exact"/>
              <w:jc w:val="center"/>
              <w:rPr>
                <w:b/>
                <w:sz w:val="28"/>
                <w:szCs w:val="28"/>
                <w:lang w:val="vi-VN"/>
              </w:rPr>
            </w:pPr>
            <w:r>
              <w:rPr>
                <w:noProof/>
                <w:sz w:val="26"/>
                <w:szCs w:val="26"/>
              </w:rPr>
              <mc:AlternateContent>
                <mc:Choice Requires="wps">
                  <w:drawing>
                    <wp:anchor distT="0" distB="0" distL="114300" distR="114300" simplePos="0" relativeHeight="251673600" behindDoc="0" locked="0" layoutInCell="1" allowOverlap="1" wp14:anchorId="4AE5BC74" wp14:editId="6A7B7DF0">
                      <wp:simplePos x="0" y="0"/>
                      <wp:positionH relativeFrom="column">
                        <wp:posOffset>680720</wp:posOffset>
                      </wp:positionH>
                      <wp:positionV relativeFrom="paragraph">
                        <wp:posOffset>228600</wp:posOffset>
                      </wp:positionV>
                      <wp:extent cx="655320" cy="0"/>
                      <wp:effectExtent l="0" t="0" r="1143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1AB3A8"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8pt" to="10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W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"/>
                  </w:pict>
                </mc:Fallback>
              </mc:AlternateContent>
            </w:r>
            <w:r w:rsidRPr="001B4D8C">
              <w:rPr>
                <w:b/>
                <w:sz w:val="28"/>
                <w:szCs w:val="28"/>
                <w:lang w:val="vi-VN"/>
              </w:rPr>
              <w:t>TỈNH THANH HÓA</w:t>
            </w:r>
          </w:p>
        </w:tc>
        <w:tc>
          <w:tcPr>
            <w:tcW w:w="3230" w:type="pct"/>
            <w:shd w:val="clear" w:color="auto" w:fill="auto"/>
            <w:vAlign w:val="center"/>
          </w:tcPr>
          <w:p w:rsidR="0047055A" w:rsidRPr="001B4D8C" w:rsidRDefault="0047055A" w:rsidP="00211371">
            <w:pPr>
              <w:spacing w:after="60" w:line="340" w:lineRule="exact"/>
              <w:jc w:val="center"/>
              <w:rPr>
                <w:b/>
                <w:sz w:val="28"/>
                <w:szCs w:val="28"/>
                <w:lang w:val="vi-VN"/>
              </w:rPr>
            </w:pPr>
            <w:r w:rsidRPr="001B4D8C">
              <w:rPr>
                <w:b/>
                <w:sz w:val="28"/>
                <w:szCs w:val="28"/>
                <w:lang w:val="vi-VN"/>
              </w:rPr>
              <w:t>Độc lập - Tự do - Hạnh phúc</w:t>
            </w:r>
          </w:p>
        </w:tc>
      </w:tr>
    </w:tbl>
    <w:p w:rsidR="0047055A" w:rsidRDefault="0047055A" w:rsidP="0047055A">
      <w:pPr>
        <w:widowControl w:val="0"/>
        <w:spacing w:before="120" w:after="120" w:line="360" w:lineRule="exact"/>
        <w:jc w:val="center"/>
        <w:rPr>
          <w:b/>
          <w:bCs/>
          <w:color w:val="000000"/>
          <w:sz w:val="26"/>
          <w:szCs w:val="26"/>
        </w:rPr>
      </w:pPr>
      <w:r>
        <w:rPr>
          <w:noProof/>
          <w:sz w:val="26"/>
          <w:szCs w:val="26"/>
        </w:rPr>
        <mc:AlternateContent>
          <mc:Choice Requires="wps">
            <w:drawing>
              <wp:anchor distT="0" distB="0" distL="114300" distR="114300" simplePos="0" relativeHeight="251674624" behindDoc="0" locked="0" layoutInCell="1" allowOverlap="1" wp14:anchorId="1E9B4B30" wp14:editId="46A03299">
                <wp:simplePos x="0" y="0"/>
                <wp:positionH relativeFrom="column">
                  <wp:posOffset>2947670</wp:posOffset>
                </wp:positionH>
                <wp:positionV relativeFrom="paragraph">
                  <wp:posOffset>635</wp:posOffset>
                </wp:positionV>
                <wp:extent cx="2219325" cy="0"/>
                <wp:effectExtent l="0" t="0" r="9525"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7A211D"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05pt" to="40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QqEQIAACk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"/>
            </w:pict>
          </mc:Fallback>
        </mc:AlternateContent>
      </w:r>
    </w:p>
    <w:p w:rsidR="00F51537" w:rsidRPr="001B4D8C" w:rsidRDefault="00F51537" w:rsidP="000E10DC">
      <w:pPr>
        <w:widowControl w:val="0"/>
        <w:overflowPunct w:val="0"/>
        <w:autoSpaceDE w:val="0"/>
        <w:autoSpaceDN w:val="0"/>
        <w:adjustRightInd w:val="0"/>
        <w:spacing w:line="360" w:lineRule="exact"/>
        <w:jc w:val="center"/>
        <w:rPr>
          <w:sz w:val="28"/>
          <w:szCs w:val="28"/>
          <w:lang w:val="vi-VN"/>
        </w:rPr>
      </w:pPr>
    </w:p>
    <w:p w:rsidR="00F51537" w:rsidRPr="001B4D8C" w:rsidRDefault="00F51537" w:rsidP="000E10DC">
      <w:pPr>
        <w:widowControl w:val="0"/>
        <w:overflowPunct w:val="0"/>
        <w:autoSpaceDE w:val="0"/>
        <w:autoSpaceDN w:val="0"/>
        <w:adjustRightInd w:val="0"/>
        <w:spacing w:line="360" w:lineRule="exact"/>
        <w:jc w:val="center"/>
        <w:rPr>
          <w:b/>
          <w:bCs/>
          <w:sz w:val="28"/>
          <w:szCs w:val="28"/>
          <w:lang w:val="vi-VN"/>
        </w:rPr>
      </w:pPr>
    </w:p>
    <w:p w:rsidR="00F51537" w:rsidRPr="001B4D8C" w:rsidRDefault="00F51537" w:rsidP="000E10DC">
      <w:pPr>
        <w:widowControl w:val="0"/>
        <w:overflowPunct w:val="0"/>
        <w:autoSpaceDE w:val="0"/>
        <w:autoSpaceDN w:val="0"/>
        <w:adjustRightInd w:val="0"/>
        <w:spacing w:line="360" w:lineRule="exact"/>
        <w:jc w:val="center"/>
        <w:rPr>
          <w:b/>
          <w:bCs/>
          <w:sz w:val="28"/>
          <w:szCs w:val="28"/>
          <w:lang w:val="vi-VN"/>
        </w:rPr>
      </w:pPr>
    </w:p>
    <w:p w:rsidR="00F51537" w:rsidRPr="001B4D8C" w:rsidRDefault="00F51537" w:rsidP="000E10DC">
      <w:pPr>
        <w:widowControl w:val="0"/>
        <w:overflowPunct w:val="0"/>
        <w:autoSpaceDE w:val="0"/>
        <w:autoSpaceDN w:val="0"/>
        <w:jc w:val="center"/>
        <w:rPr>
          <w:b/>
          <w:bCs/>
          <w:color w:val="000000"/>
          <w:sz w:val="28"/>
          <w:szCs w:val="28"/>
          <w:lang w:val="vi-VN"/>
        </w:rPr>
      </w:pPr>
    </w:p>
    <w:p w:rsidR="00F51537" w:rsidRPr="001B4D8C" w:rsidRDefault="00F51537" w:rsidP="000E10DC">
      <w:pPr>
        <w:widowControl w:val="0"/>
        <w:overflowPunct w:val="0"/>
        <w:autoSpaceDE w:val="0"/>
        <w:autoSpaceDN w:val="0"/>
        <w:jc w:val="center"/>
        <w:rPr>
          <w:b/>
          <w:bCs/>
          <w:color w:val="000000"/>
          <w:sz w:val="28"/>
          <w:szCs w:val="28"/>
          <w:lang w:val="vi-VN"/>
        </w:rPr>
      </w:pPr>
    </w:p>
    <w:p w:rsidR="00F51537" w:rsidRPr="001B4D8C" w:rsidRDefault="00F51537" w:rsidP="000E10DC">
      <w:pPr>
        <w:widowControl w:val="0"/>
        <w:overflowPunct w:val="0"/>
        <w:autoSpaceDE w:val="0"/>
        <w:autoSpaceDN w:val="0"/>
        <w:jc w:val="center"/>
        <w:rPr>
          <w:b/>
          <w:bCs/>
          <w:color w:val="000000"/>
          <w:sz w:val="28"/>
          <w:szCs w:val="28"/>
          <w:lang w:val="vi-VN"/>
        </w:rPr>
      </w:pPr>
    </w:p>
    <w:p w:rsidR="00F74BED" w:rsidRPr="001B4D8C" w:rsidRDefault="00F74BED" w:rsidP="000E10DC">
      <w:pPr>
        <w:widowControl w:val="0"/>
        <w:overflowPunct w:val="0"/>
        <w:autoSpaceDE w:val="0"/>
        <w:autoSpaceDN w:val="0"/>
        <w:jc w:val="center"/>
        <w:rPr>
          <w:b/>
          <w:bCs/>
          <w:color w:val="000000"/>
          <w:sz w:val="28"/>
          <w:szCs w:val="28"/>
          <w:lang w:val="vi-VN"/>
        </w:rPr>
      </w:pPr>
    </w:p>
    <w:p w:rsidR="00F74BED" w:rsidRPr="001B4D8C" w:rsidRDefault="00F74BED" w:rsidP="000E10DC">
      <w:pPr>
        <w:widowControl w:val="0"/>
        <w:overflowPunct w:val="0"/>
        <w:autoSpaceDE w:val="0"/>
        <w:autoSpaceDN w:val="0"/>
        <w:jc w:val="center"/>
        <w:rPr>
          <w:b/>
          <w:bCs/>
          <w:color w:val="000000"/>
          <w:sz w:val="28"/>
          <w:szCs w:val="28"/>
          <w:lang w:val="vi-VN"/>
        </w:rPr>
      </w:pPr>
    </w:p>
    <w:p w:rsidR="00F74BED" w:rsidRPr="001B4D8C" w:rsidRDefault="00F74BED" w:rsidP="000E10DC">
      <w:pPr>
        <w:widowControl w:val="0"/>
        <w:overflowPunct w:val="0"/>
        <w:autoSpaceDE w:val="0"/>
        <w:autoSpaceDN w:val="0"/>
        <w:jc w:val="center"/>
        <w:rPr>
          <w:b/>
          <w:bCs/>
          <w:color w:val="000000"/>
          <w:sz w:val="28"/>
          <w:szCs w:val="28"/>
          <w:lang w:val="vi-VN"/>
        </w:rPr>
      </w:pPr>
    </w:p>
    <w:p w:rsidR="00F51537" w:rsidRPr="001B4D8C" w:rsidRDefault="00F51537" w:rsidP="000E10DC">
      <w:pPr>
        <w:widowControl w:val="0"/>
        <w:overflowPunct w:val="0"/>
        <w:autoSpaceDE w:val="0"/>
        <w:autoSpaceDN w:val="0"/>
        <w:jc w:val="center"/>
        <w:rPr>
          <w:b/>
          <w:bCs/>
          <w:color w:val="000000"/>
          <w:sz w:val="28"/>
          <w:szCs w:val="28"/>
          <w:lang w:val="vi-VN"/>
        </w:rPr>
      </w:pPr>
    </w:p>
    <w:p w:rsidR="00F51537" w:rsidRPr="001B4D8C" w:rsidRDefault="00F51537" w:rsidP="000E10DC">
      <w:pPr>
        <w:widowControl w:val="0"/>
        <w:overflowPunct w:val="0"/>
        <w:autoSpaceDE w:val="0"/>
        <w:autoSpaceDN w:val="0"/>
        <w:jc w:val="center"/>
        <w:rPr>
          <w:b/>
          <w:bCs/>
          <w:color w:val="000000"/>
          <w:sz w:val="28"/>
          <w:szCs w:val="28"/>
          <w:lang w:val="vi-VN"/>
        </w:rPr>
      </w:pPr>
    </w:p>
    <w:p w:rsidR="000E10DC" w:rsidRPr="001B4D8C" w:rsidRDefault="000E10DC" w:rsidP="000E10DC">
      <w:pPr>
        <w:widowControl w:val="0"/>
        <w:overflowPunct w:val="0"/>
        <w:autoSpaceDE w:val="0"/>
        <w:autoSpaceDN w:val="0"/>
        <w:jc w:val="center"/>
        <w:rPr>
          <w:b/>
          <w:bCs/>
          <w:color w:val="000000"/>
          <w:sz w:val="28"/>
          <w:szCs w:val="28"/>
          <w:lang w:val="vi-VN"/>
        </w:rPr>
      </w:pPr>
    </w:p>
    <w:p w:rsidR="00F51537" w:rsidRPr="001B4D8C" w:rsidRDefault="00F51537" w:rsidP="000E10DC">
      <w:pPr>
        <w:widowControl w:val="0"/>
        <w:overflowPunct w:val="0"/>
        <w:autoSpaceDE w:val="0"/>
        <w:autoSpaceDN w:val="0"/>
        <w:jc w:val="center"/>
        <w:rPr>
          <w:b/>
          <w:bCs/>
          <w:color w:val="000000"/>
          <w:sz w:val="28"/>
          <w:szCs w:val="28"/>
          <w:lang w:val="vi-VN"/>
        </w:rPr>
      </w:pPr>
    </w:p>
    <w:p w:rsidR="00F51537" w:rsidRPr="001B4D8C" w:rsidRDefault="00F51537" w:rsidP="000E10DC">
      <w:pPr>
        <w:widowControl w:val="0"/>
        <w:overflowPunct w:val="0"/>
        <w:autoSpaceDE w:val="0"/>
        <w:autoSpaceDN w:val="0"/>
        <w:jc w:val="center"/>
        <w:rPr>
          <w:b/>
          <w:bCs/>
          <w:color w:val="000000"/>
          <w:sz w:val="28"/>
          <w:szCs w:val="28"/>
          <w:lang w:val="vi-VN"/>
        </w:rPr>
      </w:pPr>
    </w:p>
    <w:p w:rsidR="006A3367" w:rsidRPr="00115035" w:rsidRDefault="006A3367" w:rsidP="006A3367">
      <w:pPr>
        <w:widowControl w:val="0"/>
        <w:overflowPunct w:val="0"/>
        <w:autoSpaceDE w:val="0"/>
        <w:autoSpaceDN w:val="0"/>
        <w:spacing w:before="120"/>
        <w:jc w:val="center"/>
        <w:rPr>
          <w:b/>
          <w:bCs/>
          <w:color w:val="000000"/>
          <w:sz w:val="40"/>
          <w:szCs w:val="40"/>
          <w:lang w:val="vi-VN"/>
        </w:rPr>
      </w:pPr>
      <w:r w:rsidRPr="00115035">
        <w:rPr>
          <w:b/>
          <w:bCs/>
          <w:color w:val="000000"/>
          <w:sz w:val="40"/>
          <w:szCs w:val="40"/>
          <w:lang w:val="vi-VN"/>
        </w:rPr>
        <w:t xml:space="preserve">BỘ ĐƠN GIÁ DỊCH VỤ CÔNG ÍCH ĐÔ THỊ </w:t>
      </w:r>
    </w:p>
    <w:p w:rsidR="00F51537" w:rsidRPr="001B4D8C" w:rsidRDefault="006A3367" w:rsidP="006A3367">
      <w:pPr>
        <w:widowControl w:val="0"/>
        <w:overflowPunct w:val="0"/>
        <w:autoSpaceDE w:val="0"/>
        <w:autoSpaceDN w:val="0"/>
        <w:spacing w:before="120"/>
        <w:jc w:val="center"/>
        <w:rPr>
          <w:b/>
          <w:bCs/>
          <w:color w:val="000000"/>
          <w:sz w:val="40"/>
          <w:szCs w:val="40"/>
          <w:lang w:val="vi-VN"/>
        </w:rPr>
      </w:pPr>
      <w:r>
        <w:rPr>
          <w:b/>
          <w:bCs/>
          <w:color w:val="000000"/>
          <w:sz w:val="40"/>
          <w:szCs w:val="40"/>
        </w:rPr>
        <w:t>PHẦN</w:t>
      </w:r>
      <w:r w:rsidRPr="001B4D8C">
        <w:rPr>
          <w:b/>
          <w:bCs/>
          <w:color w:val="000000"/>
          <w:sz w:val="40"/>
          <w:szCs w:val="40"/>
          <w:lang w:val="vi-VN"/>
        </w:rPr>
        <w:t xml:space="preserve"> </w:t>
      </w:r>
      <w:r w:rsidR="00FF44ED" w:rsidRPr="001B4D8C">
        <w:rPr>
          <w:b/>
          <w:bCs/>
          <w:color w:val="000000"/>
          <w:sz w:val="40"/>
          <w:szCs w:val="40"/>
          <w:lang w:val="vi-VN"/>
        </w:rPr>
        <w:t>DUY TRÌ HỆ THỐNG THOÁT NƯỚC ĐÔ THỊ</w:t>
      </w:r>
      <w:r w:rsidR="00F51537" w:rsidRPr="001B4D8C">
        <w:rPr>
          <w:b/>
          <w:bCs/>
          <w:color w:val="000000"/>
          <w:sz w:val="40"/>
          <w:szCs w:val="40"/>
          <w:lang w:val="vi-VN"/>
        </w:rPr>
        <w:t xml:space="preserve"> TỈNH THANH HÓA</w:t>
      </w:r>
    </w:p>
    <w:p w:rsidR="00BE6C47" w:rsidRDefault="00F51537" w:rsidP="00F51537">
      <w:pPr>
        <w:widowControl w:val="0"/>
        <w:overflowPunct w:val="0"/>
        <w:autoSpaceDE w:val="0"/>
        <w:autoSpaceDN w:val="0"/>
        <w:spacing w:before="120" w:after="120" w:line="320" w:lineRule="exact"/>
        <w:jc w:val="center"/>
        <w:rPr>
          <w:bCs/>
          <w:i/>
          <w:color w:val="000000"/>
          <w:sz w:val="28"/>
          <w:szCs w:val="28"/>
        </w:rPr>
      </w:pPr>
      <w:r w:rsidRPr="001B4D8C">
        <w:rPr>
          <w:bCs/>
          <w:i/>
          <w:color w:val="000000"/>
          <w:sz w:val="28"/>
          <w:szCs w:val="28"/>
          <w:lang w:val="vi-VN"/>
        </w:rPr>
        <w:t>(Ban hành kèm theo Quyết định số          /QĐ-UBND ngày</w:t>
      </w:r>
      <w:r w:rsidR="00FC0BF2">
        <w:rPr>
          <w:bCs/>
          <w:i/>
          <w:color w:val="000000"/>
          <w:sz w:val="28"/>
          <w:szCs w:val="28"/>
        </w:rPr>
        <w:t xml:space="preserve">     /    </w:t>
      </w:r>
      <w:r w:rsidRPr="001B4D8C">
        <w:rPr>
          <w:bCs/>
          <w:i/>
          <w:color w:val="000000"/>
          <w:sz w:val="28"/>
          <w:szCs w:val="28"/>
          <w:lang w:val="vi-VN"/>
        </w:rPr>
        <w:t xml:space="preserve">/2022 </w:t>
      </w:r>
    </w:p>
    <w:p w:rsidR="00F51537" w:rsidRPr="001B4D8C" w:rsidRDefault="00F51537" w:rsidP="00F51537">
      <w:pPr>
        <w:widowControl w:val="0"/>
        <w:overflowPunct w:val="0"/>
        <w:autoSpaceDE w:val="0"/>
        <w:autoSpaceDN w:val="0"/>
        <w:spacing w:before="120" w:after="120" w:line="320" w:lineRule="exact"/>
        <w:jc w:val="center"/>
        <w:rPr>
          <w:bCs/>
          <w:i/>
          <w:color w:val="000000"/>
          <w:sz w:val="28"/>
          <w:szCs w:val="28"/>
          <w:lang w:val="vi-VN"/>
        </w:rPr>
      </w:pPr>
      <w:r w:rsidRPr="001B4D8C">
        <w:rPr>
          <w:bCs/>
          <w:i/>
          <w:color w:val="000000"/>
          <w:sz w:val="28"/>
          <w:szCs w:val="28"/>
          <w:lang w:val="vi-VN"/>
        </w:rPr>
        <w:t>của UBND tỉnh Thanh Hóa)</w:t>
      </w:r>
    </w:p>
    <w:p w:rsidR="00F51537" w:rsidRPr="001B4D8C" w:rsidRDefault="00F51537" w:rsidP="00F51537">
      <w:pPr>
        <w:widowControl w:val="0"/>
        <w:overflowPunct w:val="0"/>
        <w:autoSpaceDE w:val="0"/>
        <w:autoSpaceDN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51537" w:rsidRPr="001B4D8C" w:rsidRDefault="00F51537" w:rsidP="00F51537">
      <w:pPr>
        <w:widowControl w:val="0"/>
        <w:spacing w:line="360" w:lineRule="exact"/>
        <w:jc w:val="center"/>
        <w:rPr>
          <w:b/>
          <w:bCs/>
          <w:color w:val="000000"/>
          <w:sz w:val="28"/>
          <w:szCs w:val="28"/>
          <w:lang w:val="vi-VN"/>
        </w:rPr>
      </w:pPr>
    </w:p>
    <w:p w:rsidR="00FF44ED" w:rsidRPr="001B4D8C" w:rsidRDefault="00FF44ED" w:rsidP="00F51537">
      <w:pPr>
        <w:widowControl w:val="0"/>
        <w:spacing w:line="360" w:lineRule="exact"/>
        <w:jc w:val="center"/>
        <w:rPr>
          <w:b/>
          <w:bCs/>
          <w:color w:val="000000"/>
          <w:sz w:val="28"/>
          <w:szCs w:val="28"/>
          <w:lang w:val="vi-VN"/>
        </w:rPr>
      </w:pPr>
    </w:p>
    <w:p w:rsidR="00F51537" w:rsidRPr="006A3367" w:rsidRDefault="006A3367" w:rsidP="00F51537">
      <w:pPr>
        <w:widowControl w:val="0"/>
        <w:spacing w:before="120" w:line="320" w:lineRule="exact"/>
        <w:jc w:val="center"/>
        <w:rPr>
          <w:bCs/>
          <w:color w:val="000000"/>
          <w:sz w:val="28"/>
          <w:szCs w:val="28"/>
        </w:rPr>
      </w:pPr>
      <w:r>
        <w:rPr>
          <w:bCs/>
          <w:color w:val="000000"/>
          <w:sz w:val="28"/>
          <w:szCs w:val="28"/>
        </w:rPr>
        <w:t xml:space="preserve"> </w:t>
      </w:r>
    </w:p>
    <w:p w:rsidR="00AD06FE" w:rsidRPr="001B4D8C" w:rsidRDefault="00AD06FE" w:rsidP="00286792">
      <w:pPr>
        <w:widowControl w:val="0"/>
        <w:spacing w:before="120" w:after="120" w:line="360" w:lineRule="exact"/>
        <w:ind w:firstLine="720"/>
        <w:jc w:val="both"/>
        <w:rPr>
          <w:b/>
          <w:bCs/>
          <w:color w:val="000000"/>
          <w:sz w:val="26"/>
          <w:szCs w:val="26"/>
          <w:lang w:val="vi-VN"/>
        </w:rPr>
      </w:pPr>
      <w:r w:rsidRPr="001B4D8C">
        <w:rPr>
          <w:b/>
          <w:bCs/>
          <w:color w:val="000000"/>
          <w:sz w:val="26"/>
          <w:szCs w:val="26"/>
          <w:lang w:val="vi-VN"/>
        </w:rPr>
        <w:lastRenderedPageBreak/>
        <w:t>THUYẾT MINH VÀ QUY ĐỊNH ÁP DỤNG</w:t>
      </w:r>
    </w:p>
    <w:p w:rsidR="00A049DD" w:rsidRPr="001B4D8C" w:rsidRDefault="00A049DD" w:rsidP="00286792">
      <w:pPr>
        <w:widowControl w:val="0"/>
        <w:spacing w:before="120" w:after="120" w:line="360" w:lineRule="exact"/>
        <w:ind w:firstLine="720"/>
        <w:jc w:val="both"/>
        <w:rPr>
          <w:color w:val="000000"/>
          <w:sz w:val="26"/>
          <w:szCs w:val="26"/>
          <w:lang w:val="vi-VN"/>
        </w:rPr>
      </w:pPr>
      <w:r w:rsidRPr="001B4D8C">
        <w:rPr>
          <w:color w:val="000000"/>
          <w:sz w:val="26"/>
          <w:szCs w:val="26"/>
          <w:lang w:val="vi-VN"/>
        </w:rPr>
        <w:t>- Đơn giá duy trì hệ thống thoát nước đô thị bao gồm các chi phí cần thiết về nhân công và một số phương tiện để hoàn thành một đơn vị khối lượng công tác duy trì hệ thống thoát nước đô thị;</w:t>
      </w:r>
    </w:p>
    <w:p w:rsidR="00A049DD" w:rsidRPr="001B4D8C" w:rsidRDefault="00A049DD" w:rsidP="00286792">
      <w:pPr>
        <w:widowControl w:val="0"/>
        <w:spacing w:before="120" w:after="120" w:line="360" w:lineRule="exact"/>
        <w:ind w:firstLine="720"/>
        <w:jc w:val="both"/>
        <w:rPr>
          <w:color w:val="000000"/>
          <w:sz w:val="26"/>
          <w:szCs w:val="26"/>
          <w:lang w:val="vi-VN"/>
        </w:rPr>
      </w:pPr>
      <w:r w:rsidRPr="001B4D8C">
        <w:rPr>
          <w:color w:val="000000"/>
          <w:sz w:val="26"/>
          <w:szCs w:val="26"/>
          <w:lang w:val="vi-VN"/>
        </w:rPr>
        <w:t>- Phạm vi các công việc duy trì hệ thống thoát nước đô thị được định mức bao gồm các công việc liên quan đến quá trình duy trì hệ thống thoát nước đô thị để đảm bảo việc tiêu thoát nước của hệ thống thoát nước đô thị</w:t>
      </w:r>
    </w:p>
    <w:p w:rsidR="00AD06FE" w:rsidRPr="001B4D8C" w:rsidRDefault="00AD06FE" w:rsidP="00286792">
      <w:pPr>
        <w:widowControl w:val="0"/>
        <w:spacing w:before="120" w:after="120" w:line="360" w:lineRule="exact"/>
        <w:ind w:firstLine="720"/>
        <w:jc w:val="both"/>
        <w:rPr>
          <w:b/>
          <w:bCs/>
          <w:color w:val="000000"/>
          <w:sz w:val="26"/>
          <w:szCs w:val="26"/>
          <w:lang w:val="vi-VN"/>
        </w:rPr>
      </w:pPr>
      <w:r w:rsidRPr="001B4D8C">
        <w:rPr>
          <w:b/>
          <w:bCs/>
          <w:color w:val="000000"/>
          <w:sz w:val="26"/>
          <w:szCs w:val="26"/>
          <w:lang w:val="vi-VN"/>
        </w:rPr>
        <w:t>I. NỘI DUNG ĐƠN GIÁ</w:t>
      </w:r>
    </w:p>
    <w:p w:rsidR="00A049DD" w:rsidRPr="001B4D8C" w:rsidRDefault="0031593E" w:rsidP="00286792">
      <w:pPr>
        <w:widowControl w:val="0"/>
        <w:spacing w:before="120" w:after="120" w:line="360" w:lineRule="exact"/>
        <w:ind w:firstLine="720"/>
        <w:jc w:val="both"/>
        <w:rPr>
          <w:b/>
          <w:bCs/>
          <w:sz w:val="26"/>
          <w:szCs w:val="26"/>
          <w:lang w:val="vi-VN"/>
        </w:rPr>
      </w:pPr>
      <w:r w:rsidRPr="001B4D8C">
        <w:rPr>
          <w:color w:val="000000"/>
          <w:sz w:val="26"/>
          <w:szCs w:val="26"/>
          <w:lang w:val="vi-VN"/>
        </w:rPr>
        <w:t>1</w:t>
      </w:r>
      <w:r w:rsidR="00A049DD" w:rsidRPr="001B4D8C">
        <w:rPr>
          <w:b/>
          <w:bCs/>
          <w:sz w:val="26"/>
          <w:szCs w:val="26"/>
          <w:lang w:val="vi-VN"/>
        </w:rPr>
        <w:t>. Chi phí nhân công</w:t>
      </w:r>
    </w:p>
    <w:p w:rsidR="00A049DD" w:rsidRPr="001B4D8C" w:rsidRDefault="00A049DD" w:rsidP="00286792">
      <w:pPr>
        <w:widowControl w:val="0"/>
        <w:spacing w:before="120" w:after="120" w:line="360" w:lineRule="exact"/>
        <w:ind w:firstLine="720"/>
        <w:jc w:val="both"/>
        <w:rPr>
          <w:sz w:val="26"/>
          <w:szCs w:val="26"/>
          <w:lang w:val="vi-VN"/>
        </w:rPr>
      </w:pPr>
      <w:r w:rsidRPr="001B4D8C">
        <w:rPr>
          <w:sz w:val="26"/>
          <w:szCs w:val="26"/>
          <w:lang w:val="vi-VN"/>
        </w:rPr>
        <w:t>Chi phí nhân công trong đơn giá tính với mức lương cơ sở 1.490.000 đồng/tháng, hệ số lương cấp bậc được tính cho loại công tác nhóm I phụ lục 2.3 mục I ban hành kèm theo Thông tư số 17/2019/TT-BLĐTBXH ngày 06/01/2019 của Bộ Lao động Thương binh và Xã hội.</w:t>
      </w:r>
    </w:p>
    <w:p w:rsidR="00A049DD" w:rsidRPr="001B4D8C" w:rsidRDefault="002C1861" w:rsidP="00286792">
      <w:pPr>
        <w:widowControl w:val="0"/>
        <w:spacing w:before="120" w:after="120" w:line="360" w:lineRule="exact"/>
        <w:ind w:firstLine="720"/>
        <w:jc w:val="both"/>
        <w:rPr>
          <w:sz w:val="26"/>
          <w:szCs w:val="26"/>
          <w:lang w:val="vi-VN"/>
        </w:rPr>
      </w:pPr>
      <w:r w:rsidRPr="001B4D8C">
        <w:rPr>
          <w:sz w:val="26"/>
          <w:szCs w:val="26"/>
          <w:lang w:val="vi-VN"/>
        </w:rPr>
        <w:t>Chi phí nhân công đã bao gồm Hệ số điều chỉnh tăng thêm tiền lương theo quy định tại Quyết định số 1165/QĐ-UBND ngày 09/4/2021 của UBND tỉnh</w:t>
      </w:r>
      <w:r w:rsidR="00A049DD" w:rsidRPr="001B4D8C">
        <w:rPr>
          <w:sz w:val="26"/>
          <w:szCs w:val="26"/>
          <w:lang w:val="vi-VN"/>
        </w:rPr>
        <w:t>.</w:t>
      </w:r>
    </w:p>
    <w:p w:rsidR="00A049DD" w:rsidRPr="001B4D8C" w:rsidRDefault="00E902AF" w:rsidP="00286792">
      <w:pPr>
        <w:widowControl w:val="0"/>
        <w:spacing w:before="120" w:after="120" w:line="360" w:lineRule="exact"/>
        <w:ind w:firstLine="720"/>
        <w:jc w:val="both"/>
        <w:rPr>
          <w:b/>
          <w:bCs/>
          <w:color w:val="000000"/>
          <w:sz w:val="26"/>
          <w:szCs w:val="26"/>
          <w:lang w:val="vi-VN"/>
        </w:rPr>
      </w:pPr>
      <w:r w:rsidRPr="001B4D8C">
        <w:rPr>
          <w:b/>
          <w:bCs/>
          <w:color w:val="000000"/>
          <w:sz w:val="26"/>
          <w:szCs w:val="26"/>
          <w:lang w:val="vi-VN"/>
        </w:rPr>
        <w:t>2</w:t>
      </w:r>
      <w:r w:rsidR="00A049DD" w:rsidRPr="001B4D8C">
        <w:rPr>
          <w:b/>
          <w:bCs/>
          <w:color w:val="000000"/>
          <w:sz w:val="26"/>
          <w:szCs w:val="26"/>
          <w:lang w:val="vi-VN"/>
        </w:rPr>
        <w:t>. Chi phí sử dụng máy thi công:</w:t>
      </w:r>
    </w:p>
    <w:p w:rsidR="00A049DD" w:rsidRPr="001B4D8C" w:rsidRDefault="00A049DD" w:rsidP="00286792">
      <w:pPr>
        <w:widowControl w:val="0"/>
        <w:spacing w:before="120" w:after="120" w:line="360" w:lineRule="exact"/>
        <w:ind w:firstLine="720"/>
        <w:jc w:val="both"/>
        <w:rPr>
          <w:color w:val="000000"/>
          <w:sz w:val="26"/>
          <w:szCs w:val="26"/>
          <w:lang w:val="vi-VN"/>
        </w:rPr>
      </w:pPr>
      <w:r w:rsidRPr="001B4D8C">
        <w:rPr>
          <w:color w:val="000000"/>
          <w:sz w:val="26"/>
          <w:szCs w:val="26"/>
          <w:lang w:val="vi-VN"/>
        </w:rPr>
        <w:t>Là chi phí sử dụng các loại máy móc thiết bị chạy bằng động cơ điện, động cơ điêzen, hơi nước .. trực tiếp sử dụng để hoàn thành một đơn vị khối lượng công tác thu gom, vận chuyển và xử lý chôn lấp rác thải đô thị.</w:t>
      </w:r>
    </w:p>
    <w:p w:rsidR="00A049DD" w:rsidRPr="001B4D8C" w:rsidRDefault="00A049DD" w:rsidP="00286792">
      <w:pPr>
        <w:widowControl w:val="0"/>
        <w:spacing w:before="120" w:after="120" w:line="360" w:lineRule="exact"/>
        <w:ind w:firstLine="720"/>
        <w:jc w:val="both"/>
        <w:rPr>
          <w:color w:val="000000"/>
          <w:sz w:val="26"/>
          <w:szCs w:val="26"/>
          <w:lang w:val="vi-VN"/>
        </w:rPr>
      </w:pPr>
      <w:r w:rsidRPr="001B4D8C">
        <w:rPr>
          <w:color w:val="000000"/>
          <w:sz w:val="26"/>
          <w:szCs w:val="26"/>
          <w:lang w:val="vi-VN"/>
        </w:rPr>
        <w:t xml:space="preserve">Chi phí máy thi công trong đơn giá được tính theo </w:t>
      </w:r>
      <w:r w:rsidRPr="001B4D8C">
        <w:rPr>
          <w:sz w:val="26"/>
          <w:szCs w:val="26"/>
          <w:lang w:val="vi-VN"/>
        </w:rPr>
        <w:t>Phụ lục số V Thông tư số 13/2021/TT-BXD ngày 31/8/2021 của Bộ Xây dựng</w:t>
      </w:r>
      <w:r w:rsidRPr="001B4D8C">
        <w:rPr>
          <w:color w:val="000000"/>
          <w:sz w:val="26"/>
          <w:szCs w:val="26"/>
          <w:lang w:val="vi-VN"/>
        </w:rPr>
        <w:t>.</w:t>
      </w:r>
    </w:p>
    <w:p w:rsidR="00A049DD" w:rsidRPr="001B4D8C" w:rsidRDefault="00A049DD" w:rsidP="00286792">
      <w:pPr>
        <w:widowControl w:val="0"/>
        <w:spacing w:before="120" w:after="120" w:line="360" w:lineRule="exact"/>
        <w:ind w:firstLine="720"/>
        <w:jc w:val="both"/>
        <w:rPr>
          <w:b/>
          <w:bCs/>
          <w:color w:val="000000"/>
          <w:sz w:val="26"/>
          <w:szCs w:val="26"/>
          <w:lang w:val="vi-VN"/>
        </w:rPr>
      </w:pPr>
      <w:r w:rsidRPr="001B4D8C">
        <w:rPr>
          <w:b/>
          <w:bCs/>
          <w:color w:val="000000"/>
          <w:sz w:val="26"/>
          <w:szCs w:val="26"/>
          <w:lang w:val="vi-VN"/>
        </w:rPr>
        <w:t>II. KẾT CẤU TẬP ĐƠN GIÁ</w:t>
      </w:r>
    </w:p>
    <w:p w:rsidR="00A049DD" w:rsidRPr="001B4D8C" w:rsidRDefault="00E902AF" w:rsidP="00286792">
      <w:pPr>
        <w:widowControl w:val="0"/>
        <w:overflowPunct w:val="0"/>
        <w:autoSpaceDE w:val="0"/>
        <w:autoSpaceDN w:val="0"/>
        <w:spacing w:before="120" w:after="120" w:line="360" w:lineRule="exact"/>
        <w:ind w:firstLine="720"/>
        <w:jc w:val="both"/>
        <w:rPr>
          <w:sz w:val="26"/>
          <w:szCs w:val="26"/>
          <w:lang w:val="vi-VN"/>
        </w:rPr>
      </w:pPr>
      <w:r w:rsidRPr="001B4D8C">
        <w:rPr>
          <w:sz w:val="26"/>
          <w:szCs w:val="26"/>
          <w:lang w:val="vi-VN"/>
        </w:rPr>
        <w:t xml:space="preserve">Đơn giá duy trì hệ thống thoát nước đô thị </w:t>
      </w:r>
      <w:r w:rsidR="00A049DD" w:rsidRPr="001B4D8C">
        <w:rPr>
          <w:sz w:val="26"/>
          <w:szCs w:val="26"/>
          <w:lang w:val="vi-VN"/>
        </w:rPr>
        <w:t xml:space="preserve">bao gồm </w:t>
      </w:r>
      <w:r w:rsidR="00192D76" w:rsidRPr="001B4D8C">
        <w:rPr>
          <w:sz w:val="26"/>
          <w:szCs w:val="26"/>
          <w:lang w:val="vi-VN"/>
        </w:rPr>
        <w:t>4 chương</w:t>
      </w:r>
      <w:r w:rsidRPr="001B4D8C">
        <w:rPr>
          <w:sz w:val="26"/>
          <w:szCs w:val="26"/>
          <w:lang w:val="vi-VN"/>
        </w:rPr>
        <w:t>:</w:t>
      </w:r>
    </w:p>
    <w:p w:rsidR="00E902AF" w:rsidRPr="001B4D8C" w:rsidRDefault="00E902AF" w:rsidP="00286792">
      <w:pPr>
        <w:pStyle w:val="NormalWeb"/>
        <w:widowControl w:val="0"/>
        <w:shd w:val="clear" w:color="auto" w:fill="FFFFFF"/>
        <w:spacing w:before="120" w:beforeAutospacing="0" w:after="120" w:afterAutospacing="0" w:line="360" w:lineRule="exact"/>
        <w:ind w:firstLine="720"/>
        <w:jc w:val="both"/>
        <w:rPr>
          <w:sz w:val="26"/>
          <w:szCs w:val="26"/>
          <w:lang w:val="vi-VN"/>
        </w:rPr>
      </w:pPr>
      <w:r w:rsidRPr="001B4D8C">
        <w:rPr>
          <w:sz w:val="26"/>
          <w:szCs w:val="26"/>
          <w:lang w:val="vi-VN"/>
        </w:rPr>
        <w:t>- Chương I: Nạo vét bùn bằng thủ công</w:t>
      </w:r>
    </w:p>
    <w:p w:rsidR="00E902AF" w:rsidRPr="001B4D8C" w:rsidRDefault="00E902AF" w:rsidP="00286792">
      <w:pPr>
        <w:pStyle w:val="NormalWeb"/>
        <w:widowControl w:val="0"/>
        <w:shd w:val="clear" w:color="auto" w:fill="FFFFFF"/>
        <w:spacing w:before="120" w:beforeAutospacing="0" w:after="120" w:afterAutospacing="0" w:line="360" w:lineRule="exact"/>
        <w:ind w:firstLine="720"/>
        <w:jc w:val="both"/>
        <w:rPr>
          <w:sz w:val="26"/>
          <w:szCs w:val="26"/>
          <w:lang w:val="vi-VN"/>
        </w:rPr>
      </w:pPr>
      <w:r w:rsidRPr="001B4D8C">
        <w:rPr>
          <w:sz w:val="26"/>
          <w:szCs w:val="26"/>
          <w:lang w:val="vi-VN"/>
        </w:rPr>
        <w:t>- Chương II: Nạo vét bùn bằng cơ giới.</w:t>
      </w:r>
    </w:p>
    <w:p w:rsidR="00E902AF" w:rsidRPr="001B4D8C" w:rsidRDefault="00E902AF" w:rsidP="00286792">
      <w:pPr>
        <w:pStyle w:val="NormalWeb"/>
        <w:widowControl w:val="0"/>
        <w:shd w:val="clear" w:color="auto" w:fill="FFFFFF"/>
        <w:spacing w:before="120" w:beforeAutospacing="0" w:after="120" w:afterAutospacing="0" w:line="360" w:lineRule="exact"/>
        <w:ind w:firstLine="720"/>
        <w:jc w:val="both"/>
        <w:rPr>
          <w:sz w:val="26"/>
          <w:szCs w:val="26"/>
          <w:lang w:val="vi-VN"/>
        </w:rPr>
      </w:pPr>
      <w:r w:rsidRPr="001B4D8C">
        <w:rPr>
          <w:sz w:val="26"/>
          <w:szCs w:val="26"/>
          <w:lang w:val="vi-VN"/>
        </w:rPr>
        <w:t>- Chương III: Vận chuyển bùn bằng cơ giới</w:t>
      </w:r>
    </w:p>
    <w:p w:rsidR="00E902AF" w:rsidRPr="001B4D8C" w:rsidRDefault="00E902AF" w:rsidP="00286792">
      <w:pPr>
        <w:pStyle w:val="NormalWeb"/>
        <w:widowControl w:val="0"/>
        <w:shd w:val="clear" w:color="auto" w:fill="FFFFFF"/>
        <w:spacing w:before="120" w:beforeAutospacing="0" w:after="120" w:afterAutospacing="0" w:line="360" w:lineRule="exact"/>
        <w:ind w:firstLine="720"/>
        <w:jc w:val="both"/>
        <w:rPr>
          <w:sz w:val="26"/>
          <w:szCs w:val="26"/>
          <w:lang w:val="vi-VN"/>
        </w:rPr>
      </w:pPr>
      <w:r w:rsidRPr="001B4D8C">
        <w:rPr>
          <w:sz w:val="26"/>
          <w:szCs w:val="26"/>
          <w:lang w:val="vi-VN"/>
        </w:rPr>
        <w:t>- Chương IV: Công tác kiểm tra hệ thống thoát nước</w:t>
      </w:r>
    </w:p>
    <w:p w:rsidR="00AD06FE" w:rsidRPr="001B4D8C" w:rsidRDefault="00AD06FE" w:rsidP="00286792">
      <w:pPr>
        <w:widowControl w:val="0"/>
        <w:overflowPunct w:val="0"/>
        <w:autoSpaceDE w:val="0"/>
        <w:autoSpaceDN w:val="0"/>
        <w:spacing w:before="120" w:after="120" w:line="360" w:lineRule="exact"/>
        <w:ind w:firstLine="720"/>
        <w:jc w:val="both"/>
        <w:rPr>
          <w:b/>
          <w:bCs/>
          <w:color w:val="000000"/>
          <w:highlight w:val="yellow"/>
          <w:lang w:val="vi-VN"/>
        </w:rPr>
      </w:pPr>
    </w:p>
    <w:p w:rsidR="00AD06FE" w:rsidRPr="001B4D8C" w:rsidRDefault="00AD06FE" w:rsidP="00286792">
      <w:pPr>
        <w:widowControl w:val="0"/>
        <w:overflowPunct w:val="0"/>
        <w:autoSpaceDE w:val="0"/>
        <w:autoSpaceDN w:val="0"/>
        <w:spacing w:before="120" w:after="120" w:line="360" w:lineRule="exact"/>
        <w:ind w:firstLine="720"/>
        <w:jc w:val="both"/>
        <w:rPr>
          <w:b/>
          <w:bCs/>
          <w:color w:val="000000"/>
          <w:highlight w:val="yellow"/>
          <w:lang w:val="vi-VN"/>
        </w:rPr>
      </w:pPr>
    </w:p>
    <w:p w:rsidR="00AD06FE" w:rsidRPr="001B4D8C" w:rsidRDefault="00AD06FE" w:rsidP="00286792">
      <w:pPr>
        <w:widowControl w:val="0"/>
        <w:overflowPunct w:val="0"/>
        <w:autoSpaceDE w:val="0"/>
        <w:autoSpaceDN w:val="0"/>
        <w:spacing w:before="120" w:after="120" w:line="360" w:lineRule="exact"/>
        <w:ind w:firstLine="720"/>
        <w:jc w:val="both"/>
        <w:rPr>
          <w:b/>
          <w:bCs/>
          <w:color w:val="000000"/>
          <w:highlight w:val="yellow"/>
          <w:lang w:val="vi-VN"/>
        </w:rPr>
      </w:pPr>
    </w:p>
    <w:p w:rsidR="00192D76" w:rsidRPr="001B4D8C" w:rsidRDefault="00192D76" w:rsidP="00286792">
      <w:pPr>
        <w:widowControl w:val="0"/>
        <w:overflowPunct w:val="0"/>
        <w:autoSpaceDE w:val="0"/>
        <w:autoSpaceDN w:val="0"/>
        <w:spacing w:before="120" w:after="120" w:line="360" w:lineRule="exact"/>
        <w:ind w:firstLine="720"/>
        <w:jc w:val="both"/>
        <w:rPr>
          <w:b/>
          <w:bCs/>
          <w:color w:val="000000"/>
          <w:lang w:val="vi-VN"/>
        </w:rPr>
      </w:pPr>
    </w:p>
    <w:p w:rsidR="00192D76" w:rsidRDefault="00192D76" w:rsidP="00286792">
      <w:pPr>
        <w:widowControl w:val="0"/>
        <w:overflowPunct w:val="0"/>
        <w:autoSpaceDE w:val="0"/>
        <w:autoSpaceDN w:val="0"/>
        <w:spacing w:before="120" w:after="120" w:line="360" w:lineRule="exact"/>
        <w:ind w:firstLine="720"/>
        <w:jc w:val="both"/>
        <w:rPr>
          <w:b/>
          <w:bCs/>
          <w:color w:val="000000"/>
        </w:rPr>
      </w:pPr>
    </w:p>
    <w:p w:rsidR="009679B2" w:rsidRPr="009679B2" w:rsidRDefault="009679B2" w:rsidP="00286792">
      <w:pPr>
        <w:widowControl w:val="0"/>
        <w:overflowPunct w:val="0"/>
        <w:autoSpaceDE w:val="0"/>
        <w:autoSpaceDN w:val="0"/>
        <w:spacing w:before="120" w:after="120" w:line="360" w:lineRule="exact"/>
        <w:ind w:firstLine="720"/>
        <w:jc w:val="both"/>
        <w:rPr>
          <w:b/>
          <w:bCs/>
          <w:color w:val="000000"/>
        </w:rPr>
      </w:pPr>
    </w:p>
    <w:p w:rsidR="00AD06FE" w:rsidRPr="001B4D8C" w:rsidRDefault="00AD06FE" w:rsidP="00A14E65">
      <w:pPr>
        <w:widowControl w:val="0"/>
        <w:overflowPunct w:val="0"/>
        <w:autoSpaceDE w:val="0"/>
        <w:autoSpaceDN w:val="0"/>
        <w:spacing w:line="360" w:lineRule="exact"/>
        <w:jc w:val="center"/>
        <w:rPr>
          <w:b/>
          <w:bCs/>
          <w:color w:val="000000"/>
          <w:lang w:val="vi-VN"/>
        </w:rPr>
      </w:pPr>
      <w:r w:rsidRPr="001B4D8C">
        <w:rPr>
          <w:b/>
          <w:bCs/>
          <w:color w:val="000000"/>
          <w:lang w:val="vi-VN"/>
        </w:rPr>
        <w:lastRenderedPageBreak/>
        <w:t>CHƯ</w:t>
      </w:r>
      <w:r w:rsidRPr="001B4D8C">
        <w:rPr>
          <w:b/>
          <w:bCs/>
          <w:color w:val="000000"/>
          <w:lang w:val="vi-VN"/>
        </w:rPr>
        <w:softHyphen/>
        <w:t>ƠNG I</w:t>
      </w:r>
    </w:p>
    <w:p w:rsidR="00AD06FE" w:rsidRPr="001B4D8C" w:rsidRDefault="00AD06FE" w:rsidP="00A14E65">
      <w:pPr>
        <w:widowControl w:val="0"/>
        <w:overflowPunct w:val="0"/>
        <w:autoSpaceDE w:val="0"/>
        <w:autoSpaceDN w:val="0"/>
        <w:spacing w:line="360" w:lineRule="exact"/>
        <w:jc w:val="center"/>
        <w:outlineLvl w:val="3"/>
        <w:rPr>
          <w:b/>
          <w:bCs/>
          <w:color w:val="000000"/>
          <w:lang w:val="vi-VN"/>
        </w:rPr>
      </w:pPr>
      <w:r w:rsidRPr="001B4D8C">
        <w:rPr>
          <w:b/>
          <w:bCs/>
          <w:color w:val="000000"/>
          <w:lang w:val="vi-VN"/>
        </w:rPr>
        <w:t>NẠO VÉT BÙN BẰNG THỦ CÔNG</w:t>
      </w:r>
    </w:p>
    <w:p w:rsidR="00AD06FE" w:rsidRPr="001B4D8C" w:rsidRDefault="00AD06FE" w:rsidP="00A14E65">
      <w:pPr>
        <w:widowControl w:val="0"/>
        <w:overflowPunct w:val="0"/>
        <w:autoSpaceDE w:val="0"/>
        <w:autoSpaceDN w:val="0"/>
        <w:spacing w:line="360" w:lineRule="exact"/>
        <w:rPr>
          <w:b/>
          <w:color w:val="000000"/>
          <w:lang w:val="vi-VN"/>
        </w:rPr>
      </w:pPr>
      <w:r w:rsidRPr="001B4D8C">
        <w:rPr>
          <w:b/>
          <w:color w:val="000000"/>
          <w:lang w:val="vi-VN"/>
        </w:rPr>
        <w:t>TN1.01.00 NẠO VÉT BÙN CỐNG BẰNG THỦ CÔNG</w:t>
      </w:r>
    </w:p>
    <w:p w:rsidR="00AD06FE" w:rsidRPr="001B4D8C" w:rsidRDefault="00AD06FE" w:rsidP="00A14E65">
      <w:pPr>
        <w:widowControl w:val="0"/>
        <w:overflowPunct w:val="0"/>
        <w:autoSpaceDE w:val="0"/>
        <w:autoSpaceDN w:val="0"/>
        <w:spacing w:line="340" w:lineRule="exact"/>
        <w:jc w:val="both"/>
        <w:rPr>
          <w:b/>
          <w:color w:val="000000"/>
          <w:lang w:val="vi-VN"/>
        </w:rPr>
      </w:pPr>
      <w:r w:rsidRPr="001B4D8C">
        <w:rPr>
          <w:b/>
          <w:color w:val="000000"/>
          <w:lang w:val="vi-VN"/>
        </w:rPr>
        <w:t>TN1.01.10 NẠO VÉT BÙN HỐ GA.</w:t>
      </w:r>
    </w:p>
    <w:p w:rsidR="00AD06FE" w:rsidRPr="001B4D8C" w:rsidRDefault="00AD06FE" w:rsidP="00C736FF">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r w:rsidRPr="001B4D8C">
        <w:rPr>
          <w:i/>
          <w:color w:val="000000"/>
          <w:lang w:val="vi-VN"/>
        </w:rPr>
        <w:tab/>
      </w:r>
    </w:p>
    <w:p w:rsidR="00035607" w:rsidRPr="001B4D8C" w:rsidRDefault="00035607" w:rsidP="00C736FF">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dụng cụ, phương tiện và mặt bằng làm việc.</w:t>
      </w:r>
    </w:p>
    <w:p w:rsidR="00035607" w:rsidRPr="001B4D8C" w:rsidRDefault="00035607" w:rsidP="00C736FF">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Đặt biển báo hiệu công trường.</w:t>
      </w:r>
    </w:p>
    <w:p w:rsidR="00035607" w:rsidRPr="001B4D8C" w:rsidRDefault="00035607" w:rsidP="00C736FF">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Mở nắp ga, cậy tấm đan, chờ khí độc bay đi.</w:t>
      </w:r>
    </w:p>
    <w:p w:rsidR="00035607" w:rsidRPr="001B4D8C" w:rsidRDefault="00035607" w:rsidP="00C736FF">
      <w:pPr>
        <w:pStyle w:val="NormalWeb"/>
        <w:widowControl w:val="0"/>
        <w:shd w:val="clear" w:color="auto" w:fill="FFFFFF"/>
        <w:spacing w:before="60" w:beforeAutospacing="0" w:after="60" w:afterAutospacing="0" w:line="300" w:lineRule="exact"/>
        <w:ind w:firstLine="720"/>
        <w:rPr>
          <w:color w:val="000000"/>
          <w:spacing w:val="-4"/>
          <w:lang w:val="vi-VN"/>
        </w:rPr>
      </w:pPr>
      <w:r w:rsidRPr="001B4D8C">
        <w:rPr>
          <w:color w:val="000000"/>
          <w:spacing w:val="-4"/>
          <w:lang w:val="vi-VN"/>
        </w:rPr>
        <w:t>- Xúc bùn vào xô, đưa lên và đổ vào phương tiện trung chuyển (xe cải tiến hoặc xe đẩy tay).</w:t>
      </w:r>
    </w:p>
    <w:p w:rsidR="00035607" w:rsidRPr="001B4D8C" w:rsidRDefault="00035607" w:rsidP="00C736FF">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Trung chuyển bùn tới nơi tập kết tạm với cự ly bình quân 1000m.</w:t>
      </w:r>
    </w:p>
    <w:p w:rsidR="00035607" w:rsidRPr="001B4D8C" w:rsidRDefault="00035607" w:rsidP="00C736FF">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Xúc bùn từ xe cải tiến hoặc xe đẩy tay vào phương tiện chứa bùn để ở nơi tập kết tạm.</w:t>
      </w:r>
    </w:p>
    <w:p w:rsidR="00035607" w:rsidRPr="001B4D8C" w:rsidRDefault="00035607" w:rsidP="00C736FF">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Đóng nắp ga, vệ sinh, thu dọn mặt bằng làm việc và tập trung dụng cụ, phương tiện về nơi qui định.</w:t>
      </w:r>
    </w:p>
    <w:p w:rsidR="00AD06FE" w:rsidRPr="001B4D8C" w:rsidRDefault="00AD06FE" w:rsidP="00A14E65">
      <w:pPr>
        <w:widowControl w:val="0"/>
        <w:overflowPunct w:val="0"/>
        <w:autoSpaceDE w:val="0"/>
        <w:autoSpaceDN w:val="0"/>
        <w:spacing w:line="360" w:lineRule="exact"/>
        <w:jc w:val="right"/>
        <w:outlineLvl w:val="0"/>
        <w:rPr>
          <w:color w:val="000000"/>
          <w:lang w:val="vi-VN"/>
        </w:rPr>
      </w:pPr>
      <w:r w:rsidRPr="001B4D8C">
        <w:rPr>
          <w:b/>
          <w:bCs/>
          <w:color w:val="000000"/>
          <w:lang w:val="vi-VN"/>
        </w:rPr>
        <w:tab/>
      </w:r>
      <w:r w:rsidRPr="001B4D8C">
        <w:rPr>
          <w:b/>
          <w:bCs/>
          <w:color w:val="000000"/>
          <w:lang w:val="vi-VN"/>
        </w:rPr>
        <w:tab/>
      </w:r>
      <w:r w:rsidRPr="001B4D8C">
        <w:rPr>
          <w:b/>
          <w:bCs/>
          <w:color w:val="000000"/>
          <w:lang w:val="vi-VN"/>
        </w:rPr>
        <w:tab/>
      </w:r>
      <w:r w:rsidRPr="001B4D8C">
        <w:rPr>
          <w:b/>
          <w:bCs/>
          <w:color w:val="000000"/>
          <w:lang w:val="vi-VN"/>
        </w:rPr>
        <w:tab/>
      </w:r>
      <w:r w:rsidRPr="001B4D8C">
        <w:rPr>
          <w:b/>
          <w:bCs/>
          <w:color w:val="000000"/>
          <w:lang w:val="vi-VN"/>
        </w:rPr>
        <w:tab/>
      </w:r>
      <w:r w:rsidRPr="001B4D8C">
        <w:rPr>
          <w:b/>
          <w:bCs/>
          <w:color w:val="000000"/>
          <w:lang w:val="vi-VN"/>
        </w:rPr>
        <w:tab/>
      </w:r>
      <w:r w:rsidRPr="001B4D8C">
        <w:rPr>
          <w:b/>
          <w:bCs/>
          <w:color w:val="000000"/>
          <w:lang w:val="vi-VN"/>
        </w:rPr>
        <w:tab/>
        <w:t xml:space="preserve">      </w:t>
      </w:r>
      <w:r w:rsidRPr="001B4D8C">
        <w:rPr>
          <w:color w:val="000000"/>
          <w:lang w:val="vi-VN"/>
        </w:rPr>
        <w:t>Đơn vị tính: đ/m</w:t>
      </w:r>
      <w:r w:rsidRPr="001B4D8C">
        <w:rPr>
          <w:color w:val="000000"/>
          <w:vertAlign w:val="superscript"/>
          <w:lang w:val="vi-VN"/>
        </w:rPr>
        <w:t>3</w:t>
      </w:r>
      <w:r w:rsidRPr="001B4D8C">
        <w:rPr>
          <w:color w:val="000000"/>
          <w:lang w:val="vi-VN"/>
        </w:rPr>
        <w:t xml:space="preserve"> bùn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818"/>
        <w:gridCol w:w="717"/>
        <w:gridCol w:w="696"/>
        <w:gridCol w:w="1211"/>
        <w:gridCol w:w="683"/>
        <w:gridCol w:w="1176"/>
      </w:tblGrid>
      <w:tr w:rsidR="003315AB" w:rsidRPr="001B4D8C" w:rsidTr="003315AB">
        <w:trPr>
          <w:tblHeader/>
        </w:trPr>
        <w:tc>
          <w:tcPr>
            <w:tcW w:w="0" w:type="auto"/>
            <w:tcBorders>
              <w:bottom w:val="single" w:sz="4" w:space="0" w:color="auto"/>
            </w:tcBorders>
            <w:vAlign w:val="center"/>
          </w:tcPr>
          <w:p w:rsidR="003315AB" w:rsidRPr="001B4D8C" w:rsidRDefault="003315AB" w:rsidP="008C149B">
            <w:pPr>
              <w:jc w:val="center"/>
              <w:rPr>
                <w:b/>
                <w:bCs/>
                <w:color w:val="000000"/>
                <w:lang w:val="vi-VN"/>
              </w:rPr>
            </w:pPr>
            <w:r w:rsidRPr="001B4D8C">
              <w:rPr>
                <w:b/>
                <w:bCs/>
                <w:color w:val="000000"/>
                <w:lang w:val="vi-VN"/>
              </w:rPr>
              <w:t>Mã hiệu</w:t>
            </w:r>
          </w:p>
        </w:tc>
        <w:tc>
          <w:tcPr>
            <w:tcW w:w="0" w:type="auto"/>
            <w:vAlign w:val="center"/>
          </w:tcPr>
          <w:p w:rsidR="003315AB" w:rsidRPr="001B4D8C" w:rsidRDefault="003315AB" w:rsidP="008C149B">
            <w:pPr>
              <w:jc w:val="center"/>
              <w:rPr>
                <w:b/>
                <w:bCs/>
                <w:color w:val="000000"/>
                <w:lang w:val="vi-VN"/>
              </w:rPr>
            </w:pPr>
            <w:r w:rsidRPr="001B4D8C">
              <w:rPr>
                <w:b/>
                <w:bCs/>
                <w:color w:val="000000"/>
                <w:lang w:val="vi-VN"/>
              </w:rPr>
              <w:t>Danh mục đơn giá</w:t>
            </w:r>
          </w:p>
        </w:tc>
        <w:tc>
          <w:tcPr>
            <w:tcW w:w="0" w:type="auto"/>
            <w:vAlign w:val="center"/>
          </w:tcPr>
          <w:p w:rsidR="003315AB" w:rsidRPr="001B4D8C" w:rsidRDefault="003315AB" w:rsidP="008C149B">
            <w:pPr>
              <w:jc w:val="center"/>
              <w:rPr>
                <w:b/>
                <w:bCs/>
                <w:color w:val="000000"/>
                <w:lang w:val="vi-VN"/>
              </w:rPr>
            </w:pPr>
            <w:r w:rsidRPr="001B4D8C">
              <w:rPr>
                <w:b/>
                <w:bCs/>
                <w:color w:val="000000"/>
                <w:lang w:val="vi-VN"/>
              </w:rPr>
              <w:t>Đơn vị</w:t>
            </w:r>
          </w:p>
        </w:tc>
        <w:tc>
          <w:tcPr>
            <w:tcW w:w="0" w:type="auto"/>
            <w:vAlign w:val="center"/>
          </w:tcPr>
          <w:p w:rsidR="003315AB" w:rsidRPr="001B4D8C" w:rsidRDefault="003315AB" w:rsidP="008C149B">
            <w:pPr>
              <w:jc w:val="center"/>
              <w:rPr>
                <w:b/>
                <w:bCs/>
                <w:color w:val="000000"/>
                <w:lang w:val="vi-VN"/>
              </w:rPr>
            </w:pPr>
            <w:r w:rsidRPr="001B4D8C">
              <w:rPr>
                <w:b/>
                <w:bCs/>
                <w:color w:val="000000"/>
                <w:lang w:val="vi-VN"/>
              </w:rPr>
              <w:t>Vật liệu</w:t>
            </w:r>
          </w:p>
        </w:tc>
        <w:tc>
          <w:tcPr>
            <w:tcW w:w="0" w:type="auto"/>
            <w:vAlign w:val="center"/>
          </w:tcPr>
          <w:p w:rsidR="003315AB" w:rsidRPr="001B4D8C" w:rsidRDefault="003315AB" w:rsidP="008C149B">
            <w:pPr>
              <w:jc w:val="center"/>
              <w:rPr>
                <w:b/>
                <w:bCs/>
                <w:color w:val="000000"/>
                <w:lang w:val="vi-VN"/>
              </w:rPr>
            </w:pPr>
            <w:r w:rsidRPr="001B4D8C">
              <w:rPr>
                <w:b/>
                <w:bCs/>
                <w:color w:val="000000"/>
                <w:lang w:val="vi-VN"/>
              </w:rPr>
              <w:t>Nhân công</w:t>
            </w:r>
          </w:p>
        </w:tc>
        <w:tc>
          <w:tcPr>
            <w:tcW w:w="0" w:type="auto"/>
            <w:vAlign w:val="center"/>
          </w:tcPr>
          <w:p w:rsidR="003315AB" w:rsidRPr="001B4D8C" w:rsidRDefault="003315AB" w:rsidP="008C149B">
            <w:pPr>
              <w:jc w:val="center"/>
              <w:rPr>
                <w:b/>
                <w:bCs/>
                <w:color w:val="000000"/>
                <w:lang w:val="vi-VN"/>
              </w:rPr>
            </w:pPr>
            <w:r w:rsidRPr="001B4D8C">
              <w:rPr>
                <w:b/>
                <w:bCs/>
                <w:color w:val="000000"/>
                <w:lang w:val="vi-VN"/>
              </w:rPr>
              <w:t>Máy</w:t>
            </w:r>
          </w:p>
        </w:tc>
        <w:tc>
          <w:tcPr>
            <w:tcW w:w="0" w:type="auto"/>
            <w:vAlign w:val="center"/>
          </w:tcPr>
          <w:p w:rsidR="003315AB" w:rsidRPr="001B4D8C" w:rsidRDefault="003315AB" w:rsidP="008C149B">
            <w:pPr>
              <w:jc w:val="center"/>
              <w:rPr>
                <w:b/>
                <w:bCs/>
                <w:color w:val="000000"/>
                <w:lang w:val="vi-VN"/>
              </w:rPr>
            </w:pPr>
            <w:r w:rsidRPr="001B4D8C">
              <w:rPr>
                <w:b/>
                <w:bCs/>
                <w:color w:val="000000"/>
                <w:lang w:val="vi-VN"/>
              </w:rPr>
              <w:t>Đơn giá</w:t>
            </w:r>
          </w:p>
        </w:tc>
      </w:tr>
      <w:tr w:rsidR="003315AB" w:rsidRPr="001B4D8C" w:rsidTr="003315AB">
        <w:tc>
          <w:tcPr>
            <w:tcW w:w="0" w:type="auto"/>
            <w:tcBorders>
              <w:top w:val="single" w:sz="4" w:space="0" w:color="auto"/>
              <w:left w:val="single" w:sz="4" w:space="0" w:color="auto"/>
              <w:bottom w:val="nil"/>
              <w:right w:val="single" w:sz="4" w:space="0" w:color="auto"/>
            </w:tcBorders>
            <w:vAlign w:val="center"/>
          </w:tcPr>
          <w:p w:rsidR="003315AB" w:rsidRPr="001B4D8C" w:rsidRDefault="003315AB">
            <w:pPr>
              <w:jc w:val="center"/>
              <w:rPr>
                <w:b/>
                <w:color w:val="000000"/>
                <w:lang w:val="vi-VN"/>
              </w:rPr>
            </w:pPr>
            <w:r w:rsidRPr="001B4D8C">
              <w:rPr>
                <w:b/>
                <w:color w:val="000000"/>
                <w:lang w:val="vi-VN"/>
              </w:rPr>
              <w:t>TN1.01.11</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rPr>
                <w:color w:val="000000"/>
                <w:lang w:val="vi-VN"/>
              </w:rPr>
            </w:pPr>
            <w:r w:rsidRPr="001B4D8C">
              <w:rPr>
                <w:color w:val="000000"/>
                <w:lang w:val="vi-VN"/>
              </w:rPr>
              <w:t>Nạo vét bùn hố ga,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b/>
                <w:color w:val="000000"/>
                <w:lang w:val="vi-VN"/>
              </w:rPr>
            </w:pPr>
            <w:r w:rsidRPr="001B4D8C">
              <w:rPr>
                <w:b/>
                <w:color w:val="000000"/>
                <w:lang w:val="vi-VN"/>
              </w:rPr>
              <w:t> </w:t>
            </w:r>
          </w:p>
        </w:tc>
      </w:tr>
      <w:tr w:rsidR="003315AB" w:rsidRPr="001B4D8C" w:rsidTr="003315AB">
        <w:tc>
          <w:tcPr>
            <w:tcW w:w="0" w:type="auto"/>
            <w:tcBorders>
              <w:top w:val="nil"/>
              <w:left w:val="single" w:sz="4" w:space="0" w:color="auto"/>
              <w:bottom w:val="nil"/>
              <w:right w:val="single" w:sz="4" w:space="0" w:color="auto"/>
            </w:tcBorders>
            <w:vAlign w:val="center"/>
          </w:tcPr>
          <w:p w:rsidR="003315AB" w:rsidRPr="001B4D8C" w:rsidRDefault="003315A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rPr>
                <w:color w:val="000000"/>
                <w:lang w:val="vi-VN"/>
              </w:rPr>
            </w:pPr>
            <w:r w:rsidRPr="001B4D8C">
              <w:rPr>
                <w:color w:val="000000"/>
                <w:lang w:val="vi-VN"/>
              </w:rPr>
              <w:t xml:space="preserve"> - Tại Thành phố Thanh Hóa (~ Đô thị loại I,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xml:space="preserve">1.082.722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b/>
                <w:color w:val="000000"/>
                <w:lang w:val="vi-VN"/>
              </w:rPr>
            </w:pPr>
            <w:r w:rsidRPr="001B4D8C">
              <w:rPr>
                <w:b/>
                <w:color w:val="000000"/>
                <w:lang w:val="vi-VN"/>
              </w:rPr>
              <w:t xml:space="preserve">1.082.722 </w:t>
            </w:r>
          </w:p>
        </w:tc>
      </w:tr>
      <w:tr w:rsidR="003315AB" w:rsidRPr="001B4D8C" w:rsidTr="003315AB">
        <w:tc>
          <w:tcPr>
            <w:tcW w:w="0" w:type="auto"/>
            <w:tcBorders>
              <w:top w:val="nil"/>
              <w:left w:val="single" w:sz="4" w:space="0" w:color="auto"/>
              <w:bottom w:val="nil"/>
              <w:right w:val="single" w:sz="4" w:space="0" w:color="auto"/>
            </w:tcBorders>
            <w:vAlign w:val="center"/>
          </w:tcPr>
          <w:p w:rsidR="003315AB" w:rsidRPr="001B4D8C" w:rsidRDefault="003315A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xml:space="preserve">917.960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b/>
                <w:color w:val="000000"/>
                <w:lang w:val="vi-VN"/>
              </w:rPr>
            </w:pPr>
            <w:r w:rsidRPr="001B4D8C">
              <w:rPr>
                <w:b/>
                <w:color w:val="000000"/>
                <w:lang w:val="vi-VN"/>
              </w:rPr>
              <w:t xml:space="preserve">917.960 </w:t>
            </w:r>
          </w:p>
        </w:tc>
      </w:tr>
      <w:tr w:rsidR="003315AB" w:rsidRPr="001B4D8C" w:rsidTr="003315AB">
        <w:tc>
          <w:tcPr>
            <w:tcW w:w="0" w:type="auto"/>
            <w:tcBorders>
              <w:top w:val="nil"/>
              <w:left w:val="single" w:sz="4" w:space="0" w:color="auto"/>
              <w:bottom w:val="single" w:sz="4" w:space="0" w:color="auto"/>
              <w:right w:val="single" w:sz="4" w:space="0" w:color="auto"/>
            </w:tcBorders>
            <w:vAlign w:val="center"/>
          </w:tcPr>
          <w:p w:rsidR="003315AB" w:rsidRPr="001B4D8C" w:rsidRDefault="003315A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rPr>
                <w:color w:val="000000"/>
                <w:lang w:val="vi-VN"/>
              </w:rPr>
            </w:pPr>
            <w:r w:rsidRPr="001B4D8C">
              <w:rPr>
                <w:color w:val="000000"/>
                <w:lang w:val="vi-VN"/>
              </w:rPr>
              <w:t xml:space="preserve"> - Tại các đô thị còn lại trong tỉnh (~ Đô thị loại III÷V,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xml:space="preserve">860.587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315AB" w:rsidRPr="001B4D8C" w:rsidRDefault="003315AB">
            <w:pPr>
              <w:jc w:val="right"/>
              <w:rPr>
                <w:b/>
                <w:color w:val="000000"/>
                <w:lang w:val="vi-VN"/>
              </w:rPr>
            </w:pPr>
            <w:r w:rsidRPr="001B4D8C">
              <w:rPr>
                <w:b/>
                <w:color w:val="000000"/>
                <w:lang w:val="vi-VN"/>
              </w:rPr>
              <w:t xml:space="preserve">860.587 </w:t>
            </w:r>
          </w:p>
        </w:tc>
      </w:tr>
    </w:tbl>
    <w:p w:rsidR="00AD06FE" w:rsidRPr="001B4D8C" w:rsidRDefault="00AD06FE" w:rsidP="00A378B1">
      <w:pPr>
        <w:widowControl w:val="0"/>
        <w:overflowPunct w:val="0"/>
        <w:autoSpaceDE w:val="0"/>
        <w:autoSpaceDN w:val="0"/>
        <w:spacing w:before="120" w:line="340" w:lineRule="exact"/>
        <w:ind w:firstLine="720"/>
        <w:rPr>
          <w:b/>
          <w:bCs/>
          <w:i/>
          <w:iCs/>
          <w:color w:val="000000"/>
          <w:lang w:val="vi-VN"/>
        </w:rPr>
      </w:pPr>
      <w:r w:rsidRPr="001B4D8C">
        <w:rPr>
          <w:b/>
          <w:bCs/>
          <w:i/>
          <w:iCs/>
          <w:color w:val="000000"/>
          <w:lang w:val="vi-VN"/>
        </w:rPr>
        <w:t>Ghi chú:</w:t>
      </w:r>
    </w:p>
    <w:p w:rsidR="00035607" w:rsidRPr="001B4D8C" w:rsidRDefault="00035607" w:rsidP="00A378B1">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1/ Trường hợp nạo vét bùn hố ga có cự ly trung chuyển bùn khác với cự ly qui định thì đơn giá nhân công được điều chỉnh với các hệ sau:</w:t>
      </w:r>
    </w:p>
    <w:p w:rsidR="00035607" w:rsidRPr="001B4D8C" w:rsidRDefault="00035607" w:rsidP="00A378B1">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Cự ly trung chuyển 1500m: K = 1,15</w:t>
      </w:r>
    </w:p>
    <w:p w:rsidR="00035607" w:rsidRPr="001B4D8C" w:rsidRDefault="00035607" w:rsidP="00A378B1">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Cự ly trung chuyển 2000m: K = 1,27</w:t>
      </w:r>
    </w:p>
    <w:p w:rsidR="00035607" w:rsidRPr="001B4D8C" w:rsidRDefault="00035607" w:rsidP="00A378B1">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2/ Trường hợp không phải trung chuyển bùn thì đơn giá nhân công được điều chỉnh hệ số K = 0,87.</w:t>
      </w:r>
    </w:p>
    <w:p w:rsidR="00AD06FE" w:rsidRPr="001B4D8C" w:rsidRDefault="00AD06FE" w:rsidP="00A378B1">
      <w:pPr>
        <w:widowControl w:val="0"/>
        <w:overflowPunct w:val="0"/>
        <w:autoSpaceDE w:val="0"/>
        <w:autoSpaceDN w:val="0"/>
        <w:spacing w:line="340" w:lineRule="exact"/>
        <w:jc w:val="both"/>
        <w:rPr>
          <w:b/>
          <w:color w:val="000000"/>
          <w:lang w:val="vi-VN"/>
        </w:rPr>
      </w:pPr>
      <w:r w:rsidRPr="001B4D8C">
        <w:rPr>
          <w:b/>
          <w:color w:val="000000"/>
          <w:lang w:val="vi-VN"/>
        </w:rPr>
        <w:t>TN1.01.20 NẠO VÉT BÙN CỐNG NGẦM (CỐNG TRÒN VÀ CÁC LOẠI CỐNG KHÁC CÓ TIẾT DIỆN TƯƠNG ĐƯ</w:t>
      </w:r>
      <w:r w:rsidRPr="001B4D8C">
        <w:rPr>
          <w:b/>
          <w:color w:val="000000"/>
          <w:lang w:val="vi-VN"/>
        </w:rPr>
        <w:softHyphen/>
        <w:t>ƠNG) BẰNG THỦ CÔNG.</w:t>
      </w:r>
    </w:p>
    <w:p w:rsidR="00AD06FE" w:rsidRPr="001B4D8C" w:rsidRDefault="00AD06FE" w:rsidP="0099335D">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E24D1F" w:rsidRPr="001B4D8C" w:rsidRDefault="00E24D1F" w:rsidP="0099335D">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dụng cụ, phương tiện và mặt bằng làm việc.</w:t>
      </w:r>
    </w:p>
    <w:p w:rsidR="00E24D1F" w:rsidRPr="001B4D8C" w:rsidRDefault="00E24D1F" w:rsidP="0099335D">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Đặt biển báo hiệu công trường.</w:t>
      </w:r>
    </w:p>
    <w:p w:rsidR="00E24D1F" w:rsidRPr="001B4D8C" w:rsidRDefault="00E24D1F" w:rsidP="0099335D">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Mở nắp ga, chờ khí độc bay đi.</w:t>
      </w:r>
    </w:p>
    <w:p w:rsidR="00E24D1F" w:rsidRPr="001B4D8C" w:rsidRDefault="00E24D1F" w:rsidP="0099335D">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Dùng quả găng luồn qua cống, gạt bùn về hố ga.</w:t>
      </w:r>
    </w:p>
    <w:p w:rsidR="00E24D1F" w:rsidRPr="001B4D8C" w:rsidRDefault="00E24D1F" w:rsidP="0099335D">
      <w:pPr>
        <w:pStyle w:val="NormalWeb"/>
        <w:widowControl w:val="0"/>
        <w:shd w:val="clear" w:color="auto" w:fill="FFFFFF"/>
        <w:spacing w:before="60" w:beforeAutospacing="0" w:after="60" w:afterAutospacing="0" w:line="300" w:lineRule="exact"/>
        <w:ind w:firstLine="720"/>
        <w:rPr>
          <w:color w:val="000000"/>
          <w:spacing w:val="-4"/>
          <w:lang w:val="vi-VN"/>
        </w:rPr>
      </w:pPr>
      <w:r w:rsidRPr="001B4D8C">
        <w:rPr>
          <w:color w:val="000000"/>
          <w:spacing w:val="-4"/>
          <w:lang w:val="vi-VN"/>
        </w:rPr>
        <w:t>- Xúc bùn vào xô, đưa lên và đổ vào phương tiện trung chuyển (xe cải tiến hoặc xe đẩy tay).</w:t>
      </w:r>
    </w:p>
    <w:p w:rsidR="00E24D1F" w:rsidRPr="001B4D8C" w:rsidRDefault="00E24D1F" w:rsidP="0099335D">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Trung chuyển bùn tới nơi tập kết tạm cự ly bình quân 1000m.</w:t>
      </w:r>
    </w:p>
    <w:p w:rsidR="00E24D1F" w:rsidRPr="001B4D8C" w:rsidRDefault="00E24D1F" w:rsidP="0099335D">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Xúc bùn từ xe cải tiến hoặc xe đẩy tay vào phương tiện để ở nơi tập kết tạm.</w:t>
      </w:r>
    </w:p>
    <w:p w:rsidR="00E24D1F" w:rsidRPr="001B4D8C" w:rsidRDefault="00E24D1F" w:rsidP="0099335D">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lastRenderedPageBreak/>
        <w:t>- Đóng nắp ga, vệ sinh, thu dọn mặt bằng làm việc và tập trung dụng cụ, phương tiện về nơi qui định.</w:t>
      </w:r>
    </w:p>
    <w:p w:rsidR="00AD06FE" w:rsidRPr="001B4D8C" w:rsidRDefault="00AD06FE" w:rsidP="00A14E65">
      <w:pPr>
        <w:widowControl w:val="0"/>
        <w:overflowPunct w:val="0"/>
        <w:autoSpaceDE w:val="0"/>
        <w:autoSpaceDN w:val="0"/>
        <w:spacing w:line="360" w:lineRule="exact"/>
        <w:jc w:val="right"/>
        <w:rPr>
          <w:color w:val="000000"/>
          <w:lang w:val="vi-VN"/>
        </w:rPr>
      </w:pPr>
      <w:r w:rsidRPr="001B4D8C">
        <w:rPr>
          <w:color w:val="000000"/>
          <w:lang w:val="vi-VN"/>
        </w:rPr>
        <w:t>Đơn vị tính: đ/m</w:t>
      </w:r>
      <w:r w:rsidRPr="001B4D8C">
        <w:rPr>
          <w:color w:val="000000"/>
          <w:vertAlign w:val="superscript"/>
          <w:lang w:val="vi-VN"/>
        </w:rPr>
        <w:t>3</w:t>
      </w:r>
      <w:r w:rsidRPr="001B4D8C">
        <w:rPr>
          <w:color w:val="000000"/>
          <w:lang w:val="vi-VN"/>
        </w:rPr>
        <w:t xml:space="preserve"> bùn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845"/>
        <w:gridCol w:w="714"/>
        <w:gridCol w:w="678"/>
        <w:gridCol w:w="1205"/>
        <w:gridCol w:w="683"/>
        <w:gridCol w:w="1176"/>
      </w:tblGrid>
      <w:tr w:rsidR="0099335D" w:rsidRPr="001B4D8C" w:rsidTr="0099335D">
        <w:trPr>
          <w:tblHeader/>
        </w:trPr>
        <w:tc>
          <w:tcPr>
            <w:tcW w:w="0" w:type="auto"/>
            <w:tcBorders>
              <w:bottom w:val="single" w:sz="4" w:space="0" w:color="auto"/>
            </w:tcBorders>
            <w:vAlign w:val="center"/>
          </w:tcPr>
          <w:p w:rsidR="0099335D" w:rsidRPr="001B4D8C" w:rsidRDefault="0099335D" w:rsidP="008C149B">
            <w:pPr>
              <w:jc w:val="center"/>
              <w:rPr>
                <w:b/>
                <w:bCs/>
                <w:color w:val="000000"/>
                <w:lang w:val="vi-VN"/>
              </w:rPr>
            </w:pPr>
            <w:r w:rsidRPr="001B4D8C">
              <w:rPr>
                <w:b/>
                <w:bCs/>
                <w:color w:val="000000"/>
                <w:lang w:val="vi-VN"/>
              </w:rPr>
              <w:t>Mã hiệu</w:t>
            </w:r>
          </w:p>
        </w:tc>
        <w:tc>
          <w:tcPr>
            <w:tcW w:w="0" w:type="auto"/>
            <w:vAlign w:val="center"/>
          </w:tcPr>
          <w:p w:rsidR="0099335D" w:rsidRPr="001B4D8C" w:rsidRDefault="0099335D" w:rsidP="008C149B">
            <w:pPr>
              <w:jc w:val="center"/>
              <w:rPr>
                <w:b/>
                <w:bCs/>
                <w:color w:val="000000"/>
                <w:lang w:val="vi-VN"/>
              </w:rPr>
            </w:pPr>
            <w:r w:rsidRPr="001B4D8C">
              <w:rPr>
                <w:b/>
                <w:bCs/>
                <w:color w:val="000000"/>
                <w:lang w:val="vi-VN"/>
              </w:rPr>
              <w:t>Danh mục đơn giá</w:t>
            </w:r>
          </w:p>
        </w:tc>
        <w:tc>
          <w:tcPr>
            <w:tcW w:w="0" w:type="auto"/>
            <w:vAlign w:val="center"/>
          </w:tcPr>
          <w:p w:rsidR="0099335D" w:rsidRPr="001B4D8C" w:rsidRDefault="0099335D" w:rsidP="008C149B">
            <w:pPr>
              <w:jc w:val="center"/>
              <w:rPr>
                <w:b/>
                <w:bCs/>
                <w:color w:val="000000"/>
                <w:lang w:val="vi-VN"/>
              </w:rPr>
            </w:pPr>
            <w:r w:rsidRPr="001B4D8C">
              <w:rPr>
                <w:b/>
                <w:bCs/>
                <w:color w:val="000000"/>
                <w:lang w:val="vi-VN"/>
              </w:rPr>
              <w:t>Đơn vị</w:t>
            </w:r>
          </w:p>
        </w:tc>
        <w:tc>
          <w:tcPr>
            <w:tcW w:w="0" w:type="auto"/>
            <w:vAlign w:val="center"/>
          </w:tcPr>
          <w:p w:rsidR="0099335D" w:rsidRPr="001B4D8C" w:rsidRDefault="0099335D" w:rsidP="008C149B">
            <w:pPr>
              <w:jc w:val="center"/>
              <w:rPr>
                <w:b/>
                <w:bCs/>
                <w:color w:val="000000"/>
                <w:lang w:val="vi-VN"/>
              </w:rPr>
            </w:pPr>
            <w:r w:rsidRPr="001B4D8C">
              <w:rPr>
                <w:b/>
                <w:bCs/>
                <w:color w:val="000000"/>
                <w:lang w:val="vi-VN"/>
              </w:rPr>
              <w:t>Vật liệu</w:t>
            </w:r>
          </w:p>
        </w:tc>
        <w:tc>
          <w:tcPr>
            <w:tcW w:w="0" w:type="auto"/>
            <w:vAlign w:val="center"/>
          </w:tcPr>
          <w:p w:rsidR="0099335D" w:rsidRPr="001B4D8C" w:rsidRDefault="0099335D" w:rsidP="008C149B">
            <w:pPr>
              <w:jc w:val="center"/>
              <w:rPr>
                <w:b/>
                <w:bCs/>
                <w:color w:val="000000"/>
                <w:lang w:val="vi-VN"/>
              </w:rPr>
            </w:pPr>
            <w:r w:rsidRPr="001B4D8C">
              <w:rPr>
                <w:b/>
                <w:bCs/>
                <w:color w:val="000000"/>
                <w:lang w:val="vi-VN"/>
              </w:rPr>
              <w:t>Nhân công</w:t>
            </w:r>
          </w:p>
        </w:tc>
        <w:tc>
          <w:tcPr>
            <w:tcW w:w="0" w:type="auto"/>
            <w:vAlign w:val="center"/>
          </w:tcPr>
          <w:p w:rsidR="0099335D" w:rsidRPr="001B4D8C" w:rsidRDefault="0099335D" w:rsidP="008C149B">
            <w:pPr>
              <w:jc w:val="center"/>
              <w:rPr>
                <w:b/>
                <w:bCs/>
                <w:color w:val="000000"/>
                <w:lang w:val="vi-VN"/>
              </w:rPr>
            </w:pPr>
            <w:r w:rsidRPr="001B4D8C">
              <w:rPr>
                <w:b/>
                <w:bCs/>
                <w:color w:val="000000"/>
                <w:lang w:val="vi-VN"/>
              </w:rPr>
              <w:t>Máy</w:t>
            </w:r>
          </w:p>
        </w:tc>
        <w:tc>
          <w:tcPr>
            <w:tcW w:w="0" w:type="auto"/>
            <w:vAlign w:val="center"/>
          </w:tcPr>
          <w:p w:rsidR="0099335D" w:rsidRPr="001B4D8C" w:rsidRDefault="0099335D" w:rsidP="008C149B">
            <w:pPr>
              <w:jc w:val="center"/>
              <w:rPr>
                <w:b/>
                <w:bCs/>
                <w:color w:val="000000"/>
                <w:lang w:val="vi-VN"/>
              </w:rPr>
            </w:pPr>
            <w:r w:rsidRPr="001B4D8C">
              <w:rPr>
                <w:b/>
                <w:bCs/>
                <w:color w:val="000000"/>
                <w:lang w:val="vi-VN"/>
              </w:rPr>
              <w:t>Đơn giá</w:t>
            </w:r>
          </w:p>
        </w:tc>
      </w:tr>
      <w:tr w:rsidR="0099335D" w:rsidRPr="001B4D8C" w:rsidTr="0099335D">
        <w:tc>
          <w:tcPr>
            <w:tcW w:w="0" w:type="auto"/>
            <w:tcBorders>
              <w:top w:val="single" w:sz="4" w:space="0" w:color="auto"/>
              <w:left w:val="single" w:sz="4" w:space="0" w:color="auto"/>
              <w:bottom w:val="nil"/>
              <w:right w:val="single" w:sz="4" w:space="0" w:color="auto"/>
            </w:tcBorders>
            <w:vAlign w:val="center"/>
          </w:tcPr>
          <w:p w:rsidR="0099335D" w:rsidRPr="001B4D8C" w:rsidRDefault="0099335D">
            <w:pPr>
              <w:jc w:val="center"/>
              <w:rPr>
                <w:b/>
                <w:color w:val="000000"/>
                <w:lang w:val="vi-VN"/>
              </w:rPr>
            </w:pPr>
            <w:r w:rsidRPr="001B4D8C">
              <w:rPr>
                <w:b/>
                <w:color w:val="000000"/>
                <w:lang w:val="vi-VN"/>
              </w:rPr>
              <w:t>TN1.01.21</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Nạo vét bùn cống ngầm (cống tròn và các loại cống khác có tiết diện tương đương) bằng thủ công, đường kính cống ≤200mm</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w:t>
            </w:r>
          </w:p>
        </w:tc>
      </w:tr>
      <w:tr w:rsidR="0099335D" w:rsidRPr="001B4D8C" w:rsidTr="0099335D">
        <w:tc>
          <w:tcPr>
            <w:tcW w:w="0" w:type="auto"/>
            <w:tcBorders>
              <w:top w:val="nil"/>
              <w:left w:val="single" w:sz="4" w:space="0" w:color="auto"/>
              <w:bottom w:val="nil"/>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Thành phố Thanh Hóa (~ Đô thị loại I,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1.643.190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1.643.190 </w:t>
            </w:r>
          </w:p>
        </w:tc>
      </w:tr>
      <w:tr w:rsidR="0099335D" w:rsidRPr="001B4D8C" w:rsidTr="0099335D">
        <w:tc>
          <w:tcPr>
            <w:tcW w:w="0" w:type="auto"/>
            <w:tcBorders>
              <w:top w:val="nil"/>
              <w:left w:val="single" w:sz="4" w:space="0" w:color="auto"/>
              <w:bottom w:val="nil"/>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1.393.139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1.393.139 </w:t>
            </w:r>
          </w:p>
        </w:tc>
      </w:tr>
      <w:tr w:rsidR="0099335D" w:rsidRPr="001B4D8C" w:rsidTr="0099335D">
        <w:tc>
          <w:tcPr>
            <w:tcW w:w="0" w:type="auto"/>
            <w:tcBorders>
              <w:top w:val="nil"/>
              <w:left w:val="single" w:sz="4" w:space="0" w:color="auto"/>
              <w:bottom w:val="single" w:sz="4" w:space="0" w:color="auto"/>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các đô thị còn lại trong tỉnh (~ Đô thị loại III÷V,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1.306.068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1.306.068 </w:t>
            </w:r>
          </w:p>
        </w:tc>
      </w:tr>
      <w:tr w:rsidR="0099335D" w:rsidRPr="001B4D8C" w:rsidTr="0099335D">
        <w:tc>
          <w:tcPr>
            <w:tcW w:w="0" w:type="auto"/>
            <w:tcBorders>
              <w:top w:val="single" w:sz="4" w:space="0" w:color="auto"/>
              <w:left w:val="single" w:sz="4" w:space="0" w:color="auto"/>
              <w:bottom w:val="nil"/>
              <w:right w:val="single" w:sz="4" w:space="0" w:color="auto"/>
            </w:tcBorders>
            <w:vAlign w:val="center"/>
          </w:tcPr>
          <w:p w:rsidR="0099335D" w:rsidRPr="001B4D8C" w:rsidRDefault="0099335D">
            <w:pPr>
              <w:jc w:val="center"/>
              <w:rPr>
                <w:b/>
                <w:color w:val="000000"/>
                <w:lang w:val="vi-VN"/>
              </w:rPr>
            </w:pPr>
            <w:r w:rsidRPr="001B4D8C">
              <w:rPr>
                <w:b/>
                <w:color w:val="000000"/>
                <w:lang w:val="vi-VN"/>
              </w:rPr>
              <w:t>TN1.01.22</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Nạo vét bùn cống ngầm (cống tròn và các loại cống khác có tiết diện tương đương) bằng thủ công, đường kính cống 300÷600mm</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w:t>
            </w:r>
          </w:p>
        </w:tc>
      </w:tr>
      <w:tr w:rsidR="0099335D" w:rsidRPr="001B4D8C" w:rsidTr="0099335D">
        <w:tc>
          <w:tcPr>
            <w:tcW w:w="0" w:type="auto"/>
            <w:tcBorders>
              <w:top w:val="nil"/>
              <w:left w:val="single" w:sz="4" w:space="0" w:color="auto"/>
              <w:bottom w:val="nil"/>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Thành phố Thanh Hóa (~ Đô thị loại I,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1.597.333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1.597.333 </w:t>
            </w:r>
          </w:p>
        </w:tc>
      </w:tr>
      <w:tr w:rsidR="0099335D" w:rsidRPr="001B4D8C" w:rsidTr="0099335D">
        <w:tc>
          <w:tcPr>
            <w:tcW w:w="0" w:type="auto"/>
            <w:tcBorders>
              <w:top w:val="nil"/>
              <w:left w:val="single" w:sz="4" w:space="0" w:color="auto"/>
              <w:bottom w:val="nil"/>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1.354.261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1.354.261 </w:t>
            </w:r>
          </w:p>
        </w:tc>
      </w:tr>
      <w:tr w:rsidR="0099335D" w:rsidRPr="001B4D8C" w:rsidTr="0099335D">
        <w:tc>
          <w:tcPr>
            <w:tcW w:w="0" w:type="auto"/>
            <w:tcBorders>
              <w:top w:val="nil"/>
              <w:left w:val="single" w:sz="4" w:space="0" w:color="auto"/>
              <w:bottom w:val="single" w:sz="4" w:space="0" w:color="auto"/>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các đô thị còn lại trong tỉnh (~ Đô thị loại III÷V,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1.269.619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1.269.619 </w:t>
            </w:r>
          </w:p>
        </w:tc>
      </w:tr>
      <w:tr w:rsidR="0099335D" w:rsidRPr="001B4D8C" w:rsidTr="0099335D">
        <w:tc>
          <w:tcPr>
            <w:tcW w:w="0" w:type="auto"/>
            <w:tcBorders>
              <w:top w:val="single" w:sz="4" w:space="0" w:color="auto"/>
              <w:left w:val="single" w:sz="4" w:space="0" w:color="auto"/>
              <w:bottom w:val="nil"/>
              <w:right w:val="single" w:sz="4" w:space="0" w:color="auto"/>
            </w:tcBorders>
            <w:vAlign w:val="center"/>
          </w:tcPr>
          <w:p w:rsidR="0099335D" w:rsidRPr="001B4D8C" w:rsidRDefault="0099335D">
            <w:pPr>
              <w:jc w:val="center"/>
              <w:rPr>
                <w:b/>
                <w:color w:val="000000"/>
                <w:lang w:val="vi-VN"/>
              </w:rPr>
            </w:pPr>
            <w:r w:rsidRPr="001B4D8C">
              <w:rPr>
                <w:b/>
                <w:color w:val="000000"/>
                <w:lang w:val="vi-VN"/>
              </w:rPr>
              <w:t>TN1.01.23</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Nạo vét bùn cống ngầm (cống tròn và các loại cống khác có tiết diện tương đương) bằng thủ công, đường kính cống 700÷1000mm</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w:t>
            </w:r>
          </w:p>
        </w:tc>
      </w:tr>
      <w:tr w:rsidR="0099335D" w:rsidRPr="001B4D8C" w:rsidTr="0099335D">
        <w:tc>
          <w:tcPr>
            <w:tcW w:w="0" w:type="auto"/>
            <w:tcBorders>
              <w:top w:val="nil"/>
              <w:left w:val="single" w:sz="4" w:space="0" w:color="auto"/>
              <w:bottom w:val="nil"/>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Thành phố Thanh Hóa (~ Đô thị loại I,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1.536.191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1.536.191 </w:t>
            </w:r>
          </w:p>
        </w:tc>
      </w:tr>
      <w:tr w:rsidR="0099335D" w:rsidRPr="001B4D8C" w:rsidTr="0099335D">
        <w:tc>
          <w:tcPr>
            <w:tcW w:w="0" w:type="auto"/>
            <w:tcBorders>
              <w:top w:val="nil"/>
              <w:left w:val="single" w:sz="4" w:space="0" w:color="auto"/>
              <w:bottom w:val="nil"/>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1.302.423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1.302.423 </w:t>
            </w:r>
          </w:p>
        </w:tc>
      </w:tr>
      <w:tr w:rsidR="0099335D" w:rsidRPr="001B4D8C" w:rsidTr="0099335D">
        <w:tc>
          <w:tcPr>
            <w:tcW w:w="0" w:type="auto"/>
            <w:tcBorders>
              <w:top w:val="nil"/>
              <w:left w:val="single" w:sz="4" w:space="0" w:color="auto"/>
              <w:bottom w:val="single" w:sz="4" w:space="0" w:color="auto"/>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các đô thị còn lại trong tỉnh (~ Đô thị loại III÷V,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1.221.021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1.221.021 </w:t>
            </w:r>
          </w:p>
        </w:tc>
      </w:tr>
      <w:tr w:rsidR="0099335D" w:rsidRPr="001B4D8C" w:rsidTr="0099335D">
        <w:tc>
          <w:tcPr>
            <w:tcW w:w="0" w:type="auto"/>
            <w:tcBorders>
              <w:top w:val="single" w:sz="4" w:space="0" w:color="auto"/>
              <w:left w:val="single" w:sz="4" w:space="0" w:color="auto"/>
              <w:bottom w:val="nil"/>
              <w:right w:val="single" w:sz="4" w:space="0" w:color="auto"/>
            </w:tcBorders>
            <w:vAlign w:val="center"/>
          </w:tcPr>
          <w:p w:rsidR="0099335D" w:rsidRPr="001B4D8C" w:rsidRDefault="0099335D">
            <w:pPr>
              <w:jc w:val="center"/>
              <w:rPr>
                <w:b/>
                <w:color w:val="000000"/>
                <w:lang w:val="vi-VN"/>
              </w:rPr>
            </w:pPr>
            <w:r w:rsidRPr="001B4D8C">
              <w:rPr>
                <w:b/>
                <w:color w:val="000000"/>
                <w:lang w:val="vi-VN"/>
              </w:rPr>
              <w:t>TN1.01.24</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Nạo vét bùn cống ngầm (cống tròn và các loại cống khác có tiết diện tương đương) bằng thủ công, đường kính cống &gt;1000mm</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m3 bùn</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w:t>
            </w:r>
          </w:p>
        </w:tc>
      </w:tr>
      <w:tr w:rsidR="0099335D" w:rsidRPr="001B4D8C" w:rsidTr="0099335D">
        <w:tc>
          <w:tcPr>
            <w:tcW w:w="0" w:type="auto"/>
            <w:tcBorders>
              <w:top w:val="nil"/>
              <w:left w:val="single" w:sz="4" w:space="0" w:color="auto"/>
              <w:bottom w:val="nil"/>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Thành phố Thanh Hóa</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1.497.978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1.497.978 </w:t>
            </w:r>
          </w:p>
        </w:tc>
      </w:tr>
      <w:tr w:rsidR="0099335D" w:rsidRPr="001B4D8C" w:rsidTr="0099335D">
        <w:tc>
          <w:tcPr>
            <w:tcW w:w="0" w:type="auto"/>
            <w:tcBorders>
              <w:top w:val="nil"/>
              <w:left w:val="single" w:sz="4" w:space="0" w:color="auto"/>
              <w:bottom w:val="single" w:sz="4" w:space="0" w:color="auto"/>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thành phố Sầm Sơn, thị xã Bỉm Sơn, thị xã Nghi Sơn, huyện Đông Sơn, huyện Quảng Xương</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1.270.025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1.270.025 </w:t>
            </w:r>
          </w:p>
        </w:tc>
      </w:tr>
      <w:tr w:rsidR="0099335D" w:rsidRPr="001B4D8C" w:rsidTr="0099335D">
        <w:tc>
          <w:tcPr>
            <w:tcW w:w="0" w:type="auto"/>
            <w:tcBorders>
              <w:top w:val="nil"/>
              <w:left w:val="single" w:sz="4" w:space="0" w:color="auto"/>
              <w:bottom w:val="single" w:sz="4" w:space="0" w:color="auto"/>
              <w:right w:val="single" w:sz="4" w:space="0" w:color="auto"/>
            </w:tcBorders>
            <w:vAlign w:val="center"/>
          </w:tcPr>
          <w:p w:rsidR="0099335D" w:rsidRPr="001B4D8C" w:rsidRDefault="0099335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rPr>
                <w:color w:val="000000"/>
                <w:lang w:val="vi-VN"/>
              </w:rPr>
            </w:pPr>
            <w:r w:rsidRPr="001B4D8C">
              <w:rPr>
                <w:color w:val="000000"/>
                <w:lang w:val="vi-VN"/>
              </w:rPr>
              <w:t xml:space="preserve"> - Tại các đô thị còn lại trong tỉnh</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xml:space="preserve">1.190.648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9335D" w:rsidRPr="001B4D8C" w:rsidRDefault="0099335D">
            <w:pPr>
              <w:jc w:val="right"/>
              <w:rPr>
                <w:b/>
                <w:color w:val="000000"/>
                <w:lang w:val="vi-VN"/>
              </w:rPr>
            </w:pPr>
            <w:r w:rsidRPr="001B4D8C">
              <w:rPr>
                <w:b/>
                <w:color w:val="000000"/>
                <w:lang w:val="vi-VN"/>
              </w:rPr>
              <w:t xml:space="preserve">1.190.648 </w:t>
            </w:r>
          </w:p>
        </w:tc>
      </w:tr>
    </w:tbl>
    <w:p w:rsidR="0099335D" w:rsidRPr="001B4D8C" w:rsidRDefault="0099335D" w:rsidP="0099335D">
      <w:pPr>
        <w:widowControl w:val="0"/>
        <w:overflowPunct w:val="0"/>
        <w:autoSpaceDE w:val="0"/>
        <w:autoSpaceDN w:val="0"/>
        <w:spacing w:line="340" w:lineRule="exact"/>
        <w:ind w:firstLine="720"/>
        <w:rPr>
          <w:bCs/>
          <w:iCs/>
          <w:color w:val="000000"/>
          <w:lang w:val="vi-VN"/>
        </w:rPr>
      </w:pPr>
    </w:p>
    <w:p w:rsidR="00AD06FE" w:rsidRPr="001B4D8C" w:rsidRDefault="00AD06FE" w:rsidP="0099335D">
      <w:pPr>
        <w:widowControl w:val="0"/>
        <w:overflowPunct w:val="0"/>
        <w:autoSpaceDE w:val="0"/>
        <w:autoSpaceDN w:val="0"/>
        <w:spacing w:line="340" w:lineRule="exact"/>
        <w:ind w:firstLine="720"/>
        <w:rPr>
          <w:b/>
          <w:bCs/>
          <w:color w:val="000000"/>
          <w:lang w:val="vi-VN"/>
        </w:rPr>
      </w:pPr>
      <w:r w:rsidRPr="001B4D8C">
        <w:rPr>
          <w:b/>
          <w:bCs/>
          <w:i/>
          <w:iCs/>
          <w:color w:val="000000"/>
          <w:lang w:val="vi-VN"/>
        </w:rPr>
        <w:lastRenderedPageBreak/>
        <w:t>Ghi chú:</w:t>
      </w:r>
      <w:r w:rsidRPr="001B4D8C">
        <w:rPr>
          <w:b/>
          <w:bCs/>
          <w:color w:val="000000"/>
          <w:lang w:val="vi-VN"/>
        </w:rPr>
        <w:t xml:space="preserve"> </w:t>
      </w:r>
    </w:p>
    <w:p w:rsidR="00AD06FE" w:rsidRPr="001B4D8C" w:rsidRDefault="00AD06FE" w:rsidP="007B396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ml:space="preserve">1/ Đơn giá  qui định tại bảng trên tương ứng: Lượng bùn có trong cống trước khi nạo vét: </w:t>
      </w:r>
      <w:r w:rsidRPr="001B4D8C">
        <w:rPr>
          <w:color w:val="000000"/>
          <w:lang w:val="vi-VN"/>
        </w:rPr>
        <w:sym w:font="Symbol" w:char="F0A3"/>
      </w:r>
      <w:r w:rsidRPr="001B4D8C">
        <w:rPr>
          <w:color w:val="000000"/>
          <w:lang w:val="vi-VN"/>
        </w:rPr>
        <w:t xml:space="preserve">  1/3 tiết diện cống ngầm. Trường hợp lượng bùn có trong cống trước khi nạo vét &gt; 1/3 tiết diện cống thì đơn giá qui định tại bảng trên điều chỉnh với hệ số K = 0,80.</w:t>
      </w:r>
    </w:p>
    <w:p w:rsidR="00AD06FE" w:rsidRPr="001B4D8C" w:rsidRDefault="00AD06FE" w:rsidP="007B396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2/ Trường hợp nạo vét bùn hố ga có cự ly trung chuyển bùn khác với cự ly qui định thì đơn giá nhân công được điều chỉnh với các hệ sau:</w:t>
      </w:r>
    </w:p>
    <w:p w:rsidR="00AD06FE" w:rsidRPr="001B4D8C" w:rsidRDefault="00AD06FE" w:rsidP="007B396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Cự ly trung chuyển  1500m</w:t>
      </w:r>
      <w:r w:rsidRPr="001B4D8C">
        <w:rPr>
          <w:color w:val="000000"/>
          <w:lang w:val="vi-VN"/>
        </w:rPr>
        <w:tab/>
        <w:t>: K = 1,15</w:t>
      </w:r>
    </w:p>
    <w:p w:rsidR="00AD06FE" w:rsidRPr="001B4D8C" w:rsidRDefault="00AD06FE" w:rsidP="007B396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Cự ly trung chuyển  2000m</w:t>
      </w:r>
      <w:r w:rsidRPr="001B4D8C">
        <w:rPr>
          <w:color w:val="000000"/>
          <w:lang w:val="vi-VN"/>
        </w:rPr>
        <w:tab/>
        <w:t>: K = 1,27</w:t>
      </w:r>
    </w:p>
    <w:p w:rsidR="00AD06FE" w:rsidRPr="00A23239" w:rsidRDefault="00AD06FE" w:rsidP="007B3966">
      <w:pPr>
        <w:pStyle w:val="NormalWeb"/>
        <w:widowControl w:val="0"/>
        <w:shd w:val="clear" w:color="auto" w:fill="FFFFFF"/>
        <w:spacing w:before="60" w:beforeAutospacing="0" w:after="60" w:afterAutospacing="0" w:line="300" w:lineRule="exact"/>
        <w:ind w:firstLine="720"/>
        <w:rPr>
          <w:color w:val="000000"/>
          <w:lang w:val="vi-VN"/>
        </w:rPr>
      </w:pPr>
      <w:r w:rsidRPr="00A23239">
        <w:rPr>
          <w:color w:val="000000"/>
          <w:lang w:val="vi-VN"/>
        </w:rPr>
        <w:t>3/ Trư</w:t>
      </w:r>
      <w:r w:rsidRPr="00A23239">
        <w:rPr>
          <w:color w:val="000000"/>
          <w:lang w:val="vi-VN"/>
        </w:rPr>
        <w:softHyphen/>
        <w:t>ờng hợp không phải trung chuyển bùn thì đơn giá nhâ</w:t>
      </w:r>
      <w:r w:rsidR="00A23239" w:rsidRPr="00A23239">
        <w:rPr>
          <w:color w:val="000000"/>
          <w:lang w:val="vi-VN"/>
        </w:rPr>
        <w:t>n công đ</w:t>
      </w:r>
      <w:r w:rsidR="00A23239" w:rsidRPr="00A23239">
        <w:rPr>
          <w:color w:val="000000"/>
          <w:lang w:val="vi-VN"/>
        </w:rPr>
        <w:softHyphen/>
        <w:t>ược điều chỉnh hệ số K=</w:t>
      </w:r>
      <w:r w:rsidRPr="00A23239">
        <w:rPr>
          <w:color w:val="000000"/>
          <w:lang w:val="vi-VN"/>
        </w:rPr>
        <w:t>0,87.</w:t>
      </w:r>
    </w:p>
    <w:p w:rsidR="00AD06FE" w:rsidRPr="001B4D8C" w:rsidRDefault="00AD06FE" w:rsidP="007B3966">
      <w:pPr>
        <w:widowControl w:val="0"/>
        <w:overflowPunct w:val="0"/>
        <w:autoSpaceDE w:val="0"/>
        <w:autoSpaceDN w:val="0"/>
        <w:spacing w:line="340" w:lineRule="exact"/>
        <w:jc w:val="both"/>
        <w:rPr>
          <w:b/>
          <w:i/>
          <w:iCs/>
          <w:color w:val="000000"/>
          <w:lang w:val="vi-VN"/>
        </w:rPr>
      </w:pPr>
      <w:r w:rsidRPr="001B4D8C">
        <w:rPr>
          <w:b/>
          <w:color w:val="000000"/>
          <w:lang w:val="vi-VN"/>
        </w:rPr>
        <w:t>TN1.01.30 NẠO VÉT BÙN CỐNG HỘP NỔI</w:t>
      </w:r>
      <w:r w:rsidRPr="001B4D8C">
        <w:rPr>
          <w:b/>
          <w:i/>
          <w:iCs/>
          <w:color w:val="000000"/>
          <w:lang w:val="vi-VN"/>
        </w:rPr>
        <w:t xml:space="preserve"> .</w:t>
      </w:r>
    </w:p>
    <w:p w:rsidR="00AD06FE" w:rsidRPr="001B4D8C" w:rsidRDefault="00AD06FE" w:rsidP="007B3966">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E43893" w:rsidRPr="001B4D8C" w:rsidRDefault="00E43893" w:rsidP="007B396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dụng cụ, phương tiện và mặt bằng làm việc.</w:t>
      </w:r>
    </w:p>
    <w:p w:rsidR="00E43893" w:rsidRPr="001B4D8C" w:rsidRDefault="00E43893" w:rsidP="007B396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Đặt biển báo hiệu công trường.</w:t>
      </w:r>
    </w:p>
    <w:p w:rsidR="00E43893" w:rsidRPr="001B4D8C" w:rsidRDefault="00E43893" w:rsidP="007B396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Mở nắp tấm đan, chờ khí độc bay đi.</w:t>
      </w:r>
    </w:p>
    <w:p w:rsidR="00E43893" w:rsidRPr="001B4D8C" w:rsidRDefault="00E43893" w:rsidP="007B3966">
      <w:pPr>
        <w:pStyle w:val="NormalWeb"/>
        <w:widowControl w:val="0"/>
        <w:shd w:val="clear" w:color="auto" w:fill="FFFFFF"/>
        <w:spacing w:before="60" w:beforeAutospacing="0" w:after="60" w:afterAutospacing="0" w:line="300" w:lineRule="exact"/>
        <w:ind w:firstLine="720"/>
        <w:rPr>
          <w:color w:val="000000"/>
          <w:spacing w:val="-4"/>
          <w:lang w:val="vi-VN"/>
        </w:rPr>
      </w:pPr>
      <w:r w:rsidRPr="001B4D8C">
        <w:rPr>
          <w:color w:val="000000"/>
          <w:spacing w:val="-4"/>
          <w:lang w:val="vi-VN"/>
        </w:rPr>
        <w:t>- Xúc bùn vào xô, đưa lên và đổ vào phương tiện trung chuyển (xe cải tiến hoặc xe đẩy tay).</w:t>
      </w:r>
    </w:p>
    <w:p w:rsidR="00E43893" w:rsidRPr="001B4D8C" w:rsidRDefault="00E43893" w:rsidP="007B396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Trung chuyển bùn tới nơi tập kết tạm với cự ly bình quân 1000m.</w:t>
      </w:r>
    </w:p>
    <w:p w:rsidR="00E43893" w:rsidRPr="001B4D8C" w:rsidRDefault="00E43893" w:rsidP="007B396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Xúc bùn từ xe cải tiến hoặc xe đẩy tay (phương tiện trung chuyển) vào phương tiện để ở nơi tập kết tạm.</w:t>
      </w:r>
    </w:p>
    <w:p w:rsidR="00E43893" w:rsidRPr="001B4D8C" w:rsidRDefault="00E43893" w:rsidP="007B396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Đóng nắp tấm đa, vệ sinh, thu dọn mặt bằng làm việc và tập trung dụng cụ, phương tiện về nơi qui định.</w:t>
      </w:r>
    </w:p>
    <w:p w:rsidR="00AD06FE" w:rsidRPr="001B4D8C" w:rsidRDefault="00AD06FE" w:rsidP="00A14E65">
      <w:pPr>
        <w:widowControl w:val="0"/>
        <w:overflowPunct w:val="0"/>
        <w:autoSpaceDE w:val="0"/>
        <w:autoSpaceDN w:val="0"/>
        <w:spacing w:line="360" w:lineRule="exact"/>
        <w:jc w:val="right"/>
        <w:rPr>
          <w:color w:val="000000"/>
          <w:lang w:val="vi-VN"/>
        </w:rPr>
      </w:pPr>
      <w:r w:rsidRPr="001B4D8C">
        <w:rPr>
          <w:color w:val="000000"/>
          <w:lang w:val="vi-VN"/>
        </w:rPr>
        <w:t>Đơn vị tính: đ/m</w:t>
      </w:r>
      <w:r w:rsidRPr="001B4D8C">
        <w:rPr>
          <w:color w:val="000000"/>
          <w:vertAlign w:val="superscript"/>
          <w:lang w:val="vi-VN"/>
        </w:rPr>
        <w:t xml:space="preserve">3 </w:t>
      </w:r>
      <w:r w:rsidRPr="001B4D8C">
        <w:rPr>
          <w:color w:val="000000"/>
          <w:lang w:val="vi-VN"/>
        </w:rPr>
        <w:t>bùn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837"/>
        <w:gridCol w:w="711"/>
        <w:gridCol w:w="687"/>
        <w:gridCol w:w="1207"/>
        <w:gridCol w:w="683"/>
        <w:gridCol w:w="1176"/>
      </w:tblGrid>
      <w:tr w:rsidR="008C149B" w:rsidRPr="001B4D8C" w:rsidTr="008C149B">
        <w:trPr>
          <w:tblHeader/>
        </w:trPr>
        <w:tc>
          <w:tcPr>
            <w:tcW w:w="0" w:type="auto"/>
            <w:tcBorders>
              <w:bottom w:val="single" w:sz="4" w:space="0" w:color="auto"/>
            </w:tcBorders>
            <w:vAlign w:val="center"/>
          </w:tcPr>
          <w:p w:rsidR="008C149B" w:rsidRPr="001B4D8C" w:rsidRDefault="008C149B" w:rsidP="008C149B">
            <w:pPr>
              <w:jc w:val="center"/>
              <w:rPr>
                <w:b/>
                <w:bCs/>
                <w:color w:val="000000"/>
                <w:lang w:val="vi-VN"/>
              </w:rPr>
            </w:pPr>
            <w:r w:rsidRPr="001B4D8C">
              <w:rPr>
                <w:b/>
                <w:bCs/>
                <w:color w:val="000000"/>
                <w:lang w:val="vi-VN"/>
              </w:rPr>
              <w:t>Mã hiệu</w:t>
            </w:r>
          </w:p>
        </w:tc>
        <w:tc>
          <w:tcPr>
            <w:tcW w:w="0" w:type="auto"/>
            <w:vAlign w:val="center"/>
          </w:tcPr>
          <w:p w:rsidR="008C149B" w:rsidRPr="001B4D8C" w:rsidRDefault="008C149B" w:rsidP="008C149B">
            <w:pPr>
              <w:jc w:val="center"/>
              <w:rPr>
                <w:b/>
                <w:bCs/>
                <w:color w:val="000000"/>
                <w:lang w:val="vi-VN"/>
              </w:rPr>
            </w:pPr>
            <w:r w:rsidRPr="001B4D8C">
              <w:rPr>
                <w:b/>
                <w:bCs/>
                <w:color w:val="000000"/>
                <w:lang w:val="vi-VN"/>
              </w:rPr>
              <w:t>Danh mục đơn giá</w:t>
            </w:r>
          </w:p>
        </w:tc>
        <w:tc>
          <w:tcPr>
            <w:tcW w:w="0" w:type="auto"/>
            <w:vAlign w:val="center"/>
          </w:tcPr>
          <w:p w:rsidR="008C149B" w:rsidRPr="001B4D8C" w:rsidRDefault="008C149B" w:rsidP="008C149B">
            <w:pPr>
              <w:jc w:val="center"/>
              <w:rPr>
                <w:b/>
                <w:bCs/>
                <w:color w:val="000000"/>
                <w:lang w:val="vi-VN"/>
              </w:rPr>
            </w:pPr>
            <w:r w:rsidRPr="001B4D8C">
              <w:rPr>
                <w:b/>
                <w:bCs/>
                <w:color w:val="000000"/>
                <w:lang w:val="vi-VN"/>
              </w:rPr>
              <w:t>Đơn vị</w:t>
            </w:r>
          </w:p>
        </w:tc>
        <w:tc>
          <w:tcPr>
            <w:tcW w:w="0" w:type="auto"/>
            <w:vAlign w:val="center"/>
          </w:tcPr>
          <w:p w:rsidR="008C149B" w:rsidRPr="001B4D8C" w:rsidRDefault="008C149B" w:rsidP="008C149B">
            <w:pPr>
              <w:jc w:val="center"/>
              <w:rPr>
                <w:b/>
                <w:bCs/>
                <w:color w:val="000000"/>
                <w:lang w:val="vi-VN"/>
              </w:rPr>
            </w:pPr>
            <w:r w:rsidRPr="001B4D8C">
              <w:rPr>
                <w:b/>
                <w:bCs/>
                <w:color w:val="000000"/>
                <w:lang w:val="vi-VN"/>
              </w:rPr>
              <w:t>Vật liệu</w:t>
            </w:r>
          </w:p>
        </w:tc>
        <w:tc>
          <w:tcPr>
            <w:tcW w:w="0" w:type="auto"/>
            <w:vAlign w:val="center"/>
          </w:tcPr>
          <w:p w:rsidR="008C149B" w:rsidRPr="001B4D8C" w:rsidRDefault="008C149B" w:rsidP="008C149B">
            <w:pPr>
              <w:jc w:val="center"/>
              <w:rPr>
                <w:b/>
                <w:bCs/>
                <w:color w:val="000000"/>
                <w:lang w:val="vi-VN"/>
              </w:rPr>
            </w:pPr>
            <w:r w:rsidRPr="001B4D8C">
              <w:rPr>
                <w:b/>
                <w:bCs/>
                <w:color w:val="000000"/>
                <w:lang w:val="vi-VN"/>
              </w:rPr>
              <w:t>Nhân công</w:t>
            </w:r>
          </w:p>
        </w:tc>
        <w:tc>
          <w:tcPr>
            <w:tcW w:w="0" w:type="auto"/>
            <w:vAlign w:val="center"/>
          </w:tcPr>
          <w:p w:rsidR="008C149B" w:rsidRPr="001B4D8C" w:rsidRDefault="008C149B" w:rsidP="008C149B">
            <w:pPr>
              <w:jc w:val="center"/>
              <w:rPr>
                <w:b/>
                <w:bCs/>
                <w:color w:val="000000"/>
                <w:lang w:val="vi-VN"/>
              </w:rPr>
            </w:pPr>
            <w:r w:rsidRPr="001B4D8C">
              <w:rPr>
                <w:b/>
                <w:bCs/>
                <w:color w:val="000000"/>
                <w:lang w:val="vi-VN"/>
              </w:rPr>
              <w:t>Máy</w:t>
            </w:r>
          </w:p>
        </w:tc>
        <w:tc>
          <w:tcPr>
            <w:tcW w:w="0" w:type="auto"/>
            <w:vAlign w:val="center"/>
          </w:tcPr>
          <w:p w:rsidR="008C149B" w:rsidRPr="001B4D8C" w:rsidRDefault="008C149B" w:rsidP="008C149B">
            <w:pPr>
              <w:jc w:val="center"/>
              <w:rPr>
                <w:b/>
                <w:bCs/>
                <w:color w:val="000000"/>
                <w:lang w:val="vi-VN"/>
              </w:rPr>
            </w:pPr>
            <w:r w:rsidRPr="001B4D8C">
              <w:rPr>
                <w:b/>
                <w:bCs/>
                <w:color w:val="000000"/>
                <w:lang w:val="vi-VN"/>
              </w:rPr>
              <w:t>Đơn giá</w:t>
            </w:r>
          </w:p>
        </w:tc>
      </w:tr>
      <w:tr w:rsidR="008C149B" w:rsidRPr="001B4D8C" w:rsidTr="008C149B">
        <w:tc>
          <w:tcPr>
            <w:tcW w:w="0" w:type="auto"/>
            <w:tcBorders>
              <w:top w:val="single" w:sz="4" w:space="0" w:color="auto"/>
              <w:left w:val="single" w:sz="4" w:space="0" w:color="auto"/>
              <w:bottom w:val="nil"/>
              <w:right w:val="single" w:sz="4" w:space="0" w:color="auto"/>
            </w:tcBorders>
            <w:vAlign w:val="center"/>
          </w:tcPr>
          <w:p w:rsidR="008C149B" w:rsidRPr="001B4D8C" w:rsidRDefault="008C149B">
            <w:pPr>
              <w:jc w:val="center"/>
              <w:rPr>
                <w:b/>
                <w:color w:val="000000"/>
                <w:lang w:val="vi-VN"/>
              </w:rPr>
            </w:pPr>
            <w:r w:rsidRPr="001B4D8C">
              <w:rPr>
                <w:b/>
                <w:color w:val="000000"/>
                <w:lang w:val="vi-VN"/>
              </w:rPr>
              <w:t>TN1.01.31</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rPr>
                <w:color w:val="000000"/>
                <w:lang w:val="vi-VN"/>
              </w:rPr>
            </w:pPr>
            <w:r w:rsidRPr="001B4D8C">
              <w:rPr>
                <w:color w:val="000000"/>
                <w:lang w:val="vi-VN"/>
              </w:rPr>
              <w:t>Nạo vét bùn cống hộp nổi kích thước B≥300mm + 1000mm; H≥400mm + 1000mm,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b/>
                <w:color w:val="000000"/>
                <w:lang w:val="vi-VN"/>
              </w:rPr>
            </w:pPr>
            <w:r w:rsidRPr="001B4D8C">
              <w:rPr>
                <w:b/>
                <w:color w:val="000000"/>
                <w:lang w:val="vi-VN"/>
              </w:rPr>
              <w:t> </w:t>
            </w:r>
          </w:p>
        </w:tc>
      </w:tr>
      <w:tr w:rsidR="008C149B" w:rsidRPr="001B4D8C" w:rsidTr="008C149B">
        <w:tc>
          <w:tcPr>
            <w:tcW w:w="0" w:type="auto"/>
            <w:tcBorders>
              <w:top w:val="nil"/>
              <w:left w:val="single" w:sz="4" w:space="0" w:color="auto"/>
              <w:bottom w:val="nil"/>
              <w:right w:val="single" w:sz="4" w:space="0" w:color="auto"/>
            </w:tcBorders>
            <w:vAlign w:val="center"/>
          </w:tcPr>
          <w:p w:rsidR="008C149B" w:rsidRPr="001B4D8C" w:rsidRDefault="008C149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rPr>
                <w:color w:val="000000"/>
                <w:lang w:val="vi-VN"/>
              </w:rPr>
            </w:pPr>
            <w:r w:rsidRPr="001B4D8C">
              <w:rPr>
                <w:color w:val="000000"/>
                <w:lang w:val="vi-VN"/>
              </w:rPr>
              <w:t xml:space="preserve"> - Tại Thành phố Thanh Hóa (~ Đô thị loại I,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xml:space="preserve">1.256.326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b/>
                <w:color w:val="000000"/>
                <w:lang w:val="vi-VN"/>
              </w:rPr>
            </w:pPr>
            <w:r w:rsidRPr="001B4D8C">
              <w:rPr>
                <w:b/>
                <w:color w:val="000000"/>
                <w:lang w:val="vi-VN"/>
              </w:rPr>
              <w:t xml:space="preserve">1.256.326 </w:t>
            </w:r>
          </w:p>
        </w:tc>
      </w:tr>
      <w:tr w:rsidR="008C149B" w:rsidRPr="001B4D8C" w:rsidTr="008C149B">
        <w:tc>
          <w:tcPr>
            <w:tcW w:w="0" w:type="auto"/>
            <w:tcBorders>
              <w:top w:val="nil"/>
              <w:left w:val="single" w:sz="4" w:space="0" w:color="auto"/>
              <w:bottom w:val="nil"/>
              <w:right w:val="single" w:sz="4" w:space="0" w:color="auto"/>
            </w:tcBorders>
            <w:vAlign w:val="center"/>
          </w:tcPr>
          <w:p w:rsidR="008C149B" w:rsidRPr="001B4D8C" w:rsidRDefault="008C149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xml:space="preserve">1.065.146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b/>
                <w:color w:val="000000"/>
                <w:lang w:val="vi-VN"/>
              </w:rPr>
            </w:pPr>
            <w:r w:rsidRPr="001B4D8C">
              <w:rPr>
                <w:b/>
                <w:color w:val="000000"/>
                <w:lang w:val="vi-VN"/>
              </w:rPr>
              <w:t xml:space="preserve">1.065.146 </w:t>
            </w:r>
          </w:p>
        </w:tc>
      </w:tr>
      <w:tr w:rsidR="008C149B" w:rsidRPr="001B4D8C" w:rsidTr="008C149B">
        <w:tc>
          <w:tcPr>
            <w:tcW w:w="0" w:type="auto"/>
            <w:tcBorders>
              <w:top w:val="nil"/>
              <w:left w:val="single" w:sz="4" w:space="0" w:color="auto"/>
              <w:bottom w:val="single" w:sz="4" w:space="0" w:color="auto"/>
              <w:right w:val="single" w:sz="4" w:space="0" w:color="auto"/>
            </w:tcBorders>
            <w:vAlign w:val="center"/>
          </w:tcPr>
          <w:p w:rsidR="008C149B" w:rsidRPr="001B4D8C" w:rsidRDefault="008C149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rPr>
                <w:color w:val="000000"/>
                <w:lang w:val="vi-VN"/>
              </w:rPr>
            </w:pPr>
            <w:r w:rsidRPr="001B4D8C">
              <w:rPr>
                <w:color w:val="000000"/>
                <w:lang w:val="vi-VN"/>
              </w:rPr>
              <w:t xml:space="preserve"> - Tại các đô thị còn lại trong tỉnh (~ Đô thị loại III÷V,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xml:space="preserve">998.576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C149B" w:rsidRPr="001B4D8C" w:rsidRDefault="008C149B">
            <w:pPr>
              <w:jc w:val="right"/>
              <w:rPr>
                <w:b/>
                <w:color w:val="000000"/>
                <w:lang w:val="vi-VN"/>
              </w:rPr>
            </w:pPr>
            <w:r w:rsidRPr="001B4D8C">
              <w:rPr>
                <w:b/>
                <w:color w:val="000000"/>
                <w:lang w:val="vi-VN"/>
              </w:rPr>
              <w:t xml:space="preserve">998.576 </w:t>
            </w:r>
          </w:p>
        </w:tc>
      </w:tr>
    </w:tbl>
    <w:p w:rsidR="00AD06FE" w:rsidRPr="001B4D8C" w:rsidRDefault="00AD06FE" w:rsidP="00AB0B99">
      <w:pPr>
        <w:widowControl w:val="0"/>
        <w:overflowPunct w:val="0"/>
        <w:autoSpaceDE w:val="0"/>
        <w:autoSpaceDN w:val="0"/>
        <w:spacing w:before="120" w:line="340" w:lineRule="exact"/>
        <w:ind w:firstLine="720"/>
        <w:jc w:val="both"/>
        <w:rPr>
          <w:b/>
          <w:bCs/>
          <w:color w:val="000000"/>
          <w:lang w:val="vi-VN"/>
        </w:rPr>
      </w:pPr>
      <w:r w:rsidRPr="001B4D8C">
        <w:rPr>
          <w:b/>
          <w:bCs/>
          <w:i/>
          <w:iCs/>
          <w:color w:val="000000"/>
          <w:lang w:val="vi-VN"/>
        </w:rPr>
        <w:t>Ghi chú:</w:t>
      </w:r>
      <w:r w:rsidRPr="001B4D8C">
        <w:rPr>
          <w:b/>
          <w:bCs/>
          <w:color w:val="000000"/>
          <w:lang w:val="vi-VN"/>
        </w:rPr>
        <w:t xml:space="preserve"> </w:t>
      </w:r>
    </w:p>
    <w:p w:rsidR="00AD06FE" w:rsidRPr="001B4D8C" w:rsidRDefault="00AD06FE" w:rsidP="00AB0B99">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ml:space="preserve">1/ Đơn giá qui định tại bảng trên tương ứng: Lượng bùn có trong cống trước khi nạo vét: </w:t>
      </w:r>
      <w:r w:rsidRPr="001B4D8C">
        <w:rPr>
          <w:color w:val="000000"/>
          <w:lang w:val="vi-VN"/>
        </w:rPr>
        <w:sym w:font="Symbol" w:char="F0A3"/>
      </w:r>
      <w:r w:rsidRPr="001B4D8C">
        <w:rPr>
          <w:color w:val="000000"/>
          <w:lang w:val="vi-VN"/>
        </w:rPr>
        <w:t xml:space="preserve">  1/3 tiết diện cống hộp nổi. Trường hợp lượng bùn có trong cống trước khi nạo vét &gt; 1/3 tiết diện cống thì đơn giá qui định tại bảng trên điều chỉnh với hệ số K = 0,80.</w:t>
      </w:r>
    </w:p>
    <w:p w:rsidR="00AD06FE" w:rsidRPr="001B4D8C" w:rsidRDefault="00AD06FE" w:rsidP="00AB0B99">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2/ Trường hợp nạo vét bùn cống hộp có cự ly trung chuyển bùn khác với cự ly qui định thì đơn giá nhân công được điều chỉnh với các hệ sau:</w:t>
      </w:r>
    </w:p>
    <w:p w:rsidR="00AD06FE" w:rsidRPr="001B4D8C" w:rsidRDefault="00AD06FE" w:rsidP="00AB0B99">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Cự ly trung chuyển  1500m</w:t>
      </w:r>
      <w:r w:rsidRPr="001B4D8C">
        <w:rPr>
          <w:color w:val="000000"/>
          <w:lang w:val="vi-VN"/>
        </w:rPr>
        <w:tab/>
        <w:t>: K = 1,15</w:t>
      </w:r>
    </w:p>
    <w:p w:rsidR="00AD06FE" w:rsidRPr="001B4D8C" w:rsidRDefault="00AD06FE" w:rsidP="00AB0B99">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Cự ly trung chuyển  2000m</w:t>
      </w:r>
      <w:r w:rsidRPr="001B4D8C">
        <w:rPr>
          <w:color w:val="000000"/>
          <w:lang w:val="vi-VN"/>
        </w:rPr>
        <w:tab/>
        <w:t>: K = 1,27</w:t>
      </w:r>
    </w:p>
    <w:p w:rsidR="00AD06FE" w:rsidRPr="001B4D8C" w:rsidRDefault="00AD06FE" w:rsidP="00AB0B99">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3/ Trư</w:t>
      </w:r>
      <w:r w:rsidRPr="001B4D8C">
        <w:rPr>
          <w:color w:val="000000"/>
          <w:lang w:val="vi-VN"/>
        </w:rPr>
        <w:softHyphen/>
        <w:t>ờng hợp không phải trung chuyển bùn thì đơn giá nhân công đ</w:t>
      </w:r>
      <w:r w:rsidRPr="001B4D8C">
        <w:rPr>
          <w:color w:val="000000"/>
          <w:lang w:val="vi-VN"/>
        </w:rPr>
        <w:softHyphen/>
        <w:t xml:space="preserve">ược điều chỉnh hệ số </w:t>
      </w:r>
      <w:r w:rsidRPr="001B4D8C">
        <w:rPr>
          <w:color w:val="000000"/>
          <w:lang w:val="vi-VN"/>
        </w:rPr>
        <w:lastRenderedPageBreak/>
        <w:t>K = 0,87.</w:t>
      </w:r>
    </w:p>
    <w:p w:rsidR="00AD06FE" w:rsidRPr="001B4D8C" w:rsidRDefault="00AD06FE" w:rsidP="00A55585">
      <w:pPr>
        <w:widowControl w:val="0"/>
        <w:overflowPunct w:val="0"/>
        <w:autoSpaceDE w:val="0"/>
        <w:autoSpaceDN w:val="0"/>
        <w:spacing w:line="340" w:lineRule="exact"/>
        <w:jc w:val="both"/>
        <w:rPr>
          <w:b/>
          <w:color w:val="000000"/>
          <w:spacing w:val="-6"/>
          <w:lang w:val="vi-VN"/>
        </w:rPr>
      </w:pPr>
      <w:r w:rsidRPr="001B4D8C">
        <w:rPr>
          <w:b/>
          <w:color w:val="000000"/>
          <w:spacing w:val="-6"/>
          <w:lang w:val="vi-VN"/>
        </w:rPr>
        <w:t>TN1.02.00 NẠO VÉT BÙN M</w:t>
      </w:r>
      <w:r w:rsidRPr="001B4D8C">
        <w:rPr>
          <w:b/>
          <w:color w:val="000000"/>
          <w:spacing w:val="-6"/>
          <w:lang w:val="vi-VN"/>
        </w:rPr>
        <w:softHyphen/>
        <w:t>ƯƠNG BẰNG THỦ CÔNG</w:t>
      </w:r>
    </w:p>
    <w:p w:rsidR="00AD06FE" w:rsidRPr="001B4D8C" w:rsidRDefault="00AD06FE" w:rsidP="00A55585">
      <w:pPr>
        <w:widowControl w:val="0"/>
        <w:overflowPunct w:val="0"/>
        <w:autoSpaceDE w:val="0"/>
        <w:autoSpaceDN w:val="0"/>
        <w:spacing w:line="340" w:lineRule="exact"/>
        <w:jc w:val="both"/>
        <w:rPr>
          <w:b/>
          <w:color w:val="000000"/>
          <w:spacing w:val="-6"/>
          <w:lang w:val="vi-VN"/>
        </w:rPr>
      </w:pPr>
      <w:r w:rsidRPr="001B4D8C">
        <w:rPr>
          <w:b/>
          <w:color w:val="000000"/>
          <w:spacing w:val="-6"/>
          <w:lang w:val="vi-VN"/>
        </w:rPr>
        <w:t>TN1.02.10 NẠO VÉT BÙN M</w:t>
      </w:r>
      <w:r w:rsidRPr="001B4D8C">
        <w:rPr>
          <w:b/>
          <w:color w:val="000000"/>
          <w:spacing w:val="-6"/>
          <w:lang w:val="vi-VN"/>
        </w:rPr>
        <w:softHyphen/>
        <w:t>ƯƠNG BẰNG THỦ CÔNG, M</w:t>
      </w:r>
      <w:r w:rsidRPr="001B4D8C">
        <w:rPr>
          <w:b/>
          <w:color w:val="000000"/>
          <w:spacing w:val="-6"/>
          <w:lang w:val="vi-VN"/>
        </w:rPr>
        <w:softHyphen/>
        <w:t xml:space="preserve">ƯƠNG CÓ CHIỀU RỘNG </w:t>
      </w:r>
      <w:r w:rsidRPr="001B4D8C">
        <w:rPr>
          <w:b/>
          <w:color w:val="000000"/>
          <w:spacing w:val="-6"/>
          <w:lang w:val="vi-VN"/>
        </w:rPr>
        <w:sym w:font="Symbol" w:char="F0A3"/>
      </w:r>
      <w:r w:rsidRPr="001B4D8C">
        <w:rPr>
          <w:b/>
          <w:color w:val="000000"/>
          <w:spacing w:val="-6"/>
          <w:lang w:val="vi-VN"/>
        </w:rPr>
        <w:t xml:space="preserve"> 6M.</w:t>
      </w:r>
    </w:p>
    <w:p w:rsidR="00AD06FE" w:rsidRPr="001B4D8C" w:rsidRDefault="00AD06FE" w:rsidP="00A55585">
      <w:pPr>
        <w:widowControl w:val="0"/>
        <w:overflowPunct w:val="0"/>
        <w:autoSpaceDE w:val="0"/>
        <w:autoSpaceDN w:val="0"/>
        <w:spacing w:line="340" w:lineRule="exact"/>
        <w:jc w:val="both"/>
        <w:rPr>
          <w:b/>
          <w:color w:val="000000"/>
          <w:spacing w:val="-6"/>
          <w:lang w:val="vi-VN"/>
        </w:rPr>
      </w:pPr>
      <w:r w:rsidRPr="001B4D8C">
        <w:rPr>
          <w:b/>
          <w:color w:val="000000"/>
          <w:spacing w:val="-6"/>
          <w:lang w:val="vi-VN"/>
        </w:rPr>
        <w:t>TN1.02.1A ĐỐI VỚI M</w:t>
      </w:r>
      <w:r w:rsidRPr="001B4D8C">
        <w:rPr>
          <w:b/>
          <w:color w:val="000000"/>
          <w:spacing w:val="-6"/>
          <w:lang w:val="vi-VN"/>
        </w:rPr>
        <w:softHyphen/>
        <w:t>ƯƠNG KHÔNG CÓ HÀNH LANG, KHÔNG CÓ LỐI VÀO</w:t>
      </w:r>
    </w:p>
    <w:p w:rsidR="00AD06FE" w:rsidRPr="001B4D8C" w:rsidRDefault="00AD06FE" w:rsidP="00644D83">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AE015D" w:rsidRPr="001B4D8C" w:rsidRDefault="00AE015D" w:rsidP="00644D83">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dụng cụ, phương tiện.</w:t>
      </w:r>
    </w:p>
    <w:p w:rsidR="00AE015D" w:rsidRPr="001B4D8C" w:rsidRDefault="00AE015D" w:rsidP="00644D83">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Nạo vét bùn dưới lòng mương, xúc vào xô, chuyển bùn lên thuyền.</w:t>
      </w:r>
    </w:p>
    <w:p w:rsidR="00AE015D" w:rsidRPr="001B4D8C" w:rsidRDefault="00AE015D" w:rsidP="00644D83">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Kéo thuyền bùn dọc mương (cự ly </w:t>
      </w:r>
      <w:r w:rsidRPr="001B4D8C">
        <w:rPr>
          <w:color w:val="000000"/>
          <w:lang w:val="vi-VN"/>
        </w:rPr>
        <w:t> 300m) chuyển bùn lên bờ đổ lên phương tiện trung chuyển (xe cải tiến hoặc xe đẩy tay).</w:t>
      </w:r>
    </w:p>
    <w:p w:rsidR="00AE015D" w:rsidRPr="001B4D8C" w:rsidRDefault="00AE015D" w:rsidP="00644D83">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Trung chuyển bùn tới nơi tập kết tạm với cự ly bình quân 150m.</w:t>
      </w:r>
    </w:p>
    <w:p w:rsidR="00AE015D" w:rsidRPr="001B4D8C" w:rsidRDefault="00AE015D" w:rsidP="00644D83">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Xúc bùn từ xe cải tiến hoặc xe đẩy tay (phương tiện trung chuyển) vào phương tiện để ở nơi tập kết tạm.</w:t>
      </w:r>
    </w:p>
    <w:p w:rsidR="00AE015D" w:rsidRPr="001B4D8C" w:rsidRDefault="00AE015D" w:rsidP="00644D83">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thu dọn mặt bằng làm việc và tập trung dụng cụ, phương tiện về nơi qui định.</w:t>
      </w:r>
    </w:p>
    <w:p w:rsidR="00AD06FE" w:rsidRPr="001B4D8C" w:rsidRDefault="00AD06FE" w:rsidP="00A14E65">
      <w:pPr>
        <w:widowControl w:val="0"/>
        <w:overflowPunct w:val="0"/>
        <w:autoSpaceDE w:val="0"/>
        <w:autoSpaceDN w:val="0"/>
        <w:spacing w:line="360" w:lineRule="exact"/>
        <w:jc w:val="right"/>
        <w:rPr>
          <w:color w:val="000000"/>
          <w:lang w:val="vi-VN"/>
        </w:rPr>
      </w:pPr>
      <w:r w:rsidRPr="001B4D8C">
        <w:rPr>
          <w:color w:val="000000"/>
          <w:lang w:val="vi-VN"/>
        </w:rPr>
        <w:t>Đơn vị tính: đ/m</w:t>
      </w:r>
      <w:r w:rsidRPr="001B4D8C">
        <w:rPr>
          <w:color w:val="000000"/>
          <w:vertAlign w:val="superscript"/>
          <w:lang w:val="vi-VN"/>
        </w:rPr>
        <w:t>3</w:t>
      </w:r>
      <w:r w:rsidRPr="001B4D8C">
        <w:rPr>
          <w:color w:val="000000"/>
          <w:lang w:val="vi-VN"/>
        </w:rPr>
        <w:t xml:space="preserve"> bùn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3661"/>
        <w:gridCol w:w="728"/>
        <w:gridCol w:w="716"/>
        <w:gridCol w:w="1217"/>
        <w:gridCol w:w="683"/>
        <w:gridCol w:w="1176"/>
      </w:tblGrid>
      <w:tr w:rsidR="00672166" w:rsidRPr="001B4D8C" w:rsidTr="00672166">
        <w:trPr>
          <w:tblHeader/>
        </w:trPr>
        <w:tc>
          <w:tcPr>
            <w:tcW w:w="0" w:type="auto"/>
            <w:tcBorders>
              <w:bottom w:val="single" w:sz="4" w:space="0" w:color="auto"/>
            </w:tcBorders>
            <w:vAlign w:val="center"/>
          </w:tcPr>
          <w:p w:rsidR="00672166" w:rsidRPr="001B4D8C" w:rsidRDefault="00672166" w:rsidP="0047055A">
            <w:pPr>
              <w:spacing w:line="264" w:lineRule="auto"/>
              <w:jc w:val="center"/>
              <w:rPr>
                <w:b/>
                <w:bCs/>
                <w:color w:val="000000"/>
                <w:lang w:val="vi-VN"/>
              </w:rPr>
            </w:pPr>
            <w:r w:rsidRPr="001B4D8C">
              <w:rPr>
                <w:b/>
                <w:bCs/>
                <w:color w:val="000000"/>
                <w:lang w:val="vi-VN"/>
              </w:rPr>
              <w:t>Mã hiệu</w:t>
            </w:r>
          </w:p>
        </w:tc>
        <w:tc>
          <w:tcPr>
            <w:tcW w:w="0" w:type="auto"/>
            <w:vAlign w:val="center"/>
          </w:tcPr>
          <w:p w:rsidR="00672166" w:rsidRPr="001B4D8C" w:rsidRDefault="00672166" w:rsidP="0047055A">
            <w:pPr>
              <w:spacing w:line="264" w:lineRule="auto"/>
              <w:jc w:val="center"/>
              <w:rPr>
                <w:b/>
                <w:bCs/>
                <w:color w:val="000000"/>
                <w:lang w:val="vi-VN"/>
              </w:rPr>
            </w:pPr>
            <w:r w:rsidRPr="001B4D8C">
              <w:rPr>
                <w:b/>
                <w:bCs/>
                <w:color w:val="000000"/>
                <w:lang w:val="vi-VN"/>
              </w:rPr>
              <w:t>Danh mục đơn giá</w:t>
            </w:r>
          </w:p>
        </w:tc>
        <w:tc>
          <w:tcPr>
            <w:tcW w:w="0" w:type="auto"/>
            <w:vAlign w:val="center"/>
          </w:tcPr>
          <w:p w:rsidR="00672166" w:rsidRPr="001B4D8C" w:rsidRDefault="00672166" w:rsidP="0047055A">
            <w:pPr>
              <w:spacing w:line="264" w:lineRule="auto"/>
              <w:jc w:val="center"/>
              <w:rPr>
                <w:b/>
                <w:bCs/>
                <w:color w:val="000000"/>
                <w:lang w:val="vi-VN"/>
              </w:rPr>
            </w:pPr>
            <w:r w:rsidRPr="001B4D8C">
              <w:rPr>
                <w:b/>
                <w:bCs/>
                <w:color w:val="000000"/>
                <w:lang w:val="vi-VN"/>
              </w:rPr>
              <w:t>Đơn vị</w:t>
            </w:r>
          </w:p>
        </w:tc>
        <w:tc>
          <w:tcPr>
            <w:tcW w:w="0" w:type="auto"/>
            <w:vAlign w:val="center"/>
          </w:tcPr>
          <w:p w:rsidR="00672166" w:rsidRPr="001B4D8C" w:rsidRDefault="00672166" w:rsidP="0047055A">
            <w:pPr>
              <w:spacing w:line="264" w:lineRule="auto"/>
              <w:jc w:val="center"/>
              <w:rPr>
                <w:b/>
                <w:bCs/>
                <w:color w:val="000000"/>
                <w:lang w:val="vi-VN"/>
              </w:rPr>
            </w:pPr>
            <w:r w:rsidRPr="001B4D8C">
              <w:rPr>
                <w:b/>
                <w:bCs/>
                <w:color w:val="000000"/>
                <w:lang w:val="vi-VN"/>
              </w:rPr>
              <w:t>Vật liệu</w:t>
            </w:r>
          </w:p>
        </w:tc>
        <w:tc>
          <w:tcPr>
            <w:tcW w:w="0" w:type="auto"/>
            <w:vAlign w:val="center"/>
          </w:tcPr>
          <w:p w:rsidR="00672166" w:rsidRPr="001B4D8C" w:rsidRDefault="00672166" w:rsidP="0047055A">
            <w:pPr>
              <w:spacing w:line="264" w:lineRule="auto"/>
              <w:jc w:val="center"/>
              <w:rPr>
                <w:b/>
                <w:bCs/>
                <w:color w:val="000000"/>
                <w:lang w:val="vi-VN"/>
              </w:rPr>
            </w:pPr>
            <w:r w:rsidRPr="001B4D8C">
              <w:rPr>
                <w:b/>
                <w:bCs/>
                <w:color w:val="000000"/>
                <w:lang w:val="vi-VN"/>
              </w:rPr>
              <w:t>Nhân công</w:t>
            </w:r>
          </w:p>
        </w:tc>
        <w:tc>
          <w:tcPr>
            <w:tcW w:w="0" w:type="auto"/>
            <w:vAlign w:val="center"/>
          </w:tcPr>
          <w:p w:rsidR="00672166" w:rsidRPr="001B4D8C" w:rsidRDefault="00672166" w:rsidP="0047055A">
            <w:pPr>
              <w:spacing w:line="264" w:lineRule="auto"/>
              <w:jc w:val="center"/>
              <w:rPr>
                <w:b/>
                <w:bCs/>
                <w:color w:val="000000"/>
                <w:lang w:val="vi-VN"/>
              </w:rPr>
            </w:pPr>
            <w:r w:rsidRPr="001B4D8C">
              <w:rPr>
                <w:b/>
                <w:bCs/>
                <w:color w:val="000000"/>
                <w:lang w:val="vi-VN"/>
              </w:rPr>
              <w:t>Máy</w:t>
            </w:r>
          </w:p>
        </w:tc>
        <w:tc>
          <w:tcPr>
            <w:tcW w:w="0" w:type="auto"/>
            <w:vAlign w:val="center"/>
          </w:tcPr>
          <w:p w:rsidR="00672166" w:rsidRPr="001B4D8C" w:rsidRDefault="00672166" w:rsidP="0047055A">
            <w:pPr>
              <w:spacing w:line="264" w:lineRule="auto"/>
              <w:jc w:val="center"/>
              <w:rPr>
                <w:b/>
                <w:bCs/>
                <w:color w:val="000000"/>
                <w:lang w:val="vi-VN"/>
              </w:rPr>
            </w:pPr>
            <w:r w:rsidRPr="001B4D8C">
              <w:rPr>
                <w:b/>
                <w:bCs/>
                <w:color w:val="000000"/>
                <w:lang w:val="vi-VN"/>
              </w:rPr>
              <w:t>Đơn giá</w:t>
            </w:r>
          </w:p>
        </w:tc>
      </w:tr>
      <w:tr w:rsidR="00672166" w:rsidRPr="001B4D8C" w:rsidTr="00672166">
        <w:tc>
          <w:tcPr>
            <w:tcW w:w="0" w:type="auto"/>
            <w:tcBorders>
              <w:top w:val="single" w:sz="4" w:space="0" w:color="auto"/>
              <w:left w:val="single" w:sz="4" w:space="0" w:color="auto"/>
              <w:bottom w:val="nil"/>
              <w:right w:val="single" w:sz="4" w:space="0" w:color="auto"/>
            </w:tcBorders>
            <w:vAlign w:val="center"/>
          </w:tcPr>
          <w:p w:rsidR="00672166" w:rsidRPr="001B4D8C" w:rsidRDefault="00672166" w:rsidP="0047055A">
            <w:pPr>
              <w:spacing w:line="264" w:lineRule="auto"/>
              <w:jc w:val="center"/>
              <w:rPr>
                <w:b/>
                <w:color w:val="000000"/>
                <w:lang w:val="vi-VN"/>
              </w:rPr>
            </w:pPr>
            <w:r w:rsidRPr="001B4D8C">
              <w:rPr>
                <w:b/>
                <w:color w:val="000000"/>
                <w:lang w:val="vi-VN"/>
              </w:rPr>
              <w:t>TN1.02.11a</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rPr>
                <w:color w:val="000000"/>
                <w:lang w:val="vi-VN"/>
              </w:rPr>
            </w:pPr>
            <w:r w:rsidRPr="001B4D8C">
              <w:rPr>
                <w:color w:val="000000"/>
                <w:lang w:val="vi-VN"/>
              </w:rPr>
              <w:t>Nạo vét bùn mương bằng thủ công với mương có chiều rộng ≤6m (không có hành lang, không có lối vào)</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b/>
                <w:color w:val="000000"/>
                <w:lang w:val="vi-VN"/>
              </w:rPr>
            </w:pPr>
            <w:r w:rsidRPr="001B4D8C">
              <w:rPr>
                <w:b/>
                <w:color w:val="000000"/>
                <w:lang w:val="vi-VN"/>
              </w:rPr>
              <w:t> </w:t>
            </w:r>
          </w:p>
        </w:tc>
      </w:tr>
      <w:tr w:rsidR="00672166" w:rsidRPr="001B4D8C" w:rsidTr="00672166">
        <w:tc>
          <w:tcPr>
            <w:tcW w:w="0" w:type="auto"/>
            <w:tcBorders>
              <w:top w:val="nil"/>
              <w:left w:val="single" w:sz="4" w:space="0" w:color="auto"/>
              <w:bottom w:val="nil"/>
              <w:right w:val="single" w:sz="4" w:space="0" w:color="auto"/>
            </w:tcBorders>
            <w:vAlign w:val="center"/>
          </w:tcPr>
          <w:p w:rsidR="00672166" w:rsidRPr="001B4D8C" w:rsidRDefault="00672166" w:rsidP="0047055A">
            <w:pPr>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rPr>
                <w:color w:val="000000"/>
                <w:lang w:val="vi-VN"/>
              </w:rPr>
            </w:pPr>
            <w:r w:rsidRPr="001B4D8C">
              <w:rPr>
                <w:color w:val="000000"/>
                <w:lang w:val="vi-VN"/>
              </w:rPr>
              <w:t xml:space="preserve"> - Tại Thành phố Thanh Hóa</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xml:space="preserve">1.003.983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b/>
                <w:color w:val="000000"/>
                <w:lang w:val="vi-VN"/>
              </w:rPr>
            </w:pPr>
            <w:r w:rsidRPr="001B4D8C">
              <w:rPr>
                <w:b/>
                <w:color w:val="000000"/>
                <w:lang w:val="vi-VN"/>
              </w:rPr>
              <w:t xml:space="preserve">1.003.983 </w:t>
            </w:r>
          </w:p>
        </w:tc>
      </w:tr>
      <w:tr w:rsidR="00672166" w:rsidRPr="001B4D8C" w:rsidTr="00672166">
        <w:tc>
          <w:tcPr>
            <w:tcW w:w="0" w:type="auto"/>
            <w:tcBorders>
              <w:top w:val="nil"/>
              <w:left w:val="single" w:sz="4" w:space="0" w:color="auto"/>
              <w:bottom w:val="nil"/>
              <w:right w:val="single" w:sz="4" w:space="0" w:color="auto"/>
            </w:tcBorders>
            <w:vAlign w:val="center"/>
          </w:tcPr>
          <w:p w:rsidR="00672166" w:rsidRPr="001B4D8C" w:rsidRDefault="00672166" w:rsidP="0047055A">
            <w:pPr>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rPr>
                <w:color w:val="000000"/>
                <w:lang w:val="vi-VN"/>
              </w:rPr>
            </w:pPr>
            <w:r w:rsidRPr="001B4D8C">
              <w:rPr>
                <w:color w:val="000000"/>
                <w:lang w:val="vi-VN"/>
              </w:rPr>
              <w:t xml:space="preserve"> - Tại thành phố Sầm Sơn, thị xã Bỉm Sơn, thị xã Nghi Sơn, huyện Đông Sơn, huyện Quảng Xương</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xml:space="preserve">851.203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b/>
                <w:color w:val="000000"/>
                <w:lang w:val="vi-VN"/>
              </w:rPr>
            </w:pPr>
            <w:r w:rsidRPr="001B4D8C">
              <w:rPr>
                <w:b/>
                <w:color w:val="000000"/>
                <w:lang w:val="vi-VN"/>
              </w:rPr>
              <w:t xml:space="preserve">851.203 </w:t>
            </w:r>
          </w:p>
        </w:tc>
      </w:tr>
      <w:tr w:rsidR="00672166" w:rsidRPr="001B4D8C" w:rsidTr="00672166">
        <w:tc>
          <w:tcPr>
            <w:tcW w:w="0" w:type="auto"/>
            <w:tcBorders>
              <w:top w:val="nil"/>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rPr>
                <w:color w:val="000000"/>
                <w:lang w:val="vi-VN"/>
              </w:rPr>
            </w:pPr>
            <w:r w:rsidRPr="001B4D8C">
              <w:rPr>
                <w:color w:val="000000"/>
                <w:lang w:val="vi-VN"/>
              </w:rPr>
              <w:t xml:space="preserve"> - Tại các đô thị còn lại trong tỉnh</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xml:space="preserve">798.004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166" w:rsidRPr="001B4D8C" w:rsidRDefault="00672166" w:rsidP="0047055A">
            <w:pPr>
              <w:spacing w:line="264" w:lineRule="auto"/>
              <w:jc w:val="right"/>
              <w:rPr>
                <w:b/>
                <w:color w:val="000000"/>
                <w:lang w:val="vi-VN"/>
              </w:rPr>
            </w:pPr>
            <w:r w:rsidRPr="001B4D8C">
              <w:rPr>
                <w:b/>
                <w:color w:val="000000"/>
                <w:lang w:val="vi-VN"/>
              </w:rPr>
              <w:t xml:space="preserve">798.004 </w:t>
            </w:r>
          </w:p>
        </w:tc>
      </w:tr>
    </w:tbl>
    <w:p w:rsidR="00AD06FE" w:rsidRPr="001B4D8C" w:rsidRDefault="00AD06FE" w:rsidP="00644D83">
      <w:pPr>
        <w:widowControl w:val="0"/>
        <w:overflowPunct w:val="0"/>
        <w:autoSpaceDE w:val="0"/>
        <w:autoSpaceDN w:val="0"/>
        <w:spacing w:before="120" w:line="340" w:lineRule="exact"/>
        <w:ind w:firstLine="720"/>
        <w:jc w:val="both"/>
        <w:rPr>
          <w:b/>
          <w:bCs/>
          <w:i/>
          <w:iCs/>
          <w:color w:val="000000"/>
          <w:lang w:val="vi-VN"/>
        </w:rPr>
      </w:pPr>
      <w:r w:rsidRPr="001B4D8C">
        <w:rPr>
          <w:b/>
          <w:bCs/>
          <w:i/>
          <w:iCs/>
          <w:color w:val="000000"/>
          <w:lang w:val="vi-VN"/>
        </w:rPr>
        <w:t>Ghi chú:</w:t>
      </w:r>
    </w:p>
    <w:p w:rsidR="00AD06FE" w:rsidRPr="001B4D8C" w:rsidRDefault="00AD06FE" w:rsidP="00644D83">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ml:space="preserve">1/ Đơn giá tại bảng trên qui định tương ứng: Lượng bùn trong mương trước khi nạo vét: </w:t>
      </w:r>
      <w:r w:rsidRPr="001B4D8C">
        <w:rPr>
          <w:color w:val="000000"/>
          <w:lang w:val="vi-VN"/>
        </w:rPr>
        <w:sym w:font="Symbol" w:char="F0A3"/>
      </w:r>
      <w:r w:rsidRPr="001B4D8C">
        <w:rPr>
          <w:color w:val="000000"/>
          <w:lang w:val="vi-VN"/>
        </w:rPr>
        <w:t xml:space="preserve"> 1/3 độ sâu của mương (từ mặt nước đến đáy mương). Nếu lượng bùn trong mương trước khi nạo vét &gt; 1/3 độ sâu của mương (từ mặt nước đến đáy mương) thì đơn giá qui định tại bảng trên điều chỉnh với hệ số K = 0,75.</w:t>
      </w:r>
    </w:p>
    <w:p w:rsidR="00AD06FE" w:rsidRPr="001B4D8C" w:rsidRDefault="00AD06FE" w:rsidP="00644D83">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2/ Trư</w:t>
      </w:r>
      <w:r w:rsidRPr="001B4D8C">
        <w:rPr>
          <w:color w:val="000000"/>
          <w:lang w:val="vi-VN"/>
        </w:rPr>
        <w:softHyphen/>
        <w:t>ờng hợp không phải trung chuyển bùn thì đơn giá nhân công đ</w:t>
      </w:r>
      <w:r w:rsidRPr="001B4D8C">
        <w:rPr>
          <w:color w:val="000000"/>
          <w:lang w:val="vi-VN"/>
        </w:rPr>
        <w:softHyphen/>
        <w:t>ược điều chỉnh hệ số K = 0,85.</w:t>
      </w:r>
    </w:p>
    <w:p w:rsidR="00AD06FE" w:rsidRPr="001B4D8C" w:rsidRDefault="00AD06FE" w:rsidP="00F132D6">
      <w:pPr>
        <w:widowControl w:val="0"/>
        <w:overflowPunct w:val="0"/>
        <w:autoSpaceDE w:val="0"/>
        <w:autoSpaceDN w:val="0"/>
        <w:spacing w:before="120" w:line="340" w:lineRule="exact"/>
        <w:jc w:val="both"/>
        <w:rPr>
          <w:b/>
          <w:color w:val="000000"/>
          <w:spacing w:val="-6"/>
          <w:lang w:val="vi-VN"/>
        </w:rPr>
      </w:pPr>
      <w:r w:rsidRPr="001B4D8C">
        <w:rPr>
          <w:b/>
          <w:color w:val="000000"/>
          <w:spacing w:val="-6"/>
          <w:lang w:val="vi-VN"/>
        </w:rPr>
        <w:t>TN1.02.1B ĐỐI VỚI M</w:t>
      </w:r>
      <w:r w:rsidRPr="001B4D8C">
        <w:rPr>
          <w:b/>
          <w:color w:val="000000"/>
          <w:spacing w:val="-6"/>
          <w:lang w:val="vi-VN"/>
        </w:rPr>
        <w:softHyphen/>
        <w:t>ƯƠNG CÓ HÀNH LANG LỐI VÀO</w:t>
      </w:r>
    </w:p>
    <w:p w:rsidR="00AD06FE" w:rsidRPr="001B4D8C" w:rsidRDefault="00AD06FE" w:rsidP="00F132D6">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D80AC8" w:rsidRPr="001B4D8C" w:rsidRDefault="00D80AC8" w:rsidP="00F132D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dụng cụ, phương tiện.</w:t>
      </w:r>
    </w:p>
    <w:p w:rsidR="00D80AC8" w:rsidRPr="001B4D8C" w:rsidRDefault="00D80AC8" w:rsidP="00F132D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Dọn dẹp mặt bằng hai bên bờ mương đoạn thi công.</w:t>
      </w:r>
    </w:p>
    <w:p w:rsidR="00D80AC8" w:rsidRPr="001B4D8C" w:rsidRDefault="00D80AC8" w:rsidP="00F132D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Nạo vét bùn dưới lòng mương, xúc vào xô, chuyển bùn lên bờ và đổ lên phương tiện trung chuyển (bằng xe cải tiến hoặc xe đẩy tay).</w:t>
      </w:r>
    </w:p>
    <w:p w:rsidR="00D80AC8" w:rsidRPr="001B4D8C" w:rsidRDefault="00D80AC8" w:rsidP="00F132D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Trung chuyển bùn tới nơi tập kết tạm với cự ly bình quân 150m.</w:t>
      </w:r>
    </w:p>
    <w:p w:rsidR="00D80AC8" w:rsidRPr="001B4D8C" w:rsidRDefault="00D80AC8" w:rsidP="00F132D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Xúc bùn từ xe cải tiến hoặc xe đẩy tay (phương tiện trung chuyển) vào phương tiện để ở nơi tập kết tạm.</w:t>
      </w:r>
    </w:p>
    <w:p w:rsidR="00D80AC8" w:rsidRPr="001B4D8C" w:rsidRDefault="00D80AC8" w:rsidP="00F132D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thu dọn mặt bằng làm việc và tập trung dụng cụ, phương tiện về nơi qui định.</w:t>
      </w:r>
    </w:p>
    <w:p w:rsidR="00AD06FE" w:rsidRPr="001B4D8C" w:rsidRDefault="00AD06FE" w:rsidP="00A14E65">
      <w:pPr>
        <w:widowControl w:val="0"/>
        <w:overflowPunct w:val="0"/>
        <w:autoSpaceDE w:val="0"/>
        <w:autoSpaceDN w:val="0"/>
        <w:spacing w:line="360" w:lineRule="exact"/>
        <w:jc w:val="right"/>
        <w:rPr>
          <w:color w:val="000000"/>
          <w:lang w:val="vi-VN"/>
        </w:rPr>
      </w:pPr>
      <w:r w:rsidRPr="001B4D8C">
        <w:rPr>
          <w:color w:val="000000"/>
          <w:lang w:val="vi-VN"/>
        </w:rPr>
        <w:lastRenderedPageBreak/>
        <w:t>Đơn vị tính: đ/m</w:t>
      </w:r>
      <w:r w:rsidRPr="001B4D8C">
        <w:rPr>
          <w:color w:val="000000"/>
          <w:vertAlign w:val="superscript"/>
          <w:lang w:val="vi-VN"/>
        </w:rPr>
        <w:t>3</w:t>
      </w:r>
      <w:r w:rsidRPr="001B4D8C">
        <w:rPr>
          <w:color w:val="000000"/>
          <w:lang w:val="vi-VN"/>
        </w:rPr>
        <w:t xml:space="preserve"> bùn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3981"/>
        <w:gridCol w:w="720"/>
        <w:gridCol w:w="702"/>
        <w:gridCol w:w="1079"/>
        <w:gridCol w:w="683"/>
        <w:gridCol w:w="1003"/>
      </w:tblGrid>
      <w:tr w:rsidR="00F132D6" w:rsidRPr="001B4D8C" w:rsidTr="00F132D6">
        <w:trPr>
          <w:tblHeader/>
        </w:trPr>
        <w:tc>
          <w:tcPr>
            <w:tcW w:w="0" w:type="auto"/>
            <w:tcBorders>
              <w:bottom w:val="single" w:sz="4" w:space="0" w:color="auto"/>
            </w:tcBorders>
            <w:vAlign w:val="center"/>
          </w:tcPr>
          <w:p w:rsidR="00F132D6" w:rsidRPr="001B4D8C" w:rsidRDefault="00F132D6" w:rsidP="00435885">
            <w:pPr>
              <w:jc w:val="center"/>
              <w:rPr>
                <w:b/>
                <w:bCs/>
                <w:color w:val="000000"/>
                <w:lang w:val="vi-VN"/>
              </w:rPr>
            </w:pPr>
            <w:r w:rsidRPr="001B4D8C">
              <w:rPr>
                <w:b/>
                <w:bCs/>
                <w:color w:val="000000"/>
                <w:lang w:val="vi-VN"/>
              </w:rPr>
              <w:t>Mã hiệu</w:t>
            </w:r>
          </w:p>
        </w:tc>
        <w:tc>
          <w:tcPr>
            <w:tcW w:w="0" w:type="auto"/>
            <w:vAlign w:val="center"/>
          </w:tcPr>
          <w:p w:rsidR="00F132D6" w:rsidRPr="001B4D8C" w:rsidRDefault="00F132D6" w:rsidP="00435885">
            <w:pPr>
              <w:jc w:val="center"/>
              <w:rPr>
                <w:b/>
                <w:bCs/>
                <w:color w:val="000000"/>
                <w:lang w:val="vi-VN"/>
              </w:rPr>
            </w:pPr>
            <w:r w:rsidRPr="001B4D8C">
              <w:rPr>
                <w:b/>
                <w:bCs/>
                <w:color w:val="000000"/>
                <w:lang w:val="vi-VN"/>
              </w:rPr>
              <w:t>Danh mục đơn giá</w:t>
            </w:r>
          </w:p>
        </w:tc>
        <w:tc>
          <w:tcPr>
            <w:tcW w:w="0" w:type="auto"/>
            <w:vAlign w:val="center"/>
          </w:tcPr>
          <w:p w:rsidR="00F132D6" w:rsidRPr="001B4D8C" w:rsidRDefault="00F132D6" w:rsidP="00435885">
            <w:pPr>
              <w:jc w:val="center"/>
              <w:rPr>
                <w:b/>
                <w:bCs/>
                <w:color w:val="000000"/>
                <w:lang w:val="vi-VN"/>
              </w:rPr>
            </w:pPr>
            <w:r w:rsidRPr="001B4D8C">
              <w:rPr>
                <w:b/>
                <w:bCs/>
                <w:color w:val="000000"/>
                <w:lang w:val="vi-VN"/>
              </w:rPr>
              <w:t>Đơn vị</w:t>
            </w:r>
          </w:p>
        </w:tc>
        <w:tc>
          <w:tcPr>
            <w:tcW w:w="0" w:type="auto"/>
            <w:vAlign w:val="center"/>
          </w:tcPr>
          <w:p w:rsidR="00F132D6" w:rsidRPr="001B4D8C" w:rsidRDefault="00F132D6" w:rsidP="00435885">
            <w:pPr>
              <w:jc w:val="center"/>
              <w:rPr>
                <w:b/>
                <w:bCs/>
                <w:color w:val="000000"/>
                <w:lang w:val="vi-VN"/>
              </w:rPr>
            </w:pPr>
            <w:r w:rsidRPr="001B4D8C">
              <w:rPr>
                <w:b/>
                <w:bCs/>
                <w:color w:val="000000"/>
                <w:lang w:val="vi-VN"/>
              </w:rPr>
              <w:t>Vật liệu</w:t>
            </w:r>
          </w:p>
        </w:tc>
        <w:tc>
          <w:tcPr>
            <w:tcW w:w="0" w:type="auto"/>
            <w:vAlign w:val="center"/>
          </w:tcPr>
          <w:p w:rsidR="00F132D6" w:rsidRPr="001B4D8C" w:rsidRDefault="00F132D6" w:rsidP="00435885">
            <w:pPr>
              <w:jc w:val="center"/>
              <w:rPr>
                <w:b/>
                <w:bCs/>
                <w:color w:val="000000"/>
                <w:lang w:val="vi-VN"/>
              </w:rPr>
            </w:pPr>
            <w:r w:rsidRPr="001B4D8C">
              <w:rPr>
                <w:b/>
                <w:bCs/>
                <w:color w:val="000000"/>
                <w:lang w:val="vi-VN"/>
              </w:rPr>
              <w:t>Nhân công</w:t>
            </w:r>
          </w:p>
        </w:tc>
        <w:tc>
          <w:tcPr>
            <w:tcW w:w="0" w:type="auto"/>
            <w:vAlign w:val="center"/>
          </w:tcPr>
          <w:p w:rsidR="00F132D6" w:rsidRPr="001B4D8C" w:rsidRDefault="00F132D6" w:rsidP="00435885">
            <w:pPr>
              <w:jc w:val="center"/>
              <w:rPr>
                <w:b/>
                <w:bCs/>
                <w:color w:val="000000"/>
                <w:lang w:val="vi-VN"/>
              </w:rPr>
            </w:pPr>
            <w:r w:rsidRPr="001B4D8C">
              <w:rPr>
                <w:b/>
                <w:bCs/>
                <w:color w:val="000000"/>
                <w:lang w:val="vi-VN"/>
              </w:rPr>
              <w:t>Máy</w:t>
            </w:r>
          </w:p>
        </w:tc>
        <w:tc>
          <w:tcPr>
            <w:tcW w:w="0" w:type="auto"/>
            <w:vAlign w:val="center"/>
          </w:tcPr>
          <w:p w:rsidR="00F132D6" w:rsidRPr="001B4D8C" w:rsidRDefault="00F132D6" w:rsidP="00435885">
            <w:pPr>
              <w:jc w:val="center"/>
              <w:rPr>
                <w:b/>
                <w:bCs/>
                <w:color w:val="000000"/>
                <w:lang w:val="vi-VN"/>
              </w:rPr>
            </w:pPr>
            <w:r w:rsidRPr="001B4D8C">
              <w:rPr>
                <w:b/>
                <w:bCs/>
                <w:color w:val="000000"/>
                <w:lang w:val="vi-VN"/>
              </w:rPr>
              <w:t>Đơn giá</w:t>
            </w:r>
          </w:p>
        </w:tc>
      </w:tr>
      <w:tr w:rsidR="00F132D6" w:rsidRPr="001B4D8C" w:rsidTr="00F132D6">
        <w:tc>
          <w:tcPr>
            <w:tcW w:w="0" w:type="auto"/>
            <w:tcBorders>
              <w:top w:val="single" w:sz="4" w:space="0" w:color="auto"/>
              <w:left w:val="single" w:sz="4" w:space="0" w:color="auto"/>
              <w:bottom w:val="nil"/>
              <w:right w:val="single" w:sz="4" w:space="0" w:color="auto"/>
            </w:tcBorders>
            <w:vAlign w:val="center"/>
          </w:tcPr>
          <w:p w:rsidR="00F132D6" w:rsidRPr="001B4D8C" w:rsidRDefault="00F132D6">
            <w:pPr>
              <w:jc w:val="center"/>
              <w:rPr>
                <w:b/>
                <w:color w:val="000000"/>
                <w:lang w:val="vi-VN"/>
              </w:rPr>
            </w:pPr>
            <w:r w:rsidRPr="001B4D8C">
              <w:rPr>
                <w:b/>
                <w:color w:val="000000"/>
                <w:lang w:val="vi-VN"/>
              </w:rPr>
              <w:t>TN1.02.11b</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rPr>
                <w:color w:val="000000"/>
                <w:lang w:val="vi-VN"/>
              </w:rPr>
            </w:pPr>
            <w:r w:rsidRPr="001B4D8C">
              <w:rPr>
                <w:color w:val="000000"/>
                <w:lang w:val="vi-VN"/>
              </w:rPr>
              <w:t>Nạo vét bùn mương bằng thủ công với mương có chiều rộng ≤6m (có hành lang lối vào)</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b/>
                <w:color w:val="000000"/>
                <w:lang w:val="vi-VN"/>
              </w:rPr>
            </w:pPr>
            <w:r w:rsidRPr="001B4D8C">
              <w:rPr>
                <w:b/>
                <w:color w:val="000000"/>
                <w:lang w:val="vi-VN"/>
              </w:rPr>
              <w:t> </w:t>
            </w:r>
          </w:p>
        </w:tc>
      </w:tr>
      <w:tr w:rsidR="00F132D6" w:rsidRPr="001B4D8C" w:rsidTr="00F132D6">
        <w:tc>
          <w:tcPr>
            <w:tcW w:w="0" w:type="auto"/>
            <w:tcBorders>
              <w:top w:val="nil"/>
              <w:left w:val="single" w:sz="4" w:space="0" w:color="auto"/>
              <w:bottom w:val="nil"/>
              <w:right w:val="single" w:sz="4" w:space="0" w:color="auto"/>
            </w:tcBorders>
            <w:vAlign w:val="center"/>
          </w:tcPr>
          <w:p w:rsidR="00F132D6" w:rsidRPr="001B4D8C" w:rsidRDefault="00F132D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rPr>
                <w:color w:val="000000"/>
                <w:lang w:val="vi-VN"/>
              </w:rPr>
            </w:pPr>
            <w:r w:rsidRPr="001B4D8C">
              <w:rPr>
                <w:color w:val="000000"/>
                <w:lang w:val="vi-VN"/>
              </w:rPr>
              <w:t xml:space="preserve"> - Tại Thành phố Thanh Hóa (~ Đô thị loại I,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xml:space="preserve">867.476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b/>
                <w:color w:val="000000"/>
                <w:lang w:val="vi-VN"/>
              </w:rPr>
            </w:pPr>
            <w:r w:rsidRPr="001B4D8C">
              <w:rPr>
                <w:b/>
                <w:color w:val="000000"/>
                <w:lang w:val="vi-VN"/>
              </w:rPr>
              <w:t xml:space="preserve">867.476 </w:t>
            </w:r>
          </w:p>
        </w:tc>
      </w:tr>
      <w:tr w:rsidR="00F132D6" w:rsidRPr="001B4D8C" w:rsidTr="00F132D6">
        <w:tc>
          <w:tcPr>
            <w:tcW w:w="0" w:type="auto"/>
            <w:tcBorders>
              <w:top w:val="nil"/>
              <w:left w:val="single" w:sz="4" w:space="0" w:color="auto"/>
              <w:bottom w:val="nil"/>
              <w:right w:val="single" w:sz="4" w:space="0" w:color="auto"/>
            </w:tcBorders>
            <w:vAlign w:val="center"/>
          </w:tcPr>
          <w:p w:rsidR="00F132D6" w:rsidRPr="001B4D8C" w:rsidRDefault="00F132D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xml:space="preserve">735.469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b/>
                <w:color w:val="000000"/>
                <w:lang w:val="vi-VN"/>
              </w:rPr>
            </w:pPr>
            <w:r w:rsidRPr="001B4D8C">
              <w:rPr>
                <w:b/>
                <w:color w:val="000000"/>
                <w:lang w:val="vi-VN"/>
              </w:rPr>
              <w:t xml:space="preserve">735.469 </w:t>
            </w:r>
          </w:p>
        </w:tc>
      </w:tr>
      <w:tr w:rsidR="00F132D6" w:rsidRPr="001B4D8C" w:rsidTr="00F132D6">
        <w:tc>
          <w:tcPr>
            <w:tcW w:w="0" w:type="auto"/>
            <w:tcBorders>
              <w:top w:val="nil"/>
              <w:left w:val="single" w:sz="4" w:space="0" w:color="auto"/>
              <w:bottom w:val="single" w:sz="4" w:space="0" w:color="auto"/>
              <w:right w:val="single" w:sz="4" w:space="0" w:color="auto"/>
            </w:tcBorders>
            <w:vAlign w:val="center"/>
          </w:tcPr>
          <w:p w:rsidR="00F132D6" w:rsidRPr="001B4D8C" w:rsidRDefault="00F132D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rPr>
                <w:color w:val="000000"/>
                <w:lang w:val="vi-VN"/>
              </w:rPr>
            </w:pPr>
            <w:r w:rsidRPr="001B4D8C">
              <w:rPr>
                <w:color w:val="000000"/>
                <w:lang w:val="vi-VN"/>
              </w:rPr>
              <w:t xml:space="preserve"> - Tại các đô thị còn lại trong tỉnh (~ Đô thị loại III÷V,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xml:space="preserve">689.503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F132D6" w:rsidRPr="001B4D8C" w:rsidRDefault="00F132D6">
            <w:pPr>
              <w:jc w:val="right"/>
              <w:rPr>
                <w:b/>
                <w:color w:val="000000"/>
                <w:lang w:val="vi-VN"/>
              </w:rPr>
            </w:pPr>
            <w:r w:rsidRPr="001B4D8C">
              <w:rPr>
                <w:b/>
                <w:color w:val="000000"/>
                <w:lang w:val="vi-VN"/>
              </w:rPr>
              <w:t xml:space="preserve">689.503 </w:t>
            </w:r>
          </w:p>
        </w:tc>
      </w:tr>
    </w:tbl>
    <w:p w:rsidR="00AD06FE" w:rsidRPr="001B4D8C" w:rsidRDefault="00AD06FE" w:rsidP="00F132D6">
      <w:pPr>
        <w:widowControl w:val="0"/>
        <w:overflowPunct w:val="0"/>
        <w:autoSpaceDE w:val="0"/>
        <w:autoSpaceDN w:val="0"/>
        <w:spacing w:before="120" w:line="340" w:lineRule="exact"/>
        <w:ind w:firstLine="720"/>
        <w:rPr>
          <w:b/>
          <w:bCs/>
          <w:i/>
          <w:iCs/>
          <w:color w:val="000000"/>
          <w:lang w:val="vi-VN"/>
        </w:rPr>
      </w:pPr>
      <w:r w:rsidRPr="001B4D8C">
        <w:rPr>
          <w:b/>
          <w:bCs/>
          <w:i/>
          <w:iCs/>
          <w:color w:val="000000"/>
          <w:lang w:val="vi-VN"/>
        </w:rPr>
        <w:t>Ghi chú:</w:t>
      </w:r>
    </w:p>
    <w:p w:rsidR="00AD06FE" w:rsidRPr="001B4D8C" w:rsidRDefault="00AD06FE" w:rsidP="00F132D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ml:space="preserve">1/ Đơn giá tại bảng trên qui định tương ứng: Lượng bùn trong mương trước khi nạo vét: </w:t>
      </w:r>
      <w:r w:rsidRPr="001B4D8C">
        <w:rPr>
          <w:color w:val="000000"/>
          <w:lang w:val="vi-VN"/>
        </w:rPr>
        <w:sym w:font="Symbol" w:char="F0A3"/>
      </w:r>
      <w:r w:rsidRPr="001B4D8C">
        <w:rPr>
          <w:color w:val="000000"/>
          <w:lang w:val="vi-VN"/>
        </w:rPr>
        <w:t xml:space="preserve"> 1/3 độ sâu của mương (từ mặt nước đến đáy mương). Nếu lượng bùn trong mương trước khi nạo vét &gt; 1/3 độ sâu của mương (từ mặt nước đến đáy mương) thì đơn giá qui định tại bảng trên điều chỉnh với hệ số K = 0,75.</w:t>
      </w:r>
    </w:p>
    <w:p w:rsidR="00AD06FE" w:rsidRPr="001B4D8C" w:rsidRDefault="00AD06FE" w:rsidP="00F132D6">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2/ Trư</w:t>
      </w:r>
      <w:r w:rsidRPr="001B4D8C">
        <w:rPr>
          <w:color w:val="000000"/>
          <w:lang w:val="vi-VN"/>
        </w:rPr>
        <w:softHyphen/>
        <w:t>ờng hợp không phải trung chuyển bùn thì đơn giá nhân công đ</w:t>
      </w:r>
      <w:r w:rsidRPr="001B4D8C">
        <w:rPr>
          <w:color w:val="000000"/>
          <w:lang w:val="vi-VN"/>
        </w:rPr>
        <w:softHyphen/>
        <w:t>ược điều chỉnh hệ số K = 0,85.</w:t>
      </w:r>
    </w:p>
    <w:p w:rsidR="00AD06FE" w:rsidRPr="001B4D8C" w:rsidRDefault="00AD06FE" w:rsidP="00A55585">
      <w:pPr>
        <w:widowControl w:val="0"/>
        <w:overflowPunct w:val="0"/>
        <w:autoSpaceDE w:val="0"/>
        <w:autoSpaceDN w:val="0"/>
        <w:spacing w:line="340" w:lineRule="exact"/>
        <w:jc w:val="both"/>
        <w:rPr>
          <w:b/>
          <w:color w:val="000000"/>
          <w:spacing w:val="-6"/>
          <w:lang w:val="vi-VN"/>
        </w:rPr>
      </w:pPr>
      <w:r w:rsidRPr="001B4D8C">
        <w:rPr>
          <w:b/>
          <w:color w:val="000000"/>
          <w:spacing w:val="-6"/>
          <w:lang w:val="vi-VN"/>
        </w:rPr>
        <w:t>TN1.02.20 NẠO VÉT BÙN M</w:t>
      </w:r>
      <w:r w:rsidRPr="001B4D8C">
        <w:rPr>
          <w:b/>
          <w:color w:val="000000"/>
          <w:spacing w:val="-6"/>
          <w:lang w:val="vi-VN"/>
        </w:rPr>
        <w:softHyphen/>
        <w:t>ƯƠNG BẰNG THỦ CÔNG, MƯ</w:t>
      </w:r>
      <w:r w:rsidRPr="001B4D8C">
        <w:rPr>
          <w:b/>
          <w:color w:val="000000"/>
          <w:spacing w:val="-6"/>
          <w:lang w:val="vi-VN"/>
        </w:rPr>
        <w:softHyphen/>
        <w:t>ƠNG CÓ CHIỀU RỘNG &gt; 6M.</w:t>
      </w:r>
    </w:p>
    <w:p w:rsidR="00AD06FE" w:rsidRPr="001B4D8C" w:rsidRDefault="00AD06FE" w:rsidP="00A55585">
      <w:pPr>
        <w:widowControl w:val="0"/>
        <w:overflowPunct w:val="0"/>
        <w:autoSpaceDE w:val="0"/>
        <w:autoSpaceDN w:val="0"/>
        <w:spacing w:line="340" w:lineRule="exact"/>
        <w:jc w:val="both"/>
        <w:rPr>
          <w:b/>
          <w:color w:val="000000"/>
          <w:spacing w:val="-6"/>
          <w:lang w:val="vi-VN"/>
        </w:rPr>
      </w:pPr>
      <w:r w:rsidRPr="001B4D8C">
        <w:rPr>
          <w:b/>
          <w:color w:val="000000"/>
          <w:spacing w:val="-6"/>
          <w:lang w:val="vi-VN"/>
        </w:rPr>
        <w:t>TN1.02.2A ĐỐI VỚI M</w:t>
      </w:r>
      <w:r w:rsidRPr="001B4D8C">
        <w:rPr>
          <w:b/>
          <w:color w:val="000000"/>
          <w:spacing w:val="-6"/>
          <w:lang w:val="vi-VN"/>
        </w:rPr>
        <w:softHyphen/>
        <w:t>ƯƠNG KHÔNG CÓ HÀNH LANG, KHÔNG CÓ LỐI VÀO</w:t>
      </w:r>
    </w:p>
    <w:p w:rsidR="00AD06FE" w:rsidRPr="001B4D8C" w:rsidRDefault="00AD06FE" w:rsidP="00A55585">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661E5D" w:rsidRPr="001B4D8C" w:rsidRDefault="00661E5D" w:rsidP="00A5558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dụng cụ, phương tiện.</w:t>
      </w:r>
    </w:p>
    <w:p w:rsidR="00661E5D" w:rsidRPr="001B4D8C" w:rsidRDefault="00661E5D" w:rsidP="00A5558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Bắc cầu công tác.</w:t>
      </w:r>
    </w:p>
    <w:p w:rsidR="00661E5D" w:rsidRPr="001B4D8C" w:rsidRDefault="00661E5D" w:rsidP="00A5558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Nạo vét bùn dưới lòng mương, xúc vào xô, chuyển bùn lên thuyền.</w:t>
      </w:r>
    </w:p>
    <w:p w:rsidR="00661E5D" w:rsidRPr="001B4D8C" w:rsidRDefault="00661E5D" w:rsidP="00A5558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Kéo thuyền bùn dọc mương (cự ly </w:t>
      </w:r>
      <w:r w:rsidRPr="001B4D8C">
        <w:rPr>
          <w:rFonts w:ascii="Symbol" w:hAnsi="Symbol"/>
          <w:color w:val="000000"/>
          <w:lang w:val="vi-VN"/>
        </w:rPr>
        <w:t></w:t>
      </w:r>
      <w:r w:rsidRPr="001B4D8C">
        <w:rPr>
          <w:color w:val="000000"/>
          <w:lang w:val="vi-VN"/>
        </w:rPr>
        <w:t> 300m) chuyển bùn lên bờ đổ lên phương tiện trung chuyển (bằng xe cải tiến hoặc xe đẩy tay).</w:t>
      </w:r>
    </w:p>
    <w:p w:rsidR="00661E5D" w:rsidRPr="001B4D8C" w:rsidRDefault="00661E5D" w:rsidP="00A5558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Trung chuyển bùn tới nơi tập kết tạm với cự ly bình quân 150m.</w:t>
      </w:r>
    </w:p>
    <w:p w:rsidR="00661E5D" w:rsidRPr="001B4D8C" w:rsidRDefault="00661E5D" w:rsidP="00A5558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Xúc bùn từ xe cải tiến hoặc xe đẩy tay (phương tiện trung chuyển) vào phương tiện để ở nơi tập kết tạm.</w:t>
      </w:r>
    </w:p>
    <w:p w:rsidR="00661E5D" w:rsidRPr="001B4D8C" w:rsidRDefault="00661E5D" w:rsidP="00A55585">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thu dọn mặt bằng làm việc và tập trung dụng cụ, phương tiện về nơi qui định.</w:t>
      </w:r>
    </w:p>
    <w:p w:rsidR="00AD06FE" w:rsidRPr="001B4D8C" w:rsidRDefault="00AD06FE" w:rsidP="00A14E65">
      <w:pPr>
        <w:widowControl w:val="0"/>
        <w:overflowPunct w:val="0"/>
        <w:autoSpaceDE w:val="0"/>
        <w:autoSpaceDN w:val="0"/>
        <w:spacing w:line="360" w:lineRule="exact"/>
        <w:jc w:val="right"/>
        <w:rPr>
          <w:color w:val="000000"/>
          <w:lang w:val="vi-VN"/>
        </w:rPr>
      </w:pPr>
      <w:r w:rsidRPr="001B4D8C">
        <w:rPr>
          <w:color w:val="000000"/>
          <w:lang w:val="vi-VN"/>
        </w:rPr>
        <w:t>Đơn vị tính: đ/m</w:t>
      </w:r>
      <w:r w:rsidRPr="001B4D8C">
        <w:rPr>
          <w:color w:val="000000"/>
          <w:vertAlign w:val="superscript"/>
          <w:lang w:val="vi-VN"/>
        </w:rPr>
        <w:t xml:space="preserve">3 </w:t>
      </w:r>
      <w:r w:rsidRPr="001B4D8C">
        <w:rPr>
          <w:color w:val="000000"/>
          <w:lang w:val="vi-VN"/>
        </w:rPr>
        <w:t>bùn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3993"/>
        <w:gridCol w:w="720"/>
        <w:gridCol w:w="702"/>
        <w:gridCol w:w="1079"/>
        <w:gridCol w:w="683"/>
        <w:gridCol w:w="1003"/>
      </w:tblGrid>
      <w:tr w:rsidR="004B546E" w:rsidRPr="001B4D8C" w:rsidTr="00315FC7">
        <w:trPr>
          <w:tblHeader/>
        </w:trPr>
        <w:tc>
          <w:tcPr>
            <w:tcW w:w="0" w:type="auto"/>
            <w:tcBorders>
              <w:bottom w:val="single" w:sz="4" w:space="0" w:color="auto"/>
            </w:tcBorders>
            <w:vAlign w:val="center"/>
          </w:tcPr>
          <w:p w:rsidR="004B546E" w:rsidRPr="001B4D8C" w:rsidRDefault="004B546E" w:rsidP="00435885">
            <w:pPr>
              <w:jc w:val="center"/>
              <w:rPr>
                <w:b/>
                <w:bCs/>
                <w:color w:val="000000"/>
                <w:lang w:val="vi-VN"/>
              </w:rPr>
            </w:pPr>
            <w:r w:rsidRPr="001B4D8C">
              <w:rPr>
                <w:b/>
                <w:bCs/>
                <w:color w:val="000000"/>
                <w:lang w:val="vi-VN"/>
              </w:rPr>
              <w:t>Mã hiệu</w:t>
            </w:r>
          </w:p>
        </w:tc>
        <w:tc>
          <w:tcPr>
            <w:tcW w:w="0" w:type="auto"/>
            <w:vAlign w:val="center"/>
          </w:tcPr>
          <w:p w:rsidR="004B546E" w:rsidRPr="001B4D8C" w:rsidRDefault="004B546E" w:rsidP="00435885">
            <w:pPr>
              <w:jc w:val="center"/>
              <w:rPr>
                <w:b/>
                <w:bCs/>
                <w:color w:val="000000"/>
                <w:lang w:val="vi-VN"/>
              </w:rPr>
            </w:pPr>
            <w:r w:rsidRPr="001B4D8C">
              <w:rPr>
                <w:b/>
                <w:bCs/>
                <w:color w:val="000000"/>
                <w:lang w:val="vi-VN"/>
              </w:rPr>
              <w:t>Danh mục đơn giá</w:t>
            </w:r>
          </w:p>
        </w:tc>
        <w:tc>
          <w:tcPr>
            <w:tcW w:w="0" w:type="auto"/>
            <w:vAlign w:val="center"/>
          </w:tcPr>
          <w:p w:rsidR="004B546E" w:rsidRPr="001B4D8C" w:rsidRDefault="004B546E" w:rsidP="00435885">
            <w:pPr>
              <w:jc w:val="center"/>
              <w:rPr>
                <w:b/>
                <w:bCs/>
                <w:color w:val="000000"/>
                <w:lang w:val="vi-VN"/>
              </w:rPr>
            </w:pPr>
            <w:r w:rsidRPr="001B4D8C">
              <w:rPr>
                <w:b/>
                <w:bCs/>
                <w:color w:val="000000"/>
                <w:lang w:val="vi-VN"/>
              </w:rPr>
              <w:t>Đơn vị</w:t>
            </w:r>
          </w:p>
        </w:tc>
        <w:tc>
          <w:tcPr>
            <w:tcW w:w="0" w:type="auto"/>
            <w:vAlign w:val="center"/>
          </w:tcPr>
          <w:p w:rsidR="004B546E" w:rsidRPr="001B4D8C" w:rsidRDefault="004B546E" w:rsidP="00435885">
            <w:pPr>
              <w:jc w:val="center"/>
              <w:rPr>
                <w:b/>
                <w:bCs/>
                <w:color w:val="000000"/>
                <w:lang w:val="vi-VN"/>
              </w:rPr>
            </w:pPr>
            <w:r w:rsidRPr="001B4D8C">
              <w:rPr>
                <w:b/>
                <w:bCs/>
                <w:color w:val="000000"/>
                <w:lang w:val="vi-VN"/>
              </w:rPr>
              <w:t>Vật liệu</w:t>
            </w:r>
          </w:p>
        </w:tc>
        <w:tc>
          <w:tcPr>
            <w:tcW w:w="0" w:type="auto"/>
            <w:vAlign w:val="center"/>
          </w:tcPr>
          <w:p w:rsidR="004B546E" w:rsidRPr="001B4D8C" w:rsidRDefault="004B546E" w:rsidP="00435885">
            <w:pPr>
              <w:jc w:val="center"/>
              <w:rPr>
                <w:b/>
                <w:bCs/>
                <w:color w:val="000000"/>
                <w:lang w:val="vi-VN"/>
              </w:rPr>
            </w:pPr>
            <w:r w:rsidRPr="001B4D8C">
              <w:rPr>
                <w:b/>
                <w:bCs/>
                <w:color w:val="000000"/>
                <w:lang w:val="vi-VN"/>
              </w:rPr>
              <w:t>Nhân công</w:t>
            </w:r>
          </w:p>
        </w:tc>
        <w:tc>
          <w:tcPr>
            <w:tcW w:w="0" w:type="auto"/>
            <w:vAlign w:val="center"/>
          </w:tcPr>
          <w:p w:rsidR="004B546E" w:rsidRPr="001B4D8C" w:rsidRDefault="004B546E" w:rsidP="00435885">
            <w:pPr>
              <w:jc w:val="center"/>
              <w:rPr>
                <w:b/>
                <w:bCs/>
                <w:color w:val="000000"/>
                <w:lang w:val="vi-VN"/>
              </w:rPr>
            </w:pPr>
            <w:r w:rsidRPr="001B4D8C">
              <w:rPr>
                <w:b/>
                <w:bCs/>
                <w:color w:val="000000"/>
                <w:lang w:val="vi-VN"/>
              </w:rPr>
              <w:t>Máy</w:t>
            </w:r>
          </w:p>
        </w:tc>
        <w:tc>
          <w:tcPr>
            <w:tcW w:w="0" w:type="auto"/>
            <w:vAlign w:val="center"/>
          </w:tcPr>
          <w:p w:rsidR="004B546E" w:rsidRPr="001B4D8C" w:rsidRDefault="004B546E" w:rsidP="00435885">
            <w:pPr>
              <w:jc w:val="center"/>
              <w:rPr>
                <w:b/>
                <w:bCs/>
                <w:color w:val="000000"/>
                <w:lang w:val="vi-VN"/>
              </w:rPr>
            </w:pPr>
            <w:r w:rsidRPr="001B4D8C">
              <w:rPr>
                <w:b/>
                <w:bCs/>
                <w:color w:val="000000"/>
                <w:lang w:val="vi-VN"/>
              </w:rPr>
              <w:t>Đơn giá</w:t>
            </w:r>
          </w:p>
        </w:tc>
      </w:tr>
      <w:tr w:rsidR="00315FC7" w:rsidRPr="001B4D8C" w:rsidTr="00315FC7">
        <w:tc>
          <w:tcPr>
            <w:tcW w:w="0" w:type="auto"/>
            <w:tcBorders>
              <w:top w:val="single" w:sz="4" w:space="0" w:color="auto"/>
              <w:left w:val="single" w:sz="4" w:space="0" w:color="auto"/>
              <w:bottom w:val="nil"/>
              <w:right w:val="single" w:sz="4" w:space="0" w:color="auto"/>
            </w:tcBorders>
            <w:vAlign w:val="center"/>
          </w:tcPr>
          <w:p w:rsidR="00315FC7" w:rsidRPr="001B4D8C" w:rsidRDefault="00315FC7">
            <w:pPr>
              <w:jc w:val="center"/>
              <w:rPr>
                <w:b/>
                <w:color w:val="000000"/>
                <w:lang w:val="vi-VN"/>
              </w:rPr>
            </w:pPr>
            <w:r w:rsidRPr="001B4D8C">
              <w:rPr>
                <w:b/>
                <w:color w:val="000000"/>
                <w:lang w:val="vi-VN"/>
              </w:rPr>
              <w:t>TN1.02.21a</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rPr>
                <w:color w:val="000000"/>
                <w:lang w:val="vi-VN"/>
              </w:rPr>
            </w:pPr>
            <w:r w:rsidRPr="001B4D8C">
              <w:rPr>
                <w:color w:val="000000"/>
                <w:lang w:val="vi-VN"/>
              </w:rPr>
              <w:t>Nạo vét bùn mương bằng thủ công với mương có chiều rộng &gt;6m (không có hành lang, không có lối vào)</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b/>
                <w:color w:val="000000"/>
                <w:lang w:val="vi-VN"/>
              </w:rPr>
            </w:pPr>
            <w:r w:rsidRPr="001B4D8C">
              <w:rPr>
                <w:b/>
                <w:color w:val="000000"/>
                <w:lang w:val="vi-VN"/>
              </w:rPr>
              <w:t> </w:t>
            </w:r>
          </w:p>
        </w:tc>
      </w:tr>
      <w:tr w:rsidR="00315FC7" w:rsidRPr="001B4D8C" w:rsidTr="00315FC7">
        <w:tc>
          <w:tcPr>
            <w:tcW w:w="0" w:type="auto"/>
            <w:tcBorders>
              <w:top w:val="nil"/>
              <w:left w:val="single" w:sz="4" w:space="0" w:color="auto"/>
              <w:bottom w:val="nil"/>
              <w:right w:val="single" w:sz="4" w:space="0" w:color="auto"/>
            </w:tcBorders>
            <w:vAlign w:val="center"/>
          </w:tcPr>
          <w:p w:rsidR="00315FC7" w:rsidRPr="001B4D8C" w:rsidRDefault="00315FC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rPr>
                <w:color w:val="000000"/>
                <w:lang w:val="vi-VN"/>
              </w:rPr>
            </w:pPr>
            <w:r w:rsidRPr="001B4D8C">
              <w:rPr>
                <w:color w:val="000000"/>
                <w:lang w:val="vi-VN"/>
              </w:rPr>
              <w:t xml:space="preserve"> - Tại Thành phố Thanh Hóa (~ Đô thị loại I,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xml:space="preserve">977.562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b/>
                <w:color w:val="000000"/>
                <w:lang w:val="vi-VN"/>
              </w:rPr>
            </w:pPr>
            <w:r w:rsidRPr="001B4D8C">
              <w:rPr>
                <w:b/>
                <w:color w:val="000000"/>
                <w:lang w:val="vi-VN"/>
              </w:rPr>
              <w:t xml:space="preserve">977.562 </w:t>
            </w:r>
          </w:p>
        </w:tc>
      </w:tr>
      <w:tr w:rsidR="00315FC7" w:rsidRPr="001B4D8C" w:rsidTr="00315FC7">
        <w:tc>
          <w:tcPr>
            <w:tcW w:w="0" w:type="auto"/>
            <w:tcBorders>
              <w:top w:val="nil"/>
              <w:left w:val="single" w:sz="4" w:space="0" w:color="auto"/>
              <w:bottom w:val="nil"/>
              <w:right w:val="single" w:sz="4" w:space="0" w:color="auto"/>
            </w:tcBorders>
            <w:vAlign w:val="center"/>
          </w:tcPr>
          <w:p w:rsidR="00315FC7" w:rsidRPr="001B4D8C" w:rsidRDefault="00315FC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xml:space="preserve">828.803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b/>
                <w:color w:val="000000"/>
                <w:lang w:val="vi-VN"/>
              </w:rPr>
            </w:pPr>
            <w:r w:rsidRPr="001B4D8C">
              <w:rPr>
                <w:b/>
                <w:color w:val="000000"/>
                <w:lang w:val="vi-VN"/>
              </w:rPr>
              <w:t xml:space="preserve">828.803 </w:t>
            </w:r>
          </w:p>
        </w:tc>
      </w:tr>
      <w:tr w:rsidR="00315FC7" w:rsidRPr="001B4D8C" w:rsidTr="00315FC7">
        <w:tc>
          <w:tcPr>
            <w:tcW w:w="0" w:type="auto"/>
            <w:tcBorders>
              <w:top w:val="nil"/>
              <w:left w:val="single" w:sz="4" w:space="0" w:color="auto"/>
              <w:bottom w:val="single" w:sz="4" w:space="0" w:color="auto"/>
              <w:right w:val="single" w:sz="4" w:space="0" w:color="auto"/>
            </w:tcBorders>
            <w:vAlign w:val="center"/>
          </w:tcPr>
          <w:p w:rsidR="00315FC7" w:rsidRPr="001B4D8C" w:rsidRDefault="00315FC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rPr>
                <w:color w:val="000000"/>
                <w:lang w:val="vi-VN"/>
              </w:rPr>
            </w:pPr>
            <w:r w:rsidRPr="001B4D8C">
              <w:rPr>
                <w:color w:val="000000"/>
                <w:lang w:val="vi-VN"/>
              </w:rPr>
              <w:t xml:space="preserve"> - Tại các đô thị còn lại trong tỉnh (~ </w:t>
            </w:r>
            <w:r w:rsidRPr="001B4D8C">
              <w:rPr>
                <w:color w:val="000000"/>
                <w:lang w:val="vi-VN"/>
              </w:rPr>
              <w:lastRenderedPageBreak/>
              <w:t>Đô thị loại III÷V,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xml:space="preserve">777.004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15FC7" w:rsidRPr="001B4D8C" w:rsidRDefault="00315FC7">
            <w:pPr>
              <w:jc w:val="right"/>
              <w:rPr>
                <w:b/>
                <w:color w:val="000000"/>
                <w:lang w:val="vi-VN"/>
              </w:rPr>
            </w:pPr>
            <w:r w:rsidRPr="001B4D8C">
              <w:rPr>
                <w:b/>
                <w:color w:val="000000"/>
                <w:lang w:val="vi-VN"/>
              </w:rPr>
              <w:t xml:space="preserve">777.004 </w:t>
            </w:r>
          </w:p>
        </w:tc>
      </w:tr>
    </w:tbl>
    <w:p w:rsidR="00AD06FE" w:rsidRPr="001B4D8C" w:rsidRDefault="00AD06FE" w:rsidP="004B546E">
      <w:pPr>
        <w:widowControl w:val="0"/>
        <w:overflowPunct w:val="0"/>
        <w:autoSpaceDE w:val="0"/>
        <w:autoSpaceDN w:val="0"/>
        <w:spacing w:before="120" w:line="340" w:lineRule="exact"/>
        <w:ind w:firstLine="720"/>
        <w:rPr>
          <w:b/>
          <w:bCs/>
          <w:i/>
          <w:iCs/>
          <w:color w:val="000000"/>
          <w:lang w:val="vi-VN"/>
        </w:rPr>
      </w:pPr>
      <w:r w:rsidRPr="001B4D8C">
        <w:rPr>
          <w:b/>
          <w:bCs/>
          <w:i/>
          <w:iCs/>
          <w:color w:val="000000"/>
          <w:lang w:val="vi-VN"/>
        </w:rPr>
        <w:lastRenderedPageBreak/>
        <w:t>Ghi chú:</w:t>
      </w:r>
    </w:p>
    <w:p w:rsidR="00A17D2A" w:rsidRPr="001B4D8C" w:rsidRDefault="00A17D2A" w:rsidP="0096477C">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1/ Đơn giá tại Bảng số 6 qui định tương ứng với lượng bùn trong mương trước khi nạo vét có độ sâu </w:t>
      </w:r>
      <w:r w:rsidRPr="001B4D8C">
        <w:rPr>
          <w:rFonts w:ascii="Symbol" w:hAnsi="Symbol"/>
          <w:color w:val="000000"/>
          <w:lang w:val="vi-VN"/>
        </w:rPr>
        <w:t></w:t>
      </w:r>
      <w:r w:rsidRPr="001B4D8C">
        <w:rPr>
          <w:color w:val="000000"/>
          <w:lang w:val="vi-VN"/>
        </w:rPr>
        <w:t> 1/3 độ sâu của mương (từ mặt nước đến đáy mương). Nếu lượng bùn trong mương trước khi nạo vét &gt; 1/3 độ sâu của mương (từ mặt nước đến đáy mương) thì định mức được điều chỉnh với hệ số K = 0,75.</w:t>
      </w:r>
    </w:p>
    <w:p w:rsidR="00A17D2A" w:rsidRPr="001B4D8C" w:rsidRDefault="00901033" w:rsidP="0096477C">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2</w:t>
      </w:r>
      <w:r w:rsidR="00A17D2A" w:rsidRPr="001B4D8C">
        <w:rPr>
          <w:color w:val="000000"/>
          <w:lang w:val="vi-VN"/>
        </w:rPr>
        <w:t>/ Trường hợp không phải trung chuyển bùn thì đơn giá nhân công được điều chỉnh hệ số K = 0,85.</w:t>
      </w:r>
    </w:p>
    <w:p w:rsidR="0096477C" w:rsidRPr="001B4D8C" w:rsidRDefault="0096477C" w:rsidP="0096477C">
      <w:pPr>
        <w:widowControl w:val="0"/>
        <w:overflowPunct w:val="0"/>
        <w:autoSpaceDE w:val="0"/>
        <w:autoSpaceDN w:val="0"/>
        <w:spacing w:line="340" w:lineRule="exact"/>
        <w:jc w:val="both"/>
        <w:rPr>
          <w:b/>
          <w:color w:val="000000"/>
          <w:spacing w:val="-6"/>
          <w:lang w:val="vi-VN"/>
        </w:rPr>
      </w:pPr>
    </w:p>
    <w:p w:rsidR="00AD06FE" w:rsidRPr="001B4D8C" w:rsidRDefault="00AD06FE" w:rsidP="0096477C">
      <w:pPr>
        <w:widowControl w:val="0"/>
        <w:overflowPunct w:val="0"/>
        <w:autoSpaceDE w:val="0"/>
        <w:autoSpaceDN w:val="0"/>
        <w:spacing w:line="340" w:lineRule="exact"/>
        <w:jc w:val="both"/>
        <w:rPr>
          <w:b/>
          <w:color w:val="000000"/>
          <w:spacing w:val="-6"/>
          <w:lang w:val="vi-VN"/>
        </w:rPr>
      </w:pPr>
      <w:r w:rsidRPr="001B4D8C">
        <w:rPr>
          <w:b/>
          <w:color w:val="000000"/>
          <w:spacing w:val="-6"/>
          <w:lang w:val="vi-VN"/>
        </w:rPr>
        <w:t>TN1.02.2B ĐỐI VỚI M</w:t>
      </w:r>
      <w:r w:rsidRPr="001B4D8C">
        <w:rPr>
          <w:b/>
          <w:color w:val="000000"/>
          <w:spacing w:val="-6"/>
          <w:lang w:val="vi-VN"/>
        </w:rPr>
        <w:softHyphen/>
        <w:t>ƯƠNG CÓ HÀNH LANG LỐI VÀO</w:t>
      </w:r>
    </w:p>
    <w:p w:rsidR="00AD06FE" w:rsidRPr="001B4D8C" w:rsidRDefault="00AD06FE" w:rsidP="0096477C">
      <w:pPr>
        <w:pStyle w:val="NormalWeb"/>
        <w:widowControl w:val="0"/>
        <w:shd w:val="clear" w:color="auto" w:fill="FFFFFF"/>
        <w:spacing w:before="60" w:beforeAutospacing="0" w:after="60" w:afterAutospacing="0" w:line="300" w:lineRule="exact"/>
        <w:ind w:firstLine="720"/>
        <w:rPr>
          <w:i/>
          <w:color w:val="000000"/>
          <w:lang w:val="vi-VN"/>
        </w:rPr>
      </w:pPr>
      <w:r w:rsidRPr="001B4D8C">
        <w:rPr>
          <w:i/>
          <w:color w:val="000000"/>
          <w:lang w:val="vi-VN"/>
        </w:rPr>
        <w:t>Thành phần công việc:</w:t>
      </w:r>
    </w:p>
    <w:p w:rsidR="00627F06" w:rsidRPr="001B4D8C" w:rsidRDefault="00627F06" w:rsidP="0096477C">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Chuẩn bị dụng cụ, phương tiện.</w:t>
      </w:r>
    </w:p>
    <w:p w:rsidR="00627F06" w:rsidRPr="001B4D8C" w:rsidRDefault="00627F06" w:rsidP="0096477C">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Dọn dẹp mặt bằng hai bên bờ mương đoạn thi công.</w:t>
      </w:r>
    </w:p>
    <w:p w:rsidR="00627F06" w:rsidRPr="001B4D8C" w:rsidRDefault="00627F06" w:rsidP="0096477C">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Bắc cầu công tác.</w:t>
      </w:r>
    </w:p>
    <w:p w:rsidR="00627F06" w:rsidRPr="001B4D8C" w:rsidRDefault="00627F06" w:rsidP="0096477C">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Nạo vét bùn dưới lòng mương, xúc vào xô, chuyển bùn lên bờ và đổ lên phương tiện trung chuyển (bằng xe cải tiến hoặc xe đẩy tay).</w:t>
      </w:r>
    </w:p>
    <w:p w:rsidR="00627F06" w:rsidRPr="001B4D8C" w:rsidRDefault="00627F06" w:rsidP="0096477C">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Trung chuyển bùn tới nơi tập kết tạm với cự ly bình quân 150m.</w:t>
      </w:r>
    </w:p>
    <w:p w:rsidR="00627F06" w:rsidRPr="001B4D8C" w:rsidRDefault="00627F06" w:rsidP="0096477C">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Xúc bùn từ xe cải tiến hoặc xe đẩy tay (phương tiện trung chuyển) vào phương tiện để ở nơi tập kết tạm.</w:t>
      </w:r>
    </w:p>
    <w:p w:rsidR="00627F06" w:rsidRPr="001B4D8C" w:rsidRDefault="00627F06" w:rsidP="0096477C">
      <w:pPr>
        <w:pStyle w:val="NormalWeb"/>
        <w:widowControl w:val="0"/>
        <w:shd w:val="clear" w:color="auto" w:fill="FFFFFF"/>
        <w:spacing w:before="60" w:beforeAutospacing="0" w:after="60" w:afterAutospacing="0" w:line="300" w:lineRule="exact"/>
        <w:ind w:firstLine="720"/>
        <w:rPr>
          <w:color w:val="000000"/>
          <w:lang w:val="vi-VN"/>
        </w:rPr>
      </w:pPr>
      <w:r w:rsidRPr="001B4D8C">
        <w:rPr>
          <w:color w:val="000000"/>
          <w:lang w:val="vi-VN"/>
        </w:rPr>
        <w:t>- Vệ sinh, thu dọn mặt bằng làm việc và tập trung dụng cụ, phương tiện về nơi qui định.</w:t>
      </w:r>
    </w:p>
    <w:p w:rsidR="00AD06FE" w:rsidRPr="001B4D8C" w:rsidRDefault="00AD06FE" w:rsidP="00A14E65">
      <w:pPr>
        <w:widowControl w:val="0"/>
        <w:overflowPunct w:val="0"/>
        <w:autoSpaceDE w:val="0"/>
        <w:autoSpaceDN w:val="0"/>
        <w:spacing w:line="360" w:lineRule="exact"/>
        <w:jc w:val="right"/>
        <w:rPr>
          <w:color w:val="000000"/>
          <w:lang w:val="vi-VN"/>
        </w:rPr>
      </w:pPr>
      <w:r w:rsidRPr="001B4D8C">
        <w:rPr>
          <w:color w:val="000000"/>
          <w:lang w:val="vi-VN"/>
        </w:rPr>
        <w:t xml:space="preserve">    Đơn vị tính: đ/m</w:t>
      </w:r>
      <w:r w:rsidRPr="001B4D8C">
        <w:rPr>
          <w:color w:val="000000"/>
          <w:vertAlign w:val="superscript"/>
          <w:lang w:val="vi-VN"/>
        </w:rPr>
        <w:t>3</w:t>
      </w:r>
      <w:r w:rsidRPr="001B4D8C">
        <w:rPr>
          <w:color w:val="000000"/>
          <w:lang w:val="vi-VN"/>
        </w:rPr>
        <w:t xml:space="preserve"> bùn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3899"/>
        <w:gridCol w:w="740"/>
        <w:gridCol w:w="736"/>
        <w:gridCol w:w="1105"/>
        <w:gridCol w:w="683"/>
        <w:gridCol w:w="1005"/>
      </w:tblGrid>
      <w:tr w:rsidR="007A18DF" w:rsidRPr="001B4D8C" w:rsidTr="007A18DF">
        <w:trPr>
          <w:tblHeader/>
        </w:trPr>
        <w:tc>
          <w:tcPr>
            <w:tcW w:w="0" w:type="auto"/>
            <w:tcBorders>
              <w:bottom w:val="single" w:sz="4" w:space="0" w:color="auto"/>
            </w:tcBorders>
            <w:vAlign w:val="center"/>
          </w:tcPr>
          <w:p w:rsidR="007A18DF" w:rsidRPr="001B4D8C" w:rsidRDefault="007A18DF" w:rsidP="00435885">
            <w:pPr>
              <w:jc w:val="center"/>
              <w:rPr>
                <w:b/>
                <w:bCs/>
                <w:color w:val="000000"/>
                <w:lang w:val="vi-VN"/>
              </w:rPr>
            </w:pPr>
            <w:r w:rsidRPr="001B4D8C">
              <w:rPr>
                <w:b/>
                <w:bCs/>
                <w:color w:val="000000"/>
                <w:lang w:val="vi-VN"/>
              </w:rPr>
              <w:t>Mã hiệu</w:t>
            </w:r>
          </w:p>
        </w:tc>
        <w:tc>
          <w:tcPr>
            <w:tcW w:w="0" w:type="auto"/>
            <w:vAlign w:val="center"/>
          </w:tcPr>
          <w:p w:rsidR="007A18DF" w:rsidRPr="001B4D8C" w:rsidRDefault="007A18DF" w:rsidP="00435885">
            <w:pPr>
              <w:jc w:val="center"/>
              <w:rPr>
                <w:b/>
                <w:bCs/>
                <w:color w:val="000000"/>
                <w:lang w:val="vi-VN"/>
              </w:rPr>
            </w:pPr>
            <w:r w:rsidRPr="001B4D8C">
              <w:rPr>
                <w:b/>
                <w:bCs/>
                <w:color w:val="000000"/>
                <w:lang w:val="vi-VN"/>
              </w:rPr>
              <w:t>Danh mục đơn giá</w:t>
            </w:r>
          </w:p>
        </w:tc>
        <w:tc>
          <w:tcPr>
            <w:tcW w:w="0" w:type="auto"/>
            <w:vAlign w:val="center"/>
          </w:tcPr>
          <w:p w:rsidR="007A18DF" w:rsidRPr="001B4D8C" w:rsidRDefault="007A18DF" w:rsidP="00435885">
            <w:pPr>
              <w:jc w:val="center"/>
              <w:rPr>
                <w:b/>
                <w:bCs/>
                <w:color w:val="000000"/>
                <w:lang w:val="vi-VN"/>
              </w:rPr>
            </w:pPr>
            <w:r w:rsidRPr="001B4D8C">
              <w:rPr>
                <w:b/>
                <w:bCs/>
                <w:color w:val="000000"/>
                <w:lang w:val="vi-VN"/>
              </w:rPr>
              <w:t>Đơn vị</w:t>
            </w:r>
          </w:p>
        </w:tc>
        <w:tc>
          <w:tcPr>
            <w:tcW w:w="0" w:type="auto"/>
            <w:vAlign w:val="center"/>
          </w:tcPr>
          <w:p w:rsidR="007A18DF" w:rsidRPr="001B4D8C" w:rsidRDefault="007A18DF" w:rsidP="00435885">
            <w:pPr>
              <w:jc w:val="center"/>
              <w:rPr>
                <w:b/>
                <w:bCs/>
                <w:color w:val="000000"/>
                <w:lang w:val="vi-VN"/>
              </w:rPr>
            </w:pPr>
            <w:r w:rsidRPr="001B4D8C">
              <w:rPr>
                <w:b/>
                <w:bCs/>
                <w:color w:val="000000"/>
                <w:lang w:val="vi-VN"/>
              </w:rPr>
              <w:t>Vật liệu</w:t>
            </w:r>
          </w:p>
        </w:tc>
        <w:tc>
          <w:tcPr>
            <w:tcW w:w="0" w:type="auto"/>
            <w:vAlign w:val="center"/>
          </w:tcPr>
          <w:p w:rsidR="007A18DF" w:rsidRPr="001B4D8C" w:rsidRDefault="007A18DF" w:rsidP="00435885">
            <w:pPr>
              <w:jc w:val="center"/>
              <w:rPr>
                <w:b/>
                <w:bCs/>
                <w:color w:val="000000"/>
                <w:lang w:val="vi-VN"/>
              </w:rPr>
            </w:pPr>
            <w:r w:rsidRPr="001B4D8C">
              <w:rPr>
                <w:b/>
                <w:bCs/>
                <w:color w:val="000000"/>
                <w:lang w:val="vi-VN"/>
              </w:rPr>
              <w:t>Nhân công</w:t>
            </w:r>
          </w:p>
        </w:tc>
        <w:tc>
          <w:tcPr>
            <w:tcW w:w="0" w:type="auto"/>
            <w:vAlign w:val="center"/>
          </w:tcPr>
          <w:p w:rsidR="007A18DF" w:rsidRPr="001B4D8C" w:rsidRDefault="007A18DF" w:rsidP="00435885">
            <w:pPr>
              <w:jc w:val="center"/>
              <w:rPr>
                <w:b/>
                <w:bCs/>
                <w:color w:val="000000"/>
                <w:lang w:val="vi-VN"/>
              </w:rPr>
            </w:pPr>
            <w:r w:rsidRPr="001B4D8C">
              <w:rPr>
                <w:b/>
                <w:bCs/>
                <w:color w:val="000000"/>
                <w:lang w:val="vi-VN"/>
              </w:rPr>
              <w:t>Máy</w:t>
            </w:r>
          </w:p>
        </w:tc>
        <w:tc>
          <w:tcPr>
            <w:tcW w:w="0" w:type="auto"/>
            <w:vAlign w:val="center"/>
          </w:tcPr>
          <w:p w:rsidR="007A18DF" w:rsidRPr="001B4D8C" w:rsidRDefault="007A18DF" w:rsidP="00435885">
            <w:pPr>
              <w:jc w:val="center"/>
              <w:rPr>
                <w:b/>
                <w:bCs/>
                <w:color w:val="000000"/>
                <w:lang w:val="vi-VN"/>
              </w:rPr>
            </w:pPr>
            <w:r w:rsidRPr="001B4D8C">
              <w:rPr>
                <w:b/>
                <w:bCs/>
                <w:color w:val="000000"/>
                <w:lang w:val="vi-VN"/>
              </w:rPr>
              <w:t>Đơn giá</w:t>
            </w:r>
          </w:p>
        </w:tc>
      </w:tr>
      <w:tr w:rsidR="007A18DF" w:rsidRPr="001B4D8C" w:rsidTr="007A18DF">
        <w:tc>
          <w:tcPr>
            <w:tcW w:w="0" w:type="auto"/>
            <w:tcBorders>
              <w:top w:val="single" w:sz="4" w:space="0" w:color="auto"/>
              <w:left w:val="single" w:sz="4" w:space="0" w:color="auto"/>
              <w:bottom w:val="nil"/>
              <w:right w:val="single" w:sz="4" w:space="0" w:color="auto"/>
            </w:tcBorders>
            <w:vAlign w:val="center"/>
          </w:tcPr>
          <w:p w:rsidR="007A18DF" w:rsidRPr="001B4D8C" w:rsidRDefault="007A18DF">
            <w:pPr>
              <w:jc w:val="center"/>
              <w:rPr>
                <w:b/>
                <w:color w:val="000000"/>
                <w:lang w:val="vi-VN"/>
              </w:rPr>
            </w:pPr>
            <w:r w:rsidRPr="001B4D8C">
              <w:rPr>
                <w:b/>
                <w:color w:val="000000"/>
                <w:lang w:val="vi-VN"/>
              </w:rPr>
              <w:t>TN1.02.21b</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rPr>
                <w:color w:val="000000"/>
                <w:lang w:val="vi-VN"/>
              </w:rPr>
            </w:pPr>
            <w:r w:rsidRPr="001B4D8C">
              <w:rPr>
                <w:color w:val="000000"/>
                <w:lang w:val="vi-VN"/>
              </w:rPr>
              <w:t>Nạo vét bùn mương bằng thủ công với mương có chiều rộng &gt;6m (có hành lang lối vào)</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b/>
                <w:color w:val="000000"/>
                <w:lang w:val="vi-VN"/>
              </w:rPr>
            </w:pPr>
            <w:r w:rsidRPr="001B4D8C">
              <w:rPr>
                <w:b/>
                <w:color w:val="000000"/>
                <w:lang w:val="vi-VN"/>
              </w:rPr>
              <w:t> </w:t>
            </w:r>
          </w:p>
        </w:tc>
      </w:tr>
      <w:tr w:rsidR="007A18DF" w:rsidRPr="001B4D8C" w:rsidTr="007A18DF">
        <w:tc>
          <w:tcPr>
            <w:tcW w:w="0" w:type="auto"/>
            <w:tcBorders>
              <w:top w:val="nil"/>
              <w:left w:val="single" w:sz="4" w:space="0" w:color="auto"/>
              <w:bottom w:val="nil"/>
              <w:right w:val="single" w:sz="4" w:space="0" w:color="auto"/>
            </w:tcBorders>
            <w:vAlign w:val="center"/>
          </w:tcPr>
          <w:p w:rsidR="007A18DF" w:rsidRPr="001B4D8C" w:rsidRDefault="007A18DF">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rPr>
                <w:color w:val="000000"/>
                <w:lang w:val="vi-VN"/>
              </w:rPr>
            </w:pPr>
            <w:r w:rsidRPr="001B4D8C">
              <w:rPr>
                <w:color w:val="000000"/>
                <w:lang w:val="vi-VN"/>
              </w:rPr>
              <w:t xml:space="preserve"> - Tại Thành phố Thanh Hóa</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xml:space="preserve">838.854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b/>
                <w:color w:val="000000"/>
                <w:lang w:val="vi-VN"/>
              </w:rPr>
            </w:pPr>
            <w:r w:rsidRPr="001B4D8C">
              <w:rPr>
                <w:b/>
                <w:color w:val="000000"/>
                <w:lang w:val="vi-VN"/>
              </w:rPr>
              <w:t xml:space="preserve">838.854 </w:t>
            </w:r>
          </w:p>
        </w:tc>
      </w:tr>
      <w:tr w:rsidR="007A18DF" w:rsidRPr="001B4D8C" w:rsidTr="007A18DF">
        <w:tc>
          <w:tcPr>
            <w:tcW w:w="0" w:type="auto"/>
            <w:tcBorders>
              <w:top w:val="nil"/>
              <w:left w:val="single" w:sz="4" w:space="0" w:color="auto"/>
              <w:bottom w:val="nil"/>
              <w:right w:val="single" w:sz="4" w:space="0" w:color="auto"/>
            </w:tcBorders>
            <w:vAlign w:val="center"/>
          </w:tcPr>
          <w:p w:rsidR="007A18DF" w:rsidRPr="001B4D8C" w:rsidRDefault="007A18DF">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rPr>
                <w:color w:val="000000"/>
                <w:lang w:val="vi-VN"/>
              </w:rPr>
            </w:pPr>
            <w:r w:rsidRPr="001B4D8C">
              <w:rPr>
                <w:color w:val="000000"/>
                <w:lang w:val="vi-VN"/>
              </w:rPr>
              <w:t xml:space="preserve"> - Tại thành phố Sầm Sơn, thị xã Bỉm Sơn, thị xã Nghi Sơn, huyện Đông Sơn, huyện Quảng Xương</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xml:space="preserve">711.202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b/>
                <w:color w:val="000000"/>
                <w:lang w:val="vi-VN"/>
              </w:rPr>
            </w:pPr>
            <w:r w:rsidRPr="001B4D8C">
              <w:rPr>
                <w:b/>
                <w:color w:val="000000"/>
                <w:lang w:val="vi-VN"/>
              </w:rPr>
              <w:t xml:space="preserve">711.202 </w:t>
            </w:r>
          </w:p>
        </w:tc>
      </w:tr>
      <w:tr w:rsidR="007A18DF" w:rsidRPr="001B4D8C" w:rsidTr="007A18DF">
        <w:tc>
          <w:tcPr>
            <w:tcW w:w="0" w:type="auto"/>
            <w:tcBorders>
              <w:top w:val="nil"/>
              <w:left w:val="single" w:sz="4" w:space="0" w:color="auto"/>
              <w:bottom w:val="single" w:sz="4" w:space="0" w:color="auto"/>
              <w:right w:val="single" w:sz="4" w:space="0" w:color="auto"/>
            </w:tcBorders>
            <w:vAlign w:val="center"/>
          </w:tcPr>
          <w:p w:rsidR="007A18DF" w:rsidRPr="001B4D8C" w:rsidRDefault="007A18DF">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rPr>
                <w:color w:val="000000"/>
                <w:lang w:val="vi-VN"/>
              </w:rPr>
            </w:pPr>
            <w:r w:rsidRPr="001B4D8C">
              <w:rPr>
                <w:color w:val="000000"/>
                <w:lang w:val="vi-VN"/>
              </w:rPr>
              <w:t xml:space="preserve"> - Tại các đô thị còn lại trong tỉnh</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xml:space="preserve">666.753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A18DF" w:rsidRPr="001B4D8C" w:rsidRDefault="007A18DF">
            <w:pPr>
              <w:jc w:val="right"/>
              <w:rPr>
                <w:b/>
                <w:color w:val="000000"/>
                <w:lang w:val="vi-VN"/>
              </w:rPr>
            </w:pPr>
            <w:r w:rsidRPr="001B4D8C">
              <w:rPr>
                <w:b/>
                <w:color w:val="000000"/>
                <w:lang w:val="vi-VN"/>
              </w:rPr>
              <w:t xml:space="preserve">666.753 </w:t>
            </w:r>
          </w:p>
        </w:tc>
      </w:tr>
    </w:tbl>
    <w:p w:rsidR="00AD06FE" w:rsidRPr="001B4D8C" w:rsidRDefault="00AD06FE" w:rsidP="0096477C">
      <w:pPr>
        <w:widowControl w:val="0"/>
        <w:overflowPunct w:val="0"/>
        <w:autoSpaceDE w:val="0"/>
        <w:autoSpaceDN w:val="0"/>
        <w:spacing w:before="60" w:after="60" w:line="300" w:lineRule="exact"/>
        <w:ind w:firstLine="720"/>
        <w:jc w:val="both"/>
        <w:rPr>
          <w:b/>
          <w:bCs/>
          <w:i/>
          <w:iCs/>
          <w:color w:val="000000"/>
          <w:lang w:val="vi-VN"/>
        </w:rPr>
      </w:pPr>
      <w:r w:rsidRPr="001B4D8C">
        <w:rPr>
          <w:b/>
          <w:bCs/>
          <w:i/>
          <w:iCs/>
          <w:color w:val="000000"/>
          <w:lang w:val="vi-VN"/>
        </w:rPr>
        <w:t>Ghi chú:</w:t>
      </w:r>
    </w:p>
    <w:p w:rsidR="00EA4AFF" w:rsidRPr="001B4D8C" w:rsidRDefault="00EA4AFF" w:rsidP="0096477C">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1/ Đơn giá tại Bảng số 7 qui định tương ứng với lượng bùn trong mương trước khi nạo vét có độ sâu </w:t>
      </w:r>
      <w:r w:rsidRPr="001B4D8C">
        <w:rPr>
          <w:rFonts w:ascii="Symbol" w:hAnsi="Symbol"/>
          <w:color w:val="000000"/>
          <w:lang w:val="vi-VN"/>
        </w:rPr>
        <w:t></w:t>
      </w:r>
      <w:r w:rsidRPr="001B4D8C">
        <w:rPr>
          <w:color w:val="000000"/>
          <w:lang w:val="vi-VN"/>
        </w:rPr>
        <w:t> 1/3 độ sâu của mương (từ mặt nước đến đáy mương). Nếu lượng bùn trong mương trước khi nạo vét &gt; 1/3 độ sâu của mương (từ mặt nước đến đáy mương) thì định mức được điều chỉnh với hệ số K = 0,75.</w:t>
      </w:r>
    </w:p>
    <w:p w:rsidR="00EA4AFF" w:rsidRPr="001B4D8C" w:rsidRDefault="00EA4AFF" w:rsidP="0096477C">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2/ Trường hợp không phải trung chuyển bùn thì đơn giá nhân công được điều chỉnh hệ số K = 0,85.</w:t>
      </w:r>
    </w:p>
    <w:p w:rsidR="00AD06FE" w:rsidRPr="001B4D8C" w:rsidRDefault="00AD06FE" w:rsidP="00A14E65">
      <w:pPr>
        <w:widowControl w:val="0"/>
        <w:overflowPunct w:val="0"/>
        <w:autoSpaceDE w:val="0"/>
        <w:autoSpaceDN w:val="0"/>
        <w:spacing w:line="340" w:lineRule="exact"/>
        <w:rPr>
          <w:color w:val="000000"/>
          <w:highlight w:val="yellow"/>
          <w:lang w:val="vi-VN"/>
        </w:rPr>
      </w:pPr>
    </w:p>
    <w:p w:rsidR="00AD06FE" w:rsidRPr="001B4D8C" w:rsidRDefault="00AD06FE" w:rsidP="00A14E65">
      <w:pPr>
        <w:widowControl w:val="0"/>
        <w:overflowPunct w:val="0"/>
        <w:autoSpaceDE w:val="0"/>
        <w:autoSpaceDN w:val="0"/>
        <w:spacing w:line="340" w:lineRule="exact"/>
        <w:jc w:val="both"/>
        <w:rPr>
          <w:b/>
          <w:color w:val="000000"/>
          <w:spacing w:val="-6"/>
          <w:lang w:val="vi-VN"/>
        </w:rPr>
      </w:pPr>
      <w:r w:rsidRPr="001B4D8C">
        <w:rPr>
          <w:b/>
          <w:color w:val="000000"/>
          <w:spacing w:val="-6"/>
          <w:lang w:val="vi-VN"/>
        </w:rPr>
        <w:t>TN1.03.00 NHẶT, THU GOM PHẾ THẢI VÀ VỚT RAU BÈO TRÊN M</w:t>
      </w:r>
      <w:r w:rsidRPr="001B4D8C">
        <w:rPr>
          <w:b/>
          <w:color w:val="000000"/>
          <w:spacing w:val="-6"/>
          <w:lang w:val="vi-VN"/>
        </w:rPr>
        <w:softHyphen/>
        <w:t>ƯƠNG, SÔNG THOÁT N</w:t>
      </w:r>
      <w:r w:rsidRPr="001B4D8C">
        <w:rPr>
          <w:b/>
          <w:color w:val="000000"/>
          <w:spacing w:val="-6"/>
          <w:lang w:val="vi-VN"/>
        </w:rPr>
        <w:softHyphen/>
        <w:t>ƯỚC BẰNG THỦ CÔNG.</w:t>
      </w:r>
    </w:p>
    <w:p w:rsidR="00AD06FE" w:rsidRPr="001B4D8C" w:rsidRDefault="00AD06FE" w:rsidP="007A18DF">
      <w:pPr>
        <w:widowControl w:val="0"/>
        <w:overflowPunct w:val="0"/>
        <w:autoSpaceDE w:val="0"/>
        <w:autoSpaceDN w:val="0"/>
        <w:spacing w:before="60" w:after="60" w:line="300" w:lineRule="exact"/>
        <w:ind w:firstLine="720"/>
        <w:rPr>
          <w:i/>
          <w:iCs/>
          <w:color w:val="000000"/>
          <w:lang w:val="vi-VN"/>
        </w:rPr>
      </w:pPr>
      <w:r w:rsidRPr="001B4D8C">
        <w:rPr>
          <w:i/>
          <w:iCs/>
          <w:color w:val="000000"/>
          <w:lang w:val="vi-VN"/>
        </w:rPr>
        <w:t>Thành phần công việc:</w:t>
      </w:r>
    </w:p>
    <w:p w:rsidR="00781048" w:rsidRPr="001B4D8C" w:rsidRDefault="00781048" w:rsidP="007A18DF">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lastRenderedPageBreak/>
        <w:t>- Chuẩn bị dụng cụ, phương tiện.</w:t>
      </w:r>
    </w:p>
    <w:p w:rsidR="00781048" w:rsidRPr="001B4D8C" w:rsidRDefault="00781048" w:rsidP="007A18DF">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 Đi tua dọc hai bên bờ mương, sông để phát hiện phế thải.</w:t>
      </w:r>
    </w:p>
    <w:p w:rsidR="00781048" w:rsidRPr="001B4D8C" w:rsidRDefault="00781048" w:rsidP="007A18DF">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 Nhặt hết rác, các loại phế thải trên bờ, mái của mương, sông thuộc hành lang quản lý và vun thành đống nhỏ xúc đưa lên phương tiện trung chuyển (xe cải tiến chở bùn, xe thồ, xe đẩy tay).</w:t>
      </w:r>
    </w:p>
    <w:p w:rsidR="00781048" w:rsidRPr="001B4D8C" w:rsidRDefault="00781048" w:rsidP="007A18DF">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 Nhặt, gom rác, phế thải và rau bèo trên mặt nước của mương, sông.</w:t>
      </w:r>
    </w:p>
    <w:p w:rsidR="00781048" w:rsidRPr="001B4D8C" w:rsidRDefault="00781048" w:rsidP="007A18DF">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 Dùng thuyền đưa vào bờ và xúc lên phương tiện trung chuyển (xe cải tiến chở bùn, xe thồ, xe đẩy tay).</w:t>
      </w:r>
    </w:p>
    <w:p w:rsidR="00781048" w:rsidRPr="001B4D8C" w:rsidRDefault="00781048" w:rsidP="007A18DF">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 Vận chuyển phế thải về địa điểm tập kết tạm với cự ly bình quân 150m.</w:t>
      </w:r>
    </w:p>
    <w:p w:rsidR="00781048" w:rsidRPr="001B4D8C" w:rsidRDefault="00781048" w:rsidP="007A18DF">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 Xúc rác, phế thải và rau bèo từ vật liệu trung chuyển vào phương tiện để ở nơi tập kết.</w:t>
      </w:r>
    </w:p>
    <w:p w:rsidR="00781048" w:rsidRPr="001B4D8C" w:rsidRDefault="00781048" w:rsidP="007A18DF">
      <w:pPr>
        <w:pStyle w:val="NormalWeb"/>
        <w:widowControl w:val="0"/>
        <w:shd w:val="clear" w:color="auto" w:fill="FFFFFF"/>
        <w:spacing w:before="60" w:beforeAutospacing="0" w:after="60" w:afterAutospacing="0" w:line="300" w:lineRule="exact"/>
        <w:ind w:firstLine="720"/>
        <w:jc w:val="both"/>
        <w:rPr>
          <w:color w:val="000000"/>
          <w:lang w:val="vi-VN"/>
        </w:rPr>
      </w:pPr>
      <w:r w:rsidRPr="001B4D8C">
        <w:rPr>
          <w:color w:val="000000"/>
          <w:lang w:val="vi-VN"/>
        </w:rPr>
        <w:t>- Vệ sinh thu dọn mặt bằng làm việc và tập kết dụng cụ, phương tiện về nơi qui định.</w:t>
      </w:r>
    </w:p>
    <w:p w:rsidR="00AD06FE" w:rsidRPr="001B4D8C" w:rsidRDefault="00AD06FE" w:rsidP="00A14E65">
      <w:pPr>
        <w:widowControl w:val="0"/>
        <w:overflowPunct w:val="0"/>
        <w:autoSpaceDE w:val="0"/>
        <w:autoSpaceDN w:val="0"/>
        <w:spacing w:line="360" w:lineRule="exact"/>
        <w:jc w:val="right"/>
        <w:rPr>
          <w:color w:val="000000"/>
          <w:lang w:val="vi-VN"/>
        </w:rPr>
      </w:pPr>
      <w:r w:rsidRPr="001B4D8C">
        <w:rPr>
          <w:color w:val="000000"/>
          <w:lang w:val="vi-VN"/>
        </w:rPr>
        <w:t xml:space="preserve"> Đơn vị tính: đ/1km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822"/>
        <w:gridCol w:w="716"/>
        <w:gridCol w:w="694"/>
        <w:gridCol w:w="1210"/>
        <w:gridCol w:w="683"/>
        <w:gridCol w:w="1176"/>
      </w:tblGrid>
      <w:tr w:rsidR="003C766E" w:rsidRPr="001B4D8C" w:rsidTr="003C766E">
        <w:trPr>
          <w:tblHeader/>
        </w:trPr>
        <w:tc>
          <w:tcPr>
            <w:tcW w:w="0" w:type="auto"/>
            <w:tcBorders>
              <w:bottom w:val="single" w:sz="4" w:space="0" w:color="auto"/>
            </w:tcBorders>
            <w:vAlign w:val="center"/>
          </w:tcPr>
          <w:p w:rsidR="003C766E" w:rsidRPr="001B4D8C" w:rsidRDefault="003C766E" w:rsidP="00435885">
            <w:pPr>
              <w:jc w:val="center"/>
              <w:rPr>
                <w:b/>
                <w:bCs/>
                <w:color w:val="000000"/>
                <w:lang w:val="vi-VN"/>
              </w:rPr>
            </w:pPr>
            <w:r w:rsidRPr="001B4D8C">
              <w:rPr>
                <w:b/>
                <w:bCs/>
                <w:color w:val="000000"/>
                <w:lang w:val="vi-VN"/>
              </w:rPr>
              <w:t>Mã hiệu</w:t>
            </w:r>
          </w:p>
        </w:tc>
        <w:tc>
          <w:tcPr>
            <w:tcW w:w="0" w:type="auto"/>
            <w:vAlign w:val="center"/>
          </w:tcPr>
          <w:p w:rsidR="003C766E" w:rsidRPr="001B4D8C" w:rsidRDefault="003C766E" w:rsidP="00435885">
            <w:pPr>
              <w:jc w:val="center"/>
              <w:rPr>
                <w:b/>
                <w:bCs/>
                <w:color w:val="000000"/>
                <w:lang w:val="vi-VN"/>
              </w:rPr>
            </w:pPr>
            <w:r w:rsidRPr="001B4D8C">
              <w:rPr>
                <w:b/>
                <w:bCs/>
                <w:color w:val="000000"/>
                <w:lang w:val="vi-VN"/>
              </w:rPr>
              <w:t>Danh mục đơn giá</w:t>
            </w:r>
          </w:p>
        </w:tc>
        <w:tc>
          <w:tcPr>
            <w:tcW w:w="0" w:type="auto"/>
            <w:vAlign w:val="center"/>
          </w:tcPr>
          <w:p w:rsidR="003C766E" w:rsidRPr="001B4D8C" w:rsidRDefault="003C766E" w:rsidP="00435885">
            <w:pPr>
              <w:jc w:val="center"/>
              <w:rPr>
                <w:b/>
                <w:bCs/>
                <w:color w:val="000000"/>
                <w:lang w:val="vi-VN"/>
              </w:rPr>
            </w:pPr>
            <w:r w:rsidRPr="001B4D8C">
              <w:rPr>
                <w:b/>
                <w:bCs/>
                <w:color w:val="000000"/>
                <w:lang w:val="vi-VN"/>
              </w:rPr>
              <w:t>Đơn vị</w:t>
            </w:r>
          </w:p>
        </w:tc>
        <w:tc>
          <w:tcPr>
            <w:tcW w:w="0" w:type="auto"/>
            <w:vAlign w:val="center"/>
          </w:tcPr>
          <w:p w:rsidR="003C766E" w:rsidRPr="001B4D8C" w:rsidRDefault="003C766E" w:rsidP="00435885">
            <w:pPr>
              <w:jc w:val="center"/>
              <w:rPr>
                <w:b/>
                <w:bCs/>
                <w:color w:val="000000"/>
                <w:lang w:val="vi-VN"/>
              </w:rPr>
            </w:pPr>
            <w:r w:rsidRPr="001B4D8C">
              <w:rPr>
                <w:b/>
                <w:bCs/>
                <w:color w:val="000000"/>
                <w:lang w:val="vi-VN"/>
              </w:rPr>
              <w:t>Vật liệu</w:t>
            </w:r>
          </w:p>
        </w:tc>
        <w:tc>
          <w:tcPr>
            <w:tcW w:w="0" w:type="auto"/>
            <w:vAlign w:val="center"/>
          </w:tcPr>
          <w:p w:rsidR="003C766E" w:rsidRPr="001B4D8C" w:rsidRDefault="003C766E" w:rsidP="00435885">
            <w:pPr>
              <w:jc w:val="center"/>
              <w:rPr>
                <w:b/>
                <w:bCs/>
                <w:color w:val="000000"/>
                <w:lang w:val="vi-VN"/>
              </w:rPr>
            </w:pPr>
            <w:r w:rsidRPr="001B4D8C">
              <w:rPr>
                <w:b/>
                <w:bCs/>
                <w:color w:val="000000"/>
                <w:lang w:val="vi-VN"/>
              </w:rPr>
              <w:t>Nhân công</w:t>
            </w:r>
          </w:p>
        </w:tc>
        <w:tc>
          <w:tcPr>
            <w:tcW w:w="0" w:type="auto"/>
            <w:vAlign w:val="center"/>
          </w:tcPr>
          <w:p w:rsidR="003C766E" w:rsidRPr="001B4D8C" w:rsidRDefault="003C766E" w:rsidP="00435885">
            <w:pPr>
              <w:jc w:val="center"/>
              <w:rPr>
                <w:b/>
                <w:bCs/>
                <w:color w:val="000000"/>
                <w:lang w:val="vi-VN"/>
              </w:rPr>
            </w:pPr>
            <w:r w:rsidRPr="001B4D8C">
              <w:rPr>
                <w:b/>
                <w:bCs/>
                <w:color w:val="000000"/>
                <w:lang w:val="vi-VN"/>
              </w:rPr>
              <w:t>Máy</w:t>
            </w:r>
          </w:p>
        </w:tc>
        <w:tc>
          <w:tcPr>
            <w:tcW w:w="0" w:type="auto"/>
            <w:vAlign w:val="center"/>
          </w:tcPr>
          <w:p w:rsidR="003C766E" w:rsidRPr="001B4D8C" w:rsidRDefault="003C766E" w:rsidP="00435885">
            <w:pPr>
              <w:jc w:val="center"/>
              <w:rPr>
                <w:b/>
                <w:bCs/>
                <w:color w:val="000000"/>
                <w:lang w:val="vi-VN"/>
              </w:rPr>
            </w:pPr>
            <w:r w:rsidRPr="001B4D8C">
              <w:rPr>
                <w:b/>
                <w:bCs/>
                <w:color w:val="000000"/>
                <w:lang w:val="vi-VN"/>
              </w:rPr>
              <w:t>Đơn giá</w:t>
            </w:r>
          </w:p>
        </w:tc>
      </w:tr>
      <w:tr w:rsidR="003C766E" w:rsidRPr="001B4D8C" w:rsidTr="003C766E">
        <w:tc>
          <w:tcPr>
            <w:tcW w:w="0" w:type="auto"/>
            <w:tcBorders>
              <w:top w:val="single" w:sz="4" w:space="0" w:color="auto"/>
              <w:left w:val="single" w:sz="4" w:space="0" w:color="auto"/>
              <w:bottom w:val="nil"/>
              <w:right w:val="single" w:sz="4" w:space="0" w:color="auto"/>
            </w:tcBorders>
            <w:vAlign w:val="center"/>
          </w:tcPr>
          <w:p w:rsidR="003C766E" w:rsidRPr="001B4D8C" w:rsidRDefault="003C766E">
            <w:pPr>
              <w:jc w:val="center"/>
              <w:rPr>
                <w:b/>
                <w:color w:val="000000"/>
                <w:lang w:val="vi-VN"/>
              </w:rPr>
            </w:pPr>
            <w:r w:rsidRPr="001B4D8C">
              <w:rPr>
                <w:b/>
                <w:color w:val="000000"/>
                <w:lang w:val="vi-VN"/>
              </w:rPr>
              <w:t>TN1.03.01</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Nhặt, thu gom phế thải và vớt rau bèo trên mương, sông thoát nước bằng thủ công, chiều rộng của mương, sông ≤6m</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t>km</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w:t>
            </w:r>
          </w:p>
        </w:tc>
      </w:tr>
      <w:tr w:rsidR="003C766E" w:rsidRPr="001B4D8C" w:rsidTr="003C766E">
        <w:tc>
          <w:tcPr>
            <w:tcW w:w="0" w:type="auto"/>
            <w:tcBorders>
              <w:top w:val="nil"/>
              <w:left w:val="single" w:sz="4" w:space="0" w:color="auto"/>
              <w:bottom w:val="nil"/>
              <w:right w:val="single" w:sz="4" w:space="0" w:color="auto"/>
            </w:tcBorders>
            <w:vAlign w:val="center"/>
          </w:tcPr>
          <w:p w:rsidR="003C766E" w:rsidRPr="001B4D8C" w:rsidRDefault="003C766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 xml:space="preserve"> - Tại Thành phố Thanh Hóa (~ Đô thị loại I,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xml:space="preserve">948.170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xml:space="preserve">948.170 </w:t>
            </w:r>
          </w:p>
        </w:tc>
      </w:tr>
      <w:tr w:rsidR="003C766E" w:rsidRPr="001B4D8C" w:rsidTr="003C766E">
        <w:tc>
          <w:tcPr>
            <w:tcW w:w="0" w:type="auto"/>
            <w:tcBorders>
              <w:top w:val="nil"/>
              <w:left w:val="single" w:sz="4" w:space="0" w:color="auto"/>
              <w:bottom w:val="nil"/>
              <w:right w:val="single" w:sz="4" w:space="0" w:color="auto"/>
            </w:tcBorders>
            <w:vAlign w:val="center"/>
          </w:tcPr>
          <w:p w:rsidR="003C766E" w:rsidRPr="001B4D8C" w:rsidRDefault="003C766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xml:space="preserve">803.884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xml:space="preserve">803.884 </w:t>
            </w:r>
          </w:p>
        </w:tc>
      </w:tr>
      <w:tr w:rsidR="003C766E" w:rsidRPr="001B4D8C" w:rsidTr="003C766E">
        <w:tc>
          <w:tcPr>
            <w:tcW w:w="0" w:type="auto"/>
            <w:tcBorders>
              <w:top w:val="nil"/>
              <w:left w:val="single" w:sz="4" w:space="0" w:color="auto"/>
              <w:bottom w:val="single" w:sz="4" w:space="0" w:color="auto"/>
              <w:right w:val="single" w:sz="4" w:space="0" w:color="auto"/>
            </w:tcBorders>
            <w:vAlign w:val="center"/>
          </w:tcPr>
          <w:p w:rsidR="003C766E" w:rsidRPr="001B4D8C" w:rsidRDefault="003C766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 xml:space="preserve"> - Tại các đô thị còn lại trong tỉnh (~ Đô thị loại III÷V,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xml:space="preserve">753.642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xml:space="preserve">753.642 </w:t>
            </w:r>
          </w:p>
        </w:tc>
      </w:tr>
      <w:tr w:rsidR="003C766E" w:rsidRPr="001B4D8C" w:rsidTr="003C766E">
        <w:tc>
          <w:tcPr>
            <w:tcW w:w="0" w:type="auto"/>
            <w:tcBorders>
              <w:top w:val="single" w:sz="4" w:space="0" w:color="auto"/>
              <w:left w:val="single" w:sz="4" w:space="0" w:color="auto"/>
              <w:bottom w:val="nil"/>
              <w:right w:val="single" w:sz="4" w:space="0" w:color="auto"/>
            </w:tcBorders>
            <w:vAlign w:val="center"/>
          </w:tcPr>
          <w:p w:rsidR="003C766E" w:rsidRPr="001B4D8C" w:rsidRDefault="003C766E">
            <w:pPr>
              <w:jc w:val="center"/>
              <w:rPr>
                <w:b/>
                <w:color w:val="000000"/>
                <w:lang w:val="vi-VN"/>
              </w:rPr>
            </w:pPr>
            <w:r w:rsidRPr="001B4D8C">
              <w:rPr>
                <w:b/>
                <w:color w:val="000000"/>
                <w:lang w:val="vi-VN"/>
              </w:rPr>
              <w:t>TN1.03.02</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Nhặt, thu gom phế thải và vớt rau bèo trên mương, sông thoát nước bằng thủ công, chiều rộng của mương, sông ≤15m</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t>km</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w:t>
            </w:r>
          </w:p>
        </w:tc>
      </w:tr>
      <w:tr w:rsidR="003C766E" w:rsidRPr="001B4D8C" w:rsidTr="003C766E">
        <w:tc>
          <w:tcPr>
            <w:tcW w:w="0" w:type="auto"/>
            <w:tcBorders>
              <w:top w:val="nil"/>
              <w:left w:val="single" w:sz="4" w:space="0" w:color="auto"/>
              <w:bottom w:val="nil"/>
              <w:right w:val="single" w:sz="4" w:space="0" w:color="auto"/>
            </w:tcBorders>
            <w:vAlign w:val="center"/>
          </w:tcPr>
          <w:p w:rsidR="003C766E" w:rsidRPr="001B4D8C" w:rsidRDefault="003C766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 xml:space="preserve"> - Tại Thành phố Thanh Hóa (~ Đô thị loại I,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xml:space="preserve">1.042.987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xml:space="preserve">1.042.987 </w:t>
            </w:r>
          </w:p>
        </w:tc>
      </w:tr>
      <w:tr w:rsidR="003C766E" w:rsidRPr="001B4D8C" w:rsidTr="003C766E">
        <w:tc>
          <w:tcPr>
            <w:tcW w:w="0" w:type="auto"/>
            <w:tcBorders>
              <w:top w:val="nil"/>
              <w:left w:val="single" w:sz="4" w:space="0" w:color="auto"/>
              <w:bottom w:val="nil"/>
              <w:right w:val="single" w:sz="4" w:space="0" w:color="auto"/>
            </w:tcBorders>
            <w:vAlign w:val="center"/>
          </w:tcPr>
          <w:p w:rsidR="003C766E" w:rsidRPr="001B4D8C" w:rsidRDefault="003C766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xml:space="preserve">884.272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xml:space="preserve">884.272 </w:t>
            </w:r>
          </w:p>
        </w:tc>
      </w:tr>
      <w:tr w:rsidR="003C766E" w:rsidRPr="001B4D8C" w:rsidTr="003C766E">
        <w:tc>
          <w:tcPr>
            <w:tcW w:w="0" w:type="auto"/>
            <w:tcBorders>
              <w:top w:val="nil"/>
              <w:left w:val="single" w:sz="4" w:space="0" w:color="auto"/>
              <w:bottom w:val="single" w:sz="4" w:space="0" w:color="auto"/>
              <w:right w:val="single" w:sz="4" w:space="0" w:color="auto"/>
            </w:tcBorders>
            <w:vAlign w:val="center"/>
          </w:tcPr>
          <w:p w:rsidR="003C766E" w:rsidRPr="001B4D8C" w:rsidRDefault="003C766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 xml:space="preserve"> - Tại các đô thị còn lại trong tỉnh (~ Đô thị loại III÷V,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xml:space="preserve">829.006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xml:space="preserve">829.006 </w:t>
            </w:r>
          </w:p>
        </w:tc>
      </w:tr>
      <w:tr w:rsidR="003C766E" w:rsidRPr="001B4D8C" w:rsidTr="003C766E">
        <w:tc>
          <w:tcPr>
            <w:tcW w:w="0" w:type="auto"/>
            <w:tcBorders>
              <w:top w:val="single" w:sz="4" w:space="0" w:color="auto"/>
              <w:left w:val="single" w:sz="4" w:space="0" w:color="auto"/>
              <w:bottom w:val="nil"/>
              <w:right w:val="single" w:sz="4" w:space="0" w:color="auto"/>
            </w:tcBorders>
            <w:vAlign w:val="center"/>
          </w:tcPr>
          <w:p w:rsidR="003C766E" w:rsidRPr="001B4D8C" w:rsidRDefault="003C766E">
            <w:pPr>
              <w:jc w:val="center"/>
              <w:rPr>
                <w:b/>
                <w:color w:val="000000"/>
                <w:lang w:val="vi-VN"/>
              </w:rPr>
            </w:pPr>
            <w:r w:rsidRPr="001B4D8C">
              <w:rPr>
                <w:b/>
                <w:color w:val="000000"/>
                <w:lang w:val="vi-VN"/>
              </w:rPr>
              <w:t>TN1.03.03</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Nhặt, thu gom phế thải và vớt rau bèo trên mương, sông thoát nước bằng thủ công, chiều rộng của mương, sông &gt;15m</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t>km</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w:t>
            </w:r>
          </w:p>
        </w:tc>
      </w:tr>
      <w:tr w:rsidR="003C766E" w:rsidRPr="001B4D8C" w:rsidTr="003C766E">
        <w:tc>
          <w:tcPr>
            <w:tcW w:w="0" w:type="auto"/>
            <w:tcBorders>
              <w:top w:val="nil"/>
              <w:left w:val="single" w:sz="4" w:space="0" w:color="auto"/>
              <w:bottom w:val="nil"/>
              <w:right w:val="single" w:sz="4" w:space="0" w:color="auto"/>
            </w:tcBorders>
            <w:vAlign w:val="center"/>
          </w:tcPr>
          <w:p w:rsidR="003C766E" w:rsidRPr="001B4D8C" w:rsidRDefault="003C766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 xml:space="preserve"> - Tại Thành phố Thanh Hóa (~ Đô thị loại I,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xml:space="preserve">1.351.143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xml:space="preserve">1.351.143 </w:t>
            </w:r>
          </w:p>
        </w:tc>
      </w:tr>
      <w:tr w:rsidR="003C766E" w:rsidRPr="001B4D8C" w:rsidTr="003C766E">
        <w:tc>
          <w:tcPr>
            <w:tcW w:w="0" w:type="auto"/>
            <w:tcBorders>
              <w:top w:val="nil"/>
              <w:left w:val="single" w:sz="4" w:space="0" w:color="auto"/>
              <w:bottom w:val="nil"/>
              <w:right w:val="single" w:sz="4" w:space="0" w:color="auto"/>
            </w:tcBorders>
            <w:vAlign w:val="center"/>
          </w:tcPr>
          <w:p w:rsidR="003C766E" w:rsidRPr="001B4D8C" w:rsidRDefault="003C766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 xml:space="preserve"> - Tại thành phố Sầm Sơn, thị xã Bỉm Sơn, thị xã Nghi Sơn, huyện Đông Sơn, huyện Quảng Xương (~ Đô thị loại III÷V,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xml:space="preserve">1.145.534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xml:space="preserve">1.145.534 </w:t>
            </w:r>
          </w:p>
        </w:tc>
      </w:tr>
      <w:tr w:rsidR="003C766E" w:rsidRPr="001B4D8C" w:rsidTr="003C766E">
        <w:tc>
          <w:tcPr>
            <w:tcW w:w="0" w:type="auto"/>
            <w:tcBorders>
              <w:top w:val="nil"/>
              <w:left w:val="single" w:sz="4" w:space="0" w:color="auto"/>
              <w:bottom w:val="single" w:sz="4" w:space="0" w:color="auto"/>
              <w:right w:val="single" w:sz="4" w:space="0" w:color="auto"/>
            </w:tcBorders>
            <w:vAlign w:val="center"/>
          </w:tcPr>
          <w:p w:rsidR="003C766E" w:rsidRPr="001B4D8C" w:rsidRDefault="003C766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rPr>
                <w:color w:val="000000"/>
                <w:lang w:val="vi-VN"/>
              </w:rPr>
            </w:pPr>
            <w:r w:rsidRPr="001B4D8C">
              <w:rPr>
                <w:color w:val="000000"/>
                <w:lang w:val="vi-VN"/>
              </w:rPr>
              <w:t xml:space="preserve"> - Tại các đô thị còn lại trong tỉnh (~ </w:t>
            </w:r>
            <w:r w:rsidRPr="001B4D8C">
              <w:rPr>
                <w:color w:val="000000"/>
                <w:lang w:val="vi-VN"/>
              </w:rPr>
              <w:lastRenderedPageBreak/>
              <w:t>Đô thị loại III÷V,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xml:space="preserve">1.073.940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C766E" w:rsidRPr="001B4D8C" w:rsidRDefault="003C766E">
            <w:pPr>
              <w:jc w:val="right"/>
              <w:rPr>
                <w:b/>
                <w:color w:val="000000"/>
                <w:lang w:val="vi-VN"/>
              </w:rPr>
            </w:pPr>
            <w:r w:rsidRPr="001B4D8C">
              <w:rPr>
                <w:b/>
                <w:color w:val="000000"/>
                <w:lang w:val="vi-VN"/>
              </w:rPr>
              <w:t xml:space="preserve">1.073.940 </w:t>
            </w:r>
          </w:p>
        </w:tc>
      </w:tr>
    </w:tbl>
    <w:p w:rsidR="00AD06FE" w:rsidRPr="001B4D8C" w:rsidRDefault="00AD06FE" w:rsidP="00B6132C">
      <w:pPr>
        <w:widowControl w:val="0"/>
        <w:overflowPunct w:val="0"/>
        <w:autoSpaceDE w:val="0"/>
        <w:autoSpaceDN w:val="0"/>
        <w:spacing w:line="320" w:lineRule="exact"/>
        <w:ind w:firstLine="720"/>
        <w:rPr>
          <w:b/>
          <w:bCs/>
          <w:i/>
          <w:iCs/>
          <w:color w:val="000000"/>
          <w:lang w:val="vi-VN"/>
        </w:rPr>
      </w:pPr>
      <w:r w:rsidRPr="001B4D8C">
        <w:rPr>
          <w:b/>
          <w:bCs/>
          <w:i/>
          <w:iCs/>
          <w:color w:val="000000"/>
          <w:lang w:val="vi-VN"/>
        </w:rPr>
        <w:lastRenderedPageBreak/>
        <w:t>Ghi chú:</w:t>
      </w:r>
      <w:r w:rsidR="00B6132C" w:rsidRPr="001B4D8C">
        <w:rPr>
          <w:b/>
          <w:bCs/>
          <w:i/>
          <w:iCs/>
          <w:color w:val="000000"/>
          <w:lang w:val="vi-VN"/>
        </w:rPr>
        <w:t xml:space="preserve"> </w:t>
      </w:r>
    </w:p>
    <w:p w:rsidR="00AD06FE" w:rsidRPr="001B4D8C" w:rsidRDefault="00AD06FE" w:rsidP="00B6132C">
      <w:pPr>
        <w:widowControl w:val="0"/>
        <w:overflowPunct w:val="0"/>
        <w:autoSpaceDE w:val="0"/>
        <w:autoSpaceDN w:val="0"/>
        <w:spacing w:line="320" w:lineRule="exact"/>
        <w:ind w:firstLine="720"/>
        <w:rPr>
          <w:color w:val="000000"/>
          <w:spacing w:val="-8"/>
          <w:lang w:val="vi-VN"/>
        </w:rPr>
      </w:pPr>
      <w:r w:rsidRPr="001B4D8C">
        <w:rPr>
          <w:color w:val="000000"/>
          <w:spacing w:val="-8"/>
          <w:lang w:val="vi-VN"/>
        </w:rPr>
        <w:t>1/ Tr</w:t>
      </w:r>
      <w:r w:rsidRPr="001B4D8C">
        <w:rPr>
          <w:color w:val="000000"/>
          <w:spacing w:val="-8"/>
          <w:lang w:val="vi-VN"/>
        </w:rPr>
        <w:softHyphen/>
        <w:t>ường hợp không phải trung chuyển thì đơn giá nhân công đ</w:t>
      </w:r>
      <w:r w:rsidRPr="001B4D8C">
        <w:rPr>
          <w:color w:val="000000"/>
          <w:spacing w:val="-8"/>
          <w:lang w:val="vi-VN"/>
        </w:rPr>
        <w:softHyphen/>
        <w:t>ược điều chỉnh hệ số K = 0,85.</w:t>
      </w:r>
    </w:p>
    <w:p w:rsidR="00AD06FE" w:rsidRPr="001B4D8C" w:rsidRDefault="00250EB2" w:rsidP="00A14E65">
      <w:pPr>
        <w:widowControl w:val="0"/>
        <w:overflowPunct w:val="0"/>
        <w:autoSpaceDE w:val="0"/>
        <w:autoSpaceDN w:val="0"/>
        <w:spacing w:line="360" w:lineRule="exact"/>
        <w:jc w:val="center"/>
        <w:rPr>
          <w:b/>
          <w:bCs/>
          <w:color w:val="000000"/>
          <w:lang w:val="vi-VN"/>
        </w:rPr>
      </w:pPr>
      <w:r>
        <w:rPr>
          <w:b/>
          <w:bCs/>
          <w:color w:val="000000"/>
          <w:lang w:val="vi-VN"/>
        </w:rPr>
        <w:br w:type="page"/>
      </w:r>
      <w:r w:rsidR="00AD06FE" w:rsidRPr="001B4D8C">
        <w:rPr>
          <w:b/>
          <w:bCs/>
          <w:color w:val="000000"/>
          <w:lang w:val="vi-VN"/>
        </w:rPr>
        <w:lastRenderedPageBreak/>
        <w:t>CHƯ</w:t>
      </w:r>
      <w:r w:rsidR="00AD06FE" w:rsidRPr="001B4D8C">
        <w:rPr>
          <w:b/>
          <w:bCs/>
          <w:color w:val="000000"/>
          <w:lang w:val="vi-VN"/>
        </w:rPr>
        <w:softHyphen/>
        <w:t>ƠNG II</w:t>
      </w:r>
    </w:p>
    <w:p w:rsidR="00AD06FE" w:rsidRPr="001B4D8C" w:rsidRDefault="00AD06FE" w:rsidP="00A14E65">
      <w:pPr>
        <w:widowControl w:val="0"/>
        <w:overflowPunct w:val="0"/>
        <w:autoSpaceDE w:val="0"/>
        <w:autoSpaceDN w:val="0"/>
        <w:spacing w:line="360" w:lineRule="exact"/>
        <w:jc w:val="center"/>
        <w:rPr>
          <w:b/>
          <w:bCs/>
          <w:color w:val="000000"/>
          <w:lang w:val="vi-VN"/>
        </w:rPr>
      </w:pPr>
      <w:r w:rsidRPr="001B4D8C">
        <w:rPr>
          <w:b/>
          <w:bCs/>
          <w:color w:val="000000"/>
          <w:lang w:val="vi-VN"/>
        </w:rPr>
        <w:t xml:space="preserve">  NẠO VÉT BÙN BẰNG CƠ GIỚI</w:t>
      </w:r>
    </w:p>
    <w:p w:rsidR="008117A2" w:rsidRPr="001B4D8C" w:rsidRDefault="008117A2" w:rsidP="006C3001">
      <w:pPr>
        <w:widowControl w:val="0"/>
        <w:overflowPunct w:val="0"/>
        <w:autoSpaceDE w:val="0"/>
        <w:autoSpaceDN w:val="0"/>
        <w:spacing w:before="120" w:line="360" w:lineRule="exact"/>
        <w:jc w:val="both"/>
        <w:rPr>
          <w:b/>
          <w:bCs/>
          <w:color w:val="000000"/>
          <w:spacing w:val="-8"/>
          <w:shd w:val="clear" w:color="auto" w:fill="FFFFFF"/>
          <w:lang w:val="vi-VN"/>
        </w:rPr>
      </w:pPr>
      <w:r w:rsidRPr="001B4D8C">
        <w:rPr>
          <w:b/>
          <w:bCs/>
          <w:color w:val="000000"/>
          <w:spacing w:val="-8"/>
          <w:shd w:val="clear" w:color="auto" w:fill="FFFFFF"/>
          <w:lang w:val="vi-VN"/>
        </w:rPr>
        <w:t xml:space="preserve">TN2.01.00 </w:t>
      </w:r>
      <w:r w:rsidR="009C19DA" w:rsidRPr="001B4D8C">
        <w:rPr>
          <w:b/>
          <w:color w:val="000000"/>
          <w:spacing w:val="-8"/>
          <w:lang w:val="vi-VN"/>
        </w:rPr>
        <w:t>NẠO VÉT BÙN CỐNG NGẦM BẰNG CƠ GIỚI</w:t>
      </w:r>
    </w:p>
    <w:p w:rsidR="00AD06FE" w:rsidRPr="001B4D8C" w:rsidRDefault="00AD06FE" w:rsidP="006C3001">
      <w:pPr>
        <w:widowControl w:val="0"/>
        <w:overflowPunct w:val="0"/>
        <w:autoSpaceDE w:val="0"/>
        <w:autoSpaceDN w:val="0"/>
        <w:spacing w:before="120" w:line="360" w:lineRule="exact"/>
        <w:jc w:val="both"/>
        <w:rPr>
          <w:b/>
          <w:color w:val="000000"/>
          <w:spacing w:val="-8"/>
          <w:lang w:val="vi-VN"/>
        </w:rPr>
      </w:pPr>
      <w:r w:rsidRPr="001B4D8C">
        <w:rPr>
          <w:b/>
          <w:color w:val="000000"/>
          <w:spacing w:val="-8"/>
          <w:lang w:val="vi-VN"/>
        </w:rPr>
        <w:t>TN2.01.</w:t>
      </w:r>
      <w:r w:rsidR="009C19DA" w:rsidRPr="001B4D8C">
        <w:rPr>
          <w:b/>
          <w:color w:val="000000"/>
          <w:spacing w:val="-8"/>
          <w:lang w:val="vi-VN"/>
        </w:rPr>
        <w:t>1</w:t>
      </w:r>
      <w:r w:rsidRPr="001B4D8C">
        <w:rPr>
          <w:b/>
          <w:color w:val="000000"/>
          <w:spacing w:val="-8"/>
          <w:lang w:val="vi-VN"/>
        </w:rPr>
        <w:t xml:space="preserve">0 NẠO VÉT BÙN CỐNG NGẦM BẰNG XE HÚT BÙN 3 TẤN (CỐNG TRÒN CÓ ĐƯỜNG KÍNH </w:t>
      </w:r>
      <w:r w:rsidRPr="001B4D8C">
        <w:rPr>
          <w:b/>
          <w:color w:val="000000"/>
          <w:spacing w:val="-8"/>
          <w:lang w:val="vi-VN"/>
        </w:rPr>
        <w:sym w:font="Symbol" w:char="F0B3"/>
      </w:r>
      <w:r w:rsidRPr="001B4D8C">
        <w:rPr>
          <w:b/>
          <w:color w:val="000000"/>
          <w:spacing w:val="-8"/>
          <w:lang w:val="vi-VN"/>
        </w:rPr>
        <w:t xml:space="preserve"> 700MM VÀ CÁC LOẠI CỐNG KHÁC CÓ TIẾT DIỆN T</w:t>
      </w:r>
      <w:r w:rsidRPr="001B4D8C">
        <w:rPr>
          <w:b/>
          <w:color w:val="000000"/>
          <w:spacing w:val="-8"/>
          <w:lang w:val="vi-VN"/>
        </w:rPr>
        <w:softHyphen/>
        <w:t>ƯƠNG Đ</w:t>
      </w:r>
      <w:r w:rsidRPr="001B4D8C">
        <w:rPr>
          <w:b/>
          <w:color w:val="000000"/>
          <w:spacing w:val="-8"/>
          <w:lang w:val="vi-VN"/>
        </w:rPr>
        <w:softHyphen/>
        <w:t>ƯƠNG).</w:t>
      </w:r>
    </w:p>
    <w:p w:rsidR="00AD06FE" w:rsidRPr="001B4D8C" w:rsidRDefault="00AD06FE" w:rsidP="0063423D">
      <w:pPr>
        <w:widowControl w:val="0"/>
        <w:overflowPunct w:val="0"/>
        <w:autoSpaceDE w:val="0"/>
        <w:autoSpaceDN w:val="0"/>
        <w:spacing w:before="120" w:after="120" w:line="300" w:lineRule="exact"/>
        <w:ind w:firstLine="720"/>
        <w:rPr>
          <w:color w:val="000000"/>
          <w:lang w:val="vi-VN"/>
        </w:rPr>
      </w:pPr>
      <w:r w:rsidRPr="001B4D8C">
        <w:rPr>
          <w:i/>
          <w:iCs/>
          <w:color w:val="000000"/>
          <w:lang w:val="vi-VN"/>
        </w:rPr>
        <w:t>Thành phần công việc:</w:t>
      </w:r>
    </w:p>
    <w:p w:rsidR="008E2D2D" w:rsidRPr="001B4D8C" w:rsidRDefault="008E2D2D" w:rsidP="0063423D">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Chuẩn bị xe (bơm nước vào bình, đổ nhiên liệu, kiểm tra xe).</w:t>
      </w:r>
    </w:p>
    <w:p w:rsidR="008E2D2D" w:rsidRPr="001B4D8C" w:rsidRDefault="008E2D2D" w:rsidP="0063423D">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Di chuyển xe đến địa điểm thi công.</w:t>
      </w:r>
    </w:p>
    <w:p w:rsidR="008E2D2D" w:rsidRPr="001B4D8C" w:rsidRDefault="008E2D2D" w:rsidP="0063423D">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Đặt biển báo hiệu công trường, lắp đặt vòi hút.</w:t>
      </w:r>
    </w:p>
    <w:p w:rsidR="008E2D2D" w:rsidRPr="001B4D8C" w:rsidRDefault="008E2D2D" w:rsidP="0063423D">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Mở nắp ga, chờ khí độc bay đi.</w:t>
      </w:r>
    </w:p>
    <w:p w:rsidR="008E2D2D" w:rsidRPr="001B4D8C" w:rsidRDefault="008E2D2D" w:rsidP="0063423D">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Hút bùn ở hố ga và chui vào lòng cống để hút.</w:t>
      </w:r>
    </w:p>
    <w:p w:rsidR="008E2D2D" w:rsidRPr="001B4D8C" w:rsidRDefault="008E2D2D" w:rsidP="0063423D">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Xả nước.</w:t>
      </w:r>
    </w:p>
    <w:p w:rsidR="008E2D2D" w:rsidRPr="001B4D8C" w:rsidRDefault="008E2D2D" w:rsidP="0063423D">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Hút đầy téc.</w:t>
      </w:r>
    </w:p>
    <w:p w:rsidR="008E2D2D" w:rsidRPr="001B4D8C" w:rsidRDefault="008E2D2D" w:rsidP="0063423D">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Vận chuyển bùn đến bãi đổ bùn, xả sạch bùn.</w:t>
      </w:r>
    </w:p>
    <w:p w:rsidR="008E2D2D" w:rsidRPr="001B4D8C" w:rsidRDefault="008E2D2D" w:rsidP="0063423D">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Đóng nắp ga, vệ sinh, thu dọn mặt bằng làm việc và tập trung dụng cụ, phương tiện về nơi qui định.</w:t>
      </w:r>
    </w:p>
    <w:p w:rsidR="00AD06FE" w:rsidRPr="001B4D8C" w:rsidRDefault="00AD06FE" w:rsidP="00A14E65">
      <w:pPr>
        <w:widowControl w:val="0"/>
        <w:overflowPunct w:val="0"/>
        <w:autoSpaceDE w:val="0"/>
        <w:autoSpaceDN w:val="0"/>
        <w:spacing w:line="360" w:lineRule="exact"/>
        <w:jc w:val="righ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Đơn vị tính: đ/m</w:t>
      </w:r>
      <w:r w:rsidRPr="001B4D8C">
        <w:rPr>
          <w:color w:val="000000"/>
          <w:vertAlign w:val="superscript"/>
          <w:lang w:val="vi-VN"/>
        </w:rPr>
        <w:t>3</w:t>
      </w:r>
      <w:r w:rsidRPr="001B4D8C">
        <w:rPr>
          <w:color w:val="000000"/>
          <w:lang w:val="vi-VN"/>
        </w:rPr>
        <w:t xml:space="preserve"> bùn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4031"/>
        <w:gridCol w:w="715"/>
        <w:gridCol w:w="694"/>
        <w:gridCol w:w="982"/>
        <w:gridCol w:w="876"/>
        <w:gridCol w:w="1002"/>
      </w:tblGrid>
      <w:tr w:rsidR="00285AD2" w:rsidRPr="001B4D8C" w:rsidTr="00285AD2">
        <w:trPr>
          <w:tblHeader/>
        </w:trPr>
        <w:tc>
          <w:tcPr>
            <w:tcW w:w="0" w:type="auto"/>
            <w:tcBorders>
              <w:bottom w:val="single" w:sz="4" w:space="0" w:color="auto"/>
            </w:tcBorders>
            <w:vAlign w:val="center"/>
          </w:tcPr>
          <w:p w:rsidR="00285AD2" w:rsidRPr="001B4D8C" w:rsidRDefault="00285AD2" w:rsidP="00435885">
            <w:pPr>
              <w:jc w:val="center"/>
              <w:rPr>
                <w:b/>
                <w:bCs/>
                <w:color w:val="000000"/>
                <w:lang w:val="vi-VN"/>
              </w:rPr>
            </w:pPr>
            <w:r w:rsidRPr="001B4D8C">
              <w:rPr>
                <w:b/>
                <w:bCs/>
                <w:color w:val="000000"/>
                <w:lang w:val="vi-VN"/>
              </w:rPr>
              <w:t>Mã hiệu</w:t>
            </w:r>
          </w:p>
        </w:tc>
        <w:tc>
          <w:tcPr>
            <w:tcW w:w="0" w:type="auto"/>
            <w:vAlign w:val="center"/>
          </w:tcPr>
          <w:p w:rsidR="00285AD2" w:rsidRPr="001B4D8C" w:rsidRDefault="00285AD2" w:rsidP="00435885">
            <w:pPr>
              <w:jc w:val="center"/>
              <w:rPr>
                <w:b/>
                <w:bCs/>
                <w:color w:val="000000"/>
                <w:lang w:val="vi-VN"/>
              </w:rPr>
            </w:pPr>
            <w:r w:rsidRPr="001B4D8C">
              <w:rPr>
                <w:b/>
                <w:bCs/>
                <w:color w:val="000000"/>
                <w:lang w:val="vi-VN"/>
              </w:rPr>
              <w:t>Danh mục đơn giá</w:t>
            </w:r>
          </w:p>
        </w:tc>
        <w:tc>
          <w:tcPr>
            <w:tcW w:w="0" w:type="auto"/>
            <w:vAlign w:val="center"/>
          </w:tcPr>
          <w:p w:rsidR="00285AD2" w:rsidRPr="001B4D8C" w:rsidRDefault="00285AD2" w:rsidP="00435885">
            <w:pPr>
              <w:jc w:val="center"/>
              <w:rPr>
                <w:b/>
                <w:bCs/>
                <w:color w:val="000000"/>
                <w:lang w:val="vi-VN"/>
              </w:rPr>
            </w:pPr>
            <w:r w:rsidRPr="001B4D8C">
              <w:rPr>
                <w:b/>
                <w:bCs/>
                <w:color w:val="000000"/>
                <w:lang w:val="vi-VN"/>
              </w:rPr>
              <w:t>Đơn vị</w:t>
            </w:r>
          </w:p>
        </w:tc>
        <w:tc>
          <w:tcPr>
            <w:tcW w:w="0" w:type="auto"/>
            <w:vAlign w:val="center"/>
          </w:tcPr>
          <w:p w:rsidR="00285AD2" w:rsidRPr="001B4D8C" w:rsidRDefault="00285AD2" w:rsidP="00435885">
            <w:pPr>
              <w:jc w:val="center"/>
              <w:rPr>
                <w:b/>
                <w:bCs/>
                <w:color w:val="000000"/>
                <w:lang w:val="vi-VN"/>
              </w:rPr>
            </w:pPr>
            <w:r w:rsidRPr="001B4D8C">
              <w:rPr>
                <w:b/>
                <w:bCs/>
                <w:color w:val="000000"/>
                <w:lang w:val="vi-VN"/>
              </w:rPr>
              <w:t>Vật liệu</w:t>
            </w:r>
          </w:p>
        </w:tc>
        <w:tc>
          <w:tcPr>
            <w:tcW w:w="0" w:type="auto"/>
            <w:vAlign w:val="center"/>
          </w:tcPr>
          <w:p w:rsidR="00285AD2" w:rsidRPr="001B4D8C" w:rsidRDefault="00285AD2" w:rsidP="00435885">
            <w:pPr>
              <w:jc w:val="center"/>
              <w:rPr>
                <w:b/>
                <w:bCs/>
                <w:color w:val="000000"/>
                <w:lang w:val="vi-VN"/>
              </w:rPr>
            </w:pPr>
            <w:r w:rsidRPr="001B4D8C">
              <w:rPr>
                <w:b/>
                <w:bCs/>
                <w:color w:val="000000"/>
                <w:lang w:val="vi-VN"/>
              </w:rPr>
              <w:t>Nhân công</w:t>
            </w:r>
          </w:p>
        </w:tc>
        <w:tc>
          <w:tcPr>
            <w:tcW w:w="0" w:type="auto"/>
            <w:vAlign w:val="center"/>
          </w:tcPr>
          <w:p w:rsidR="00285AD2" w:rsidRPr="001B4D8C" w:rsidRDefault="00285AD2" w:rsidP="00435885">
            <w:pPr>
              <w:jc w:val="center"/>
              <w:rPr>
                <w:b/>
                <w:bCs/>
                <w:color w:val="000000"/>
                <w:lang w:val="vi-VN"/>
              </w:rPr>
            </w:pPr>
            <w:r w:rsidRPr="001B4D8C">
              <w:rPr>
                <w:b/>
                <w:bCs/>
                <w:color w:val="000000"/>
                <w:lang w:val="vi-VN"/>
              </w:rPr>
              <w:t>Máy</w:t>
            </w:r>
          </w:p>
        </w:tc>
        <w:tc>
          <w:tcPr>
            <w:tcW w:w="0" w:type="auto"/>
            <w:vAlign w:val="center"/>
          </w:tcPr>
          <w:p w:rsidR="00285AD2" w:rsidRPr="001B4D8C" w:rsidRDefault="00285AD2" w:rsidP="00435885">
            <w:pPr>
              <w:jc w:val="center"/>
              <w:rPr>
                <w:b/>
                <w:bCs/>
                <w:color w:val="000000"/>
                <w:lang w:val="vi-VN"/>
              </w:rPr>
            </w:pPr>
            <w:r w:rsidRPr="001B4D8C">
              <w:rPr>
                <w:b/>
                <w:bCs/>
                <w:color w:val="000000"/>
                <w:lang w:val="vi-VN"/>
              </w:rPr>
              <w:t>Đơn giá</w:t>
            </w:r>
          </w:p>
        </w:tc>
      </w:tr>
      <w:tr w:rsidR="00285AD2" w:rsidRPr="001B4D8C" w:rsidTr="00285AD2">
        <w:tc>
          <w:tcPr>
            <w:tcW w:w="0" w:type="auto"/>
            <w:tcBorders>
              <w:top w:val="single" w:sz="4" w:space="0" w:color="auto"/>
              <w:left w:val="single" w:sz="4" w:space="0" w:color="auto"/>
              <w:bottom w:val="nil"/>
              <w:right w:val="single" w:sz="4" w:space="0" w:color="auto"/>
            </w:tcBorders>
            <w:vAlign w:val="center"/>
          </w:tcPr>
          <w:p w:rsidR="00285AD2" w:rsidRPr="001B4D8C" w:rsidRDefault="00285AD2">
            <w:pPr>
              <w:jc w:val="center"/>
              <w:rPr>
                <w:b/>
                <w:color w:val="000000"/>
                <w:lang w:val="vi-VN"/>
              </w:rPr>
            </w:pPr>
            <w:r w:rsidRPr="001B4D8C">
              <w:rPr>
                <w:b/>
                <w:color w:val="000000"/>
                <w:lang w:val="vi-VN"/>
              </w:rPr>
              <w:t>TN2.01.11</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rPr>
                <w:color w:val="000000"/>
                <w:lang w:val="vi-VN"/>
              </w:rPr>
            </w:pPr>
            <w:r w:rsidRPr="001B4D8C">
              <w:rPr>
                <w:color w:val="000000"/>
                <w:lang w:val="vi-VN"/>
              </w:rPr>
              <w:t>Nạo vét bùn cống ngầm bằng xe hút bùn 3 tấn (cống tròn có đường kính ≥700mm và các loại cống khác có tiết diện tương đương)</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b/>
                <w:color w:val="000000"/>
                <w:lang w:val="vi-VN"/>
              </w:rPr>
            </w:pPr>
            <w:r w:rsidRPr="001B4D8C">
              <w:rPr>
                <w:b/>
                <w:color w:val="000000"/>
                <w:lang w:val="vi-VN"/>
              </w:rPr>
              <w:t> </w:t>
            </w:r>
          </w:p>
        </w:tc>
      </w:tr>
      <w:tr w:rsidR="00285AD2" w:rsidRPr="001B4D8C" w:rsidTr="00285AD2">
        <w:tc>
          <w:tcPr>
            <w:tcW w:w="0" w:type="auto"/>
            <w:tcBorders>
              <w:top w:val="nil"/>
              <w:left w:val="single" w:sz="4" w:space="0" w:color="auto"/>
              <w:bottom w:val="nil"/>
              <w:right w:val="single" w:sz="4" w:space="0" w:color="auto"/>
            </w:tcBorders>
            <w:vAlign w:val="center"/>
          </w:tcPr>
          <w:p w:rsidR="00285AD2" w:rsidRPr="001B4D8C" w:rsidRDefault="00285AD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color w:val="000000"/>
                <w:lang w:val="vi-VN"/>
              </w:rPr>
            </w:pPr>
            <w:r w:rsidRPr="001B4D8C">
              <w:rPr>
                <w:color w:val="000000"/>
                <w:lang w:val="vi-VN"/>
              </w:rPr>
              <w:t xml:space="preserve">69.228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color w:val="000000"/>
                <w:lang w:val="vi-VN"/>
              </w:rPr>
            </w:pPr>
            <w:r w:rsidRPr="001B4D8C">
              <w:rPr>
                <w:color w:val="000000"/>
                <w:lang w:val="vi-VN"/>
              </w:rPr>
              <w:t xml:space="preserve">77.866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b/>
                <w:color w:val="000000"/>
                <w:lang w:val="vi-VN"/>
              </w:rPr>
            </w:pPr>
            <w:r w:rsidRPr="001B4D8C">
              <w:rPr>
                <w:b/>
                <w:color w:val="000000"/>
                <w:lang w:val="vi-VN"/>
              </w:rPr>
              <w:t xml:space="preserve">147.093 </w:t>
            </w:r>
          </w:p>
        </w:tc>
      </w:tr>
      <w:tr w:rsidR="00285AD2" w:rsidRPr="001B4D8C" w:rsidTr="00285AD2">
        <w:tc>
          <w:tcPr>
            <w:tcW w:w="0" w:type="auto"/>
            <w:tcBorders>
              <w:top w:val="nil"/>
              <w:left w:val="single" w:sz="4" w:space="0" w:color="auto"/>
              <w:bottom w:val="single" w:sz="4" w:space="0" w:color="auto"/>
              <w:right w:val="single" w:sz="4" w:space="0" w:color="auto"/>
            </w:tcBorders>
            <w:vAlign w:val="center"/>
          </w:tcPr>
          <w:p w:rsidR="00285AD2" w:rsidRPr="001B4D8C" w:rsidRDefault="00285AD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color w:val="000000"/>
                <w:lang w:val="vi-VN"/>
              </w:rPr>
            </w:pPr>
            <w:r w:rsidRPr="001B4D8C">
              <w:rPr>
                <w:color w:val="000000"/>
                <w:lang w:val="vi-VN"/>
              </w:rPr>
              <w:t xml:space="preserve">64.901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color w:val="000000"/>
                <w:lang w:val="vi-VN"/>
              </w:rPr>
            </w:pPr>
            <w:r w:rsidRPr="001B4D8C">
              <w:rPr>
                <w:color w:val="000000"/>
                <w:lang w:val="vi-VN"/>
              </w:rPr>
              <w:t xml:space="preserve">77.357 </w:t>
            </w:r>
          </w:p>
        </w:tc>
        <w:tc>
          <w:tcPr>
            <w:tcW w:w="0" w:type="auto"/>
            <w:tcBorders>
              <w:top w:val="single" w:sz="4" w:space="0" w:color="auto"/>
              <w:left w:val="single" w:sz="4" w:space="0" w:color="auto"/>
              <w:bottom w:val="single" w:sz="4" w:space="0" w:color="auto"/>
              <w:right w:val="single" w:sz="4" w:space="0" w:color="auto"/>
            </w:tcBorders>
            <w:vAlign w:val="center"/>
          </w:tcPr>
          <w:p w:rsidR="00285AD2" w:rsidRPr="001B4D8C" w:rsidRDefault="00285AD2">
            <w:pPr>
              <w:jc w:val="right"/>
              <w:rPr>
                <w:b/>
                <w:color w:val="000000"/>
                <w:lang w:val="vi-VN"/>
              </w:rPr>
            </w:pPr>
            <w:r w:rsidRPr="001B4D8C">
              <w:rPr>
                <w:b/>
                <w:color w:val="000000"/>
                <w:lang w:val="vi-VN"/>
              </w:rPr>
              <w:t xml:space="preserve">142.258 </w:t>
            </w:r>
          </w:p>
        </w:tc>
      </w:tr>
    </w:tbl>
    <w:p w:rsidR="00EF755A" w:rsidRPr="001B4D8C" w:rsidRDefault="00EF755A" w:rsidP="00DF35F4">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b/>
          <w:i/>
          <w:iCs/>
          <w:color w:val="000000"/>
          <w:lang w:val="vi-VN"/>
        </w:rPr>
        <w:t>Ghi chú:</w:t>
      </w:r>
      <w:r w:rsidRPr="001B4D8C">
        <w:rPr>
          <w:i/>
          <w:iCs/>
          <w:color w:val="000000"/>
          <w:lang w:val="vi-VN"/>
        </w:rPr>
        <w:t> </w:t>
      </w:r>
      <w:r w:rsidRPr="001B4D8C">
        <w:rPr>
          <w:color w:val="000000"/>
          <w:lang w:val="vi-VN"/>
        </w:rPr>
        <w:t xml:space="preserve">Đơn giá trên tương ứng với cự ly vận chuyển bùn bình quân 15 km. Khi cự ly vận chuyển bình quân thay đổi thì </w:t>
      </w:r>
      <w:r w:rsidR="003760B6" w:rsidRPr="001B4D8C">
        <w:rPr>
          <w:color w:val="000000"/>
          <w:lang w:val="vi-VN"/>
        </w:rPr>
        <w:t>đơn giá</w:t>
      </w:r>
      <w:r w:rsidRPr="001B4D8C">
        <w:rPr>
          <w:color w:val="000000"/>
          <w:lang w:val="vi-VN"/>
        </w:rPr>
        <w:t xml:space="preserve"> máy thi công được điều chỉnh với các hệ số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2718"/>
      </w:tblGrid>
      <w:tr w:rsidR="00EF755A" w:rsidRPr="001B4D8C" w:rsidTr="00EF755A">
        <w:trPr>
          <w:tblCellSpacing w:w="0" w:type="dxa"/>
          <w:jc w:val="center"/>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lang w:val="vi-VN"/>
              </w:rPr>
            </w:pPr>
            <w:r w:rsidRPr="001B4D8C">
              <w:rPr>
                <w:lang w:val="vi-VN"/>
              </w:rPr>
              <w:t>Cự ly L (km)</w:t>
            </w:r>
          </w:p>
        </w:tc>
        <w:tc>
          <w:tcPr>
            <w:tcW w:w="2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lang w:val="vi-VN"/>
              </w:rPr>
            </w:pPr>
            <w:r w:rsidRPr="001B4D8C">
              <w:rPr>
                <w:lang w:val="vi-VN"/>
              </w:rPr>
              <w:t>Hệ số</w:t>
            </w:r>
          </w:p>
        </w:tc>
      </w:tr>
      <w:tr w:rsidR="00EF755A" w:rsidRPr="001B4D8C" w:rsidTr="00EF755A">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rFonts w:ascii="Symbol" w:hAnsi="Symbol"/>
                <w:lang w:val="vi-VN"/>
              </w:rPr>
            </w:pPr>
            <w:r w:rsidRPr="001B4D8C">
              <w:rPr>
                <w:rFonts w:ascii="Symbol" w:hAnsi="Symbol"/>
                <w:lang w:val="vi-VN"/>
              </w:rPr>
              <w:t></w:t>
            </w:r>
            <w:r w:rsidRPr="001B4D8C">
              <w:rPr>
                <w:rFonts w:ascii="Symbol" w:hAnsi="Symbol"/>
                <w:lang w:val="vi-VN"/>
              </w:rPr>
              <w:t></w:t>
            </w:r>
            <w:r w:rsidRPr="001B4D8C">
              <w:rPr>
                <w:rFonts w:ascii="Symbol" w:hAnsi="Symbol"/>
                <w:lang w:val="vi-VN"/>
              </w:rPr>
              <w:t></w:t>
            </w:r>
          </w:p>
        </w:tc>
        <w:tc>
          <w:tcPr>
            <w:tcW w:w="2718" w:type="dxa"/>
            <w:tcBorders>
              <w:top w:val="nil"/>
              <w:left w:val="nil"/>
              <w:bottom w:val="nil"/>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lang w:val="vi-VN"/>
              </w:rPr>
            </w:pPr>
            <w:r w:rsidRPr="001B4D8C">
              <w:rPr>
                <w:lang w:val="vi-VN"/>
              </w:rPr>
              <w:t>0,895</w:t>
            </w:r>
          </w:p>
        </w:tc>
      </w:tr>
      <w:tr w:rsidR="00EF755A" w:rsidRPr="001B4D8C" w:rsidTr="00EF755A">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rFonts w:ascii="Symbol" w:hAnsi="Symbol"/>
                <w:lang w:val="vi-VN"/>
              </w:rPr>
            </w:pPr>
            <w:r w:rsidRPr="001B4D8C">
              <w:rPr>
                <w:rFonts w:ascii="Symbol" w:hAnsi="Symbol"/>
                <w:lang w:val="vi-VN"/>
              </w:rPr>
              <w:t></w:t>
            </w:r>
            <w:r w:rsidRPr="001B4D8C">
              <w:rPr>
                <w:rFonts w:ascii="Symbol" w:hAnsi="Symbol"/>
                <w:lang w:val="vi-VN"/>
              </w:rPr>
              <w:t></w:t>
            </w:r>
            <w:r w:rsidRPr="001B4D8C">
              <w:rPr>
                <w:rFonts w:ascii="Symbol" w:hAnsi="Symbol"/>
                <w:lang w:val="vi-VN"/>
              </w:rPr>
              <w:t></w:t>
            </w:r>
            <w:r w:rsidRPr="001B4D8C">
              <w:rPr>
                <w:lang w:val="vi-VN"/>
              </w:rPr>
              <w:t xml:space="preserve">L </w:t>
            </w:r>
            <w:r w:rsidRPr="001B4D8C">
              <w:rPr>
                <w:rFonts w:ascii="Symbol" w:hAnsi="Symbol"/>
                <w:lang w:val="vi-VN"/>
              </w:rPr>
              <w:t></w:t>
            </w:r>
            <w:r w:rsidRPr="001B4D8C">
              <w:rPr>
                <w:rFonts w:ascii="Symbol" w:hAnsi="Symbol"/>
                <w:lang w:val="vi-VN"/>
              </w:rPr>
              <w:t></w:t>
            </w:r>
            <w:r w:rsidRPr="001B4D8C">
              <w:rPr>
                <w:rFonts w:ascii="Symbol" w:hAnsi="Symbol"/>
                <w:lang w:val="vi-VN"/>
              </w:rPr>
              <w:t></w:t>
            </w:r>
          </w:p>
        </w:tc>
        <w:tc>
          <w:tcPr>
            <w:tcW w:w="2718" w:type="dxa"/>
            <w:tcBorders>
              <w:top w:val="nil"/>
              <w:left w:val="nil"/>
              <w:bottom w:val="nil"/>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lang w:val="vi-VN"/>
              </w:rPr>
            </w:pPr>
            <w:r w:rsidRPr="001B4D8C">
              <w:rPr>
                <w:lang w:val="vi-VN"/>
              </w:rPr>
              <w:t>0,925</w:t>
            </w:r>
          </w:p>
        </w:tc>
      </w:tr>
      <w:tr w:rsidR="00EF755A" w:rsidRPr="001B4D8C" w:rsidTr="00EF755A">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rFonts w:ascii="Symbol" w:hAnsi="Symbol"/>
                <w:lang w:val="vi-VN"/>
              </w:rPr>
            </w:pPr>
            <w:r w:rsidRPr="001B4D8C">
              <w:rPr>
                <w:rFonts w:ascii="Symbol" w:hAnsi="Symbol"/>
                <w:lang w:val="vi-VN"/>
              </w:rPr>
              <w:t></w:t>
            </w:r>
            <w:r w:rsidRPr="001B4D8C">
              <w:rPr>
                <w:rFonts w:ascii="Symbol" w:hAnsi="Symbol"/>
                <w:lang w:val="vi-VN"/>
              </w:rPr>
              <w:t></w:t>
            </w:r>
            <w:r w:rsidRPr="001B4D8C">
              <w:rPr>
                <w:rFonts w:ascii="Symbol" w:hAnsi="Symbol"/>
                <w:lang w:val="vi-VN"/>
              </w:rPr>
              <w:t></w:t>
            </w:r>
            <w:r w:rsidRPr="001B4D8C">
              <w:rPr>
                <w:lang w:val="vi-VN"/>
              </w:rPr>
              <w:t xml:space="preserve"> L </w:t>
            </w:r>
            <w:r w:rsidRPr="001B4D8C">
              <w:rPr>
                <w:rFonts w:ascii="Symbol" w:hAnsi="Symbol"/>
                <w:lang w:val="vi-VN"/>
              </w:rPr>
              <w:t></w:t>
            </w:r>
            <w:r w:rsidRPr="001B4D8C">
              <w:rPr>
                <w:rFonts w:ascii="Symbol" w:hAnsi="Symbol"/>
                <w:lang w:val="vi-VN"/>
              </w:rPr>
              <w:t></w:t>
            </w:r>
            <w:r w:rsidRPr="001B4D8C">
              <w:rPr>
                <w:rFonts w:ascii="Symbol" w:hAnsi="Symbol"/>
                <w:lang w:val="vi-VN"/>
              </w:rPr>
              <w:t></w:t>
            </w:r>
          </w:p>
        </w:tc>
        <w:tc>
          <w:tcPr>
            <w:tcW w:w="2718" w:type="dxa"/>
            <w:tcBorders>
              <w:top w:val="nil"/>
              <w:left w:val="nil"/>
              <w:bottom w:val="nil"/>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lang w:val="vi-VN"/>
              </w:rPr>
            </w:pPr>
            <w:r w:rsidRPr="001B4D8C">
              <w:rPr>
                <w:lang w:val="vi-VN"/>
              </w:rPr>
              <w:t>0,955</w:t>
            </w:r>
          </w:p>
        </w:tc>
      </w:tr>
      <w:tr w:rsidR="00EF755A" w:rsidRPr="001B4D8C" w:rsidTr="00EF755A">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rFonts w:ascii="Symbol" w:hAnsi="Symbol"/>
                <w:lang w:val="vi-VN"/>
              </w:rPr>
            </w:pPr>
            <w:r w:rsidRPr="001B4D8C">
              <w:rPr>
                <w:rFonts w:ascii="Symbol" w:hAnsi="Symbol"/>
                <w:lang w:val="vi-VN"/>
              </w:rPr>
              <w:t></w:t>
            </w:r>
            <w:r w:rsidRPr="001B4D8C">
              <w:rPr>
                <w:rFonts w:ascii="Symbol" w:hAnsi="Symbol"/>
                <w:lang w:val="vi-VN"/>
              </w:rPr>
              <w:t></w:t>
            </w:r>
            <w:r w:rsidRPr="001B4D8C">
              <w:rPr>
                <w:rFonts w:ascii="Symbol" w:hAnsi="Symbol"/>
                <w:lang w:val="vi-VN"/>
              </w:rPr>
              <w:t></w:t>
            </w:r>
            <w:r w:rsidRPr="001B4D8C">
              <w:rPr>
                <w:lang w:val="vi-VN"/>
              </w:rPr>
              <w:t xml:space="preserve"> L </w:t>
            </w:r>
            <w:r w:rsidRPr="001B4D8C">
              <w:rPr>
                <w:rFonts w:ascii="Symbol" w:hAnsi="Symbol"/>
                <w:lang w:val="vi-VN"/>
              </w:rPr>
              <w:t></w:t>
            </w:r>
            <w:r w:rsidRPr="001B4D8C">
              <w:rPr>
                <w:rFonts w:ascii="Symbol" w:hAnsi="Symbol"/>
                <w:lang w:val="vi-VN"/>
              </w:rPr>
              <w:t></w:t>
            </w:r>
            <w:r w:rsidRPr="001B4D8C">
              <w:rPr>
                <w:rFonts w:ascii="Symbol" w:hAnsi="Symbol"/>
                <w:lang w:val="vi-VN"/>
              </w:rPr>
              <w:t></w:t>
            </w:r>
          </w:p>
        </w:tc>
        <w:tc>
          <w:tcPr>
            <w:tcW w:w="2718" w:type="dxa"/>
            <w:tcBorders>
              <w:top w:val="nil"/>
              <w:left w:val="nil"/>
              <w:bottom w:val="nil"/>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lang w:val="vi-VN"/>
              </w:rPr>
            </w:pPr>
            <w:r w:rsidRPr="001B4D8C">
              <w:rPr>
                <w:lang w:val="vi-VN"/>
              </w:rPr>
              <w:t>1,045</w:t>
            </w:r>
          </w:p>
        </w:tc>
      </w:tr>
      <w:tr w:rsidR="00EF755A" w:rsidRPr="001B4D8C" w:rsidTr="00EF755A">
        <w:trPr>
          <w:tblCellSpacing w:w="0" w:type="dxa"/>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rFonts w:ascii="Symbol" w:hAnsi="Symbol"/>
                <w:lang w:val="vi-VN"/>
              </w:rPr>
            </w:pPr>
            <w:r w:rsidRPr="001B4D8C">
              <w:rPr>
                <w:rFonts w:ascii="Symbol" w:hAnsi="Symbol"/>
                <w:lang w:val="vi-VN"/>
              </w:rPr>
              <w:t></w:t>
            </w:r>
            <w:r w:rsidRPr="001B4D8C">
              <w:rPr>
                <w:rFonts w:ascii="Symbol" w:hAnsi="Symbol"/>
                <w:lang w:val="vi-VN"/>
              </w:rPr>
              <w:t></w:t>
            </w:r>
            <w:r w:rsidRPr="001B4D8C">
              <w:rPr>
                <w:rFonts w:ascii="Symbol" w:hAnsi="Symbol"/>
                <w:lang w:val="vi-VN"/>
              </w:rPr>
              <w:t></w:t>
            </w:r>
            <w:r w:rsidRPr="001B4D8C">
              <w:rPr>
                <w:lang w:val="vi-VN"/>
              </w:rPr>
              <w:t xml:space="preserve"> L </w:t>
            </w:r>
            <w:r w:rsidRPr="001B4D8C">
              <w:rPr>
                <w:rFonts w:ascii="Symbol" w:hAnsi="Symbol"/>
                <w:lang w:val="vi-VN"/>
              </w:rPr>
              <w:t></w:t>
            </w:r>
            <w:r w:rsidRPr="001B4D8C">
              <w:rPr>
                <w:rFonts w:ascii="Symbol" w:hAnsi="Symbol"/>
                <w:lang w:val="vi-VN"/>
              </w:rPr>
              <w:t></w:t>
            </w:r>
            <w:r w:rsidRPr="001B4D8C">
              <w:rPr>
                <w:rFonts w:ascii="Symbol" w:hAnsi="Symbol"/>
                <w:lang w:val="vi-VN"/>
              </w:rPr>
              <w:t></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EF755A" w:rsidRPr="001B4D8C" w:rsidRDefault="00EF755A" w:rsidP="00A14E65">
            <w:pPr>
              <w:pStyle w:val="NormalWeb"/>
              <w:widowControl w:val="0"/>
              <w:spacing w:before="120" w:beforeAutospacing="0" w:after="120" w:afterAutospacing="0" w:line="234" w:lineRule="atLeast"/>
              <w:jc w:val="center"/>
              <w:rPr>
                <w:lang w:val="vi-VN"/>
              </w:rPr>
            </w:pPr>
            <w:r w:rsidRPr="001B4D8C">
              <w:rPr>
                <w:lang w:val="vi-VN"/>
              </w:rPr>
              <w:t>1,075</w:t>
            </w:r>
          </w:p>
        </w:tc>
      </w:tr>
    </w:tbl>
    <w:p w:rsidR="008117A2" w:rsidRPr="001B4D8C" w:rsidRDefault="008117A2" w:rsidP="00285AD2">
      <w:pPr>
        <w:widowControl w:val="0"/>
        <w:overflowPunct w:val="0"/>
        <w:autoSpaceDE w:val="0"/>
        <w:autoSpaceDN w:val="0"/>
        <w:spacing w:before="120" w:line="360" w:lineRule="exact"/>
        <w:jc w:val="both"/>
        <w:rPr>
          <w:b/>
          <w:color w:val="000000"/>
          <w:lang w:val="vi-VN"/>
        </w:rPr>
      </w:pPr>
      <w:r w:rsidRPr="001B4D8C">
        <w:rPr>
          <w:b/>
          <w:color w:val="000000"/>
          <w:lang w:val="vi-VN"/>
        </w:rPr>
        <w:lastRenderedPageBreak/>
        <w:t>TN2.01.</w:t>
      </w:r>
      <w:r w:rsidR="009C19DA" w:rsidRPr="001B4D8C">
        <w:rPr>
          <w:b/>
          <w:color w:val="000000"/>
          <w:lang w:val="vi-VN"/>
        </w:rPr>
        <w:t>2</w:t>
      </w:r>
      <w:r w:rsidRPr="001B4D8C">
        <w:rPr>
          <w:b/>
          <w:color w:val="000000"/>
          <w:lang w:val="vi-VN"/>
        </w:rPr>
        <w:t xml:space="preserve">0 NẠO VÉT BÙN CỐNG NGẦM BẰNG </w:t>
      </w:r>
      <w:r w:rsidR="009C19DA" w:rsidRPr="001B4D8C">
        <w:rPr>
          <w:b/>
          <w:color w:val="000000"/>
          <w:lang w:val="vi-VN"/>
        </w:rPr>
        <w:t>XE PHUN NƯỚC PHẢN LỰC KẾT HỢP VỚI CÁC THIẾT BỊ KHÁC</w:t>
      </w:r>
      <w:r w:rsidRPr="001B4D8C">
        <w:rPr>
          <w:b/>
          <w:color w:val="000000"/>
          <w:lang w:val="vi-VN"/>
        </w:rPr>
        <w:t xml:space="preserve"> (CỐNG TRÒN CÓ ĐƯỜNG KÍNH </w:t>
      </w:r>
      <w:r w:rsidR="009C19DA" w:rsidRPr="001B4D8C">
        <w:rPr>
          <w:b/>
          <w:color w:val="000000"/>
          <w:lang w:val="vi-VN"/>
        </w:rPr>
        <w:t xml:space="preserve">0,3-0,8M, CỐNG HỘP, BẢN CÓ CHIỀU RỘNG ĐÁY TỪ 0,3-0,8M VÀ CÁC LOẠI CỐNG KHÁC CÓ TIẾT DIỆN TƯƠNG ĐƯƠNG </w:t>
      </w:r>
      <w:r w:rsidRPr="001B4D8C">
        <w:rPr>
          <w:b/>
          <w:color w:val="000000"/>
          <w:lang w:val="vi-VN"/>
        </w:rPr>
        <w:t>).</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i/>
          <w:iCs/>
          <w:color w:val="000000"/>
          <w:lang w:val="vi-VN"/>
        </w:rPr>
        <w:t>Thành phần công việc:</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color w:val="000000"/>
          <w:lang w:val="vi-VN"/>
        </w:rPr>
        <w:t>- Chuẩn bị xe (bơm nước vào bình, đổ nhiên liệu, kiểm tra xe).</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color w:val="000000"/>
          <w:lang w:val="vi-VN"/>
        </w:rPr>
        <w:t>- Di chuyển xe đến địa điểm thi công.</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color w:val="000000"/>
          <w:lang w:val="vi-VN"/>
        </w:rPr>
        <w:t>- Đặt biển báo hiệu công trường, cọc phân cách ranh giới</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color w:val="000000"/>
          <w:lang w:val="vi-VN"/>
        </w:rPr>
        <w:t>- Mở nắp ga, chờ khí độc bay đi.</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color w:val="000000"/>
          <w:lang w:val="vi-VN"/>
        </w:rPr>
        <w:t>- Bơm nước từ xe téc chở nước vào xe phun nước phản lực và bình chứa của xe hút chân không.</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color w:val="000000"/>
          <w:lang w:val="vi-VN"/>
        </w:rPr>
        <w:t>- Lắp ống cho xe hút, lắp vòi phun</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color w:val="000000"/>
          <w:lang w:val="vi-VN"/>
        </w:rPr>
        <w:t>- Hút bùn ở hố ga, lắp đặt bộ giá để định hướng đầu phun nước.</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color w:val="000000"/>
          <w:lang w:val="vi-VN"/>
        </w:rPr>
        <w:t>- Tiến hành phun nước để dồn bùn ra hố ga; hút bùn tại hố ga. Hút đầy téc.</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color w:val="000000"/>
          <w:lang w:val="vi-VN"/>
        </w:rPr>
        <w:t>- Vận chuyển bùn đến bãi đổ bùn, xả sạch bùn.</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color w:val="000000"/>
          <w:lang w:val="vi-VN"/>
        </w:rPr>
        <w:t>- Lặp lại các thao tác trên cho đến khi đạt yêu cầu về nạo vét đoạn cống cần thi công.</w:t>
      </w:r>
    </w:p>
    <w:p w:rsidR="009C19DA" w:rsidRPr="001B4D8C" w:rsidRDefault="009C19DA" w:rsidP="006A3367">
      <w:pPr>
        <w:pStyle w:val="NormalWeb"/>
        <w:widowControl w:val="0"/>
        <w:shd w:val="clear" w:color="auto" w:fill="FFFFFF"/>
        <w:spacing w:before="80" w:beforeAutospacing="0" w:after="60" w:afterAutospacing="0" w:line="260" w:lineRule="exact"/>
        <w:ind w:firstLine="720"/>
        <w:jc w:val="both"/>
        <w:rPr>
          <w:color w:val="000000"/>
          <w:lang w:val="vi-VN"/>
        </w:rPr>
      </w:pPr>
      <w:r w:rsidRPr="001B4D8C">
        <w:rPr>
          <w:color w:val="000000"/>
          <w:lang w:val="vi-VN"/>
        </w:rPr>
        <w:t>- Đóng nắp ga, vệ sinh, thu dọn mặt bằng làm việc và tập trung dụng cụ, phương tiện về nơi qui định.</w:t>
      </w:r>
    </w:p>
    <w:p w:rsidR="008117A2" w:rsidRPr="001B4D8C" w:rsidRDefault="008117A2" w:rsidP="00A14E65">
      <w:pPr>
        <w:widowControl w:val="0"/>
        <w:overflowPunct w:val="0"/>
        <w:autoSpaceDE w:val="0"/>
        <w:autoSpaceDN w:val="0"/>
        <w:spacing w:line="360" w:lineRule="exact"/>
        <w:jc w:val="righ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Đơn vị tính: đ/</w:t>
      </w:r>
      <w:r w:rsidR="00C55204" w:rsidRPr="001B4D8C">
        <w:rPr>
          <w:color w:val="000000"/>
          <w:lang w:val="vi-VN"/>
        </w:rPr>
        <w:t>m dài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876"/>
        <w:gridCol w:w="693"/>
        <w:gridCol w:w="795"/>
        <w:gridCol w:w="941"/>
        <w:gridCol w:w="996"/>
        <w:gridCol w:w="1000"/>
      </w:tblGrid>
      <w:tr w:rsidR="00CC60CB" w:rsidRPr="001B4D8C" w:rsidTr="00CC60CB">
        <w:trPr>
          <w:tblHeader/>
        </w:trPr>
        <w:tc>
          <w:tcPr>
            <w:tcW w:w="0" w:type="auto"/>
            <w:tcBorders>
              <w:bottom w:val="single" w:sz="4" w:space="0" w:color="auto"/>
            </w:tcBorders>
            <w:vAlign w:val="center"/>
          </w:tcPr>
          <w:p w:rsidR="00CC60CB" w:rsidRPr="001B4D8C" w:rsidRDefault="00CC60CB" w:rsidP="00435885">
            <w:pPr>
              <w:jc w:val="center"/>
              <w:rPr>
                <w:b/>
                <w:bCs/>
                <w:color w:val="000000"/>
                <w:lang w:val="vi-VN"/>
              </w:rPr>
            </w:pPr>
            <w:r w:rsidRPr="001B4D8C">
              <w:rPr>
                <w:b/>
                <w:bCs/>
                <w:color w:val="000000"/>
                <w:lang w:val="vi-VN"/>
              </w:rPr>
              <w:t>Mã hiệu</w:t>
            </w:r>
          </w:p>
        </w:tc>
        <w:tc>
          <w:tcPr>
            <w:tcW w:w="0" w:type="auto"/>
            <w:vAlign w:val="center"/>
          </w:tcPr>
          <w:p w:rsidR="00CC60CB" w:rsidRPr="001B4D8C" w:rsidRDefault="00CC60CB" w:rsidP="00435885">
            <w:pPr>
              <w:jc w:val="center"/>
              <w:rPr>
                <w:b/>
                <w:bCs/>
                <w:color w:val="000000"/>
                <w:lang w:val="vi-VN"/>
              </w:rPr>
            </w:pPr>
            <w:r w:rsidRPr="001B4D8C">
              <w:rPr>
                <w:b/>
                <w:bCs/>
                <w:color w:val="000000"/>
                <w:lang w:val="vi-VN"/>
              </w:rPr>
              <w:t>Danh mục đơn giá</w:t>
            </w:r>
          </w:p>
        </w:tc>
        <w:tc>
          <w:tcPr>
            <w:tcW w:w="0" w:type="auto"/>
            <w:vAlign w:val="center"/>
          </w:tcPr>
          <w:p w:rsidR="00CC60CB" w:rsidRPr="001B4D8C" w:rsidRDefault="00CC60CB" w:rsidP="00435885">
            <w:pPr>
              <w:jc w:val="center"/>
              <w:rPr>
                <w:b/>
                <w:bCs/>
                <w:color w:val="000000"/>
                <w:lang w:val="vi-VN"/>
              </w:rPr>
            </w:pPr>
            <w:r w:rsidRPr="001B4D8C">
              <w:rPr>
                <w:b/>
                <w:bCs/>
                <w:color w:val="000000"/>
                <w:lang w:val="vi-VN"/>
              </w:rPr>
              <w:t>Đơn vị</w:t>
            </w:r>
          </w:p>
        </w:tc>
        <w:tc>
          <w:tcPr>
            <w:tcW w:w="0" w:type="auto"/>
            <w:vAlign w:val="center"/>
          </w:tcPr>
          <w:p w:rsidR="00CC60CB" w:rsidRPr="001B4D8C" w:rsidRDefault="00CC60CB" w:rsidP="00435885">
            <w:pPr>
              <w:jc w:val="center"/>
              <w:rPr>
                <w:b/>
                <w:bCs/>
                <w:color w:val="000000"/>
                <w:lang w:val="vi-VN"/>
              </w:rPr>
            </w:pPr>
            <w:r w:rsidRPr="001B4D8C">
              <w:rPr>
                <w:b/>
                <w:bCs/>
                <w:color w:val="000000"/>
                <w:lang w:val="vi-VN"/>
              </w:rPr>
              <w:t>Vật liệu</w:t>
            </w:r>
          </w:p>
        </w:tc>
        <w:tc>
          <w:tcPr>
            <w:tcW w:w="0" w:type="auto"/>
            <w:vAlign w:val="center"/>
          </w:tcPr>
          <w:p w:rsidR="00CC60CB" w:rsidRPr="001B4D8C" w:rsidRDefault="00CC60CB" w:rsidP="00435885">
            <w:pPr>
              <w:jc w:val="center"/>
              <w:rPr>
                <w:b/>
                <w:bCs/>
                <w:color w:val="000000"/>
                <w:lang w:val="vi-VN"/>
              </w:rPr>
            </w:pPr>
            <w:r w:rsidRPr="001B4D8C">
              <w:rPr>
                <w:b/>
                <w:bCs/>
                <w:color w:val="000000"/>
                <w:lang w:val="vi-VN"/>
              </w:rPr>
              <w:t>Nhân công</w:t>
            </w:r>
          </w:p>
        </w:tc>
        <w:tc>
          <w:tcPr>
            <w:tcW w:w="0" w:type="auto"/>
            <w:vAlign w:val="center"/>
          </w:tcPr>
          <w:p w:rsidR="00CC60CB" w:rsidRPr="001B4D8C" w:rsidRDefault="00CC60CB" w:rsidP="00435885">
            <w:pPr>
              <w:jc w:val="center"/>
              <w:rPr>
                <w:b/>
                <w:bCs/>
                <w:color w:val="000000"/>
                <w:lang w:val="vi-VN"/>
              </w:rPr>
            </w:pPr>
            <w:r w:rsidRPr="001B4D8C">
              <w:rPr>
                <w:b/>
                <w:bCs/>
                <w:color w:val="000000"/>
                <w:lang w:val="vi-VN"/>
              </w:rPr>
              <w:t>Máy</w:t>
            </w:r>
          </w:p>
        </w:tc>
        <w:tc>
          <w:tcPr>
            <w:tcW w:w="0" w:type="auto"/>
            <w:vAlign w:val="center"/>
          </w:tcPr>
          <w:p w:rsidR="00CC60CB" w:rsidRPr="001B4D8C" w:rsidRDefault="00CC60CB" w:rsidP="00435885">
            <w:pPr>
              <w:jc w:val="center"/>
              <w:rPr>
                <w:b/>
                <w:bCs/>
                <w:color w:val="000000"/>
                <w:lang w:val="vi-VN"/>
              </w:rPr>
            </w:pPr>
            <w:r w:rsidRPr="001B4D8C">
              <w:rPr>
                <w:b/>
                <w:bCs/>
                <w:color w:val="000000"/>
                <w:lang w:val="vi-VN"/>
              </w:rPr>
              <w:t>Đơn giá</w:t>
            </w:r>
          </w:p>
        </w:tc>
      </w:tr>
      <w:tr w:rsidR="00CC60CB" w:rsidRPr="001B4D8C" w:rsidTr="00CC60CB">
        <w:tc>
          <w:tcPr>
            <w:tcW w:w="0" w:type="auto"/>
            <w:tcBorders>
              <w:top w:val="single" w:sz="4" w:space="0" w:color="auto"/>
              <w:left w:val="single" w:sz="4" w:space="0" w:color="auto"/>
              <w:bottom w:val="nil"/>
              <w:right w:val="single" w:sz="4" w:space="0" w:color="auto"/>
            </w:tcBorders>
            <w:vAlign w:val="center"/>
          </w:tcPr>
          <w:p w:rsidR="00CC60CB" w:rsidRPr="001B4D8C" w:rsidRDefault="00CC60CB">
            <w:pPr>
              <w:jc w:val="center"/>
              <w:rPr>
                <w:b/>
                <w:color w:val="000000"/>
                <w:lang w:val="vi-VN"/>
              </w:rPr>
            </w:pPr>
            <w:r w:rsidRPr="001B4D8C">
              <w:rPr>
                <w:b/>
                <w:color w:val="000000"/>
                <w:lang w:val="vi-VN"/>
              </w:rPr>
              <w:t>TN2.01.21</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rPr>
                <w:color w:val="000000"/>
                <w:lang w:val="vi-VN"/>
              </w:rPr>
            </w:pPr>
            <w:r w:rsidRPr="001B4D8C">
              <w:rPr>
                <w:color w:val="000000"/>
                <w:lang w:val="vi-VN"/>
              </w:rPr>
              <w:t>Nạo vét bùn cống ngầm bằng xe phun nước phản lực kết hợp với các thiết bị khác (cống tròn có đường kính 0,3m-0,8m, cống hộp, bản có chiều rộng đáy từ 0,3m-0,8m và các loại cống khác có tiết diện tương đương)</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center"/>
              <w:rPr>
                <w:color w:val="000000"/>
                <w:lang w:val="vi-VN"/>
              </w:rPr>
            </w:pPr>
            <w:r w:rsidRPr="001B4D8C">
              <w:rPr>
                <w:color w:val="000000"/>
                <w:lang w:val="vi-VN"/>
              </w:rPr>
              <w:t>1m dài</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b/>
                <w:color w:val="000000"/>
                <w:lang w:val="vi-VN"/>
              </w:rPr>
            </w:pPr>
            <w:r w:rsidRPr="001B4D8C">
              <w:rPr>
                <w:b/>
                <w:color w:val="000000"/>
                <w:lang w:val="vi-VN"/>
              </w:rPr>
              <w:t> </w:t>
            </w:r>
          </w:p>
        </w:tc>
      </w:tr>
      <w:tr w:rsidR="00CC60CB" w:rsidRPr="001B4D8C" w:rsidTr="00CC60CB">
        <w:tc>
          <w:tcPr>
            <w:tcW w:w="0" w:type="auto"/>
            <w:tcBorders>
              <w:top w:val="nil"/>
              <w:left w:val="single" w:sz="4" w:space="0" w:color="auto"/>
              <w:bottom w:val="nil"/>
              <w:right w:val="single" w:sz="4" w:space="0" w:color="auto"/>
            </w:tcBorders>
            <w:vAlign w:val="center"/>
          </w:tcPr>
          <w:p w:rsidR="00CC60CB" w:rsidRPr="001B4D8C" w:rsidRDefault="00CC60C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color w:val="000000"/>
                <w:lang w:val="vi-VN"/>
              </w:rPr>
            </w:pPr>
            <w:r w:rsidRPr="001B4D8C">
              <w:rPr>
                <w:color w:val="000000"/>
                <w:lang w:val="vi-VN"/>
              </w:rPr>
              <w:t xml:space="preserve">4.087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color w:val="000000"/>
                <w:lang w:val="vi-VN"/>
              </w:rPr>
            </w:pPr>
            <w:r w:rsidRPr="001B4D8C">
              <w:rPr>
                <w:color w:val="000000"/>
                <w:lang w:val="vi-VN"/>
              </w:rPr>
              <w:t xml:space="preserve">24.950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color w:val="000000"/>
                <w:lang w:val="vi-VN"/>
              </w:rPr>
            </w:pPr>
            <w:r w:rsidRPr="001B4D8C">
              <w:rPr>
                <w:color w:val="000000"/>
                <w:lang w:val="vi-VN"/>
              </w:rPr>
              <w:t xml:space="preserve">100.105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b/>
                <w:color w:val="000000"/>
                <w:lang w:val="vi-VN"/>
              </w:rPr>
            </w:pPr>
            <w:r w:rsidRPr="001B4D8C">
              <w:rPr>
                <w:b/>
                <w:color w:val="000000"/>
                <w:lang w:val="vi-VN"/>
              </w:rPr>
              <w:t xml:space="preserve">129.141 </w:t>
            </w:r>
          </w:p>
        </w:tc>
      </w:tr>
      <w:tr w:rsidR="00CC60CB" w:rsidRPr="001B4D8C" w:rsidTr="00CC60CB">
        <w:tc>
          <w:tcPr>
            <w:tcW w:w="0" w:type="auto"/>
            <w:tcBorders>
              <w:top w:val="nil"/>
              <w:left w:val="single" w:sz="4" w:space="0" w:color="auto"/>
              <w:bottom w:val="single" w:sz="4" w:space="0" w:color="auto"/>
              <w:right w:val="single" w:sz="4" w:space="0" w:color="auto"/>
            </w:tcBorders>
            <w:vAlign w:val="center"/>
          </w:tcPr>
          <w:p w:rsidR="00CC60CB" w:rsidRPr="001B4D8C" w:rsidRDefault="00CC60C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color w:val="000000"/>
                <w:lang w:val="vi-VN"/>
              </w:rPr>
            </w:pPr>
            <w:r w:rsidRPr="001B4D8C">
              <w:rPr>
                <w:color w:val="000000"/>
                <w:lang w:val="vi-VN"/>
              </w:rPr>
              <w:t xml:space="preserve">4.087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color w:val="000000"/>
                <w:lang w:val="vi-VN"/>
              </w:rPr>
            </w:pPr>
            <w:r w:rsidRPr="001B4D8C">
              <w:rPr>
                <w:color w:val="000000"/>
                <w:lang w:val="vi-VN"/>
              </w:rPr>
              <w:t xml:space="preserve">23.390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color w:val="000000"/>
                <w:lang w:val="vi-VN"/>
              </w:rPr>
            </w:pPr>
            <w:r w:rsidRPr="001B4D8C">
              <w:rPr>
                <w:color w:val="000000"/>
                <w:lang w:val="vi-VN"/>
              </w:rPr>
              <w:t xml:space="preserve">99.542 </w:t>
            </w:r>
          </w:p>
        </w:tc>
        <w:tc>
          <w:tcPr>
            <w:tcW w:w="0" w:type="auto"/>
            <w:tcBorders>
              <w:top w:val="single" w:sz="4" w:space="0" w:color="auto"/>
              <w:left w:val="single" w:sz="4" w:space="0" w:color="auto"/>
              <w:bottom w:val="single" w:sz="4" w:space="0" w:color="auto"/>
              <w:right w:val="single" w:sz="4" w:space="0" w:color="auto"/>
            </w:tcBorders>
            <w:vAlign w:val="center"/>
          </w:tcPr>
          <w:p w:rsidR="00CC60CB" w:rsidRPr="001B4D8C" w:rsidRDefault="00CC60CB">
            <w:pPr>
              <w:jc w:val="right"/>
              <w:rPr>
                <w:b/>
                <w:color w:val="000000"/>
                <w:lang w:val="vi-VN"/>
              </w:rPr>
            </w:pPr>
            <w:r w:rsidRPr="001B4D8C">
              <w:rPr>
                <w:b/>
                <w:color w:val="000000"/>
                <w:lang w:val="vi-VN"/>
              </w:rPr>
              <w:t xml:space="preserve">127.019 </w:t>
            </w:r>
          </w:p>
        </w:tc>
      </w:tr>
    </w:tbl>
    <w:p w:rsidR="009C19DA" w:rsidRPr="001B4D8C" w:rsidRDefault="009C19DA" w:rsidP="00CC60CB">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b/>
          <w:i/>
          <w:iCs/>
          <w:color w:val="000000"/>
          <w:lang w:val="vi-VN"/>
        </w:rPr>
        <w:t>Ghi chú:</w:t>
      </w:r>
      <w:r w:rsidRPr="001B4D8C">
        <w:rPr>
          <w:i/>
          <w:iCs/>
          <w:color w:val="000000"/>
          <w:lang w:val="vi-VN"/>
        </w:rPr>
        <w:t> </w:t>
      </w:r>
      <w:r w:rsidRPr="001B4D8C">
        <w:rPr>
          <w:color w:val="000000"/>
          <w:lang w:val="vi-VN"/>
        </w:rPr>
        <w:t>Đơn giá trên tương ứng với cự ly vận chuyển bùn bình quân 15 km. Khi cự ly vận chuyển bình quân thay đổi thì đơn giá máy thi công được điều chỉnh với các hệ số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2718"/>
      </w:tblGrid>
      <w:tr w:rsidR="009C19DA" w:rsidRPr="001B4D8C" w:rsidTr="009C19DA">
        <w:trPr>
          <w:tblCellSpacing w:w="0" w:type="dxa"/>
          <w:jc w:val="center"/>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120" w:beforeAutospacing="0" w:after="120" w:afterAutospacing="0" w:line="234" w:lineRule="atLeast"/>
              <w:jc w:val="center"/>
              <w:rPr>
                <w:lang w:val="vi-VN"/>
              </w:rPr>
            </w:pPr>
            <w:r w:rsidRPr="001B4D8C">
              <w:rPr>
                <w:lang w:val="vi-VN"/>
              </w:rPr>
              <w:t>Cự ly L (km)</w:t>
            </w:r>
          </w:p>
        </w:tc>
        <w:tc>
          <w:tcPr>
            <w:tcW w:w="2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120" w:beforeAutospacing="0" w:after="120" w:afterAutospacing="0" w:line="234" w:lineRule="atLeast"/>
              <w:jc w:val="center"/>
              <w:rPr>
                <w:lang w:val="vi-VN"/>
              </w:rPr>
            </w:pPr>
            <w:r w:rsidRPr="001B4D8C">
              <w:rPr>
                <w:lang w:val="vi-VN"/>
              </w:rPr>
              <w:t>Hệ số</w:t>
            </w:r>
          </w:p>
        </w:tc>
      </w:tr>
      <w:tr w:rsidR="009C19DA" w:rsidRPr="001B4D8C" w:rsidTr="009C19DA">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60" w:beforeAutospacing="0" w:after="0" w:afterAutospacing="0" w:line="234" w:lineRule="atLeast"/>
              <w:jc w:val="center"/>
              <w:rPr>
                <w:lang w:val="vi-VN"/>
              </w:rPr>
            </w:pPr>
            <w:r w:rsidRPr="001B4D8C">
              <w:rPr>
                <w:rFonts w:ascii="Symbol" w:hAnsi="Symbol"/>
                <w:lang w:val="vi-VN"/>
              </w:rPr>
              <w:t></w:t>
            </w:r>
            <w:r w:rsidRPr="001B4D8C">
              <w:rPr>
                <w:lang w:val="vi-VN"/>
              </w:rPr>
              <w:t> 8</w:t>
            </w:r>
          </w:p>
        </w:tc>
        <w:tc>
          <w:tcPr>
            <w:tcW w:w="2718" w:type="dxa"/>
            <w:tcBorders>
              <w:top w:val="nil"/>
              <w:left w:val="nil"/>
              <w:bottom w:val="nil"/>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60" w:beforeAutospacing="0" w:after="0" w:afterAutospacing="0" w:line="234" w:lineRule="atLeast"/>
              <w:jc w:val="center"/>
              <w:rPr>
                <w:lang w:val="vi-VN"/>
              </w:rPr>
            </w:pPr>
            <w:r w:rsidRPr="001B4D8C">
              <w:rPr>
                <w:lang w:val="vi-VN"/>
              </w:rPr>
              <w:t>0,895</w:t>
            </w:r>
          </w:p>
        </w:tc>
      </w:tr>
      <w:tr w:rsidR="009C19DA" w:rsidRPr="001B4D8C" w:rsidTr="009C19DA">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60" w:beforeAutospacing="0" w:after="0" w:afterAutospacing="0" w:line="234" w:lineRule="atLeast"/>
              <w:jc w:val="center"/>
              <w:rPr>
                <w:lang w:val="vi-VN"/>
              </w:rPr>
            </w:pPr>
            <w:r w:rsidRPr="001B4D8C">
              <w:rPr>
                <w:lang w:val="vi-VN"/>
              </w:rPr>
              <w:t>8&lt;L</w:t>
            </w:r>
            <w:r w:rsidRPr="001B4D8C">
              <w:rPr>
                <w:rFonts w:ascii="Symbol" w:hAnsi="Symbol"/>
                <w:lang w:val="vi-VN"/>
              </w:rPr>
              <w:t></w:t>
            </w:r>
            <w:r w:rsidRPr="001B4D8C">
              <w:rPr>
                <w:lang w:val="vi-VN"/>
              </w:rPr>
              <w:t>10</w:t>
            </w:r>
          </w:p>
        </w:tc>
        <w:tc>
          <w:tcPr>
            <w:tcW w:w="2718" w:type="dxa"/>
            <w:tcBorders>
              <w:top w:val="nil"/>
              <w:left w:val="nil"/>
              <w:bottom w:val="nil"/>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60" w:beforeAutospacing="0" w:after="0" w:afterAutospacing="0" w:line="234" w:lineRule="atLeast"/>
              <w:jc w:val="center"/>
              <w:rPr>
                <w:lang w:val="vi-VN"/>
              </w:rPr>
            </w:pPr>
            <w:r w:rsidRPr="001B4D8C">
              <w:rPr>
                <w:lang w:val="vi-VN"/>
              </w:rPr>
              <w:t>0,925</w:t>
            </w:r>
          </w:p>
        </w:tc>
      </w:tr>
      <w:tr w:rsidR="009C19DA" w:rsidRPr="001B4D8C" w:rsidTr="009C19DA">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60" w:beforeAutospacing="0" w:after="0" w:afterAutospacing="0" w:line="234" w:lineRule="atLeast"/>
              <w:jc w:val="center"/>
              <w:rPr>
                <w:lang w:val="vi-VN"/>
              </w:rPr>
            </w:pPr>
            <w:r w:rsidRPr="001B4D8C">
              <w:rPr>
                <w:lang w:val="vi-VN"/>
              </w:rPr>
              <w:t>10&lt;L</w:t>
            </w:r>
            <w:r w:rsidRPr="001B4D8C">
              <w:rPr>
                <w:rFonts w:ascii="Symbol" w:hAnsi="Symbol"/>
                <w:lang w:val="vi-VN"/>
              </w:rPr>
              <w:t></w:t>
            </w:r>
            <w:r w:rsidRPr="001B4D8C">
              <w:rPr>
                <w:lang w:val="vi-VN"/>
              </w:rPr>
              <w:t>14</w:t>
            </w:r>
          </w:p>
        </w:tc>
        <w:tc>
          <w:tcPr>
            <w:tcW w:w="2718" w:type="dxa"/>
            <w:tcBorders>
              <w:top w:val="nil"/>
              <w:left w:val="nil"/>
              <w:bottom w:val="nil"/>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60" w:beforeAutospacing="0" w:after="0" w:afterAutospacing="0" w:line="234" w:lineRule="atLeast"/>
              <w:jc w:val="center"/>
              <w:rPr>
                <w:lang w:val="vi-VN"/>
              </w:rPr>
            </w:pPr>
            <w:r w:rsidRPr="001B4D8C">
              <w:rPr>
                <w:lang w:val="vi-VN"/>
              </w:rPr>
              <w:t>0,955</w:t>
            </w:r>
          </w:p>
        </w:tc>
      </w:tr>
      <w:tr w:rsidR="009C19DA" w:rsidRPr="001B4D8C" w:rsidTr="009C19DA">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60" w:beforeAutospacing="0" w:after="120" w:afterAutospacing="0" w:line="234" w:lineRule="atLeast"/>
              <w:jc w:val="center"/>
              <w:rPr>
                <w:lang w:val="vi-VN"/>
              </w:rPr>
            </w:pPr>
            <w:r w:rsidRPr="001B4D8C">
              <w:rPr>
                <w:lang w:val="vi-VN"/>
              </w:rPr>
              <w:t>15&lt;L</w:t>
            </w:r>
            <w:r w:rsidRPr="001B4D8C">
              <w:rPr>
                <w:rFonts w:ascii="Symbol" w:hAnsi="Symbol"/>
                <w:lang w:val="vi-VN"/>
              </w:rPr>
              <w:t></w:t>
            </w:r>
            <w:r w:rsidRPr="001B4D8C">
              <w:rPr>
                <w:lang w:val="vi-VN"/>
              </w:rPr>
              <w:t>18</w:t>
            </w:r>
          </w:p>
        </w:tc>
        <w:tc>
          <w:tcPr>
            <w:tcW w:w="2718" w:type="dxa"/>
            <w:tcBorders>
              <w:top w:val="nil"/>
              <w:left w:val="nil"/>
              <w:bottom w:val="nil"/>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60" w:beforeAutospacing="0" w:after="120" w:afterAutospacing="0" w:line="234" w:lineRule="atLeast"/>
              <w:jc w:val="center"/>
              <w:rPr>
                <w:lang w:val="vi-VN"/>
              </w:rPr>
            </w:pPr>
            <w:r w:rsidRPr="001B4D8C">
              <w:rPr>
                <w:lang w:val="vi-VN"/>
              </w:rPr>
              <w:t>1,045</w:t>
            </w:r>
          </w:p>
        </w:tc>
      </w:tr>
      <w:tr w:rsidR="009C19DA" w:rsidRPr="001B4D8C" w:rsidTr="009C19DA">
        <w:trPr>
          <w:tblCellSpacing w:w="0" w:type="dxa"/>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60" w:beforeAutospacing="0" w:after="120" w:afterAutospacing="0" w:line="234" w:lineRule="atLeast"/>
              <w:jc w:val="center"/>
              <w:rPr>
                <w:lang w:val="vi-VN"/>
              </w:rPr>
            </w:pPr>
            <w:r w:rsidRPr="001B4D8C">
              <w:rPr>
                <w:lang w:val="vi-VN"/>
              </w:rPr>
              <w:t>18&lt;L</w:t>
            </w:r>
            <w:r w:rsidRPr="001B4D8C">
              <w:rPr>
                <w:rFonts w:ascii="Symbol" w:hAnsi="Symbol"/>
                <w:lang w:val="vi-VN"/>
              </w:rPr>
              <w:t></w:t>
            </w:r>
            <w:r w:rsidRPr="001B4D8C">
              <w:rPr>
                <w:lang w:val="vi-VN"/>
              </w:rPr>
              <w:t>20</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9C19DA" w:rsidRPr="001B4D8C" w:rsidRDefault="009C19DA" w:rsidP="00A14E65">
            <w:pPr>
              <w:pStyle w:val="NormalWeb"/>
              <w:widowControl w:val="0"/>
              <w:spacing w:before="60" w:beforeAutospacing="0" w:after="120" w:afterAutospacing="0" w:line="234" w:lineRule="atLeast"/>
              <w:jc w:val="center"/>
              <w:rPr>
                <w:lang w:val="vi-VN"/>
              </w:rPr>
            </w:pPr>
            <w:r w:rsidRPr="001B4D8C">
              <w:rPr>
                <w:lang w:val="vi-VN"/>
              </w:rPr>
              <w:t>1,075</w:t>
            </w:r>
          </w:p>
        </w:tc>
      </w:tr>
    </w:tbl>
    <w:p w:rsidR="00664BEC" w:rsidRPr="001B4D8C" w:rsidRDefault="00664BEC" w:rsidP="004A1201">
      <w:pPr>
        <w:widowControl w:val="0"/>
        <w:overflowPunct w:val="0"/>
        <w:autoSpaceDE w:val="0"/>
        <w:autoSpaceDN w:val="0"/>
        <w:spacing w:before="120" w:line="360" w:lineRule="exact"/>
        <w:jc w:val="both"/>
        <w:rPr>
          <w:b/>
          <w:color w:val="000000"/>
          <w:lang w:val="vi-VN"/>
        </w:rPr>
      </w:pPr>
      <w:r w:rsidRPr="001B4D8C">
        <w:rPr>
          <w:b/>
          <w:color w:val="000000"/>
          <w:lang w:val="vi-VN"/>
        </w:rPr>
        <w:t>TN2.01.30 NẠO VÉT BÙN CỐNG NGẦM BẰNG X</w:t>
      </w:r>
      <w:r w:rsidR="00C55204" w:rsidRPr="001B4D8C">
        <w:rPr>
          <w:b/>
          <w:color w:val="000000"/>
          <w:lang w:val="vi-VN"/>
        </w:rPr>
        <w:t xml:space="preserve">E HÚT BÙN CHÂN KHÔNG CAO (8 </w:t>
      </w:r>
      <w:r w:rsidR="00C55204" w:rsidRPr="001B4D8C">
        <w:rPr>
          <w:b/>
          <w:color w:val="000000"/>
          <w:lang w:val="vi-VN"/>
        </w:rPr>
        <w:lastRenderedPageBreak/>
        <w:t>TẤN)</w:t>
      </w:r>
      <w:r w:rsidRPr="001B4D8C">
        <w:rPr>
          <w:b/>
          <w:color w:val="000000"/>
          <w:lang w:val="vi-VN"/>
        </w:rPr>
        <w:t xml:space="preserve"> KẾT HỢP VỚI CÁC THIẾT BỊ KHÁC (CỐNG TRÒN CÓ ĐƯỜNG KÍNH </w:t>
      </w:r>
      <w:r w:rsidR="00C55204" w:rsidRPr="001B4D8C">
        <w:rPr>
          <w:b/>
          <w:color w:val="000000"/>
          <w:lang w:val="vi-VN"/>
        </w:rPr>
        <w:t>0,8</w:t>
      </w:r>
      <w:r w:rsidRPr="001B4D8C">
        <w:rPr>
          <w:b/>
          <w:color w:val="000000"/>
          <w:lang w:val="vi-VN"/>
        </w:rPr>
        <w:t>-</w:t>
      </w:r>
      <w:r w:rsidR="00C55204" w:rsidRPr="001B4D8C">
        <w:rPr>
          <w:b/>
          <w:color w:val="000000"/>
          <w:lang w:val="vi-VN"/>
        </w:rPr>
        <w:t>1,2</w:t>
      </w:r>
      <w:r w:rsidRPr="001B4D8C">
        <w:rPr>
          <w:b/>
          <w:color w:val="000000"/>
          <w:lang w:val="vi-VN"/>
        </w:rPr>
        <w:t xml:space="preserve">M, CỐNG HỘP, BẢN CÓ CHIỀU RỘNG ĐÁY TỪ </w:t>
      </w:r>
      <w:r w:rsidR="00C55204" w:rsidRPr="001B4D8C">
        <w:rPr>
          <w:b/>
          <w:color w:val="000000"/>
          <w:lang w:val="vi-VN"/>
        </w:rPr>
        <w:t xml:space="preserve">0,8-1,2M </w:t>
      </w:r>
      <w:r w:rsidRPr="001B4D8C">
        <w:rPr>
          <w:b/>
          <w:color w:val="000000"/>
          <w:lang w:val="vi-VN"/>
        </w:rPr>
        <w:t>VÀ CÁC LOẠI CỐNG KHÁC CÓ TIẾT DIỆN TƯƠNG ĐƯƠNG ).</w:t>
      </w:r>
    </w:p>
    <w:p w:rsidR="00664BEC" w:rsidRPr="001B4D8C" w:rsidRDefault="00664BEC" w:rsidP="004A1201">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i/>
          <w:iCs/>
          <w:color w:val="000000"/>
          <w:lang w:val="vi-VN"/>
        </w:rPr>
        <w:t>Thành phần công việc:</w:t>
      </w:r>
    </w:p>
    <w:p w:rsidR="00664BEC" w:rsidRPr="001B4D8C" w:rsidRDefault="00664BEC" w:rsidP="004A1201">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Chuẩn bị xe (bơm nước vào bình, đổ nhiên liệu, kiểm tra xe).</w:t>
      </w:r>
    </w:p>
    <w:p w:rsidR="00664BEC" w:rsidRPr="001B4D8C" w:rsidRDefault="00664BEC" w:rsidP="004A1201">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Di chuyển xe đến địa điểm thi công.</w:t>
      </w:r>
    </w:p>
    <w:p w:rsidR="00664BEC" w:rsidRPr="001B4D8C" w:rsidRDefault="00664BEC" w:rsidP="004A1201">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Đặt biển báo hiệu công trường, lắp đặt vòi hút, ống hút; chuẩn bị vòi bơm, máy bơm. Mở nắp ga, chờ khí độc bay đi, hút bùn ở hố ga.</w:t>
      </w:r>
    </w:p>
    <w:p w:rsidR="00664BEC" w:rsidRPr="001B4D8C" w:rsidRDefault="00664BEC" w:rsidP="004A1201">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Chặn hai đầu đoạn cống cần thi công tại 2 hố ga bằng các túi đựng cát.</w:t>
      </w:r>
    </w:p>
    <w:p w:rsidR="00664BEC" w:rsidRPr="001B4D8C" w:rsidRDefault="00664BEC" w:rsidP="004A1201">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Bơm nước cho đến khi công nhân có thể thi công được trong lòng cống.</w:t>
      </w:r>
    </w:p>
    <w:p w:rsidR="00664BEC" w:rsidRPr="001B4D8C" w:rsidRDefault="00664BEC" w:rsidP="004A1201">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Hút bùn trong cống đầy téc.</w:t>
      </w:r>
    </w:p>
    <w:p w:rsidR="00664BEC" w:rsidRPr="001B4D8C" w:rsidRDefault="00664BEC" w:rsidP="004A1201">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Vận chuyển bùn đến bãi đổ bùn, xả sạch bùn.</w:t>
      </w:r>
    </w:p>
    <w:p w:rsidR="00664BEC" w:rsidRPr="001B4D8C" w:rsidRDefault="00664BEC" w:rsidP="004A1201">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Đóng nắp ga, vệ sinh, thu dọn mặt bằng làm việc và tập trung dụng cụ, phương tiện về nơi qui định.</w:t>
      </w:r>
    </w:p>
    <w:p w:rsidR="00664BEC" w:rsidRPr="001B4D8C" w:rsidRDefault="00664BEC" w:rsidP="00A14E65">
      <w:pPr>
        <w:widowControl w:val="0"/>
        <w:overflowPunct w:val="0"/>
        <w:autoSpaceDE w:val="0"/>
        <w:autoSpaceDN w:val="0"/>
        <w:spacing w:line="360" w:lineRule="exact"/>
        <w:jc w:val="righ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Đơn vị tính: đ/</w:t>
      </w:r>
      <w:r w:rsidR="00C55204" w:rsidRPr="001B4D8C">
        <w:rPr>
          <w:color w:val="000000"/>
          <w:lang w:val="vi-VN"/>
        </w:rPr>
        <w:t>1</w:t>
      </w:r>
      <w:r w:rsidR="005C07FC" w:rsidRPr="001B4D8C">
        <w:rPr>
          <w:color w:val="000000"/>
          <w:lang w:val="vi-VN"/>
        </w:rPr>
        <w:t>m dài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893"/>
        <w:gridCol w:w="688"/>
        <w:gridCol w:w="791"/>
        <w:gridCol w:w="933"/>
        <w:gridCol w:w="996"/>
        <w:gridCol w:w="1000"/>
      </w:tblGrid>
      <w:tr w:rsidR="00672ED0" w:rsidRPr="001B4D8C" w:rsidTr="00672ED0">
        <w:trPr>
          <w:tblHeader/>
        </w:trPr>
        <w:tc>
          <w:tcPr>
            <w:tcW w:w="0" w:type="auto"/>
            <w:tcBorders>
              <w:bottom w:val="single" w:sz="4" w:space="0" w:color="auto"/>
            </w:tcBorders>
            <w:vAlign w:val="center"/>
          </w:tcPr>
          <w:p w:rsidR="00672ED0" w:rsidRPr="001B4D8C" w:rsidRDefault="00672ED0" w:rsidP="00435885">
            <w:pPr>
              <w:jc w:val="center"/>
              <w:rPr>
                <w:b/>
                <w:bCs/>
                <w:color w:val="000000"/>
                <w:lang w:val="vi-VN"/>
              </w:rPr>
            </w:pPr>
            <w:r w:rsidRPr="001B4D8C">
              <w:rPr>
                <w:b/>
                <w:bCs/>
                <w:color w:val="000000"/>
                <w:lang w:val="vi-VN"/>
              </w:rPr>
              <w:t>Mã hiệu</w:t>
            </w:r>
          </w:p>
        </w:tc>
        <w:tc>
          <w:tcPr>
            <w:tcW w:w="0" w:type="auto"/>
            <w:vAlign w:val="center"/>
          </w:tcPr>
          <w:p w:rsidR="00672ED0" w:rsidRPr="001B4D8C" w:rsidRDefault="00672ED0" w:rsidP="00435885">
            <w:pPr>
              <w:jc w:val="center"/>
              <w:rPr>
                <w:b/>
                <w:bCs/>
                <w:color w:val="000000"/>
                <w:lang w:val="vi-VN"/>
              </w:rPr>
            </w:pPr>
            <w:r w:rsidRPr="001B4D8C">
              <w:rPr>
                <w:b/>
                <w:bCs/>
                <w:color w:val="000000"/>
                <w:lang w:val="vi-VN"/>
              </w:rPr>
              <w:t>Danh mục đơn giá</w:t>
            </w:r>
          </w:p>
        </w:tc>
        <w:tc>
          <w:tcPr>
            <w:tcW w:w="0" w:type="auto"/>
            <w:vAlign w:val="center"/>
          </w:tcPr>
          <w:p w:rsidR="00672ED0" w:rsidRPr="001B4D8C" w:rsidRDefault="00672ED0" w:rsidP="00435885">
            <w:pPr>
              <w:jc w:val="center"/>
              <w:rPr>
                <w:b/>
                <w:bCs/>
                <w:color w:val="000000"/>
                <w:lang w:val="vi-VN"/>
              </w:rPr>
            </w:pPr>
            <w:r w:rsidRPr="001B4D8C">
              <w:rPr>
                <w:b/>
                <w:bCs/>
                <w:color w:val="000000"/>
                <w:lang w:val="vi-VN"/>
              </w:rPr>
              <w:t>Đơn vị</w:t>
            </w:r>
          </w:p>
        </w:tc>
        <w:tc>
          <w:tcPr>
            <w:tcW w:w="0" w:type="auto"/>
            <w:vAlign w:val="center"/>
          </w:tcPr>
          <w:p w:rsidR="00672ED0" w:rsidRPr="001B4D8C" w:rsidRDefault="00672ED0" w:rsidP="00435885">
            <w:pPr>
              <w:jc w:val="center"/>
              <w:rPr>
                <w:b/>
                <w:bCs/>
                <w:color w:val="000000"/>
                <w:lang w:val="vi-VN"/>
              </w:rPr>
            </w:pPr>
            <w:r w:rsidRPr="001B4D8C">
              <w:rPr>
                <w:b/>
                <w:bCs/>
                <w:color w:val="000000"/>
                <w:lang w:val="vi-VN"/>
              </w:rPr>
              <w:t>Vật liệu</w:t>
            </w:r>
          </w:p>
        </w:tc>
        <w:tc>
          <w:tcPr>
            <w:tcW w:w="0" w:type="auto"/>
            <w:vAlign w:val="center"/>
          </w:tcPr>
          <w:p w:rsidR="00672ED0" w:rsidRPr="001B4D8C" w:rsidRDefault="00672ED0" w:rsidP="00435885">
            <w:pPr>
              <w:jc w:val="center"/>
              <w:rPr>
                <w:b/>
                <w:bCs/>
                <w:color w:val="000000"/>
                <w:lang w:val="vi-VN"/>
              </w:rPr>
            </w:pPr>
            <w:r w:rsidRPr="001B4D8C">
              <w:rPr>
                <w:b/>
                <w:bCs/>
                <w:color w:val="000000"/>
                <w:lang w:val="vi-VN"/>
              </w:rPr>
              <w:t>Nhân công</w:t>
            </w:r>
          </w:p>
        </w:tc>
        <w:tc>
          <w:tcPr>
            <w:tcW w:w="0" w:type="auto"/>
            <w:vAlign w:val="center"/>
          </w:tcPr>
          <w:p w:rsidR="00672ED0" w:rsidRPr="001B4D8C" w:rsidRDefault="00672ED0" w:rsidP="00435885">
            <w:pPr>
              <w:jc w:val="center"/>
              <w:rPr>
                <w:b/>
                <w:bCs/>
                <w:color w:val="000000"/>
                <w:lang w:val="vi-VN"/>
              </w:rPr>
            </w:pPr>
            <w:r w:rsidRPr="001B4D8C">
              <w:rPr>
                <w:b/>
                <w:bCs/>
                <w:color w:val="000000"/>
                <w:lang w:val="vi-VN"/>
              </w:rPr>
              <w:t>Máy</w:t>
            </w:r>
          </w:p>
        </w:tc>
        <w:tc>
          <w:tcPr>
            <w:tcW w:w="0" w:type="auto"/>
            <w:vAlign w:val="center"/>
          </w:tcPr>
          <w:p w:rsidR="00672ED0" w:rsidRPr="001B4D8C" w:rsidRDefault="00672ED0" w:rsidP="00435885">
            <w:pPr>
              <w:jc w:val="center"/>
              <w:rPr>
                <w:b/>
                <w:bCs/>
                <w:color w:val="000000"/>
                <w:lang w:val="vi-VN"/>
              </w:rPr>
            </w:pPr>
            <w:r w:rsidRPr="001B4D8C">
              <w:rPr>
                <w:b/>
                <w:bCs/>
                <w:color w:val="000000"/>
                <w:lang w:val="vi-VN"/>
              </w:rPr>
              <w:t>Đơn giá</w:t>
            </w:r>
          </w:p>
        </w:tc>
      </w:tr>
      <w:tr w:rsidR="00672ED0" w:rsidRPr="001B4D8C" w:rsidTr="00672ED0">
        <w:tc>
          <w:tcPr>
            <w:tcW w:w="0" w:type="auto"/>
            <w:tcBorders>
              <w:top w:val="single" w:sz="4" w:space="0" w:color="auto"/>
              <w:left w:val="single" w:sz="4" w:space="0" w:color="auto"/>
              <w:bottom w:val="nil"/>
              <w:right w:val="single" w:sz="4" w:space="0" w:color="auto"/>
            </w:tcBorders>
            <w:vAlign w:val="center"/>
          </w:tcPr>
          <w:p w:rsidR="00672ED0" w:rsidRPr="001B4D8C" w:rsidRDefault="00672ED0">
            <w:pPr>
              <w:jc w:val="center"/>
              <w:rPr>
                <w:b/>
                <w:color w:val="000000"/>
                <w:lang w:val="vi-VN"/>
              </w:rPr>
            </w:pPr>
            <w:r w:rsidRPr="001B4D8C">
              <w:rPr>
                <w:b/>
                <w:color w:val="000000"/>
                <w:lang w:val="vi-VN"/>
              </w:rPr>
              <w:t>TN2.01.31</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rPr>
                <w:color w:val="000000"/>
                <w:lang w:val="vi-VN"/>
              </w:rPr>
            </w:pPr>
            <w:r w:rsidRPr="001B4D8C">
              <w:rPr>
                <w:color w:val="000000"/>
                <w:lang w:val="vi-VN"/>
              </w:rPr>
              <w:t>Nạo vét bùn cống ngầm bằng xe hút bùn chân không có độ chân không cao (8 tấn) kết hợp với các thiết bị khác (cống tròn có đường kính 0,8m-1,2m, cống hộp, bản có chiều rộng đáy từ 0,8m-1,2m và các loại cống khác có tiết diện tương đương)</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center"/>
              <w:rPr>
                <w:color w:val="000000"/>
                <w:lang w:val="vi-VN"/>
              </w:rPr>
            </w:pPr>
            <w:r w:rsidRPr="001B4D8C">
              <w:rPr>
                <w:color w:val="000000"/>
                <w:lang w:val="vi-VN"/>
              </w:rPr>
              <w:t>1m dài</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b/>
                <w:color w:val="000000"/>
                <w:lang w:val="vi-VN"/>
              </w:rPr>
            </w:pPr>
            <w:r w:rsidRPr="001B4D8C">
              <w:rPr>
                <w:b/>
                <w:color w:val="000000"/>
                <w:lang w:val="vi-VN"/>
              </w:rPr>
              <w:t> </w:t>
            </w:r>
          </w:p>
        </w:tc>
      </w:tr>
      <w:tr w:rsidR="00672ED0" w:rsidRPr="001B4D8C" w:rsidTr="00672ED0">
        <w:tc>
          <w:tcPr>
            <w:tcW w:w="0" w:type="auto"/>
            <w:tcBorders>
              <w:top w:val="nil"/>
              <w:left w:val="single" w:sz="4" w:space="0" w:color="auto"/>
              <w:bottom w:val="nil"/>
              <w:right w:val="single" w:sz="4" w:space="0" w:color="auto"/>
            </w:tcBorders>
            <w:vAlign w:val="center"/>
          </w:tcPr>
          <w:p w:rsidR="00672ED0" w:rsidRPr="001B4D8C" w:rsidRDefault="00672ED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color w:val="000000"/>
                <w:lang w:val="vi-VN"/>
              </w:rPr>
            </w:pPr>
            <w:r w:rsidRPr="001B4D8C">
              <w:rPr>
                <w:color w:val="000000"/>
                <w:lang w:val="vi-VN"/>
              </w:rPr>
              <w:t xml:space="preserve">2.160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color w:val="000000"/>
                <w:lang w:val="vi-VN"/>
              </w:rPr>
            </w:pPr>
            <w:r w:rsidRPr="001B4D8C">
              <w:rPr>
                <w:color w:val="000000"/>
                <w:lang w:val="vi-VN"/>
              </w:rPr>
              <w:t xml:space="preserve">47.075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color w:val="000000"/>
                <w:lang w:val="vi-VN"/>
              </w:rPr>
            </w:pPr>
            <w:r w:rsidRPr="001B4D8C">
              <w:rPr>
                <w:color w:val="000000"/>
                <w:lang w:val="vi-VN"/>
              </w:rPr>
              <w:t xml:space="preserve">185.412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b/>
                <w:color w:val="000000"/>
                <w:lang w:val="vi-VN"/>
              </w:rPr>
            </w:pPr>
            <w:r w:rsidRPr="001B4D8C">
              <w:rPr>
                <w:b/>
                <w:color w:val="000000"/>
                <w:lang w:val="vi-VN"/>
              </w:rPr>
              <w:t xml:space="preserve">234.646 </w:t>
            </w:r>
          </w:p>
        </w:tc>
      </w:tr>
      <w:tr w:rsidR="00672ED0" w:rsidRPr="001B4D8C" w:rsidTr="00672ED0">
        <w:tc>
          <w:tcPr>
            <w:tcW w:w="0" w:type="auto"/>
            <w:tcBorders>
              <w:top w:val="nil"/>
              <w:left w:val="single" w:sz="4" w:space="0" w:color="auto"/>
              <w:bottom w:val="single" w:sz="4" w:space="0" w:color="auto"/>
              <w:right w:val="single" w:sz="4" w:space="0" w:color="auto"/>
            </w:tcBorders>
            <w:vAlign w:val="center"/>
          </w:tcPr>
          <w:p w:rsidR="00672ED0" w:rsidRPr="001B4D8C" w:rsidRDefault="00672ED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color w:val="000000"/>
                <w:lang w:val="vi-VN"/>
              </w:rPr>
            </w:pPr>
            <w:r w:rsidRPr="001B4D8C">
              <w:rPr>
                <w:color w:val="000000"/>
                <w:lang w:val="vi-VN"/>
              </w:rPr>
              <w:t xml:space="preserve">2.160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color w:val="000000"/>
                <w:lang w:val="vi-VN"/>
              </w:rPr>
            </w:pPr>
            <w:r w:rsidRPr="001B4D8C">
              <w:rPr>
                <w:color w:val="000000"/>
                <w:lang w:val="vi-VN"/>
              </w:rPr>
              <w:t xml:space="preserve">44.133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color w:val="000000"/>
                <w:lang w:val="vi-VN"/>
              </w:rPr>
            </w:pPr>
            <w:r w:rsidRPr="001B4D8C">
              <w:rPr>
                <w:color w:val="000000"/>
                <w:lang w:val="vi-VN"/>
              </w:rPr>
              <w:t xml:space="preserve">184.277 </w:t>
            </w:r>
          </w:p>
        </w:tc>
        <w:tc>
          <w:tcPr>
            <w:tcW w:w="0" w:type="auto"/>
            <w:tcBorders>
              <w:top w:val="single" w:sz="4" w:space="0" w:color="auto"/>
              <w:left w:val="single" w:sz="4" w:space="0" w:color="auto"/>
              <w:bottom w:val="single" w:sz="4" w:space="0" w:color="auto"/>
              <w:right w:val="single" w:sz="4" w:space="0" w:color="auto"/>
            </w:tcBorders>
            <w:vAlign w:val="center"/>
          </w:tcPr>
          <w:p w:rsidR="00672ED0" w:rsidRPr="001B4D8C" w:rsidRDefault="00672ED0">
            <w:pPr>
              <w:jc w:val="right"/>
              <w:rPr>
                <w:b/>
                <w:color w:val="000000"/>
                <w:lang w:val="vi-VN"/>
              </w:rPr>
            </w:pPr>
            <w:r w:rsidRPr="001B4D8C">
              <w:rPr>
                <w:b/>
                <w:color w:val="000000"/>
                <w:lang w:val="vi-VN"/>
              </w:rPr>
              <w:t xml:space="preserve">230.569 </w:t>
            </w:r>
          </w:p>
        </w:tc>
      </w:tr>
    </w:tbl>
    <w:p w:rsidR="00664BEC" w:rsidRPr="001B4D8C" w:rsidRDefault="00664BEC" w:rsidP="004A1201">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b/>
          <w:i/>
          <w:iCs/>
          <w:color w:val="000000"/>
          <w:lang w:val="vi-VN"/>
        </w:rPr>
        <w:t>Ghi chú:</w:t>
      </w:r>
      <w:r w:rsidRPr="001B4D8C">
        <w:rPr>
          <w:i/>
          <w:iCs/>
          <w:color w:val="000000"/>
          <w:lang w:val="vi-VN"/>
        </w:rPr>
        <w:t> </w:t>
      </w:r>
      <w:r w:rsidRPr="001B4D8C">
        <w:rPr>
          <w:color w:val="000000"/>
          <w:lang w:val="vi-VN"/>
        </w:rPr>
        <w:t>Đơn giá trên tương ứng với cự ly vận chuyển bùn bình quân 15 km. Khi cự ly vận chuyển bình quân thay đổi thì đơn giá máy thi công được điều chỉnh với các hệ số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2718"/>
      </w:tblGrid>
      <w:tr w:rsidR="00664BEC" w:rsidRPr="001B4D8C" w:rsidTr="005C07FC">
        <w:trPr>
          <w:tblCellSpacing w:w="0" w:type="dxa"/>
          <w:jc w:val="center"/>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lang w:val="vi-VN"/>
              </w:rPr>
              <w:t>Cự ly L (km)</w:t>
            </w:r>
          </w:p>
        </w:tc>
        <w:tc>
          <w:tcPr>
            <w:tcW w:w="2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lang w:val="vi-VN"/>
              </w:rPr>
              <w:t>Hệ số</w:t>
            </w:r>
          </w:p>
        </w:tc>
      </w:tr>
      <w:tr w:rsidR="00664BEC" w:rsidRPr="001B4D8C" w:rsidTr="005C07FC">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rFonts w:ascii="Symbol" w:hAnsi="Symbol"/>
                <w:lang w:val="vi-VN"/>
              </w:rPr>
              <w:t></w:t>
            </w:r>
            <w:r w:rsidRPr="001B4D8C">
              <w:rPr>
                <w:lang w:val="vi-VN"/>
              </w:rPr>
              <w:t> 8</w:t>
            </w:r>
          </w:p>
        </w:tc>
        <w:tc>
          <w:tcPr>
            <w:tcW w:w="2718" w:type="dxa"/>
            <w:tcBorders>
              <w:top w:val="nil"/>
              <w:left w:val="nil"/>
              <w:bottom w:val="nil"/>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lang w:val="vi-VN"/>
              </w:rPr>
              <w:t>0,895</w:t>
            </w:r>
          </w:p>
        </w:tc>
      </w:tr>
      <w:tr w:rsidR="00664BEC" w:rsidRPr="001B4D8C" w:rsidTr="005C07FC">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lang w:val="vi-VN"/>
              </w:rPr>
              <w:t>8&lt;L</w:t>
            </w:r>
            <w:r w:rsidRPr="001B4D8C">
              <w:rPr>
                <w:rFonts w:ascii="Symbol" w:hAnsi="Symbol"/>
                <w:lang w:val="vi-VN"/>
              </w:rPr>
              <w:t></w:t>
            </w:r>
            <w:r w:rsidRPr="001B4D8C">
              <w:rPr>
                <w:lang w:val="vi-VN"/>
              </w:rPr>
              <w:t>10</w:t>
            </w:r>
          </w:p>
        </w:tc>
        <w:tc>
          <w:tcPr>
            <w:tcW w:w="2718" w:type="dxa"/>
            <w:tcBorders>
              <w:top w:val="nil"/>
              <w:left w:val="nil"/>
              <w:bottom w:val="nil"/>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lang w:val="vi-VN"/>
              </w:rPr>
              <w:t>0,925</w:t>
            </w:r>
          </w:p>
        </w:tc>
      </w:tr>
      <w:tr w:rsidR="00664BEC" w:rsidRPr="001B4D8C" w:rsidTr="005C07FC">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lang w:val="vi-VN"/>
              </w:rPr>
              <w:t>10&lt;L</w:t>
            </w:r>
            <w:r w:rsidRPr="001B4D8C">
              <w:rPr>
                <w:rFonts w:ascii="Symbol" w:hAnsi="Symbol"/>
                <w:lang w:val="vi-VN"/>
              </w:rPr>
              <w:t></w:t>
            </w:r>
            <w:r w:rsidRPr="001B4D8C">
              <w:rPr>
                <w:lang w:val="vi-VN"/>
              </w:rPr>
              <w:t>14</w:t>
            </w:r>
          </w:p>
        </w:tc>
        <w:tc>
          <w:tcPr>
            <w:tcW w:w="2718" w:type="dxa"/>
            <w:tcBorders>
              <w:top w:val="nil"/>
              <w:left w:val="nil"/>
              <w:bottom w:val="nil"/>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lang w:val="vi-VN"/>
              </w:rPr>
              <w:t>0,955</w:t>
            </w:r>
          </w:p>
        </w:tc>
      </w:tr>
      <w:tr w:rsidR="00664BEC" w:rsidRPr="001B4D8C" w:rsidTr="005C07FC">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lang w:val="vi-VN"/>
              </w:rPr>
              <w:t>15&lt;L</w:t>
            </w:r>
            <w:r w:rsidRPr="001B4D8C">
              <w:rPr>
                <w:rFonts w:ascii="Symbol" w:hAnsi="Symbol"/>
                <w:lang w:val="vi-VN"/>
              </w:rPr>
              <w:t></w:t>
            </w:r>
            <w:r w:rsidRPr="001B4D8C">
              <w:rPr>
                <w:lang w:val="vi-VN"/>
              </w:rPr>
              <w:t>18</w:t>
            </w:r>
          </w:p>
        </w:tc>
        <w:tc>
          <w:tcPr>
            <w:tcW w:w="2718" w:type="dxa"/>
            <w:tcBorders>
              <w:top w:val="nil"/>
              <w:left w:val="nil"/>
              <w:bottom w:val="nil"/>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lang w:val="vi-VN"/>
              </w:rPr>
              <w:t>1,045</w:t>
            </w:r>
          </w:p>
        </w:tc>
      </w:tr>
      <w:tr w:rsidR="00664BEC" w:rsidRPr="001B4D8C" w:rsidTr="005C07FC">
        <w:trPr>
          <w:tblCellSpacing w:w="0" w:type="dxa"/>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lang w:val="vi-VN"/>
              </w:rPr>
              <w:t>18&lt;L</w:t>
            </w:r>
            <w:r w:rsidRPr="001B4D8C">
              <w:rPr>
                <w:rFonts w:ascii="Symbol" w:hAnsi="Symbol"/>
                <w:lang w:val="vi-VN"/>
              </w:rPr>
              <w:t></w:t>
            </w:r>
            <w:r w:rsidRPr="001B4D8C">
              <w:rPr>
                <w:lang w:val="vi-VN"/>
              </w:rPr>
              <w:t>20</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664BEC" w:rsidRPr="001B4D8C" w:rsidRDefault="00664BEC" w:rsidP="00672ED0">
            <w:pPr>
              <w:pStyle w:val="NormalWeb"/>
              <w:widowControl w:val="0"/>
              <w:spacing w:before="60" w:beforeAutospacing="0" w:after="60" w:afterAutospacing="0" w:line="234" w:lineRule="atLeast"/>
              <w:jc w:val="center"/>
              <w:rPr>
                <w:lang w:val="vi-VN"/>
              </w:rPr>
            </w:pPr>
            <w:r w:rsidRPr="001B4D8C">
              <w:rPr>
                <w:lang w:val="vi-VN"/>
              </w:rPr>
              <w:t>1,075</w:t>
            </w:r>
          </w:p>
        </w:tc>
      </w:tr>
    </w:tbl>
    <w:p w:rsidR="00F2294F" w:rsidRDefault="00F2294F" w:rsidP="00672ED0">
      <w:pPr>
        <w:widowControl w:val="0"/>
        <w:overflowPunct w:val="0"/>
        <w:autoSpaceDE w:val="0"/>
        <w:autoSpaceDN w:val="0"/>
        <w:spacing w:before="120" w:line="360" w:lineRule="exact"/>
        <w:jc w:val="both"/>
        <w:rPr>
          <w:b/>
          <w:color w:val="000000"/>
        </w:rPr>
      </w:pPr>
    </w:p>
    <w:p w:rsidR="00F2294F" w:rsidRDefault="00F2294F" w:rsidP="00672ED0">
      <w:pPr>
        <w:widowControl w:val="0"/>
        <w:overflowPunct w:val="0"/>
        <w:autoSpaceDE w:val="0"/>
        <w:autoSpaceDN w:val="0"/>
        <w:spacing w:before="120" w:line="360" w:lineRule="exact"/>
        <w:jc w:val="both"/>
        <w:rPr>
          <w:b/>
          <w:color w:val="000000"/>
        </w:rPr>
      </w:pPr>
    </w:p>
    <w:p w:rsidR="00C55204" w:rsidRPr="001B4D8C" w:rsidRDefault="00C55204" w:rsidP="00672ED0">
      <w:pPr>
        <w:widowControl w:val="0"/>
        <w:overflowPunct w:val="0"/>
        <w:autoSpaceDE w:val="0"/>
        <w:autoSpaceDN w:val="0"/>
        <w:spacing w:before="120" w:line="360" w:lineRule="exact"/>
        <w:jc w:val="both"/>
        <w:rPr>
          <w:b/>
          <w:color w:val="000000"/>
          <w:lang w:val="vi-VN"/>
        </w:rPr>
      </w:pPr>
      <w:r w:rsidRPr="001B4D8C">
        <w:rPr>
          <w:b/>
          <w:color w:val="000000"/>
          <w:lang w:val="vi-VN"/>
        </w:rPr>
        <w:lastRenderedPageBreak/>
        <w:t xml:space="preserve">TN2.01.40 NẠO VÉT BÙN CỐNG NGẦM BẰNG </w:t>
      </w:r>
      <w:r w:rsidR="002F1547" w:rsidRPr="001B4D8C">
        <w:rPr>
          <w:b/>
          <w:color w:val="000000"/>
          <w:lang w:val="vi-VN"/>
        </w:rPr>
        <w:t>MÁY TỜI</w:t>
      </w:r>
      <w:r w:rsidRPr="001B4D8C">
        <w:rPr>
          <w:b/>
          <w:color w:val="000000"/>
          <w:lang w:val="vi-VN"/>
        </w:rPr>
        <w:t xml:space="preserve"> KẾT HỢP VỚI CÁC THIẾT BỊ KHÁC (CỐNG TRÒN CÓ ĐƯỜNG KÍNH </w:t>
      </w:r>
      <w:r w:rsidR="002F1547" w:rsidRPr="001B4D8C">
        <w:rPr>
          <w:b/>
          <w:bCs/>
          <w:iCs/>
          <w:color w:val="000000"/>
          <w:lang w:val="vi-VN"/>
        </w:rPr>
        <w:t>1,2M &lt;F&lt; 2,5M</w:t>
      </w:r>
      <w:r w:rsidRPr="001B4D8C">
        <w:rPr>
          <w:b/>
          <w:color w:val="000000"/>
          <w:lang w:val="vi-VN"/>
        </w:rPr>
        <w:t xml:space="preserve">, CỐNG HỘP, BẢN CÓ CHIỀU RỘNG ĐÁY TỪ </w:t>
      </w:r>
      <w:r w:rsidR="002F1547" w:rsidRPr="001B4D8C">
        <w:rPr>
          <w:b/>
          <w:bCs/>
          <w:iCs/>
          <w:color w:val="000000"/>
          <w:lang w:val="vi-VN"/>
        </w:rPr>
        <w:t xml:space="preserve">1,2M &lt;B&lt; 2,5M </w:t>
      </w:r>
      <w:r w:rsidRPr="001B4D8C">
        <w:rPr>
          <w:b/>
          <w:color w:val="000000"/>
          <w:lang w:val="vi-VN"/>
        </w:rPr>
        <w:t>VÀ CÁC LOẠI CỐNG KHÁC CÓ TIẾT DIỆN TƯƠNG ĐƯƠNG ).</w:t>
      </w:r>
    </w:p>
    <w:p w:rsidR="00C55204" w:rsidRPr="001B4D8C" w:rsidRDefault="00C55204" w:rsidP="006A3367">
      <w:pPr>
        <w:pStyle w:val="NormalWeb"/>
        <w:widowControl w:val="0"/>
        <w:shd w:val="clear" w:color="auto" w:fill="FFFFFF"/>
        <w:spacing w:before="80" w:beforeAutospacing="0" w:after="80" w:afterAutospacing="0" w:line="280" w:lineRule="exact"/>
        <w:ind w:firstLine="720"/>
        <w:jc w:val="both"/>
        <w:rPr>
          <w:color w:val="000000"/>
          <w:lang w:val="vi-VN"/>
        </w:rPr>
      </w:pPr>
      <w:r w:rsidRPr="001B4D8C">
        <w:rPr>
          <w:i/>
          <w:iCs/>
          <w:color w:val="000000"/>
          <w:lang w:val="vi-VN"/>
        </w:rPr>
        <w:t>Thành phần công việc:</w:t>
      </w:r>
    </w:p>
    <w:p w:rsidR="00C55204" w:rsidRPr="001B4D8C" w:rsidRDefault="00C55204" w:rsidP="006A3367">
      <w:pPr>
        <w:pStyle w:val="NormalWeb"/>
        <w:widowControl w:val="0"/>
        <w:shd w:val="clear" w:color="auto" w:fill="FFFFFF"/>
        <w:spacing w:before="80" w:beforeAutospacing="0" w:after="80" w:afterAutospacing="0" w:line="280" w:lineRule="exact"/>
        <w:ind w:firstLine="720"/>
        <w:jc w:val="both"/>
        <w:rPr>
          <w:color w:val="000000"/>
          <w:lang w:val="vi-VN"/>
        </w:rPr>
      </w:pPr>
      <w:r w:rsidRPr="001B4D8C">
        <w:rPr>
          <w:color w:val="000000"/>
          <w:lang w:val="vi-VN"/>
        </w:rPr>
        <w:t>- Chuẩn bị xe (bơm nước vào bình, đổ nhiên liệu, kiểm tra xe).</w:t>
      </w:r>
    </w:p>
    <w:p w:rsidR="00C55204" w:rsidRPr="001B4D8C" w:rsidRDefault="00C55204" w:rsidP="006A3367">
      <w:pPr>
        <w:pStyle w:val="NormalWeb"/>
        <w:widowControl w:val="0"/>
        <w:shd w:val="clear" w:color="auto" w:fill="FFFFFF"/>
        <w:spacing w:before="80" w:beforeAutospacing="0" w:after="80" w:afterAutospacing="0" w:line="280" w:lineRule="exact"/>
        <w:ind w:firstLine="720"/>
        <w:jc w:val="both"/>
        <w:rPr>
          <w:color w:val="000000"/>
          <w:lang w:val="vi-VN"/>
        </w:rPr>
      </w:pPr>
      <w:r w:rsidRPr="001B4D8C">
        <w:rPr>
          <w:color w:val="000000"/>
          <w:lang w:val="vi-VN"/>
        </w:rPr>
        <w:t>- Di chuyển xe đến địa điểm thi công.</w:t>
      </w:r>
    </w:p>
    <w:p w:rsidR="00C55204" w:rsidRPr="001B4D8C" w:rsidRDefault="00C55204" w:rsidP="006A3367">
      <w:pPr>
        <w:pStyle w:val="NormalWeb"/>
        <w:widowControl w:val="0"/>
        <w:shd w:val="clear" w:color="auto" w:fill="FFFFFF"/>
        <w:spacing w:before="80" w:beforeAutospacing="0" w:after="80" w:afterAutospacing="0" w:line="280" w:lineRule="exact"/>
        <w:ind w:firstLine="720"/>
        <w:jc w:val="both"/>
        <w:rPr>
          <w:color w:val="000000"/>
          <w:lang w:val="vi-VN"/>
        </w:rPr>
      </w:pPr>
      <w:r w:rsidRPr="001B4D8C">
        <w:rPr>
          <w:color w:val="000000"/>
          <w:lang w:val="vi-VN"/>
        </w:rPr>
        <w:t>- Đặt biển báo hiệu công trường, lắp đặt vòi hút, ống hút; chuẩn bị vòi bơm, máy bơm.</w:t>
      </w:r>
    </w:p>
    <w:p w:rsidR="00C55204" w:rsidRPr="001B4D8C" w:rsidRDefault="00C55204" w:rsidP="006A3367">
      <w:pPr>
        <w:pStyle w:val="NormalWeb"/>
        <w:widowControl w:val="0"/>
        <w:shd w:val="clear" w:color="auto" w:fill="FFFFFF"/>
        <w:spacing w:before="80" w:beforeAutospacing="0" w:after="80" w:afterAutospacing="0" w:line="280" w:lineRule="exact"/>
        <w:ind w:firstLine="720"/>
        <w:jc w:val="both"/>
        <w:rPr>
          <w:color w:val="000000"/>
          <w:lang w:val="vi-VN"/>
        </w:rPr>
      </w:pPr>
      <w:r w:rsidRPr="001B4D8C">
        <w:rPr>
          <w:color w:val="000000"/>
          <w:lang w:val="vi-VN"/>
        </w:rPr>
        <w:t>- Mở nắp ga, chờ khí độc bay đi.</w:t>
      </w:r>
    </w:p>
    <w:p w:rsidR="00C55204" w:rsidRPr="001B4D8C" w:rsidRDefault="00C55204" w:rsidP="006A3367">
      <w:pPr>
        <w:pStyle w:val="NormalWeb"/>
        <w:widowControl w:val="0"/>
        <w:shd w:val="clear" w:color="auto" w:fill="FFFFFF"/>
        <w:spacing w:before="80" w:beforeAutospacing="0" w:after="80" w:afterAutospacing="0" w:line="280" w:lineRule="exact"/>
        <w:ind w:firstLine="720"/>
        <w:jc w:val="both"/>
        <w:rPr>
          <w:color w:val="000000"/>
          <w:lang w:val="vi-VN"/>
        </w:rPr>
      </w:pPr>
      <w:r w:rsidRPr="001B4D8C">
        <w:rPr>
          <w:color w:val="000000"/>
          <w:lang w:val="vi-VN"/>
        </w:rPr>
        <w:t>- Hút bùn ở hố ga.</w:t>
      </w:r>
    </w:p>
    <w:p w:rsidR="00C55204" w:rsidRPr="001B4D8C" w:rsidRDefault="00C55204" w:rsidP="006A3367">
      <w:pPr>
        <w:pStyle w:val="NormalWeb"/>
        <w:widowControl w:val="0"/>
        <w:shd w:val="clear" w:color="auto" w:fill="FFFFFF"/>
        <w:spacing w:before="80" w:beforeAutospacing="0" w:after="80" w:afterAutospacing="0" w:line="280" w:lineRule="exact"/>
        <w:ind w:firstLine="720"/>
        <w:jc w:val="both"/>
        <w:rPr>
          <w:color w:val="000000"/>
          <w:lang w:val="vi-VN"/>
        </w:rPr>
      </w:pPr>
      <w:r w:rsidRPr="001B4D8C">
        <w:rPr>
          <w:color w:val="000000"/>
          <w:lang w:val="vi-VN"/>
        </w:rPr>
        <w:t>- Luồn dây cáp hoặc gầu múc từ hố ga này đến hố ga kế tiếp.</w:t>
      </w:r>
    </w:p>
    <w:p w:rsidR="00C55204" w:rsidRPr="001B4D8C" w:rsidRDefault="00C55204" w:rsidP="006A3367">
      <w:pPr>
        <w:pStyle w:val="NormalWeb"/>
        <w:widowControl w:val="0"/>
        <w:shd w:val="clear" w:color="auto" w:fill="FFFFFF"/>
        <w:spacing w:before="80" w:beforeAutospacing="0" w:after="80" w:afterAutospacing="0" w:line="280" w:lineRule="exact"/>
        <w:ind w:firstLine="720"/>
        <w:jc w:val="both"/>
        <w:rPr>
          <w:color w:val="000000"/>
          <w:lang w:val="vi-VN"/>
        </w:rPr>
      </w:pPr>
      <w:r w:rsidRPr="001B4D8C">
        <w:rPr>
          <w:color w:val="000000"/>
          <w:lang w:val="vi-VN"/>
        </w:rPr>
        <w:t>- Vận hành tời chính và tời phụ dồn bùn từ trong cống về hố ga công tác bằng đĩa di chuyển trong lòng cống.</w:t>
      </w:r>
    </w:p>
    <w:p w:rsidR="00C55204" w:rsidRPr="001B4D8C" w:rsidRDefault="00C55204" w:rsidP="006A3367">
      <w:pPr>
        <w:pStyle w:val="NormalWeb"/>
        <w:widowControl w:val="0"/>
        <w:shd w:val="clear" w:color="auto" w:fill="FFFFFF"/>
        <w:spacing w:before="80" w:beforeAutospacing="0" w:after="80" w:afterAutospacing="0" w:line="280" w:lineRule="exact"/>
        <w:ind w:firstLine="720"/>
        <w:jc w:val="both"/>
        <w:rPr>
          <w:color w:val="000000"/>
          <w:lang w:val="vi-VN"/>
        </w:rPr>
      </w:pPr>
      <w:r w:rsidRPr="001B4D8C">
        <w:rPr>
          <w:color w:val="000000"/>
          <w:lang w:val="vi-VN"/>
        </w:rPr>
        <w:t>- Hút bùn trong cống đầy téc.</w:t>
      </w:r>
    </w:p>
    <w:p w:rsidR="00C55204" w:rsidRPr="001B4D8C" w:rsidRDefault="00C55204" w:rsidP="006A3367">
      <w:pPr>
        <w:pStyle w:val="NormalWeb"/>
        <w:widowControl w:val="0"/>
        <w:shd w:val="clear" w:color="auto" w:fill="FFFFFF"/>
        <w:spacing w:before="80" w:beforeAutospacing="0" w:after="80" w:afterAutospacing="0" w:line="280" w:lineRule="exact"/>
        <w:ind w:firstLine="720"/>
        <w:jc w:val="both"/>
        <w:rPr>
          <w:color w:val="000000"/>
          <w:lang w:val="vi-VN"/>
        </w:rPr>
      </w:pPr>
      <w:r w:rsidRPr="001B4D8C">
        <w:rPr>
          <w:color w:val="000000"/>
          <w:lang w:val="vi-VN"/>
        </w:rPr>
        <w:t>- Vận chuyển bùn đến bãi đổ bùn, xả sạch bùn.</w:t>
      </w:r>
    </w:p>
    <w:p w:rsidR="00C55204" w:rsidRPr="001B4D8C" w:rsidRDefault="00C55204" w:rsidP="006A3367">
      <w:pPr>
        <w:pStyle w:val="NormalWeb"/>
        <w:widowControl w:val="0"/>
        <w:shd w:val="clear" w:color="auto" w:fill="FFFFFF"/>
        <w:spacing w:before="80" w:beforeAutospacing="0" w:after="80" w:afterAutospacing="0" w:line="280" w:lineRule="exact"/>
        <w:ind w:firstLine="720"/>
        <w:jc w:val="both"/>
        <w:rPr>
          <w:color w:val="000000"/>
          <w:lang w:val="vi-VN"/>
        </w:rPr>
      </w:pPr>
      <w:r w:rsidRPr="001B4D8C">
        <w:rPr>
          <w:color w:val="000000"/>
          <w:lang w:val="vi-VN"/>
        </w:rPr>
        <w:t>- Đóng nắp ga, vệ sinh, thu dọn mặt bằng làm việc và tập trung dụng cụ, phương tiện về nơi qui định.</w:t>
      </w:r>
    </w:p>
    <w:p w:rsidR="00C55204" w:rsidRPr="001B4D8C" w:rsidRDefault="00C55204" w:rsidP="00A14E65">
      <w:pPr>
        <w:widowControl w:val="0"/>
        <w:overflowPunct w:val="0"/>
        <w:autoSpaceDE w:val="0"/>
        <w:autoSpaceDN w:val="0"/>
        <w:spacing w:line="360" w:lineRule="exact"/>
        <w:jc w:val="righ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Đơn vị tính: đ/1</w:t>
      </w:r>
      <w:r w:rsidR="005C07FC" w:rsidRPr="001B4D8C">
        <w:rPr>
          <w:color w:val="000000"/>
          <w:lang w:val="vi-VN"/>
        </w:rPr>
        <w:t>m dài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870"/>
        <w:gridCol w:w="694"/>
        <w:gridCol w:w="797"/>
        <w:gridCol w:w="944"/>
        <w:gridCol w:w="996"/>
        <w:gridCol w:w="1000"/>
      </w:tblGrid>
      <w:tr w:rsidR="00705D94" w:rsidRPr="001B4D8C" w:rsidTr="00705D94">
        <w:trPr>
          <w:tblHeader/>
        </w:trPr>
        <w:tc>
          <w:tcPr>
            <w:tcW w:w="0" w:type="auto"/>
            <w:tcBorders>
              <w:bottom w:val="single" w:sz="4" w:space="0" w:color="auto"/>
            </w:tcBorders>
            <w:vAlign w:val="center"/>
          </w:tcPr>
          <w:p w:rsidR="00705D94" w:rsidRPr="001B4D8C" w:rsidRDefault="00705D94" w:rsidP="00435885">
            <w:pPr>
              <w:jc w:val="center"/>
              <w:rPr>
                <w:b/>
                <w:bCs/>
                <w:color w:val="000000"/>
                <w:lang w:val="vi-VN"/>
              </w:rPr>
            </w:pPr>
            <w:r w:rsidRPr="001B4D8C">
              <w:rPr>
                <w:b/>
                <w:bCs/>
                <w:color w:val="000000"/>
                <w:lang w:val="vi-VN"/>
              </w:rPr>
              <w:t>Mã hiệu</w:t>
            </w:r>
          </w:p>
        </w:tc>
        <w:tc>
          <w:tcPr>
            <w:tcW w:w="0" w:type="auto"/>
            <w:vAlign w:val="center"/>
          </w:tcPr>
          <w:p w:rsidR="00705D94" w:rsidRPr="001B4D8C" w:rsidRDefault="00705D94" w:rsidP="00435885">
            <w:pPr>
              <w:jc w:val="center"/>
              <w:rPr>
                <w:b/>
                <w:bCs/>
                <w:color w:val="000000"/>
                <w:lang w:val="vi-VN"/>
              </w:rPr>
            </w:pPr>
            <w:r w:rsidRPr="001B4D8C">
              <w:rPr>
                <w:b/>
                <w:bCs/>
                <w:color w:val="000000"/>
                <w:lang w:val="vi-VN"/>
              </w:rPr>
              <w:t>Danh mục đơn giá</w:t>
            </w:r>
          </w:p>
        </w:tc>
        <w:tc>
          <w:tcPr>
            <w:tcW w:w="0" w:type="auto"/>
            <w:vAlign w:val="center"/>
          </w:tcPr>
          <w:p w:rsidR="00705D94" w:rsidRPr="001B4D8C" w:rsidRDefault="00705D94" w:rsidP="00435885">
            <w:pPr>
              <w:jc w:val="center"/>
              <w:rPr>
                <w:b/>
                <w:bCs/>
                <w:color w:val="000000"/>
                <w:lang w:val="vi-VN"/>
              </w:rPr>
            </w:pPr>
            <w:r w:rsidRPr="001B4D8C">
              <w:rPr>
                <w:b/>
                <w:bCs/>
                <w:color w:val="000000"/>
                <w:lang w:val="vi-VN"/>
              </w:rPr>
              <w:t>Đơn vị</w:t>
            </w:r>
          </w:p>
        </w:tc>
        <w:tc>
          <w:tcPr>
            <w:tcW w:w="0" w:type="auto"/>
            <w:vAlign w:val="center"/>
          </w:tcPr>
          <w:p w:rsidR="00705D94" w:rsidRPr="001B4D8C" w:rsidRDefault="00705D94" w:rsidP="00435885">
            <w:pPr>
              <w:jc w:val="center"/>
              <w:rPr>
                <w:b/>
                <w:bCs/>
                <w:color w:val="000000"/>
                <w:lang w:val="vi-VN"/>
              </w:rPr>
            </w:pPr>
            <w:r w:rsidRPr="001B4D8C">
              <w:rPr>
                <w:b/>
                <w:bCs/>
                <w:color w:val="000000"/>
                <w:lang w:val="vi-VN"/>
              </w:rPr>
              <w:t>Vật liệu</w:t>
            </w:r>
          </w:p>
        </w:tc>
        <w:tc>
          <w:tcPr>
            <w:tcW w:w="0" w:type="auto"/>
            <w:vAlign w:val="center"/>
          </w:tcPr>
          <w:p w:rsidR="00705D94" w:rsidRPr="001B4D8C" w:rsidRDefault="00705D94" w:rsidP="00435885">
            <w:pPr>
              <w:jc w:val="center"/>
              <w:rPr>
                <w:b/>
                <w:bCs/>
                <w:color w:val="000000"/>
                <w:lang w:val="vi-VN"/>
              </w:rPr>
            </w:pPr>
            <w:r w:rsidRPr="001B4D8C">
              <w:rPr>
                <w:b/>
                <w:bCs/>
                <w:color w:val="000000"/>
                <w:lang w:val="vi-VN"/>
              </w:rPr>
              <w:t>Nhân công</w:t>
            </w:r>
          </w:p>
        </w:tc>
        <w:tc>
          <w:tcPr>
            <w:tcW w:w="0" w:type="auto"/>
            <w:vAlign w:val="center"/>
          </w:tcPr>
          <w:p w:rsidR="00705D94" w:rsidRPr="001B4D8C" w:rsidRDefault="00705D94" w:rsidP="00435885">
            <w:pPr>
              <w:jc w:val="center"/>
              <w:rPr>
                <w:b/>
                <w:bCs/>
                <w:color w:val="000000"/>
                <w:lang w:val="vi-VN"/>
              </w:rPr>
            </w:pPr>
            <w:r w:rsidRPr="001B4D8C">
              <w:rPr>
                <w:b/>
                <w:bCs/>
                <w:color w:val="000000"/>
                <w:lang w:val="vi-VN"/>
              </w:rPr>
              <w:t>Máy</w:t>
            </w:r>
          </w:p>
        </w:tc>
        <w:tc>
          <w:tcPr>
            <w:tcW w:w="0" w:type="auto"/>
            <w:vAlign w:val="center"/>
          </w:tcPr>
          <w:p w:rsidR="00705D94" w:rsidRPr="001B4D8C" w:rsidRDefault="00705D94" w:rsidP="00435885">
            <w:pPr>
              <w:jc w:val="center"/>
              <w:rPr>
                <w:b/>
                <w:bCs/>
                <w:color w:val="000000"/>
                <w:lang w:val="vi-VN"/>
              </w:rPr>
            </w:pPr>
            <w:r w:rsidRPr="001B4D8C">
              <w:rPr>
                <w:b/>
                <w:bCs/>
                <w:color w:val="000000"/>
                <w:lang w:val="vi-VN"/>
              </w:rPr>
              <w:t>Đơn giá</w:t>
            </w:r>
          </w:p>
        </w:tc>
      </w:tr>
      <w:tr w:rsidR="00705D94" w:rsidRPr="001B4D8C" w:rsidTr="00705D94">
        <w:tc>
          <w:tcPr>
            <w:tcW w:w="0" w:type="auto"/>
            <w:tcBorders>
              <w:top w:val="single" w:sz="4" w:space="0" w:color="auto"/>
              <w:left w:val="single" w:sz="4" w:space="0" w:color="auto"/>
              <w:bottom w:val="nil"/>
              <w:right w:val="single" w:sz="4" w:space="0" w:color="auto"/>
            </w:tcBorders>
            <w:vAlign w:val="center"/>
          </w:tcPr>
          <w:p w:rsidR="00705D94" w:rsidRPr="001B4D8C" w:rsidRDefault="00705D94">
            <w:pPr>
              <w:jc w:val="center"/>
              <w:rPr>
                <w:b/>
                <w:color w:val="000000"/>
                <w:lang w:val="vi-VN"/>
              </w:rPr>
            </w:pPr>
            <w:r w:rsidRPr="001B4D8C">
              <w:rPr>
                <w:b/>
                <w:color w:val="000000"/>
                <w:lang w:val="vi-VN"/>
              </w:rPr>
              <w:t>TN2.01.41</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rPr>
                <w:color w:val="000000"/>
                <w:lang w:val="vi-VN"/>
              </w:rPr>
            </w:pPr>
            <w:r w:rsidRPr="001B4D8C">
              <w:rPr>
                <w:color w:val="000000"/>
                <w:lang w:val="vi-VN"/>
              </w:rPr>
              <w:t>Nạo vét bùn cống ngầm bằng máy tời kết hợp với các thiết bị khác (cống tròn có đường kính 1,2m &lt;Ø&lt; 2,5m, cống hộp, bản có chiều rộng đáy 1,2m &lt;B&lt; 2,5m và các loại cống khác có tiết diện tương đương)</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center"/>
              <w:rPr>
                <w:color w:val="000000"/>
                <w:lang w:val="vi-VN"/>
              </w:rPr>
            </w:pPr>
            <w:r w:rsidRPr="001B4D8C">
              <w:rPr>
                <w:color w:val="000000"/>
                <w:lang w:val="vi-VN"/>
              </w:rPr>
              <w:t>1m dài</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b/>
                <w:color w:val="000000"/>
                <w:lang w:val="vi-VN"/>
              </w:rPr>
            </w:pPr>
            <w:r w:rsidRPr="001B4D8C">
              <w:rPr>
                <w:b/>
                <w:color w:val="000000"/>
                <w:lang w:val="vi-VN"/>
              </w:rPr>
              <w:t> </w:t>
            </w:r>
          </w:p>
        </w:tc>
      </w:tr>
      <w:tr w:rsidR="00705D94" w:rsidRPr="001B4D8C" w:rsidTr="00705D94">
        <w:tc>
          <w:tcPr>
            <w:tcW w:w="0" w:type="auto"/>
            <w:tcBorders>
              <w:top w:val="nil"/>
              <w:left w:val="single" w:sz="4" w:space="0" w:color="auto"/>
              <w:bottom w:val="nil"/>
              <w:right w:val="single" w:sz="4" w:space="0" w:color="auto"/>
            </w:tcBorders>
            <w:vAlign w:val="center"/>
          </w:tcPr>
          <w:p w:rsidR="00705D94" w:rsidRPr="001B4D8C" w:rsidRDefault="00705D9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color w:val="000000"/>
                <w:lang w:val="vi-VN"/>
              </w:rPr>
            </w:pPr>
            <w:r w:rsidRPr="001B4D8C">
              <w:rPr>
                <w:color w:val="000000"/>
                <w:lang w:val="vi-VN"/>
              </w:rPr>
              <w:t xml:space="preserve">1.120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color w:val="000000"/>
                <w:lang w:val="vi-VN"/>
              </w:rPr>
            </w:pPr>
            <w:r w:rsidRPr="001B4D8C">
              <w:rPr>
                <w:color w:val="000000"/>
                <w:lang w:val="vi-VN"/>
              </w:rPr>
              <w:t xml:space="preserve">85.150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color w:val="000000"/>
                <w:lang w:val="vi-VN"/>
              </w:rPr>
            </w:pPr>
            <w:r w:rsidRPr="001B4D8C">
              <w:rPr>
                <w:color w:val="000000"/>
                <w:lang w:val="vi-VN"/>
              </w:rPr>
              <w:t xml:space="preserve">307.425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b/>
                <w:color w:val="000000"/>
                <w:lang w:val="vi-VN"/>
              </w:rPr>
            </w:pPr>
            <w:r w:rsidRPr="001B4D8C">
              <w:rPr>
                <w:b/>
                <w:color w:val="000000"/>
                <w:lang w:val="vi-VN"/>
              </w:rPr>
              <w:t xml:space="preserve">393.695 </w:t>
            </w:r>
          </w:p>
        </w:tc>
      </w:tr>
      <w:tr w:rsidR="00705D94" w:rsidRPr="001B4D8C" w:rsidTr="00705D94">
        <w:tc>
          <w:tcPr>
            <w:tcW w:w="0" w:type="auto"/>
            <w:tcBorders>
              <w:top w:val="nil"/>
              <w:left w:val="single" w:sz="4" w:space="0" w:color="auto"/>
              <w:bottom w:val="single" w:sz="4" w:space="0" w:color="auto"/>
              <w:right w:val="single" w:sz="4" w:space="0" w:color="auto"/>
            </w:tcBorders>
            <w:vAlign w:val="center"/>
          </w:tcPr>
          <w:p w:rsidR="00705D94" w:rsidRPr="001B4D8C" w:rsidRDefault="00705D94">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color w:val="000000"/>
                <w:lang w:val="vi-VN"/>
              </w:rPr>
            </w:pPr>
            <w:r w:rsidRPr="001B4D8C">
              <w:rPr>
                <w:color w:val="000000"/>
                <w:lang w:val="vi-VN"/>
              </w:rPr>
              <w:t xml:space="preserve">1.120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color w:val="000000"/>
                <w:lang w:val="vi-VN"/>
              </w:rPr>
            </w:pPr>
            <w:r w:rsidRPr="001B4D8C">
              <w:rPr>
                <w:color w:val="000000"/>
                <w:lang w:val="vi-VN"/>
              </w:rPr>
              <w:t xml:space="preserve">79.828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color w:val="000000"/>
                <w:lang w:val="vi-VN"/>
              </w:rPr>
            </w:pPr>
            <w:r w:rsidRPr="001B4D8C">
              <w:rPr>
                <w:color w:val="000000"/>
                <w:lang w:val="vi-VN"/>
              </w:rPr>
              <w:t xml:space="preserve">305.555 </w:t>
            </w:r>
          </w:p>
        </w:tc>
        <w:tc>
          <w:tcPr>
            <w:tcW w:w="0" w:type="auto"/>
            <w:tcBorders>
              <w:top w:val="single" w:sz="4" w:space="0" w:color="auto"/>
              <w:left w:val="single" w:sz="4" w:space="0" w:color="auto"/>
              <w:bottom w:val="single" w:sz="4" w:space="0" w:color="auto"/>
              <w:right w:val="single" w:sz="4" w:space="0" w:color="auto"/>
            </w:tcBorders>
            <w:vAlign w:val="center"/>
          </w:tcPr>
          <w:p w:rsidR="00705D94" w:rsidRPr="001B4D8C" w:rsidRDefault="00705D94">
            <w:pPr>
              <w:jc w:val="right"/>
              <w:rPr>
                <w:b/>
                <w:color w:val="000000"/>
                <w:lang w:val="vi-VN"/>
              </w:rPr>
            </w:pPr>
            <w:r w:rsidRPr="001B4D8C">
              <w:rPr>
                <w:b/>
                <w:color w:val="000000"/>
                <w:lang w:val="vi-VN"/>
              </w:rPr>
              <w:t xml:space="preserve">386.503 </w:t>
            </w:r>
          </w:p>
        </w:tc>
      </w:tr>
    </w:tbl>
    <w:p w:rsidR="00C55204" w:rsidRPr="001B4D8C" w:rsidRDefault="00C55204" w:rsidP="00672ED0">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b/>
          <w:i/>
          <w:iCs/>
          <w:color w:val="000000"/>
          <w:lang w:val="vi-VN"/>
        </w:rPr>
        <w:t>Ghi chú:</w:t>
      </w:r>
      <w:r w:rsidRPr="001B4D8C">
        <w:rPr>
          <w:i/>
          <w:iCs/>
          <w:color w:val="000000"/>
          <w:lang w:val="vi-VN"/>
        </w:rPr>
        <w:t> </w:t>
      </w:r>
      <w:r w:rsidRPr="001B4D8C">
        <w:rPr>
          <w:color w:val="000000"/>
          <w:lang w:val="vi-VN"/>
        </w:rPr>
        <w:t>Đơn giá trên tương ứng với cự ly vận chuyển bùn bình quân 15 km. Khi cự ly vận chuyển bình quân thay đổi thì đơn giá máy thi công được điều chỉnh với các hệ số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2718"/>
      </w:tblGrid>
      <w:tr w:rsidR="00C55204" w:rsidRPr="001B4D8C" w:rsidTr="005C07FC">
        <w:trPr>
          <w:tblCellSpacing w:w="0" w:type="dxa"/>
          <w:jc w:val="center"/>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5204" w:rsidRPr="001B4D8C" w:rsidRDefault="00C55204" w:rsidP="00A14E65">
            <w:pPr>
              <w:pStyle w:val="NormalWeb"/>
              <w:widowControl w:val="0"/>
              <w:spacing w:before="120" w:beforeAutospacing="0" w:after="120" w:afterAutospacing="0" w:line="234" w:lineRule="atLeast"/>
              <w:jc w:val="center"/>
              <w:rPr>
                <w:lang w:val="vi-VN"/>
              </w:rPr>
            </w:pPr>
            <w:r w:rsidRPr="001B4D8C">
              <w:rPr>
                <w:lang w:val="vi-VN"/>
              </w:rPr>
              <w:t>Cự ly L (km)</w:t>
            </w:r>
          </w:p>
        </w:tc>
        <w:tc>
          <w:tcPr>
            <w:tcW w:w="2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204" w:rsidRPr="001B4D8C" w:rsidRDefault="00C55204" w:rsidP="00A14E65">
            <w:pPr>
              <w:pStyle w:val="NormalWeb"/>
              <w:widowControl w:val="0"/>
              <w:spacing w:before="120" w:beforeAutospacing="0" w:after="120" w:afterAutospacing="0" w:line="234" w:lineRule="atLeast"/>
              <w:jc w:val="center"/>
              <w:rPr>
                <w:lang w:val="vi-VN"/>
              </w:rPr>
            </w:pPr>
            <w:r w:rsidRPr="001B4D8C">
              <w:rPr>
                <w:lang w:val="vi-VN"/>
              </w:rPr>
              <w:t>Hệ số</w:t>
            </w:r>
          </w:p>
        </w:tc>
      </w:tr>
      <w:tr w:rsidR="00C55204" w:rsidRPr="001B4D8C" w:rsidTr="005C07FC">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C55204" w:rsidRPr="001B4D8C" w:rsidRDefault="00C55204" w:rsidP="00705D94">
            <w:pPr>
              <w:pStyle w:val="NormalWeb"/>
              <w:widowControl w:val="0"/>
              <w:spacing w:before="120" w:beforeAutospacing="0" w:after="0" w:afterAutospacing="0" w:line="234" w:lineRule="atLeast"/>
              <w:jc w:val="center"/>
              <w:rPr>
                <w:lang w:val="vi-VN"/>
              </w:rPr>
            </w:pPr>
            <w:r w:rsidRPr="001B4D8C">
              <w:rPr>
                <w:rFonts w:ascii="Symbol" w:hAnsi="Symbol"/>
                <w:lang w:val="vi-VN"/>
              </w:rPr>
              <w:t></w:t>
            </w:r>
            <w:r w:rsidRPr="001B4D8C">
              <w:rPr>
                <w:lang w:val="vi-VN"/>
              </w:rPr>
              <w:t> 8</w:t>
            </w:r>
          </w:p>
        </w:tc>
        <w:tc>
          <w:tcPr>
            <w:tcW w:w="2718" w:type="dxa"/>
            <w:tcBorders>
              <w:top w:val="nil"/>
              <w:left w:val="nil"/>
              <w:bottom w:val="nil"/>
              <w:right w:val="single" w:sz="8" w:space="0" w:color="auto"/>
            </w:tcBorders>
            <w:tcMar>
              <w:top w:w="0" w:type="dxa"/>
              <w:left w:w="108" w:type="dxa"/>
              <w:bottom w:w="0" w:type="dxa"/>
              <w:right w:w="108" w:type="dxa"/>
            </w:tcMar>
            <w:hideMark/>
          </w:tcPr>
          <w:p w:rsidR="00C55204" w:rsidRPr="001B4D8C" w:rsidRDefault="00C55204" w:rsidP="00705D94">
            <w:pPr>
              <w:pStyle w:val="NormalWeb"/>
              <w:widowControl w:val="0"/>
              <w:spacing w:before="120" w:beforeAutospacing="0" w:after="0" w:afterAutospacing="0" w:line="234" w:lineRule="atLeast"/>
              <w:jc w:val="center"/>
              <w:rPr>
                <w:lang w:val="vi-VN"/>
              </w:rPr>
            </w:pPr>
            <w:r w:rsidRPr="001B4D8C">
              <w:rPr>
                <w:lang w:val="vi-VN"/>
              </w:rPr>
              <w:t>0,895</w:t>
            </w:r>
          </w:p>
        </w:tc>
      </w:tr>
      <w:tr w:rsidR="00C55204" w:rsidRPr="001B4D8C" w:rsidTr="005C07FC">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C55204" w:rsidRPr="001B4D8C" w:rsidRDefault="00C55204" w:rsidP="00705D94">
            <w:pPr>
              <w:pStyle w:val="NormalWeb"/>
              <w:widowControl w:val="0"/>
              <w:spacing w:before="120" w:beforeAutospacing="0" w:after="0" w:afterAutospacing="0" w:line="234" w:lineRule="atLeast"/>
              <w:jc w:val="center"/>
              <w:rPr>
                <w:lang w:val="vi-VN"/>
              </w:rPr>
            </w:pPr>
            <w:r w:rsidRPr="001B4D8C">
              <w:rPr>
                <w:lang w:val="vi-VN"/>
              </w:rPr>
              <w:t>8&lt;L</w:t>
            </w:r>
            <w:r w:rsidRPr="001B4D8C">
              <w:rPr>
                <w:rFonts w:ascii="Symbol" w:hAnsi="Symbol"/>
                <w:lang w:val="vi-VN"/>
              </w:rPr>
              <w:t></w:t>
            </w:r>
            <w:r w:rsidRPr="001B4D8C">
              <w:rPr>
                <w:lang w:val="vi-VN"/>
              </w:rPr>
              <w:t>10</w:t>
            </w:r>
          </w:p>
        </w:tc>
        <w:tc>
          <w:tcPr>
            <w:tcW w:w="2718" w:type="dxa"/>
            <w:tcBorders>
              <w:top w:val="nil"/>
              <w:left w:val="nil"/>
              <w:bottom w:val="nil"/>
              <w:right w:val="single" w:sz="8" w:space="0" w:color="auto"/>
            </w:tcBorders>
            <w:tcMar>
              <w:top w:w="0" w:type="dxa"/>
              <w:left w:w="108" w:type="dxa"/>
              <w:bottom w:w="0" w:type="dxa"/>
              <w:right w:w="108" w:type="dxa"/>
            </w:tcMar>
            <w:hideMark/>
          </w:tcPr>
          <w:p w:rsidR="00C55204" w:rsidRPr="001B4D8C" w:rsidRDefault="00C55204" w:rsidP="00705D94">
            <w:pPr>
              <w:pStyle w:val="NormalWeb"/>
              <w:widowControl w:val="0"/>
              <w:spacing w:before="120" w:beforeAutospacing="0" w:after="0" w:afterAutospacing="0" w:line="234" w:lineRule="atLeast"/>
              <w:jc w:val="center"/>
              <w:rPr>
                <w:lang w:val="vi-VN"/>
              </w:rPr>
            </w:pPr>
            <w:r w:rsidRPr="001B4D8C">
              <w:rPr>
                <w:lang w:val="vi-VN"/>
              </w:rPr>
              <w:t>0,925</w:t>
            </w:r>
          </w:p>
        </w:tc>
      </w:tr>
      <w:tr w:rsidR="00C55204" w:rsidRPr="001B4D8C" w:rsidTr="005C07FC">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C55204" w:rsidRPr="001B4D8C" w:rsidRDefault="00C55204" w:rsidP="00705D94">
            <w:pPr>
              <w:pStyle w:val="NormalWeb"/>
              <w:widowControl w:val="0"/>
              <w:spacing w:before="120" w:beforeAutospacing="0" w:after="0" w:afterAutospacing="0" w:line="234" w:lineRule="atLeast"/>
              <w:jc w:val="center"/>
              <w:rPr>
                <w:lang w:val="vi-VN"/>
              </w:rPr>
            </w:pPr>
            <w:r w:rsidRPr="001B4D8C">
              <w:rPr>
                <w:lang w:val="vi-VN"/>
              </w:rPr>
              <w:t>10&lt;L</w:t>
            </w:r>
            <w:r w:rsidRPr="001B4D8C">
              <w:rPr>
                <w:rFonts w:ascii="Symbol" w:hAnsi="Symbol"/>
                <w:lang w:val="vi-VN"/>
              </w:rPr>
              <w:t></w:t>
            </w:r>
            <w:r w:rsidRPr="001B4D8C">
              <w:rPr>
                <w:lang w:val="vi-VN"/>
              </w:rPr>
              <w:t>14</w:t>
            </w:r>
          </w:p>
        </w:tc>
        <w:tc>
          <w:tcPr>
            <w:tcW w:w="2718" w:type="dxa"/>
            <w:tcBorders>
              <w:top w:val="nil"/>
              <w:left w:val="nil"/>
              <w:bottom w:val="nil"/>
              <w:right w:val="single" w:sz="8" w:space="0" w:color="auto"/>
            </w:tcBorders>
            <w:tcMar>
              <w:top w:w="0" w:type="dxa"/>
              <w:left w:w="108" w:type="dxa"/>
              <w:bottom w:w="0" w:type="dxa"/>
              <w:right w:w="108" w:type="dxa"/>
            </w:tcMar>
            <w:hideMark/>
          </w:tcPr>
          <w:p w:rsidR="00C55204" w:rsidRPr="001B4D8C" w:rsidRDefault="00C55204" w:rsidP="00705D94">
            <w:pPr>
              <w:pStyle w:val="NormalWeb"/>
              <w:widowControl w:val="0"/>
              <w:spacing w:before="120" w:beforeAutospacing="0" w:after="0" w:afterAutospacing="0" w:line="234" w:lineRule="atLeast"/>
              <w:jc w:val="center"/>
              <w:rPr>
                <w:lang w:val="vi-VN"/>
              </w:rPr>
            </w:pPr>
            <w:r w:rsidRPr="001B4D8C">
              <w:rPr>
                <w:lang w:val="vi-VN"/>
              </w:rPr>
              <w:t>0,955</w:t>
            </w:r>
          </w:p>
        </w:tc>
      </w:tr>
      <w:tr w:rsidR="00C55204" w:rsidRPr="001B4D8C" w:rsidTr="005C07FC">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C55204" w:rsidRPr="001B4D8C" w:rsidRDefault="00C55204" w:rsidP="00705D94">
            <w:pPr>
              <w:pStyle w:val="NormalWeb"/>
              <w:widowControl w:val="0"/>
              <w:spacing w:before="120" w:beforeAutospacing="0" w:after="0" w:afterAutospacing="0" w:line="234" w:lineRule="atLeast"/>
              <w:jc w:val="center"/>
              <w:rPr>
                <w:lang w:val="vi-VN"/>
              </w:rPr>
            </w:pPr>
            <w:r w:rsidRPr="001B4D8C">
              <w:rPr>
                <w:lang w:val="vi-VN"/>
              </w:rPr>
              <w:t>15&lt;L</w:t>
            </w:r>
            <w:r w:rsidRPr="001B4D8C">
              <w:rPr>
                <w:rFonts w:ascii="Symbol" w:hAnsi="Symbol"/>
                <w:lang w:val="vi-VN"/>
              </w:rPr>
              <w:t></w:t>
            </w:r>
            <w:r w:rsidRPr="001B4D8C">
              <w:rPr>
                <w:lang w:val="vi-VN"/>
              </w:rPr>
              <w:t>18</w:t>
            </w:r>
          </w:p>
        </w:tc>
        <w:tc>
          <w:tcPr>
            <w:tcW w:w="2718" w:type="dxa"/>
            <w:tcBorders>
              <w:top w:val="nil"/>
              <w:left w:val="nil"/>
              <w:bottom w:val="nil"/>
              <w:right w:val="single" w:sz="8" w:space="0" w:color="auto"/>
            </w:tcBorders>
            <w:tcMar>
              <w:top w:w="0" w:type="dxa"/>
              <w:left w:w="108" w:type="dxa"/>
              <w:bottom w:w="0" w:type="dxa"/>
              <w:right w:w="108" w:type="dxa"/>
            </w:tcMar>
            <w:hideMark/>
          </w:tcPr>
          <w:p w:rsidR="00C55204" w:rsidRPr="001B4D8C" w:rsidRDefault="00C55204" w:rsidP="00705D94">
            <w:pPr>
              <w:pStyle w:val="NormalWeb"/>
              <w:widowControl w:val="0"/>
              <w:spacing w:before="120" w:beforeAutospacing="0" w:after="0" w:afterAutospacing="0" w:line="234" w:lineRule="atLeast"/>
              <w:jc w:val="center"/>
              <w:rPr>
                <w:lang w:val="vi-VN"/>
              </w:rPr>
            </w:pPr>
            <w:r w:rsidRPr="001B4D8C">
              <w:rPr>
                <w:lang w:val="vi-VN"/>
              </w:rPr>
              <w:t>1,045</w:t>
            </w:r>
          </w:p>
        </w:tc>
      </w:tr>
      <w:tr w:rsidR="00C55204" w:rsidRPr="001B4D8C" w:rsidTr="005C07FC">
        <w:trPr>
          <w:tblCellSpacing w:w="0" w:type="dxa"/>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204" w:rsidRPr="001B4D8C" w:rsidRDefault="00C55204" w:rsidP="00705D94">
            <w:pPr>
              <w:pStyle w:val="NormalWeb"/>
              <w:widowControl w:val="0"/>
              <w:spacing w:before="120" w:beforeAutospacing="0" w:after="0" w:afterAutospacing="0" w:line="234" w:lineRule="atLeast"/>
              <w:jc w:val="center"/>
              <w:rPr>
                <w:lang w:val="vi-VN"/>
              </w:rPr>
            </w:pPr>
            <w:r w:rsidRPr="001B4D8C">
              <w:rPr>
                <w:lang w:val="vi-VN"/>
              </w:rPr>
              <w:t>18&lt;L</w:t>
            </w:r>
            <w:r w:rsidRPr="001B4D8C">
              <w:rPr>
                <w:rFonts w:ascii="Symbol" w:hAnsi="Symbol"/>
                <w:lang w:val="vi-VN"/>
              </w:rPr>
              <w:t></w:t>
            </w:r>
            <w:r w:rsidRPr="001B4D8C">
              <w:rPr>
                <w:lang w:val="vi-VN"/>
              </w:rPr>
              <w:t>20</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C55204" w:rsidRPr="001B4D8C" w:rsidRDefault="00C55204" w:rsidP="00705D94">
            <w:pPr>
              <w:pStyle w:val="NormalWeb"/>
              <w:widowControl w:val="0"/>
              <w:spacing w:before="120" w:beforeAutospacing="0" w:after="0" w:afterAutospacing="0" w:line="234" w:lineRule="atLeast"/>
              <w:jc w:val="center"/>
              <w:rPr>
                <w:lang w:val="vi-VN"/>
              </w:rPr>
            </w:pPr>
            <w:r w:rsidRPr="001B4D8C">
              <w:rPr>
                <w:lang w:val="vi-VN"/>
              </w:rPr>
              <w:t>1,075</w:t>
            </w:r>
          </w:p>
        </w:tc>
      </w:tr>
    </w:tbl>
    <w:p w:rsidR="00F2294F" w:rsidRDefault="00F2294F" w:rsidP="00856651">
      <w:pPr>
        <w:widowControl w:val="0"/>
        <w:overflowPunct w:val="0"/>
        <w:autoSpaceDE w:val="0"/>
        <w:autoSpaceDN w:val="0"/>
        <w:spacing w:before="120" w:line="360" w:lineRule="exact"/>
        <w:jc w:val="both"/>
        <w:rPr>
          <w:b/>
          <w:color w:val="000000"/>
        </w:rPr>
      </w:pPr>
    </w:p>
    <w:p w:rsidR="005C07FC" w:rsidRPr="001B4D8C" w:rsidRDefault="005C07FC" w:rsidP="00856651">
      <w:pPr>
        <w:widowControl w:val="0"/>
        <w:overflowPunct w:val="0"/>
        <w:autoSpaceDE w:val="0"/>
        <w:autoSpaceDN w:val="0"/>
        <w:spacing w:before="120" w:line="360" w:lineRule="exact"/>
        <w:jc w:val="both"/>
        <w:rPr>
          <w:b/>
          <w:color w:val="000000"/>
          <w:lang w:val="vi-VN"/>
        </w:rPr>
      </w:pPr>
      <w:r w:rsidRPr="001B4D8C">
        <w:rPr>
          <w:b/>
          <w:color w:val="000000"/>
          <w:lang w:val="vi-VN"/>
        </w:rPr>
        <w:lastRenderedPageBreak/>
        <w:t>TN2.0</w:t>
      </w:r>
      <w:r w:rsidR="00ED21BB" w:rsidRPr="001B4D8C">
        <w:rPr>
          <w:b/>
          <w:color w:val="000000"/>
          <w:lang w:val="vi-VN"/>
        </w:rPr>
        <w:t>2</w:t>
      </w:r>
      <w:r w:rsidRPr="001B4D8C">
        <w:rPr>
          <w:b/>
          <w:color w:val="000000"/>
          <w:lang w:val="vi-VN"/>
        </w:rPr>
        <w:t>.</w:t>
      </w:r>
      <w:r w:rsidR="00ED21BB" w:rsidRPr="001B4D8C">
        <w:rPr>
          <w:b/>
          <w:color w:val="000000"/>
          <w:lang w:val="vi-VN"/>
        </w:rPr>
        <w:t>0</w:t>
      </w:r>
      <w:r w:rsidRPr="001B4D8C">
        <w:rPr>
          <w:b/>
          <w:color w:val="000000"/>
          <w:lang w:val="vi-VN"/>
        </w:rPr>
        <w:t>0 NẠO VÉT BÙN MƯƠNG THOÁT NƯỚC BẰNG XE HÚT CHÂN KHÔNG KẾT HỢP VỚI CÁC THIẾT BỊ KHÁC (MƯƠNG CÓ CHIỀU RÔNG &lt; 5 M).</w:t>
      </w:r>
    </w:p>
    <w:p w:rsidR="005C07FC" w:rsidRPr="001B4D8C" w:rsidRDefault="005C07FC" w:rsidP="00856651">
      <w:pPr>
        <w:pStyle w:val="NormalWeb"/>
        <w:widowControl w:val="0"/>
        <w:shd w:val="clear" w:color="auto" w:fill="FFFFFF"/>
        <w:spacing w:before="120" w:beforeAutospacing="0" w:after="120" w:afterAutospacing="0" w:line="300" w:lineRule="exact"/>
        <w:ind w:firstLine="720"/>
        <w:rPr>
          <w:color w:val="000000"/>
          <w:lang w:val="vi-VN"/>
        </w:rPr>
      </w:pPr>
      <w:r w:rsidRPr="001B4D8C">
        <w:rPr>
          <w:i/>
          <w:iCs/>
          <w:color w:val="000000"/>
          <w:lang w:val="vi-VN"/>
        </w:rPr>
        <w:t>Thành phần công việc:</w:t>
      </w:r>
    </w:p>
    <w:p w:rsidR="005C07FC" w:rsidRPr="001B4D8C" w:rsidRDefault="005C07FC" w:rsidP="00856651">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Chuẩn bị xe (bơm nước vào bình, đổ nhiên liệu, kiểm tra xe).</w:t>
      </w:r>
    </w:p>
    <w:p w:rsidR="005C07FC" w:rsidRPr="001B4D8C" w:rsidRDefault="005C07FC" w:rsidP="00856651">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Di chuyển xe đến địa điểm thi công.</w:t>
      </w:r>
    </w:p>
    <w:p w:rsidR="005C07FC" w:rsidRPr="001B4D8C" w:rsidRDefault="005C07FC" w:rsidP="00856651">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Đặt biển báo hiệu công trường</w:t>
      </w:r>
    </w:p>
    <w:p w:rsidR="005C07FC" w:rsidRPr="001B4D8C" w:rsidRDefault="005C07FC" w:rsidP="00856651">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Tính toán khối lượng bùn có trong mương cần thi công</w:t>
      </w:r>
    </w:p>
    <w:p w:rsidR="005C07FC" w:rsidRPr="001B4D8C" w:rsidRDefault="005C07FC" w:rsidP="00856651">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Vận hành xe hút chân không để hút bùn.</w:t>
      </w:r>
    </w:p>
    <w:p w:rsidR="005C07FC" w:rsidRPr="001B4D8C" w:rsidRDefault="005C07FC" w:rsidP="00856651">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Hút bùn cho đến khi đầy téc.</w:t>
      </w:r>
    </w:p>
    <w:p w:rsidR="005C07FC" w:rsidRPr="001B4D8C" w:rsidRDefault="005C07FC" w:rsidP="00856651">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Vận chuyển bùn đến bãi đổ bùn, xả sạch bùn.</w:t>
      </w:r>
    </w:p>
    <w:p w:rsidR="005C07FC" w:rsidRPr="001B4D8C" w:rsidRDefault="005C07FC" w:rsidP="00856651">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Vệ sinh, thu dọn mặt bằng làm việc và tập trung dụng cụ, phương tiện về nơi qui định.</w:t>
      </w:r>
    </w:p>
    <w:p w:rsidR="005C07FC" w:rsidRPr="001B4D8C" w:rsidRDefault="005C07FC" w:rsidP="00A14E65">
      <w:pPr>
        <w:widowControl w:val="0"/>
        <w:overflowPunct w:val="0"/>
        <w:autoSpaceDE w:val="0"/>
        <w:autoSpaceDN w:val="0"/>
        <w:spacing w:line="360" w:lineRule="exact"/>
        <w:jc w:val="right"/>
        <w:rPr>
          <w:color w:val="000000"/>
          <w:vertAlign w:val="superscript"/>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Đơn vị tính: đ/</w:t>
      </w:r>
      <w:r w:rsidR="00ED21BB" w:rsidRPr="001B4D8C">
        <w:rPr>
          <w:color w:val="000000"/>
          <w:lang w:val="vi-VN"/>
        </w:rPr>
        <w:t>1m</w:t>
      </w:r>
      <w:r w:rsidR="00ED21BB" w:rsidRPr="001B4D8C">
        <w:rPr>
          <w:color w:val="000000"/>
          <w:vertAlign w:val="superscript"/>
          <w:lang w:val="vi-VN"/>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710"/>
        <w:gridCol w:w="711"/>
        <w:gridCol w:w="815"/>
        <w:gridCol w:w="1067"/>
        <w:gridCol w:w="996"/>
        <w:gridCol w:w="1002"/>
      </w:tblGrid>
      <w:tr w:rsidR="00856651" w:rsidRPr="001B4D8C" w:rsidTr="00856651">
        <w:trPr>
          <w:tblHeader/>
        </w:trPr>
        <w:tc>
          <w:tcPr>
            <w:tcW w:w="0" w:type="auto"/>
            <w:tcBorders>
              <w:bottom w:val="single" w:sz="4" w:space="0" w:color="auto"/>
            </w:tcBorders>
            <w:vAlign w:val="center"/>
          </w:tcPr>
          <w:p w:rsidR="00856651" w:rsidRPr="001B4D8C" w:rsidRDefault="00856651" w:rsidP="00435885">
            <w:pPr>
              <w:jc w:val="center"/>
              <w:rPr>
                <w:b/>
                <w:bCs/>
                <w:color w:val="000000"/>
                <w:lang w:val="vi-VN"/>
              </w:rPr>
            </w:pPr>
            <w:r w:rsidRPr="001B4D8C">
              <w:rPr>
                <w:b/>
                <w:bCs/>
                <w:color w:val="000000"/>
                <w:lang w:val="vi-VN"/>
              </w:rPr>
              <w:t>Mã hiệu</w:t>
            </w:r>
          </w:p>
        </w:tc>
        <w:tc>
          <w:tcPr>
            <w:tcW w:w="0" w:type="auto"/>
            <w:vAlign w:val="center"/>
          </w:tcPr>
          <w:p w:rsidR="00856651" w:rsidRPr="001B4D8C" w:rsidRDefault="00856651" w:rsidP="00435885">
            <w:pPr>
              <w:jc w:val="center"/>
              <w:rPr>
                <w:b/>
                <w:bCs/>
                <w:color w:val="000000"/>
                <w:lang w:val="vi-VN"/>
              </w:rPr>
            </w:pPr>
            <w:r w:rsidRPr="001B4D8C">
              <w:rPr>
                <w:b/>
                <w:bCs/>
                <w:color w:val="000000"/>
                <w:lang w:val="vi-VN"/>
              </w:rPr>
              <w:t>Danh mục đơn giá</w:t>
            </w:r>
          </w:p>
        </w:tc>
        <w:tc>
          <w:tcPr>
            <w:tcW w:w="0" w:type="auto"/>
            <w:vAlign w:val="center"/>
          </w:tcPr>
          <w:p w:rsidR="00856651" w:rsidRPr="001B4D8C" w:rsidRDefault="00856651" w:rsidP="00435885">
            <w:pPr>
              <w:jc w:val="center"/>
              <w:rPr>
                <w:b/>
                <w:bCs/>
                <w:color w:val="000000"/>
                <w:lang w:val="vi-VN"/>
              </w:rPr>
            </w:pPr>
            <w:r w:rsidRPr="001B4D8C">
              <w:rPr>
                <w:b/>
                <w:bCs/>
                <w:color w:val="000000"/>
                <w:lang w:val="vi-VN"/>
              </w:rPr>
              <w:t>Đơn vị</w:t>
            </w:r>
          </w:p>
        </w:tc>
        <w:tc>
          <w:tcPr>
            <w:tcW w:w="0" w:type="auto"/>
            <w:vAlign w:val="center"/>
          </w:tcPr>
          <w:p w:rsidR="00856651" w:rsidRPr="001B4D8C" w:rsidRDefault="00856651" w:rsidP="00435885">
            <w:pPr>
              <w:jc w:val="center"/>
              <w:rPr>
                <w:b/>
                <w:bCs/>
                <w:color w:val="000000"/>
                <w:lang w:val="vi-VN"/>
              </w:rPr>
            </w:pPr>
            <w:r w:rsidRPr="001B4D8C">
              <w:rPr>
                <w:b/>
                <w:bCs/>
                <w:color w:val="000000"/>
                <w:lang w:val="vi-VN"/>
              </w:rPr>
              <w:t>Vật liệu</w:t>
            </w:r>
          </w:p>
        </w:tc>
        <w:tc>
          <w:tcPr>
            <w:tcW w:w="0" w:type="auto"/>
            <w:vAlign w:val="center"/>
          </w:tcPr>
          <w:p w:rsidR="00856651" w:rsidRPr="001B4D8C" w:rsidRDefault="00856651" w:rsidP="00435885">
            <w:pPr>
              <w:jc w:val="center"/>
              <w:rPr>
                <w:b/>
                <w:bCs/>
                <w:color w:val="000000"/>
                <w:lang w:val="vi-VN"/>
              </w:rPr>
            </w:pPr>
            <w:r w:rsidRPr="001B4D8C">
              <w:rPr>
                <w:b/>
                <w:bCs/>
                <w:color w:val="000000"/>
                <w:lang w:val="vi-VN"/>
              </w:rPr>
              <w:t>Nhân công</w:t>
            </w:r>
          </w:p>
        </w:tc>
        <w:tc>
          <w:tcPr>
            <w:tcW w:w="0" w:type="auto"/>
            <w:vAlign w:val="center"/>
          </w:tcPr>
          <w:p w:rsidR="00856651" w:rsidRPr="001B4D8C" w:rsidRDefault="00856651" w:rsidP="00435885">
            <w:pPr>
              <w:jc w:val="center"/>
              <w:rPr>
                <w:b/>
                <w:bCs/>
                <w:color w:val="000000"/>
                <w:lang w:val="vi-VN"/>
              </w:rPr>
            </w:pPr>
            <w:r w:rsidRPr="001B4D8C">
              <w:rPr>
                <w:b/>
                <w:bCs/>
                <w:color w:val="000000"/>
                <w:lang w:val="vi-VN"/>
              </w:rPr>
              <w:t>Máy</w:t>
            </w:r>
          </w:p>
        </w:tc>
        <w:tc>
          <w:tcPr>
            <w:tcW w:w="0" w:type="auto"/>
            <w:vAlign w:val="center"/>
          </w:tcPr>
          <w:p w:rsidR="00856651" w:rsidRPr="001B4D8C" w:rsidRDefault="00856651" w:rsidP="00435885">
            <w:pPr>
              <w:jc w:val="center"/>
              <w:rPr>
                <w:b/>
                <w:bCs/>
                <w:color w:val="000000"/>
                <w:lang w:val="vi-VN"/>
              </w:rPr>
            </w:pPr>
            <w:r w:rsidRPr="001B4D8C">
              <w:rPr>
                <w:b/>
                <w:bCs/>
                <w:color w:val="000000"/>
                <w:lang w:val="vi-VN"/>
              </w:rPr>
              <w:t>Đơn giá</w:t>
            </w:r>
          </w:p>
        </w:tc>
      </w:tr>
      <w:tr w:rsidR="00856651" w:rsidRPr="001B4D8C" w:rsidTr="00856651">
        <w:tc>
          <w:tcPr>
            <w:tcW w:w="0" w:type="auto"/>
            <w:tcBorders>
              <w:top w:val="single" w:sz="4" w:space="0" w:color="auto"/>
              <w:left w:val="single" w:sz="4" w:space="0" w:color="auto"/>
              <w:bottom w:val="nil"/>
              <w:right w:val="single" w:sz="4" w:space="0" w:color="auto"/>
            </w:tcBorders>
            <w:vAlign w:val="center"/>
          </w:tcPr>
          <w:p w:rsidR="00856651" w:rsidRPr="001B4D8C" w:rsidRDefault="00856651">
            <w:pPr>
              <w:jc w:val="center"/>
              <w:rPr>
                <w:b/>
                <w:color w:val="000000"/>
                <w:lang w:val="vi-VN"/>
              </w:rPr>
            </w:pPr>
            <w:r w:rsidRPr="001B4D8C">
              <w:rPr>
                <w:b/>
                <w:color w:val="000000"/>
                <w:lang w:val="vi-VN"/>
              </w:rPr>
              <w:t>TN2.02.01</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rPr>
                <w:color w:val="000000"/>
                <w:lang w:val="vi-VN"/>
              </w:rPr>
            </w:pPr>
            <w:r w:rsidRPr="001B4D8C">
              <w:rPr>
                <w:color w:val="000000"/>
                <w:lang w:val="vi-VN"/>
              </w:rPr>
              <w:t>Nạo vét bùn mương thoát nước bằng xe hút chân không kết hợp với các thiết bị khác (mương có chiều rộng &lt;5m)</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center"/>
              <w:rPr>
                <w:color w:val="000000"/>
                <w:lang w:val="vi-VN"/>
              </w:rPr>
            </w:pPr>
            <w:r w:rsidRPr="001B4D8C">
              <w:rPr>
                <w:color w:val="000000"/>
                <w:lang w:val="vi-VN"/>
              </w:rPr>
              <w:t>m³</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b/>
                <w:color w:val="000000"/>
                <w:lang w:val="vi-VN"/>
              </w:rPr>
            </w:pPr>
            <w:r w:rsidRPr="001B4D8C">
              <w:rPr>
                <w:b/>
                <w:color w:val="000000"/>
                <w:lang w:val="vi-VN"/>
              </w:rPr>
              <w:t> </w:t>
            </w:r>
          </w:p>
        </w:tc>
      </w:tr>
      <w:tr w:rsidR="00856651" w:rsidRPr="001B4D8C" w:rsidTr="00856651">
        <w:tc>
          <w:tcPr>
            <w:tcW w:w="0" w:type="auto"/>
            <w:tcBorders>
              <w:top w:val="nil"/>
              <w:left w:val="single" w:sz="4" w:space="0" w:color="auto"/>
              <w:bottom w:val="nil"/>
              <w:right w:val="single" w:sz="4" w:space="0" w:color="auto"/>
            </w:tcBorders>
            <w:vAlign w:val="center"/>
          </w:tcPr>
          <w:p w:rsidR="00856651" w:rsidRPr="001B4D8C" w:rsidRDefault="0085665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color w:val="000000"/>
                <w:lang w:val="vi-VN"/>
              </w:rPr>
            </w:pPr>
            <w:r w:rsidRPr="001B4D8C">
              <w:rPr>
                <w:color w:val="000000"/>
                <w:lang w:val="vi-VN"/>
              </w:rPr>
              <w:t xml:space="preserve">2.012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color w:val="000000"/>
                <w:lang w:val="vi-VN"/>
              </w:rPr>
            </w:pPr>
            <w:r w:rsidRPr="001B4D8C">
              <w:rPr>
                <w:color w:val="000000"/>
                <w:lang w:val="vi-VN"/>
              </w:rPr>
              <w:t xml:space="preserve">103.320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color w:val="000000"/>
                <w:lang w:val="vi-VN"/>
              </w:rPr>
            </w:pPr>
            <w:r w:rsidRPr="001B4D8C">
              <w:rPr>
                <w:color w:val="000000"/>
                <w:lang w:val="vi-VN"/>
              </w:rPr>
              <w:t xml:space="preserve">503.827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b/>
                <w:color w:val="000000"/>
                <w:lang w:val="vi-VN"/>
              </w:rPr>
            </w:pPr>
            <w:r w:rsidRPr="001B4D8C">
              <w:rPr>
                <w:b/>
                <w:color w:val="000000"/>
                <w:lang w:val="vi-VN"/>
              </w:rPr>
              <w:t xml:space="preserve">609.159 </w:t>
            </w:r>
          </w:p>
        </w:tc>
      </w:tr>
      <w:tr w:rsidR="00856651" w:rsidRPr="001B4D8C" w:rsidTr="00856651">
        <w:tc>
          <w:tcPr>
            <w:tcW w:w="0" w:type="auto"/>
            <w:tcBorders>
              <w:top w:val="nil"/>
              <w:left w:val="single" w:sz="4" w:space="0" w:color="auto"/>
              <w:bottom w:val="single" w:sz="4" w:space="0" w:color="auto"/>
              <w:right w:val="single" w:sz="4" w:space="0" w:color="auto"/>
            </w:tcBorders>
            <w:vAlign w:val="center"/>
          </w:tcPr>
          <w:p w:rsidR="00856651" w:rsidRPr="001B4D8C" w:rsidRDefault="0085665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color w:val="000000"/>
                <w:lang w:val="vi-VN"/>
              </w:rPr>
            </w:pPr>
            <w:r w:rsidRPr="001B4D8C">
              <w:rPr>
                <w:color w:val="000000"/>
                <w:lang w:val="vi-VN"/>
              </w:rPr>
              <w:t xml:space="preserve">2.012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color w:val="000000"/>
                <w:lang w:val="vi-VN"/>
              </w:rPr>
            </w:pPr>
            <w:r w:rsidRPr="001B4D8C">
              <w:rPr>
                <w:color w:val="000000"/>
                <w:lang w:val="vi-VN"/>
              </w:rPr>
              <w:t xml:space="preserve">96.862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color w:val="000000"/>
                <w:lang w:val="vi-VN"/>
              </w:rPr>
            </w:pPr>
            <w:r w:rsidRPr="001B4D8C">
              <w:rPr>
                <w:color w:val="000000"/>
                <w:lang w:val="vi-VN"/>
              </w:rPr>
              <w:t xml:space="preserve">500.838 </w:t>
            </w:r>
          </w:p>
        </w:tc>
        <w:tc>
          <w:tcPr>
            <w:tcW w:w="0" w:type="auto"/>
            <w:tcBorders>
              <w:top w:val="single" w:sz="4" w:space="0" w:color="auto"/>
              <w:left w:val="single" w:sz="4" w:space="0" w:color="auto"/>
              <w:bottom w:val="single" w:sz="4" w:space="0" w:color="auto"/>
              <w:right w:val="single" w:sz="4" w:space="0" w:color="auto"/>
            </w:tcBorders>
            <w:vAlign w:val="center"/>
          </w:tcPr>
          <w:p w:rsidR="00856651" w:rsidRPr="001B4D8C" w:rsidRDefault="00856651">
            <w:pPr>
              <w:jc w:val="right"/>
              <w:rPr>
                <w:b/>
                <w:color w:val="000000"/>
                <w:lang w:val="vi-VN"/>
              </w:rPr>
            </w:pPr>
            <w:r w:rsidRPr="001B4D8C">
              <w:rPr>
                <w:b/>
                <w:color w:val="000000"/>
                <w:lang w:val="vi-VN"/>
              </w:rPr>
              <w:t xml:space="preserve">599.713 </w:t>
            </w:r>
          </w:p>
        </w:tc>
      </w:tr>
    </w:tbl>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ED21BB" w:rsidRPr="001B4D8C" w:rsidRDefault="00ED21BB" w:rsidP="00A14E65">
      <w:pPr>
        <w:widowControl w:val="0"/>
        <w:overflowPunct w:val="0"/>
        <w:autoSpaceDE w:val="0"/>
        <w:autoSpaceDN w:val="0"/>
        <w:spacing w:line="360" w:lineRule="exact"/>
        <w:jc w:val="center"/>
        <w:rPr>
          <w:b/>
          <w:bCs/>
          <w:color w:val="000000"/>
          <w:highlight w:val="yellow"/>
          <w:lang w:val="vi-VN"/>
        </w:rPr>
      </w:pPr>
    </w:p>
    <w:p w:rsidR="00F74479" w:rsidRPr="001B4D8C" w:rsidRDefault="00F74479" w:rsidP="00A14E65">
      <w:pPr>
        <w:widowControl w:val="0"/>
        <w:overflowPunct w:val="0"/>
        <w:autoSpaceDE w:val="0"/>
        <w:autoSpaceDN w:val="0"/>
        <w:spacing w:line="360" w:lineRule="exact"/>
        <w:jc w:val="center"/>
        <w:rPr>
          <w:b/>
          <w:bCs/>
          <w:color w:val="000000"/>
          <w:lang w:val="vi-VN"/>
        </w:rPr>
      </w:pPr>
    </w:p>
    <w:p w:rsidR="00F74479" w:rsidRPr="001B4D8C" w:rsidRDefault="00F74479" w:rsidP="00A14E65">
      <w:pPr>
        <w:widowControl w:val="0"/>
        <w:overflowPunct w:val="0"/>
        <w:autoSpaceDE w:val="0"/>
        <w:autoSpaceDN w:val="0"/>
        <w:spacing w:line="360" w:lineRule="exact"/>
        <w:jc w:val="center"/>
        <w:rPr>
          <w:b/>
          <w:bCs/>
          <w:color w:val="000000"/>
          <w:lang w:val="vi-VN"/>
        </w:rPr>
      </w:pPr>
    </w:p>
    <w:p w:rsidR="00F2294F" w:rsidRDefault="00F2294F" w:rsidP="00A14E65">
      <w:pPr>
        <w:widowControl w:val="0"/>
        <w:overflowPunct w:val="0"/>
        <w:autoSpaceDE w:val="0"/>
        <w:autoSpaceDN w:val="0"/>
        <w:spacing w:line="360" w:lineRule="exact"/>
        <w:jc w:val="center"/>
        <w:rPr>
          <w:b/>
          <w:bCs/>
          <w:color w:val="000000"/>
        </w:rPr>
      </w:pPr>
    </w:p>
    <w:p w:rsidR="00AD06FE" w:rsidRPr="001B4D8C" w:rsidRDefault="00AD06FE" w:rsidP="00A14E65">
      <w:pPr>
        <w:widowControl w:val="0"/>
        <w:overflowPunct w:val="0"/>
        <w:autoSpaceDE w:val="0"/>
        <w:autoSpaceDN w:val="0"/>
        <w:spacing w:line="360" w:lineRule="exact"/>
        <w:jc w:val="center"/>
        <w:rPr>
          <w:b/>
          <w:bCs/>
          <w:color w:val="000000"/>
          <w:lang w:val="vi-VN"/>
        </w:rPr>
      </w:pPr>
      <w:r w:rsidRPr="001B4D8C">
        <w:rPr>
          <w:b/>
          <w:bCs/>
          <w:color w:val="000000"/>
          <w:lang w:val="vi-VN"/>
        </w:rPr>
        <w:lastRenderedPageBreak/>
        <w:t>CH</w:t>
      </w:r>
      <w:r w:rsidRPr="001B4D8C">
        <w:rPr>
          <w:b/>
          <w:bCs/>
          <w:color w:val="000000"/>
          <w:lang w:val="vi-VN"/>
        </w:rPr>
        <w:softHyphen/>
        <w:t>ƯƠNG III</w:t>
      </w:r>
    </w:p>
    <w:p w:rsidR="00AD06FE" w:rsidRPr="001B4D8C" w:rsidRDefault="00AD06FE" w:rsidP="00A14E65">
      <w:pPr>
        <w:widowControl w:val="0"/>
        <w:overflowPunct w:val="0"/>
        <w:autoSpaceDE w:val="0"/>
        <w:autoSpaceDN w:val="0"/>
        <w:spacing w:line="360" w:lineRule="exact"/>
        <w:jc w:val="center"/>
        <w:rPr>
          <w:b/>
          <w:bCs/>
          <w:color w:val="000000"/>
          <w:lang w:val="vi-VN"/>
        </w:rPr>
      </w:pPr>
      <w:r w:rsidRPr="001B4D8C">
        <w:rPr>
          <w:b/>
          <w:bCs/>
          <w:color w:val="000000"/>
          <w:lang w:val="vi-VN"/>
        </w:rPr>
        <w:t>VẬN CHUYỂN BÙN BẰNG CƠ GIỚI</w:t>
      </w:r>
    </w:p>
    <w:p w:rsidR="00AD06FE" w:rsidRPr="001B4D8C" w:rsidRDefault="00AD06FE" w:rsidP="00A14E65">
      <w:pPr>
        <w:widowControl w:val="0"/>
        <w:overflowPunct w:val="0"/>
        <w:autoSpaceDE w:val="0"/>
        <w:autoSpaceDN w:val="0"/>
        <w:spacing w:line="360" w:lineRule="exact"/>
        <w:rPr>
          <w:b/>
          <w:bCs/>
          <w:color w:val="000000"/>
          <w:lang w:val="vi-VN"/>
        </w:rPr>
      </w:pPr>
    </w:p>
    <w:p w:rsidR="00AD06FE" w:rsidRPr="001B4D8C" w:rsidRDefault="00AD06FE" w:rsidP="00F74479">
      <w:pPr>
        <w:widowControl w:val="0"/>
        <w:overflowPunct w:val="0"/>
        <w:autoSpaceDE w:val="0"/>
        <w:autoSpaceDN w:val="0"/>
        <w:spacing w:line="340" w:lineRule="exact"/>
        <w:jc w:val="both"/>
        <w:rPr>
          <w:b/>
          <w:color w:val="000000"/>
          <w:lang w:val="vi-VN"/>
        </w:rPr>
      </w:pPr>
      <w:r w:rsidRPr="001B4D8C">
        <w:rPr>
          <w:b/>
          <w:color w:val="000000"/>
          <w:lang w:val="vi-VN"/>
        </w:rPr>
        <w:t>TN3.01.00 VẬN CHUYỂN BÙN BẰNG XE ÔTÔ TỰ ĐỔ.</w:t>
      </w:r>
    </w:p>
    <w:p w:rsidR="00AD06FE" w:rsidRPr="001B4D8C" w:rsidRDefault="00AD06FE" w:rsidP="00F74479">
      <w:pPr>
        <w:widowControl w:val="0"/>
        <w:overflowPunct w:val="0"/>
        <w:autoSpaceDE w:val="0"/>
        <w:autoSpaceDN w:val="0"/>
        <w:spacing w:before="120" w:after="120" w:line="300" w:lineRule="exact"/>
        <w:ind w:firstLine="720"/>
        <w:rPr>
          <w:i/>
          <w:iCs/>
          <w:color w:val="000000"/>
          <w:lang w:val="vi-VN"/>
        </w:rPr>
      </w:pPr>
      <w:r w:rsidRPr="001B4D8C">
        <w:rPr>
          <w:i/>
          <w:iCs/>
          <w:color w:val="000000"/>
          <w:lang w:val="vi-VN"/>
        </w:rPr>
        <w:t>Thành phần công việc:</w:t>
      </w:r>
    </w:p>
    <w:p w:rsidR="00ED21BB" w:rsidRPr="001B4D8C" w:rsidRDefault="00ED21BB" w:rsidP="00F74479">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Chuẩn bị xe, dụng cụ lao động.</w:t>
      </w:r>
    </w:p>
    <w:p w:rsidR="00ED21BB" w:rsidRPr="001B4D8C" w:rsidRDefault="00ED21BB" w:rsidP="00F74479">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Di chuyển xe đến địa điểm tập kết để lấy bùn.</w:t>
      </w:r>
    </w:p>
    <w:p w:rsidR="00ED21BB" w:rsidRPr="001B4D8C" w:rsidRDefault="00ED21BB" w:rsidP="00F74479">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Thu dọn vệ sinh địa điểm tập kết sau khi lấy bùn</w:t>
      </w:r>
    </w:p>
    <w:p w:rsidR="00ED21BB" w:rsidRPr="001B4D8C" w:rsidRDefault="00ED21BB" w:rsidP="00F74479">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Vận chuyển bùn đến bãi đổ bùn.</w:t>
      </w:r>
    </w:p>
    <w:p w:rsidR="00ED21BB" w:rsidRPr="001B4D8C" w:rsidRDefault="00ED21BB" w:rsidP="00F74479">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Xả, vét bùn xuống địa điểm đổ bùn.</w:t>
      </w:r>
    </w:p>
    <w:p w:rsidR="00AD06FE" w:rsidRPr="001B4D8C" w:rsidRDefault="00AD06FE" w:rsidP="00A14E65">
      <w:pPr>
        <w:widowControl w:val="0"/>
        <w:overflowPunct w:val="0"/>
        <w:autoSpaceDE w:val="0"/>
        <w:autoSpaceDN w:val="0"/>
        <w:spacing w:line="360" w:lineRule="exact"/>
        <w:jc w:val="righ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 xml:space="preserve">   </w:t>
      </w:r>
      <w:r w:rsidRPr="001B4D8C">
        <w:rPr>
          <w:color w:val="000000"/>
          <w:lang w:val="vi-VN"/>
        </w:rPr>
        <w:tab/>
      </w:r>
      <w:r w:rsidRPr="001B4D8C">
        <w:rPr>
          <w:color w:val="000000"/>
          <w:lang w:val="vi-VN"/>
        </w:rPr>
        <w:tab/>
        <w:t>Đơn vị tính: đ/m</w:t>
      </w:r>
      <w:r w:rsidRPr="001B4D8C">
        <w:rPr>
          <w:color w:val="000000"/>
          <w:vertAlign w:val="superscript"/>
          <w:lang w:val="vi-VN"/>
        </w:rPr>
        <w:t>3</w:t>
      </w:r>
      <w:r w:rsidRPr="001B4D8C">
        <w:rPr>
          <w:color w:val="000000"/>
          <w:lang w:val="vi-VN"/>
        </w:rPr>
        <w:t xml:space="preserve"> bùn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3826"/>
        <w:gridCol w:w="714"/>
        <w:gridCol w:w="691"/>
        <w:gridCol w:w="1071"/>
        <w:gridCol w:w="996"/>
        <w:gridCol w:w="1002"/>
      </w:tblGrid>
      <w:tr w:rsidR="00435885" w:rsidRPr="001B4D8C" w:rsidTr="00435885">
        <w:trPr>
          <w:tblHeader/>
        </w:trPr>
        <w:tc>
          <w:tcPr>
            <w:tcW w:w="0" w:type="auto"/>
            <w:tcBorders>
              <w:bottom w:val="single" w:sz="4" w:space="0" w:color="auto"/>
            </w:tcBorders>
            <w:vAlign w:val="center"/>
          </w:tcPr>
          <w:p w:rsidR="00435885" w:rsidRPr="001B4D8C" w:rsidRDefault="00435885" w:rsidP="00435885">
            <w:pPr>
              <w:jc w:val="center"/>
              <w:rPr>
                <w:b/>
                <w:bCs/>
                <w:color w:val="000000"/>
                <w:lang w:val="vi-VN"/>
              </w:rPr>
            </w:pPr>
            <w:r w:rsidRPr="001B4D8C">
              <w:rPr>
                <w:b/>
                <w:bCs/>
                <w:color w:val="000000"/>
                <w:lang w:val="vi-VN"/>
              </w:rPr>
              <w:t>Mã hiệu</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Danh mục đơn giá</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Đơn vị</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Vật liệu</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Nhân công</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Máy</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Đơn giá</w:t>
            </w:r>
          </w:p>
        </w:tc>
      </w:tr>
      <w:tr w:rsidR="00435885" w:rsidRPr="001B4D8C" w:rsidTr="00435885">
        <w:tc>
          <w:tcPr>
            <w:tcW w:w="0" w:type="auto"/>
            <w:tcBorders>
              <w:top w:val="single" w:sz="4" w:space="0" w:color="auto"/>
              <w:left w:val="single" w:sz="4" w:space="0" w:color="auto"/>
              <w:bottom w:val="nil"/>
              <w:right w:val="single" w:sz="4" w:space="0" w:color="auto"/>
            </w:tcBorders>
            <w:vAlign w:val="center"/>
          </w:tcPr>
          <w:p w:rsidR="00435885" w:rsidRPr="001B4D8C" w:rsidRDefault="00435885">
            <w:pPr>
              <w:jc w:val="center"/>
              <w:rPr>
                <w:b/>
                <w:color w:val="000000"/>
                <w:lang w:val="vi-VN"/>
              </w:rPr>
            </w:pPr>
            <w:r w:rsidRPr="001B4D8C">
              <w:rPr>
                <w:b/>
                <w:color w:val="000000"/>
                <w:lang w:val="vi-VN"/>
              </w:rPr>
              <w:t>TN3.01.01</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Vận chuyển bùn bằng xe ôtô tự đổ 2,5 tấn</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w:t>
            </w:r>
          </w:p>
        </w:tc>
      </w:tr>
      <w:tr w:rsidR="00435885" w:rsidRPr="001B4D8C" w:rsidTr="00435885">
        <w:tc>
          <w:tcPr>
            <w:tcW w:w="0" w:type="auto"/>
            <w:tcBorders>
              <w:top w:val="nil"/>
              <w:left w:val="single" w:sz="4" w:space="0" w:color="auto"/>
              <w:bottom w:val="nil"/>
              <w:right w:val="single" w:sz="4" w:space="0" w:color="auto"/>
            </w:tcBorders>
            <w:vAlign w:val="center"/>
          </w:tcPr>
          <w:p w:rsidR="00435885" w:rsidRPr="001B4D8C" w:rsidRDefault="0043588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206.124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120.443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xml:space="preserve">326.567 </w:t>
            </w:r>
          </w:p>
        </w:tc>
      </w:tr>
      <w:tr w:rsidR="00435885" w:rsidRPr="001B4D8C" w:rsidTr="00435885">
        <w:tc>
          <w:tcPr>
            <w:tcW w:w="0" w:type="auto"/>
            <w:tcBorders>
              <w:top w:val="nil"/>
              <w:left w:val="single" w:sz="4" w:space="0" w:color="auto"/>
              <w:bottom w:val="single" w:sz="4" w:space="0" w:color="auto"/>
              <w:right w:val="single" w:sz="4" w:space="0" w:color="auto"/>
            </w:tcBorders>
            <w:vAlign w:val="center"/>
          </w:tcPr>
          <w:p w:rsidR="00435885" w:rsidRPr="001B4D8C" w:rsidRDefault="0043588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193.242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119.584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xml:space="preserve">312.826 </w:t>
            </w:r>
          </w:p>
        </w:tc>
      </w:tr>
      <w:tr w:rsidR="00435885" w:rsidRPr="001B4D8C" w:rsidTr="00435885">
        <w:tc>
          <w:tcPr>
            <w:tcW w:w="0" w:type="auto"/>
            <w:tcBorders>
              <w:top w:val="single" w:sz="4" w:space="0" w:color="auto"/>
              <w:left w:val="single" w:sz="4" w:space="0" w:color="auto"/>
              <w:bottom w:val="nil"/>
              <w:right w:val="single" w:sz="4" w:space="0" w:color="auto"/>
            </w:tcBorders>
            <w:vAlign w:val="center"/>
          </w:tcPr>
          <w:p w:rsidR="00435885" w:rsidRPr="001B4D8C" w:rsidRDefault="00435885">
            <w:pPr>
              <w:jc w:val="center"/>
              <w:rPr>
                <w:b/>
                <w:color w:val="000000"/>
                <w:lang w:val="vi-VN"/>
              </w:rPr>
            </w:pPr>
            <w:r w:rsidRPr="001B4D8C">
              <w:rPr>
                <w:b/>
                <w:color w:val="000000"/>
                <w:lang w:val="vi-VN"/>
              </w:rPr>
              <w:t>TN3.01.02</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Vận chuyển bùn bằng xe ôtô tự đổ 4 tấn</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m³ bùn</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w:t>
            </w:r>
          </w:p>
        </w:tc>
      </w:tr>
      <w:tr w:rsidR="00435885" w:rsidRPr="001B4D8C" w:rsidTr="00435885">
        <w:tc>
          <w:tcPr>
            <w:tcW w:w="0" w:type="auto"/>
            <w:tcBorders>
              <w:top w:val="nil"/>
              <w:left w:val="single" w:sz="4" w:space="0" w:color="auto"/>
              <w:bottom w:val="nil"/>
              <w:right w:val="single" w:sz="4" w:space="0" w:color="auto"/>
            </w:tcBorders>
            <w:vAlign w:val="center"/>
          </w:tcPr>
          <w:p w:rsidR="00435885" w:rsidRPr="001B4D8C" w:rsidRDefault="0043588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128.828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111.775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xml:space="preserve">240.603 </w:t>
            </w:r>
          </w:p>
        </w:tc>
      </w:tr>
      <w:tr w:rsidR="00435885" w:rsidRPr="001B4D8C" w:rsidTr="00435885">
        <w:tc>
          <w:tcPr>
            <w:tcW w:w="0" w:type="auto"/>
            <w:tcBorders>
              <w:top w:val="nil"/>
              <w:left w:val="single" w:sz="4" w:space="0" w:color="auto"/>
              <w:bottom w:val="single" w:sz="4" w:space="0" w:color="auto"/>
              <w:right w:val="single" w:sz="4" w:space="0" w:color="auto"/>
            </w:tcBorders>
            <w:vAlign w:val="center"/>
          </w:tcPr>
          <w:p w:rsidR="00435885" w:rsidRPr="001B4D8C" w:rsidRDefault="0043588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120.776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128.263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xml:space="preserve">249.039 </w:t>
            </w:r>
          </w:p>
        </w:tc>
      </w:tr>
    </w:tbl>
    <w:p w:rsidR="003760B6" w:rsidRPr="001B4D8C" w:rsidRDefault="003760B6" w:rsidP="00435885">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b/>
          <w:i/>
          <w:iCs/>
          <w:color w:val="000000"/>
          <w:lang w:val="vi-VN"/>
        </w:rPr>
        <w:t>Ghi chú:</w:t>
      </w:r>
      <w:r w:rsidRPr="001B4D8C">
        <w:rPr>
          <w:i/>
          <w:iCs/>
          <w:color w:val="000000"/>
          <w:lang w:val="vi-VN"/>
        </w:rPr>
        <w:t> </w:t>
      </w:r>
      <w:r w:rsidRPr="001B4D8C">
        <w:rPr>
          <w:color w:val="000000"/>
          <w:lang w:val="vi-VN"/>
        </w:rPr>
        <w:t>Đơn giá trên tương ứng với cự ly vận chuyển bùn bình quân 15 km. Khi cự ly vận chuyển bình quân thay đổi thì đơn giá máy thi công được điều chỉnh với các hệ số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2718"/>
      </w:tblGrid>
      <w:tr w:rsidR="003760B6" w:rsidRPr="001B4D8C" w:rsidTr="00F730E1">
        <w:trPr>
          <w:tblCellSpacing w:w="0" w:type="dxa"/>
          <w:jc w:val="center"/>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lang w:val="vi-VN"/>
              </w:rPr>
              <w:t>Cự ly L (km)</w:t>
            </w:r>
          </w:p>
        </w:tc>
        <w:tc>
          <w:tcPr>
            <w:tcW w:w="2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lang w:val="vi-VN"/>
              </w:rPr>
              <w:t>Hệ số</w:t>
            </w:r>
          </w:p>
        </w:tc>
      </w:tr>
      <w:tr w:rsidR="003760B6" w:rsidRPr="001B4D8C" w:rsidTr="00F730E1">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rFonts w:ascii="Symbol" w:hAnsi="Symbol"/>
                <w:lang w:val="vi-VN"/>
              </w:rPr>
              <w:t></w:t>
            </w:r>
            <w:r w:rsidRPr="001B4D8C">
              <w:rPr>
                <w:lang w:val="vi-VN"/>
              </w:rPr>
              <w:t> 8</w:t>
            </w:r>
          </w:p>
        </w:tc>
        <w:tc>
          <w:tcPr>
            <w:tcW w:w="2718" w:type="dxa"/>
            <w:tcBorders>
              <w:top w:val="nil"/>
              <w:left w:val="nil"/>
              <w:bottom w:val="nil"/>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lang w:val="vi-VN"/>
              </w:rPr>
              <w:t>0,895</w:t>
            </w:r>
          </w:p>
        </w:tc>
      </w:tr>
      <w:tr w:rsidR="003760B6" w:rsidRPr="001B4D8C" w:rsidTr="00F730E1">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lang w:val="vi-VN"/>
              </w:rPr>
              <w:t>8&lt;L</w:t>
            </w:r>
            <w:r w:rsidRPr="001B4D8C">
              <w:rPr>
                <w:rFonts w:ascii="Symbol" w:hAnsi="Symbol"/>
                <w:lang w:val="vi-VN"/>
              </w:rPr>
              <w:t></w:t>
            </w:r>
            <w:r w:rsidRPr="001B4D8C">
              <w:rPr>
                <w:lang w:val="vi-VN"/>
              </w:rPr>
              <w:t>10</w:t>
            </w:r>
          </w:p>
        </w:tc>
        <w:tc>
          <w:tcPr>
            <w:tcW w:w="2718" w:type="dxa"/>
            <w:tcBorders>
              <w:top w:val="nil"/>
              <w:left w:val="nil"/>
              <w:bottom w:val="nil"/>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lang w:val="vi-VN"/>
              </w:rPr>
              <w:t>0,925</w:t>
            </w:r>
          </w:p>
        </w:tc>
      </w:tr>
      <w:tr w:rsidR="003760B6" w:rsidRPr="001B4D8C" w:rsidTr="00F730E1">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lang w:val="vi-VN"/>
              </w:rPr>
              <w:t>10&lt;L</w:t>
            </w:r>
            <w:r w:rsidRPr="001B4D8C">
              <w:rPr>
                <w:rFonts w:ascii="Symbol" w:hAnsi="Symbol"/>
                <w:lang w:val="vi-VN"/>
              </w:rPr>
              <w:t></w:t>
            </w:r>
            <w:r w:rsidRPr="001B4D8C">
              <w:rPr>
                <w:lang w:val="vi-VN"/>
              </w:rPr>
              <w:t>14</w:t>
            </w:r>
          </w:p>
        </w:tc>
        <w:tc>
          <w:tcPr>
            <w:tcW w:w="2718" w:type="dxa"/>
            <w:tcBorders>
              <w:top w:val="nil"/>
              <w:left w:val="nil"/>
              <w:bottom w:val="nil"/>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lang w:val="vi-VN"/>
              </w:rPr>
              <w:t>0,955</w:t>
            </w:r>
          </w:p>
        </w:tc>
      </w:tr>
      <w:tr w:rsidR="003760B6" w:rsidRPr="001B4D8C" w:rsidTr="00F730E1">
        <w:trPr>
          <w:tblCellSpacing w:w="0" w:type="dxa"/>
          <w:jc w:val="center"/>
        </w:trPr>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lang w:val="vi-VN"/>
              </w:rPr>
              <w:t>15&lt;L</w:t>
            </w:r>
            <w:r w:rsidRPr="001B4D8C">
              <w:rPr>
                <w:rFonts w:ascii="Symbol" w:hAnsi="Symbol"/>
                <w:lang w:val="vi-VN"/>
              </w:rPr>
              <w:t></w:t>
            </w:r>
            <w:r w:rsidRPr="001B4D8C">
              <w:rPr>
                <w:lang w:val="vi-VN"/>
              </w:rPr>
              <w:t>18</w:t>
            </w:r>
          </w:p>
        </w:tc>
        <w:tc>
          <w:tcPr>
            <w:tcW w:w="2718" w:type="dxa"/>
            <w:tcBorders>
              <w:top w:val="nil"/>
              <w:left w:val="nil"/>
              <w:bottom w:val="nil"/>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lang w:val="vi-VN"/>
              </w:rPr>
              <w:t>1,045</w:t>
            </w:r>
          </w:p>
        </w:tc>
      </w:tr>
      <w:tr w:rsidR="003760B6" w:rsidRPr="001B4D8C" w:rsidTr="00F730E1">
        <w:trPr>
          <w:tblCellSpacing w:w="0" w:type="dxa"/>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lang w:val="vi-VN"/>
              </w:rPr>
              <w:t>18&lt;L</w:t>
            </w:r>
            <w:r w:rsidRPr="001B4D8C">
              <w:rPr>
                <w:rFonts w:ascii="Symbol" w:hAnsi="Symbol"/>
                <w:lang w:val="vi-VN"/>
              </w:rPr>
              <w:t></w:t>
            </w:r>
            <w:r w:rsidRPr="001B4D8C">
              <w:rPr>
                <w:lang w:val="vi-VN"/>
              </w:rPr>
              <w:t>20</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3760B6" w:rsidRPr="001B4D8C" w:rsidRDefault="003760B6" w:rsidP="00A14E65">
            <w:pPr>
              <w:pStyle w:val="NormalWeb"/>
              <w:widowControl w:val="0"/>
              <w:spacing w:before="120" w:beforeAutospacing="0" w:after="120" w:afterAutospacing="0" w:line="234" w:lineRule="atLeast"/>
              <w:jc w:val="center"/>
              <w:rPr>
                <w:lang w:val="vi-VN"/>
              </w:rPr>
            </w:pPr>
            <w:r w:rsidRPr="001B4D8C">
              <w:rPr>
                <w:lang w:val="vi-VN"/>
              </w:rPr>
              <w:t>1,075</w:t>
            </w:r>
          </w:p>
        </w:tc>
      </w:tr>
    </w:tbl>
    <w:p w:rsidR="00AD06FE" w:rsidRPr="001B4D8C" w:rsidRDefault="00AD06FE" w:rsidP="00A14E65">
      <w:pPr>
        <w:widowControl w:val="0"/>
        <w:overflowPunct w:val="0"/>
        <w:autoSpaceDE w:val="0"/>
        <w:autoSpaceDN w:val="0"/>
        <w:spacing w:line="360" w:lineRule="exact"/>
        <w:rPr>
          <w:b/>
          <w:bCs/>
          <w:color w:val="000000"/>
          <w:highlight w:val="yellow"/>
          <w:lang w:val="vi-VN"/>
        </w:rPr>
      </w:pPr>
    </w:p>
    <w:p w:rsidR="00AD06FE" w:rsidRPr="001B4D8C" w:rsidRDefault="00AD06FE" w:rsidP="00A14E65">
      <w:pPr>
        <w:widowControl w:val="0"/>
        <w:spacing w:line="360" w:lineRule="exact"/>
        <w:jc w:val="center"/>
        <w:rPr>
          <w:b/>
          <w:bCs/>
          <w:color w:val="000000"/>
          <w:highlight w:val="yellow"/>
          <w:lang w:val="vi-VN"/>
        </w:rPr>
      </w:pPr>
    </w:p>
    <w:p w:rsidR="00AD06FE" w:rsidRPr="001B4D8C" w:rsidRDefault="00AD06FE" w:rsidP="00A14E65">
      <w:pPr>
        <w:widowControl w:val="0"/>
        <w:spacing w:line="360" w:lineRule="exact"/>
        <w:jc w:val="center"/>
        <w:rPr>
          <w:b/>
          <w:bCs/>
          <w:color w:val="000000"/>
          <w:lang w:val="vi-VN"/>
        </w:rPr>
      </w:pPr>
      <w:r w:rsidRPr="001B4D8C">
        <w:rPr>
          <w:b/>
          <w:bCs/>
          <w:color w:val="000000"/>
          <w:lang w:val="vi-VN"/>
        </w:rPr>
        <w:lastRenderedPageBreak/>
        <w:t>CHƯƠNG IV</w:t>
      </w:r>
    </w:p>
    <w:p w:rsidR="00AD06FE" w:rsidRPr="001B4D8C" w:rsidRDefault="00AD06FE" w:rsidP="00A14E65">
      <w:pPr>
        <w:widowControl w:val="0"/>
        <w:spacing w:line="360" w:lineRule="exact"/>
        <w:jc w:val="center"/>
        <w:rPr>
          <w:b/>
          <w:bCs/>
          <w:color w:val="000000"/>
          <w:lang w:val="vi-VN"/>
        </w:rPr>
      </w:pPr>
      <w:r w:rsidRPr="001B4D8C">
        <w:rPr>
          <w:b/>
          <w:bCs/>
          <w:color w:val="000000"/>
          <w:lang w:val="vi-VN"/>
        </w:rPr>
        <w:t xml:space="preserve">CÔNG TÁC KIỂM TRA HỆ THỐNG THOÁT NƯỚC </w:t>
      </w:r>
    </w:p>
    <w:p w:rsidR="00AD06FE" w:rsidRPr="001B4D8C" w:rsidRDefault="00AD06FE" w:rsidP="00435885">
      <w:pPr>
        <w:widowControl w:val="0"/>
        <w:spacing w:before="120" w:line="360" w:lineRule="exact"/>
        <w:jc w:val="both"/>
        <w:rPr>
          <w:b/>
          <w:color w:val="000000"/>
          <w:lang w:val="vi-VN"/>
        </w:rPr>
      </w:pPr>
      <w:r w:rsidRPr="001B4D8C">
        <w:rPr>
          <w:b/>
          <w:color w:val="000000"/>
          <w:lang w:val="vi-VN"/>
        </w:rPr>
        <w:t>TN4.01.00 CÔNG TÁC KIỂM TRA LÒNG CỐNG BẰNG PHƯƠNG PHÁP CHUI LÒNG CỐNG.</w:t>
      </w:r>
    </w:p>
    <w:p w:rsidR="008338F7" w:rsidRPr="001B4D8C" w:rsidRDefault="008338F7" w:rsidP="00435885">
      <w:pPr>
        <w:pStyle w:val="NormalWeb"/>
        <w:widowControl w:val="0"/>
        <w:shd w:val="clear" w:color="auto" w:fill="FFFFFF"/>
        <w:spacing w:before="120" w:beforeAutospacing="0" w:after="120" w:afterAutospacing="0" w:line="300" w:lineRule="exact"/>
        <w:ind w:firstLine="720"/>
        <w:rPr>
          <w:color w:val="000000"/>
          <w:lang w:val="vi-VN"/>
        </w:rPr>
      </w:pPr>
      <w:r w:rsidRPr="001B4D8C">
        <w:rPr>
          <w:i/>
          <w:iCs/>
          <w:color w:val="000000"/>
          <w:lang w:val="vi-VN"/>
        </w:rPr>
        <w:t>Thành phần công việc:</w:t>
      </w:r>
    </w:p>
    <w:p w:rsidR="008338F7" w:rsidRPr="001B4D8C" w:rsidRDefault="008338F7" w:rsidP="00435885">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Chuẩn bị dụng cụ làm việc, đặt biển báo hiệu công trường, cảnh giới giao thông tại hai đầu ga đoạn cống kiểm tra.</w:t>
      </w:r>
    </w:p>
    <w:p w:rsidR="008338F7" w:rsidRPr="001B4D8C" w:rsidRDefault="008338F7" w:rsidP="00435885">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Mở nắp ga hai đầu đoạn cống, chờ khí độc bay đi.</w:t>
      </w:r>
    </w:p>
    <w:p w:rsidR="008338F7" w:rsidRPr="001B4D8C" w:rsidRDefault="008338F7" w:rsidP="00435885">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Chui xuống cống ngầm, soi đèn kiểm tra, tìm điểm hư hỏng.</w:t>
      </w:r>
    </w:p>
    <w:p w:rsidR="008338F7" w:rsidRPr="001B4D8C" w:rsidRDefault="008338F7" w:rsidP="00435885">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Chặt rễ cây hoặc dùng xẻng bới bùn đất để xác định điểm hư hỏng (nếu cần).</w:t>
      </w:r>
    </w:p>
    <w:p w:rsidR="008338F7" w:rsidRPr="001B4D8C" w:rsidRDefault="008338F7" w:rsidP="00435885">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Đo kích thước đoạn hư hỏng, định vị đoạn hư hỏng.</w:t>
      </w:r>
    </w:p>
    <w:p w:rsidR="008338F7" w:rsidRPr="001B4D8C" w:rsidRDefault="008338F7" w:rsidP="00435885">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Chụp ảnh đoạn hư hỏng, rạn nứt.</w:t>
      </w:r>
    </w:p>
    <w:p w:rsidR="008338F7" w:rsidRPr="001B4D8C" w:rsidRDefault="008338F7" w:rsidP="00435885">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Vệ sinh thu dọn hiện trường, đậy ga, đem dụng cụ về vị trí qui định.</w:t>
      </w:r>
    </w:p>
    <w:p w:rsidR="008338F7" w:rsidRPr="001B4D8C" w:rsidRDefault="008338F7" w:rsidP="00435885">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Thống kê đánh giá mức độ hư hỏng, đề xuất kế hoạch sửa chữa.</w:t>
      </w:r>
    </w:p>
    <w:p w:rsidR="00AD06FE" w:rsidRPr="001B4D8C" w:rsidRDefault="00AD06FE" w:rsidP="00A14E65">
      <w:pPr>
        <w:widowControl w:val="0"/>
        <w:spacing w:line="360" w:lineRule="exact"/>
        <w:jc w:val="right"/>
        <w:rPr>
          <w:color w:val="000000"/>
          <w:lang w:val="vi-VN"/>
        </w:rPr>
      </w:pP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r>
      <w:r w:rsidRPr="001B4D8C">
        <w:rPr>
          <w:color w:val="000000"/>
          <w:lang w:val="vi-VN"/>
        </w:rPr>
        <w:tab/>
        <w:t>Đơn vị tính: đ/1km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830"/>
        <w:gridCol w:w="713"/>
        <w:gridCol w:w="690"/>
        <w:gridCol w:w="1209"/>
        <w:gridCol w:w="683"/>
        <w:gridCol w:w="1176"/>
      </w:tblGrid>
      <w:tr w:rsidR="00435885" w:rsidRPr="001B4D8C" w:rsidTr="00435885">
        <w:trPr>
          <w:tblHeader/>
        </w:trPr>
        <w:tc>
          <w:tcPr>
            <w:tcW w:w="0" w:type="auto"/>
            <w:tcBorders>
              <w:bottom w:val="single" w:sz="4" w:space="0" w:color="auto"/>
            </w:tcBorders>
            <w:vAlign w:val="center"/>
          </w:tcPr>
          <w:p w:rsidR="00435885" w:rsidRPr="001B4D8C" w:rsidRDefault="00435885" w:rsidP="00435885">
            <w:pPr>
              <w:jc w:val="center"/>
              <w:rPr>
                <w:b/>
                <w:bCs/>
                <w:color w:val="000000"/>
                <w:lang w:val="vi-VN"/>
              </w:rPr>
            </w:pPr>
            <w:r w:rsidRPr="001B4D8C">
              <w:rPr>
                <w:b/>
                <w:bCs/>
                <w:color w:val="000000"/>
                <w:lang w:val="vi-VN"/>
              </w:rPr>
              <w:t>Mã hiệu</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Danh mục đơn giá</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Đơn vị</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Vật liệu</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Nhân công</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Máy</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Đơn giá</w:t>
            </w:r>
          </w:p>
        </w:tc>
      </w:tr>
      <w:tr w:rsidR="00435885" w:rsidRPr="001B4D8C" w:rsidTr="00435885">
        <w:tc>
          <w:tcPr>
            <w:tcW w:w="0" w:type="auto"/>
            <w:tcBorders>
              <w:top w:val="single" w:sz="4" w:space="0" w:color="auto"/>
              <w:left w:val="single" w:sz="4" w:space="0" w:color="auto"/>
              <w:bottom w:val="nil"/>
              <w:right w:val="single" w:sz="4" w:space="0" w:color="auto"/>
            </w:tcBorders>
            <w:vAlign w:val="center"/>
          </w:tcPr>
          <w:p w:rsidR="00435885" w:rsidRPr="001B4D8C" w:rsidRDefault="00435885">
            <w:pPr>
              <w:jc w:val="center"/>
              <w:rPr>
                <w:b/>
                <w:color w:val="000000"/>
                <w:lang w:val="vi-VN"/>
              </w:rPr>
            </w:pPr>
            <w:r w:rsidRPr="001B4D8C">
              <w:rPr>
                <w:b/>
                <w:color w:val="000000"/>
                <w:lang w:val="vi-VN"/>
              </w:rPr>
              <w:t>TN4.01.01</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Kiểm tra lòng cống bằng phương pháp chui lòng cống</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km</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w:t>
            </w:r>
          </w:p>
        </w:tc>
      </w:tr>
      <w:tr w:rsidR="00435885" w:rsidRPr="001B4D8C" w:rsidTr="00435885">
        <w:tc>
          <w:tcPr>
            <w:tcW w:w="0" w:type="auto"/>
            <w:tcBorders>
              <w:top w:val="nil"/>
              <w:left w:val="single" w:sz="4" w:space="0" w:color="auto"/>
              <w:bottom w:val="nil"/>
              <w:right w:val="single" w:sz="4" w:space="0" w:color="auto"/>
            </w:tcBorders>
            <w:vAlign w:val="center"/>
          </w:tcPr>
          <w:p w:rsidR="00435885" w:rsidRPr="001B4D8C" w:rsidRDefault="0043588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4.153.665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xml:space="preserve">4.153.665 </w:t>
            </w:r>
          </w:p>
        </w:tc>
      </w:tr>
      <w:tr w:rsidR="00435885" w:rsidRPr="001B4D8C" w:rsidTr="00435885">
        <w:tc>
          <w:tcPr>
            <w:tcW w:w="0" w:type="auto"/>
            <w:tcBorders>
              <w:top w:val="nil"/>
              <w:left w:val="single" w:sz="4" w:space="0" w:color="auto"/>
              <w:bottom w:val="single" w:sz="4" w:space="0" w:color="auto"/>
              <w:right w:val="single" w:sz="4" w:space="0" w:color="auto"/>
            </w:tcBorders>
            <w:vAlign w:val="center"/>
          </w:tcPr>
          <w:p w:rsidR="00435885" w:rsidRPr="001B4D8C" w:rsidRDefault="0043588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3.894.060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xml:space="preserve">3.894.060 </w:t>
            </w:r>
          </w:p>
        </w:tc>
      </w:tr>
    </w:tbl>
    <w:p w:rsidR="00435885" w:rsidRPr="001B4D8C" w:rsidRDefault="00435885" w:rsidP="00A14E65">
      <w:pPr>
        <w:widowControl w:val="0"/>
        <w:spacing w:line="340" w:lineRule="exact"/>
        <w:rPr>
          <w:color w:val="000000"/>
          <w:lang w:val="vi-VN"/>
        </w:rPr>
      </w:pPr>
    </w:p>
    <w:p w:rsidR="00435885" w:rsidRPr="001B4D8C" w:rsidRDefault="00435885" w:rsidP="00435885">
      <w:pPr>
        <w:widowControl w:val="0"/>
        <w:spacing w:line="340" w:lineRule="exact"/>
        <w:jc w:val="both"/>
        <w:rPr>
          <w:b/>
          <w:color w:val="000000"/>
          <w:spacing w:val="-6"/>
          <w:lang w:val="vi-VN"/>
        </w:rPr>
      </w:pPr>
    </w:p>
    <w:p w:rsidR="00AD06FE" w:rsidRPr="001B4D8C" w:rsidRDefault="00AD06FE" w:rsidP="00435885">
      <w:pPr>
        <w:widowControl w:val="0"/>
        <w:spacing w:line="340" w:lineRule="exact"/>
        <w:jc w:val="both"/>
        <w:rPr>
          <w:b/>
          <w:color w:val="000000"/>
          <w:spacing w:val="-6"/>
          <w:lang w:val="vi-VN"/>
        </w:rPr>
      </w:pPr>
      <w:r w:rsidRPr="001B4D8C">
        <w:rPr>
          <w:b/>
          <w:color w:val="000000"/>
          <w:spacing w:val="-6"/>
          <w:lang w:val="vi-VN"/>
        </w:rPr>
        <w:t>TN4.02.00 CÔNG TÁC KIỂM TRA LÒNG CỐNG BẰNG PHƯƠNG PHÁP GƯƠNG SOI.</w:t>
      </w:r>
    </w:p>
    <w:p w:rsidR="008338F7" w:rsidRPr="001B4D8C" w:rsidRDefault="008338F7" w:rsidP="0043588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i/>
          <w:iCs/>
          <w:color w:val="000000"/>
          <w:lang w:val="vi-VN"/>
        </w:rPr>
        <w:t>Thành phần công việc:</w:t>
      </w:r>
    </w:p>
    <w:p w:rsidR="008338F7" w:rsidRPr="001B4D8C" w:rsidRDefault="008338F7" w:rsidP="0043588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Chuẩn bị dụng cụ làm việc, đặt biển báo hiệu công trường, cảnh giới giao thông tại hai đầu ga đoạn cống kiểm tra.</w:t>
      </w:r>
    </w:p>
    <w:p w:rsidR="008338F7" w:rsidRPr="001B4D8C" w:rsidRDefault="008338F7" w:rsidP="0043588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Mở nắp ga chờ khí độc bay đi.</w:t>
      </w:r>
    </w:p>
    <w:p w:rsidR="008338F7" w:rsidRPr="001B4D8C" w:rsidRDefault="008338F7" w:rsidP="0043588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Dùng gương, đèn chiếu soi trong lòng cống từ hai đầu ga xác định điểm hư hỏng, vị trí, kích thước các vết nứt, đánh giá mức độ hư hỏng.</w:t>
      </w:r>
    </w:p>
    <w:p w:rsidR="008338F7" w:rsidRPr="001B4D8C" w:rsidRDefault="008338F7" w:rsidP="0043588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Vệ sinh thu dọn hiện trường, đậy nắp hố ga.</w:t>
      </w:r>
    </w:p>
    <w:p w:rsidR="008338F7" w:rsidRPr="001B4D8C" w:rsidRDefault="008338F7" w:rsidP="0043588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Lập bản vẽ sơ họa của tuyến cống. Thống kê đánh giá tổng hợp số liệu để báo cáo cơ quan có thẩm quyền.</w:t>
      </w:r>
    </w:p>
    <w:p w:rsidR="008338F7" w:rsidRPr="001B4D8C" w:rsidRDefault="008338F7" w:rsidP="00435885">
      <w:pPr>
        <w:pStyle w:val="NormalWeb"/>
        <w:widowControl w:val="0"/>
        <w:shd w:val="clear" w:color="auto" w:fill="FFFFFF"/>
        <w:spacing w:before="120" w:beforeAutospacing="0" w:after="120" w:afterAutospacing="0" w:line="320" w:lineRule="exact"/>
        <w:ind w:firstLine="720"/>
        <w:jc w:val="both"/>
        <w:rPr>
          <w:color w:val="000000"/>
          <w:lang w:val="vi-VN"/>
        </w:rPr>
      </w:pPr>
      <w:r w:rsidRPr="001B4D8C">
        <w:rPr>
          <w:color w:val="000000"/>
          <w:lang w:val="vi-VN"/>
        </w:rPr>
        <w:t>- Dự kiến kế hoạch cần sửa chữa.</w:t>
      </w:r>
    </w:p>
    <w:p w:rsidR="00EC5194" w:rsidRPr="001B4D8C" w:rsidRDefault="00EC5194" w:rsidP="00A14E65">
      <w:pPr>
        <w:widowControl w:val="0"/>
        <w:spacing w:line="360" w:lineRule="exact"/>
        <w:jc w:val="right"/>
        <w:rPr>
          <w:color w:val="000000"/>
          <w:lang w:val="vi-VN"/>
        </w:rPr>
      </w:pPr>
    </w:p>
    <w:p w:rsidR="00EC5194" w:rsidRPr="001B4D8C" w:rsidRDefault="00EC5194" w:rsidP="00A14E65">
      <w:pPr>
        <w:widowControl w:val="0"/>
        <w:spacing w:line="360" w:lineRule="exact"/>
        <w:jc w:val="right"/>
        <w:rPr>
          <w:color w:val="000000"/>
          <w:lang w:val="vi-VN"/>
        </w:rPr>
      </w:pPr>
      <w:r w:rsidRPr="001B4D8C">
        <w:rPr>
          <w:color w:val="000000"/>
          <w:lang w:val="vi-VN"/>
        </w:rPr>
        <w:lastRenderedPageBreak/>
        <w:t>Đơn vị tính: đ/1km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830"/>
        <w:gridCol w:w="713"/>
        <w:gridCol w:w="690"/>
        <w:gridCol w:w="1209"/>
        <w:gridCol w:w="683"/>
        <w:gridCol w:w="1176"/>
      </w:tblGrid>
      <w:tr w:rsidR="00435885" w:rsidRPr="001B4D8C" w:rsidTr="00435885">
        <w:trPr>
          <w:tblHeader/>
        </w:trPr>
        <w:tc>
          <w:tcPr>
            <w:tcW w:w="0" w:type="auto"/>
            <w:tcBorders>
              <w:bottom w:val="single" w:sz="4" w:space="0" w:color="auto"/>
            </w:tcBorders>
            <w:vAlign w:val="center"/>
          </w:tcPr>
          <w:p w:rsidR="00435885" w:rsidRPr="001B4D8C" w:rsidRDefault="00435885" w:rsidP="00435885">
            <w:pPr>
              <w:jc w:val="center"/>
              <w:rPr>
                <w:b/>
                <w:bCs/>
                <w:color w:val="000000"/>
                <w:lang w:val="vi-VN"/>
              </w:rPr>
            </w:pPr>
            <w:r w:rsidRPr="001B4D8C">
              <w:rPr>
                <w:b/>
                <w:bCs/>
                <w:color w:val="000000"/>
                <w:lang w:val="vi-VN"/>
              </w:rPr>
              <w:t>Mã hiệu</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Danh mục đơn giá</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Đơn vị</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Vật liệu</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Nhân công</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Máy</w:t>
            </w:r>
          </w:p>
        </w:tc>
        <w:tc>
          <w:tcPr>
            <w:tcW w:w="0" w:type="auto"/>
            <w:vAlign w:val="center"/>
          </w:tcPr>
          <w:p w:rsidR="00435885" w:rsidRPr="001B4D8C" w:rsidRDefault="00435885" w:rsidP="00435885">
            <w:pPr>
              <w:jc w:val="center"/>
              <w:rPr>
                <w:b/>
                <w:bCs/>
                <w:color w:val="000000"/>
                <w:lang w:val="vi-VN"/>
              </w:rPr>
            </w:pPr>
            <w:r w:rsidRPr="001B4D8C">
              <w:rPr>
                <w:b/>
                <w:bCs/>
                <w:color w:val="000000"/>
                <w:lang w:val="vi-VN"/>
              </w:rPr>
              <w:t>Đơn giá</w:t>
            </w:r>
          </w:p>
        </w:tc>
      </w:tr>
      <w:tr w:rsidR="00435885" w:rsidRPr="001B4D8C" w:rsidTr="00435885">
        <w:tc>
          <w:tcPr>
            <w:tcW w:w="0" w:type="auto"/>
            <w:tcBorders>
              <w:top w:val="single" w:sz="4" w:space="0" w:color="auto"/>
              <w:left w:val="single" w:sz="4" w:space="0" w:color="auto"/>
              <w:bottom w:val="nil"/>
              <w:right w:val="single" w:sz="4" w:space="0" w:color="auto"/>
            </w:tcBorders>
            <w:vAlign w:val="center"/>
          </w:tcPr>
          <w:p w:rsidR="00435885" w:rsidRPr="001B4D8C" w:rsidRDefault="00435885">
            <w:pPr>
              <w:jc w:val="center"/>
              <w:rPr>
                <w:b/>
                <w:color w:val="000000"/>
                <w:lang w:val="vi-VN"/>
              </w:rPr>
            </w:pPr>
            <w:r w:rsidRPr="001B4D8C">
              <w:rPr>
                <w:b/>
                <w:color w:val="000000"/>
                <w:lang w:val="vi-VN"/>
              </w:rPr>
              <w:t>TN4.02.01</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Kiểm tra lòng cống bằng phương pháp gương soi</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km</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w:t>
            </w:r>
          </w:p>
        </w:tc>
      </w:tr>
      <w:tr w:rsidR="00435885" w:rsidRPr="001B4D8C" w:rsidTr="00435885">
        <w:tc>
          <w:tcPr>
            <w:tcW w:w="0" w:type="auto"/>
            <w:tcBorders>
              <w:top w:val="nil"/>
              <w:left w:val="single" w:sz="4" w:space="0" w:color="auto"/>
              <w:bottom w:val="nil"/>
              <w:right w:val="single" w:sz="4" w:space="0" w:color="auto"/>
            </w:tcBorders>
            <w:vAlign w:val="center"/>
          </w:tcPr>
          <w:p w:rsidR="00435885" w:rsidRPr="001B4D8C" w:rsidRDefault="0043588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3.046.021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xml:space="preserve">3.046.021 </w:t>
            </w:r>
          </w:p>
        </w:tc>
      </w:tr>
      <w:tr w:rsidR="00435885" w:rsidRPr="001B4D8C" w:rsidTr="00435885">
        <w:tc>
          <w:tcPr>
            <w:tcW w:w="0" w:type="auto"/>
            <w:tcBorders>
              <w:top w:val="nil"/>
              <w:left w:val="single" w:sz="4" w:space="0" w:color="auto"/>
              <w:bottom w:val="single" w:sz="4" w:space="0" w:color="auto"/>
              <w:right w:val="single" w:sz="4" w:space="0" w:color="auto"/>
            </w:tcBorders>
            <w:vAlign w:val="center"/>
          </w:tcPr>
          <w:p w:rsidR="00435885" w:rsidRPr="001B4D8C" w:rsidRDefault="00435885">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xml:space="preserve">2.855.644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35885" w:rsidRPr="001B4D8C" w:rsidRDefault="00435885">
            <w:pPr>
              <w:jc w:val="right"/>
              <w:rPr>
                <w:b/>
                <w:color w:val="000000"/>
                <w:lang w:val="vi-VN"/>
              </w:rPr>
            </w:pPr>
            <w:r w:rsidRPr="001B4D8C">
              <w:rPr>
                <w:b/>
                <w:color w:val="000000"/>
                <w:lang w:val="vi-VN"/>
              </w:rPr>
              <w:t xml:space="preserve">2.855.644 </w:t>
            </w:r>
          </w:p>
        </w:tc>
      </w:tr>
    </w:tbl>
    <w:p w:rsidR="008338F7" w:rsidRPr="001B4D8C" w:rsidRDefault="008338F7" w:rsidP="00A14E65">
      <w:pPr>
        <w:widowControl w:val="0"/>
        <w:overflowPunct w:val="0"/>
        <w:autoSpaceDE w:val="0"/>
        <w:autoSpaceDN w:val="0"/>
        <w:spacing w:line="360" w:lineRule="exact"/>
        <w:rPr>
          <w:b/>
          <w:bCs/>
          <w:color w:val="000000"/>
          <w:highlight w:val="yellow"/>
          <w:lang w:val="vi-VN"/>
        </w:rPr>
      </w:pPr>
    </w:p>
    <w:p w:rsidR="008338F7" w:rsidRPr="001B4D8C" w:rsidRDefault="008338F7" w:rsidP="00A14E65">
      <w:pPr>
        <w:widowControl w:val="0"/>
        <w:overflowPunct w:val="0"/>
        <w:autoSpaceDE w:val="0"/>
        <w:autoSpaceDN w:val="0"/>
        <w:spacing w:line="360" w:lineRule="exact"/>
        <w:rPr>
          <w:b/>
          <w:bCs/>
          <w:color w:val="000000"/>
          <w:highlight w:val="yellow"/>
          <w:lang w:val="vi-VN"/>
        </w:rPr>
      </w:pPr>
    </w:p>
    <w:p w:rsidR="008338F7" w:rsidRPr="001B4D8C" w:rsidRDefault="008338F7" w:rsidP="00A14E65">
      <w:pPr>
        <w:widowControl w:val="0"/>
        <w:overflowPunct w:val="0"/>
        <w:autoSpaceDE w:val="0"/>
        <w:autoSpaceDN w:val="0"/>
        <w:spacing w:line="360" w:lineRule="exact"/>
        <w:rPr>
          <w:b/>
          <w:bCs/>
          <w:color w:val="000000"/>
          <w:highlight w:val="yellow"/>
          <w:lang w:val="vi-VN"/>
        </w:rPr>
      </w:pPr>
    </w:p>
    <w:p w:rsidR="008338F7" w:rsidRPr="001B4D8C" w:rsidRDefault="008338F7" w:rsidP="00A14E65">
      <w:pPr>
        <w:widowControl w:val="0"/>
        <w:overflowPunct w:val="0"/>
        <w:autoSpaceDE w:val="0"/>
        <w:autoSpaceDN w:val="0"/>
        <w:spacing w:line="360" w:lineRule="exact"/>
        <w:rPr>
          <w:b/>
          <w:bCs/>
          <w:color w:val="000000"/>
          <w:highlight w:val="yellow"/>
          <w:lang w:val="vi-VN"/>
        </w:rPr>
      </w:pPr>
    </w:p>
    <w:p w:rsidR="00AD06FE" w:rsidRPr="001B4D8C" w:rsidRDefault="00AD06FE" w:rsidP="00A14E65">
      <w:pPr>
        <w:widowControl w:val="0"/>
        <w:overflowPunct w:val="0"/>
        <w:autoSpaceDE w:val="0"/>
        <w:autoSpaceDN w:val="0"/>
        <w:spacing w:line="360" w:lineRule="exact"/>
        <w:rPr>
          <w:b/>
          <w:bCs/>
          <w:color w:val="000000"/>
          <w:highlight w:val="yellow"/>
          <w:lang w:val="vi-VN"/>
        </w:rPr>
      </w:pPr>
    </w:p>
    <w:p w:rsidR="00AD06FE" w:rsidRPr="001B4D8C" w:rsidRDefault="00AD06FE" w:rsidP="00A14E65">
      <w:pPr>
        <w:widowControl w:val="0"/>
        <w:overflowPunct w:val="0"/>
        <w:autoSpaceDE w:val="0"/>
        <w:autoSpaceDN w:val="0"/>
        <w:spacing w:line="360" w:lineRule="exact"/>
        <w:rPr>
          <w:b/>
          <w:bCs/>
          <w:color w:val="000000"/>
          <w:highlight w:val="yellow"/>
          <w:lang w:val="vi-VN"/>
        </w:rPr>
      </w:pPr>
    </w:p>
    <w:p w:rsidR="00AD06FE" w:rsidRPr="001B4D8C" w:rsidRDefault="00AD06FE" w:rsidP="00A14E65">
      <w:pPr>
        <w:widowControl w:val="0"/>
        <w:overflowPunct w:val="0"/>
        <w:autoSpaceDE w:val="0"/>
        <w:autoSpaceDN w:val="0"/>
        <w:spacing w:line="360" w:lineRule="exact"/>
        <w:rPr>
          <w:b/>
          <w:bCs/>
          <w:color w:val="000000"/>
          <w:highlight w:val="yellow"/>
          <w:lang w:val="vi-VN"/>
        </w:rPr>
      </w:pPr>
    </w:p>
    <w:p w:rsidR="00AD06FE" w:rsidRPr="001B4D8C" w:rsidRDefault="00AD06FE" w:rsidP="00A14E65">
      <w:pPr>
        <w:widowControl w:val="0"/>
        <w:overflowPunct w:val="0"/>
        <w:autoSpaceDE w:val="0"/>
        <w:autoSpaceDN w:val="0"/>
        <w:spacing w:line="360" w:lineRule="exact"/>
        <w:rPr>
          <w:b/>
          <w:bCs/>
          <w:color w:val="000000"/>
          <w:highlight w:val="yellow"/>
          <w:lang w:val="vi-VN"/>
        </w:rPr>
      </w:pPr>
    </w:p>
    <w:p w:rsidR="00AD06FE" w:rsidRPr="001B4D8C" w:rsidRDefault="00AD06FE"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B4EFD" w:rsidRPr="001B4D8C" w:rsidRDefault="00CB4EFD" w:rsidP="00A14E65">
      <w:pPr>
        <w:widowControl w:val="0"/>
        <w:overflowPunct w:val="0"/>
        <w:autoSpaceDE w:val="0"/>
        <w:autoSpaceDN w:val="0"/>
        <w:spacing w:line="360" w:lineRule="exact"/>
        <w:rPr>
          <w:b/>
          <w:bCs/>
          <w:color w:val="000000"/>
          <w:highlight w:val="yellow"/>
          <w:lang w:val="vi-VN"/>
        </w:rPr>
      </w:pPr>
    </w:p>
    <w:p w:rsidR="00CD5548" w:rsidRDefault="00CD5548" w:rsidP="00A14E65">
      <w:pPr>
        <w:widowControl w:val="0"/>
        <w:overflowPunct w:val="0"/>
        <w:autoSpaceDE w:val="0"/>
        <w:autoSpaceDN w:val="0"/>
        <w:spacing w:line="360" w:lineRule="exact"/>
        <w:rPr>
          <w:b/>
          <w:bCs/>
          <w:color w:val="000000"/>
          <w:highlight w:val="yellow"/>
          <w:lang w:val="vi-VN"/>
        </w:rPr>
        <w:sectPr w:rsidR="00CD5548" w:rsidSect="00FC0BF2">
          <w:pgSz w:w="11907" w:h="16840" w:code="9"/>
          <w:pgMar w:top="1134" w:right="1134" w:bottom="1134" w:left="1418" w:header="567" w:footer="567" w:gutter="0"/>
          <w:pgNumType w:start="1"/>
          <w:cols w:space="720"/>
          <w:titlePg/>
          <w:docGrid w:linePitch="360"/>
        </w:sectPr>
      </w:pPr>
    </w:p>
    <w:tbl>
      <w:tblPr>
        <w:tblW w:w="5000" w:type="pct"/>
        <w:tblLook w:val="01E0" w:firstRow="1" w:lastRow="1" w:firstColumn="1" w:lastColumn="1" w:noHBand="0" w:noVBand="0"/>
      </w:tblPr>
      <w:tblGrid>
        <w:gridCol w:w="3388"/>
        <w:gridCol w:w="6183"/>
      </w:tblGrid>
      <w:tr w:rsidR="00CD5548" w:rsidRPr="001B4D8C" w:rsidTr="00211371">
        <w:tc>
          <w:tcPr>
            <w:tcW w:w="1770" w:type="pct"/>
            <w:shd w:val="clear" w:color="auto" w:fill="auto"/>
            <w:vAlign w:val="center"/>
          </w:tcPr>
          <w:p w:rsidR="00CD5548" w:rsidRPr="001B4D8C" w:rsidRDefault="00CD5548" w:rsidP="00211371">
            <w:pPr>
              <w:spacing w:line="340" w:lineRule="exact"/>
              <w:jc w:val="center"/>
              <w:rPr>
                <w:b/>
                <w:sz w:val="28"/>
                <w:szCs w:val="28"/>
                <w:lang w:val="vi-VN"/>
              </w:rPr>
            </w:pPr>
            <w:r w:rsidRPr="001B4D8C">
              <w:rPr>
                <w:b/>
                <w:sz w:val="28"/>
                <w:szCs w:val="28"/>
                <w:lang w:val="vi-VN"/>
              </w:rPr>
              <w:lastRenderedPageBreak/>
              <w:t>ỦY BAN NHÂN DÂN</w:t>
            </w:r>
          </w:p>
        </w:tc>
        <w:tc>
          <w:tcPr>
            <w:tcW w:w="3230" w:type="pct"/>
            <w:shd w:val="clear" w:color="auto" w:fill="auto"/>
            <w:vAlign w:val="center"/>
          </w:tcPr>
          <w:p w:rsidR="00CD5548" w:rsidRPr="001B4D8C" w:rsidRDefault="00CD5548" w:rsidP="00211371">
            <w:pPr>
              <w:spacing w:line="340" w:lineRule="exact"/>
              <w:ind w:firstLine="237"/>
              <w:jc w:val="center"/>
              <w:rPr>
                <w:b/>
                <w:sz w:val="26"/>
                <w:szCs w:val="26"/>
                <w:lang w:val="vi-VN"/>
              </w:rPr>
            </w:pPr>
            <w:r w:rsidRPr="001B4D8C">
              <w:rPr>
                <w:b/>
                <w:sz w:val="26"/>
                <w:szCs w:val="26"/>
                <w:lang w:val="vi-VN"/>
              </w:rPr>
              <w:t>CỘNG HÒA XÃ HỘI CHỦ NGHĨA VIỆT NAM</w:t>
            </w:r>
          </w:p>
        </w:tc>
      </w:tr>
      <w:tr w:rsidR="00CD5548" w:rsidRPr="001B4D8C" w:rsidTr="00211371">
        <w:tc>
          <w:tcPr>
            <w:tcW w:w="1770" w:type="pct"/>
            <w:shd w:val="clear" w:color="auto" w:fill="auto"/>
            <w:vAlign w:val="center"/>
          </w:tcPr>
          <w:p w:rsidR="00CD5548" w:rsidRPr="001B4D8C" w:rsidRDefault="00CD5548" w:rsidP="00211371">
            <w:pPr>
              <w:spacing w:after="60" w:line="340" w:lineRule="exact"/>
              <w:jc w:val="center"/>
              <w:rPr>
                <w:b/>
                <w:sz w:val="28"/>
                <w:szCs w:val="28"/>
                <w:lang w:val="vi-VN"/>
              </w:rPr>
            </w:pPr>
            <w:r>
              <w:rPr>
                <w:noProof/>
                <w:sz w:val="26"/>
                <w:szCs w:val="26"/>
              </w:rPr>
              <mc:AlternateContent>
                <mc:Choice Requires="wps">
                  <w:drawing>
                    <wp:anchor distT="0" distB="0" distL="114300" distR="114300" simplePos="0" relativeHeight="251676672" behindDoc="0" locked="0" layoutInCell="1" allowOverlap="1" wp14:anchorId="0AC20056" wp14:editId="4F93942B">
                      <wp:simplePos x="0" y="0"/>
                      <wp:positionH relativeFrom="column">
                        <wp:posOffset>680720</wp:posOffset>
                      </wp:positionH>
                      <wp:positionV relativeFrom="paragraph">
                        <wp:posOffset>228600</wp:posOffset>
                      </wp:positionV>
                      <wp:extent cx="655320" cy="0"/>
                      <wp:effectExtent l="0" t="0" r="1143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E09FFA"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8pt" to="10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k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"/>
                  </w:pict>
                </mc:Fallback>
              </mc:AlternateContent>
            </w:r>
            <w:r w:rsidRPr="001B4D8C">
              <w:rPr>
                <w:b/>
                <w:sz w:val="28"/>
                <w:szCs w:val="28"/>
                <w:lang w:val="vi-VN"/>
              </w:rPr>
              <w:t>TỈNH THANH HÓA</w:t>
            </w:r>
          </w:p>
        </w:tc>
        <w:tc>
          <w:tcPr>
            <w:tcW w:w="3230" w:type="pct"/>
            <w:shd w:val="clear" w:color="auto" w:fill="auto"/>
            <w:vAlign w:val="center"/>
          </w:tcPr>
          <w:p w:rsidR="00CD5548" w:rsidRPr="001B4D8C" w:rsidRDefault="00CD5548" w:rsidP="00211371">
            <w:pPr>
              <w:spacing w:after="60" w:line="340" w:lineRule="exact"/>
              <w:jc w:val="center"/>
              <w:rPr>
                <w:b/>
                <w:sz w:val="28"/>
                <w:szCs w:val="28"/>
                <w:lang w:val="vi-VN"/>
              </w:rPr>
            </w:pPr>
            <w:r w:rsidRPr="001B4D8C">
              <w:rPr>
                <w:b/>
                <w:sz w:val="28"/>
                <w:szCs w:val="28"/>
                <w:lang w:val="vi-VN"/>
              </w:rPr>
              <w:t>Độc lập - Tự do - Hạnh phúc</w:t>
            </w:r>
          </w:p>
        </w:tc>
      </w:tr>
    </w:tbl>
    <w:p w:rsidR="00CD5548" w:rsidRDefault="00CD5548" w:rsidP="00CD5548">
      <w:pPr>
        <w:widowControl w:val="0"/>
        <w:spacing w:before="120" w:after="120" w:line="360" w:lineRule="exact"/>
        <w:jc w:val="center"/>
        <w:rPr>
          <w:b/>
          <w:bCs/>
          <w:color w:val="000000"/>
          <w:sz w:val="26"/>
          <w:szCs w:val="26"/>
        </w:rPr>
      </w:pPr>
      <w:r>
        <w:rPr>
          <w:noProof/>
          <w:sz w:val="26"/>
          <w:szCs w:val="26"/>
        </w:rPr>
        <mc:AlternateContent>
          <mc:Choice Requires="wps">
            <w:drawing>
              <wp:anchor distT="0" distB="0" distL="114300" distR="114300" simplePos="0" relativeHeight="251677696" behindDoc="0" locked="0" layoutInCell="1" allowOverlap="1" wp14:anchorId="6BA826E9" wp14:editId="2CE9AB10">
                <wp:simplePos x="0" y="0"/>
                <wp:positionH relativeFrom="column">
                  <wp:posOffset>2947670</wp:posOffset>
                </wp:positionH>
                <wp:positionV relativeFrom="paragraph">
                  <wp:posOffset>635</wp:posOffset>
                </wp:positionV>
                <wp:extent cx="2219325" cy="0"/>
                <wp:effectExtent l="0" t="0" r="9525" b="190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D2AABA" id="Line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05pt" to="40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EIEQIAACk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"/>
            </w:pict>
          </mc:Fallback>
        </mc:AlternateContent>
      </w:r>
    </w:p>
    <w:p w:rsidR="00313459" w:rsidRPr="001B4D8C" w:rsidRDefault="00313459" w:rsidP="00313459">
      <w:pPr>
        <w:widowControl w:val="0"/>
        <w:overflowPunct w:val="0"/>
        <w:autoSpaceDE w:val="0"/>
        <w:autoSpaceDN w:val="0"/>
        <w:adjustRightInd w:val="0"/>
        <w:spacing w:line="360" w:lineRule="exact"/>
        <w:jc w:val="center"/>
        <w:rPr>
          <w:b/>
          <w:bCs/>
          <w:sz w:val="28"/>
          <w:szCs w:val="28"/>
          <w:lang w:val="vi-VN"/>
        </w:rPr>
      </w:pPr>
    </w:p>
    <w:p w:rsidR="00313459" w:rsidRPr="001B4D8C" w:rsidRDefault="00313459" w:rsidP="00313459">
      <w:pPr>
        <w:widowControl w:val="0"/>
        <w:overflowPunct w:val="0"/>
        <w:autoSpaceDE w:val="0"/>
        <w:autoSpaceDN w:val="0"/>
        <w:jc w:val="center"/>
        <w:rPr>
          <w:b/>
          <w:bCs/>
          <w:color w:val="000000"/>
          <w:sz w:val="28"/>
          <w:szCs w:val="28"/>
          <w:lang w:val="vi-VN"/>
        </w:rPr>
      </w:pPr>
    </w:p>
    <w:p w:rsidR="00313459" w:rsidRPr="001B4D8C" w:rsidRDefault="00313459" w:rsidP="00313459">
      <w:pPr>
        <w:widowControl w:val="0"/>
        <w:overflowPunct w:val="0"/>
        <w:autoSpaceDE w:val="0"/>
        <w:autoSpaceDN w:val="0"/>
        <w:jc w:val="center"/>
        <w:rPr>
          <w:b/>
          <w:bCs/>
          <w:color w:val="000000"/>
          <w:sz w:val="28"/>
          <w:szCs w:val="28"/>
          <w:lang w:val="vi-VN"/>
        </w:rPr>
      </w:pPr>
    </w:p>
    <w:p w:rsidR="00313459" w:rsidRPr="001B4D8C" w:rsidRDefault="00313459" w:rsidP="00313459">
      <w:pPr>
        <w:widowControl w:val="0"/>
        <w:overflowPunct w:val="0"/>
        <w:autoSpaceDE w:val="0"/>
        <w:autoSpaceDN w:val="0"/>
        <w:jc w:val="center"/>
        <w:rPr>
          <w:b/>
          <w:bCs/>
          <w:color w:val="000000"/>
          <w:sz w:val="28"/>
          <w:szCs w:val="28"/>
          <w:lang w:val="vi-VN"/>
        </w:rPr>
      </w:pPr>
    </w:p>
    <w:p w:rsidR="00F74BED" w:rsidRPr="001B4D8C" w:rsidRDefault="00F74BED" w:rsidP="00313459">
      <w:pPr>
        <w:widowControl w:val="0"/>
        <w:overflowPunct w:val="0"/>
        <w:autoSpaceDE w:val="0"/>
        <w:autoSpaceDN w:val="0"/>
        <w:jc w:val="center"/>
        <w:rPr>
          <w:b/>
          <w:bCs/>
          <w:color w:val="000000"/>
          <w:sz w:val="28"/>
          <w:szCs w:val="28"/>
          <w:lang w:val="vi-VN"/>
        </w:rPr>
      </w:pPr>
    </w:p>
    <w:p w:rsidR="004D5ABB" w:rsidRPr="001B4D8C" w:rsidRDefault="004D5ABB" w:rsidP="00313459">
      <w:pPr>
        <w:widowControl w:val="0"/>
        <w:overflowPunct w:val="0"/>
        <w:autoSpaceDE w:val="0"/>
        <w:autoSpaceDN w:val="0"/>
        <w:jc w:val="center"/>
        <w:rPr>
          <w:b/>
          <w:bCs/>
          <w:color w:val="000000"/>
          <w:sz w:val="28"/>
          <w:szCs w:val="28"/>
          <w:lang w:val="vi-VN"/>
        </w:rPr>
      </w:pPr>
    </w:p>
    <w:p w:rsidR="00313459" w:rsidRPr="001B4D8C" w:rsidRDefault="00313459" w:rsidP="00313459">
      <w:pPr>
        <w:widowControl w:val="0"/>
        <w:overflowPunct w:val="0"/>
        <w:autoSpaceDE w:val="0"/>
        <w:autoSpaceDN w:val="0"/>
        <w:jc w:val="center"/>
        <w:rPr>
          <w:b/>
          <w:bCs/>
          <w:color w:val="000000"/>
          <w:sz w:val="28"/>
          <w:szCs w:val="28"/>
          <w:lang w:val="vi-VN"/>
        </w:rPr>
      </w:pPr>
    </w:p>
    <w:p w:rsidR="00313459" w:rsidRPr="001B4D8C" w:rsidRDefault="00313459" w:rsidP="00313459">
      <w:pPr>
        <w:widowControl w:val="0"/>
        <w:overflowPunct w:val="0"/>
        <w:autoSpaceDE w:val="0"/>
        <w:autoSpaceDN w:val="0"/>
        <w:jc w:val="center"/>
        <w:rPr>
          <w:b/>
          <w:bCs/>
          <w:color w:val="000000"/>
          <w:sz w:val="28"/>
          <w:szCs w:val="28"/>
          <w:lang w:val="vi-VN"/>
        </w:rPr>
      </w:pPr>
    </w:p>
    <w:p w:rsidR="00313459" w:rsidRPr="001B4D8C" w:rsidRDefault="00313459" w:rsidP="00313459">
      <w:pPr>
        <w:widowControl w:val="0"/>
        <w:overflowPunct w:val="0"/>
        <w:autoSpaceDE w:val="0"/>
        <w:autoSpaceDN w:val="0"/>
        <w:jc w:val="center"/>
        <w:rPr>
          <w:b/>
          <w:bCs/>
          <w:color w:val="000000"/>
          <w:sz w:val="28"/>
          <w:szCs w:val="28"/>
          <w:lang w:val="vi-VN"/>
        </w:rPr>
      </w:pPr>
    </w:p>
    <w:p w:rsidR="00313459" w:rsidRPr="001B4D8C" w:rsidRDefault="00313459" w:rsidP="00313459">
      <w:pPr>
        <w:widowControl w:val="0"/>
        <w:overflowPunct w:val="0"/>
        <w:autoSpaceDE w:val="0"/>
        <w:autoSpaceDN w:val="0"/>
        <w:jc w:val="center"/>
        <w:rPr>
          <w:b/>
          <w:bCs/>
          <w:color w:val="000000"/>
          <w:sz w:val="28"/>
          <w:szCs w:val="28"/>
          <w:lang w:val="vi-VN"/>
        </w:rPr>
      </w:pPr>
    </w:p>
    <w:p w:rsidR="004D5ABB" w:rsidRPr="001B4D8C" w:rsidRDefault="004D5ABB" w:rsidP="00313459">
      <w:pPr>
        <w:widowControl w:val="0"/>
        <w:overflowPunct w:val="0"/>
        <w:autoSpaceDE w:val="0"/>
        <w:autoSpaceDN w:val="0"/>
        <w:jc w:val="center"/>
        <w:rPr>
          <w:b/>
          <w:bCs/>
          <w:color w:val="000000"/>
          <w:sz w:val="28"/>
          <w:szCs w:val="28"/>
          <w:lang w:val="vi-VN"/>
        </w:rPr>
      </w:pPr>
    </w:p>
    <w:p w:rsidR="00313459" w:rsidRPr="001B4D8C" w:rsidRDefault="00313459" w:rsidP="00313459">
      <w:pPr>
        <w:widowControl w:val="0"/>
        <w:overflowPunct w:val="0"/>
        <w:autoSpaceDE w:val="0"/>
        <w:autoSpaceDN w:val="0"/>
        <w:jc w:val="center"/>
        <w:rPr>
          <w:b/>
          <w:bCs/>
          <w:color w:val="000000"/>
          <w:sz w:val="28"/>
          <w:szCs w:val="28"/>
          <w:lang w:val="vi-VN"/>
        </w:rPr>
      </w:pPr>
    </w:p>
    <w:p w:rsidR="006A3367" w:rsidRPr="00115035" w:rsidRDefault="006A3367" w:rsidP="006A3367">
      <w:pPr>
        <w:widowControl w:val="0"/>
        <w:overflowPunct w:val="0"/>
        <w:autoSpaceDE w:val="0"/>
        <w:autoSpaceDN w:val="0"/>
        <w:spacing w:before="120"/>
        <w:jc w:val="center"/>
        <w:rPr>
          <w:b/>
          <w:bCs/>
          <w:color w:val="000000"/>
          <w:sz w:val="40"/>
          <w:szCs w:val="40"/>
          <w:lang w:val="vi-VN"/>
        </w:rPr>
      </w:pPr>
      <w:r w:rsidRPr="00115035">
        <w:rPr>
          <w:b/>
          <w:bCs/>
          <w:color w:val="000000"/>
          <w:sz w:val="40"/>
          <w:szCs w:val="40"/>
          <w:lang w:val="vi-VN"/>
        </w:rPr>
        <w:t xml:space="preserve">BỘ ĐƠN GIÁ DỊCH VỤ CÔNG ÍCH ĐÔ THỊ </w:t>
      </w:r>
    </w:p>
    <w:p w:rsidR="00313459" w:rsidRPr="001B4D8C" w:rsidRDefault="006A3367" w:rsidP="006A3367">
      <w:pPr>
        <w:widowControl w:val="0"/>
        <w:overflowPunct w:val="0"/>
        <w:autoSpaceDE w:val="0"/>
        <w:autoSpaceDN w:val="0"/>
        <w:spacing w:before="120"/>
        <w:jc w:val="center"/>
        <w:rPr>
          <w:b/>
          <w:bCs/>
          <w:color w:val="000000"/>
          <w:sz w:val="40"/>
          <w:szCs w:val="40"/>
          <w:lang w:val="vi-VN"/>
        </w:rPr>
      </w:pPr>
      <w:r>
        <w:rPr>
          <w:b/>
          <w:bCs/>
          <w:color w:val="000000"/>
          <w:sz w:val="40"/>
          <w:szCs w:val="40"/>
        </w:rPr>
        <w:t>PHẦN</w:t>
      </w:r>
      <w:r w:rsidRPr="001B4D8C">
        <w:rPr>
          <w:b/>
          <w:bCs/>
          <w:color w:val="000000"/>
          <w:sz w:val="40"/>
          <w:szCs w:val="40"/>
          <w:lang w:val="vi-VN"/>
        </w:rPr>
        <w:t xml:space="preserve"> </w:t>
      </w:r>
      <w:r w:rsidR="00313459" w:rsidRPr="001B4D8C">
        <w:rPr>
          <w:b/>
          <w:bCs/>
          <w:color w:val="000000"/>
          <w:sz w:val="40"/>
          <w:szCs w:val="40"/>
          <w:lang w:val="vi-VN"/>
        </w:rPr>
        <w:t xml:space="preserve">DUY TRÌ  HỆ THỐNG CÂY XANH ĐÔ THỊ </w:t>
      </w:r>
    </w:p>
    <w:p w:rsidR="00313459" w:rsidRPr="001B4D8C" w:rsidRDefault="00313459" w:rsidP="00313459">
      <w:pPr>
        <w:widowControl w:val="0"/>
        <w:overflowPunct w:val="0"/>
        <w:autoSpaceDE w:val="0"/>
        <w:autoSpaceDN w:val="0"/>
        <w:spacing w:before="120"/>
        <w:jc w:val="center"/>
        <w:rPr>
          <w:b/>
          <w:bCs/>
          <w:color w:val="000000"/>
          <w:sz w:val="40"/>
          <w:szCs w:val="40"/>
          <w:lang w:val="vi-VN"/>
        </w:rPr>
      </w:pPr>
      <w:r w:rsidRPr="001B4D8C">
        <w:rPr>
          <w:b/>
          <w:bCs/>
          <w:color w:val="000000"/>
          <w:sz w:val="40"/>
          <w:szCs w:val="40"/>
          <w:lang w:val="vi-VN"/>
        </w:rPr>
        <w:t>TỈNH THANH HÓA</w:t>
      </w:r>
    </w:p>
    <w:p w:rsidR="00BE6C47" w:rsidRDefault="00313459" w:rsidP="00313459">
      <w:pPr>
        <w:widowControl w:val="0"/>
        <w:overflowPunct w:val="0"/>
        <w:autoSpaceDE w:val="0"/>
        <w:autoSpaceDN w:val="0"/>
        <w:spacing w:before="120" w:after="120" w:line="320" w:lineRule="exact"/>
        <w:jc w:val="center"/>
        <w:rPr>
          <w:bCs/>
          <w:i/>
          <w:color w:val="000000"/>
          <w:sz w:val="28"/>
          <w:szCs w:val="28"/>
        </w:rPr>
      </w:pPr>
      <w:r w:rsidRPr="001B4D8C">
        <w:rPr>
          <w:bCs/>
          <w:i/>
          <w:color w:val="000000"/>
          <w:sz w:val="28"/>
          <w:szCs w:val="28"/>
          <w:lang w:val="vi-VN"/>
        </w:rPr>
        <w:t>(Ban hành kèm theo Quyết định số          /QĐ-UBND ngày</w:t>
      </w:r>
      <w:r w:rsidR="001044ED">
        <w:rPr>
          <w:bCs/>
          <w:i/>
          <w:color w:val="000000"/>
          <w:sz w:val="28"/>
          <w:szCs w:val="28"/>
        </w:rPr>
        <w:t xml:space="preserve">    </w:t>
      </w:r>
      <w:r w:rsidR="00F5752A">
        <w:rPr>
          <w:bCs/>
          <w:i/>
          <w:color w:val="000000"/>
          <w:sz w:val="28"/>
          <w:szCs w:val="28"/>
        </w:rPr>
        <w:t>/</w:t>
      </w:r>
      <w:r w:rsidR="006E210E">
        <w:rPr>
          <w:bCs/>
          <w:i/>
          <w:color w:val="000000"/>
          <w:sz w:val="28"/>
          <w:szCs w:val="28"/>
        </w:rPr>
        <w:t>4</w:t>
      </w:r>
      <w:r w:rsidRPr="001B4D8C">
        <w:rPr>
          <w:bCs/>
          <w:i/>
          <w:color w:val="000000"/>
          <w:sz w:val="28"/>
          <w:szCs w:val="28"/>
          <w:lang w:val="vi-VN"/>
        </w:rPr>
        <w:t xml:space="preserve">/2022 </w:t>
      </w:r>
    </w:p>
    <w:p w:rsidR="00313459" w:rsidRPr="001B4D8C" w:rsidRDefault="00313459" w:rsidP="00313459">
      <w:pPr>
        <w:widowControl w:val="0"/>
        <w:overflowPunct w:val="0"/>
        <w:autoSpaceDE w:val="0"/>
        <w:autoSpaceDN w:val="0"/>
        <w:spacing w:before="120" w:after="120" w:line="320" w:lineRule="exact"/>
        <w:jc w:val="center"/>
        <w:rPr>
          <w:bCs/>
          <w:i/>
          <w:color w:val="000000"/>
          <w:sz w:val="28"/>
          <w:szCs w:val="28"/>
          <w:lang w:val="vi-VN"/>
        </w:rPr>
      </w:pPr>
      <w:r w:rsidRPr="001B4D8C">
        <w:rPr>
          <w:bCs/>
          <w:i/>
          <w:color w:val="000000"/>
          <w:sz w:val="28"/>
          <w:szCs w:val="28"/>
          <w:lang w:val="vi-VN"/>
        </w:rPr>
        <w:t>của UBND tỉnh Thanh Hóa)</w:t>
      </w:r>
    </w:p>
    <w:p w:rsidR="00313459" w:rsidRPr="001B4D8C" w:rsidRDefault="00313459" w:rsidP="00313459">
      <w:pPr>
        <w:widowControl w:val="0"/>
        <w:overflowPunct w:val="0"/>
        <w:autoSpaceDE w:val="0"/>
        <w:autoSpaceDN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313459">
      <w:pPr>
        <w:widowControl w:val="0"/>
        <w:spacing w:line="360" w:lineRule="exact"/>
        <w:jc w:val="center"/>
        <w:rPr>
          <w:b/>
          <w:bCs/>
          <w:color w:val="000000"/>
          <w:sz w:val="28"/>
          <w:szCs w:val="28"/>
          <w:lang w:val="vi-VN"/>
        </w:rPr>
      </w:pPr>
    </w:p>
    <w:p w:rsidR="00313459" w:rsidRPr="001B4D8C" w:rsidRDefault="00313459" w:rsidP="00CD5548">
      <w:pPr>
        <w:widowControl w:val="0"/>
        <w:jc w:val="center"/>
        <w:rPr>
          <w:b/>
          <w:bCs/>
          <w:color w:val="000000"/>
          <w:sz w:val="28"/>
          <w:szCs w:val="28"/>
          <w:lang w:val="vi-VN"/>
        </w:rPr>
      </w:pPr>
    </w:p>
    <w:p w:rsidR="00313459" w:rsidRPr="001B4D8C" w:rsidRDefault="00313459" w:rsidP="00CD5548">
      <w:pPr>
        <w:widowControl w:val="0"/>
        <w:jc w:val="center"/>
        <w:rPr>
          <w:b/>
          <w:bCs/>
          <w:color w:val="000000"/>
          <w:sz w:val="28"/>
          <w:szCs w:val="28"/>
          <w:lang w:val="vi-VN"/>
        </w:rPr>
      </w:pPr>
    </w:p>
    <w:p w:rsidR="00313459" w:rsidRDefault="00313459" w:rsidP="00CD5548">
      <w:pPr>
        <w:widowControl w:val="0"/>
        <w:jc w:val="center"/>
        <w:rPr>
          <w:b/>
          <w:bCs/>
          <w:color w:val="000000"/>
          <w:sz w:val="28"/>
          <w:szCs w:val="28"/>
        </w:rPr>
      </w:pPr>
    </w:p>
    <w:p w:rsidR="00CD5548" w:rsidRPr="00CD5548" w:rsidRDefault="00CD5548" w:rsidP="00CD5548">
      <w:pPr>
        <w:widowControl w:val="0"/>
        <w:jc w:val="center"/>
        <w:rPr>
          <w:b/>
          <w:bCs/>
          <w:color w:val="000000"/>
          <w:sz w:val="28"/>
          <w:szCs w:val="28"/>
        </w:rPr>
      </w:pPr>
    </w:p>
    <w:p w:rsidR="00313459" w:rsidRPr="006E210E" w:rsidRDefault="006E210E" w:rsidP="00CD5548">
      <w:pPr>
        <w:widowControl w:val="0"/>
        <w:jc w:val="center"/>
        <w:rPr>
          <w:bCs/>
          <w:color w:val="000000"/>
          <w:sz w:val="28"/>
          <w:szCs w:val="28"/>
        </w:rPr>
      </w:pPr>
      <w:r>
        <w:rPr>
          <w:bCs/>
          <w:color w:val="000000"/>
          <w:sz w:val="28"/>
          <w:szCs w:val="28"/>
        </w:rPr>
        <w:t xml:space="preserve"> </w:t>
      </w:r>
    </w:p>
    <w:p w:rsidR="00AD06FE" w:rsidRPr="001B4D8C" w:rsidRDefault="00AD06FE" w:rsidP="00044CB2">
      <w:pPr>
        <w:widowControl w:val="0"/>
        <w:spacing w:before="120" w:after="120" w:line="320" w:lineRule="exact"/>
        <w:jc w:val="center"/>
        <w:rPr>
          <w:b/>
          <w:bCs/>
          <w:color w:val="000000"/>
          <w:sz w:val="26"/>
          <w:szCs w:val="26"/>
          <w:lang w:val="vi-VN"/>
        </w:rPr>
      </w:pPr>
      <w:r w:rsidRPr="001B4D8C">
        <w:rPr>
          <w:b/>
          <w:bCs/>
          <w:color w:val="000000"/>
          <w:sz w:val="26"/>
          <w:szCs w:val="26"/>
          <w:lang w:val="vi-VN"/>
        </w:rPr>
        <w:lastRenderedPageBreak/>
        <w:t>THUYẾT MINH VÀ QUY ĐỊNH ÁP DỤNG</w:t>
      </w:r>
    </w:p>
    <w:p w:rsidR="00D95462" w:rsidRPr="001B4D8C" w:rsidRDefault="00D95462" w:rsidP="00044CB2">
      <w:pPr>
        <w:widowControl w:val="0"/>
        <w:spacing w:before="120" w:after="120" w:line="320" w:lineRule="exact"/>
        <w:ind w:firstLine="720"/>
        <w:jc w:val="both"/>
        <w:rPr>
          <w:color w:val="000000"/>
          <w:sz w:val="26"/>
          <w:szCs w:val="26"/>
          <w:lang w:val="vi-VN"/>
        </w:rPr>
      </w:pPr>
      <w:r w:rsidRPr="001B4D8C">
        <w:rPr>
          <w:color w:val="000000"/>
          <w:sz w:val="26"/>
          <w:szCs w:val="26"/>
          <w:lang w:val="vi-VN"/>
        </w:rPr>
        <w:t>- Đơn giá duy trì cây xanh đô thị bao gồm các chi phí cần thiết về vật liệu (phân bón, thuốc trừ sâu, nước tưới, vật tư khác), nhân công và một số phương tiện máy móc thiết bị để hoàn thành một đơn vị khối lượng công tác sản xuất, trồng mới và duy trì cây xanh đô thị;</w:t>
      </w:r>
    </w:p>
    <w:p w:rsidR="00D95462" w:rsidRPr="001B4D8C" w:rsidRDefault="00D95462" w:rsidP="00044CB2">
      <w:pPr>
        <w:widowControl w:val="0"/>
        <w:spacing w:before="120" w:after="120" w:line="320" w:lineRule="exact"/>
        <w:ind w:firstLine="720"/>
        <w:jc w:val="both"/>
        <w:rPr>
          <w:color w:val="000000"/>
          <w:sz w:val="26"/>
          <w:szCs w:val="26"/>
          <w:lang w:val="vi-VN"/>
        </w:rPr>
      </w:pPr>
      <w:r w:rsidRPr="001B4D8C">
        <w:rPr>
          <w:color w:val="000000"/>
          <w:sz w:val="26"/>
          <w:szCs w:val="26"/>
          <w:lang w:val="vi-VN"/>
        </w:rPr>
        <w:t>- Phạm vi các công việc duy trì cây xanh đô thị được định mức bao gồm các công việc liên quan đến quá trình chăm sóc cây xanh thường xuyên kể từ khi được trồng mới để đảm bảo việc sinh trưởng và phát triển bình thường của cây xanh trong đô thị.</w:t>
      </w:r>
    </w:p>
    <w:p w:rsidR="00D95462" w:rsidRPr="001B4D8C" w:rsidRDefault="00D95462" w:rsidP="00044CB2">
      <w:pPr>
        <w:widowControl w:val="0"/>
        <w:spacing w:before="120" w:after="120" w:line="320" w:lineRule="exact"/>
        <w:ind w:firstLine="720"/>
        <w:rPr>
          <w:b/>
          <w:bCs/>
          <w:color w:val="000000"/>
          <w:sz w:val="26"/>
          <w:szCs w:val="26"/>
          <w:lang w:val="vi-VN"/>
        </w:rPr>
      </w:pPr>
      <w:r w:rsidRPr="001B4D8C">
        <w:rPr>
          <w:b/>
          <w:bCs/>
          <w:color w:val="000000"/>
          <w:sz w:val="26"/>
          <w:szCs w:val="26"/>
          <w:lang w:val="vi-VN"/>
        </w:rPr>
        <w:t>I. NỘI DUNG ĐƠN GIÁ</w:t>
      </w:r>
    </w:p>
    <w:p w:rsidR="00D95462" w:rsidRPr="00A23239" w:rsidRDefault="00D95462" w:rsidP="00044CB2">
      <w:pPr>
        <w:widowControl w:val="0"/>
        <w:spacing w:before="120" w:after="120" w:line="320" w:lineRule="exact"/>
        <w:ind w:firstLine="720"/>
        <w:rPr>
          <w:b/>
          <w:bCs/>
          <w:color w:val="000000"/>
          <w:sz w:val="26"/>
          <w:szCs w:val="26"/>
        </w:rPr>
      </w:pPr>
      <w:r w:rsidRPr="001B4D8C">
        <w:rPr>
          <w:color w:val="000000"/>
          <w:sz w:val="26"/>
          <w:szCs w:val="26"/>
          <w:lang w:val="vi-VN"/>
        </w:rPr>
        <w:t xml:space="preserve"> </w:t>
      </w:r>
      <w:r w:rsidR="00A23239">
        <w:rPr>
          <w:b/>
          <w:bCs/>
          <w:color w:val="000000"/>
          <w:sz w:val="26"/>
          <w:szCs w:val="26"/>
          <w:lang w:val="vi-VN"/>
        </w:rPr>
        <w:t>1. Chi phí vật liệu</w:t>
      </w:r>
    </w:p>
    <w:p w:rsidR="00D95462" w:rsidRPr="00F043CF" w:rsidRDefault="00D95462" w:rsidP="00044CB2">
      <w:pPr>
        <w:widowControl w:val="0"/>
        <w:spacing w:before="120" w:after="120" w:line="320" w:lineRule="exact"/>
        <w:ind w:firstLine="720"/>
        <w:jc w:val="both"/>
        <w:rPr>
          <w:sz w:val="26"/>
          <w:szCs w:val="26"/>
        </w:rPr>
      </w:pPr>
      <w:r w:rsidRPr="001B4D8C">
        <w:rPr>
          <w:sz w:val="26"/>
          <w:szCs w:val="26"/>
          <w:lang w:val="vi-VN"/>
        </w:rPr>
        <w:t>Chi phí vật liệu trong đơn giá bao gồm chi phí  vật tư, vật liệu cần thiết để hoàn thành một đơn vị khối lượng công tác duy trì cây xanh đô thị. Giá vật liệu trong đơn giá chư</w:t>
      </w:r>
      <w:r w:rsidR="00F043CF">
        <w:rPr>
          <w:sz w:val="26"/>
          <w:szCs w:val="26"/>
          <w:lang w:val="vi-VN"/>
        </w:rPr>
        <w:t>a bao gồm thuế giá trị gia tăng</w:t>
      </w:r>
      <w:r w:rsidR="00F043CF">
        <w:rPr>
          <w:sz w:val="26"/>
          <w:szCs w:val="26"/>
        </w:rPr>
        <w:t>.</w:t>
      </w:r>
    </w:p>
    <w:p w:rsidR="00D95462" w:rsidRPr="001B4D8C" w:rsidRDefault="00D95462" w:rsidP="00044CB2">
      <w:pPr>
        <w:widowControl w:val="0"/>
        <w:spacing w:before="120" w:after="120" w:line="320" w:lineRule="exact"/>
        <w:ind w:firstLine="720"/>
        <w:jc w:val="both"/>
        <w:rPr>
          <w:sz w:val="26"/>
          <w:szCs w:val="26"/>
          <w:lang w:val="vi-VN"/>
        </w:rPr>
      </w:pPr>
      <w:r w:rsidRPr="001B4D8C">
        <w:rPr>
          <w:sz w:val="26"/>
          <w:szCs w:val="26"/>
          <w:lang w:val="vi-VN"/>
        </w:rPr>
        <w:t>Trong quá trình áp dụng đơn giá, giá vật liệu được xác định theo hướng dẫn của Bộ Xây dựng tại Thông tư số 11/2021/TT-BXD ngày 31/8/2021 của Bộ Xây dựng về Hướng dẫn một số nội dung xác định và quản lý chi phí đầu tư xây dựng.</w:t>
      </w:r>
    </w:p>
    <w:p w:rsidR="00D95462" w:rsidRPr="001B4D8C" w:rsidRDefault="00D95462" w:rsidP="00044CB2">
      <w:pPr>
        <w:widowControl w:val="0"/>
        <w:spacing w:before="120" w:after="120" w:line="320" w:lineRule="exact"/>
        <w:ind w:firstLine="720"/>
        <w:rPr>
          <w:b/>
          <w:bCs/>
          <w:sz w:val="26"/>
          <w:szCs w:val="26"/>
          <w:lang w:val="vi-VN"/>
        </w:rPr>
      </w:pPr>
      <w:r w:rsidRPr="001B4D8C">
        <w:rPr>
          <w:b/>
          <w:bCs/>
          <w:sz w:val="26"/>
          <w:szCs w:val="26"/>
          <w:lang w:val="vi-VN"/>
        </w:rPr>
        <w:t>2. Chi phí nhân công</w:t>
      </w:r>
    </w:p>
    <w:p w:rsidR="00D95462" w:rsidRPr="001B4D8C" w:rsidRDefault="00D95462" w:rsidP="00044CB2">
      <w:pPr>
        <w:widowControl w:val="0"/>
        <w:spacing w:before="120" w:after="120" w:line="320" w:lineRule="exact"/>
        <w:ind w:firstLine="720"/>
        <w:jc w:val="both"/>
        <w:rPr>
          <w:sz w:val="26"/>
          <w:szCs w:val="26"/>
          <w:lang w:val="vi-VN"/>
        </w:rPr>
      </w:pPr>
      <w:r w:rsidRPr="001B4D8C">
        <w:rPr>
          <w:sz w:val="26"/>
          <w:szCs w:val="26"/>
          <w:lang w:val="vi-VN"/>
        </w:rPr>
        <w:t>Chi phí nhân công trong đơn giá tính với mức lương cơ sở 1.490.000 đồng/tháng, hệ số lương cấp bậc được tính cho loại công tác nhóm I phụ lục 2.3 mục I ban hành kèm theo Thông tư số 17/2019/TT-BLĐTBXH ngày 06/01/2019 của Bộ Lao động Thương binh và Xã hội.</w:t>
      </w:r>
    </w:p>
    <w:p w:rsidR="00D95462" w:rsidRPr="001B4D8C" w:rsidRDefault="002C1861" w:rsidP="00044CB2">
      <w:pPr>
        <w:widowControl w:val="0"/>
        <w:spacing w:before="120" w:after="120" w:line="320" w:lineRule="exact"/>
        <w:ind w:firstLine="720"/>
        <w:jc w:val="both"/>
        <w:rPr>
          <w:sz w:val="26"/>
          <w:szCs w:val="26"/>
          <w:lang w:val="vi-VN"/>
        </w:rPr>
      </w:pPr>
      <w:r w:rsidRPr="001B4D8C">
        <w:rPr>
          <w:sz w:val="26"/>
          <w:szCs w:val="26"/>
          <w:lang w:val="vi-VN"/>
        </w:rPr>
        <w:t>Chi phí nhân công đã bao gồm Hệ số điều chỉnh tăng thêm tiền lương theo quy định tại Quyết định số 1165/QĐ-UBND ngày 09/4/2021 của UBND tỉnh</w:t>
      </w:r>
      <w:r w:rsidR="00D95462" w:rsidRPr="001B4D8C">
        <w:rPr>
          <w:sz w:val="26"/>
          <w:szCs w:val="26"/>
          <w:lang w:val="vi-VN"/>
        </w:rPr>
        <w:t>.</w:t>
      </w:r>
    </w:p>
    <w:p w:rsidR="00D95462" w:rsidRPr="00A23239" w:rsidRDefault="00A23239" w:rsidP="00044CB2">
      <w:pPr>
        <w:widowControl w:val="0"/>
        <w:spacing w:before="120" w:after="120" w:line="320" w:lineRule="exact"/>
        <w:ind w:firstLine="720"/>
        <w:rPr>
          <w:b/>
          <w:bCs/>
          <w:color w:val="000000"/>
          <w:sz w:val="26"/>
          <w:szCs w:val="26"/>
        </w:rPr>
      </w:pPr>
      <w:r>
        <w:rPr>
          <w:b/>
          <w:bCs/>
          <w:color w:val="000000"/>
          <w:sz w:val="26"/>
          <w:szCs w:val="26"/>
          <w:lang w:val="vi-VN"/>
        </w:rPr>
        <w:t>3. Chi phí sử dụng máy thi công</w:t>
      </w:r>
    </w:p>
    <w:p w:rsidR="00D95462" w:rsidRPr="001B4D8C" w:rsidRDefault="00D95462" w:rsidP="00044CB2">
      <w:pPr>
        <w:widowControl w:val="0"/>
        <w:spacing w:before="120" w:after="120" w:line="320" w:lineRule="exact"/>
        <w:ind w:firstLine="720"/>
        <w:jc w:val="both"/>
        <w:rPr>
          <w:color w:val="000000"/>
          <w:sz w:val="26"/>
          <w:szCs w:val="26"/>
          <w:lang w:val="vi-VN"/>
        </w:rPr>
      </w:pPr>
      <w:r w:rsidRPr="001B4D8C">
        <w:rPr>
          <w:color w:val="000000"/>
          <w:sz w:val="26"/>
          <w:szCs w:val="26"/>
          <w:lang w:val="vi-VN"/>
        </w:rPr>
        <w:t xml:space="preserve">Là chi phí sử dụng các loại máy móc thiết bị chạy bằng động cơ điện, động cơ điêzen, hơi nước .. trực tiếp sử dụng để hoàn thanh một đơn vị khối lượng công tác duy trì cây xanh đô thị. </w:t>
      </w:r>
    </w:p>
    <w:p w:rsidR="00D95462" w:rsidRPr="001B4D8C" w:rsidRDefault="00D95462" w:rsidP="00044CB2">
      <w:pPr>
        <w:widowControl w:val="0"/>
        <w:spacing w:before="120" w:after="120" w:line="320" w:lineRule="exact"/>
        <w:ind w:firstLine="720"/>
        <w:jc w:val="both"/>
        <w:rPr>
          <w:color w:val="000000"/>
          <w:sz w:val="26"/>
          <w:szCs w:val="26"/>
          <w:lang w:val="vi-VN"/>
        </w:rPr>
      </w:pPr>
      <w:r w:rsidRPr="001B4D8C">
        <w:rPr>
          <w:color w:val="000000"/>
          <w:sz w:val="26"/>
          <w:szCs w:val="26"/>
          <w:lang w:val="vi-VN"/>
        </w:rPr>
        <w:t xml:space="preserve">Chi phí máy thi công trong đơn giá được tính theo </w:t>
      </w:r>
      <w:r w:rsidRPr="001B4D8C">
        <w:rPr>
          <w:sz w:val="26"/>
          <w:szCs w:val="26"/>
          <w:lang w:val="vi-VN"/>
        </w:rPr>
        <w:t>Phụ lục số V Thông tư số 13/2021/TT-BXD ngày 31/8/2021 của Bộ Xây dựng</w:t>
      </w:r>
      <w:r w:rsidRPr="001B4D8C">
        <w:rPr>
          <w:color w:val="000000"/>
          <w:sz w:val="26"/>
          <w:szCs w:val="26"/>
          <w:lang w:val="vi-VN"/>
        </w:rPr>
        <w:t>.</w:t>
      </w:r>
    </w:p>
    <w:p w:rsidR="00D95462" w:rsidRPr="001B4D8C" w:rsidRDefault="00D95462" w:rsidP="00044CB2">
      <w:pPr>
        <w:widowControl w:val="0"/>
        <w:spacing w:before="120" w:after="120" w:line="320" w:lineRule="exact"/>
        <w:ind w:firstLine="720"/>
        <w:rPr>
          <w:b/>
          <w:bCs/>
          <w:color w:val="000000"/>
          <w:sz w:val="26"/>
          <w:szCs w:val="26"/>
          <w:lang w:val="vi-VN"/>
        </w:rPr>
      </w:pPr>
      <w:r w:rsidRPr="001B4D8C">
        <w:rPr>
          <w:b/>
          <w:bCs/>
          <w:color w:val="000000"/>
          <w:sz w:val="26"/>
          <w:szCs w:val="26"/>
          <w:lang w:val="vi-VN"/>
        </w:rPr>
        <w:t>II. KẾT CẤU TẬP ĐƠN GIÁ</w:t>
      </w:r>
    </w:p>
    <w:p w:rsidR="00D95462" w:rsidRPr="001B4D8C" w:rsidRDefault="00E71E48" w:rsidP="00044CB2">
      <w:pPr>
        <w:widowControl w:val="0"/>
        <w:overflowPunct w:val="0"/>
        <w:autoSpaceDE w:val="0"/>
        <w:autoSpaceDN w:val="0"/>
        <w:spacing w:before="120" w:after="120" w:line="320" w:lineRule="exact"/>
        <w:ind w:firstLine="720"/>
        <w:jc w:val="both"/>
        <w:rPr>
          <w:color w:val="000000"/>
          <w:sz w:val="26"/>
          <w:szCs w:val="26"/>
          <w:lang w:val="vi-VN"/>
        </w:rPr>
      </w:pPr>
      <w:r w:rsidRPr="001B4D8C">
        <w:rPr>
          <w:color w:val="000000"/>
          <w:sz w:val="26"/>
          <w:szCs w:val="26"/>
          <w:lang w:val="vi-VN"/>
        </w:rPr>
        <w:t xml:space="preserve">Đơn giá duy trì cây xanh đô thị </w:t>
      </w:r>
      <w:r w:rsidR="00D95462" w:rsidRPr="001B4D8C">
        <w:rPr>
          <w:color w:val="000000"/>
          <w:sz w:val="26"/>
          <w:szCs w:val="26"/>
          <w:lang w:val="vi-VN"/>
        </w:rPr>
        <w:t xml:space="preserve">bao gồm </w:t>
      </w:r>
      <w:r w:rsidRPr="001B4D8C">
        <w:rPr>
          <w:color w:val="000000"/>
          <w:sz w:val="26"/>
          <w:szCs w:val="26"/>
          <w:lang w:val="vi-VN"/>
        </w:rPr>
        <w:t>3</w:t>
      </w:r>
      <w:r w:rsidR="00D95462" w:rsidRPr="001B4D8C">
        <w:rPr>
          <w:color w:val="000000"/>
          <w:sz w:val="26"/>
          <w:szCs w:val="26"/>
          <w:lang w:val="vi-VN"/>
        </w:rPr>
        <w:t xml:space="preserve"> chương, được trình bày theo nhóm, loại công tác và được mã hóa thống nhất.</w:t>
      </w:r>
    </w:p>
    <w:p w:rsidR="00AD06FE" w:rsidRPr="001B4D8C" w:rsidRDefault="00AD06FE" w:rsidP="00044CB2">
      <w:pPr>
        <w:widowControl w:val="0"/>
        <w:spacing w:before="120" w:after="120" w:line="320" w:lineRule="exact"/>
        <w:ind w:firstLine="720"/>
        <w:rPr>
          <w:color w:val="000000"/>
          <w:sz w:val="26"/>
          <w:szCs w:val="26"/>
          <w:lang w:val="vi-VN"/>
        </w:rPr>
      </w:pPr>
      <w:r w:rsidRPr="001B4D8C">
        <w:rPr>
          <w:color w:val="000000"/>
          <w:sz w:val="26"/>
          <w:szCs w:val="26"/>
          <w:lang w:val="vi-VN"/>
        </w:rPr>
        <w:t>Chương I   : Duy trì thảm cỏ</w:t>
      </w:r>
    </w:p>
    <w:p w:rsidR="00AD06FE" w:rsidRPr="001B4D8C" w:rsidRDefault="00AD06FE" w:rsidP="00044CB2">
      <w:pPr>
        <w:widowControl w:val="0"/>
        <w:spacing w:before="120" w:after="120" w:line="320" w:lineRule="exact"/>
        <w:ind w:firstLine="720"/>
        <w:rPr>
          <w:color w:val="000000"/>
          <w:sz w:val="26"/>
          <w:szCs w:val="26"/>
          <w:lang w:val="vi-VN"/>
        </w:rPr>
      </w:pPr>
      <w:r w:rsidRPr="001B4D8C">
        <w:rPr>
          <w:color w:val="000000"/>
          <w:sz w:val="26"/>
          <w:szCs w:val="26"/>
          <w:lang w:val="vi-VN"/>
        </w:rPr>
        <w:t>Chương II  : Duy trì cây trang trí</w:t>
      </w:r>
    </w:p>
    <w:p w:rsidR="00AD06FE" w:rsidRPr="001B4D8C" w:rsidRDefault="00AD06FE" w:rsidP="00044CB2">
      <w:pPr>
        <w:widowControl w:val="0"/>
        <w:spacing w:before="120" w:after="120" w:line="320" w:lineRule="exact"/>
        <w:ind w:firstLine="720"/>
        <w:rPr>
          <w:color w:val="000000"/>
          <w:sz w:val="26"/>
          <w:szCs w:val="26"/>
          <w:lang w:val="vi-VN"/>
        </w:rPr>
      </w:pPr>
      <w:r w:rsidRPr="001B4D8C">
        <w:rPr>
          <w:color w:val="000000"/>
          <w:sz w:val="26"/>
          <w:szCs w:val="26"/>
          <w:lang w:val="vi-VN"/>
        </w:rPr>
        <w:t>Chương III : Duy trì cây bóng mát</w:t>
      </w:r>
    </w:p>
    <w:p w:rsidR="00044CB2" w:rsidRPr="001B4D8C" w:rsidRDefault="00044CB2" w:rsidP="00A14E65">
      <w:pPr>
        <w:widowControl w:val="0"/>
        <w:spacing w:line="360" w:lineRule="exact"/>
        <w:jc w:val="center"/>
        <w:rPr>
          <w:b/>
          <w:bCs/>
          <w:color w:val="000000"/>
          <w:lang w:val="vi-VN"/>
        </w:rPr>
      </w:pPr>
    </w:p>
    <w:p w:rsidR="00044CB2" w:rsidRDefault="00044CB2" w:rsidP="00A14E65">
      <w:pPr>
        <w:widowControl w:val="0"/>
        <w:spacing w:line="360" w:lineRule="exact"/>
        <w:jc w:val="center"/>
        <w:rPr>
          <w:b/>
          <w:bCs/>
          <w:color w:val="000000"/>
        </w:rPr>
      </w:pPr>
    </w:p>
    <w:p w:rsidR="00CA3CCA" w:rsidRPr="00CA3CCA" w:rsidRDefault="00CA3CCA" w:rsidP="00A14E65">
      <w:pPr>
        <w:widowControl w:val="0"/>
        <w:spacing w:line="360" w:lineRule="exact"/>
        <w:jc w:val="center"/>
        <w:rPr>
          <w:b/>
          <w:bCs/>
          <w:color w:val="000000"/>
        </w:rPr>
      </w:pPr>
    </w:p>
    <w:p w:rsidR="00AD06FE" w:rsidRPr="001B4D8C" w:rsidRDefault="00AD06FE" w:rsidP="00A14E65">
      <w:pPr>
        <w:widowControl w:val="0"/>
        <w:spacing w:line="360" w:lineRule="exact"/>
        <w:jc w:val="center"/>
        <w:rPr>
          <w:b/>
          <w:bCs/>
          <w:color w:val="000000"/>
          <w:lang w:val="vi-VN"/>
        </w:rPr>
      </w:pPr>
      <w:r w:rsidRPr="001B4D8C">
        <w:rPr>
          <w:b/>
          <w:bCs/>
          <w:color w:val="000000"/>
          <w:lang w:val="vi-VN"/>
        </w:rPr>
        <w:lastRenderedPageBreak/>
        <w:t>CHƯƠNG I</w:t>
      </w:r>
    </w:p>
    <w:p w:rsidR="00AD06FE" w:rsidRPr="001B4D8C" w:rsidRDefault="00AD06FE" w:rsidP="00A14E65">
      <w:pPr>
        <w:widowControl w:val="0"/>
        <w:spacing w:after="120" w:line="360" w:lineRule="exact"/>
        <w:jc w:val="center"/>
        <w:rPr>
          <w:b/>
          <w:bCs/>
          <w:color w:val="000000"/>
          <w:lang w:val="vi-VN"/>
        </w:rPr>
      </w:pPr>
      <w:r w:rsidRPr="001B4D8C">
        <w:rPr>
          <w:b/>
          <w:bCs/>
          <w:color w:val="000000"/>
          <w:lang w:val="vi-VN"/>
        </w:rPr>
        <w:t>DUY TRÌ THẢM CỎ</w:t>
      </w:r>
    </w:p>
    <w:p w:rsidR="00AD06FE" w:rsidRPr="001B4D8C" w:rsidRDefault="00AD06FE" w:rsidP="00806916">
      <w:pPr>
        <w:widowControl w:val="0"/>
        <w:spacing w:line="340" w:lineRule="exact"/>
        <w:jc w:val="both"/>
        <w:rPr>
          <w:b/>
          <w:color w:val="000000"/>
          <w:lang w:val="vi-VN"/>
        </w:rPr>
      </w:pPr>
      <w:r w:rsidRPr="001B4D8C">
        <w:rPr>
          <w:b/>
          <w:color w:val="000000"/>
          <w:lang w:val="vi-VN"/>
        </w:rPr>
        <w:t>CX.1</w:t>
      </w:r>
      <w:r w:rsidR="00543CF0" w:rsidRPr="001B4D8C">
        <w:rPr>
          <w:b/>
          <w:color w:val="000000"/>
          <w:lang w:val="vi-VN"/>
        </w:rPr>
        <w:t>.01.</w:t>
      </w:r>
      <w:r w:rsidRPr="001B4D8C">
        <w:rPr>
          <w:b/>
          <w:color w:val="000000"/>
          <w:lang w:val="vi-VN"/>
        </w:rPr>
        <w:t>00 TƯỚI NƯỚC THẢM CỎ THUẦN CHỦNG VÀ KHÔNG THUẦN CHỦNG (TIỂU ĐẢO, DẢI PHÂN CÁCH)</w:t>
      </w:r>
    </w:p>
    <w:p w:rsidR="00AD16F3" w:rsidRPr="001B4D8C" w:rsidRDefault="00AD16F3" w:rsidP="00806916">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i/>
          <w:iCs/>
          <w:color w:val="000000"/>
          <w:lang w:val="vi-VN"/>
        </w:rPr>
        <w:t>Thành phần công việc:</w:t>
      </w:r>
    </w:p>
    <w:p w:rsidR="00AD16F3" w:rsidRPr="001B4D8C" w:rsidRDefault="00AD16F3" w:rsidP="00806916">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Chuẩn bị, vận chuyển vật tư, dụng cụ đến nơi làm việc.</w:t>
      </w:r>
    </w:p>
    <w:p w:rsidR="00AD16F3" w:rsidRPr="001B4D8C" w:rsidRDefault="00AD16F3" w:rsidP="00806916">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Dùng vòi phun cầm tay, tưới đều ướt đẫm thảm cỏ, tùy theo địa hình từng khu vực, nước tưới lấy từ giếng khoan bơm lên tưới trực tiếp hoặc nước máy lấy từ nguồn cung cấp của thành phố tưới tại chỗ hoặc bằng xe chở bồn tới những khu vực xa nguồn nước.</w:t>
      </w:r>
    </w:p>
    <w:p w:rsidR="00AD16F3" w:rsidRPr="001B4D8C" w:rsidRDefault="00AD16F3" w:rsidP="00806916">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Dọn dẹp vệ sinh nơi làm việc sau khi thi công.</w:t>
      </w:r>
    </w:p>
    <w:p w:rsidR="00AD16F3" w:rsidRPr="001B4D8C" w:rsidRDefault="00AD16F3" w:rsidP="00806916">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Chùi rửa, cất dụng cụ tại nơi quy định.</w:t>
      </w:r>
    </w:p>
    <w:p w:rsidR="00AD16F3" w:rsidRPr="001B4D8C" w:rsidRDefault="00AD16F3" w:rsidP="00806916">
      <w:pPr>
        <w:pStyle w:val="NormalWeb"/>
        <w:widowControl w:val="0"/>
        <w:shd w:val="clear" w:color="auto" w:fill="FFFFFF"/>
        <w:spacing w:before="120" w:beforeAutospacing="0" w:after="120" w:afterAutospacing="0" w:line="300" w:lineRule="exact"/>
        <w:ind w:firstLine="720"/>
        <w:jc w:val="both"/>
        <w:rPr>
          <w:b/>
          <w:bCs/>
          <w:color w:val="000000"/>
          <w:lang w:val="vi-VN"/>
        </w:rPr>
      </w:pPr>
      <w:r w:rsidRPr="001B4D8C">
        <w:rPr>
          <w:b/>
          <w:bCs/>
          <w:color w:val="000000"/>
          <w:lang w:val="vi-VN"/>
        </w:rPr>
        <w:t>* Lượng nước tưới và số lần tưới để duy trì thảm cỏ được quy định như sau:</w:t>
      </w:r>
    </w:p>
    <w:p w:rsidR="00172D5B" w:rsidRPr="001B4D8C" w:rsidRDefault="00172D5B" w:rsidP="00806916">
      <w:pPr>
        <w:widowControl w:val="0"/>
        <w:spacing w:before="120" w:after="120" w:line="300" w:lineRule="exact"/>
        <w:ind w:firstLine="720"/>
        <w:rPr>
          <w:color w:val="000000"/>
          <w:lang w:val="vi-VN"/>
        </w:rPr>
      </w:pPr>
      <w:r w:rsidRPr="001B4D8C">
        <w:rPr>
          <w:color w:val="000000"/>
          <w:lang w:val="vi-VN"/>
        </w:rPr>
        <w:t xml:space="preserve">+ Các đô thị ở Vùng I </w:t>
      </w:r>
      <w:r w:rsidR="00F2201D" w:rsidRPr="001B4D8C">
        <w:rPr>
          <w:color w:val="000000"/>
          <w:lang w:val="vi-VN"/>
        </w:rPr>
        <w:t>(Thanh Hóa)</w:t>
      </w:r>
      <w:r w:rsidRPr="001B4D8C">
        <w:rPr>
          <w:color w:val="000000"/>
          <w:lang w:val="vi-VN"/>
        </w:rPr>
        <w:t>: Lượng nước tưới: 5lít/m</w:t>
      </w:r>
      <w:r w:rsidRPr="001B4D8C">
        <w:rPr>
          <w:color w:val="000000"/>
          <w:vertAlign w:val="superscript"/>
          <w:lang w:val="vi-VN"/>
        </w:rPr>
        <w:t>2</w:t>
      </w:r>
      <w:r w:rsidRPr="001B4D8C">
        <w:rPr>
          <w:color w:val="000000"/>
          <w:lang w:val="vi-VN"/>
        </w:rPr>
        <w:t xml:space="preserve"> (cỏ thuần chủng); 6 lít/m</w:t>
      </w:r>
      <w:r w:rsidRPr="001B4D8C">
        <w:rPr>
          <w:color w:val="000000"/>
          <w:vertAlign w:val="superscript"/>
          <w:lang w:val="vi-VN"/>
        </w:rPr>
        <w:t>2</w:t>
      </w:r>
      <w:r w:rsidRPr="001B4D8C">
        <w:rPr>
          <w:color w:val="000000"/>
          <w:lang w:val="vi-VN"/>
        </w:rPr>
        <w:t xml:space="preserve"> (cỏ không thuần chủng); Số lần tưới 140 lần/năm.</w:t>
      </w:r>
    </w:p>
    <w:p w:rsidR="00AD06FE" w:rsidRPr="001B4D8C" w:rsidRDefault="00AD06FE" w:rsidP="00806916">
      <w:pPr>
        <w:widowControl w:val="0"/>
        <w:spacing w:before="120" w:line="360" w:lineRule="exact"/>
        <w:jc w:val="both"/>
        <w:rPr>
          <w:b/>
          <w:bCs/>
          <w:color w:val="000000"/>
          <w:spacing w:val="-6"/>
          <w:lang w:val="vi-VN"/>
        </w:rPr>
      </w:pPr>
      <w:r w:rsidRPr="001B4D8C">
        <w:rPr>
          <w:b/>
          <w:color w:val="000000"/>
          <w:spacing w:val="-6"/>
          <w:lang w:val="vi-VN"/>
        </w:rPr>
        <w:t>CX.1</w:t>
      </w:r>
      <w:r w:rsidR="00543CF0" w:rsidRPr="001B4D8C">
        <w:rPr>
          <w:b/>
          <w:color w:val="000000"/>
          <w:spacing w:val="-6"/>
          <w:lang w:val="vi-VN"/>
        </w:rPr>
        <w:t>.01.</w:t>
      </w:r>
      <w:r w:rsidRPr="001B4D8C">
        <w:rPr>
          <w:b/>
          <w:color w:val="000000"/>
          <w:spacing w:val="-6"/>
          <w:lang w:val="vi-VN"/>
        </w:rPr>
        <w:t>10 TƯỚI NƯỚC GIẾNG KHOAN THẢM CỎ THUẦN CHỦNG BẰNG MÁY BƠM</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3494"/>
        <w:gridCol w:w="971"/>
        <w:gridCol w:w="881"/>
        <w:gridCol w:w="976"/>
        <w:gridCol w:w="976"/>
        <w:gridCol w:w="989"/>
      </w:tblGrid>
      <w:tr w:rsidR="000179EC" w:rsidRPr="001B4D8C" w:rsidTr="000179EC">
        <w:trPr>
          <w:tblHeader/>
        </w:trPr>
        <w:tc>
          <w:tcPr>
            <w:tcW w:w="0" w:type="auto"/>
            <w:tcBorders>
              <w:bottom w:val="single" w:sz="4" w:space="0" w:color="auto"/>
            </w:tcBorders>
            <w:vAlign w:val="center"/>
          </w:tcPr>
          <w:p w:rsidR="000179EC" w:rsidRPr="001B4D8C" w:rsidRDefault="000179EC" w:rsidP="009E180F">
            <w:pPr>
              <w:jc w:val="center"/>
              <w:rPr>
                <w:b/>
                <w:bCs/>
                <w:color w:val="000000"/>
                <w:lang w:val="vi-VN"/>
              </w:rPr>
            </w:pPr>
            <w:r w:rsidRPr="001B4D8C">
              <w:rPr>
                <w:b/>
                <w:bCs/>
                <w:color w:val="000000"/>
                <w:lang w:val="vi-VN"/>
              </w:rPr>
              <w:t>Mã hiệu</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Danh mục đơn giá</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Đơn vị</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Vật liệu</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Nhân công</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Máy</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Đơn giá</w:t>
            </w:r>
          </w:p>
        </w:tc>
      </w:tr>
      <w:tr w:rsidR="000179EC" w:rsidRPr="001B4D8C" w:rsidTr="000179EC">
        <w:tc>
          <w:tcPr>
            <w:tcW w:w="0" w:type="auto"/>
            <w:tcBorders>
              <w:top w:val="single" w:sz="4" w:space="0" w:color="auto"/>
              <w:left w:val="single" w:sz="4" w:space="0" w:color="auto"/>
              <w:bottom w:val="nil"/>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CX1.01.11</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rPr>
                <w:color w:val="000000"/>
                <w:lang w:val="vi-VN"/>
              </w:rPr>
            </w:pPr>
            <w:r w:rsidRPr="001B4D8C">
              <w:rPr>
                <w:color w:val="000000"/>
                <w:lang w:val="vi-VN"/>
              </w:rPr>
              <w:t>Tưới nước giếng khoan thảm cỏ thuần chủng bằng máy bơm xăng</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b/>
                <w:color w:val="000000"/>
                <w:lang w:val="vi-VN"/>
              </w:rPr>
            </w:pPr>
            <w:r w:rsidRPr="001B4D8C">
              <w:rPr>
                <w:b/>
                <w:color w:val="000000"/>
                <w:lang w:val="vi-VN"/>
              </w:rPr>
              <w:t> </w:t>
            </w:r>
          </w:p>
        </w:tc>
      </w:tr>
      <w:tr w:rsidR="000179EC" w:rsidRPr="001B4D8C" w:rsidTr="000179EC">
        <w:tc>
          <w:tcPr>
            <w:tcW w:w="0" w:type="auto"/>
            <w:tcBorders>
              <w:top w:val="nil"/>
              <w:left w:val="single" w:sz="4" w:space="0" w:color="auto"/>
              <w:bottom w:val="nil"/>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14.684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21.617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b/>
                <w:color w:val="000000"/>
                <w:lang w:val="vi-VN"/>
              </w:rPr>
            </w:pPr>
            <w:r w:rsidRPr="001B4D8C">
              <w:rPr>
                <w:b/>
                <w:color w:val="000000"/>
                <w:lang w:val="vi-VN"/>
              </w:rPr>
              <w:t xml:space="preserve">         39.893 </w:t>
            </w:r>
          </w:p>
        </w:tc>
      </w:tr>
      <w:tr w:rsidR="000179EC" w:rsidRPr="001B4D8C" w:rsidTr="000179EC">
        <w:tc>
          <w:tcPr>
            <w:tcW w:w="0" w:type="auto"/>
            <w:tcBorders>
              <w:top w:val="nil"/>
              <w:left w:val="single" w:sz="4" w:space="0" w:color="auto"/>
              <w:bottom w:val="single" w:sz="4" w:space="0" w:color="auto"/>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13.766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20.623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b/>
                <w:color w:val="000000"/>
                <w:lang w:val="vi-VN"/>
              </w:rPr>
            </w:pPr>
            <w:r w:rsidRPr="001B4D8C">
              <w:rPr>
                <w:b/>
                <w:color w:val="000000"/>
                <w:lang w:val="vi-VN"/>
              </w:rPr>
              <w:t xml:space="preserve">         37.982 </w:t>
            </w:r>
          </w:p>
        </w:tc>
      </w:tr>
      <w:tr w:rsidR="000179EC" w:rsidRPr="001B4D8C" w:rsidTr="000179EC">
        <w:tc>
          <w:tcPr>
            <w:tcW w:w="0" w:type="auto"/>
            <w:tcBorders>
              <w:top w:val="single" w:sz="4" w:space="0" w:color="auto"/>
              <w:left w:val="single" w:sz="4" w:space="0" w:color="auto"/>
              <w:bottom w:val="nil"/>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CX1.01.12</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rPr>
                <w:color w:val="000000"/>
                <w:lang w:val="vi-VN"/>
              </w:rPr>
            </w:pPr>
            <w:r w:rsidRPr="001B4D8C">
              <w:rPr>
                <w:color w:val="000000"/>
                <w:lang w:val="vi-VN"/>
              </w:rPr>
              <w:t>Tưới nước giếng khoan thảm cỏ thuần chủng bằng máy bơm điện</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b/>
                <w:color w:val="000000"/>
                <w:lang w:val="vi-VN"/>
              </w:rPr>
            </w:pPr>
            <w:r w:rsidRPr="001B4D8C">
              <w:rPr>
                <w:b/>
                <w:color w:val="000000"/>
                <w:lang w:val="vi-VN"/>
              </w:rPr>
              <w:t> </w:t>
            </w:r>
          </w:p>
        </w:tc>
      </w:tr>
      <w:tr w:rsidR="000179EC" w:rsidRPr="001B4D8C" w:rsidTr="000179EC">
        <w:tc>
          <w:tcPr>
            <w:tcW w:w="0" w:type="auto"/>
            <w:tcBorders>
              <w:top w:val="nil"/>
              <w:left w:val="single" w:sz="4" w:space="0" w:color="auto"/>
              <w:bottom w:val="nil"/>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19.434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18.926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b/>
                <w:color w:val="000000"/>
                <w:lang w:val="vi-VN"/>
              </w:rPr>
            </w:pPr>
            <w:r w:rsidRPr="001B4D8C">
              <w:rPr>
                <w:b/>
                <w:color w:val="000000"/>
                <w:lang w:val="vi-VN"/>
              </w:rPr>
              <w:t xml:space="preserve">         41.953 </w:t>
            </w:r>
          </w:p>
        </w:tc>
      </w:tr>
      <w:tr w:rsidR="000179EC" w:rsidRPr="001B4D8C" w:rsidTr="000179EC">
        <w:tc>
          <w:tcPr>
            <w:tcW w:w="0" w:type="auto"/>
            <w:tcBorders>
              <w:top w:val="nil"/>
              <w:left w:val="single" w:sz="4" w:space="0" w:color="auto"/>
              <w:bottom w:val="single" w:sz="4" w:space="0" w:color="auto"/>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18.220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17.812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b/>
                <w:color w:val="000000"/>
                <w:lang w:val="vi-VN"/>
              </w:rPr>
            </w:pPr>
            <w:r w:rsidRPr="001B4D8C">
              <w:rPr>
                <w:b/>
                <w:color w:val="000000"/>
                <w:lang w:val="vi-VN"/>
              </w:rPr>
              <w:t xml:space="preserve">         39.624 </w:t>
            </w:r>
          </w:p>
        </w:tc>
      </w:tr>
    </w:tbl>
    <w:p w:rsidR="00806916" w:rsidRPr="001B4D8C" w:rsidRDefault="00806916" w:rsidP="00A14E65">
      <w:pPr>
        <w:widowControl w:val="0"/>
        <w:spacing w:before="120" w:line="360" w:lineRule="exact"/>
        <w:rPr>
          <w:color w:val="000000"/>
          <w:lang w:val="vi-VN"/>
        </w:rPr>
      </w:pPr>
    </w:p>
    <w:p w:rsidR="006E210E" w:rsidRDefault="006E210E" w:rsidP="00A14E65">
      <w:pPr>
        <w:widowControl w:val="0"/>
        <w:spacing w:before="120" w:line="360" w:lineRule="exact"/>
        <w:rPr>
          <w:b/>
          <w:color w:val="000000"/>
          <w:lang w:val="vi-VN"/>
        </w:rPr>
      </w:pPr>
    </w:p>
    <w:p w:rsidR="006E210E" w:rsidRDefault="006E210E" w:rsidP="00A14E65">
      <w:pPr>
        <w:widowControl w:val="0"/>
        <w:spacing w:before="120" w:line="360" w:lineRule="exact"/>
        <w:rPr>
          <w:b/>
          <w:color w:val="000000"/>
          <w:lang w:val="vi-VN"/>
        </w:rPr>
      </w:pPr>
    </w:p>
    <w:p w:rsidR="006E210E" w:rsidRDefault="006E210E" w:rsidP="00A14E65">
      <w:pPr>
        <w:widowControl w:val="0"/>
        <w:spacing w:before="120" w:line="360" w:lineRule="exact"/>
        <w:rPr>
          <w:b/>
          <w:color w:val="000000"/>
        </w:rPr>
      </w:pPr>
    </w:p>
    <w:p w:rsidR="00F2294F" w:rsidRPr="00F2294F" w:rsidRDefault="00F2294F" w:rsidP="00A14E65">
      <w:pPr>
        <w:widowControl w:val="0"/>
        <w:spacing w:before="120" w:line="360" w:lineRule="exact"/>
        <w:rPr>
          <w:b/>
          <w:color w:val="000000"/>
        </w:rPr>
      </w:pPr>
    </w:p>
    <w:p w:rsidR="00AD06FE" w:rsidRPr="001B4D8C" w:rsidRDefault="00791D8C" w:rsidP="00A14E65">
      <w:pPr>
        <w:widowControl w:val="0"/>
        <w:spacing w:before="120" w:line="360" w:lineRule="exact"/>
        <w:rPr>
          <w:b/>
          <w:color w:val="000000"/>
          <w:lang w:val="vi-VN"/>
        </w:rPr>
      </w:pPr>
      <w:r w:rsidRPr="001B4D8C">
        <w:rPr>
          <w:b/>
          <w:color w:val="000000"/>
          <w:lang w:val="vi-VN"/>
        </w:rPr>
        <w:lastRenderedPageBreak/>
        <w:t>CX.1.01.</w:t>
      </w:r>
      <w:r w:rsidR="00AD06FE" w:rsidRPr="001B4D8C">
        <w:rPr>
          <w:b/>
          <w:color w:val="000000"/>
          <w:lang w:val="vi-VN"/>
        </w:rPr>
        <w:t>20 TƯỚI NƯỚC THẢM CỎ THUẦN CHỦNG BẰNG THỦ CÔNG</w:t>
      </w:r>
    </w:p>
    <w:p w:rsidR="00AD06FE" w:rsidRPr="001B4D8C" w:rsidRDefault="00AD06FE" w:rsidP="00A14E65">
      <w:pPr>
        <w:widowControl w:val="0"/>
        <w:spacing w:before="120"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638"/>
        <w:gridCol w:w="976"/>
        <w:gridCol w:w="888"/>
        <w:gridCol w:w="982"/>
        <w:gridCol w:w="809"/>
        <w:gridCol w:w="995"/>
      </w:tblGrid>
      <w:tr w:rsidR="000179EC" w:rsidRPr="001B4D8C" w:rsidTr="000179EC">
        <w:trPr>
          <w:tblHeader/>
        </w:trPr>
        <w:tc>
          <w:tcPr>
            <w:tcW w:w="0" w:type="auto"/>
            <w:tcBorders>
              <w:bottom w:val="single" w:sz="4" w:space="0" w:color="auto"/>
            </w:tcBorders>
            <w:vAlign w:val="center"/>
          </w:tcPr>
          <w:p w:rsidR="000179EC" w:rsidRPr="001B4D8C" w:rsidRDefault="000179EC" w:rsidP="009E180F">
            <w:pPr>
              <w:jc w:val="center"/>
              <w:rPr>
                <w:b/>
                <w:bCs/>
                <w:color w:val="000000"/>
                <w:lang w:val="vi-VN"/>
              </w:rPr>
            </w:pPr>
            <w:r w:rsidRPr="001B4D8C">
              <w:rPr>
                <w:b/>
                <w:bCs/>
                <w:color w:val="000000"/>
                <w:lang w:val="vi-VN"/>
              </w:rPr>
              <w:t>Mã hiệu</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Danh mục đơn giá</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Đơn vị</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Vật liệu</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Nhân công</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Máy</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Đơn giá</w:t>
            </w:r>
          </w:p>
        </w:tc>
      </w:tr>
      <w:tr w:rsidR="000179EC" w:rsidRPr="001B4D8C" w:rsidTr="000179EC">
        <w:tc>
          <w:tcPr>
            <w:tcW w:w="0" w:type="auto"/>
            <w:tcBorders>
              <w:top w:val="single" w:sz="4" w:space="0" w:color="auto"/>
              <w:left w:val="single" w:sz="4" w:space="0" w:color="auto"/>
              <w:bottom w:val="nil"/>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CX1.01.21</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rPr>
                <w:color w:val="000000"/>
                <w:lang w:val="vi-VN"/>
              </w:rPr>
            </w:pPr>
            <w:r w:rsidRPr="001B4D8C">
              <w:rPr>
                <w:color w:val="000000"/>
                <w:lang w:val="vi-VN"/>
              </w:rPr>
              <w:t>Tưới nước thảm cỏ thuần chủng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b/>
                <w:color w:val="000000"/>
                <w:lang w:val="vi-VN"/>
              </w:rPr>
            </w:pPr>
            <w:r w:rsidRPr="001B4D8C">
              <w:rPr>
                <w:b/>
                <w:color w:val="000000"/>
                <w:lang w:val="vi-VN"/>
              </w:rPr>
              <w:t> </w:t>
            </w:r>
          </w:p>
        </w:tc>
      </w:tr>
      <w:tr w:rsidR="000179EC" w:rsidRPr="001B4D8C" w:rsidTr="000179EC">
        <w:tc>
          <w:tcPr>
            <w:tcW w:w="0" w:type="auto"/>
            <w:tcBorders>
              <w:top w:val="nil"/>
              <w:left w:val="single" w:sz="4" w:space="0" w:color="auto"/>
              <w:bottom w:val="nil"/>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25.912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b/>
                <w:color w:val="000000"/>
                <w:lang w:val="vi-VN"/>
              </w:rPr>
            </w:pPr>
            <w:r w:rsidRPr="001B4D8C">
              <w:rPr>
                <w:b/>
                <w:color w:val="000000"/>
                <w:lang w:val="vi-VN"/>
              </w:rPr>
              <w:t xml:space="preserve">         29.505 </w:t>
            </w:r>
          </w:p>
        </w:tc>
      </w:tr>
      <w:tr w:rsidR="000179EC" w:rsidRPr="001B4D8C" w:rsidTr="000179EC">
        <w:tc>
          <w:tcPr>
            <w:tcW w:w="0" w:type="auto"/>
            <w:tcBorders>
              <w:top w:val="nil"/>
              <w:left w:val="single" w:sz="4" w:space="0" w:color="auto"/>
              <w:bottom w:val="single" w:sz="4" w:space="0" w:color="auto"/>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24.293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b/>
                <w:color w:val="000000"/>
                <w:lang w:val="vi-VN"/>
              </w:rPr>
            </w:pPr>
            <w:r w:rsidRPr="001B4D8C">
              <w:rPr>
                <w:b/>
                <w:color w:val="000000"/>
                <w:lang w:val="vi-VN"/>
              </w:rPr>
              <w:t xml:space="preserve">         27.885 </w:t>
            </w:r>
          </w:p>
        </w:tc>
      </w:tr>
    </w:tbl>
    <w:p w:rsidR="000179EC" w:rsidRPr="001B4D8C" w:rsidRDefault="000179EC" w:rsidP="00A14E65">
      <w:pPr>
        <w:widowControl w:val="0"/>
        <w:spacing w:line="360" w:lineRule="exact"/>
        <w:rPr>
          <w:color w:val="000000"/>
          <w:lang w:val="vi-VN"/>
        </w:rPr>
      </w:pPr>
    </w:p>
    <w:p w:rsidR="00AD06FE" w:rsidRPr="001B4D8C" w:rsidRDefault="00F4091E" w:rsidP="00A14E65">
      <w:pPr>
        <w:widowControl w:val="0"/>
        <w:spacing w:line="360" w:lineRule="exact"/>
        <w:rPr>
          <w:b/>
          <w:color w:val="000000"/>
          <w:lang w:val="vi-VN"/>
        </w:rPr>
      </w:pPr>
      <w:r w:rsidRPr="001B4D8C">
        <w:rPr>
          <w:b/>
          <w:color w:val="000000"/>
          <w:lang w:val="vi-VN"/>
        </w:rPr>
        <w:t>CX.1.01.</w:t>
      </w:r>
      <w:r w:rsidR="00AD06FE" w:rsidRPr="001B4D8C">
        <w:rPr>
          <w:b/>
          <w:color w:val="000000"/>
          <w:lang w:val="vi-VN"/>
        </w:rPr>
        <w:t>30 TƯỚI NƯỚC THẢM CỎ THUẦN CHỦNG BẰNG XE BỒN</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3494"/>
        <w:gridCol w:w="971"/>
        <w:gridCol w:w="881"/>
        <w:gridCol w:w="976"/>
        <w:gridCol w:w="976"/>
        <w:gridCol w:w="989"/>
      </w:tblGrid>
      <w:tr w:rsidR="000179EC" w:rsidRPr="001B4D8C" w:rsidTr="000179EC">
        <w:trPr>
          <w:tblHeader/>
        </w:trPr>
        <w:tc>
          <w:tcPr>
            <w:tcW w:w="0" w:type="auto"/>
            <w:tcBorders>
              <w:bottom w:val="single" w:sz="4" w:space="0" w:color="auto"/>
            </w:tcBorders>
            <w:vAlign w:val="center"/>
          </w:tcPr>
          <w:p w:rsidR="000179EC" w:rsidRPr="001B4D8C" w:rsidRDefault="000179EC" w:rsidP="009E180F">
            <w:pPr>
              <w:jc w:val="center"/>
              <w:rPr>
                <w:b/>
                <w:bCs/>
                <w:color w:val="000000"/>
                <w:lang w:val="vi-VN"/>
              </w:rPr>
            </w:pPr>
            <w:r w:rsidRPr="001B4D8C">
              <w:rPr>
                <w:b/>
                <w:bCs/>
                <w:color w:val="000000"/>
                <w:lang w:val="vi-VN"/>
              </w:rPr>
              <w:t>Mã hiệu</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Danh mục đơn giá</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Đơn vị</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Vật liệu</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Nhân công</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Máy</w:t>
            </w:r>
          </w:p>
        </w:tc>
        <w:tc>
          <w:tcPr>
            <w:tcW w:w="0" w:type="auto"/>
            <w:vAlign w:val="center"/>
          </w:tcPr>
          <w:p w:rsidR="000179EC" w:rsidRPr="001B4D8C" w:rsidRDefault="000179EC" w:rsidP="009E180F">
            <w:pPr>
              <w:jc w:val="center"/>
              <w:rPr>
                <w:b/>
                <w:bCs/>
                <w:color w:val="000000"/>
                <w:lang w:val="vi-VN"/>
              </w:rPr>
            </w:pPr>
            <w:r w:rsidRPr="001B4D8C">
              <w:rPr>
                <w:b/>
                <w:bCs/>
                <w:color w:val="000000"/>
                <w:lang w:val="vi-VN"/>
              </w:rPr>
              <w:t>Đơn giá</w:t>
            </w:r>
          </w:p>
        </w:tc>
      </w:tr>
      <w:tr w:rsidR="000179EC" w:rsidRPr="001B4D8C" w:rsidTr="000179EC">
        <w:tc>
          <w:tcPr>
            <w:tcW w:w="0" w:type="auto"/>
            <w:tcBorders>
              <w:top w:val="single" w:sz="4" w:space="0" w:color="auto"/>
              <w:left w:val="single" w:sz="4" w:space="0" w:color="auto"/>
              <w:bottom w:val="nil"/>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CX1.01.31</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rPr>
                <w:color w:val="000000"/>
                <w:lang w:val="vi-VN"/>
              </w:rPr>
            </w:pPr>
            <w:r w:rsidRPr="001B4D8C">
              <w:rPr>
                <w:color w:val="000000"/>
                <w:lang w:val="vi-VN"/>
              </w:rPr>
              <w:t>Tưới nước thảm cỏ thuần chủng bằng xe bồn 5m3</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b/>
                <w:color w:val="000000"/>
                <w:lang w:val="vi-VN"/>
              </w:rPr>
            </w:pPr>
            <w:r w:rsidRPr="001B4D8C">
              <w:rPr>
                <w:b/>
                <w:color w:val="000000"/>
                <w:lang w:val="vi-VN"/>
              </w:rPr>
              <w:t> </w:t>
            </w:r>
          </w:p>
        </w:tc>
      </w:tr>
      <w:tr w:rsidR="000179EC" w:rsidRPr="001B4D8C" w:rsidTr="000179EC">
        <w:tc>
          <w:tcPr>
            <w:tcW w:w="0" w:type="auto"/>
            <w:tcBorders>
              <w:top w:val="nil"/>
              <w:left w:val="single" w:sz="4" w:space="0" w:color="auto"/>
              <w:bottom w:val="nil"/>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21.378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30.362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b/>
                <w:color w:val="000000"/>
                <w:lang w:val="vi-VN"/>
              </w:rPr>
            </w:pPr>
            <w:r w:rsidRPr="001B4D8C">
              <w:rPr>
                <w:b/>
                <w:color w:val="000000"/>
                <w:lang w:val="vi-VN"/>
              </w:rPr>
              <w:t xml:space="preserve">         55.333 </w:t>
            </w:r>
          </w:p>
        </w:tc>
      </w:tr>
      <w:tr w:rsidR="000179EC" w:rsidRPr="001B4D8C" w:rsidTr="000179EC">
        <w:tc>
          <w:tcPr>
            <w:tcW w:w="0" w:type="auto"/>
            <w:tcBorders>
              <w:top w:val="nil"/>
              <w:left w:val="single" w:sz="4" w:space="0" w:color="auto"/>
              <w:bottom w:val="single" w:sz="4" w:space="0" w:color="auto"/>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20.041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29.843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b/>
                <w:color w:val="000000"/>
                <w:lang w:val="vi-VN"/>
              </w:rPr>
            </w:pPr>
            <w:r w:rsidRPr="001B4D8C">
              <w:rPr>
                <w:b/>
                <w:color w:val="000000"/>
                <w:lang w:val="vi-VN"/>
              </w:rPr>
              <w:t xml:space="preserve">         53.477 </w:t>
            </w:r>
          </w:p>
        </w:tc>
      </w:tr>
      <w:tr w:rsidR="000179EC" w:rsidRPr="001B4D8C" w:rsidTr="000179EC">
        <w:tc>
          <w:tcPr>
            <w:tcW w:w="0" w:type="auto"/>
            <w:tcBorders>
              <w:top w:val="single" w:sz="4" w:space="0" w:color="auto"/>
              <w:left w:val="single" w:sz="4" w:space="0" w:color="auto"/>
              <w:bottom w:val="nil"/>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CX1.01.32</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rPr>
                <w:color w:val="000000"/>
                <w:lang w:val="vi-VN"/>
              </w:rPr>
            </w:pPr>
            <w:r w:rsidRPr="001B4D8C">
              <w:rPr>
                <w:color w:val="000000"/>
                <w:lang w:val="vi-VN"/>
              </w:rPr>
              <w:t>Tưới nước thảm cỏ thuần chủng bằng xe bồn 8m3</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rsidP="000179EC">
            <w:pPr>
              <w:jc w:val="right"/>
              <w:rPr>
                <w:b/>
                <w:color w:val="000000"/>
                <w:lang w:val="vi-VN"/>
              </w:rPr>
            </w:pPr>
            <w:r w:rsidRPr="001B4D8C">
              <w:rPr>
                <w:b/>
                <w:color w:val="000000"/>
                <w:lang w:val="vi-VN"/>
              </w:rPr>
              <w:t> </w:t>
            </w:r>
          </w:p>
        </w:tc>
      </w:tr>
      <w:tr w:rsidR="000179EC" w:rsidRPr="001B4D8C" w:rsidTr="000179EC">
        <w:tc>
          <w:tcPr>
            <w:tcW w:w="0" w:type="auto"/>
            <w:tcBorders>
              <w:top w:val="nil"/>
              <w:left w:val="single" w:sz="4" w:space="0" w:color="auto"/>
              <w:bottom w:val="nil"/>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21.378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22.956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b/>
                <w:color w:val="000000"/>
                <w:lang w:val="vi-VN"/>
              </w:rPr>
            </w:pPr>
            <w:r w:rsidRPr="001B4D8C">
              <w:rPr>
                <w:b/>
                <w:color w:val="000000"/>
                <w:lang w:val="vi-VN"/>
              </w:rPr>
              <w:t xml:space="preserve">         47.926 </w:t>
            </w:r>
          </w:p>
        </w:tc>
      </w:tr>
      <w:tr w:rsidR="000179EC" w:rsidRPr="001B4D8C" w:rsidTr="000179EC">
        <w:tc>
          <w:tcPr>
            <w:tcW w:w="0" w:type="auto"/>
            <w:tcBorders>
              <w:top w:val="nil"/>
              <w:left w:val="single" w:sz="4" w:space="0" w:color="auto"/>
              <w:bottom w:val="single" w:sz="4" w:space="0" w:color="auto"/>
              <w:right w:val="single" w:sz="4" w:space="0" w:color="auto"/>
            </w:tcBorders>
            <w:vAlign w:val="center"/>
          </w:tcPr>
          <w:p w:rsidR="000179EC" w:rsidRPr="001B4D8C" w:rsidRDefault="000179EC" w:rsidP="000179E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20.041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color w:val="000000"/>
                <w:lang w:val="vi-VN"/>
              </w:rPr>
            </w:pPr>
            <w:r w:rsidRPr="001B4D8C">
              <w:rPr>
                <w:color w:val="000000"/>
                <w:lang w:val="vi-VN"/>
              </w:rPr>
              <w:t xml:space="preserve">        22.625 </w:t>
            </w:r>
          </w:p>
        </w:tc>
        <w:tc>
          <w:tcPr>
            <w:tcW w:w="0" w:type="auto"/>
            <w:tcBorders>
              <w:top w:val="single" w:sz="4" w:space="0" w:color="auto"/>
              <w:left w:val="single" w:sz="4" w:space="0" w:color="auto"/>
              <w:bottom w:val="single" w:sz="4" w:space="0" w:color="auto"/>
              <w:right w:val="single" w:sz="4" w:space="0" w:color="auto"/>
            </w:tcBorders>
            <w:vAlign w:val="center"/>
          </w:tcPr>
          <w:p w:rsidR="000179EC" w:rsidRPr="001B4D8C" w:rsidRDefault="000179EC">
            <w:pPr>
              <w:jc w:val="right"/>
              <w:rPr>
                <w:b/>
                <w:color w:val="000000"/>
                <w:lang w:val="vi-VN"/>
              </w:rPr>
            </w:pPr>
            <w:r w:rsidRPr="001B4D8C">
              <w:rPr>
                <w:b/>
                <w:color w:val="000000"/>
                <w:lang w:val="vi-VN"/>
              </w:rPr>
              <w:t xml:space="preserve">         46.260 </w:t>
            </w:r>
          </w:p>
        </w:tc>
      </w:tr>
    </w:tbl>
    <w:p w:rsidR="000179EC" w:rsidRPr="001B4D8C" w:rsidRDefault="000179EC" w:rsidP="000179EC">
      <w:pPr>
        <w:widowControl w:val="0"/>
        <w:spacing w:before="120" w:line="360" w:lineRule="exact"/>
        <w:rPr>
          <w:color w:val="000000"/>
          <w:lang w:val="vi-VN"/>
        </w:rPr>
      </w:pPr>
    </w:p>
    <w:p w:rsidR="00AD06FE" w:rsidRPr="001B4D8C" w:rsidRDefault="003677AA" w:rsidP="000179EC">
      <w:pPr>
        <w:widowControl w:val="0"/>
        <w:spacing w:before="120" w:line="360" w:lineRule="exact"/>
        <w:rPr>
          <w:b/>
          <w:color w:val="000000"/>
          <w:lang w:val="vi-VN"/>
        </w:rPr>
      </w:pPr>
      <w:r w:rsidRPr="001B4D8C">
        <w:rPr>
          <w:b/>
          <w:color w:val="000000"/>
          <w:lang w:val="vi-VN"/>
        </w:rPr>
        <w:t>CX.1.01.</w:t>
      </w:r>
      <w:r w:rsidR="00AD06FE" w:rsidRPr="001B4D8C">
        <w:rPr>
          <w:b/>
          <w:color w:val="000000"/>
          <w:lang w:val="vi-VN"/>
        </w:rPr>
        <w:t>40 TƯỚI NƯỚC GIẾNG KHOAN THẢM CỎ KHÔNG THUẦN CHỦNG (TIỂU ĐẢO, DẢI PHÂN CÁCH) BẰNG MÁY BƠM</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3494"/>
        <w:gridCol w:w="971"/>
        <w:gridCol w:w="881"/>
        <w:gridCol w:w="976"/>
        <w:gridCol w:w="976"/>
        <w:gridCol w:w="989"/>
      </w:tblGrid>
      <w:tr w:rsidR="00906ABB" w:rsidRPr="001B4D8C" w:rsidTr="00906ABB">
        <w:trPr>
          <w:tblHeader/>
        </w:trPr>
        <w:tc>
          <w:tcPr>
            <w:tcW w:w="0" w:type="auto"/>
            <w:tcBorders>
              <w:bottom w:val="single" w:sz="4" w:space="0" w:color="auto"/>
            </w:tcBorders>
            <w:vAlign w:val="center"/>
          </w:tcPr>
          <w:p w:rsidR="00906ABB" w:rsidRPr="001B4D8C" w:rsidRDefault="00906ABB" w:rsidP="009E180F">
            <w:pPr>
              <w:jc w:val="center"/>
              <w:rPr>
                <w:b/>
                <w:bCs/>
                <w:color w:val="000000"/>
                <w:lang w:val="vi-VN"/>
              </w:rPr>
            </w:pPr>
            <w:r w:rsidRPr="001B4D8C">
              <w:rPr>
                <w:b/>
                <w:bCs/>
                <w:color w:val="000000"/>
                <w:lang w:val="vi-VN"/>
              </w:rPr>
              <w:t>Mã hiệu</w:t>
            </w:r>
          </w:p>
        </w:tc>
        <w:tc>
          <w:tcPr>
            <w:tcW w:w="0" w:type="auto"/>
            <w:vAlign w:val="center"/>
          </w:tcPr>
          <w:p w:rsidR="00906ABB" w:rsidRPr="001B4D8C" w:rsidRDefault="00906ABB" w:rsidP="009E180F">
            <w:pPr>
              <w:jc w:val="center"/>
              <w:rPr>
                <w:b/>
                <w:bCs/>
                <w:color w:val="000000"/>
                <w:lang w:val="vi-VN"/>
              </w:rPr>
            </w:pPr>
            <w:r w:rsidRPr="001B4D8C">
              <w:rPr>
                <w:b/>
                <w:bCs/>
                <w:color w:val="000000"/>
                <w:lang w:val="vi-VN"/>
              </w:rPr>
              <w:t>Danh mục đơn giá</w:t>
            </w:r>
          </w:p>
        </w:tc>
        <w:tc>
          <w:tcPr>
            <w:tcW w:w="0" w:type="auto"/>
            <w:vAlign w:val="center"/>
          </w:tcPr>
          <w:p w:rsidR="00906ABB" w:rsidRPr="001B4D8C" w:rsidRDefault="00906ABB" w:rsidP="009E180F">
            <w:pPr>
              <w:jc w:val="center"/>
              <w:rPr>
                <w:b/>
                <w:bCs/>
                <w:color w:val="000000"/>
                <w:lang w:val="vi-VN"/>
              </w:rPr>
            </w:pPr>
            <w:r w:rsidRPr="001B4D8C">
              <w:rPr>
                <w:b/>
                <w:bCs/>
                <w:color w:val="000000"/>
                <w:lang w:val="vi-VN"/>
              </w:rPr>
              <w:t>Đơn vị</w:t>
            </w:r>
          </w:p>
        </w:tc>
        <w:tc>
          <w:tcPr>
            <w:tcW w:w="0" w:type="auto"/>
            <w:vAlign w:val="center"/>
          </w:tcPr>
          <w:p w:rsidR="00906ABB" w:rsidRPr="001B4D8C" w:rsidRDefault="00906ABB" w:rsidP="009E180F">
            <w:pPr>
              <w:jc w:val="center"/>
              <w:rPr>
                <w:b/>
                <w:bCs/>
                <w:color w:val="000000"/>
                <w:lang w:val="vi-VN"/>
              </w:rPr>
            </w:pPr>
            <w:r w:rsidRPr="001B4D8C">
              <w:rPr>
                <w:b/>
                <w:bCs/>
                <w:color w:val="000000"/>
                <w:lang w:val="vi-VN"/>
              </w:rPr>
              <w:t>Vật liệu</w:t>
            </w:r>
          </w:p>
        </w:tc>
        <w:tc>
          <w:tcPr>
            <w:tcW w:w="0" w:type="auto"/>
            <w:vAlign w:val="center"/>
          </w:tcPr>
          <w:p w:rsidR="00906ABB" w:rsidRPr="001B4D8C" w:rsidRDefault="00906ABB" w:rsidP="009E180F">
            <w:pPr>
              <w:jc w:val="center"/>
              <w:rPr>
                <w:b/>
                <w:bCs/>
                <w:color w:val="000000"/>
                <w:lang w:val="vi-VN"/>
              </w:rPr>
            </w:pPr>
            <w:r w:rsidRPr="001B4D8C">
              <w:rPr>
                <w:b/>
                <w:bCs/>
                <w:color w:val="000000"/>
                <w:lang w:val="vi-VN"/>
              </w:rPr>
              <w:t>Nhân công</w:t>
            </w:r>
          </w:p>
        </w:tc>
        <w:tc>
          <w:tcPr>
            <w:tcW w:w="0" w:type="auto"/>
            <w:vAlign w:val="center"/>
          </w:tcPr>
          <w:p w:rsidR="00906ABB" w:rsidRPr="001B4D8C" w:rsidRDefault="00906ABB" w:rsidP="009E180F">
            <w:pPr>
              <w:jc w:val="center"/>
              <w:rPr>
                <w:b/>
                <w:bCs/>
                <w:color w:val="000000"/>
                <w:lang w:val="vi-VN"/>
              </w:rPr>
            </w:pPr>
            <w:r w:rsidRPr="001B4D8C">
              <w:rPr>
                <w:b/>
                <w:bCs/>
                <w:color w:val="000000"/>
                <w:lang w:val="vi-VN"/>
              </w:rPr>
              <w:t>Máy</w:t>
            </w:r>
          </w:p>
        </w:tc>
        <w:tc>
          <w:tcPr>
            <w:tcW w:w="0" w:type="auto"/>
            <w:vAlign w:val="center"/>
          </w:tcPr>
          <w:p w:rsidR="00906ABB" w:rsidRPr="001B4D8C" w:rsidRDefault="00906ABB" w:rsidP="009E180F">
            <w:pPr>
              <w:jc w:val="center"/>
              <w:rPr>
                <w:b/>
                <w:bCs/>
                <w:color w:val="000000"/>
                <w:lang w:val="vi-VN"/>
              </w:rPr>
            </w:pPr>
            <w:r w:rsidRPr="001B4D8C">
              <w:rPr>
                <w:b/>
                <w:bCs/>
                <w:color w:val="000000"/>
                <w:lang w:val="vi-VN"/>
              </w:rPr>
              <w:t>Đơn giá</w:t>
            </w:r>
          </w:p>
        </w:tc>
      </w:tr>
      <w:tr w:rsidR="00906ABB" w:rsidRPr="001B4D8C" w:rsidTr="00906ABB">
        <w:tc>
          <w:tcPr>
            <w:tcW w:w="0" w:type="auto"/>
            <w:tcBorders>
              <w:top w:val="single" w:sz="4" w:space="0" w:color="auto"/>
              <w:left w:val="single" w:sz="4" w:space="0" w:color="auto"/>
              <w:bottom w:val="nil"/>
              <w:right w:val="single" w:sz="4" w:space="0" w:color="auto"/>
            </w:tcBorders>
            <w:vAlign w:val="center"/>
          </w:tcPr>
          <w:p w:rsidR="00906ABB" w:rsidRPr="001B4D8C" w:rsidRDefault="00906ABB" w:rsidP="00906ABB">
            <w:pPr>
              <w:jc w:val="center"/>
              <w:rPr>
                <w:b/>
                <w:color w:val="000000"/>
                <w:lang w:val="vi-VN"/>
              </w:rPr>
            </w:pPr>
            <w:r w:rsidRPr="001B4D8C">
              <w:rPr>
                <w:b/>
                <w:color w:val="000000"/>
                <w:lang w:val="vi-VN"/>
              </w:rPr>
              <w:t>CX1.01.41</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rsidP="00906ABB">
            <w:pPr>
              <w:rPr>
                <w:color w:val="000000"/>
                <w:lang w:val="vi-VN"/>
              </w:rPr>
            </w:pPr>
            <w:r w:rsidRPr="001B4D8C">
              <w:rPr>
                <w:color w:val="000000"/>
                <w:lang w:val="vi-VN"/>
              </w:rPr>
              <w:t>Tưới nước giếng khoan thảm cỏ không thuần chủng (tiểu đảo, dải phân cách) bằng máy bơm xăng 3CV</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rsidP="00906AB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rsidP="00906AB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rsidP="00906AB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rsidP="00906ABB">
            <w:pPr>
              <w:jc w:val="right"/>
              <w:rPr>
                <w:b/>
                <w:color w:val="000000"/>
                <w:lang w:val="vi-VN"/>
              </w:rPr>
            </w:pPr>
            <w:r w:rsidRPr="001B4D8C">
              <w:rPr>
                <w:b/>
                <w:color w:val="000000"/>
                <w:lang w:val="vi-VN"/>
              </w:rPr>
              <w:t> </w:t>
            </w:r>
          </w:p>
        </w:tc>
      </w:tr>
      <w:tr w:rsidR="00906ABB" w:rsidRPr="001B4D8C" w:rsidTr="00906ABB">
        <w:tc>
          <w:tcPr>
            <w:tcW w:w="0" w:type="auto"/>
            <w:tcBorders>
              <w:top w:val="nil"/>
              <w:left w:val="single" w:sz="4" w:space="0" w:color="auto"/>
              <w:bottom w:val="nil"/>
              <w:right w:val="single" w:sz="4" w:space="0" w:color="auto"/>
            </w:tcBorders>
            <w:vAlign w:val="center"/>
          </w:tcPr>
          <w:p w:rsidR="00906ABB" w:rsidRPr="001B4D8C" w:rsidRDefault="00906ABB" w:rsidP="00906AB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rPr>
                <w:color w:val="000000"/>
                <w:lang w:val="vi-VN"/>
              </w:rPr>
            </w:pPr>
            <w:r w:rsidRPr="001B4D8C">
              <w:rPr>
                <w:color w:val="000000"/>
                <w:lang w:val="vi-VN"/>
              </w:rPr>
              <w:t xml:space="preserve"> - Tại Thành phố Thanh Hóa, thành phố Sầm Sơn, thị xã Bỉm Sơn, thị xã Nghi Sơn, huyện </w:t>
            </w:r>
            <w:r w:rsidRPr="001B4D8C">
              <w:rPr>
                <w:color w:val="000000"/>
                <w:lang w:val="vi-VN"/>
              </w:rPr>
              <w:lastRenderedPageBreak/>
              <w:t>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4.311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21.378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25.750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b/>
                <w:color w:val="000000"/>
                <w:lang w:val="vi-VN"/>
              </w:rPr>
            </w:pPr>
            <w:r w:rsidRPr="001B4D8C">
              <w:rPr>
                <w:b/>
                <w:color w:val="000000"/>
                <w:lang w:val="vi-VN"/>
              </w:rPr>
              <w:t xml:space="preserve">         51.438 </w:t>
            </w:r>
          </w:p>
        </w:tc>
      </w:tr>
      <w:tr w:rsidR="00906ABB" w:rsidRPr="001B4D8C" w:rsidTr="00906ABB">
        <w:tc>
          <w:tcPr>
            <w:tcW w:w="0" w:type="auto"/>
            <w:tcBorders>
              <w:top w:val="nil"/>
              <w:left w:val="single" w:sz="4" w:space="0" w:color="auto"/>
              <w:bottom w:val="single" w:sz="4" w:space="0" w:color="auto"/>
              <w:right w:val="single" w:sz="4" w:space="0" w:color="auto"/>
            </w:tcBorders>
            <w:vAlign w:val="center"/>
          </w:tcPr>
          <w:p w:rsidR="00906ABB" w:rsidRPr="001B4D8C" w:rsidRDefault="00906ABB" w:rsidP="00906ABB">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4.311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20.041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24.566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b/>
                <w:color w:val="000000"/>
                <w:lang w:val="vi-VN"/>
              </w:rPr>
            </w:pPr>
            <w:r w:rsidRPr="001B4D8C">
              <w:rPr>
                <w:b/>
                <w:color w:val="000000"/>
                <w:lang w:val="vi-VN"/>
              </w:rPr>
              <w:t xml:space="preserve">         48.919 </w:t>
            </w:r>
          </w:p>
        </w:tc>
      </w:tr>
      <w:tr w:rsidR="00906ABB" w:rsidRPr="001B4D8C" w:rsidTr="00906ABB">
        <w:tc>
          <w:tcPr>
            <w:tcW w:w="0" w:type="auto"/>
            <w:tcBorders>
              <w:top w:val="single" w:sz="4" w:space="0" w:color="auto"/>
              <w:left w:val="single" w:sz="4" w:space="0" w:color="auto"/>
              <w:bottom w:val="nil"/>
              <w:right w:val="single" w:sz="4" w:space="0" w:color="auto"/>
            </w:tcBorders>
            <w:vAlign w:val="center"/>
          </w:tcPr>
          <w:p w:rsidR="00906ABB" w:rsidRPr="001B4D8C" w:rsidRDefault="00906ABB" w:rsidP="00906ABB">
            <w:pPr>
              <w:jc w:val="center"/>
              <w:rPr>
                <w:b/>
                <w:color w:val="000000"/>
                <w:lang w:val="vi-VN"/>
              </w:rPr>
            </w:pPr>
            <w:r w:rsidRPr="001B4D8C">
              <w:rPr>
                <w:b/>
                <w:color w:val="000000"/>
                <w:lang w:val="vi-VN"/>
              </w:rPr>
              <w:t>CX1.01.42</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rsidP="00906ABB">
            <w:pPr>
              <w:rPr>
                <w:color w:val="000000"/>
                <w:lang w:val="vi-VN"/>
              </w:rPr>
            </w:pPr>
            <w:r w:rsidRPr="001B4D8C">
              <w:rPr>
                <w:color w:val="000000"/>
                <w:lang w:val="vi-VN"/>
              </w:rPr>
              <w:t>Tưới nước giếng khoan thảm cỏ không thuần chủng (tiểu đảo, dải phân cách) bằng máy bơm điện 1,5kw</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rsidP="00906AB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rsidP="00906AB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rsidP="00906AB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rsidP="00906ABB">
            <w:pPr>
              <w:jc w:val="right"/>
              <w:rPr>
                <w:b/>
                <w:color w:val="000000"/>
                <w:lang w:val="vi-VN"/>
              </w:rPr>
            </w:pPr>
            <w:r w:rsidRPr="001B4D8C">
              <w:rPr>
                <w:b/>
                <w:color w:val="000000"/>
                <w:lang w:val="vi-VN"/>
              </w:rPr>
              <w:t> </w:t>
            </w:r>
          </w:p>
        </w:tc>
      </w:tr>
      <w:tr w:rsidR="00906ABB" w:rsidRPr="001B4D8C" w:rsidTr="00906ABB">
        <w:tc>
          <w:tcPr>
            <w:tcW w:w="0" w:type="auto"/>
            <w:tcBorders>
              <w:top w:val="nil"/>
              <w:left w:val="single" w:sz="4" w:space="0" w:color="auto"/>
              <w:bottom w:val="nil"/>
              <w:right w:val="single" w:sz="4" w:space="0" w:color="auto"/>
            </w:tcBorders>
            <w:vAlign w:val="center"/>
          </w:tcPr>
          <w:p w:rsidR="00906ABB" w:rsidRPr="001B4D8C" w:rsidRDefault="00906ABB" w:rsidP="00906AB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4.311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23.321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22.711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b/>
                <w:color w:val="000000"/>
                <w:lang w:val="vi-VN"/>
              </w:rPr>
            </w:pPr>
            <w:r w:rsidRPr="001B4D8C">
              <w:rPr>
                <w:b/>
                <w:color w:val="000000"/>
                <w:lang w:val="vi-VN"/>
              </w:rPr>
              <w:t xml:space="preserve">         50.343 </w:t>
            </w:r>
          </w:p>
        </w:tc>
      </w:tr>
      <w:tr w:rsidR="00906ABB" w:rsidRPr="001B4D8C" w:rsidTr="00906ABB">
        <w:tc>
          <w:tcPr>
            <w:tcW w:w="0" w:type="auto"/>
            <w:tcBorders>
              <w:top w:val="nil"/>
              <w:left w:val="single" w:sz="4" w:space="0" w:color="auto"/>
              <w:bottom w:val="single" w:sz="4" w:space="0" w:color="auto"/>
              <w:right w:val="single" w:sz="4" w:space="0" w:color="auto"/>
            </w:tcBorders>
            <w:vAlign w:val="center"/>
          </w:tcPr>
          <w:p w:rsidR="00906ABB" w:rsidRPr="001B4D8C" w:rsidRDefault="00906ABB" w:rsidP="00906AB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4.311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21.863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color w:val="000000"/>
                <w:lang w:val="vi-VN"/>
              </w:rPr>
            </w:pPr>
            <w:r w:rsidRPr="001B4D8C">
              <w:rPr>
                <w:color w:val="000000"/>
                <w:lang w:val="vi-VN"/>
              </w:rPr>
              <w:t xml:space="preserve">        21.374 </w:t>
            </w:r>
          </w:p>
        </w:tc>
        <w:tc>
          <w:tcPr>
            <w:tcW w:w="0" w:type="auto"/>
            <w:tcBorders>
              <w:top w:val="single" w:sz="4" w:space="0" w:color="auto"/>
              <w:left w:val="single" w:sz="4" w:space="0" w:color="auto"/>
              <w:bottom w:val="single" w:sz="4" w:space="0" w:color="auto"/>
              <w:right w:val="single" w:sz="4" w:space="0" w:color="auto"/>
            </w:tcBorders>
            <w:vAlign w:val="center"/>
          </w:tcPr>
          <w:p w:rsidR="00906ABB" w:rsidRPr="001B4D8C" w:rsidRDefault="00906ABB">
            <w:pPr>
              <w:jc w:val="right"/>
              <w:rPr>
                <w:b/>
                <w:color w:val="000000"/>
                <w:lang w:val="vi-VN"/>
              </w:rPr>
            </w:pPr>
            <w:r w:rsidRPr="001B4D8C">
              <w:rPr>
                <w:b/>
                <w:color w:val="000000"/>
                <w:lang w:val="vi-VN"/>
              </w:rPr>
              <w:t xml:space="preserve">         47.549 </w:t>
            </w:r>
          </w:p>
        </w:tc>
      </w:tr>
    </w:tbl>
    <w:p w:rsidR="00AD06FE" w:rsidRPr="001B4D8C" w:rsidRDefault="00AD06FE" w:rsidP="00A14E65">
      <w:pPr>
        <w:widowControl w:val="0"/>
        <w:spacing w:line="360" w:lineRule="exact"/>
        <w:rPr>
          <w:b/>
          <w:bCs/>
          <w:color w:val="000000"/>
          <w:highlight w:val="yellow"/>
          <w:lang w:val="vi-VN"/>
        </w:rPr>
      </w:pPr>
    </w:p>
    <w:p w:rsidR="00AD06FE" w:rsidRPr="001B4D8C" w:rsidRDefault="003677AA" w:rsidP="0060505E">
      <w:pPr>
        <w:widowControl w:val="0"/>
        <w:spacing w:line="360" w:lineRule="exact"/>
        <w:jc w:val="both"/>
        <w:rPr>
          <w:b/>
          <w:color w:val="000000"/>
          <w:lang w:val="vi-VN"/>
        </w:rPr>
      </w:pPr>
      <w:r w:rsidRPr="001B4D8C">
        <w:rPr>
          <w:b/>
          <w:color w:val="000000"/>
          <w:lang w:val="vi-VN"/>
        </w:rPr>
        <w:t>CX.1.01.</w:t>
      </w:r>
      <w:r w:rsidR="00AD06FE" w:rsidRPr="001B4D8C">
        <w:rPr>
          <w:b/>
          <w:bCs/>
          <w:color w:val="000000"/>
          <w:lang w:val="vi-VN"/>
        </w:rPr>
        <w:t xml:space="preserve">50 </w:t>
      </w:r>
      <w:r w:rsidR="00AD06FE" w:rsidRPr="001B4D8C">
        <w:rPr>
          <w:b/>
          <w:color w:val="000000"/>
          <w:lang w:val="vi-VN"/>
        </w:rPr>
        <w:t>TƯỚI NƯỚC THẢM CỎ KHÔNG THUẦN CHỦNG (TIỂU ĐẢO, DẢI PHÂN CÁCH) BẰNG THỦ CÔNG</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638"/>
        <w:gridCol w:w="976"/>
        <w:gridCol w:w="888"/>
        <w:gridCol w:w="982"/>
        <w:gridCol w:w="809"/>
        <w:gridCol w:w="995"/>
      </w:tblGrid>
      <w:tr w:rsidR="0060505E" w:rsidRPr="001B4D8C" w:rsidTr="0060505E">
        <w:trPr>
          <w:tblHeader/>
        </w:trPr>
        <w:tc>
          <w:tcPr>
            <w:tcW w:w="0" w:type="auto"/>
            <w:tcBorders>
              <w:bottom w:val="single" w:sz="4" w:space="0" w:color="auto"/>
            </w:tcBorders>
            <w:vAlign w:val="center"/>
          </w:tcPr>
          <w:p w:rsidR="0060505E" w:rsidRPr="001B4D8C" w:rsidRDefault="0060505E" w:rsidP="009E180F">
            <w:pPr>
              <w:jc w:val="center"/>
              <w:rPr>
                <w:b/>
                <w:bCs/>
                <w:color w:val="000000"/>
                <w:lang w:val="vi-VN"/>
              </w:rPr>
            </w:pPr>
            <w:r w:rsidRPr="001B4D8C">
              <w:rPr>
                <w:b/>
                <w:bCs/>
                <w:color w:val="000000"/>
                <w:lang w:val="vi-VN"/>
              </w:rPr>
              <w:t>Mã hiệu</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Danh mục đơn giá</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Đơn vị</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Vật liệu</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Nhân công</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Máy</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Đơn giá</w:t>
            </w:r>
          </w:p>
        </w:tc>
      </w:tr>
      <w:tr w:rsidR="0060505E" w:rsidRPr="001B4D8C" w:rsidTr="0060505E">
        <w:tc>
          <w:tcPr>
            <w:tcW w:w="0" w:type="auto"/>
            <w:tcBorders>
              <w:top w:val="single" w:sz="4" w:space="0" w:color="auto"/>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CX1.01.51</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rPr>
                <w:color w:val="000000"/>
                <w:lang w:val="vi-VN"/>
              </w:rPr>
            </w:pPr>
            <w:r w:rsidRPr="001B4D8C">
              <w:rPr>
                <w:color w:val="000000"/>
                <w:lang w:val="vi-VN"/>
              </w:rPr>
              <w:t>Tưới nước thảm cỏ không thuần chủng (tiểu đảo, dải phân cách)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b/>
                <w:color w:val="000000"/>
                <w:lang w:val="vi-VN"/>
              </w:rPr>
            </w:pPr>
            <w:r w:rsidRPr="001B4D8C">
              <w:rPr>
                <w:b/>
                <w:color w:val="000000"/>
                <w:lang w:val="vi-VN"/>
              </w:rPr>
              <w:t> </w:t>
            </w:r>
          </w:p>
        </w:tc>
      </w:tr>
      <w:tr w:rsidR="0060505E" w:rsidRPr="001B4D8C" w:rsidTr="0060505E">
        <w:tc>
          <w:tcPr>
            <w:tcW w:w="0" w:type="auto"/>
            <w:tcBorders>
              <w:top w:val="nil"/>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4.311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33.038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37.349 </w:t>
            </w:r>
          </w:p>
        </w:tc>
      </w:tr>
      <w:tr w:rsidR="0060505E" w:rsidRPr="001B4D8C" w:rsidTr="0060505E">
        <w:tc>
          <w:tcPr>
            <w:tcW w:w="0" w:type="auto"/>
            <w:tcBorders>
              <w:top w:val="nil"/>
              <w:left w:val="single" w:sz="4" w:space="0" w:color="auto"/>
              <w:bottom w:val="single" w:sz="4" w:space="0" w:color="auto"/>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4.311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30.973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35.284 </w:t>
            </w:r>
          </w:p>
        </w:tc>
      </w:tr>
    </w:tbl>
    <w:p w:rsidR="0060505E" w:rsidRPr="001B4D8C" w:rsidRDefault="0060505E" w:rsidP="0060505E">
      <w:pPr>
        <w:widowControl w:val="0"/>
        <w:spacing w:line="360" w:lineRule="exact"/>
        <w:jc w:val="both"/>
        <w:rPr>
          <w:b/>
          <w:color w:val="000000"/>
          <w:lang w:val="vi-VN"/>
        </w:rPr>
      </w:pPr>
    </w:p>
    <w:p w:rsidR="00AD06FE" w:rsidRPr="001B4D8C" w:rsidRDefault="003677AA" w:rsidP="0060505E">
      <w:pPr>
        <w:widowControl w:val="0"/>
        <w:spacing w:line="360" w:lineRule="exact"/>
        <w:jc w:val="both"/>
        <w:rPr>
          <w:b/>
          <w:color w:val="000000"/>
          <w:lang w:val="vi-VN"/>
        </w:rPr>
      </w:pPr>
      <w:r w:rsidRPr="001B4D8C">
        <w:rPr>
          <w:b/>
          <w:color w:val="000000"/>
          <w:lang w:val="vi-VN"/>
        </w:rPr>
        <w:t>CX.1.01.</w:t>
      </w:r>
      <w:r w:rsidR="00AD06FE" w:rsidRPr="001B4D8C">
        <w:rPr>
          <w:b/>
          <w:color w:val="000000"/>
          <w:lang w:val="vi-VN"/>
        </w:rPr>
        <w:t>60 TƯỚI NƯỚC THẢM CỎ KHÔNG THUẦN CHỦNG (TIỂU ĐẢO, DẢI PHÂN CÁCH) BẰNG XE BỒN</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3494"/>
        <w:gridCol w:w="971"/>
        <w:gridCol w:w="881"/>
        <w:gridCol w:w="976"/>
        <w:gridCol w:w="976"/>
        <w:gridCol w:w="989"/>
      </w:tblGrid>
      <w:tr w:rsidR="0060505E" w:rsidRPr="001B4D8C" w:rsidTr="0060505E">
        <w:trPr>
          <w:tblHeader/>
        </w:trPr>
        <w:tc>
          <w:tcPr>
            <w:tcW w:w="0" w:type="auto"/>
            <w:tcBorders>
              <w:bottom w:val="single" w:sz="4" w:space="0" w:color="auto"/>
            </w:tcBorders>
            <w:vAlign w:val="center"/>
          </w:tcPr>
          <w:p w:rsidR="0060505E" w:rsidRPr="001B4D8C" w:rsidRDefault="0060505E" w:rsidP="009E180F">
            <w:pPr>
              <w:jc w:val="center"/>
              <w:rPr>
                <w:b/>
                <w:bCs/>
                <w:color w:val="000000"/>
                <w:lang w:val="vi-VN"/>
              </w:rPr>
            </w:pPr>
            <w:r w:rsidRPr="001B4D8C">
              <w:rPr>
                <w:b/>
                <w:bCs/>
                <w:color w:val="000000"/>
                <w:lang w:val="vi-VN"/>
              </w:rPr>
              <w:t>Mã hiệu</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Danh mục đơn giá</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Đơn vị</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Vật liệu</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Nhân công</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Máy</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Đơn giá</w:t>
            </w:r>
          </w:p>
        </w:tc>
      </w:tr>
      <w:tr w:rsidR="0060505E" w:rsidRPr="001B4D8C" w:rsidTr="0060505E">
        <w:tc>
          <w:tcPr>
            <w:tcW w:w="0" w:type="auto"/>
            <w:tcBorders>
              <w:top w:val="single" w:sz="4" w:space="0" w:color="auto"/>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CX1.01.61</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rPr>
                <w:color w:val="000000"/>
                <w:lang w:val="vi-VN"/>
              </w:rPr>
            </w:pPr>
            <w:r w:rsidRPr="001B4D8C">
              <w:rPr>
                <w:color w:val="000000"/>
                <w:lang w:val="vi-VN"/>
              </w:rPr>
              <w:t>Tưới nước thảm cỏ không thuần chủng (tiểu đảo, dải phân cách) bằng xe bồn 5m3</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b/>
                <w:color w:val="000000"/>
                <w:lang w:val="vi-VN"/>
              </w:rPr>
            </w:pPr>
            <w:r w:rsidRPr="001B4D8C">
              <w:rPr>
                <w:b/>
                <w:color w:val="000000"/>
                <w:lang w:val="vi-VN"/>
              </w:rPr>
              <w:t> </w:t>
            </w:r>
          </w:p>
        </w:tc>
      </w:tr>
      <w:tr w:rsidR="0060505E" w:rsidRPr="001B4D8C" w:rsidTr="0060505E">
        <w:tc>
          <w:tcPr>
            <w:tcW w:w="0" w:type="auto"/>
            <w:tcBorders>
              <w:top w:val="nil"/>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4.311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19.434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33.123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56.868 </w:t>
            </w:r>
          </w:p>
        </w:tc>
      </w:tr>
      <w:tr w:rsidR="0060505E" w:rsidRPr="001B4D8C" w:rsidTr="0060505E">
        <w:tc>
          <w:tcPr>
            <w:tcW w:w="0" w:type="auto"/>
            <w:tcBorders>
              <w:top w:val="nil"/>
              <w:left w:val="single" w:sz="4" w:space="0" w:color="auto"/>
              <w:bottom w:val="single" w:sz="4" w:space="0" w:color="auto"/>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4.311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18.220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32.556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55.087 </w:t>
            </w:r>
          </w:p>
        </w:tc>
      </w:tr>
      <w:tr w:rsidR="0060505E" w:rsidRPr="001B4D8C" w:rsidTr="0060505E">
        <w:tc>
          <w:tcPr>
            <w:tcW w:w="0" w:type="auto"/>
            <w:tcBorders>
              <w:top w:val="single" w:sz="4" w:space="0" w:color="auto"/>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CX1.01.62</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rPr>
                <w:color w:val="000000"/>
                <w:lang w:val="vi-VN"/>
              </w:rPr>
            </w:pPr>
            <w:r w:rsidRPr="001B4D8C">
              <w:rPr>
                <w:color w:val="000000"/>
                <w:lang w:val="vi-VN"/>
              </w:rPr>
              <w:t xml:space="preserve">Tưới nước thảm cỏ không thuần </w:t>
            </w:r>
            <w:r w:rsidRPr="001B4D8C">
              <w:rPr>
                <w:color w:val="000000"/>
                <w:lang w:val="vi-VN"/>
              </w:rPr>
              <w:lastRenderedPageBreak/>
              <w:t>chủng (tiểu đảo, dải phân cách) bằng xe bồn 8m3</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lastRenderedPageBreak/>
              <w:t xml:space="preserve">100 </w:t>
            </w:r>
            <w:r w:rsidRPr="001B4D8C">
              <w:rPr>
                <w:color w:val="000000"/>
                <w:lang w:val="vi-VN"/>
              </w:rPr>
              <w:lastRenderedPageBreak/>
              <w:t>m2/lần</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b/>
                <w:color w:val="000000"/>
                <w:lang w:val="vi-VN"/>
              </w:rPr>
            </w:pPr>
            <w:r w:rsidRPr="001B4D8C">
              <w:rPr>
                <w:b/>
                <w:color w:val="000000"/>
                <w:lang w:val="vi-VN"/>
              </w:rPr>
              <w:t> </w:t>
            </w:r>
          </w:p>
        </w:tc>
      </w:tr>
      <w:tr w:rsidR="0060505E" w:rsidRPr="001B4D8C" w:rsidTr="0060505E">
        <w:tc>
          <w:tcPr>
            <w:tcW w:w="0" w:type="auto"/>
            <w:tcBorders>
              <w:top w:val="nil"/>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4.311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19.434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22.956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46.701 </w:t>
            </w:r>
          </w:p>
        </w:tc>
      </w:tr>
      <w:tr w:rsidR="0060505E" w:rsidRPr="001B4D8C" w:rsidTr="0060505E">
        <w:tc>
          <w:tcPr>
            <w:tcW w:w="0" w:type="auto"/>
            <w:tcBorders>
              <w:top w:val="nil"/>
              <w:left w:val="single" w:sz="4" w:space="0" w:color="auto"/>
              <w:bottom w:val="single" w:sz="4" w:space="0" w:color="auto"/>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4.311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18.220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22.625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45.156 </w:t>
            </w:r>
          </w:p>
        </w:tc>
      </w:tr>
    </w:tbl>
    <w:p w:rsidR="0060505E" w:rsidRPr="001B4D8C" w:rsidRDefault="0060505E" w:rsidP="0060505E">
      <w:pPr>
        <w:widowControl w:val="0"/>
        <w:spacing w:line="360" w:lineRule="exact"/>
        <w:rPr>
          <w:color w:val="000000"/>
          <w:lang w:val="vi-VN"/>
        </w:rPr>
      </w:pPr>
    </w:p>
    <w:p w:rsidR="00AD06FE" w:rsidRPr="001B4D8C" w:rsidRDefault="00AD06FE" w:rsidP="0060505E">
      <w:pPr>
        <w:widowControl w:val="0"/>
        <w:spacing w:line="360" w:lineRule="exact"/>
        <w:jc w:val="both"/>
        <w:rPr>
          <w:b/>
          <w:color w:val="000000"/>
          <w:lang w:val="vi-VN"/>
        </w:rPr>
      </w:pPr>
      <w:r w:rsidRPr="001B4D8C">
        <w:rPr>
          <w:b/>
          <w:color w:val="000000"/>
          <w:lang w:val="vi-VN"/>
        </w:rPr>
        <w:t>CX.1</w:t>
      </w:r>
      <w:r w:rsidR="00534D9F" w:rsidRPr="001B4D8C">
        <w:rPr>
          <w:b/>
          <w:color w:val="000000"/>
          <w:lang w:val="vi-VN"/>
        </w:rPr>
        <w:t>.02.</w:t>
      </w:r>
      <w:r w:rsidRPr="001B4D8C">
        <w:rPr>
          <w:b/>
          <w:color w:val="000000"/>
          <w:lang w:val="vi-VN"/>
        </w:rPr>
        <w:t>00 PHÁT THẢM CỎ THUẦN CHỦNG VÀ THẢM CỎ KHÔNG THUẦN CHỦNG (TIỂU ĐẢO, DẢI PHÂN CÁCH)</w:t>
      </w:r>
    </w:p>
    <w:p w:rsidR="00534D9F" w:rsidRPr="001B4D8C" w:rsidRDefault="00534D9F" w:rsidP="0060505E">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i/>
          <w:iCs/>
          <w:color w:val="000000"/>
          <w:spacing w:val="2"/>
          <w:lang w:val="vi-VN"/>
        </w:rPr>
        <w:t>T</w:t>
      </w:r>
      <w:r w:rsidRPr="001B4D8C">
        <w:rPr>
          <w:i/>
          <w:iCs/>
          <w:color w:val="000000"/>
          <w:lang w:val="vi-VN"/>
        </w:rPr>
        <w:t>hà</w:t>
      </w:r>
      <w:r w:rsidRPr="001B4D8C">
        <w:rPr>
          <w:i/>
          <w:iCs/>
          <w:color w:val="000000"/>
          <w:spacing w:val="-2"/>
          <w:lang w:val="vi-VN"/>
        </w:rPr>
        <w:t>n</w:t>
      </w:r>
      <w:r w:rsidRPr="001B4D8C">
        <w:rPr>
          <w:i/>
          <w:iCs/>
          <w:color w:val="000000"/>
          <w:lang w:val="vi-VN"/>
        </w:rPr>
        <w:t>h</w:t>
      </w:r>
      <w:r w:rsidRPr="001B4D8C">
        <w:rPr>
          <w:i/>
          <w:iCs/>
          <w:color w:val="000000"/>
          <w:spacing w:val="9"/>
          <w:lang w:val="vi-VN"/>
        </w:rPr>
        <w:t> </w:t>
      </w:r>
      <w:r w:rsidRPr="001B4D8C">
        <w:rPr>
          <w:i/>
          <w:iCs/>
          <w:color w:val="000000"/>
          <w:spacing w:val="-2"/>
          <w:lang w:val="vi-VN"/>
        </w:rPr>
        <w:t>p</w:t>
      </w:r>
      <w:r w:rsidRPr="001B4D8C">
        <w:rPr>
          <w:i/>
          <w:iCs/>
          <w:color w:val="000000"/>
          <w:lang w:val="vi-VN"/>
        </w:rPr>
        <w:t>hần</w:t>
      </w:r>
      <w:r w:rsidRPr="001B4D8C">
        <w:rPr>
          <w:i/>
          <w:iCs/>
          <w:color w:val="000000"/>
          <w:spacing w:val="7"/>
          <w:lang w:val="vi-VN"/>
        </w:rPr>
        <w:t> </w:t>
      </w:r>
      <w:r w:rsidRPr="001B4D8C">
        <w:rPr>
          <w:i/>
          <w:iCs/>
          <w:color w:val="000000"/>
          <w:spacing w:val="-4"/>
          <w:lang w:val="vi-VN"/>
        </w:rPr>
        <w:t>c</w:t>
      </w:r>
      <w:r w:rsidRPr="001B4D8C">
        <w:rPr>
          <w:i/>
          <w:iCs/>
          <w:color w:val="000000"/>
          <w:lang w:val="vi-VN"/>
        </w:rPr>
        <w:t>ông</w:t>
      </w:r>
      <w:r w:rsidRPr="001B4D8C">
        <w:rPr>
          <w:i/>
          <w:iCs/>
          <w:color w:val="000000"/>
          <w:spacing w:val="7"/>
          <w:lang w:val="vi-VN"/>
        </w:rPr>
        <w:t> </w:t>
      </w:r>
      <w:r w:rsidRPr="001B4D8C">
        <w:rPr>
          <w:i/>
          <w:iCs/>
          <w:color w:val="000000"/>
          <w:spacing w:val="-4"/>
          <w:lang w:val="vi-VN"/>
        </w:rPr>
        <w:t>v</w:t>
      </w:r>
      <w:r w:rsidRPr="001B4D8C">
        <w:rPr>
          <w:i/>
          <w:iCs/>
          <w:color w:val="000000"/>
          <w:spacing w:val="3"/>
          <w:lang w:val="vi-VN"/>
        </w:rPr>
        <w:t>i</w:t>
      </w:r>
      <w:r w:rsidRPr="001B4D8C">
        <w:rPr>
          <w:i/>
          <w:iCs/>
          <w:color w:val="000000"/>
          <w:spacing w:val="-4"/>
          <w:lang w:val="vi-VN"/>
        </w:rPr>
        <w:t>ệ</w:t>
      </w:r>
      <w:r w:rsidRPr="001B4D8C">
        <w:rPr>
          <w:i/>
          <w:iCs/>
          <w:color w:val="000000"/>
          <w:spacing w:val="1"/>
          <w:lang w:val="vi-VN"/>
        </w:rPr>
        <w:t>c</w:t>
      </w:r>
      <w:r w:rsidRPr="001B4D8C">
        <w:rPr>
          <w:i/>
          <w:iCs/>
          <w:color w:val="000000"/>
          <w:lang w:val="vi-VN"/>
        </w:rPr>
        <w:t>:</w:t>
      </w:r>
    </w:p>
    <w:p w:rsidR="00534D9F" w:rsidRPr="001B4D8C" w:rsidRDefault="00534D9F" w:rsidP="0060505E">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Chuẩn bị, vận chuyển vật tư, dụng cụ đến nơi làm việc.</w:t>
      </w:r>
    </w:p>
    <w:p w:rsidR="00534D9F" w:rsidRPr="001B4D8C" w:rsidRDefault="00534D9F" w:rsidP="0060505E">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Phát thảm cỏ thường xuyên, duy trì thảm cỏ luôn bằng phẳng và đảm bảo chiều cao cỏ bằng 5cm, tùy theo địa hình và điều kiện chăm sóc từng vị trí mà dùng máy cắt cỏ, phản hoặc dùng liềm.</w:t>
      </w:r>
    </w:p>
    <w:p w:rsidR="00534D9F" w:rsidRPr="001B4D8C" w:rsidRDefault="00534D9F" w:rsidP="0060505E">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 Don dẹp vệ sinh nơi làm việc, thu dọn cỏ rác trong phạm vi 30 m.</w:t>
      </w:r>
    </w:p>
    <w:p w:rsidR="00AD06FE" w:rsidRPr="001B4D8C" w:rsidRDefault="00534D9F" w:rsidP="0060505E">
      <w:pPr>
        <w:widowControl w:val="0"/>
        <w:spacing w:line="360" w:lineRule="exact"/>
        <w:jc w:val="both"/>
        <w:rPr>
          <w:b/>
          <w:color w:val="000000"/>
          <w:lang w:val="vi-VN"/>
        </w:rPr>
      </w:pPr>
      <w:r w:rsidRPr="001B4D8C">
        <w:rPr>
          <w:b/>
          <w:color w:val="000000"/>
          <w:lang w:val="vi-VN"/>
        </w:rPr>
        <w:t>CX.1.02.</w:t>
      </w:r>
      <w:r w:rsidR="00AD06FE" w:rsidRPr="001B4D8C">
        <w:rPr>
          <w:b/>
          <w:color w:val="000000"/>
          <w:lang w:val="vi-VN"/>
        </w:rPr>
        <w:t xml:space="preserve">10 PHÁT THẢM CỎ BẰNG MÁY </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3620"/>
        <w:gridCol w:w="975"/>
        <w:gridCol w:w="736"/>
        <w:gridCol w:w="981"/>
        <w:gridCol w:w="981"/>
        <w:gridCol w:w="994"/>
      </w:tblGrid>
      <w:tr w:rsidR="0060505E" w:rsidRPr="001B4D8C" w:rsidTr="0060505E">
        <w:trPr>
          <w:tblHeader/>
        </w:trPr>
        <w:tc>
          <w:tcPr>
            <w:tcW w:w="0" w:type="auto"/>
            <w:tcBorders>
              <w:bottom w:val="single" w:sz="4" w:space="0" w:color="auto"/>
            </w:tcBorders>
            <w:vAlign w:val="center"/>
          </w:tcPr>
          <w:p w:rsidR="0060505E" w:rsidRPr="001B4D8C" w:rsidRDefault="0060505E" w:rsidP="009E180F">
            <w:pPr>
              <w:jc w:val="center"/>
              <w:rPr>
                <w:b/>
                <w:bCs/>
                <w:color w:val="000000"/>
                <w:lang w:val="vi-VN"/>
              </w:rPr>
            </w:pPr>
            <w:r w:rsidRPr="001B4D8C">
              <w:rPr>
                <w:b/>
                <w:bCs/>
                <w:color w:val="000000"/>
                <w:lang w:val="vi-VN"/>
              </w:rPr>
              <w:t>Mã hiệu</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Danh mục đơn giá</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Đơn vị</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Vật liệu</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Nhân công</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Máy</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Đơn giá</w:t>
            </w:r>
          </w:p>
        </w:tc>
      </w:tr>
      <w:tr w:rsidR="0060505E" w:rsidRPr="001B4D8C" w:rsidTr="0060505E">
        <w:tc>
          <w:tcPr>
            <w:tcW w:w="0" w:type="auto"/>
            <w:tcBorders>
              <w:top w:val="single" w:sz="4" w:space="0" w:color="auto"/>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CX1.02.11</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rPr>
                <w:color w:val="000000"/>
                <w:lang w:val="vi-VN"/>
              </w:rPr>
            </w:pPr>
            <w:r w:rsidRPr="001B4D8C">
              <w:rPr>
                <w:color w:val="000000"/>
                <w:lang w:val="vi-VN"/>
              </w:rPr>
              <w:t>Phát thảm cỏ thuần chủng bằng máy cắt cỏ công suất 3CV</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b/>
                <w:color w:val="000000"/>
                <w:lang w:val="vi-VN"/>
              </w:rPr>
            </w:pPr>
            <w:r w:rsidRPr="001B4D8C">
              <w:rPr>
                <w:b/>
                <w:color w:val="000000"/>
                <w:lang w:val="vi-VN"/>
              </w:rPr>
              <w:t> </w:t>
            </w:r>
          </w:p>
        </w:tc>
      </w:tr>
      <w:tr w:rsidR="0060505E" w:rsidRPr="001B4D8C" w:rsidTr="0060505E">
        <w:tc>
          <w:tcPr>
            <w:tcW w:w="0" w:type="auto"/>
            <w:tcBorders>
              <w:top w:val="nil"/>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37.360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19.169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56.529 </w:t>
            </w:r>
          </w:p>
        </w:tc>
      </w:tr>
      <w:tr w:rsidR="0060505E" w:rsidRPr="001B4D8C" w:rsidTr="0060505E">
        <w:tc>
          <w:tcPr>
            <w:tcW w:w="0" w:type="auto"/>
            <w:tcBorders>
              <w:top w:val="nil"/>
              <w:left w:val="single" w:sz="4" w:space="0" w:color="auto"/>
              <w:bottom w:val="single" w:sz="4" w:space="0" w:color="auto"/>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35.025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18.288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53.313 </w:t>
            </w:r>
          </w:p>
        </w:tc>
      </w:tr>
      <w:tr w:rsidR="0060505E" w:rsidRPr="001B4D8C" w:rsidTr="0060505E">
        <w:tc>
          <w:tcPr>
            <w:tcW w:w="0" w:type="auto"/>
            <w:tcBorders>
              <w:top w:val="single" w:sz="4" w:space="0" w:color="auto"/>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CX1.02.12</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rPr>
                <w:color w:val="000000"/>
                <w:lang w:val="vi-VN"/>
              </w:rPr>
            </w:pPr>
            <w:r w:rsidRPr="001B4D8C">
              <w:rPr>
                <w:color w:val="000000"/>
                <w:lang w:val="vi-VN"/>
              </w:rPr>
              <w:t>Phát thảm cỏ không thuần chủng bằng máy cắt cỏ công suất 3CV</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b/>
                <w:color w:val="000000"/>
                <w:lang w:val="vi-VN"/>
              </w:rPr>
            </w:pPr>
            <w:r w:rsidRPr="001B4D8C">
              <w:rPr>
                <w:b/>
                <w:color w:val="000000"/>
                <w:lang w:val="vi-VN"/>
              </w:rPr>
              <w:t> </w:t>
            </w:r>
          </w:p>
        </w:tc>
      </w:tr>
      <w:tr w:rsidR="0060505E" w:rsidRPr="001B4D8C" w:rsidTr="0060505E">
        <w:tc>
          <w:tcPr>
            <w:tcW w:w="0" w:type="auto"/>
            <w:tcBorders>
              <w:top w:val="nil"/>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25.252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14.305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39.557 </w:t>
            </w:r>
          </w:p>
        </w:tc>
      </w:tr>
      <w:tr w:rsidR="0060505E" w:rsidRPr="001B4D8C" w:rsidTr="0060505E">
        <w:tc>
          <w:tcPr>
            <w:tcW w:w="0" w:type="auto"/>
            <w:tcBorders>
              <w:top w:val="nil"/>
              <w:left w:val="single" w:sz="4" w:space="0" w:color="auto"/>
              <w:bottom w:val="single" w:sz="4" w:space="0" w:color="auto"/>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23.674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13.648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37.322 </w:t>
            </w:r>
          </w:p>
        </w:tc>
      </w:tr>
    </w:tbl>
    <w:p w:rsidR="0060505E" w:rsidRPr="001B4D8C" w:rsidRDefault="0060505E" w:rsidP="00A14E65">
      <w:pPr>
        <w:widowControl w:val="0"/>
        <w:spacing w:line="360" w:lineRule="exact"/>
        <w:rPr>
          <w:color w:val="000000"/>
          <w:lang w:val="vi-VN"/>
        </w:rPr>
      </w:pPr>
    </w:p>
    <w:p w:rsidR="0060505E" w:rsidRPr="001B4D8C" w:rsidRDefault="0060505E" w:rsidP="00A14E65">
      <w:pPr>
        <w:widowControl w:val="0"/>
        <w:spacing w:line="360" w:lineRule="exact"/>
        <w:rPr>
          <w:color w:val="000000"/>
          <w:lang w:val="vi-VN"/>
        </w:rPr>
      </w:pPr>
    </w:p>
    <w:p w:rsidR="00AD06FE" w:rsidRPr="001B4D8C" w:rsidRDefault="00534D9F" w:rsidP="00A14E65">
      <w:pPr>
        <w:widowControl w:val="0"/>
        <w:spacing w:line="360" w:lineRule="exact"/>
        <w:rPr>
          <w:b/>
          <w:color w:val="000000"/>
          <w:lang w:val="vi-VN"/>
        </w:rPr>
      </w:pPr>
      <w:r w:rsidRPr="001B4D8C">
        <w:rPr>
          <w:b/>
          <w:color w:val="000000"/>
          <w:lang w:val="vi-VN"/>
        </w:rPr>
        <w:t>CX.1.02.</w:t>
      </w:r>
      <w:r w:rsidR="00AD06FE" w:rsidRPr="001B4D8C">
        <w:rPr>
          <w:b/>
          <w:color w:val="000000"/>
          <w:lang w:val="vi-VN"/>
        </w:rPr>
        <w:t xml:space="preserve">20 PHÁT THẢM CỎ THỦ CÔNG </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607"/>
        <w:gridCol w:w="975"/>
        <w:gridCol w:w="735"/>
        <w:gridCol w:w="1075"/>
        <w:gridCol w:w="808"/>
        <w:gridCol w:w="1088"/>
      </w:tblGrid>
      <w:tr w:rsidR="0060505E" w:rsidRPr="001B4D8C" w:rsidTr="0060505E">
        <w:trPr>
          <w:tblHeader/>
        </w:trPr>
        <w:tc>
          <w:tcPr>
            <w:tcW w:w="0" w:type="auto"/>
            <w:tcBorders>
              <w:bottom w:val="single" w:sz="4" w:space="0" w:color="auto"/>
            </w:tcBorders>
            <w:vAlign w:val="center"/>
          </w:tcPr>
          <w:p w:rsidR="0060505E" w:rsidRPr="001B4D8C" w:rsidRDefault="0060505E" w:rsidP="009E180F">
            <w:pPr>
              <w:jc w:val="center"/>
              <w:rPr>
                <w:b/>
                <w:bCs/>
                <w:color w:val="000000"/>
                <w:lang w:val="vi-VN"/>
              </w:rPr>
            </w:pPr>
            <w:r w:rsidRPr="001B4D8C">
              <w:rPr>
                <w:b/>
                <w:bCs/>
                <w:color w:val="000000"/>
                <w:lang w:val="vi-VN"/>
              </w:rPr>
              <w:t>Mã hiệu</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Danh mục đơn giá</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Đơn vị</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Vật liệu</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Nhân công</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Máy</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Đơn giá</w:t>
            </w:r>
          </w:p>
        </w:tc>
      </w:tr>
      <w:tr w:rsidR="0060505E" w:rsidRPr="001B4D8C" w:rsidTr="0060505E">
        <w:tc>
          <w:tcPr>
            <w:tcW w:w="0" w:type="auto"/>
            <w:tcBorders>
              <w:top w:val="single" w:sz="4" w:space="0" w:color="auto"/>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lastRenderedPageBreak/>
              <w:t>CX1.02.21</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rPr>
                <w:color w:val="000000"/>
                <w:lang w:val="vi-VN"/>
              </w:rPr>
            </w:pPr>
            <w:r w:rsidRPr="001B4D8C">
              <w:rPr>
                <w:color w:val="000000"/>
                <w:lang w:val="vi-VN"/>
              </w:rPr>
              <w:t>Phát thảm cỏ thuần chủng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b/>
                <w:color w:val="000000"/>
                <w:lang w:val="vi-VN"/>
              </w:rPr>
            </w:pPr>
            <w:r w:rsidRPr="001B4D8C">
              <w:rPr>
                <w:b/>
                <w:color w:val="000000"/>
                <w:lang w:val="vi-VN"/>
              </w:rPr>
              <w:t> </w:t>
            </w:r>
          </w:p>
        </w:tc>
      </w:tr>
      <w:tr w:rsidR="0060505E" w:rsidRPr="001B4D8C" w:rsidTr="0060505E">
        <w:tc>
          <w:tcPr>
            <w:tcW w:w="0" w:type="auto"/>
            <w:tcBorders>
              <w:top w:val="nil"/>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105.217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105.217 </w:t>
            </w:r>
          </w:p>
        </w:tc>
      </w:tr>
      <w:tr w:rsidR="0060505E" w:rsidRPr="001B4D8C" w:rsidTr="0060505E">
        <w:tc>
          <w:tcPr>
            <w:tcW w:w="0" w:type="auto"/>
            <w:tcBorders>
              <w:top w:val="nil"/>
              <w:left w:val="single" w:sz="4" w:space="0" w:color="auto"/>
              <w:bottom w:val="single" w:sz="4" w:space="0" w:color="auto"/>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98.641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98.641 </w:t>
            </w:r>
          </w:p>
        </w:tc>
      </w:tr>
      <w:tr w:rsidR="0060505E" w:rsidRPr="001B4D8C" w:rsidTr="0060505E">
        <w:tc>
          <w:tcPr>
            <w:tcW w:w="0" w:type="auto"/>
            <w:tcBorders>
              <w:top w:val="single" w:sz="4" w:space="0" w:color="auto"/>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CX1.02.22</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rPr>
                <w:color w:val="000000"/>
                <w:lang w:val="vi-VN"/>
              </w:rPr>
            </w:pPr>
            <w:r w:rsidRPr="001B4D8C">
              <w:rPr>
                <w:color w:val="000000"/>
                <w:lang w:val="vi-VN"/>
              </w:rPr>
              <w:t>Phát thảm cỏ không thuần chủng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b/>
                <w:color w:val="000000"/>
                <w:lang w:val="vi-VN"/>
              </w:rPr>
            </w:pPr>
            <w:r w:rsidRPr="001B4D8C">
              <w:rPr>
                <w:b/>
                <w:color w:val="000000"/>
                <w:lang w:val="vi-VN"/>
              </w:rPr>
              <w:t> </w:t>
            </w:r>
          </w:p>
        </w:tc>
      </w:tr>
      <w:tr w:rsidR="0060505E" w:rsidRPr="001B4D8C" w:rsidTr="0060505E">
        <w:tc>
          <w:tcPr>
            <w:tcW w:w="0" w:type="auto"/>
            <w:tcBorders>
              <w:top w:val="nil"/>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84.173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84.173 </w:t>
            </w:r>
          </w:p>
        </w:tc>
      </w:tr>
      <w:tr w:rsidR="0060505E" w:rsidRPr="001B4D8C" w:rsidTr="0060505E">
        <w:tc>
          <w:tcPr>
            <w:tcW w:w="0" w:type="auto"/>
            <w:tcBorders>
              <w:top w:val="nil"/>
              <w:left w:val="single" w:sz="4" w:space="0" w:color="auto"/>
              <w:bottom w:val="single" w:sz="4" w:space="0" w:color="auto"/>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78.913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78.913 </w:t>
            </w:r>
          </w:p>
        </w:tc>
      </w:tr>
    </w:tbl>
    <w:p w:rsidR="0060505E" w:rsidRPr="001B4D8C" w:rsidRDefault="0060505E" w:rsidP="00A14E65">
      <w:pPr>
        <w:widowControl w:val="0"/>
        <w:spacing w:line="360" w:lineRule="exact"/>
        <w:rPr>
          <w:color w:val="000000"/>
          <w:lang w:val="vi-VN"/>
        </w:rPr>
      </w:pPr>
    </w:p>
    <w:p w:rsidR="00AD06FE" w:rsidRPr="001B4D8C" w:rsidRDefault="009E5767" w:rsidP="0060505E">
      <w:pPr>
        <w:widowControl w:val="0"/>
        <w:spacing w:line="360" w:lineRule="exact"/>
        <w:jc w:val="both"/>
        <w:rPr>
          <w:b/>
          <w:color w:val="000000"/>
          <w:lang w:val="vi-VN"/>
        </w:rPr>
      </w:pPr>
      <w:r w:rsidRPr="001B4D8C">
        <w:rPr>
          <w:b/>
          <w:color w:val="000000"/>
          <w:lang w:val="vi-VN"/>
        </w:rPr>
        <w:t>CX.1.0</w:t>
      </w:r>
      <w:r w:rsidR="00DC68FD" w:rsidRPr="001B4D8C">
        <w:rPr>
          <w:b/>
          <w:color w:val="000000"/>
          <w:lang w:val="vi-VN"/>
        </w:rPr>
        <w:t>3</w:t>
      </w:r>
      <w:r w:rsidRPr="001B4D8C">
        <w:rPr>
          <w:b/>
          <w:color w:val="000000"/>
          <w:lang w:val="vi-VN"/>
        </w:rPr>
        <w:t>.</w:t>
      </w:r>
      <w:r w:rsidR="00DC68FD" w:rsidRPr="001B4D8C">
        <w:rPr>
          <w:b/>
          <w:color w:val="000000"/>
          <w:lang w:val="vi-VN"/>
        </w:rPr>
        <w:t>0</w:t>
      </w:r>
      <w:r w:rsidR="00AD06FE" w:rsidRPr="001B4D8C">
        <w:rPr>
          <w:b/>
          <w:color w:val="000000"/>
          <w:lang w:val="vi-VN"/>
        </w:rPr>
        <w:t xml:space="preserve">0 XÉN LỀ CỎ </w:t>
      </w:r>
    </w:p>
    <w:p w:rsidR="00AD06FE" w:rsidRPr="001B4D8C" w:rsidRDefault="00AD06FE" w:rsidP="0060505E">
      <w:pPr>
        <w:pStyle w:val="NormalWeb"/>
        <w:widowControl w:val="0"/>
        <w:shd w:val="clear" w:color="auto" w:fill="FFFFFF"/>
        <w:spacing w:before="120" w:beforeAutospacing="0" w:after="120" w:afterAutospacing="0" w:line="300" w:lineRule="exact"/>
        <w:ind w:firstLine="720"/>
        <w:jc w:val="both"/>
        <w:rPr>
          <w:i/>
          <w:iCs/>
          <w:color w:val="000000"/>
          <w:spacing w:val="2"/>
          <w:lang w:val="vi-VN"/>
        </w:rPr>
      </w:pPr>
      <w:r w:rsidRPr="001B4D8C">
        <w:rPr>
          <w:i/>
          <w:iCs/>
          <w:color w:val="000000"/>
          <w:spacing w:val="2"/>
          <w:lang w:val="vi-VN"/>
        </w:rPr>
        <w:t>Thành phần công việc:</w:t>
      </w:r>
    </w:p>
    <w:p w:rsidR="009E5767" w:rsidRPr="001B4D8C" w:rsidRDefault="009E5767" w:rsidP="0060505E">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w:t>
      </w:r>
      <w:r w:rsidRPr="001B4D8C">
        <w:rPr>
          <w:color w:val="000000"/>
          <w:spacing w:val="-1"/>
          <w:lang w:val="vi-VN"/>
        </w:rPr>
        <w:t>ị</w:t>
      </w:r>
      <w:r w:rsidRPr="001B4D8C">
        <w:rPr>
          <w:color w:val="000000"/>
          <w:lang w:val="vi-VN"/>
        </w:rPr>
        <w:t>,</w:t>
      </w:r>
      <w:r w:rsidRPr="001B4D8C">
        <w:rPr>
          <w:color w:val="000000"/>
          <w:spacing w:val="4"/>
          <w:lang w:val="vi-VN"/>
        </w:rPr>
        <w:t> </w:t>
      </w:r>
      <w:r w:rsidRPr="001B4D8C">
        <w:rPr>
          <w:color w:val="000000"/>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w:t>
      </w:r>
      <w:r w:rsidRPr="001B4D8C">
        <w:rPr>
          <w:color w:val="000000"/>
          <w:spacing w:val="-2"/>
          <w:lang w:val="vi-VN"/>
        </w:rPr>
        <w:t>uy</w:t>
      </w:r>
      <w:r w:rsidRPr="001B4D8C">
        <w:rPr>
          <w:color w:val="000000"/>
          <w:spacing w:val="1"/>
          <w:lang w:val="vi-VN"/>
        </w:rPr>
        <w:t>ể</w:t>
      </w:r>
      <w:r w:rsidRPr="001B4D8C">
        <w:rPr>
          <w:color w:val="000000"/>
          <w:lang w:val="vi-VN"/>
        </w:rPr>
        <w:t>n</w:t>
      </w:r>
      <w:r w:rsidRPr="001B4D8C">
        <w:rPr>
          <w:color w:val="000000"/>
          <w:spacing w:val="10"/>
          <w:lang w:val="vi-VN"/>
        </w:rPr>
        <w:t> </w:t>
      </w:r>
      <w:r w:rsidRPr="001B4D8C">
        <w:rPr>
          <w:color w:val="000000"/>
          <w:spacing w:val="-2"/>
          <w:lang w:val="vi-VN"/>
        </w:rPr>
        <w:t>v</w:t>
      </w:r>
      <w:r w:rsidRPr="001B4D8C">
        <w:rPr>
          <w:color w:val="000000"/>
          <w:spacing w:val="1"/>
          <w:lang w:val="vi-VN"/>
        </w:rPr>
        <w:t>ậ</w:t>
      </w:r>
      <w:r w:rsidRPr="001B4D8C">
        <w:rPr>
          <w:color w:val="000000"/>
          <w:lang w:val="vi-VN"/>
        </w:rPr>
        <w:t>t</w:t>
      </w:r>
      <w:r w:rsidRPr="001B4D8C">
        <w:rPr>
          <w:color w:val="000000"/>
          <w:spacing w:val="1"/>
          <w:lang w:val="vi-VN"/>
        </w:rPr>
        <w:t> tư</w:t>
      </w:r>
      <w:r w:rsidRPr="001B4D8C">
        <w:rPr>
          <w:color w:val="000000"/>
          <w:lang w:val="vi-VN"/>
        </w:rPr>
        <w:t>,</w:t>
      </w:r>
      <w:r w:rsidRPr="001B4D8C">
        <w:rPr>
          <w:color w:val="000000"/>
          <w:spacing w:val="2"/>
          <w:lang w:val="vi-VN"/>
        </w:rPr>
        <w:t> </w:t>
      </w:r>
      <w:r w:rsidRPr="001B4D8C">
        <w:rPr>
          <w:color w:val="000000"/>
          <w:lang w:val="vi-VN"/>
        </w:rPr>
        <w:t>dụ</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lang w:val="vi-VN"/>
        </w:rPr>
        <w:t>ụ</w:t>
      </w:r>
      <w:r w:rsidRPr="001B4D8C">
        <w:rPr>
          <w:color w:val="000000"/>
          <w:spacing w:val="1"/>
          <w:lang w:val="vi-VN"/>
        </w:rPr>
        <w:t> </w:t>
      </w:r>
      <w:r w:rsidRPr="001B4D8C">
        <w:rPr>
          <w:color w:val="000000"/>
          <w:spacing w:val="3"/>
          <w:lang w:val="vi-VN"/>
        </w:rPr>
        <w:t>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lang w:val="vi-VN"/>
        </w:rPr>
        <w:t>nơi</w:t>
      </w:r>
      <w:r w:rsidRPr="001B4D8C">
        <w:rPr>
          <w:color w:val="000000"/>
          <w:spacing w:val="4"/>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1"/>
          <w:lang w:val="vi-VN"/>
        </w:rPr>
        <w:t>iệ</w:t>
      </w:r>
      <w:r w:rsidRPr="001B4D8C">
        <w:rPr>
          <w:color w:val="000000"/>
          <w:spacing w:val="-1"/>
          <w:lang w:val="vi-VN"/>
        </w:rPr>
        <w:t>c</w:t>
      </w:r>
      <w:r w:rsidRPr="001B4D8C">
        <w:rPr>
          <w:color w:val="000000"/>
          <w:lang w:val="vi-VN"/>
        </w:rPr>
        <w:t>.</w:t>
      </w:r>
    </w:p>
    <w:p w:rsidR="009E5767" w:rsidRPr="001B4D8C" w:rsidRDefault="009E5767" w:rsidP="0060505E">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X</w:t>
      </w:r>
      <w:r w:rsidRPr="001B4D8C">
        <w:rPr>
          <w:color w:val="000000"/>
          <w:spacing w:val="-1"/>
          <w:lang w:val="vi-VN"/>
        </w:rPr>
        <w:t>é</w:t>
      </w:r>
      <w:r w:rsidRPr="001B4D8C">
        <w:rPr>
          <w:color w:val="000000"/>
          <w:lang w:val="vi-VN"/>
        </w:rPr>
        <w:t>n</w:t>
      </w:r>
      <w:r w:rsidRPr="001B4D8C">
        <w:rPr>
          <w:color w:val="000000"/>
          <w:spacing w:val="6"/>
          <w:lang w:val="vi-VN"/>
        </w:rPr>
        <w:t> </w:t>
      </w:r>
      <w:r w:rsidRPr="001B4D8C">
        <w:rPr>
          <w:color w:val="000000"/>
          <w:spacing w:val="-2"/>
          <w:lang w:val="vi-VN"/>
        </w:rPr>
        <w:t>t</w:t>
      </w:r>
      <w:r w:rsidRPr="001B4D8C">
        <w:rPr>
          <w:color w:val="000000"/>
          <w:lang w:val="vi-VN"/>
        </w:rPr>
        <w:t>h</w:t>
      </w:r>
      <w:r w:rsidRPr="001B4D8C">
        <w:rPr>
          <w:color w:val="000000"/>
          <w:spacing w:val="-1"/>
          <w:lang w:val="vi-VN"/>
        </w:rPr>
        <w:t>ẳ</w:t>
      </w:r>
      <w:r w:rsidRPr="001B4D8C">
        <w:rPr>
          <w:color w:val="000000"/>
          <w:lang w:val="vi-VN"/>
        </w:rPr>
        <w:t>ng</w:t>
      </w:r>
      <w:r w:rsidRPr="001B4D8C">
        <w:rPr>
          <w:color w:val="000000"/>
          <w:spacing w:val="6"/>
          <w:lang w:val="vi-VN"/>
        </w:rPr>
        <w:t> </w:t>
      </w:r>
      <w:r w:rsidRPr="001B4D8C">
        <w:rPr>
          <w:color w:val="000000"/>
          <w:spacing w:val="1"/>
          <w:lang w:val="vi-VN"/>
        </w:rPr>
        <w:t>l</w:t>
      </w:r>
      <w:r w:rsidRPr="001B4D8C">
        <w:rPr>
          <w:color w:val="000000"/>
          <w:lang w:val="vi-VN"/>
        </w:rPr>
        <w:t>ề</w:t>
      </w:r>
      <w:r w:rsidRPr="001B4D8C">
        <w:rPr>
          <w:color w:val="000000"/>
          <w:spacing w:val="3"/>
          <w:lang w:val="vi-VN"/>
        </w:rPr>
        <w:t> </w:t>
      </w:r>
      <w:r w:rsidRPr="001B4D8C">
        <w:rPr>
          <w:color w:val="000000"/>
          <w:spacing w:val="-1"/>
          <w:lang w:val="vi-VN"/>
        </w:rPr>
        <w:t>c</w:t>
      </w:r>
      <w:r w:rsidRPr="001B4D8C">
        <w:rPr>
          <w:color w:val="000000"/>
          <w:lang w:val="vi-VN"/>
        </w:rPr>
        <w:t>ỏ</w:t>
      </w:r>
      <w:r w:rsidRPr="001B4D8C">
        <w:rPr>
          <w:color w:val="000000"/>
          <w:spacing w:val="3"/>
          <w:lang w:val="vi-VN"/>
        </w:rPr>
        <w:t> </w:t>
      </w:r>
      <w:r w:rsidRPr="001B4D8C">
        <w:rPr>
          <w:color w:val="000000"/>
          <w:spacing w:val="-2"/>
          <w:lang w:val="vi-VN"/>
        </w:rPr>
        <w:t>t</w:t>
      </w:r>
      <w:r w:rsidRPr="001B4D8C">
        <w:rPr>
          <w:color w:val="000000"/>
          <w:spacing w:val="3"/>
          <w:lang w:val="vi-VN"/>
        </w:rPr>
        <w:t>h</w:t>
      </w:r>
      <w:r w:rsidRPr="001B4D8C">
        <w:rPr>
          <w:color w:val="000000"/>
          <w:spacing w:val="-4"/>
          <w:lang w:val="vi-VN"/>
        </w:rPr>
        <w:t>e</w:t>
      </w:r>
      <w:r w:rsidRPr="001B4D8C">
        <w:rPr>
          <w:color w:val="000000"/>
          <w:lang w:val="vi-VN"/>
        </w:rPr>
        <w:t>o</w:t>
      </w:r>
      <w:r w:rsidRPr="001B4D8C">
        <w:rPr>
          <w:color w:val="000000"/>
          <w:spacing w:val="7"/>
          <w:lang w:val="vi-VN"/>
        </w:rPr>
        <w:t> </w:t>
      </w:r>
      <w:r w:rsidRPr="001B4D8C">
        <w:rPr>
          <w:color w:val="000000"/>
          <w:spacing w:val="1"/>
          <w:lang w:val="vi-VN"/>
        </w:rPr>
        <w:t>c</w:t>
      </w:r>
      <w:r w:rsidRPr="001B4D8C">
        <w:rPr>
          <w:color w:val="000000"/>
          <w:spacing w:val="-2"/>
          <w:lang w:val="vi-VN"/>
        </w:rPr>
        <w:t>h</w:t>
      </w:r>
      <w:r w:rsidRPr="001B4D8C">
        <w:rPr>
          <w:color w:val="000000"/>
          <w:lang w:val="vi-VN"/>
        </w:rPr>
        <w:t>u</w:t>
      </w:r>
      <w:r w:rsidRPr="001B4D8C">
        <w:rPr>
          <w:color w:val="000000"/>
          <w:spacing w:val="4"/>
          <w:lang w:val="vi-VN"/>
        </w:rPr>
        <w:t> </w:t>
      </w:r>
      <w:r w:rsidRPr="001B4D8C">
        <w:rPr>
          <w:color w:val="000000"/>
          <w:lang w:val="vi-VN"/>
        </w:rPr>
        <w:t>v</w:t>
      </w:r>
      <w:r w:rsidRPr="001B4D8C">
        <w:rPr>
          <w:color w:val="000000"/>
          <w:spacing w:val="-2"/>
          <w:lang w:val="vi-VN"/>
        </w:rPr>
        <w:t>i</w:t>
      </w:r>
      <w:r w:rsidRPr="001B4D8C">
        <w:rPr>
          <w:color w:val="000000"/>
          <w:lang w:val="vi-VN"/>
        </w:rPr>
        <w:t>,</w:t>
      </w:r>
      <w:r w:rsidRPr="001B4D8C">
        <w:rPr>
          <w:color w:val="000000"/>
          <w:spacing w:val="6"/>
          <w:lang w:val="vi-VN"/>
        </w:rPr>
        <w:t> </w:t>
      </w:r>
      <w:r w:rsidRPr="001B4D8C">
        <w:rPr>
          <w:color w:val="000000"/>
          <w:spacing w:val="-1"/>
          <w:lang w:val="vi-VN"/>
        </w:rPr>
        <w:t>c</w:t>
      </w:r>
      <w:r w:rsidRPr="001B4D8C">
        <w:rPr>
          <w:color w:val="000000"/>
          <w:spacing w:val="1"/>
          <w:lang w:val="vi-VN"/>
        </w:rPr>
        <w:t>á</w:t>
      </w:r>
      <w:r w:rsidRPr="001B4D8C">
        <w:rPr>
          <w:color w:val="000000"/>
          <w:spacing w:val="-1"/>
          <w:lang w:val="vi-VN"/>
        </w:rPr>
        <w:t>c</w:t>
      </w:r>
      <w:r w:rsidRPr="001B4D8C">
        <w:rPr>
          <w:color w:val="000000"/>
          <w:lang w:val="vi-VN"/>
        </w:rPr>
        <w:t>h</w:t>
      </w:r>
      <w:r w:rsidRPr="001B4D8C">
        <w:rPr>
          <w:color w:val="000000"/>
          <w:spacing w:val="3"/>
          <w:lang w:val="vi-VN"/>
        </w:rPr>
        <w:t> b</w:t>
      </w:r>
      <w:r w:rsidRPr="001B4D8C">
        <w:rPr>
          <w:color w:val="000000"/>
          <w:lang w:val="vi-VN"/>
        </w:rPr>
        <w:t>ó</w:t>
      </w:r>
      <w:r w:rsidRPr="001B4D8C">
        <w:rPr>
          <w:color w:val="000000"/>
          <w:spacing w:val="1"/>
          <w:lang w:val="vi-VN"/>
        </w:rPr>
        <w:t> </w:t>
      </w:r>
      <w:r w:rsidRPr="001B4D8C">
        <w:rPr>
          <w:color w:val="000000"/>
          <w:spacing w:val="3"/>
          <w:lang w:val="vi-VN"/>
        </w:rPr>
        <w:t>v</w:t>
      </w:r>
      <w:r w:rsidRPr="001B4D8C">
        <w:rPr>
          <w:color w:val="000000"/>
          <w:spacing w:val="-1"/>
          <w:lang w:val="vi-VN"/>
        </w:rPr>
        <w:t>ỉ</w:t>
      </w:r>
      <w:r w:rsidRPr="001B4D8C">
        <w:rPr>
          <w:color w:val="000000"/>
          <w:lang w:val="vi-VN"/>
        </w:rPr>
        <w:t>a</w:t>
      </w:r>
      <w:r w:rsidRPr="001B4D8C">
        <w:rPr>
          <w:color w:val="000000"/>
          <w:spacing w:val="4"/>
          <w:lang w:val="vi-VN"/>
        </w:rPr>
        <w:t> </w:t>
      </w:r>
      <w:r w:rsidRPr="001B4D8C">
        <w:rPr>
          <w:color w:val="000000"/>
          <w:lang w:val="vi-VN"/>
        </w:rPr>
        <w:t>10 c</w:t>
      </w:r>
      <w:r w:rsidRPr="001B4D8C">
        <w:rPr>
          <w:color w:val="000000"/>
          <w:spacing w:val="-4"/>
          <w:lang w:val="vi-VN"/>
        </w:rPr>
        <w:t>m</w:t>
      </w:r>
      <w:r w:rsidRPr="001B4D8C">
        <w:rPr>
          <w:color w:val="000000"/>
          <w:lang w:val="vi-VN"/>
        </w:rPr>
        <w:t>.</w:t>
      </w:r>
    </w:p>
    <w:p w:rsidR="009E5767" w:rsidRPr="001B4D8C" w:rsidRDefault="009E5767" w:rsidP="0060505E">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D</w:t>
      </w:r>
      <w:r w:rsidRPr="001B4D8C">
        <w:rPr>
          <w:color w:val="000000"/>
          <w:lang w:val="vi-VN"/>
        </w:rPr>
        <w:t>on</w:t>
      </w:r>
      <w:r w:rsidRPr="001B4D8C">
        <w:rPr>
          <w:color w:val="000000"/>
          <w:spacing w:val="3"/>
          <w:lang w:val="vi-VN"/>
        </w:rPr>
        <w:t> d</w:t>
      </w:r>
      <w:r w:rsidRPr="001B4D8C">
        <w:rPr>
          <w:color w:val="000000"/>
          <w:spacing w:val="1"/>
          <w:lang w:val="vi-VN"/>
        </w:rPr>
        <w:t>ẹ</w:t>
      </w:r>
      <w:r w:rsidRPr="001B4D8C">
        <w:rPr>
          <w:color w:val="000000"/>
          <w:lang w:val="vi-VN"/>
        </w:rPr>
        <w:t>p</w:t>
      </w:r>
      <w:r w:rsidRPr="001B4D8C">
        <w:rPr>
          <w:color w:val="000000"/>
          <w:spacing w:val="2"/>
          <w:lang w:val="vi-VN"/>
        </w:rPr>
        <w:t> </w:t>
      </w:r>
      <w:r w:rsidRPr="001B4D8C">
        <w:rPr>
          <w:color w:val="000000"/>
          <w:spacing w:val="3"/>
          <w:lang w:val="vi-VN"/>
        </w:rPr>
        <w:t>v</w:t>
      </w:r>
      <w:r w:rsidRPr="001B4D8C">
        <w:rPr>
          <w:color w:val="000000"/>
          <w:lang w:val="vi-VN"/>
        </w:rPr>
        <w:t>ệ</w:t>
      </w:r>
      <w:r w:rsidRPr="001B4D8C">
        <w:rPr>
          <w:color w:val="000000"/>
          <w:spacing w:val="1"/>
          <w:lang w:val="vi-VN"/>
        </w:rPr>
        <w:t> </w:t>
      </w:r>
      <w:r w:rsidRPr="001B4D8C">
        <w:rPr>
          <w:color w:val="000000"/>
          <w:spacing w:val="-1"/>
          <w:lang w:val="vi-VN"/>
        </w:rPr>
        <w:t>s</w:t>
      </w:r>
      <w:r w:rsidRPr="001B4D8C">
        <w:rPr>
          <w:color w:val="000000"/>
          <w:spacing w:val="-2"/>
          <w:lang w:val="vi-VN"/>
        </w:rPr>
        <w:t>i</w:t>
      </w:r>
      <w:r w:rsidRPr="001B4D8C">
        <w:rPr>
          <w:color w:val="000000"/>
          <w:spacing w:val="3"/>
          <w:lang w:val="vi-VN"/>
        </w:rPr>
        <w:t>n</w:t>
      </w:r>
      <w:r w:rsidRPr="001B4D8C">
        <w:rPr>
          <w:color w:val="000000"/>
          <w:lang w:val="vi-VN"/>
        </w:rPr>
        <w:t>h</w:t>
      </w:r>
      <w:r w:rsidRPr="001B4D8C">
        <w:rPr>
          <w:color w:val="000000"/>
          <w:spacing w:val="4"/>
          <w:lang w:val="vi-VN"/>
        </w:rPr>
        <w:t> </w:t>
      </w:r>
      <w:r w:rsidRPr="001B4D8C">
        <w:rPr>
          <w:color w:val="000000"/>
          <w:lang w:val="vi-VN"/>
        </w:rPr>
        <w:t>n</w:t>
      </w:r>
      <w:r w:rsidRPr="001B4D8C">
        <w:rPr>
          <w:color w:val="000000"/>
          <w:spacing w:val="-3"/>
          <w:lang w:val="vi-VN"/>
        </w:rPr>
        <w:t>ơ</w:t>
      </w:r>
      <w:r w:rsidRPr="001B4D8C">
        <w:rPr>
          <w:color w:val="000000"/>
          <w:lang w:val="vi-VN"/>
        </w:rPr>
        <w:t>i</w:t>
      </w:r>
      <w:r w:rsidRPr="001B4D8C">
        <w:rPr>
          <w:color w:val="000000"/>
          <w:spacing w:val="7"/>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spacing w:val="3"/>
          <w:lang w:val="vi-VN"/>
        </w:rPr>
        <w:t>v</w:t>
      </w:r>
      <w:r w:rsidRPr="001B4D8C">
        <w:rPr>
          <w:color w:val="000000"/>
          <w:spacing w:val="1"/>
          <w:lang w:val="vi-VN"/>
        </w:rPr>
        <w:t>i</w:t>
      </w:r>
      <w:r w:rsidRPr="001B4D8C">
        <w:rPr>
          <w:color w:val="000000"/>
          <w:spacing w:val="-1"/>
          <w:lang w:val="vi-VN"/>
        </w:rPr>
        <w:t>ệc</w:t>
      </w:r>
      <w:r w:rsidRPr="001B4D8C">
        <w:rPr>
          <w:color w:val="000000"/>
          <w:lang w:val="vi-VN"/>
        </w:rPr>
        <w:t>,</w:t>
      </w:r>
      <w:r w:rsidRPr="001B4D8C">
        <w:rPr>
          <w:color w:val="000000"/>
          <w:spacing w:val="6"/>
          <w:lang w:val="vi-VN"/>
        </w:rPr>
        <w:t> </w:t>
      </w:r>
      <w:r w:rsidRPr="001B4D8C">
        <w:rPr>
          <w:color w:val="000000"/>
          <w:spacing w:val="1"/>
          <w:lang w:val="vi-VN"/>
        </w:rPr>
        <w:t>t</w:t>
      </w:r>
      <w:r w:rsidRPr="001B4D8C">
        <w:rPr>
          <w:color w:val="000000"/>
          <w:spacing w:val="-2"/>
          <w:lang w:val="vi-VN"/>
        </w:rPr>
        <w:t>h</w:t>
      </w:r>
      <w:r w:rsidRPr="001B4D8C">
        <w:rPr>
          <w:color w:val="000000"/>
          <w:lang w:val="vi-VN"/>
        </w:rPr>
        <w:t>u</w:t>
      </w:r>
      <w:r w:rsidRPr="001B4D8C">
        <w:rPr>
          <w:color w:val="000000"/>
          <w:spacing w:val="5"/>
          <w:lang w:val="vi-VN"/>
        </w:rPr>
        <w:t> </w:t>
      </w:r>
      <w:r w:rsidRPr="001B4D8C">
        <w:rPr>
          <w:color w:val="000000"/>
          <w:spacing w:val="-2"/>
          <w:lang w:val="vi-VN"/>
        </w:rPr>
        <w:t>d</w:t>
      </w:r>
      <w:r w:rsidRPr="001B4D8C">
        <w:rPr>
          <w:color w:val="000000"/>
          <w:lang w:val="vi-VN"/>
        </w:rPr>
        <w:t>ọn</w:t>
      </w:r>
      <w:r w:rsidRPr="001B4D8C">
        <w:rPr>
          <w:color w:val="000000"/>
          <w:spacing w:val="4"/>
          <w:lang w:val="vi-VN"/>
        </w:rPr>
        <w:t> </w:t>
      </w:r>
      <w:r w:rsidRPr="001B4D8C">
        <w:rPr>
          <w:color w:val="000000"/>
          <w:spacing w:val="1"/>
          <w:lang w:val="vi-VN"/>
        </w:rPr>
        <w:t>c</w:t>
      </w:r>
      <w:r w:rsidRPr="001B4D8C">
        <w:rPr>
          <w:color w:val="000000"/>
          <w:lang w:val="vi-VN"/>
        </w:rPr>
        <w:t>ỏ</w:t>
      </w:r>
      <w:r w:rsidRPr="001B4D8C">
        <w:rPr>
          <w:color w:val="000000"/>
          <w:spacing w:val="3"/>
          <w:lang w:val="vi-VN"/>
        </w:rPr>
        <w:t> </w:t>
      </w:r>
      <w:r w:rsidRPr="001B4D8C">
        <w:rPr>
          <w:color w:val="000000"/>
          <w:lang w:val="vi-VN"/>
        </w:rPr>
        <w:t>r</w:t>
      </w:r>
      <w:r w:rsidRPr="001B4D8C">
        <w:rPr>
          <w:color w:val="000000"/>
          <w:spacing w:val="-1"/>
          <w:lang w:val="vi-VN"/>
        </w:rPr>
        <w:t>á</w:t>
      </w:r>
      <w:r w:rsidRPr="001B4D8C">
        <w:rPr>
          <w:color w:val="000000"/>
          <w:lang w:val="vi-VN"/>
        </w:rPr>
        <w:t>c</w:t>
      </w:r>
      <w:r w:rsidRPr="001B4D8C">
        <w:rPr>
          <w:color w:val="000000"/>
          <w:spacing w:val="4"/>
          <w:lang w:val="vi-VN"/>
        </w:rPr>
        <w:t> </w:t>
      </w:r>
      <w:r w:rsidRPr="001B4D8C">
        <w:rPr>
          <w:color w:val="000000"/>
          <w:spacing w:val="1"/>
          <w:lang w:val="vi-VN"/>
        </w:rPr>
        <w:t>t</w:t>
      </w:r>
      <w:r w:rsidRPr="001B4D8C">
        <w:rPr>
          <w:color w:val="000000"/>
          <w:spacing w:val="-2"/>
          <w:lang w:val="vi-VN"/>
        </w:rPr>
        <w:t>r</w:t>
      </w:r>
      <w:r w:rsidRPr="001B4D8C">
        <w:rPr>
          <w:color w:val="000000"/>
          <w:spacing w:val="3"/>
          <w:lang w:val="vi-VN"/>
        </w:rPr>
        <w:t>o</w:t>
      </w:r>
      <w:r w:rsidRPr="001B4D8C">
        <w:rPr>
          <w:color w:val="000000"/>
          <w:spacing w:val="-2"/>
          <w:lang w:val="vi-VN"/>
        </w:rPr>
        <w:t>n</w:t>
      </w:r>
      <w:r w:rsidRPr="001B4D8C">
        <w:rPr>
          <w:color w:val="000000"/>
          <w:lang w:val="vi-VN"/>
        </w:rPr>
        <w:t>g</w:t>
      </w:r>
      <w:r w:rsidRPr="001B4D8C">
        <w:rPr>
          <w:color w:val="000000"/>
          <w:spacing w:val="6"/>
          <w:lang w:val="vi-VN"/>
        </w:rPr>
        <w:t> </w:t>
      </w:r>
      <w:r w:rsidRPr="001B4D8C">
        <w:rPr>
          <w:color w:val="000000"/>
          <w:lang w:val="vi-VN"/>
        </w:rPr>
        <w:t>ph</w:t>
      </w:r>
      <w:r w:rsidRPr="001B4D8C">
        <w:rPr>
          <w:color w:val="000000"/>
          <w:spacing w:val="1"/>
          <w:lang w:val="vi-VN"/>
        </w:rPr>
        <w:t>ạ</w:t>
      </w:r>
      <w:r w:rsidRPr="001B4D8C">
        <w:rPr>
          <w:color w:val="000000"/>
          <w:lang w:val="vi-VN"/>
        </w:rPr>
        <w:t>m</w:t>
      </w:r>
      <w:r w:rsidRPr="001B4D8C">
        <w:rPr>
          <w:color w:val="000000"/>
          <w:spacing w:val="4"/>
          <w:lang w:val="vi-VN"/>
        </w:rPr>
        <w:t> </w:t>
      </w:r>
      <w:r w:rsidRPr="001B4D8C">
        <w:rPr>
          <w:color w:val="000000"/>
          <w:spacing w:val="-2"/>
          <w:lang w:val="vi-VN"/>
        </w:rPr>
        <w:t>v</w:t>
      </w:r>
      <w:r w:rsidRPr="001B4D8C">
        <w:rPr>
          <w:color w:val="000000"/>
          <w:lang w:val="vi-VN"/>
        </w:rPr>
        <w:t>i</w:t>
      </w:r>
      <w:r w:rsidRPr="001B4D8C">
        <w:rPr>
          <w:color w:val="000000"/>
          <w:spacing w:val="5"/>
          <w:lang w:val="vi-VN"/>
        </w:rPr>
        <w:t> </w:t>
      </w:r>
      <w:r w:rsidRPr="001B4D8C">
        <w:rPr>
          <w:color w:val="000000"/>
          <w:spacing w:val="-2"/>
          <w:lang w:val="vi-VN"/>
        </w:rPr>
        <w:t>3</w:t>
      </w:r>
      <w:r w:rsidRPr="001B4D8C">
        <w:rPr>
          <w:color w:val="000000"/>
          <w:lang w:val="vi-VN"/>
        </w:rPr>
        <w:t>0 m.</w:t>
      </w:r>
    </w:p>
    <w:p w:rsidR="009E5767" w:rsidRPr="001B4D8C" w:rsidRDefault="009E5767" w:rsidP="0060505E">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ù</w:t>
      </w:r>
      <w:r w:rsidRPr="001B4D8C">
        <w:rPr>
          <w:color w:val="000000"/>
          <w:lang w:val="vi-VN"/>
        </w:rPr>
        <w:t>i</w:t>
      </w:r>
      <w:r w:rsidRPr="001B4D8C">
        <w:rPr>
          <w:color w:val="000000"/>
          <w:spacing w:val="8"/>
          <w:lang w:val="vi-VN"/>
        </w:rPr>
        <w:t> </w:t>
      </w:r>
      <w:r w:rsidRPr="001B4D8C">
        <w:rPr>
          <w:color w:val="000000"/>
          <w:spacing w:val="-2"/>
          <w:lang w:val="vi-VN"/>
        </w:rPr>
        <w:t>r</w:t>
      </w:r>
      <w:r w:rsidRPr="001B4D8C">
        <w:rPr>
          <w:color w:val="000000"/>
          <w:spacing w:val="1"/>
          <w:lang w:val="vi-VN"/>
        </w:rPr>
        <w:t>ử</w:t>
      </w:r>
      <w:r w:rsidRPr="001B4D8C">
        <w:rPr>
          <w:color w:val="000000"/>
          <w:spacing w:val="-1"/>
          <w:lang w:val="vi-VN"/>
        </w:rPr>
        <w:t>a</w:t>
      </w:r>
      <w:r w:rsidRPr="001B4D8C">
        <w:rPr>
          <w:color w:val="000000"/>
          <w:lang w:val="vi-VN"/>
        </w:rPr>
        <w:t>,</w:t>
      </w:r>
      <w:r w:rsidRPr="001B4D8C">
        <w:rPr>
          <w:color w:val="000000"/>
          <w:spacing w:val="5"/>
          <w:lang w:val="vi-VN"/>
        </w:rPr>
        <w:t> </w:t>
      </w:r>
      <w:r w:rsidRPr="001B4D8C">
        <w:rPr>
          <w:color w:val="000000"/>
          <w:spacing w:val="1"/>
          <w:lang w:val="vi-VN"/>
        </w:rPr>
        <w:t>c</w:t>
      </w:r>
      <w:r w:rsidRPr="001B4D8C">
        <w:rPr>
          <w:color w:val="000000"/>
          <w:spacing w:val="-4"/>
          <w:lang w:val="vi-VN"/>
        </w:rPr>
        <w:t>ấ</w:t>
      </w:r>
      <w:r w:rsidRPr="001B4D8C">
        <w:rPr>
          <w:color w:val="000000"/>
          <w:lang w:val="vi-VN"/>
        </w:rPr>
        <w:t>t</w:t>
      </w:r>
      <w:r w:rsidRPr="001B4D8C">
        <w:rPr>
          <w:color w:val="000000"/>
          <w:spacing w:val="6"/>
          <w:lang w:val="vi-VN"/>
        </w:rPr>
        <w:t> </w:t>
      </w:r>
      <w:r w:rsidRPr="001B4D8C">
        <w:rPr>
          <w:color w:val="000000"/>
          <w:spacing w:val="-2"/>
          <w:lang w:val="vi-VN"/>
        </w:rPr>
        <w:t>d</w:t>
      </w:r>
      <w:r w:rsidRPr="001B4D8C">
        <w:rPr>
          <w:color w:val="000000"/>
          <w:lang w:val="vi-VN"/>
        </w:rPr>
        <w:t>ụng</w:t>
      </w:r>
      <w:r w:rsidRPr="001B4D8C">
        <w:rPr>
          <w:color w:val="000000"/>
          <w:spacing w:val="7"/>
          <w:lang w:val="vi-VN"/>
        </w:rPr>
        <w:t> </w:t>
      </w:r>
      <w:r w:rsidRPr="001B4D8C">
        <w:rPr>
          <w:color w:val="000000"/>
          <w:spacing w:val="-4"/>
          <w:lang w:val="vi-VN"/>
        </w:rPr>
        <w:t>c</w:t>
      </w:r>
      <w:r w:rsidRPr="001B4D8C">
        <w:rPr>
          <w:color w:val="000000"/>
          <w:lang w:val="vi-VN"/>
        </w:rPr>
        <w:t>ụ</w:t>
      </w:r>
      <w:r w:rsidRPr="001B4D8C">
        <w:rPr>
          <w:color w:val="000000"/>
          <w:spacing w:val="5"/>
          <w:lang w:val="vi-VN"/>
        </w:rPr>
        <w:t> </w:t>
      </w:r>
      <w:r w:rsidRPr="001B4D8C">
        <w:rPr>
          <w:color w:val="000000"/>
          <w:lang w:val="vi-VN"/>
        </w:rPr>
        <w:t>v</w:t>
      </w:r>
      <w:r w:rsidRPr="001B4D8C">
        <w:rPr>
          <w:color w:val="000000"/>
          <w:spacing w:val="-1"/>
          <w:lang w:val="vi-VN"/>
        </w:rPr>
        <w:t>à</w:t>
      </w:r>
      <w:r w:rsidRPr="001B4D8C">
        <w:rPr>
          <w:color w:val="000000"/>
          <w:lang w:val="vi-VN"/>
        </w:rPr>
        <w:t>o</w:t>
      </w:r>
      <w:r w:rsidRPr="001B4D8C">
        <w:rPr>
          <w:color w:val="000000"/>
          <w:spacing w:val="4"/>
          <w:lang w:val="vi-VN"/>
        </w:rPr>
        <w:t> </w:t>
      </w:r>
      <w:r w:rsidRPr="001B4D8C">
        <w:rPr>
          <w:color w:val="000000"/>
          <w:lang w:val="vi-VN"/>
        </w:rPr>
        <w:t>n</w:t>
      </w:r>
      <w:r w:rsidRPr="001B4D8C">
        <w:rPr>
          <w:color w:val="000000"/>
          <w:spacing w:val="2"/>
          <w:lang w:val="vi-VN"/>
        </w:rPr>
        <w:t>ơ</w:t>
      </w:r>
      <w:r w:rsidRPr="001B4D8C">
        <w:rPr>
          <w:color w:val="000000"/>
          <w:lang w:val="vi-VN"/>
        </w:rPr>
        <w:t>i</w:t>
      </w:r>
      <w:r w:rsidRPr="001B4D8C">
        <w:rPr>
          <w:color w:val="000000"/>
          <w:spacing w:val="2"/>
          <w:lang w:val="vi-VN"/>
        </w:rPr>
        <w:t> </w:t>
      </w:r>
      <w:r w:rsidRPr="001B4D8C">
        <w:rPr>
          <w:color w:val="000000"/>
          <w:spacing w:val="-2"/>
          <w:lang w:val="vi-VN"/>
        </w:rPr>
        <w:t>q</w:t>
      </w:r>
      <w:r w:rsidRPr="001B4D8C">
        <w:rPr>
          <w:color w:val="000000"/>
          <w:spacing w:val="3"/>
          <w:lang w:val="vi-VN"/>
        </w:rPr>
        <w:t>u</w:t>
      </w:r>
      <w:r w:rsidRPr="001B4D8C">
        <w:rPr>
          <w:color w:val="000000"/>
          <w:lang w:val="vi-VN"/>
        </w:rPr>
        <w:t>y</w:t>
      </w:r>
      <w:r w:rsidRPr="001B4D8C">
        <w:rPr>
          <w:color w:val="000000"/>
          <w:spacing w:val="2"/>
          <w:lang w:val="vi-VN"/>
        </w:rPr>
        <w:t> </w:t>
      </w:r>
      <w:r w:rsidRPr="001B4D8C">
        <w:rPr>
          <w:color w:val="000000"/>
          <w:spacing w:val="3"/>
          <w:lang w:val="vi-VN"/>
        </w:rPr>
        <w:t>đ</w:t>
      </w:r>
      <w:r w:rsidRPr="001B4D8C">
        <w:rPr>
          <w:color w:val="000000"/>
          <w:spacing w:val="-1"/>
          <w:lang w:val="vi-VN"/>
        </w:rPr>
        <w:t>ị</w:t>
      </w:r>
      <w:r w:rsidRPr="001B4D8C">
        <w:rPr>
          <w:color w:val="000000"/>
          <w:lang w:val="vi-VN"/>
        </w:rPr>
        <w:t>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đ/100md/lần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607"/>
        <w:gridCol w:w="975"/>
        <w:gridCol w:w="735"/>
        <w:gridCol w:w="1075"/>
        <w:gridCol w:w="808"/>
        <w:gridCol w:w="1088"/>
      </w:tblGrid>
      <w:tr w:rsidR="0060505E" w:rsidRPr="001B4D8C" w:rsidTr="0060505E">
        <w:trPr>
          <w:tblHeader/>
        </w:trPr>
        <w:tc>
          <w:tcPr>
            <w:tcW w:w="0" w:type="auto"/>
            <w:tcBorders>
              <w:bottom w:val="single" w:sz="4" w:space="0" w:color="auto"/>
            </w:tcBorders>
            <w:vAlign w:val="center"/>
          </w:tcPr>
          <w:p w:rsidR="0060505E" w:rsidRPr="001B4D8C" w:rsidRDefault="0060505E" w:rsidP="009E180F">
            <w:pPr>
              <w:jc w:val="center"/>
              <w:rPr>
                <w:b/>
                <w:bCs/>
                <w:color w:val="000000"/>
                <w:lang w:val="vi-VN"/>
              </w:rPr>
            </w:pPr>
            <w:r w:rsidRPr="001B4D8C">
              <w:rPr>
                <w:b/>
                <w:bCs/>
                <w:color w:val="000000"/>
                <w:lang w:val="vi-VN"/>
              </w:rPr>
              <w:t>Mã hiệu</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Danh mục đơn giá</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Đơn vị</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Vật liệu</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Nhân công</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Máy</w:t>
            </w:r>
          </w:p>
        </w:tc>
        <w:tc>
          <w:tcPr>
            <w:tcW w:w="0" w:type="auto"/>
            <w:vAlign w:val="center"/>
          </w:tcPr>
          <w:p w:rsidR="0060505E" w:rsidRPr="001B4D8C" w:rsidRDefault="0060505E" w:rsidP="009E180F">
            <w:pPr>
              <w:jc w:val="center"/>
              <w:rPr>
                <w:b/>
                <w:bCs/>
                <w:color w:val="000000"/>
                <w:lang w:val="vi-VN"/>
              </w:rPr>
            </w:pPr>
            <w:r w:rsidRPr="001B4D8C">
              <w:rPr>
                <w:b/>
                <w:bCs/>
                <w:color w:val="000000"/>
                <w:lang w:val="vi-VN"/>
              </w:rPr>
              <w:t>Đơn giá</w:t>
            </w:r>
          </w:p>
        </w:tc>
      </w:tr>
      <w:tr w:rsidR="0060505E" w:rsidRPr="001B4D8C" w:rsidTr="0060505E">
        <w:tc>
          <w:tcPr>
            <w:tcW w:w="0" w:type="auto"/>
            <w:tcBorders>
              <w:top w:val="single" w:sz="4" w:space="0" w:color="auto"/>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CX1.03.01</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rPr>
                <w:color w:val="000000"/>
                <w:lang w:val="vi-VN"/>
              </w:rPr>
            </w:pPr>
            <w:r w:rsidRPr="001B4D8C">
              <w:rPr>
                <w:color w:val="000000"/>
                <w:lang w:val="vi-VN"/>
              </w:rPr>
              <w:t>Xén lề cỏ lá tre</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100 md/lần</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b/>
                <w:color w:val="000000"/>
                <w:lang w:val="vi-VN"/>
              </w:rPr>
            </w:pPr>
            <w:r w:rsidRPr="001B4D8C">
              <w:rPr>
                <w:b/>
                <w:color w:val="000000"/>
                <w:lang w:val="vi-VN"/>
              </w:rPr>
              <w:t> </w:t>
            </w:r>
          </w:p>
        </w:tc>
      </w:tr>
      <w:tr w:rsidR="0060505E" w:rsidRPr="001B4D8C" w:rsidTr="0060505E">
        <w:tc>
          <w:tcPr>
            <w:tcW w:w="0" w:type="auto"/>
            <w:tcBorders>
              <w:top w:val="nil"/>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70.145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70.145 </w:t>
            </w:r>
          </w:p>
        </w:tc>
      </w:tr>
      <w:tr w:rsidR="0060505E" w:rsidRPr="001B4D8C" w:rsidTr="0060505E">
        <w:tc>
          <w:tcPr>
            <w:tcW w:w="0" w:type="auto"/>
            <w:tcBorders>
              <w:top w:val="nil"/>
              <w:left w:val="single" w:sz="4" w:space="0" w:color="auto"/>
              <w:bottom w:val="single" w:sz="4" w:space="0" w:color="auto"/>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65.761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65.761 </w:t>
            </w:r>
          </w:p>
        </w:tc>
      </w:tr>
      <w:tr w:rsidR="0060505E" w:rsidRPr="001B4D8C" w:rsidTr="0060505E">
        <w:tc>
          <w:tcPr>
            <w:tcW w:w="0" w:type="auto"/>
            <w:tcBorders>
              <w:top w:val="single" w:sz="4" w:space="0" w:color="auto"/>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CX1.03.02</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rPr>
                <w:color w:val="000000"/>
                <w:lang w:val="vi-VN"/>
              </w:rPr>
            </w:pPr>
            <w:r w:rsidRPr="001B4D8C">
              <w:rPr>
                <w:color w:val="000000"/>
                <w:lang w:val="vi-VN"/>
              </w:rPr>
              <w:t>Xén lề cỏ nhung</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100 md/lần</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rsidP="0060505E">
            <w:pPr>
              <w:jc w:val="right"/>
              <w:rPr>
                <w:b/>
                <w:color w:val="000000"/>
                <w:lang w:val="vi-VN"/>
              </w:rPr>
            </w:pPr>
            <w:r w:rsidRPr="001B4D8C">
              <w:rPr>
                <w:b/>
                <w:color w:val="000000"/>
                <w:lang w:val="vi-VN"/>
              </w:rPr>
              <w:t> </w:t>
            </w:r>
          </w:p>
        </w:tc>
      </w:tr>
      <w:tr w:rsidR="0060505E" w:rsidRPr="001B4D8C" w:rsidTr="0060505E">
        <w:tc>
          <w:tcPr>
            <w:tcW w:w="0" w:type="auto"/>
            <w:tcBorders>
              <w:top w:val="nil"/>
              <w:left w:val="single" w:sz="4" w:space="0" w:color="auto"/>
              <w:bottom w:val="nil"/>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105.217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105.217 </w:t>
            </w:r>
          </w:p>
        </w:tc>
      </w:tr>
      <w:tr w:rsidR="0060505E" w:rsidRPr="001B4D8C" w:rsidTr="0060505E">
        <w:tc>
          <w:tcPr>
            <w:tcW w:w="0" w:type="auto"/>
            <w:tcBorders>
              <w:top w:val="nil"/>
              <w:left w:val="single" w:sz="4" w:space="0" w:color="auto"/>
              <w:bottom w:val="single" w:sz="4" w:space="0" w:color="auto"/>
              <w:right w:val="single" w:sz="4" w:space="0" w:color="auto"/>
            </w:tcBorders>
            <w:vAlign w:val="center"/>
          </w:tcPr>
          <w:p w:rsidR="0060505E" w:rsidRPr="001B4D8C" w:rsidRDefault="0060505E" w:rsidP="0060505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98.641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0505E" w:rsidRPr="001B4D8C" w:rsidRDefault="0060505E">
            <w:pPr>
              <w:jc w:val="right"/>
              <w:rPr>
                <w:b/>
                <w:color w:val="000000"/>
                <w:lang w:val="vi-VN"/>
              </w:rPr>
            </w:pPr>
            <w:r w:rsidRPr="001B4D8C">
              <w:rPr>
                <w:b/>
                <w:color w:val="000000"/>
                <w:lang w:val="vi-VN"/>
              </w:rPr>
              <w:t xml:space="preserve">         98.641 </w:t>
            </w:r>
          </w:p>
        </w:tc>
      </w:tr>
    </w:tbl>
    <w:p w:rsidR="00AD06FE" w:rsidRPr="001B4D8C" w:rsidRDefault="00D53252" w:rsidP="00A14E65">
      <w:pPr>
        <w:widowControl w:val="0"/>
        <w:spacing w:line="360" w:lineRule="exact"/>
        <w:rPr>
          <w:b/>
          <w:color w:val="000000"/>
          <w:lang w:val="vi-VN"/>
        </w:rPr>
      </w:pPr>
      <w:r w:rsidRPr="001B4D8C">
        <w:rPr>
          <w:b/>
          <w:color w:val="000000"/>
          <w:lang w:val="vi-VN"/>
        </w:rPr>
        <w:lastRenderedPageBreak/>
        <w:t>CX.1.0</w:t>
      </w:r>
      <w:r w:rsidR="00FF57D4" w:rsidRPr="001B4D8C">
        <w:rPr>
          <w:b/>
          <w:color w:val="000000"/>
          <w:lang w:val="vi-VN"/>
        </w:rPr>
        <w:t>4</w:t>
      </w:r>
      <w:r w:rsidRPr="001B4D8C">
        <w:rPr>
          <w:b/>
          <w:color w:val="000000"/>
          <w:lang w:val="vi-VN"/>
        </w:rPr>
        <w:t>.</w:t>
      </w:r>
      <w:r w:rsidR="00FF57D4" w:rsidRPr="001B4D8C">
        <w:rPr>
          <w:b/>
          <w:color w:val="000000"/>
          <w:lang w:val="vi-VN"/>
        </w:rPr>
        <w:t>0</w:t>
      </w:r>
      <w:r w:rsidR="00AD06FE" w:rsidRPr="001B4D8C">
        <w:rPr>
          <w:b/>
          <w:color w:val="000000"/>
          <w:lang w:val="vi-VN"/>
        </w:rPr>
        <w:t xml:space="preserve">0 LÀM CỎ TẠP </w:t>
      </w:r>
    </w:p>
    <w:p w:rsidR="00AD06FE" w:rsidRPr="001B4D8C" w:rsidRDefault="00AD06FE" w:rsidP="00A878CE">
      <w:pPr>
        <w:widowControl w:val="0"/>
        <w:spacing w:before="120" w:after="120" w:line="320" w:lineRule="exact"/>
        <w:ind w:firstLine="720"/>
        <w:rPr>
          <w:i/>
          <w:iCs/>
          <w:color w:val="000000"/>
          <w:lang w:val="vi-VN"/>
        </w:rPr>
      </w:pPr>
      <w:r w:rsidRPr="001B4D8C">
        <w:rPr>
          <w:i/>
          <w:iCs/>
          <w:color w:val="000000"/>
          <w:lang w:val="vi-VN"/>
        </w:rPr>
        <w:t>Thành phần công việc:</w:t>
      </w:r>
    </w:p>
    <w:p w:rsidR="00CF4701" w:rsidRPr="001B4D8C" w:rsidRDefault="00CF4701" w:rsidP="00A878CE">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 xml:space="preserve">-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w:t>
      </w:r>
      <w:r w:rsidRPr="001B4D8C">
        <w:rPr>
          <w:color w:val="000000"/>
          <w:spacing w:val="-1"/>
          <w:lang w:val="vi-VN"/>
        </w:rPr>
        <w:t>ị</w:t>
      </w:r>
      <w:r w:rsidRPr="001B4D8C">
        <w:rPr>
          <w:color w:val="000000"/>
          <w:lang w:val="vi-VN"/>
        </w:rPr>
        <w:t>,</w:t>
      </w:r>
      <w:r w:rsidRPr="001B4D8C">
        <w:rPr>
          <w:color w:val="000000"/>
          <w:spacing w:val="4"/>
          <w:lang w:val="vi-VN"/>
        </w:rPr>
        <w:t> </w:t>
      </w:r>
      <w:r w:rsidRPr="001B4D8C">
        <w:rPr>
          <w:color w:val="000000"/>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w:t>
      </w:r>
      <w:r w:rsidRPr="001B4D8C">
        <w:rPr>
          <w:color w:val="000000"/>
          <w:spacing w:val="-2"/>
          <w:lang w:val="vi-VN"/>
        </w:rPr>
        <w:t>uy</w:t>
      </w:r>
      <w:r w:rsidRPr="001B4D8C">
        <w:rPr>
          <w:color w:val="000000"/>
          <w:spacing w:val="1"/>
          <w:lang w:val="vi-VN"/>
        </w:rPr>
        <w:t>ể</w:t>
      </w:r>
      <w:r w:rsidRPr="001B4D8C">
        <w:rPr>
          <w:color w:val="000000"/>
          <w:lang w:val="vi-VN"/>
        </w:rPr>
        <w:t>n</w:t>
      </w:r>
      <w:r w:rsidRPr="001B4D8C">
        <w:rPr>
          <w:color w:val="000000"/>
          <w:spacing w:val="10"/>
          <w:lang w:val="vi-VN"/>
        </w:rPr>
        <w:t> </w:t>
      </w:r>
      <w:r w:rsidRPr="001B4D8C">
        <w:rPr>
          <w:color w:val="000000"/>
          <w:spacing w:val="-2"/>
          <w:lang w:val="vi-VN"/>
        </w:rPr>
        <w:t>v</w:t>
      </w:r>
      <w:r w:rsidRPr="001B4D8C">
        <w:rPr>
          <w:color w:val="000000"/>
          <w:spacing w:val="1"/>
          <w:lang w:val="vi-VN"/>
        </w:rPr>
        <w:t>ậ</w:t>
      </w:r>
      <w:r w:rsidRPr="001B4D8C">
        <w:rPr>
          <w:color w:val="000000"/>
          <w:lang w:val="vi-VN"/>
        </w:rPr>
        <w:t>t</w:t>
      </w:r>
      <w:r w:rsidRPr="001B4D8C">
        <w:rPr>
          <w:color w:val="000000"/>
          <w:spacing w:val="1"/>
          <w:lang w:val="vi-VN"/>
        </w:rPr>
        <w:t> tư</w:t>
      </w:r>
      <w:r w:rsidRPr="001B4D8C">
        <w:rPr>
          <w:color w:val="000000"/>
          <w:lang w:val="vi-VN"/>
        </w:rPr>
        <w:t>,</w:t>
      </w:r>
      <w:r w:rsidRPr="001B4D8C">
        <w:rPr>
          <w:color w:val="000000"/>
          <w:spacing w:val="2"/>
          <w:lang w:val="vi-VN"/>
        </w:rPr>
        <w:t> </w:t>
      </w:r>
      <w:r w:rsidRPr="001B4D8C">
        <w:rPr>
          <w:color w:val="000000"/>
          <w:lang w:val="vi-VN"/>
        </w:rPr>
        <w:t>dụ</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lang w:val="vi-VN"/>
        </w:rPr>
        <w:t>ụ</w:t>
      </w:r>
      <w:r w:rsidRPr="001B4D8C">
        <w:rPr>
          <w:color w:val="000000"/>
          <w:spacing w:val="1"/>
          <w:lang w:val="vi-VN"/>
        </w:rPr>
        <w:t> </w:t>
      </w:r>
      <w:r w:rsidRPr="001B4D8C">
        <w:rPr>
          <w:color w:val="000000"/>
          <w:spacing w:val="3"/>
          <w:lang w:val="vi-VN"/>
        </w:rPr>
        <w:t>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lang w:val="vi-VN"/>
        </w:rPr>
        <w:t>nơi</w:t>
      </w:r>
      <w:r w:rsidRPr="001B4D8C">
        <w:rPr>
          <w:color w:val="000000"/>
          <w:spacing w:val="4"/>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1"/>
          <w:lang w:val="vi-VN"/>
        </w:rPr>
        <w:t>iệ</w:t>
      </w:r>
      <w:r w:rsidRPr="001B4D8C">
        <w:rPr>
          <w:color w:val="000000"/>
          <w:spacing w:val="-1"/>
          <w:lang w:val="vi-VN"/>
        </w:rPr>
        <w:t>c</w:t>
      </w:r>
      <w:r w:rsidRPr="001B4D8C">
        <w:rPr>
          <w:color w:val="000000"/>
          <w:lang w:val="vi-VN"/>
        </w:rPr>
        <w:t xml:space="preserve">. </w:t>
      </w:r>
    </w:p>
    <w:p w:rsidR="00CF4701" w:rsidRPr="001B4D8C" w:rsidRDefault="00CF4701" w:rsidP="00A878CE">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spacing w:val="3"/>
          <w:lang w:val="vi-VN"/>
        </w:rPr>
        <w:t>Nh</w:t>
      </w:r>
      <w:r w:rsidRPr="001B4D8C">
        <w:rPr>
          <w:color w:val="000000"/>
          <w:lang w:val="vi-VN"/>
        </w:rPr>
        <w:t>ổ</w:t>
      </w:r>
      <w:r w:rsidRPr="001B4D8C">
        <w:rPr>
          <w:color w:val="000000"/>
          <w:spacing w:val="10"/>
          <w:lang w:val="vi-VN"/>
        </w:rPr>
        <w:t> </w:t>
      </w:r>
      <w:r w:rsidRPr="001B4D8C">
        <w:rPr>
          <w:color w:val="000000"/>
          <w:spacing w:val="-1"/>
          <w:lang w:val="vi-VN"/>
        </w:rPr>
        <w:t>s</w:t>
      </w:r>
      <w:r w:rsidRPr="001B4D8C">
        <w:rPr>
          <w:color w:val="000000"/>
          <w:spacing w:val="1"/>
          <w:lang w:val="vi-VN"/>
        </w:rPr>
        <w:t>ạ</w:t>
      </w:r>
      <w:r w:rsidRPr="001B4D8C">
        <w:rPr>
          <w:color w:val="000000"/>
          <w:spacing w:val="-1"/>
          <w:lang w:val="vi-VN"/>
        </w:rPr>
        <w:t>c</w:t>
      </w:r>
      <w:r w:rsidRPr="001B4D8C">
        <w:rPr>
          <w:color w:val="000000"/>
          <w:lang w:val="vi-VN"/>
        </w:rPr>
        <w:t>h</w:t>
      </w:r>
      <w:r w:rsidRPr="001B4D8C">
        <w:rPr>
          <w:color w:val="000000"/>
          <w:spacing w:val="12"/>
          <w:lang w:val="vi-VN"/>
        </w:rPr>
        <w:t> </w:t>
      </w:r>
      <w:r w:rsidRPr="001B4D8C">
        <w:rPr>
          <w:color w:val="000000"/>
          <w:spacing w:val="-1"/>
          <w:lang w:val="vi-VN"/>
        </w:rPr>
        <w:t>c</w:t>
      </w:r>
      <w:r w:rsidRPr="001B4D8C">
        <w:rPr>
          <w:color w:val="000000"/>
          <w:lang w:val="vi-VN"/>
        </w:rPr>
        <w:t>ỏ</w:t>
      </w:r>
      <w:r w:rsidRPr="001B4D8C">
        <w:rPr>
          <w:color w:val="000000"/>
          <w:spacing w:val="8"/>
          <w:lang w:val="vi-VN"/>
        </w:rPr>
        <w:t> </w:t>
      </w:r>
      <w:r w:rsidRPr="001B4D8C">
        <w:rPr>
          <w:color w:val="000000"/>
          <w:lang w:val="vi-VN"/>
        </w:rPr>
        <w:t>kh</w:t>
      </w:r>
      <w:r w:rsidRPr="001B4D8C">
        <w:rPr>
          <w:color w:val="000000"/>
          <w:spacing w:val="1"/>
          <w:lang w:val="vi-VN"/>
        </w:rPr>
        <w:t>á</w:t>
      </w:r>
      <w:r w:rsidRPr="001B4D8C">
        <w:rPr>
          <w:color w:val="000000"/>
          <w:lang w:val="vi-VN"/>
        </w:rPr>
        <w:t>c</w:t>
      </w:r>
      <w:r w:rsidRPr="001B4D8C">
        <w:rPr>
          <w:color w:val="000000"/>
          <w:spacing w:val="11"/>
          <w:lang w:val="vi-VN"/>
        </w:rPr>
        <w:t> </w:t>
      </w:r>
      <w:r w:rsidRPr="001B4D8C">
        <w:rPr>
          <w:color w:val="000000"/>
          <w:spacing w:val="1"/>
          <w:lang w:val="vi-VN"/>
        </w:rPr>
        <w:t>l</w:t>
      </w:r>
      <w:r w:rsidRPr="001B4D8C">
        <w:rPr>
          <w:color w:val="000000"/>
          <w:spacing w:val="-4"/>
          <w:lang w:val="vi-VN"/>
        </w:rPr>
        <w:t>ẫ</w:t>
      </w:r>
      <w:r w:rsidRPr="001B4D8C">
        <w:rPr>
          <w:color w:val="000000"/>
          <w:lang w:val="vi-VN"/>
        </w:rPr>
        <w:t>n</w:t>
      </w:r>
      <w:r w:rsidRPr="001B4D8C">
        <w:rPr>
          <w:color w:val="000000"/>
          <w:spacing w:val="10"/>
          <w:lang w:val="vi-VN"/>
        </w:rPr>
        <w:t> </w:t>
      </w:r>
      <w:r w:rsidRPr="001B4D8C">
        <w:rPr>
          <w:color w:val="000000"/>
          <w:spacing w:val="1"/>
          <w:lang w:val="vi-VN"/>
        </w:rPr>
        <w:t>t</w:t>
      </w:r>
      <w:r w:rsidRPr="001B4D8C">
        <w:rPr>
          <w:color w:val="000000"/>
          <w:spacing w:val="-2"/>
          <w:lang w:val="vi-VN"/>
        </w:rPr>
        <w:t>r</w:t>
      </w:r>
      <w:r w:rsidRPr="001B4D8C">
        <w:rPr>
          <w:color w:val="000000"/>
          <w:lang w:val="vi-VN"/>
        </w:rPr>
        <w:t>ong</w:t>
      </w:r>
      <w:r w:rsidRPr="001B4D8C">
        <w:rPr>
          <w:color w:val="000000"/>
          <w:spacing w:val="11"/>
          <w:lang w:val="vi-VN"/>
        </w:rPr>
        <w:t> </w:t>
      </w:r>
      <w:r w:rsidRPr="001B4D8C">
        <w:rPr>
          <w:color w:val="000000"/>
          <w:spacing w:val="1"/>
          <w:lang w:val="vi-VN"/>
        </w:rPr>
        <w:t>c</w:t>
      </w:r>
      <w:r w:rsidRPr="001B4D8C">
        <w:rPr>
          <w:color w:val="000000"/>
          <w:lang w:val="vi-VN"/>
        </w:rPr>
        <w:t>ỏ</w:t>
      </w:r>
      <w:r w:rsidRPr="001B4D8C">
        <w:rPr>
          <w:color w:val="000000"/>
          <w:spacing w:val="8"/>
          <w:lang w:val="vi-VN"/>
        </w:rPr>
        <w:t> </w:t>
      </w:r>
      <w:r w:rsidRPr="001B4D8C">
        <w:rPr>
          <w:color w:val="000000"/>
          <w:spacing w:val="1"/>
          <w:lang w:val="vi-VN"/>
        </w:rPr>
        <w:t>t</w:t>
      </w:r>
      <w:r w:rsidRPr="001B4D8C">
        <w:rPr>
          <w:color w:val="000000"/>
          <w:spacing w:val="-2"/>
          <w:lang w:val="vi-VN"/>
        </w:rPr>
        <w:t>h</w:t>
      </w:r>
      <w:r w:rsidRPr="001B4D8C">
        <w:rPr>
          <w:color w:val="000000"/>
          <w:spacing w:val="3"/>
          <w:lang w:val="vi-VN"/>
        </w:rPr>
        <w:t>u</w:t>
      </w:r>
      <w:r w:rsidRPr="001B4D8C">
        <w:rPr>
          <w:color w:val="000000"/>
          <w:spacing w:val="-4"/>
          <w:lang w:val="vi-VN"/>
        </w:rPr>
        <w:t>ầ</w:t>
      </w:r>
      <w:r w:rsidRPr="001B4D8C">
        <w:rPr>
          <w:color w:val="000000"/>
          <w:lang w:val="vi-VN"/>
        </w:rPr>
        <w:t>n</w:t>
      </w:r>
      <w:r w:rsidRPr="001B4D8C">
        <w:rPr>
          <w:color w:val="000000"/>
          <w:spacing w:val="13"/>
          <w:lang w:val="vi-VN"/>
        </w:rPr>
        <w:t> </w:t>
      </w:r>
      <w:r w:rsidRPr="001B4D8C">
        <w:rPr>
          <w:color w:val="000000"/>
          <w:spacing w:val="1"/>
          <w:lang w:val="vi-VN"/>
        </w:rPr>
        <w:t>c</w:t>
      </w:r>
      <w:r w:rsidRPr="001B4D8C">
        <w:rPr>
          <w:color w:val="000000"/>
          <w:spacing w:val="-2"/>
          <w:lang w:val="vi-VN"/>
        </w:rPr>
        <w:t>hủ</w:t>
      </w:r>
      <w:r w:rsidRPr="001B4D8C">
        <w:rPr>
          <w:color w:val="000000"/>
          <w:spacing w:val="3"/>
          <w:lang w:val="vi-VN"/>
        </w:rPr>
        <w:t>n</w:t>
      </w:r>
      <w:r w:rsidRPr="001B4D8C">
        <w:rPr>
          <w:color w:val="000000"/>
          <w:spacing w:val="-2"/>
          <w:lang w:val="vi-VN"/>
        </w:rPr>
        <w:t>g</w:t>
      </w:r>
      <w:r w:rsidRPr="001B4D8C">
        <w:rPr>
          <w:color w:val="000000"/>
          <w:lang w:val="vi-VN"/>
        </w:rPr>
        <w:t>,</w:t>
      </w:r>
      <w:r w:rsidRPr="001B4D8C">
        <w:rPr>
          <w:color w:val="000000"/>
          <w:spacing w:val="15"/>
          <w:lang w:val="vi-VN"/>
        </w:rPr>
        <w:t> </w:t>
      </w:r>
      <w:r w:rsidRPr="001B4D8C">
        <w:rPr>
          <w:color w:val="000000"/>
          <w:spacing w:val="-2"/>
          <w:lang w:val="vi-VN"/>
        </w:rPr>
        <w:t>đ</w:t>
      </w:r>
      <w:r w:rsidRPr="001B4D8C">
        <w:rPr>
          <w:color w:val="000000"/>
          <w:spacing w:val="1"/>
          <w:lang w:val="vi-VN"/>
        </w:rPr>
        <w:t>ả</w:t>
      </w:r>
      <w:r w:rsidRPr="001B4D8C">
        <w:rPr>
          <w:color w:val="000000"/>
          <w:lang w:val="vi-VN"/>
        </w:rPr>
        <w:t>m</w:t>
      </w:r>
      <w:r w:rsidRPr="001B4D8C">
        <w:rPr>
          <w:color w:val="000000"/>
          <w:spacing w:val="8"/>
          <w:lang w:val="vi-VN"/>
        </w:rPr>
        <w:t> </w:t>
      </w:r>
      <w:r w:rsidRPr="001B4D8C">
        <w:rPr>
          <w:color w:val="000000"/>
          <w:lang w:val="vi-VN"/>
        </w:rPr>
        <w:t>b</w:t>
      </w:r>
      <w:r w:rsidRPr="001B4D8C">
        <w:rPr>
          <w:color w:val="000000"/>
          <w:spacing w:val="1"/>
          <w:lang w:val="vi-VN"/>
        </w:rPr>
        <w:t>ả</w:t>
      </w:r>
      <w:r w:rsidRPr="001B4D8C">
        <w:rPr>
          <w:color w:val="000000"/>
          <w:lang w:val="vi-VN"/>
        </w:rPr>
        <w:t>o</w:t>
      </w:r>
      <w:r w:rsidRPr="001B4D8C">
        <w:rPr>
          <w:color w:val="000000"/>
          <w:spacing w:val="9"/>
          <w:lang w:val="vi-VN"/>
        </w:rPr>
        <w:t> </w:t>
      </w:r>
      <w:r w:rsidRPr="001B4D8C">
        <w:rPr>
          <w:color w:val="000000"/>
          <w:spacing w:val="-2"/>
          <w:lang w:val="vi-VN"/>
        </w:rPr>
        <w:t>t</w:t>
      </w:r>
      <w:r w:rsidRPr="001B4D8C">
        <w:rPr>
          <w:color w:val="000000"/>
          <w:spacing w:val="3"/>
          <w:lang w:val="vi-VN"/>
        </w:rPr>
        <w:t>h</w:t>
      </w:r>
      <w:r w:rsidRPr="001B4D8C">
        <w:rPr>
          <w:color w:val="000000"/>
          <w:spacing w:val="-1"/>
          <w:lang w:val="vi-VN"/>
        </w:rPr>
        <w:t>ả</w:t>
      </w:r>
      <w:r w:rsidRPr="001B4D8C">
        <w:rPr>
          <w:color w:val="000000"/>
          <w:lang w:val="vi-VN"/>
        </w:rPr>
        <w:t>m</w:t>
      </w:r>
      <w:r w:rsidRPr="001B4D8C">
        <w:rPr>
          <w:color w:val="000000"/>
          <w:spacing w:val="6"/>
          <w:lang w:val="vi-VN"/>
        </w:rPr>
        <w:t> </w:t>
      </w:r>
      <w:r w:rsidRPr="001B4D8C">
        <w:rPr>
          <w:color w:val="000000"/>
          <w:spacing w:val="1"/>
          <w:lang w:val="vi-VN"/>
        </w:rPr>
        <w:t>c</w:t>
      </w:r>
      <w:r w:rsidRPr="001B4D8C">
        <w:rPr>
          <w:color w:val="000000"/>
          <w:lang w:val="vi-VN"/>
        </w:rPr>
        <w:t>ỏ</w:t>
      </w:r>
      <w:r w:rsidRPr="001B4D8C">
        <w:rPr>
          <w:color w:val="000000"/>
          <w:spacing w:val="10"/>
          <w:lang w:val="vi-VN"/>
        </w:rPr>
        <w:t> </w:t>
      </w:r>
      <w:r w:rsidRPr="001B4D8C">
        <w:rPr>
          <w:color w:val="000000"/>
          <w:spacing w:val="3"/>
          <w:lang w:val="vi-VN"/>
        </w:rPr>
        <w:t>đ</w:t>
      </w:r>
      <w:r w:rsidRPr="001B4D8C">
        <w:rPr>
          <w:color w:val="000000"/>
          <w:spacing w:val="-2"/>
          <w:lang w:val="vi-VN"/>
        </w:rPr>
        <w:t>ư</w:t>
      </w:r>
      <w:r w:rsidRPr="001B4D8C">
        <w:rPr>
          <w:color w:val="000000"/>
          <w:lang w:val="vi-VN"/>
        </w:rPr>
        <w:t>ợc</w:t>
      </w:r>
      <w:r w:rsidRPr="001B4D8C">
        <w:rPr>
          <w:color w:val="000000"/>
          <w:spacing w:val="11"/>
          <w:lang w:val="vi-VN"/>
        </w:rPr>
        <w:t> </w:t>
      </w:r>
      <w:r w:rsidRPr="001B4D8C">
        <w:rPr>
          <w:color w:val="000000"/>
          <w:lang w:val="vi-VN"/>
        </w:rPr>
        <w:t>d</w:t>
      </w:r>
      <w:r w:rsidRPr="001B4D8C">
        <w:rPr>
          <w:color w:val="000000"/>
          <w:spacing w:val="-2"/>
          <w:lang w:val="vi-VN"/>
        </w:rPr>
        <w:t>u</w:t>
      </w:r>
      <w:r w:rsidRPr="001B4D8C">
        <w:rPr>
          <w:color w:val="000000"/>
          <w:lang w:val="vi-VN"/>
        </w:rPr>
        <w:t>y</w:t>
      </w:r>
      <w:r w:rsidRPr="001B4D8C">
        <w:rPr>
          <w:color w:val="000000"/>
          <w:spacing w:val="11"/>
          <w:lang w:val="vi-VN"/>
        </w:rPr>
        <w:t> </w:t>
      </w:r>
      <w:r w:rsidRPr="001B4D8C">
        <w:rPr>
          <w:color w:val="000000"/>
          <w:spacing w:val="1"/>
          <w:lang w:val="vi-VN"/>
        </w:rPr>
        <w:t>t</w:t>
      </w:r>
      <w:r w:rsidRPr="001B4D8C">
        <w:rPr>
          <w:color w:val="000000"/>
          <w:lang w:val="vi-VN"/>
        </w:rPr>
        <w:t>rì</w:t>
      </w:r>
      <w:r w:rsidRPr="001B4D8C">
        <w:rPr>
          <w:color w:val="000000"/>
          <w:spacing w:val="5"/>
          <w:lang w:val="vi-VN"/>
        </w:rPr>
        <w:t> </w:t>
      </w:r>
      <w:r w:rsidRPr="001B4D8C">
        <w:rPr>
          <w:color w:val="000000"/>
          <w:spacing w:val="-1"/>
          <w:lang w:val="vi-VN"/>
        </w:rPr>
        <w:t>c</w:t>
      </w:r>
      <w:r w:rsidRPr="001B4D8C">
        <w:rPr>
          <w:color w:val="000000"/>
          <w:lang w:val="vi-VN"/>
        </w:rPr>
        <w:t>ó </w:t>
      </w:r>
      <w:r w:rsidRPr="001B4D8C">
        <w:rPr>
          <w:color w:val="000000"/>
          <w:spacing w:val="3"/>
          <w:lang w:val="vi-VN"/>
        </w:rPr>
        <w:t>l</w:t>
      </w:r>
      <w:r w:rsidRPr="001B4D8C">
        <w:rPr>
          <w:color w:val="000000"/>
          <w:spacing w:val="-1"/>
          <w:lang w:val="vi-VN"/>
        </w:rPr>
        <w:t>ẫ</w:t>
      </w:r>
      <w:r w:rsidRPr="001B4D8C">
        <w:rPr>
          <w:color w:val="000000"/>
          <w:lang w:val="vi-VN"/>
        </w:rPr>
        <w:t>n</w:t>
      </w:r>
      <w:r w:rsidRPr="001B4D8C">
        <w:rPr>
          <w:color w:val="000000"/>
          <w:spacing w:val="3"/>
          <w:lang w:val="vi-VN"/>
        </w:rPr>
        <w:t> </w:t>
      </w:r>
      <w:r w:rsidRPr="001B4D8C">
        <w:rPr>
          <w:color w:val="000000"/>
          <w:spacing w:val="-2"/>
          <w:lang w:val="vi-VN"/>
        </w:rPr>
        <w:t>k</w:t>
      </w:r>
      <w:r w:rsidRPr="001B4D8C">
        <w:rPr>
          <w:color w:val="000000"/>
          <w:spacing w:val="3"/>
          <w:lang w:val="vi-VN"/>
        </w:rPr>
        <w:t>h</w:t>
      </w:r>
      <w:r w:rsidRPr="001B4D8C">
        <w:rPr>
          <w:color w:val="000000"/>
          <w:spacing w:val="-2"/>
          <w:lang w:val="vi-VN"/>
        </w:rPr>
        <w:t>ô</w:t>
      </w:r>
      <w:r w:rsidRPr="001B4D8C">
        <w:rPr>
          <w:color w:val="000000"/>
          <w:lang w:val="vi-VN"/>
        </w:rPr>
        <w:t>ng</w:t>
      </w:r>
      <w:r w:rsidRPr="001B4D8C">
        <w:rPr>
          <w:color w:val="000000"/>
          <w:spacing w:val="7"/>
          <w:lang w:val="vi-VN"/>
        </w:rPr>
        <w:t> </w:t>
      </w:r>
      <w:r w:rsidRPr="001B4D8C">
        <w:rPr>
          <w:color w:val="000000"/>
          <w:lang w:val="vi-VN"/>
        </w:rPr>
        <w:t>quá</w:t>
      </w:r>
      <w:r w:rsidRPr="001B4D8C">
        <w:rPr>
          <w:color w:val="000000"/>
          <w:spacing w:val="5"/>
          <w:lang w:val="vi-VN"/>
        </w:rPr>
        <w:t> </w:t>
      </w:r>
      <w:r w:rsidRPr="001B4D8C">
        <w:rPr>
          <w:color w:val="000000"/>
          <w:spacing w:val="-2"/>
          <w:lang w:val="vi-VN"/>
        </w:rPr>
        <w:t>5</w:t>
      </w:r>
      <w:r w:rsidRPr="001B4D8C">
        <w:rPr>
          <w:color w:val="000000"/>
          <w:lang w:val="vi-VN"/>
        </w:rPr>
        <w:t>%</w:t>
      </w:r>
      <w:r w:rsidRPr="001B4D8C">
        <w:rPr>
          <w:color w:val="000000"/>
          <w:spacing w:val="7"/>
          <w:lang w:val="vi-VN"/>
        </w:rPr>
        <w:t> </w:t>
      </w:r>
      <w:r w:rsidRPr="001B4D8C">
        <w:rPr>
          <w:color w:val="000000"/>
          <w:spacing w:val="-1"/>
          <w:lang w:val="vi-VN"/>
        </w:rPr>
        <w:t>c</w:t>
      </w:r>
      <w:r w:rsidRPr="001B4D8C">
        <w:rPr>
          <w:color w:val="000000"/>
          <w:lang w:val="vi-VN"/>
        </w:rPr>
        <w:t>ỏ</w:t>
      </w:r>
      <w:r w:rsidRPr="001B4D8C">
        <w:rPr>
          <w:color w:val="000000"/>
          <w:spacing w:val="1"/>
          <w:lang w:val="vi-VN"/>
        </w:rPr>
        <w:t> </w:t>
      </w:r>
      <w:r w:rsidRPr="001B4D8C">
        <w:rPr>
          <w:color w:val="000000"/>
          <w:spacing w:val="3"/>
          <w:lang w:val="vi-VN"/>
        </w:rPr>
        <w:t>d</w:t>
      </w:r>
      <w:r w:rsidRPr="001B4D8C">
        <w:rPr>
          <w:color w:val="000000"/>
          <w:spacing w:val="-1"/>
          <w:lang w:val="vi-VN"/>
        </w:rPr>
        <w:t>ạ</w:t>
      </w:r>
      <w:r w:rsidRPr="001B4D8C">
        <w:rPr>
          <w:color w:val="000000"/>
          <w:spacing w:val="1"/>
          <w:lang w:val="vi-VN"/>
        </w:rPr>
        <w:t>i</w:t>
      </w:r>
      <w:r w:rsidRPr="001B4D8C">
        <w:rPr>
          <w:color w:val="000000"/>
          <w:lang w:val="vi-VN"/>
        </w:rPr>
        <w:t>.</w:t>
      </w:r>
    </w:p>
    <w:p w:rsidR="00CF4701" w:rsidRPr="001B4D8C" w:rsidRDefault="00CF4701" w:rsidP="00A878CE">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D</w:t>
      </w:r>
      <w:r w:rsidRPr="001B4D8C">
        <w:rPr>
          <w:color w:val="000000"/>
          <w:lang w:val="vi-VN"/>
        </w:rPr>
        <w:t>on</w:t>
      </w:r>
      <w:r w:rsidRPr="001B4D8C">
        <w:rPr>
          <w:color w:val="000000"/>
          <w:spacing w:val="3"/>
          <w:lang w:val="vi-VN"/>
        </w:rPr>
        <w:t> d</w:t>
      </w:r>
      <w:r w:rsidRPr="001B4D8C">
        <w:rPr>
          <w:color w:val="000000"/>
          <w:spacing w:val="1"/>
          <w:lang w:val="vi-VN"/>
        </w:rPr>
        <w:t>ẹ</w:t>
      </w:r>
      <w:r w:rsidRPr="001B4D8C">
        <w:rPr>
          <w:color w:val="000000"/>
          <w:lang w:val="vi-VN"/>
        </w:rPr>
        <w:t>p</w:t>
      </w:r>
      <w:r w:rsidRPr="001B4D8C">
        <w:rPr>
          <w:color w:val="000000"/>
          <w:spacing w:val="2"/>
          <w:lang w:val="vi-VN"/>
        </w:rPr>
        <w:t> </w:t>
      </w:r>
      <w:r w:rsidRPr="001B4D8C">
        <w:rPr>
          <w:color w:val="000000"/>
          <w:spacing w:val="3"/>
          <w:lang w:val="vi-VN"/>
        </w:rPr>
        <w:t>v</w:t>
      </w:r>
      <w:r w:rsidRPr="001B4D8C">
        <w:rPr>
          <w:color w:val="000000"/>
          <w:lang w:val="vi-VN"/>
        </w:rPr>
        <w:t>ệ</w:t>
      </w:r>
      <w:r w:rsidRPr="001B4D8C">
        <w:rPr>
          <w:color w:val="000000"/>
          <w:spacing w:val="1"/>
          <w:lang w:val="vi-VN"/>
        </w:rPr>
        <w:t> </w:t>
      </w:r>
      <w:r w:rsidRPr="001B4D8C">
        <w:rPr>
          <w:color w:val="000000"/>
          <w:spacing w:val="-1"/>
          <w:lang w:val="vi-VN"/>
        </w:rPr>
        <w:t>s</w:t>
      </w:r>
      <w:r w:rsidRPr="001B4D8C">
        <w:rPr>
          <w:color w:val="000000"/>
          <w:spacing w:val="-2"/>
          <w:lang w:val="vi-VN"/>
        </w:rPr>
        <w:t>i</w:t>
      </w:r>
      <w:r w:rsidRPr="001B4D8C">
        <w:rPr>
          <w:color w:val="000000"/>
          <w:spacing w:val="3"/>
          <w:lang w:val="vi-VN"/>
        </w:rPr>
        <w:t>n</w:t>
      </w:r>
      <w:r w:rsidRPr="001B4D8C">
        <w:rPr>
          <w:color w:val="000000"/>
          <w:lang w:val="vi-VN"/>
        </w:rPr>
        <w:t>h</w:t>
      </w:r>
      <w:r w:rsidRPr="001B4D8C">
        <w:rPr>
          <w:color w:val="000000"/>
          <w:spacing w:val="4"/>
          <w:lang w:val="vi-VN"/>
        </w:rPr>
        <w:t> </w:t>
      </w:r>
      <w:r w:rsidRPr="001B4D8C">
        <w:rPr>
          <w:color w:val="000000"/>
          <w:lang w:val="vi-VN"/>
        </w:rPr>
        <w:t>n</w:t>
      </w:r>
      <w:r w:rsidRPr="001B4D8C">
        <w:rPr>
          <w:color w:val="000000"/>
          <w:spacing w:val="-3"/>
          <w:lang w:val="vi-VN"/>
        </w:rPr>
        <w:t>ơ</w:t>
      </w:r>
      <w:r w:rsidRPr="001B4D8C">
        <w:rPr>
          <w:color w:val="000000"/>
          <w:lang w:val="vi-VN"/>
        </w:rPr>
        <w:t>i</w:t>
      </w:r>
      <w:r w:rsidRPr="001B4D8C">
        <w:rPr>
          <w:color w:val="000000"/>
          <w:spacing w:val="7"/>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spacing w:val="3"/>
          <w:lang w:val="vi-VN"/>
        </w:rPr>
        <w:t>v</w:t>
      </w:r>
      <w:r w:rsidRPr="001B4D8C">
        <w:rPr>
          <w:color w:val="000000"/>
          <w:spacing w:val="1"/>
          <w:lang w:val="vi-VN"/>
        </w:rPr>
        <w:t>i</w:t>
      </w:r>
      <w:r w:rsidRPr="001B4D8C">
        <w:rPr>
          <w:color w:val="000000"/>
          <w:spacing w:val="-1"/>
          <w:lang w:val="vi-VN"/>
        </w:rPr>
        <w:t>ệc</w:t>
      </w:r>
      <w:r w:rsidRPr="001B4D8C">
        <w:rPr>
          <w:color w:val="000000"/>
          <w:lang w:val="vi-VN"/>
        </w:rPr>
        <w:t>,</w:t>
      </w:r>
      <w:r w:rsidRPr="001B4D8C">
        <w:rPr>
          <w:color w:val="000000"/>
          <w:spacing w:val="6"/>
          <w:lang w:val="vi-VN"/>
        </w:rPr>
        <w:t> </w:t>
      </w:r>
      <w:r w:rsidRPr="001B4D8C">
        <w:rPr>
          <w:color w:val="000000"/>
          <w:spacing w:val="1"/>
          <w:lang w:val="vi-VN"/>
        </w:rPr>
        <w:t>t</w:t>
      </w:r>
      <w:r w:rsidRPr="001B4D8C">
        <w:rPr>
          <w:color w:val="000000"/>
          <w:spacing w:val="-2"/>
          <w:lang w:val="vi-VN"/>
        </w:rPr>
        <w:t>h</w:t>
      </w:r>
      <w:r w:rsidRPr="001B4D8C">
        <w:rPr>
          <w:color w:val="000000"/>
          <w:lang w:val="vi-VN"/>
        </w:rPr>
        <w:t>u</w:t>
      </w:r>
      <w:r w:rsidRPr="001B4D8C">
        <w:rPr>
          <w:color w:val="000000"/>
          <w:spacing w:val="5"/>
          <w:lang w:val="vi-VN"/>
        </w:rPr>
        <w:t> </w:t>
      </w:r>
      <w:r w:rsidRPr="001B4D8C">
        <w:rPr>
          <w:color w:val="000000"/>
          <w:spacing w:val="-2"/>
          <w:lang w:val="vi-VN"/>
        </w:rPr>
        <w:t>d</w:t>
      </w:r>
      <w:r w:rsidRPr="001B4D8C">
        <w:rPr>
          <w:color w:val="000000"/>
          <w:lang w:val="vi-VN"/>
        </w:rPr>
        <w:t>ọn</w:t>
      </w:r>
      <w:r w:rsidRPr="001B4D8C">
        <w:rPr>
          <w:color w:val="000000"/>
          <w:spacing w:val="4"/>
          <w:lang w:val="vi-VN"/>
        </w:rPr>
        <w:t> </w:t>
      </w:r>
      <w:r w:rsidRPr="001B4D8C">
        <w:rPr>
          <w:color w:val="000000"/>
          <w:spacing w:val="1"/>
          <w:lang w:val="vi-VN"/>
        </w:rPr>
        <w:t>c</w:t>
      </w:r>
      <w:r w:rsidRPr="001B4D8C">
        <w:rPr>
          <w:color w:val="000000"/>
          <w:lang w:val="vi-VN"/>
        </w:rPr>
        <w:t>ỏ</w:t>
      </w:r>
      <w:r w:rsidRPr="001B4D8C">
        <w:rPr>
          <w:color w:val="000000"/>
          <w:spacing w:val="3"/>
          <w:lang w:val="vi-VN"/>
        </w:rPr>
        <w:t> </w:t>
      </w:r>
      <w:r w:rsidRPr="001B4D8C">
        <w:rPr>
          <w:color w:val="000000"/>
          <w:lang w:val="vi-VN"/>
        </w:rPr>
        <w:t>r</w:t>
      </w:r>
      <w:r w:rsidRPr="001B4D8C">
        <w:rPr>
          <w:color w:val="000000"/>
          <w:spacing w:val="-1"/>
          <w:lang w:val="vi-VN"/>
        </w:rPr>
        <w:t>á</w:t>
      </w:r>
      <w:r w:rsidRPr="001B4D8C">
        <w:rPr>
          <w:color w:val="000000"/>
          <w:lang w:val="vi-VN"/>
        </w:rPr>
        <w:t>c</w:t>
      </w:r>
      <w:r w:rsidRPr="001B4D8C">
        <w:rPr>
          <w:color w:val="000000"/>
          <w:spacing w:val="4"/>
          <w:lang w:val="vi-VN"/>
        </w:rPr>
        <w:t> </w:t>
      </w:r>
      <w:r w:rsidRPr="001B4D8C">
        <w:rPr>
          <w:color w:val="000000"/>
          <w:spacing w:val="1"/>
          <w:lang w:val="vi-VN"/>
        </w:rPr>
        <w:t>t</w:t>
      </w:r>
      <w:r w:rsidRPr="001B4D8C">
        <w:rPr>
          <w:color w:val="000000"/>
          <w:spacing w:val="-2"/>
          <w:lang w:val="vi-VN"/>
        </w:rPr>
        <w:t>r</w:t>
      </w:r>
      <w:r w:rsidRPr="001B4D8C">
        <w:rPr>
          <w:color w:val="000000"/>
          <w:spacing w:val="3"/>
          <w:lang w:val="vi-VN"/>
        </w:rPr>
        <w:t>o</w:t>
      </w:r>
      <w:r w:rsidRPr="001B4D8C">
        <w:rPr>
          <w:color w:val="000000"/>
          <w:spacing w:val="-2"/>
          <w:lang w:val="vi-VN"/>
        </w:rPr>
        <w:t>n</w:t>
      </w:r>
      <w:r w:rsidRPr="001B4D8C">
        <w:rPr>
          <w:color w:val="000000"/>
          <w:lang w:val="vi-VN"/>
        </w:rPr>
        <w:t>g</w:t>
      </w:r>
      <w:r w:rsidRPr="001B4D8C">
        <w:rPr>
          <w:color w:val="000000"/>
          <w:spacing w:val="6"/>
          <w:lang w:val="vi-VN"/>
        </w:rPr>
        <w:t> </w:t>
      </w:r>
      <w:r w:rsidRPr="001B4D8C">
        <w:rPr>
          <w:color w:val="000000"/>
          <w:lang w:val="vi-VN"/>
        </w:rPr>
        <w:t>p</w:t>
      </w:r>
      <w:r w:rsidRPr="001B4D8C">
        <w:rPr>
          <w:color w:val="000000"/>
          <w:spacing w:val="3"/>
          <w:lang w:val="vi-VN"/>
        </w:rPr>
        <w:t>h</w:t>
      </w:r>
      <w:r w:rsidRPr="001B4D8C">
        <w:rPr>
          <w:color w:val="000000"/>
          <w:spacing w:val="-1"/>
          <w:lang w:val="vi-VN"/>
        </w:rPr>
        <w:t>ạ</w:t>
      </w:r>
      <w:r w:rsidRPr="001B4D8C">
        <w:rPr>
          <w:color w:val="000000"/>
          <w:lang w:val="vi-VN"/>
        </w:rPr>
        <w:t>m</w:t>
      </w:r>
      <w:r w:rsidRPr="001B4D8C">
        <w:rPr>
          <w:color w:val="000000"/>
          <w:spacing w:val="4"/>
          <w:lang w:val="vi-VN"/>
        </w:rPr>
        <w:t> </w:t>
      </w:r>
      <w:r w:rsidRPr="001B4D8C">
        <w:rPr>
          <w:color w:val="000000"/>
          <w:spacing w:val="-2"/>
          <w:lang w:val="vi-VN"/>
        </w:rPr>
        <w:t>v</w:t>
      </w:r>
      <w:r w:rsidRPr="001B4D8C">
        <w:rPr>
          <w:color w:val="000000"/>
          <w:lang w:val="vi-VN"/>
        </w:rPr>
        <w:t>i</w:t>
      </w:r>
      <w:r w:rsidRPr="001B4D8C">
        <w:rPr>
          <w:color w:val="000000"/>
          <w:spacing w:val="5"/>
          <w:lang w:val="vi-VN"/>
        </w:rPr>
        <w:t> </w:t>
      </w:r>
      <w:r w:rsidRPr="001B4D8C">
        <w:rPr>
          <w:color w:val="000000"/>
          <w:spacing w:val="-2"/>
          <w:lang w:val="vi-VN"/>
        </w:rPr>
        <w:t>3</w:t>
      </w:r>
      <w:r w:rsidRPr="001B4D8C">
        <w:rPr>
          <w:color w:val="000000"/>
          <w:lang w:val="vi-VN"/>
        </w:rPr>
        <w:t>0 m.</w:t>
      </w:r>
    </w:p>
    <w:p w:rsidR="00CF4701" w:rsidRPr="001B4D8C" w:rsidRDefault="00CF4701" w:rsidP="00A878CE">
      <w:pPr>
        <w:pStyle w:val="NormalWeb"/>
        <w:widowControl w:val="0"/>
        <w:shd w:val="clear" w:color="auto" w:fill="FFFFFF"/>
        <w:spacing w:before="120" w:beforeAutospacing="0" w:after="120" w:afterAutospacing="0" w:line="32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ù</w:t>
      </w:r>
      <w:r w:rsidRPr="001B4D8C">
        <w:rPr>
          <w:color w:val="000000"/>
          <w:lang w:val="vi-VN"/>
        </w:rPr>
        <w:t>i</w:t>
      </w:r>
      <w:r w:rsidRPr="001B4D8C">
        <w:rPr>
          <w:color w:val="000000"/>
          <w:spacing w:val="8"/>
          <w:lang w:val="vi-VN"/>
        </w:rPr>
        <w:t> </w:t>
      </w:r>
      <w:r w:rsidRPr="001B4D8C">
        <w:rPr>
          <w:color w:val="000000"/>
          <w:spacing w:val="-2"/>
          <w:lang w:val="vi-VN"/>
        </w:rPr>
        <w:t>r</w:t>
      </w:r>
      <w:r w:rsidRPr="001B4D8C">
        <w:rPr>
          <w:color w:val="000000"/>
          <w:spacing w:val="1"/>
          <w:lang w:val="vi-VN"/>
        </w:rPr>
        <w:t>ử</w:t>
      </w:r>
      <w:r w:rsidRPr="001B4D8C">
        <w:rPr>
          <w:color w:val="000000"/>
          <w:spacing w:val="-1"/>
          <w:lang w:val="vi-VN"/>
        </w:rPr>
        <w:t>a</w:t>
      </w:r>
      <w:r w:rsidRPr="001B4D8C">
        <w:rPr>
          <w:color w:val="000000"/>
          <w:lang w:val="vi-VN"/>
        </w:rPr>
        <w:t>,</w:t>
      </w:r>
      <w:r w:rsidRPr="001B4D8C">
        <w:rPr>
          <w:color w:val="000000"/>
          <w:spacing w:val="5"/>
          <w:lang w:val="vi-VN"/>
        </w:rPr>
        <w:t> </w:t>
      </w:r>
      <w:r w:rsidRPr="001B4D8C">
        <w:rPr>
          <w:color w:val="000000"/>
          <w:spacing w:val="1"/>
          <w:lang w:val="vi-VN"/>
        </w:rPr>
        <w:t>c</w:t>
      </w:r>
      <w:r w:rsidRPr="001B4D8C">
        <w:rPr>
          <w:color w:val="000000"/>
          <w:spacing w:val="-4"/>
          <w:lang w:val="vi-VN"/>
        </w:rPr>
        <w:t>ấ</w:t>
      </w:r>
      <w:r w:rsidRPr="001B4D8C">
        <w:rPr>
          <w:color w:val="000000"/>
          <w:lang w:val="vi-VN"/>
        </w:rPr>
        <w:t>t</w:t>
      </w:r>
      <w:r w:rsidRPr="001B4D8C">
        <w:rPr>
          <w:color w:val="000000"/>
          <w:spacing w:val="6"/>
          <w:lang w:val="vi-VN"/>
        </w:rPr>
        <w:t> </w:t>
      </w:r>
      <w:r w:rsidRPr="001B4D8C">
        <w:rPr>
          <w:color w:val="000000"/>
          <w:spacing w:val="-2"/>
          <w:lang w:val="vi-VN"/>
        </w:rPr>
        <w:t>d</w:t>
      </w:r>
      <w:r w:rsidRPr="001B4D8C">
        <w:rPr>
          <w:color w:val="000000"/>
          <w:lang w:val="vi-VN"/>
        </w:rPr>
        <w:t>ụng</w:t>
      </w:r>
      <w:r w:rsidRPr="001B4D8C">
        <w:rPr>
          <w:color w:val="000000"/>
          <w:spacing w:val="7"/>
          <w:lang w:val="vi-VN"/>
        </w:rPr>
        <w:t> </w:t>
      </w:r>
      <w:r w:rsidRPr="001B4D8C">
        <w:rPr>
          <w:color w:val="000000"/>
          <w:spacing w:val="-4"/>
          <w:lang w:val="vi-VN"/>
        </w:rPr>
        <w:t>c</w:t>
      </w:r>
      <w:r w:rsidRPr="001B4D8C">
        <w:rPr>
          <w:color w:val="000000"/>
          <w:lang w:val="vi-VN"/>
        </w:rPr>
        <w:t>ụ</w:t>
      </w:r>
      <w:r w:rsidRPr="001B4D8C">
        <w:rPr>
          <w:color w:val="000000"/>
          <w:spacing w:val="5"/>
          <w:lang w:val="vi-VN"/>
        </w:rPr>
        <w:t> </w:t>
      </w:r>
      <w:r w:rsidRPr="001B4D8C">
        <w:rPr>
          <w:color w:val="000000"/>
          <w:lang w:val="vi-VN"/>
        </w:rPr>
        <w:t>v</w:t>
      </w:r>
      <w:r w:rsidRPr="001B4D8C">
        <w:rPr>
          <w:color w:val="000000"/>
          <w:spacing w:val="-1"/>
          <w:lang w:val="vi-VN"/>
        </w:rPr>
        <w:t>à</w:t>
      </w:r>
      <w:r w:rsidRPr="001B4D8C">
        <w:rPr>
          <w:color w:val="000000"/>
          <w:lang w:val="vi-VN"/>
        </w:rPr>
        <w:t>o</w:t>
      </w:r>
      <w:r w:rsidRPr="001B4D8C">
        <w:rPr>
          <w:color w:val="000000"/>
          <w:spacing w:val="4"/>
          <w:lang w:val="vi-VN"/>
        </w:rPr>
        <w:t> </w:t>
      </w:r>
      <w:r w:rsidRPr="001B4D8C">
        <w:rPr>
          <w:color w:val="000000"/>
          <w:lang w:val="vi-VN"/>
        </w:rPr>
        <w:t>n</w:t>
      </w:r>
      <w:r w:rsidRPr="001B4D8C">
        <w:rPr>
          <w:color w:val="000000"/>
          <w:spacing w:val="2"/>
          <w:lang w:val="vi-VN"/>
        </w:rPr>
        <w:t>ơ</w:t>
      </w:r>
      <w:r w:rsidRPr="001B4D8C">
        <w:rPr>
          <w:color w:val="000000"/>
          <w:lang w:val="vi-VN"/>
        </w:rPr>
        <w:t>i</w:t>
      </w:r>
      <w:r w:rsidRPr="001B4D8C">
        <w:rPr>
          <w:color w:val="000000"/>
          <w:spacing w:val="2"/>
          <w:lang w:val="vi-VN"/>
        </w:rPr>
        <w:t> </w:t>
      </w:r>
      <w:r w:rsidRPr="001B4D8C">
        <w:rPr>
          <w:color w:val="000000"/>
          <w:spacing w:val="-2"/>
          <w:lang w:val="vi-VN"/>
        </w:rPr>
        <w:t>q</w:t>
      </w:r>
      <w:r w:rsidRPr="001B4D8C">
        <w:rPr>
          <w:color w:val="000000"/>
          <w:spacing w:val="3"/>
          <w:lang w:val="vi-VN"/>
        </w:rPr>
        <w:t>u</w:t>
      </w:r>
      <w:r w:rsidRPr="001B4D8C">
        <w:rPr>
          <w:color w:val="000000"/>
          <w:lang w:val="vi-VN"/>
        </w:rPr>
        <w:t>y</w:t>
      </w:r>
      <w:r w:rsidRPr="001B4D8C">
        <w:rPr>
          <w:color w:val="000000"/>
          <w:spacing w:val="2"/>
          <w:lang w:val="vi-VN"/>
        </w:rPr>
        <w:t> </w:t>
      </w:r>
      <w:r w:rsidRPr="001B4D8C">
        <w:rPr>
          <w:color w:val="000000"/>
          <w:spacing w:val="3"/>
          <w:lang w:val="vi-VN"/>
        </w:rPr>
        <w:t>đ</w:t>
      </w:r>
      <w:r w:rsidRPr="001B4D8C">
        <w:rPr>
          <w:color w:val="000000"/>
          <w:spacing w:val="-1"/>
          <w:lang w:val="vi-VN"/>
        </w:rPr>
        <w:t>ị</w:t>
      </w:r>
      <w:r w:rsidRPr="001B4D8C">
        <w:rPr>
          <w:color w:val="000000"/>
          <w:lang w:val="vi-VN"/>
        </w:rPr>
        <w:t>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761"/>
        <w:gridCol w:w="980"/>
        <w:gridCol w:w="744"/>
        <w:gridCol w:w="987"/>
        <w:gridCol w:w="815"/>
        <w:gridCol w:w="1001"/>
      </w:tblGrid>
      <w:tr w:rsidR="00A878CE" w:rsidRPr="001B4D8C" w:rsidTr="00A878CE">
        <w:trPr>
          <w:tblHeader/>
        </w:trPr>
        <w:tc>
          <w:tcPr>
            <w:tcW w:w="0" w:type="auto"/>
            <w:tcBorders>
              <w:bottom w:val="single" w:sz="4" w:space="0" w:color="auto"/>
            </w:tcBorders>
            <w:vAlign w:val="center"/>
          </w:tcPr>
          <w:p w:rsidR="00A878CE" w:rsidRPr="001B4D8C" w:rsidRDefault="00A878CE" w:rsidP="009E180F">
            <w:pPr>
              <w:jc w:val="center"/>
              <w:rPr>
                <w:b/>
                <w:bCs/>
                <w:color w:val="000000"/>
                <w:lang w:val="vi-VN"/>
              </w:rPr>
            </w:pPr>
            <w:r w:rsidRPr="001B4D8C">
              <w:rPr>
                <w:b/>
                <w:bCs/>
                <w:color w:val="000000"/>
                <w:lang w:val="vi-VN"/>
              </w:rPr>
              <w:t>Mã hiệu</w:t>
            </w:r>
          </w:p>
        </w:tc>
        <w:tc>
          <w:tcPr>
            <w:tcW w:w="0" w:type="auto"/>
            <w:vAlign w:val="center"/>
          </w:tcPr>
          <w:p w:rsidR="00A878CE" w:rsidRPr="001B4D8C" w:rsidRDefault="00A878CE" w:rsidP="009E180F">
            <w:pPr>
              <w:jc w:val="center"/>
              <w:rPr>
                <w:b/>
                <w:bCs/>
                <w:color w:val="000000"/>
                <w:lang w:val="vi-VN"/>
              </w:rPr>
            </w:pPr>
            <w:r w:rsidRPr="001B4D8C">
              <w:rPr>
                <w:b/>
                <w:bCs/>
                <w:color w:val="000000"/>
                <w:lang w:val="vi-VN"/>
              </w:rPr>
              <w:t>Danh mục đơn giá</w:t>
            </w:r>
          </w:p>
        </w:tc>
        <w:tc>
          <w:tcPr>
            <w:tcW w:w="0" w:type="auto"/>
            <w:vAlign w:val="center"/>
          </w:tcPr>
          <w:p w:rsidR="00A878CE" w:rsidRPr="001B4D8C" w:rsidRDefault="00A878CE" w:rsidP="009E180F">
            <w:pPr>
              <w:jc w:val="center"/>
              <w:rPr>
                <w:b/>
                <w:bCs/>
                <w:color w:val="000000"/>
                <w:lang w:val="vi-VN"/>
              </w:rPr>
            </w:pPr>
            <w:r w:rsidRPr="001B4D8C">
              <w:rPr>
                <w:b/>
                <w:bCs/>
                <w:color w:val="000000"/>
                <w:lang w:val="vi-VN"/>
              </w:rPr>
              <w:t>Đơn vị</w:t>
            </w:r>
          </w:p>
        </w:tc>
        <w:tc>
          <w:tcPr>
            <w:tcW w:w="0" w:type="auto"/>
            <w:vAlign w:val="center"/>
          </w:tcPr>
          <w:p w:rsidR="00A878CE" w:rsidRPr="001B4D8C" w:rsidRDefault="00A878CE" w:rsidP="009E180F">
            <w:pPr>
              <w:jc w:val="center"/>
              <w:rPr>
                <w:b/>
                <w:bCs/>
                <w:color w:val="000000"/>
                <w:lang w:val="vi-VN"/>
              </w:rPr>
            </w:pPr>
            <w:r w:rsidRPr="001B4D8C">
              <w:rPr>
                <w:b/>
                <w:bCs/>
                <w:color w:val="000000"/>
                <w:lang w:val="vi-VN"/>
              </w:rPr>
              <w:t>Vật liệu</w:t>
            </w:r>
          </w:p>
        </w:tc>
        <w:tc>
          <w:tcPr>
            <w:tcW w:w="0" w:type="auto"/>
            <w:vAlign w:val="center"/>
          </w:tcPr>
          <w:p w:rsidR="00A878CE" w:rsidRPr="001B4D8C" w:rsidRDefault="00A878CE" w:rsidP="009E180F">
            <w:pPr>
              <w:jc w:val="center"/>
              <w:rPr>
                <w:b/>
                <w:bCs/>
                <w:color w:val="000000"/>
                <w:lang w:val="vi-VN"/>
              </w:rPr>
            </w:pPr>
            <w:r w:rsidRPr="001B4D8C">
              <w:rPr>
                <w:b/>
                <w:bCs/>
                <w:color w:val="000000"/>
                <w:lang w:val="vi-VN"/>
              </w:rPr>
              <w:t>Nhân công</w:t>
            </w:r>
          </w:p>
        </w:tc>
        <w:tc>
          <w:tcPr>
            <w:tcW w:w="0" w:type="auto"/>
            <w:vAlign w:val="center"/>
          </w:tcPr>
          <w:p w:rsidR="00A878CE" w:rsidRPr="001B4D8C" w:rsidRDefault="00A878CE" w:rsidP="009E180F">
            <w:pPr>
              <w:jc w:val="center"/>
              <w:rPr>
                <w:b/>
                <w:bCs/>
                <w:color w:val="000000"/>
                <w:lang w:val="vi-VN"/>
              </w:rPr>
            </w:pPr>
            <w:r w:rsidRPr="001B4D8C">
              <w:rPr>
                <w:b/>
                <w:bCs/>
                <w:color w:val="000000"/>
                <w:lang w:val="vi-VN"/>
              </w:rPr>
              <w:t>Máy</w:t>
            </w:r>
          </w:p>
        </w:tc>
        <w:tc>
          <w:tcPr>
            <w:tcW w:w="0" w:type="auto"/>
            <w:vAlign w:val="center"/>
          </w:tcPr>
          <w:p w:rsidR="00A878CE" w:rsidRPr="001B4D8C" w:rsidRDefault="00A878CE" w:rsidP="009E180F">
            <w:pPr>
              <w:jc w:val="center"/>
              <w:rPr>
                <w:b/>
                <w:bCs/>
                <w:color w:val="000000"/>
                <w:lang w:val="vi-VN"/>
              </w:rPr>
            </w:pPr>
            <w:r w:rsidRPr="001B4D8C">
              <w:rPr>
                <w:b/>
                <w:bCs/>
                <w:color w:val="000000"/>
                <w:lang w:val="vi-VN"/>
              </w:rPr>
              <w:t>Đơn giá</w:t>
            </w:r>
          </w:p>
        </w:tc>
      </w:tr>
      <w:tr w:rsidR="00A878CE" w:rsidRPr="001B4D8C" w:rsidTr="00A878CE">
        <w:tc>
          <w:tcPr>
            <w:tcW w:w="0" w:type="auto"/>
            <w:tcBorders>
              <w:top w:val="single" w:sz="4" w:space="0" w:color="auto"/>
              <w:left w:val="single" w:sz="4" w:space="0" w:color="auto"/>
              <w:bottom w:val="nil"/>
              <w:right w:val="single" w:sz="4" w:space="0" w:color="auto"/>
            </w:tcBorders>
            <w:vAlign w:val="center"/>
          </w:tcPr>
          <w:p w:rsidR="00A878CE" w:rsidRPr="001B4D8C" w:rsidRDefault="00A878CE" w:rsidP="00A878CE">
            <w:pPr>
              <w:jc w:val="center"/>
              <w:rPr>
                <w:b/>
                <w:color w:val="000000"/>
                <w:lang w:val="vi-VN"/>
              </w:rPr>
            </w:pPr>
            <w:r w:rsidRPr="001B4D8C">
              <w:rPr>
                <w:b/>
                <w:color w:val="000000"/>
                <w:lang w:val="vi-VN"/>
              </w:rPr>
              <w:t>CX1.04.01</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rsidP="00A878CE">
            <w:pPr>
              <w:rPr>
                <w:color w:val="000000"/>
                <w:lang w:val="vi-VN"/>
              </w:rPr>
            </w:pPr>
            <w:r w:rsidRPr="001B4D8C">
              <w:rPr>
                <w:color w:val="000000"/>
                <w:lang w:val="vi-VN"/>
              </w:rPr>
              <w:t>Làm cỏ tạp</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rsidP="00A878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rsidP="00A878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rsidP="00A878CE">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rsidP="00A878CE">
            <w:pPr>
              <w:jc w:val="right"/>
              <w:rPr>
                <w:b/>
                <w:color w:val="000000"/>
                <w:lang w:val="vi-VN"/>
              </w:rPr>
            </w:pPr>
            <w:r w:rsidRPr="001B4D8C">
              <w:rPr>
                <w:b/>
                <w:color w:val="000000"/>
                <w:lang w:val="vi-VN"/>
              </w:rPr>
              <w:t> </w:t>
            </w:r>
          </w:p>
        </w:tc>
      </w:tr>
      <w:tr w:rsidR="00A878CE" w:rsidRPr="001B4D8C" w:rsidTr="00A878CE">
        <w:tc>
          <w:tcPr>
            <w:tcW w:w="0" w:type="auto"/>
            <w:tcBorders>
              <w:top w:val="nil"/>
              <w:left w:val="single" w:sz="4" w:space="0" w:color="auto"/>
              <w:bottom w:val="nil"/>
              <w:right w:val="single" w:sz="4" w:space="0" w:color="auto"/>
            </w:tcBorders>
            <w:vAlign w:val="center"/>
          </w:tcPr>
          <w:p w:rsidR="00A878CE" w:rsidRPr="001B4D8C" w:rsidRDefault="00A878CE" w:rsidP="00A878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jc w:val="right"/>
              <w:rPr>
                <w:color w:val="000000"/>
                <w:lang w:val="vi-VN"/>
              </w:rPr>
            </w:pPr>
            <w:r w:rsidRPr="001B4D8C">
              <w:rPr>
                <w:color w:val="000000"/>
                <w:lang w:val="vi-VN"/>
              </w:rPr>
              <w:t xml:space="preserve">        70.145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jc w:val="right"/>
              <w:rPr>
                <w:b/>
                <w:color w:val="000000"/>
                <w:lang w:val="vi-VN"/>
              </w:rPr>
            </w:pPr>
            <w:r w:rsidRPr="001B4D8C">
              <w:rPr>
                <w:b/>
                <w:color w:val="000000"/>
                <w:lang w:val="vi-VN"/>
              </w:rPr>
              <w:t xml:space="preserve">         70.145 </w:t>
            </w:r>
          </w:p>
        </w:tc>
      </w:tr>
      <w:tr w:rsidR="00A878CE" w:rsidRPr="001B4D8C" w:rsidTr="00A878CE">
        <w:tc>
          <w:tcPr>
            <w:tcW w:w="0" w:type="auto"/>
            <w:tcBorders>
              <w:top w:val="nil"/>
              <w:left w:val="single" w:sz="4" w:space="0" w:color="auto"/>
              <w:bottom w:val="single" w:sz="4" w:space="0" w:color="auto"/>
              <w:right w:val="single" w:sz="4" w:space="0" w:color="auto"/>
            </w:tcBorders>
            <w:vAlign w:val="center"/>
          </w:tcPr>
          <w:p w:rsidR="00A878CE" w:rsidRPr="001B4D8C" w:rsidRDefault="00A878CE" w:rsidP="00A878CE">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jc w:val="right"/>
              <w:rPr>
                <w:color w:val="000000"/>
                <w:lang w:val="vi-VN"/>
              </w:rPr>
            </w:pPr>
            <w:r w:rsidRPr="001B4D8C">
              <w:rPr>
                <w:color w:val="000000"/>
                <w:lang w:val="vi-VN"/>
              </w:rPr>
              <w:t xml:space="preserve">        65.761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878CE" w:rsidRPr="001B4D8C" w:rsidRDefault="00A878CE">
            <w:pPr>
              <w:jc w:val="right"/>
              <w:rPr>
                <w:b/>
                <w:color w:val="000000"/>
                <w:lang w:val="vi-VN"/>
              </w:rPr>
            </w:pPr>
            <w:r w:rsidRPr="001B4D8C">
              <w:rPr>
                <w:b/>
                <w:color w:val="000000"/>
                <w:lang w:val="vi-VN"/>
              </w:rPr>
              <w:t xml:space="preserve">         65.761 </w:t>
            </w:r>
          </w:p>
        </w:tc>
      </w:tr>
    </w:tbl>
    <w:p w:rsidR="00A878CE" w:rsidRPr="001B4D8C" w:rsidRDefault="00A878CE" w:rsidP="00A14E65">
      <w:pPr>
        <w:widowControl w:val="0"/>
        <w:spacing w:line="360" w:lineRule="exact"/>
        <w:rPr>
          <w:color w:val="000000"/>
          <w:lang w:val="vi-VN"/>
        </w:rPr>
      </w:pPr>
    </w:p>
    <w:p w:rsidR="00AD06FE" w:rsidRPr="001B4D8C" w:rsidRDefault="00FF57D4" w:rsidP="00A14E65">
      <w:pPr>
        <w:widowControl w:val="0"/>
        <w:spacing w:line="360" w:lineRule="exact"/>
        <w:rPr>
          <w:b/>
          <w:color w:val="000000"/>
          <w:lang w:val="vi-VN"/>
        </w:rPr>
      </w:pPr>
      <w:r w:rsidRPr="001B4D8C">
        <w:rPr>
          <w:b/>
          <w:color w:val="000000"/>
          <w:lang w:val="vi-VN"/>
        </w:rPr>
        <w:t>CX.1.05.0</w:t>
      </w:r>
      <w:r w:rsidR="00AD06FE" w:rsidRPr="001B4D8C">
        <w:rPr>
          <w:b/>
          <w:color w:val="000000"/>
          <w:lang w:val="vi-VN"/>
        </w:rPr>
        <w:t xml:space="preserve">0 TRỒNG DẶM CỎ </w:t>
      </w:r>
    </w:p>
    <w:p w:rsidR="00AD06FE" w:rsidRPr="001B4D8C" w:rsidRDefault="00AD06FE" w:rsidP="00746BDA">
      <w:pPr>
        <w:widowControl w:val="0"/>
        <w:spacing w:before="120" w:after="120" w:line="260" w:lineRule="exact"/>
        <w:ind w:firstLine="720"/>
        <w:rPr>
          <w:i/>
          <w:iCs/>
          <w:color w:val="000000"/>
          <w:lang w:val="vi-VN"/>
        </w:rPr>
      </w:pPr>
      <w:r w:rsidRPr="001B4D8C">
        <w:rPr>
          <w:i/>
          <w:iCs/>
          <w:color w:val="000000"/>
          <w:lang w:val="vi-VN"/>
        </w:rPr>
        <w:t>Thành phần công việc:</w:t>
      </w:r>
    </w:p>
    <w:p w:rsidR="00FF57D4" w:rsidRPr="001B4D8C" w:rsidRDefault="00FF57D4" w:rsidP="00746BDA">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 Chuẩn bị, vận chuyển vật tư, dụng cụ đến nơi làm việc.</w:t>
      </w:r>
    </w:p>
    <w:p w:rsidR="00FF57D4" w:rsidRPr="001B4D8C" w:rsidRDefault="00FF57D4" w:rsidP="00746BDA">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 Thay thế các chỗ cỏ chết hoặc bị dẫm nát, cỏ trồng dặm cùng giống với cỏ hiện hữu.</w:t>
      </w:r>
    </w:p>
    <w:p w:rsidR="00FF57D4" w:rsidRPr="001B4D8C" w:rsidRDefault="00FF57D4" w:rsidP="00746BDA">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 Đảm bảo sau khi trồng dặm thảm cỏ được phủ kín không bị mất khoảng.</w:t>
      </w:r>
    </w:p>
    <w:p w:rsidR="00FF57D4" w:rsidRPr="001B4D8C" w:rsidRDefault="00FF57D4" w:rsidP="00746BDA">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 Dọn dẹp vệ sinh nơi làm việc, thu dọn cỏ rác trong phạm vi 30 m.</w:t>
      </w:r>
    </w:p>
    <w:p w:rsidR="00E91F3B" w:rsidRPr="001B4D8C" w:rsidRDefault="00FF57D4" w:rsidP="00746BDA">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 Chùi rửa, cất dụng cụ vào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602"/>
        <w:gridCol w:w="922"/>
        <w:gridCol w:w="981"/>
        <w:gridCol w:w="981"/>
        <w:gridCol w:w="808"/>
        <w:gridCol w:w="994"/>
      </w:tblGrid>
      <w:tr w:rsidR="009E180F" w:rsidRPr="001B4D8C" w:rsidTr="009E180F">
        <w:trPr>
          <w:tblHeader/>
        </w:trPr>
        <w:tc>
          <w:tcPr>
            <w:tcW w:w="0" w:type="auto"/>
            <w:tcBorders>
              <w:bottom w:val="single" w:sz="4" w:space="0" w:color="auto"/>
            </w:tcBorders>
            <w:vAlign w:val="center"/>
          </w:tcPr>
          <w:p w:rsidR="009E180F" w:rsidRPr="001B4D8C" w:rsidRDefault="009E180F" w:rsidP="009E180F">
            <w:pPr>
              <w:jc w:val="center"/>
              <w:rPr>
                <w:b/>
                <w:bCs/>
                <w:color w:val="000000"/>
                <w:lang w:val="vi-VN"/>
              </w:rPr>
            </w:pPr>
            <w:r w:rsidRPr="001B4D8C">
              <w:rPr>
                <w:b/>
                <w:bCs/>
                <w:color w:val="000000"/>
                <w:lang w:val="vi-VN"/>
              </w:rPr>
              <w:t>Mã hiệu</w:t>
            </w:r>
          </w:p>
        </w:tc>
        <w:tc>
          <w:tcPr>
            <w:tcW w:w="0" w:type="auto"/>
            <w:vAlign w:val="center"/>
          </w:tcPr>
          <w:p w:rsidR="009E180F" w:rsidRPr="001B4D8C" w:rsidRDefault="009E180F" w:rsidP="009E180F">
            <w:pPr>
              <w:jc w:val="center"/>
              <w:rPr>
                <w:b/>
                <w:bCs/>
                <w:color w:val="000000"/>
                <w:lang w:val="vi-VN"/>
              </w:rPr>
            </w:pPr>
            <w:r w:rsidRPr="001B4D8C">
              <w:rPr>
                <w:b/>
                <w:bCs/>
                <w:color w:val="000000"/>
                <w:lang w:val="vi-VN"/>
              </w:rPr>
              <w:t>Danh mục đơn giá</w:t>
            </w:r>
          </w:p>
        </w:tc>
        <w:tc>
          <w:tcPr>
            <w:tcW w:w="0" w:type="auto"/>
            <w:vAlign w:val="center"/>
          </w:tcPr>
          <w:p w:rsidR="009E180F" w:rsidRPr="001B4D8C" w:rsidRDefault="009E180F" w:rsidP="009E180F">
            <w:pPr>
              <w:jc w:val="center"/>
              <w:rPr>
                <w:b/>
                <w:bCs/>
                <w:color w:val="000000"/>
                <w:lang w:val="vi-VN"/>
              </w:rPr>
            </w:pPr>
            <w:r w:rsidRPr="001B4D8C">
              <w:rPr>
                <w:b/>
                <w:bCs/>
                <w:color w:val="000000"/>
                <w:lang w:val="vi-VN"/>
              </w:rPr>
              <w:t>Đơn vị</w:t>
            </w:r>
          </w:p>
        </w:tc>
        <w:tc>
          <w:tcPr>
            <w:tcW w:w="0" w:type="auto"/>
            <w:vAlign w:val="center"/>
          </w:tcPr>
          <w:p w:rsidR="009E180F" w:rsidRPr="001B4D8C" w:rsidRDefault="009E180F" w:rsidP="009E180F">
            <w:pPr>
              <w:jc w:val="center"/>
              <w:rPr>
                <w:b/>
                <w:bCs/>
                <w:color w:val="000000"/>
                <w:lang w:val="vi-VN"/>
              </w:rPr>
            </w:pPr>
            <w:r w:rsidRPr="001B4D8C">
              <w:rPr>
                <w:b/>
                <w:bCs/>
                <w:color w:val="000000"/>
                <w:lang w:val="vi-VN"/>
              </w:rPr>
              <w:t>Vật liệu</w:t>
            </w:r>
          </w:p>
        </w:tc>
        <w:tc>
          <w:tcPr>
            <w:tcW w:w="0" w:type="auto"/>
            <w:vAlign w:val="center"/>
          </w:tcPr>
          <w:p w:rsidR="009E180F" w:rsidRPr="001B4D8C" w:rsidRDefault="009E180F" w:rsidP="009E180F">
            <w:pPr>
              <w:jc w:val="center"/>
              <w:rPr>
                <w:b/>
                <w:bCs/>
                <w:color w:val="000000"/>
                <w:lang w:val="vi-VN"/>
              </w:rPr>
            </w:pPr>
            <w:r w:rsidRPr="001B4D8C">
              <w:rPr>
                <w:b/>
                <w:bCs/>
                <w:color w:val="000000"/>
                <w:lang w:val="vi-VN"/>
              </w:rPr>
              <w:t>Nhân công</w:t>
            </w:r>
          </w:p>
        </w:tc>
        <w:tc>
          <w:tcPr>
            <w:tcW w:w="0" w:type="auto"/>
            <w:vAlign w:val="center"/>
          </w:tcPr>
          <w:p w:rsidR="009E180F" w:rsidRPr="001B4D8C" w:rsidRDefault="009E180F" w:rsidP="009E180F">
            <w:pPr>
              <w:jc w:val="center"/>
              <w:rPr>
                <w:b/>
                <w:bCs/>
                <w:color w:val="000000"/>
                <w:lang w:val="vi-VN"/>
              </w:rPr>
            </w:pPr>
            <w:r w:rsidRPr="001B4D8C">
              <w:rPr>
                <w:b/>
                <w:bCs/>
                <w:color w:val="000000"/>
                <w:lang w:val="vi-VN"/>
              </w:rPr>
              <w:t>Máy</w:t>
            </w:r>
          </w:p>
        </w:tc>
        <w:tc>
          <w:tcPr>
            <w:tcW w:w="0" w:type="auto"/>
            <w:vAlign w:val="center"/>
          </w:tcPr>
          <w:p w:rsidR="009E180F" w:rsidRPr="001B4D8C" w:rsidRDefault="009E180F" w:rsidP="009E180F">
            <w:pPr>
              <w:jc w:val="center"/>
              <w:rPr>
                <w:b/>
                <w:bCs/>
                <w:color w:val="000000"/>
                <w:lang w:val="vi-VN"/>
              </w:rPr>
            </w:pPr>
            <w:r w:rsidRPr="001B4D8C">
              <w:rPr>
                <w:b/>
                <w:bCs/>
                <w:color w:val="000000"/>
                <w:lang w:val="vi-VN"/>
              </w:rPr>
              <w:t>Đơn giá</w:t>
            </w:r>
          </w:p>
        </w:tc>
      </w:tr>
      <w:tr w:rsidR="009E180F" w:rsidRPr="001B4D8C" w:rsidTr="009E180F">
        <w:tc>
          <w:tcPr>
            <w:tcW w:w="0" w:type="auto"/>
            <w:tcBorders>
              <w:top w:val="single" w:sz="4" w:space="0" w:color="auto"/>
              <w:left w:val="single" w:sz="4" w:space="0" w:color="auto"/>
              <w:bottom w:val="nil"/>
              <w:right w:val="single" w:sz="4" w:space="0" w:color="auto"/>
            </w:tcBorders>
            <w:vAlign w:val="center"/>
          </w:tcPr>
          <w:p w:rsidR="009E180F" w:rsidRPr="001B4D8C" w:rsidRDefault="009E180F" w:rsidP="009E180F">
            <w:pPr>
              <w:jc w:val="center"/>
              <w:rPr>
                <w:b/>
                <w:color w:val="000000"/>
                <w:lang w:val="vi-VN"/>
              </w:rPr>
            </w:pPr>
            <w:r w:rsidRPr="001B4D8C">
              <w:rPr>
                <w:b/>
                <w:color w:val="000000"/>
                <w:lang w:val="vi-VN"/>
              </w:rPr>
              <w:t>CX1.05.01</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rsidP="009E180F">
            <w:pPr>
              <w:rPr>
                <w:color w:val="000000"/>
                <w:lang w:val="vi-VN"/>
              </w:rPr>
            </w:pPr>
            <w:r w:rsidRPr="001B4D8C">
              <w:rPr>
                <w:color w:val="000000"/>
                <w:lang w:val="vi-VN"/>
              </w:rPr>
              <w:t>Trồng dặm cỏ lá tre</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jc w:val="center"/>
              <w:rPr>
                <w:color w:val="000000"/>
                <w:lang w:val="vi-VN"/>
              </w:rPr>
            </w:pPr>
            <w:r w:rsidRPr="001B4D8C">
              <w:rPr>
                <w:color w:val="000000"/>
                <w:lang w:val="vi-VN"/>
              </w:rPr>
              <w:t>1 m2/lần</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rsidP="009E180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rsidP="009E180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rsidP="009E180F">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rsidP="009E180F">
            <w:pPr>
              <w:jc w:val="right"/>
              <w:rPr>
                <w:b/>
                <w:color w:val="000000"/>
                <w:lang w:val="vi-VN"/>
              </w:rPr>
            </w:pPr>
            <w:r w:rsidRPr="001B4D8C">
              <w:rPr>
                <w:b/>
                <w:color w:val="000000"/>
                <w:lang w:val="vi-VN"/>
              </w:rPr>
              <w:t> </w:t>
            </w:r>
          </w:p>
        </w:tc>
      </w:tr>
      <w:tr w:rsidR="009E180F" w:rsidRPr="001B4D8C" w:rsidTr="009E180F">
        <w:tc>
          <w:tcPr>
            <w:tcW w:w="0" w:type="auto"/>
            <w:tcBorders>
              <w:top w:val="nil"/>
              <w:left w:val="single" w:sz="4" w:space="0" w:color="auto"/>
              <w:bottom w:val="nil"/>
              <w:right w:val="single" w:sz="4" w:space="0" w:color="auto"/>
            </w:tcBorders>
            <w:vAlign w:val="center"/>
          </w:tcPr>
          <w:p w:rsidR="009E180F" w:rsidRPr="001B4D8C" w:rsidRDefault="009E180F" w:rsidP="009E180F">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jc w:val="right"/>
              <w:rPr>
                <w:color w:val="000000"/>
                <w:lang w:val="vi-VN"/>
              </w:rPr>
            </w:pPr>
            <w:r w:rsidRPr="001B4D8C">
              <w:rPr>
                <w:color w:val="000000"/>
                <w:lang w:val="vi-VN"/>
              </w:rPr>
              <w:t xml:space="preserve">        10.002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jc w:val="right"/>
              <w:rPr>
                <w:color w:val="000000"/>
                <w:lang w:val="vi-VN"/>
              </w:rPr>
            </w:pPr>
            <w:r w:rsidRPr="001B4D8C">
              <w:rPr>
                <w:color w:val="000000"/>
                <w:lang w:val="vi-VN"/>
              </w:rPr>
              <w:t xml:space="preserve">        32.033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jc w:val="right"/>
              <w:rPr>
                <w:b/>
                <w:color w:val="000000"/>
                <w:lang w:val="vi-VN"/>
              </w:rPr>
            </w:pPr>
            <w:r w:rsidRPr="001B4D8C">
              <w:rPr>
                <w:b/>
                <w:color w:val="000000"/>
                <w:lang w:val="vi-VN"/>
              </w:rPr>
              <w:t xml:space="preserve">         42.035 </w:t>
            </w:r>
          </w:p>
        </w:tc>
      </w:tr>
      <w:tr w:rsidR="009E180F" w:rsidRPr="001B4D8C" w:rsidTr="00746BDA">
        <w:tc>
          <w:tcPr>
            <w:tcW w:w="0" w:type="auto"/>
            <w:tcBorders>
              <w:top w:val="nil"/>
              <w:left w:val="single" w:sz="4" w:space="0" w:color="auto"/>
              <w:bottom w:val="single" w:sz="4" w:space="0" w:color="auto"/>
              <w:right w:val="single" w:sz="4" w:space="0" w:color="auto"/>
            </w:tcBorders>
            <w:vAlign w:val="center"/>
          </w:tcPr>
          <w:p w:rsidR="009E180F" w:rsidRPr="001B4D8C" w:rsidRDefault="009E180F" w:rsidP="009E180F">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jc w:val="right"/>
              <w:rPr>
                <w:color w:val="000000"/>
                <w:lang w:val="vi-VN"/>
              </w:rPr>
            </w:pPr>
            <w:r w:rsidRPr="001B4D8C">
              <w:rPr>
                <w:color w:val="000000"/>
                <w:lang w:val="vi-VN"/>
              </w:rPr>
              <w:t xml:space="preserve">        10.002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jc w:val="right"/>
              <w:rPr>
                <w:color w:val="000000"/>
                <w:lang w:val="vi-VN"/>
              </w:rPr>
            </w:pPr>
            <w:r w:rsidRPr="001B4D8C">
              <w:rPr>
                <w:color w:val="000000"/>
                <w:lang w:val="vi-VN"/>
              </w:rPr>
              <w:t xml:space="preserve">        30.031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E180F" w:rsidRPr="001B4D8C" w:rsidRDefault="009E180F">
            <w:pPr>
              <w:jc w:val="right"/>
              <w:rPr>
                <w:b/>
                <w:color w:val="000000"/>
                <w:lang w:val="vi-VN"/>
              </w:rPr>
            </w:pPr>
            <w:r w:rsidRPr="001B4D8C">
              <w:rPr>
                <w:b/>
                <w:color w:val="000000"/>
                <w:lang w:val="vi-VN"/>
              </w:rPr>
              <w:t xml:space="preserve">         40.033 </w:t>
            </w:r>
          </w:p>
        </w:tc>
      </w:tr>
      <w:tr w:rsidR="00746BDA" w:rsidRPr="001B4D8C" w:rsidTr="00746BDA">
        <w:tc>
          <w:tcPr>
            <w:tcW w:w="0" w:type="auto"/>
            <w:tcBorders>
              <w:top w:val="single" w:sz="4" w:space="0" w:color="auto"/>
              <w:left w:val="single" w:sz="4" w:space="0" w:color="auto"/>
              <w:bottom w:val="nil"/>
              <w:right w:val="single" w:sz="4" w:space="0" w:color="auto"/>
            </w:tcBorders>
            <w:vAlign w:val="center"/>
          </w:tcPr>
          <w:p w:rsidR="00746BDA" w:rsidRPr="001B4D8C" w:rsidRDefault="00746BDA" w:rsidP="00746BDA">
            <w:pPr>
              <w:jc w:val="center"/>
              <w:rPr>
                <w:b/>
                <w:color w:val="000000"/>
                <w:lang w:val="vi-VN"/>
              </w:rPr>
            </w:pPr>
            <w:r w:rsidRPr="001B4D8C">
              <w:rPr>
                <w:b/>
                <w:color w:val="000000"/>
                <w:lang w:val="vi-VN"/>
              </w:rPr>
              <w:t>CX1.05.02</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rsidP="00746BDA">
            <w:pPr>
              <w:rPr>
                <w:color w:val="000000"/>
                <w:lang w:val="vi-VN"/>
              </w:rPr>
            </w:pPr>
            <w:r w:rsidRPr="001B4D8C">
              <w:rPr>
                <w:color w:val="000000"/>
                <w:lang w:val="vi-VN"/>
              </w:rPr>
              <w:t>Trồng dặm cỏ nhung</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center"/>
              <w:rPr>
                <w:color w:val="000000"/>
                <w:lang w:val="vi-VN"/>
              </w:rPr>
            </w:pPr>
            <w:r w:rsidRPr="001B4D8C">
              <w:rPr>
                <w:color w:val="000000"/>
                <w:lang w:val="vi-VN"/>
              </w:rPr>
              <w:t>1 m2/lần</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rsidP="00746BD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rsidP="00746BD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rsidP="00746BD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rsidP="00746BDA">
            <w:pPr>
              <w:jc w:val="right"/>
              <w:rPr>
                <w:b/>
                <w:color w:val="000000"/>
                <w:lang w:val="vi-VN"/>
              </w:rPr>
            </w:pPr>
            <w:r w:rsidRPr="001B4D8C">
              <w:rPr>
                <w:b/>
                <w:color w:val="000000"/>
                <w:lang w:val="vi-VN"/>
              </w:rPr>
              <w:t> </w:t>
            </w:r>
          </w:p>
        </w:tc>
      </w:tr>
      <w:tr w:rsidR="00746BDA" w:rsidRPr="001B4D8C" w:rsidTr="00746BDA">
        <w:tc>
          <w:tcPr>
            <w:tcW w:w="0" w:type="auto"/>
            <w:tcBorders>
              <w:top w:val="nil"/>
              <w:left w:val="single" w:sz="4" w:space="0" w:color="auto"/>
              <w:bottom w:val="nil"/>
              <w:right w:val="single" w:sz="4" w:space="0" w:color="auto"/>
            </w:tcBorders>
            <w:vAlign w:val="center"/>
          </w:tcPr>
          <w:p w:rsidR="00746BDA" w:rsidRPr="001B4D8C" w:rsidRDefault="00746BDA" w:rsidP="00746BD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w:t>
            </w:r>
            <w:r w:rsidRPr="001B4D8C">
              <w:rPr>
                <w:color w:val="000000"/>
                <w:lang w:val="vi-VN"/>
              </w:rPr>
              <w:lastRenderedPageBreak/>
              <w:t>bàn I)</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17.058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18.004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b/>
                <w:color w:val="000000"/>
                <w:lang w:val="vi-VN"/>
              </w:rPr>
            </w:pPr>
            <w:r w:rsidRPr="001B4D8C">
              <w:rPr>
                <w:b/>
                <w:color w:val="000000"/>
                <w:lang w:val="vi-VN"/>
              </w:rPr>
              <w:t xml:space="preserve">         35.062 </w:t>
            </w:r>
          </w:p>
        </w:tc>
      </w:tr>
      <w:tr w:rsidR="00746BDA" w:rsidRPr="001B4D8C" w:rsidTr="00746BDA">
        <w:tc>
          <w:tcPr>
            <w:tcW w:w="0" w:type="auto"/>
            <w:tcBorders>
              <w:top w:val="nil"/>
              <w:left w:val="single" w:sz="4" w:space="0" w:color="auto"/>
              <w:bottom w:val="single" w:sz="4" w:space="0" w:color="auto"/>
              <w:right w:val="single" w:sz="4" w:space="0" w:color="auto"/>
            </w:tcBorders>
            <w:vAlign w:val="center"/>
          </w:tcPr>
          <w:p w:rsidR="00746BDA" w:rsidRPr="001B4D8C" w:rsidRDefault="00746BDA" w:rsidP="00746BDA">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17.058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16.879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b/>
                <w:color w:val="000000"/>
                <w:lang w:val="vi-VN"/>
              </w:rPr>
            </w:pPr>
            <w:r w:rsidRPr="001B4D8C">
              <w:rPr>
                <w:b/>
                <w:color w:val="000000"/>
                <w:lang w:val="vi-VN"/>
              </w:rPr>
              <w:t xml:space="preserve">         33.936 </w:t>
            </w:r>
          </w:p>
        </w:tc>
      </w:tr>
    </w:tbl>
    <w:p w:rsidR="00AD06FE" w:rsidRPr="001B4D8C" w:rsidRDefault="00231DDC" w:rsidP="009E180F">
      <w:pPr>
        <w:widowControl w:val="0"/>
        <w:spacing w:line="360" w:lineRule="exact"/>
        <w:jc w:val="both"/>
        <w:rPr>
          <w:b/>
          <w:color w:val="000000"/>
          <w:lang w:val="vi-VN"/>
        </w:rPr>
      </w:pPr>
      <w:r w:rsidRPr="001B4D8C">
        <w:rPr>
          <w:b/>
          <w:color w:val="000000"/>
          <w:lang w:val="vi-VN"/>
        </w:rPr>
        <w:t>CX.1.06.00</w:t>
      </w:r>
      <w:r w:rsidR="00AD06FE" w:rsidRPr="001B4D8C">
        <w:rPr>
          <w:b/>
          <w:color w:val="000000"/>
          <w:lang w:val="vi-VN"/>
        </w:rPr>
        <w:t xml:space="preserve"> PHUN THUỐC PHÒNG TRỪ SÂU CỎ </w:t>
      </w:r>
    </w:p>
    <w:p w:rsidR="00AD06FE" w:rsidRPr="001B4D8C" w:rsidRDefault="00AD06FE" w:rsidP="00746BDA">
      <w:pPr>
        <w:widowControl w:val="0"/>
        <w:spacing w:before="120" w:after="120" w:line="300" w:lineRule="exact"/>
        <w:ind w:firstLine="720"/>
        <w:rPr>
          <w:i/>
          <w:iCs/>
          <w:color w:val="000000"/>
          <w:lang w:val="vi-VN"/>
        </w:rPr>
      </w:pPr>
      <w:r w:rsidRPr="001B4D8C">
        <w:rPr>
          <w:i/>
          <w:iCs/>
          <w:color w:val="000000"/>
          <w:lang w:val="vi-VN"/>
        </w:rPr>
        <w:t>Thành phần công việc:</w:t>
      </w:r>
    </w:p>
    <w:p w:rsidR="00231DDC" w:rsidRPr="001B4D8C" w:rsidRDefault="00231DDC" w:rsidP="00746BDA">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Chuẩn bị, vận chuyển vật tư, dụng cụ đến nơi làm việc.</w:t>
      </w:r>
    </w:p>
    <w:p w:rsidR="00231DDC" w:rsidRPr="001B4D8C" w:rsidRDefault="00231DDC" w:rsidP="00746BDA">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Phun thuốc trừ sâu cỏ.</w:t>
      </w:r>
    </w:p>
    <w:p w:rsidR="00231DDC" w:rsidRPr="001B4D8C" w:rsidRDefault="00231DDC" w:rsidP="00746BDA">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Mỗi năm phòng trừ 2 đợt, mỗi đợt phun 3 lần, mỗi lần cách nhau 5 đến 7 ngày.</w:t>
      </w:r>
    </w:p>
    <w:p w:rsidR="00231DDC" w:rsidRPr="001B4D8C" w:rsidRDefault="00231DDC" w:rsidP="00746BDA">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Chùi rửa, cất dụng cụ vào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638"/>
        <w:gridCol w:w="976"/>
        <w:gridCol w:w="888"/>
        <w:gridCol w:w="982"/>
        <w:gridCol w:w="809"/>
        <w:gridCol w:w="995"/>
      </w:tblGrid>
      <w:tr w:rsidR="00746BDA" w:rsidRPr="001B4D8C" w:rsidTr="00746BDA">
        <w:trPr>
          <w:tblHeader/>
        </w:trPr>
        <w:tc>
          <w:tcPr>
            <w:tcW w:w="0" w:type="auto"/>
            <w:tcBorders>
              <w:bottom w:val="single" w:sz="4" w:space="0" w:color="auto"/>
            </w:tcBorders>
            <w:vAlign w:val="center"/>
          </w:tcPr>
          <w:p w:rsidR="00746BDA" w:rsidRPr="001B4D8C" w:rsidRDefault="00746BDA" w:rsidP="004F4B4B">
            <w:pPr>
              <w:jc w:val="center"/>
              <w:rPr>
                <w:b/>
                <w:bCs/>
                <w:color w:val="000000"/>
                <w:lang w:val="vi-VN"/>
              </w:rPr>
            </w:pPr>
            <w:r w:rsidRPr="001B4D8C">
              <w:rPr>
                <w:b/>
                <w:bCs/>
                <w:color w:val="000000"/>
                <w:lang w:val="vi-VN"/>
              </w:rPr>
              <w:t>Mã hiệu</w:t>
            </w:r>
          </w:p>
        </w:tc>
        <w:tc>
          <w:tcPr>
            <w:tcW w:w="0" w:type="auto"/>
            <w:vAlign w:val="center"/>
          </w:tcPr>
          <w:p w:rsidR="00746BDA" w:rsidRPr="001B4D8C" w:rsidRDefault="00746BDA" w:rsidP="004F4B4B">
            <w:pPr>
              <w:jc w:val="center"/>
              <w:rPr>
                <w:b/>
                <w:bCs/>
                <w:color w:val="000000"/>
                <w:lang w:val="vi-VN"/>
              </w:rPr>
            </w:pPr>
            <w:r w:rsidRPr="001B4D8C">
              <w:rPr>
                <w:b/>
                <w:bCs/>
                <w:color w:val="000000"/>
                <w:lang w:val="vi-VN"/>
              </w:rPr>
              <w:t>Danh mục đơn giá</w:t>
            </w:r>
          </w:p>
        </w:tc>
        <w:tc>
          <w:tcPr>
            <w:tcW w:w="0" w:type="auto"/>
            <w:vAlign w:val="center"/>
          </w:tcPr>
          <w:p w:rsidR="00746BDA" w:rsidRPr="001B4D8C" w:rsidRDefault="00746BDA" w:rsidP="004F4B4B">
            <w:pPr>
              <w:jc w:val="center"/>
              <w:rPr>
                <w:b/>
                <w:bCs/>
                <w:color w:val="000000"/>
                <w:lang w:val="vi-VN"/>
              </w:rPr>
            </w:pPr>
            <w:r w:rsidRPr="001B4D8C">
              <w:rPr>
                <w:b/>
                <w:bCs/>
                <w:color w:val="000000"/>
                <w:lang w:val="vi-VN"/>
              </w:rPr>
              <w:t>Đơn vị</w:t>
            </w:r>
          </w:p>
        </w:tc>
        <w:tc>
          <w:tcPr>
            <w:tcW w:w="0" w:type="auto"/>
            <w:vAlign w:val="center"/>
          </w:tcPr>
          <w:p w:rsidR="00746BDA" w:rsidRPr="001B4D8C" w:rsidRDefault="00746BDA" w:rsidP="004F4B4B">
            <w:pPr>
              <w:jc w:val="center"/>
              <w:rPr>
                <w:b/>
                <w:bCs/>
                <w:color w:val="000000"/>
                <w:lang w:val="vi-VN"/>
              </w:rPr>
            </w:pPr>
            <w:r w:rsidRPr="001B4D8C">
              <w:rPr>
                <w:b/>
                <w:bCs/>
                <w:color w:val="000000"/>
                <w:lang w:val="vi-VN"/>
              </w:rPr>
              <w:t>Vật liệu</w:t>
            </w:r>
          </w:p>
        </w:tc>
        <w:tc>
          <w:tcPr>
            <w:tcW w:w="0" w:type="auto"/>
            <w:vAlign w:val="center"/>
          </w:tcPr>
          <w:p w:rsidR="00746BDA" w:rsidRPr="001B4D8C" w:rsidRDefault="00746BDA" w:rsidP="004F4B4B">
            <w:pPr>
              <w:jc w:val="center"/>
              <w:rPr>
                <w:b/>
                <w:bCs/>
                <w:color w:val="000000"/>
                <w:lang w:val="vi-VN"/>
              </w:rPr>
            </w:pPr>
            <w:r w:rsidRPr="001B4D8C">
              <w:rPr>
                <w:b/>
                <w:bCs/>
                <w:color w:val="000000"/>
                <w:lang w:val="vi-VN"/>
              </w:rPr>
              <w:t>Nhân công</w:t>
            </w:r>
          </w:p>
        </w:tc>
        <w:tc>
          <w:tcPr>
            <w:tcW w:w="0" w:type="auto"/>
            <w:vAlign w:val="center"/>
          </w:tcPr>
          <w:p w:rsidR="00746BDA" w:rsidRPr="001B4D8C" w:rsidRDefault="00746BDA" w:rsidP="004F4B4B">
            <w:pPr>
              <w:jc w:val="center"/>
              <w:rPr>
                <w:b/>
                <w:bCs/>
                <w:color w:val="000000"/>
                <w:lang w:val="vi-VN"/>
              </w:rPr>
            </w:pPr>
            <w:r w:rsidRPr="001B4D8C">
              <w:rPr>
                <w:b/>
                <w:bCs/>
                <w:color w:val="000000"/>
                <w:lang w:val="vi-VN"/>
              </w:rPr>
              <w:t>Máy</w:t>
            </w:r>
          </w:p>
        </w:tc>
        <w:tc>
          <w:tcPr>
            <w:tcW w:w="0" w:type="auto"/>
            <w:vAlign w:val="center"/>
          </w:tcPr>
          <w:p w:rsidR="00746BDA" w:rsidRPr="001B4D8C" w:rsidRDefault="00746BDA" w:rsidP="004F4B4B">
            <w:pPr>
              <w:jc w:val="center"/>
              <w:rPr>
                <w:b/>
                <w:bCs/>
                <w:color w:val="000000"/>
                <w:lang w:val="vi-VN"/>
              </w:rPr>
            </w:pPr>
            <w:r w:rsidRPr="001B4D8C">
              <w:rPr>
                <w:b/>
                <w:bCs/>
                <w:color w:val="000000"/>
                <w:lang w:val="vi-VN"/>
              </w:rPr>
              <w:t>Đơn giá</w:t>
            </w:r>
          </w:p>
        </w:tc>
      </w:tr>
      <w:tr w:rsidR="00746BDA" w:rsidRPr="001B4D8C" w:rsidTr="00746BDA">
        <w:tc>
          <w:tcPr>
            <w:tcW w:w="0" w:type="auto"/>
            <w:tcBorders>
              <w:top w:val="single" w:sz="4" w:space="0" w:color="auto"/>
              <w:left w:val="single" w:sz="4" w:space="0" w:color="auto"/>
              <w:bottom w:val="nil"/>
              <w:right w:val="single" w:sz="4" w:space="0" w:color="auto"/>
            </w:tcBorders>
            <w:vAlign w:val="center"/>
          </w:tcPr>
          <w:p w:rsidR="00746BDA" w:rsidRPr="001B4D8C" w:rsidRDefault="00746BDA" w:rsidP="00746BDA">
            <w:pPr>
              <w:jc w:val="center"/>
              <w:rPr>
                <w:b/>
                <w:color w:val="000000"/>
                <w:lang w:val="vi-VN"/>
              </w:rPr>
            </w:pPr>
            <w:r w:rsidRPr="001B4D8C">
              <w:rPr>
                <w:b/>
                <w:color w:val="000000"/>
                <w:lang w:val="vi-VN"/>
              </w:rPr>
              <w:t>CX1.06.01</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rsidP="00746BDA">
            <w:pPr>
              <w:rPr>
                <w:color w:val="000000"/>
                <w:lang w:val="vi-VN"/>
              </w:rPr>
            </w:pPr>
            <w:r w:rsidRPr="001B4D8C">
              <w:rPr>
                <w:color w:val="000000"/>
                <w:lang w:val="vi-VN"/>
              </w:rPr>
              <w:t>Phun thuốc phòng trừ sâu cỏ</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rsidP="00746BD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rsidP="00746BD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rsidP="00746BD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rsidP="00746BDA">
            <w:pPr>
              <w:jc w:val="right"/>
              <w:rPr>
                <w:b/>
                <w:color w:val="000000"/>
                <w:lang w:val="vi-VN"/>
              </w:rPr>
            </w:pPr>
            <w:r w:rsidRPr="001B4D8C">
              <w:rPr>
                <w:b/>
                <w:color w:val="000000"/>
                <w:lang w:val="vi-VN"/>
              </w:rPr>
              <w:t> </w:t>
            </w:r>
          </w:p>
        </w:tc>
      </w:tr>
      <w:tr w:rsidR="00746BDA" w:rsidRPr="001B4D8C" w:rsidTr="00746BDA">
        <w:tc>
          <w:tcPr>
            <w:tcW w:w="0" w:type="auto"/>
            <w:tcBorders>
              <w:top w:val="nil"/>
              <w:left w:val="single" w:sz="4" w:space="0" w:color="auto"/>
              <w:bottom w:val="nil"/>
              <w:right w:val="single" w:sz="4" w:space="0" w:color="auto"/>
            </w:tcBorders>
            <w:vAlign w:val="center"/>
          </w:tcPr>
          <w:p w:rsidR="00746BDA" w:rsidRPr="001B4D8C" w:rsidRDefault="00746BDA" w:rsidP="00746BD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3.750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19.661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b/>
                <w:color w:val="000000"/>
                <w:lang w:val="vi-VN"/>
              </w:rPr>
            </w:pPr>
            <w:r w:rsidRPr="001B4D8C">
              <w:rPr>
                <w:b/>
                <w:color w:val="000000"/>
                <w:lang w:val="vi-VN"/>
              </w:rPr>
              <w:t xml:space="preserve">         23.411 </w:t>
            </w:r>
          </w:p>
        </w:tc>
      </w:tr>
      <w:tr w:rsidR="00746BDA" w:rsidRPr="001B4D8C" w:rsidTr="00746BDA">
        <w:tc>
          <w:tcPr>
            <w:tcW w:w="0" w:type="auto"/>
            <w:tcBorders>
              <w:top w:val="nil"/>
              <w:left w:val="single" w:sz="4" w:space="0" w:color="auto"/>
              <w:bottom w:val="single" w:sz="4" w:space="0" w:color="auto"/>
              <w:right w:val="single" w:sz="4" w:space="0" w:color="auto"/>
            </w:tcBorders>
            <w:vAlign w:val="center"/>
          </w:tcPr>
          <w:p w:rsidR="00746BDA" w:rsidRPr="001B4D8C" w:rsidRDefault="00746BDA" w:rsidP="00746BD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3.750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18.432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746BDA" w:rsidRPr="001B4D8C" w:rsidRDefault="00746BDA">
            <w:pPr>
              <w:jc w:val="right"/>
              <w:rPr>
                <w:b/>
                <w:color w:val="000000"/>
                <w:lang w:val="vi-VN"/>
              </w:rPr>
            </w:pPr>
            <w:r w:rsidRPr="001B4D8C">
              <w:rPr>
                <w:b/>
                <w:color w:val="000000"/>
                <w:lang w:val="vi-VN"/>
              </w:rPr>
              <w:t xml:space="preserve">         22.182 </w:t>
            </w:r>
          </w:p>
        </w:tc>
      </w:tr>
    </w:tbl>
    <w:p w:rsidR="00746BDA" w:rsidRPr="001B4D8C" w:rsidRDefault="00746BDA" w:rsidP="00A14E65">
      <w:pPr>
        <w:widowControl w:val="0"/>
        <w:spacing w:line="360" w:lineRule="exact"/>
        <w:rPr>
          <w:color w:val="000000"/>
          <w:lang w:val="vi-VN"/>
        </w:rPr>
      </w:pPr>
    </w:p>
    <w:p w:rsidR="00AD06FE" w:rsidRPr="001B4D8C" w:rsidRDefault="00F6584D" w:rsidP="00746BDA">
      <w:pPr>
        <w:widowControl w:val="0"/>
        <w:spacing w:line="360" w:lineRule="exact"/>
        <w:jc w:val="both"/>
        <w:rPr>
          <w:b/>
          <w:color w:val="000000"/>
          <w:lang w:val="vi-VN"/>
        </w:rPr>
      </w:pPr>
      <w:r w:rsidRPr="001B4D8C">
        <w:rPr>
          <w:b/>
          <w:color w:val="000000"/>
          <w:lang w:val="vi-VN"/>
        </w:rPr>
        <w:t>CX.1.07.0</w:t>
      </w:r>
      <w:r w:rsidR="00AD06FE" w:rsidRPr="001B4D8C">
        <w:rPr>
          <w:b/>
          <w:color w:val="000000"/>
          <w:lang w:val="vi-VN"/>
        </w:rPr>
        <w:t xml:space="preserve">0 BÓN PHÂN THẢM CỎ </w:t>
      </w:r>
    </w:p>
    <w:p w:rsidR="00AD06FE" w:rsidRPr="001B4D8C" w:rsidRDefault="00AD06FE" w:rsidP="00746BDA">
      <w:pPr>
        <w:widowControl w:val="0"/>
        <w:spacing w:before="120" w:after="120" w:line="300" w:lineRule="exact"/>
        <w:ind w:firstLine="720"/>
        <w:rPr>
          <w:i/>
          <w:iCs/>
          <w:color w:val="000000"/>
          <w:lang w:val="vi-VN"/>
        </w:rPr>
      </w:pPr>
      <w:r w:rsidRPr="001B4D8C">
        <w:rPr>
          <w:i/>
          <w:iCs/>
          <w:color w:val="000000"/>
          <w:lang w:val="vi-VN"/>
        </w:rPr>
        <w:t>Thành phần công việc:</w:t>
      </w:r>
    </w:p>
    <w:p w:rsidR="00F6584D" w:rsidRPr="001B4D8C" w:rsidRDefault="00F6584D" w:rsidP="00746BDA">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w:t>
      </w:r>
      <w:r w:rsidRPr="001B4D8C">
        <w:rPr>
          <w:color w:val="000000"/>
          <w:spacing w:val="-1"/>
          <w:lang w:val="vi-VN"/>
        </w:rPr>
        <w:t>ị</w:t>
      </w:r>
      <w:r w:rsidRPr="001B4D8C">
        <w:rPr>
          <w:color w:val="000000"/>
          <w:lang w:val="vi-VN"/>
        </w:rPr>
        <w:t>,</w:t>
      </w:r>
      <w:r w:rsidRPr="001B4D8C">
        <w:rPr>
          <w:color w:val="000000"/>
          <w:spacing w:val="4"/>
          <w:lang w:val="vi-VN"/>
        </w:rPr>
        <w:t> </w:t>
      </w:r>
      <w:r w:rsidRPr="001B4D8C">
        <w:rPr>
          <w:color w:val="000000"/>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w:t>
      </w:r>
      <w:r w:rsidRPr="001B4D8C">
        <w:rPr>
          <w:color w:val="000000"/>
          <w:spacing w:val="-2"/>
          <w:lang w:val="vi-VN"/>
        </w:rPr>
        <w:t>uy</w:t>
      </w:r>
      <w:r w:rsidRPr="001B4D8C">
        <w:rPr>
          <w:color w:val="000000"/>
          <w:spacing w:val="1"/>
          <w:lang w:val="vi-VN"/>
        </w:rPr>
        <w:t>ể</w:t>
      </w:r>
      <w:r w:rsidRPr="001B4D8C">
        <w:rPr>
          <w:color w:val="000000"/>
          <w:lang w:val="vi-VN"/>
        </w:rPr>
        <w:t>n</w:t>
      </w:r>
      <w:r w:rsidRPr="001B4D8C">
        <w:rPr>
          <w:color w:val="000000"/>
          <w:spacing w:val="10"/>
          <w:lang w:val="vi-VN"/>
        </w:rPr>
        <w:t> </w:t>
      </w:r>
      <w:r w:rsidRPr="001B4D8C">
        <w:rPr>
          <w:color w:val="000000"/>
          <w:spacing w:val="-2"/>
          <w:lang w:val="vi-VN"/>
        </w:rPr>
        <w:t>v</w:t>
      </w:r>
      <w:r w:rsidRPr="001B4D8C">
        <w:rPr>
          <w:color w:val="000000"/>
          <w:spacing w:val="1"/>
          <w:lang w:val="vi-VN"/>
        </w:rPr>
        <w:t>ậ</w:t>
      </w:r>
      <w:r w:rsidRPr="001B4D8C">
        <w:rPr>
          <w:color w:val="000000"/>
          <w:lang w:val="vi-VN"/>
        </w:rPr>
        <w:t>t</w:t>
      </w:r>
      <w:r w:rsidRPr="001B4D8C">
        <w:rPr>
          <w:color w:val="000000"/>
          <w:spacing w:val="1"/>
          <w:lang w:val="vi-VN"/>
        </w:rPr>
        <w:t> tư</w:t>
      </w:r>
      <w:r w:rsidRPr="001B4D8C">
        <w:rPr>
          <w:color w:val="000000"/>
          <w:lang w:val="vi-VN"/>
        </w:rPr>
        <w:t>,</w:t>
      </w:r>
      <w:r w:rsidRPr="001B4D8C">
        <w:rPr>
          <w:color w:val="000000"/>
          <w:spacing w:val="2"/>
          <w:lang w:val="vi-VN"/>
        </w:rPr>
        <w:t> </w:t>
      </w:r>
      <w:r w:rsidRPr="001B4D8C">
        <w:rPr>
          <w:color w:val="000000"/>
          <w:lang w:val="vi-VN"/>
        </w:rPr>
        <w:t>dụ</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lang w:val="vi-VN"/>
        </w:rPr>
        <w:t>ụ</w:t>
      </w:r>
      <w:r w:rsidRPr="001B4D8C">
        <w:rPr>
          <w:color w:val="000000"/>
          <w:spacing w:val="1"/>
          <w:lang w:val="vi-VN"/>
        </w:rPr>
        <w:t> </w:t>
      </w:r>
      <w:r w:rsidRPr="001B4D8C">
        <w:rPr>
          <w:color w:val="000000"/>
          <w:spacing w:val="3"/>
          <w:lang w:val="vi-VN"/>
        </w:rPr>
        <w:t>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lang w:val="vi-VN"/>
        </w:rPr>
        <w:t>nơi</w:t>
      </w:r>
      <w:r w:rsidRPr="001B4D8C">
        <w:rPr>
          <w:color w:val="000000"/>
          <w:spacing w:val="4"/>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1"/>
          <w:lang w:val="vi-VN"/>
        </w:rPr>
        <w:t>iệ</w:t>
      </w:r>
      <w:r w:rsidRPr="001B4D8C">
        <w:rPr>
          <w:color w:val="000000"/>
          <w:spacing w:val="-1"/>
          <w:lang w:val="vi-VN"/>
        </w:rPr>
        <w:t>c</w:t>
      </w:r>
      <w:r w:rsidRPr="001B4D8C">
        <w:rPr>
          <w:color w:val="000000"/>
          <w:lang w:val="vi-VN"/>
        </w:rPr>
        <w:t>.</w:t>
      </w:r>
    </w:p>
    <w:p w:rsidR="00F6584D" w:rsidRPr="001B4D8C" w:rsidRDefault="00F6584D" w:rsidP="00746BDA">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lang w:val="vi-VN"/>
        </w:rPr>
        <w:t>R</w:t>
      </w:r>
      <w:r w:rsidRPr="001B4D8C">
        <w:rPr>
          <w:color w:val="000000"/>
          <w:spacing w:val="-4"/>
          <w:lang w:val="vi-VN"/>
        </w:rPr>
        <w:t>ả</w:t>
      </w:r>
      <w:r w:rsidRPr="001B4D8C">
        <w:rPr>
          <w:color w:val="000000"/>
          <w:lang w:val="vi-VN"/>
        </w:rPr>
        <w:t>i</w:t>
      </w:r>
      <w:r w:rsidRPr="001B4D8C">
        <w:rPr>
          <w:color w:val="000000"/>
          <w:spacing w:val="7"/>
          <w:lang w:val="vi-VN"/>
        </w:rPr>
        <w:t> </w:t>
      </w:r>
      <w:r w:rsidRPr="001B4D8C">
        <w:rPr>
          <w:color w:val="000000"/>
          <w:spacing w:val="-2"/>
          <w:lang w:val="vi-VN"/>
        </w:rPr>
        <w:t>đ</w:t>
      </w:r>
      <w:r w:rsidRPr="001B4D8C">
        <w:rPr>
          <w:color w:val="000000"/>
          <w:spacing w:val="1"/>
          <w:lang w:val="vi-VN"/>
        </w:rPr>
        <w:t>ề</w:t>
      </w:r>
      <w:r w:rsidRPr="001B4D8C">
        <w:rPr>
          <w:color w:val="000000"/>
          <w:lang w:val="vi-VN"/>
        </w:rPr>
        <w:t>u</w:t>
      </w:r>
      <w:r w:rsidRPr="001B4D8C">
        <w:rPr>
          <w:color w:val="000000"/>
          <w:spacing w:val="2"/>
          <w:lang w:val="vi-VN"/>
        </w:rPr>
        <w:t> </w:t>
      </w:r>
      <w:r w:rsidRPr="001B4D8C">
        <w:rPr>
          <w:color w:val="000000"/>
          <w:spacing w:val="3"/>
          <w:lang w:val="vi-VN"/>
        </w:rPr>
        <w:t>p</w:t>
      </w:r>
      <w:r w:rsidRPr="001B4D8C">
        <w:rPr>
          <w:color w:val="000000"/>
          <w:spacing w:val="-2"/>
          <w:lang w:val="vi-VN"/>
        </w:rPr>
        <w:t>h</w:t>
      </w:r>
      <w:r w:rsidRPr="001B4D8C">
        <w:rPr>
          <w:color w:val="000000"/>
          <w:spacing w:val="1"/>
          <w:lang w:val="vi-VN"/>
        </w:rPr>
        <w:t>â</w:t>
      </w:r>
      <w:r w:rsidRPr="001B4D8C">
        <w:rPr>
          <w:color w:val="000000"/>
          <w:lang w:val="vi-VN"/>
        </w:rPr>
        <w:t>n</w:t>
      </w:r>
      <w:r w:rsidRPr="001B4D8C">
        <w:rPr>
          <w:color w:val="000000"/>
          <w:spacing w:val="3"/>
          <w:lang w:val="vi-VN"/>
        </w:rPr>
        <w:t> t</w:t>
      </w:r>
      <w:r w:rsidRPr="001B4D8C">
        <w:rPr>
          <w:color w:val="000000"/>
          <w:lang w:val="vi-VN"/>
        </w:rPr>
        <w:t>r</w:t>
      </w:r>
      <w:r w:rsidRPr="001B4D8C">
        <w:rPr>
          <w:color w:val="000000"/>
          <w:spacing w:val="-4"/>
          <w:lang w:val="vi-VN"/>
        </w:rPr>
        <w:t>ê</w:t>
      </w:r>
      <w:r w:rsidRPr="001B4D8C">
        <w:rPr>
          <w:color w:val="000000"/>
          <w:lang w:val="vi-VN"/>
        </w:rPr>
        <w:t>n</w:t>
      </w:r>
      <w:r w:rsidRPr="001B4D8C">
        <w:rPr>
          <w:color w:val="000000"/>
          <w:spacing w:val="6"/>
          <w:lang w:val="vi-VN"/>
        </w:rPr>
        <w:t> </w:t>
      </w:r>
      <w:r w:rsidRPr="001B4D8C">
        <w:rPr>
          <w:color w:val="000000"/>
          <w:spacing w:val="-2"/>
          <w:lang w:val="vi-VN"/>
        </w:rPr>
        <w:t>to</w:t>
      </w:r>
      <w:r w:rsidRPr="001B4D8C">
        <w:rPr>
          <w:color w:val="000000"/>
          <w:spacing w:val="1"/>
          <w:lang w:val="vi-VN"/>
        </w:rPr>
        <w:t>à</w:t>
      </w:r>
      <w:r w:rsidRPr="001B4D8C">
        <w:rPr>
          <w:color w:val="000000"/>
          <w:lang w:val="vi-VN"/>
        </w:rPr>
        <w:t>n</w:t>
      </w:r>
      <w:r w:rsidRPr="001B4D8C">
        <w:rPr>
          <w:color w:val="000000"/>
          <w:spacing w:val="7"/>
          <w:lang w:val="vi-VN"/>
        </w:rPr>
        <w:t> </w:t>
      </w:r>
      <w:r w:rsidRPr="001B4D8C">
        <w:rPr>
          <w:color w:val="000000"/>
          <w:spacing w:val="-2"/>
          <w:lang w:val="vi-VN"/>
        </w:rPr>
        <w:t>b</w:t>
      </w:r>
      <w:r w:rsidRPr="001B4D8C">
        <w:rPr>
          <w:color w:val="000000"/>
          <w:lang w:val="vi-VN"/>
        </w:rPr>
        <w:t>ộ</w:t>
      </w:r>
      <w:r w:rsidRPr="001B4D8C">
        <w:rPr>
          <w:color w:val="000000"/>
          <w:spacing w:val="3"/>
          <w:lang w:val="vi-VN"/>
        </w:rPr>
        <w:t> </w:t>
      </w:r>
      <w:r w:rsidRPr="001B4D8C">
        <w:rPr>
          <w:color w:val="000000"/>
          <w:lang w:val="vi-VN"/>
        </w:rPr>
        <w:t>d</w:t>
      </w:r>
      <w:r w:rsidRPr="001B4D8C">
        <w:rPr>
          <w:color w:val="000000"/>
          <w:spacing w:val="1"/>
          <w:lang w:val="vi-VN"/>
        </w:rPr>
        <w:t>i</w:t>
      </w:r>
      <w:r w:rsidRPr="001B4D8C">
        <w:rPr>
          <w:color w:val="000000"/>
          <w:spacing w:val="-1"/>
          <w:lang w:val="vi-VN"/>
        </w:rPr>
        <w:t>ệ</w:t>
      </w:r>
      <w:r w:rsidRPr="001B4D8C">
        <w:rPr>
          <w:color w:val="000000"/>
          <w:lang w:val="vi-VN"/>
        </w:rPr>
        <w:t>n</w:t>
      </w:r>
      <w:r w:rsidRPr="001B4D8C">
        <w:rPr>
          <w:color w:val="000000"/>
          <w:spacing w:val="7"/>
          <w:lang w:val="vi-VN"/>
        </w:rPr>
        <w:t> </w:t>
      </w:r>
      <w:r w:rsidRPr="001B4D8C">
        <w:rPr>
          <w:color w:val="000000"/>
          <w:spacing w:val="-2"/>
          <w:lang w:val="vi-VN"/>
        </w:rPr>
        <w:t>t</w:t>
      </w:r>
      <w:r w:rsidRPr="001B4D8C">
        <w:rPr>
          <w:color w:val="000000"/>
          <w:spacing w:val="1"/>
          <w:lang w:val="vi-VN"/>
        </w:rPr>
        <w:t>í</w:t>
      </w:r>
      <w:r w:rsidRPr="001B4D8C">
        <w:rPr>
          <w:color w:val="000000"/>
          <w:spacing w:val="-1"/>
          <w:lang w:val="vi-VN"/>
        </w:rPr>
        <w:t>c</w:t>
      </w:r>
      <w:r w:rsidRPr="001B4D8C">
        <w:rPr>
          <w:color w:val="000000"/>
          <w:lang w:val="vi-VN"/>
        </w:rPr>
        <w:t>h</w:t>
      </w:r>
      <w:r w:rsidRPr="001B4D8C">
        <w:rPr>
          <w:color w:val="000000"/>
          <w:spacing w:val="4"/>
          <w:lang w:val="vi-VN"/>
        </w:rPr>
        <w:t> </w:t>
      </w:r>
      <w:r w:rsidRPr="001B4D8C">
        <w:rPr>
          <w:color w:val="000000"/>
          <w:spacing w:val="-2"/>
          <w:lang w:val="vi-VN"/>
        </w:rPr>
        <w:t>t</w:t>
      </w:r>
      <w:r w:rsidRPr="001B4D8C">
        <w:rPr>
          <w:color w:val="000000"/>
          <w:spacing w:val="3"/>
          <w:lang w:val="vi-VN"/>
        </w:rPr>
        <w:t>h</w:t>
      </w:r>
      <w:r w:rsidRPr="001B4D8C">
        <w:rPr>
          <w:color w:val="000000"/>
          <w:spacing w:val="-1"/>
          <w:lang w:val="vi-VN"/>
        </w:rPr>
        <w:t>ả</w:t>
      </w:r>
      <w:r w:rsidRPr="001B4D8C">
        <w:rPr>
          <w:color w:val="000000"/>
          <w:lang w:val="vi-VN"/>
        </w:rPr>
        <w:t>m</w:t>
      </w:r>
      <w:r w:rsidRPr="001B4D8C">
        <w:rPr>
          <w:color w:val="000000"/>
          <w:spacing w:val="3"/>
          <w:lang w:val="vi-VN"/>
        </w:rPr>
        <w:t> </w:t>
      </w:r>
      <w:r w:rsidRPr="001B4D8C">
        <w:rPr>
          <w:color w:val="000000"/>
          <w:spacing w:val="1"/>
          <w:lang w:val="vi-VN"/>
        </w:rPr>
        <w:t>c</w:t>
      </w:r>
      <w:r w:rsidRPr="001B4D8C">
        <w:rPr>
          <w:color w:val="000000"/>
          <w:spacing w:val="-2"/>
          <w:lang w:val="vi-VN"/>
        </w:rPr>
        <w:t>ỏ</w:t>
      </w:r>
      <w:r w:rsidRPr="001B4D8C">
        <w:rPr>
          <w:color w:val="000000"/>
          <w:lang w:val="vi-VN"/>
        </w:rPr>
        <w:t>.</w:t>
      </w:r>
    </w:p>
    <w:p w:rsidR="00F6584D" w:rsidRPr="001B4D8C" w:rsidRDefault="00F6584D" w:rsidP="00746BDA">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D</w:t>
      </w:r>
      <w:r w:rsidRPr="001B4D8C">
        <w:rPr>
          <w:color w:val="000000"/>
          <w:lang w:val="vi-VN"/>
        </w:rPr>
        <w:t>ọn</w:t>
      </w:r>
      <w:r w:rsidRPr="001B4D8C">
        <w:rPr>
          <w:color w:val="000000"/>
          <w:spacing w:val="3"/>
          <w:lang w:val="vi-VN"/>
        </w:rPr>
        <w:t> d</w:t>
      </w:r>
      <w:r w:rsidRPr="001B4D8C">
        <w:rPr>
          <w:color w:val="000000"/>
          <w:spacing w:val="1"/>
          <w:lang w:val="vi-VN"/>
        </w:rPr>
        <w:t>ẹ</w:t>
      </w:r>
      <w:r w:rsidRPr="001B4D8C">
        <w:rPr>
          <w:color w:val="000000"/>
          <w:lang w:val="vi-VN"/>
        </w:rPr>
        <w:t>p</w:t>
      </w:r>
      <w:r w:rsidRPr="001B4D8C">
        <w:rPr>
          <w:color w:val="000000"/>
          <w:spacing w:val="2"/>
          <w:lang w:val="vi-VN"/>
        </w:rPr>
        <w:t> </w:t>
      </w:r>
      <w:r w:rsidRPr="001B4D8C">
        <w:rPr>
          <w:color w:val="000000"/>
          <w:spacing w:val="3"/>
          <w:lang w:val="vi-VN"/>
        </w:rPr>
        <w:t>v</w:t>
      </w:r>
      <w:r w:rsidRPr="001B4D8C">
        <w:rPr>
          <w:color w:val="000000"/>
          <w:lang w:val="vi-VN"/>
        </w:rPr>
        <w:t>ệ</w:t>
      </w:r>
      <w:r w:rsidRPr="001B4D8C">
        <w:rPr>
          <w:color w:val="000000"/>
          <w:spacing w:val="1"/>
          <w:lang w:val="vi-VN"/>
        </w:rPr>
        <w:t> </w:t>
      </w:r>
      <w:r w:rsidRPr="001B4D8C">
        <w:rPr>
          <w:color w:val="000000"/>
          <w:spacing w:val="-1"/>
          <w:lang w:val="vi-VN"/>
        </w:rPr>
        <w:t>s</w:t>
      </w:r>
      <w:r w:rsidRPr="001B4D8C">
        <w:rPr>
          <w:color w:val="000000"/>
          <w:spacing w:val="-2"/>
          <w:lang w:val="vi-VN"/>
        </w:rPr>
        <w:t>i</w:t>
      </w:r>
      <w:r w:rsidRPr="001B4D8C">
        <w:rPr>
          <w:color w:val="000000"/>
          <w:spacing w:val="3"/>
          <w:lang w:val="vi-VN"/>
        </w:rPr>
        <w:t>n</w:t>
      </w:r>
      <w:r w:rsidRPr="001B4D8C">
        <w:rPr>
          <w:color w:val="000000"/>
          <w:lang w:val="vi-VN"/>
        </w:rPr>
        <w:t>h</w:t>
      </w:r>
      <w:r w:rsidRPr="001B4D8C">
        <w:rPr>
          <w:color w:val="000000"/>
          <w:spacing w:val="4"/>
          <w:lang w:val="vi-VN"/>
        </w:rPr>
        <w:t> </w:t>
      </w:r>
      <w:r w:rsidRPr="001B4D8C">
        <w:rPr>
          <w:color w:val="000000"/>
          <w:lang w:val="vi-VN"/>
        </w:rPr>
        <w:t>n</w:t>
      </w:r>
      <w:r w:rsidRPr="001B4D8C">
        <w:rPr>
          <w:color w:val="000000"/>
          <w:spacing w:val="-3"/>
          <w:lang w:val="vi-VN"/>
        </w:rPr>
        <w:t>ơ</w:t>
      </w:r>
      <w:r w:rsidRPr="001B4D8C">
        <w:rPr>
          <w:color w:val="000000"/>
          <w:lang w:val="vi-VN"/>
        </w:rPr>
        <w:t>i</w:t>
      </w:r>
      <w:r w:rsidRPr="001B4D8C">
        <w:rPr>
          <w:color w:val="000000"/>
          <w:spacing w:val="7"/>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spacing w:val="3"/>
          <w:lang w:val="vi-VN"/>
        </w:rPr>
        <w:t>v</w:t>
      </w:r>
      <w:r w:rsidRPr="001B4D8C">
        <w:rPr>
          <w:color w:val="000000"/>
          <w:spacing w:val="1"/>
          <w:lang w:val="vi-VN"/>
        </w:rPr>
        <w:t>i</w:t>
      </w:r>
      <w:r w:rsidRPr="001B4D8C">
        <w:rPr>
          <w:color w:val="000000"/>
          <w:spacing w:val="-1"/>
          <w:lang w:val="vi-VN"/>
        </w:rPr>
        <w:t>ệ</w:t>
      </w:r>
      <w:r w:rsidRPr="001B4D8C">
        <w:rPr>
          <w:color w:val="000000"/>
          <w:lang w:val="vi-VN"/>
        </w:rPr>
        <w:t>c</w:t>
      </w:r>
      <w:r w:rsidRPr="001B4D8C">
        <w:rPr>
          <w:color w:val="000000"/>
          <w:spacing w:val="5"/>
          <w:lang w:val="vi-VN"/>
        </w:rPr>
        <w:t> </w:t>
      </w:r>
      <w:r w:rsidRPr="001B4D8C">
        <w:rPr>
          <w:color w:val="000000"/>
          <w:spacing w:val="-1"/>
          <w:lang w:val="vi-VN"/>
        </w:rPr>
        <w:t>sa</w:t>
      </w:r>
      <w:r w:rsidRPr="001B4D8C">
        <w:rPr>
          <w:color w:val="000000"/>
          <w:lang w:val="vi-VN"/>
        </w:rPr>
        <w:t>u</w:t>
      </w:r>
      <w:r w:rsidRPr="001B4D8C">
        <w:rPr>
          <w:color w:val="000000"/>
          <w:spacing w:val="4"/>
          <w:lang w:val="vi-VN"/>
        </w:rPr>
        <w:t> </w:t>
      </w:r>
      <w:r w:rsidRPr="001B4D8C">
        <w:rPr>
          <w:color w:val="000000"/>
          <w:lang w:val="vi-VN"/>
        </w:rPr>
        <w:t>khi</w:t>
      </w:r>
      <w:r w:rsidRPr="001B4D8C">
        <w:rPr>
          <w:color w:val="000000"/>
          <w:spacing w:val="3"/>
          <w:lang w:val="vi-VN"/>
        </w:rPr>
        <w:t> </w:t>
      </w:r>
      <w:r w:rsidRPr="001B4D8C">
        <w:rPr>
          <w:color w:val="000000"/>
          <w:spacing w:val="1"/>
          <w:lang w:val="vi-VN"/>
        </w:rPr>
        <w:t>t</w:t>
      </w:r>
      <w:r w:rsidRPr="001B4D8C">
        <w:rPr>
          <w:color w:val="000000"/>
          <w:spacing w:val="-2"/>
          <w:lang w:val="vi-VN"/>
        </w:rPr>
        <w:t>h</w:t>
      </w:r>
      <w:r w:rsidRPr="001B4D8C">
        <w:rPr>
          <w:color w:val="000000"/>
          <w:lang w:val="vi-VN"/>
        </w:rPr>
        <w:t>i</w:t>
      </w:r>
      <w:r w:rsidRPr="001B4D8C">
        <w:rPr>
          <w:color w:val="000000"/>
          <w:spacing w:val="3"/>
          <w:lang w:val="vi-VN"/>
        </w:rPr>
        <w:t> </w:t>
      </w:r>
      <w:r w:rsidRPr="001B4D8C">
        <w:rPr>
          <w:color w:val="000000"/>
          <w:spacing w:val="-1"/>
          <w:lang w:val="vi-VN"/>
        </w:rPr>
        <w:t>c</w:t>
      </w:r>
      <w:r w:rsidRPr="001B4D8C">
        <w:rPr>
          <w:color w:val="000000"/>
          <w:lang w:val="vi-VN"/>
        </w:rPr>
        <w:t>ôn</w:t>
      </w:r>
      <w:r w:rsidRPr="001B4D8C">
        <w:rPr>
          <w:color w:val="000000"/>
          <w:spacing w:val="-2"/>
          <w:lang w:val="vi-VN"/>
        </w:rPr>
        <w:t>g</w:t>
      </w:r>
      <w:r w:rsidRPr="001B4D8C">
        <w:rPr>
          <w:color w:val="000000"/>
          <w:lang w:val="vi-VN"/>
        </w:rPr>
        <w:t>.</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559"/>
        <w:gridCol w:w="973"/>
        <w:gridCol w:w="979"/>
        <w:gridCol w:w="979"/>
        <w:gridCol w:w="806"/>
        <w:gridCol w:w="992"/>
      </w:tblGrid>
      <w:tr w:rsidR="003B7B8B" w:rsidRPr="001B4D8C" w:rsidTr="003B7B8B">
        <w:trPr>
          <w:tblHeader/>
        </w:trPr>
        <w:tc>
          <w:tcPr>
            <w:tcW w:w="0" w:type="auto"/>
            <w:tcBorders>
              <w:bottom w:val="single" w:sz="4" w:space="0" w:color="auto"/>
            </w:tcBorders>
            <w:vAlign w:val="center"/>
          </w:tcPr>
          <w:p w:rsidR="003B7B8B" w:rsidRPr="001B4D8C" w:rsidRDefault="003B7B8B" w:rsidP="004F4B4B">
            <w:pPr>
              <w:jc w:val="center"/>
              <w:rPr>
                <w:b/>
                <w:bCs/>
                <w:color w:val="000000"/>
                <w:lang w:val="vi-VN"/>
              </w:rPr>
            </w:pPr>
            <w:r w:rsidRPr="001B4D8C">
              <w:rPr>
                <w:b/>
                <w:bCs/>
                <w:color w:val="000000"/>
                <w:lang w:val="vi-VN"/>
              </w:rPr>
              <w:t>Mã hiệu</w:t>
            </w:r>
          </w:p>
        </w:tc>
        <w:tc>
          <w:tcPr>
            <w:tcW w:w="0" w:type="auto"/>
            <w:vAlign w:val="center"/>
          </w:tcPr>
          <w:p w:rsidR="003B7B8B" w:rsidRPr="001B4D8C" w:rsidRDefault="003B7B8B" w:rsidP="004F4B4B">
            <w:pPr>
              <w:jc w:val="center"/>
              <w:rPr>
                <w:b/>
                <w:bCs/>
                <w:color w:val="000000"/>
                <w:lang w:val="vi-VN"/>
              </w:rPr>
            </w:pPr>
            <w:r w:rsidRPr="001B4D8C">
              <w:rPr>
                <w:b/>
                <w:bCs/>
                <w:color w:val="000000"/>
                <w:lang w:val="vi-VN"/>
              </w:rPr>
              <w:t>Danh mục đơn giá</w:t>
            </w:r>
          </w:p>
        </w:tc>
        <w:tc>
          <w:tcPr>
            <w:tcW w:w="0" w:type="auto"/>
            <w:vAlign w:val="center"/>
          </w:tcPr>
          <w:p w:rsidR="003B7B8B" w:rsidRPr="001B4D8C" w:rsidRDefault="003B7B8B" w:rsidP="004F4B4B">
            <w:pPr>
              <w:jc w:val="center"/>
              <w:rPr>
                <w:b/>
                <w:bCs/>
                <w:color w:val="000000"/>
                <w:lang w:val="vi-VN"/>
              </w:rPr>
            </w:pPr>
            <w:r w:rsidRPr="001B4D8C">
              <w:rPr>
                <w:b/>
                <w:bCs/>
                <w:color w:val="000000"/>
                <w:lang w:val="vi-VN"/>
              </w:rPr>
              <w:t>Đơn vị</w:t>
            </w:r>
          </w:p>
        </w:tc>
        <w:tc>
          <w:tcPr>
            <w:tcW w:w="0" w:type="auto"/>
            <w:vAlign w:val="center"/>
          </w:tcPr>
          <w:p w:rsidR="003B7B8B" w:rsidRPr="001B4D8C" w:rsidRDefault="003B7B8B" w:rsidP="004F4B4B">
            <w:pPr>
              <w:jc w:val="center"/>
              <w:rPr>
                <w:b/>
                <w:bCs/>
                <w:color w:val="000000"/>
                <w:lang w:val="vi-VN"/>
              </w:rPr>
            </w:pPr>
            <w:r w:rsidRPr="001B4D8C">
              <w:rPr>
                <w:b/>
                <w:bCs/>
                <w:color w:val="000000"/>
                <w:lang w:val="vi-VN"/>
              </w:rPr>
              <w:t>Vật liệu</w:t>
            </w:r>
          </w:p>
        </w:tc>
        <w:tc>
          <w:tcPr>
            <w:tcW w:w="0" w:type="auto"/>
            <w:vAlign w:val="center"/>
          </w:tcPr>
          <w:p w:rsidR="003B7B8B" w:rsidRPr="001B4D8C" w:rsidRDefault="003B7B8B" w:rsidP="004F4B4B">
            <w:pPr>
              <w:jc w:val="center"/>
              <w:rPr>
                <w:b/>
                <w:bCs/>
                <w:color w:val="000000"/>
                <w:lang w:val="vi-VN"/>
              </w:rPr>
            </w:pPr>
            <w:r w:rsidRPr="001B4D8C">
              <w:rPr>
                <w:b/>
                <w:bCs/>
                <w:color w:val="000000"/>
                <w:lang w:val="vi-VN"/>
              </w:rPr>
              <w:t>Nhân công</w:t>
            </w:r>
          </w:p>
        </w:tc>
        <w:tc>
          <w:tcPr>
            <w:tcW w:w="0" w:type="auto"/>
            <w:vAlign w:val="center"/>
          </w:tcPr>
          <w:p w:rsidR="003B7B8B" w:rsidRPr="001B4D8C" w:rsidRDefault="003B7B8B" w:rsidP="004F4B4B">
            <w:pPr>
              <w:jc w:val="center"/>
              <w:rPr>
                <w:b/>
                <w:bCs/>
                <w:color w:val="000000"/>
                <w:lang w:val="vi-VN"/>
              </w:rPr>
            </w:pPr>
            <w:r w:rsidRPr="001B4D8C">
              <w:rPr>
                <w:b/>
                <w:bCs/>
                <w:color w:val="000000"/>
                <w:lang w:val="vi-VN"/>
              </w:rPr>
              <w:t>Máy</w:t>
            </w:r>
          </w:p>
        </w:tc>
        <w:tc>
          <w:tcPr>
            <w:tcW w:w="0" w:type="auto"/>
            <w:vAlign w:val="center"/>
          </w:tcPr>
          <w:p w:rsidR="003B7B8B" w:rsidRPr="001B4D8C" w:rsidRDefault="003B7B8B" w:rsidP="004F4B4B">
            <w:pPr>
              <w:jc w:val="center"/>
              <w:rPr>
                <w:b/>
                <w:bCs/>
                <w:color w:val="000000"/>
                <w:lang w:val="vi-VN"/>
              </w:rPr>
            </w:pPr>
            <w:r w:rsidRPr="001B4D8C">
              <w:rPr>
                <w:b/>
                <w:bCs/>
                <w:color w:val="000000"/>
                <w:lang w:val="vi-VN"/>
              </w:rPr>
              <w:t>Đơn giá</w:t>
            </w:r>
          </w:p>
        </w:tc>
      </w:tr>
      <w:tr w:rsidR="003B7B8B" w:rsidRPr="001B4D8C" w:rsidTr="003B7B8B">
        <w:tc>
          <w:tcPr>
            <w:tcW w:w="0" w:type="auto"/>
            <w:tcBorders>
              <w:top w:val="single" w:sz="4" w:space="0" w:color="auto"/>
              <w:left w:val="single" w:sz="4" w:space="0" w:color="auto"/>
              <w:bottom w:val="nil"/>
              <w:right w:val="single" w:sz="4" w:space="0" w:color="auto"/>
            </w:tcBorders>
            <w:vAlign w:val="center"/>
          </w:tcPr>
          <w:p w:rsidR="003B7B8B" w:rsidRPr="001B4D8C" w:rsidRDefault="003B7B8B" w:rsidP="003B7B8B">
            <w:pPr>
              <w:jc w:val="center"/>
              <w:rPr>
                <w:b/>
                <w:color w:val="000000"/>
                <w:lang w:val="vi-VN"/>
              </w:rPr>
            </w:pPr>
            <w:r w:rsidRPr="001B4D8C">
              <w:rPr>
                <w:b/>
                <w:color w:val="000000"/>
                <w:lang w:val="vi-VN"/>
              </w:rPr>
              <w:t>CX1.07.01</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rsidP="003B7B8B">
            <w:pPr>
              <w:rPr>
                <w:color w:val="000000"/>
                <w:lang w:val="vi-VN"/>
              </w:rPr>
            </w:pPr>
            <w:r w:rsidRPr="001B4D8C">
              <w:rPr>
                <w:color w:val="000000"/>
                <w:lang w:val="vi-VN"/>
              </w:rPr>
              <w:t>Bón phân thảm cỏ</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rsidP="003B7B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rsidP="003B7B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rsidP="003B7B8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rsidP="003B7B8B">
            <w:pPr>
              <w:jc w:val="right"/>
              <w:rPr>
                <w:b/>
                <w:color w:val="000000"/>
                <w:lang w:val="vi-VN"/>
              </w:rPr>
            </w:pPr>
            <w:r w:rsidRPr="001B4D8C">
              <w:rPr>
                <w:b/>
                <w:color w:val="000000"/>
                <w:lang w:val="vi-VN"/>
              </w:rPr>
              <w:t> </w:t>
            </w:r>
          </w:p>
        </w:tc>
      </w:tr>
      <w:tr w:rsidR="003B7B8B" w:rsidRPr="001B4D8C" w:rsidTr="003B7B8B">
        <w:tc>
          <w:tcPr>
            <w:tcW w:w="0" w:type="auto"/>
            <w:tcBorders>
              <w:top w:val="nil"/>
              <w:left w:val="single" w:sz="4" w:space="0" w:color="auto"/>
              <w:bottom w:val="nil"/>
              <w:right w:val="single" w:sz="4" w:space="0" w:color="auto"/>
            </w:tcBorders>
            <w:vAlign w:val="center"/>
          </w:tcPr>
          <w:p w:rsidR="003B7B8B" w:rsidRPr="001B4D8C" w:rsidRDefault="003B7B8B" w:rsidP="003B7B8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jc w:val="right"/>
              <w:rPr>
                <w:color w:val="000000"/>
                <w:lang w:val="vi-VN"/>
              </w:rPr>
            </w:pPr>
            <w:r w:rsidRPr="001B4D8C">
              <w:rPr>
                <w:color w:val="000000"/>
                <w:lang w:val="vi-VN"/>
              </w:rPr>
              <w:t xml:space="preserve">        13.500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jc w:val="right"/>
              <w:rPr>
                <w:color w:val="000000"/>
                <w:lang w:val="vi-VN"/>
              </w:rPr>
            </w:pPr>
            <w:r w:rsidRPr="001B4D8C">
              <w:rPr>
                <w:color w:val="000000"/>
                <w:lang w:val="vi-VN"/>
              </w:rPr>
              <w:t xml:space="preserve">        21.043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jc w:val="right"/>
              <w:rPr>
                <w:b/>
                <w:color w:val="000000"/>
                <w:lang w:val="vi-VN"/>
              </w:rPr>
            </w:pPr>
            <w:r w:rsidRPr="001B4D8C">
              <w:rPr>
                <w:b/>
                <w:color w:val="000000"/>
                <w:lang w:val="vi-VN"/>
              </w:rPr>
              <w:t xml:space="preserve">         34.543 </w:t>
            </w:r>
          </w:p>
        </w:tc>
      </w:tr>
      <w:tr w:rsidR="003B7B8B" w:rsidRPr="001B4D8C" w:rsidTr="003B7B8B">
        <w:tc>
          <w:tcPr>
            <w:tcW w:w="0" w:type="auto"/>
            <w:tcBorders>
              <w:top w:val="nil"/>
              <w:left w:val="single" w:sz="4" w:space="0" w:color="auto"/>
              <w:bottom w:val="single" w:sz="4" w:space="0" w:color="auto"/>
              <w:right w:val="single" w:sz="4" w:space="0" w:color="auto"/>
            </w:tcBorders>
            <w:vAlign w:val="center"/>
          </w:tcPr>
          <w:p w:rsidR="003B7B8B" w:rsidRPr="001B4D8C" w:rsidRDefault="003B7B8B" w:rsidP="003B7B8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jc w:val="right"/>
              <w:rPr>
                <w:color w:val="000000"/>
                <w:lang w:val="vi-VN"/>
              </w:rPr>
            </w:pPr>
            <w:r w:rsidRPr="001B4D8C">
              <w:rPr>
                <w:color w:val="000000"/>
                <w:lang w:val="vi-VN"/>
              </w:rPr>
              <w:t xml:space="preserve">        13.500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jc w:val="right"/>
              <w:rPr>
                <w:color w:val="000000"/>
                <w:lang w:val="vi-VN"/>
              </w:rPr>
            </w:pPr>
            <w:r w:rsidRPr="001B4D8C">
              <w:rPr>
                <w:color w:val="000000"/>
                <w:lang w:val="vi-VN"/>
              </w:rPr>
              <w:t xml:space="preserve">        19.728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3B7B8B" w:rsidRPr="001B4D8C" w:rsidRDefault="003B7B8B">
            <w:pPr>
              <w:jc w:val="right"/>
              <w:rPr>
                <w:b/>
                <w:color w:val="000000"/>
                <w:lang w:val="vi-VN"/>
              </w:rPr>
            </w:pPr>
            <w:r w:rsidRPr="001B4D8C">
              <w:rPr>
                <w:b/>
                <w:color w:val="000000"/>
                <w:lang w:val="vi-VN"/>
              </w:rPr>
              <w:t xml:space="preserve">         33.228 </w:t>
            </w:r>
          </w:p>
        </w:tc>
      </w:tr>
    </w:tbl>
    <w:p w:rsidR="00AD06FE" w:rsidRPr="001B4D8C" w:rsidRDefault="00AD06FE" w:rsidP="00A14E65">
      <w:pPr>
        <w:widowControl w:val="0"/>
        <w:spacing w:line="360" w:lineRule="exact"/>
        <w:rPr>
          <w:b/>
          <w:bCs/>
          <w:color w:val="000000"/>
          <w:highlight w:val="yellow"/>
          <w:lang w:val="vi-VN"/>
        </w:rPr>
      </w:pPr>
    </w:p>
    <w:p w:rsidR="00AD06FE" w:rsidRPr="001B4D8C" w:rsidRDefault="00AD06FE" w:rsidP="00A14E65">
      <w:pPr>
        <w:widowControl w:val="0"/>
        <w:spacing w:line="360" w:lineRule="exact"/>
        <w:jc w:val="center"/>
        <w:rPr>
          <w:b/>
          <w:bCs/>
          <w:color w:val="000000"/>
          <w:highlight w:val="yellow"/>
          <w:lang w:val="vi-VN"/>
        </w:rPr>
      </w:pPr>
    </w:p>
    <w:p w:rsidR="003B7B8B" w:rsidRPr="001B4D8C" w:rsidRDefault="003B7B8B" w:rsidP="00A14E65">
      <w:pPr>
        <w:widowControl w:val="0"/>
        <w:spacing w:line="360" w:lineRule="exact"/>
        <w:jc w:val="center"/>
        <w:rPr>
          <w:b/>
          <w:bCs/>
          <w:color w:val="000000"/>
          <w:lang w:val="vi-VN"/>
        </w:rPr>
      </w:pPr>
    </w:p>
    <w:p w:rsidR="00AD06FE" w:rsidRPr="001B4D8C" w:rsidRDefault="00AD06FE" w:rsidP="00A14E65">
      <w:pPr>
        <w:widowControl w:val="0"/>
        <w:spacing w:line="360" w:lineRule="exact"/>
        <w:jc w:val="center"/>
        <w:rPr>
          <w:b/>
          <w:bCs/>
          <w:color w:val="000000"/>
          <w:lang w:val="vi-VN"/>
        </w:rPr>
      </w:pPr>
      <w:r w:rsidRPr="001B4D8C">
        <w:rPr>
          <w:b/>
          <w:bCs/>
          <w:color w:val="000000"/>
          <w:lang w:val="vi-VN"/>
        </w:rPr>
        <w:lastRenderedPageBreak/>
        <w:t>CHƯƠNG II</w:t>
      </w:r>
    </w:p>
    <w:p w:rsidR="00AD06FE" w:rsidRPr="001B4D8C" w:rsidRDefault="00AD06FE" w:rsidP="00A14E65">
      <w:pPr>
        <w:widowControl w:val="0"/>
        <w:spacing w:line="360" w:lineRule="exact"/>
        <w:jc w:val="center"/>
        <w:rPr>
          <w:b/>
          <w:bCs/>
          <w:color w:val="000000"/>
          <w:lang w:val="vi-VN"/>
        </w:rPr>
      </w:pPr>
      <w:r w:rsidRPr="001B4D8C">
        <w:rPr>
          <w:b/>
          <w:bCs/>
          <w:color w:val="000000"/>
          <w:lang w:val="vi-VN"/>
        </w:rPr>
        <w:t>DUY TRÌ CÂY TRANG TRÍ</w:t>
      </w:r>
    </w:p>
    <w:p w:rsidR="00AD06FE" w:rsidRPr="001B4D8C" w:rsidRDefault="006B72CA" w:rsidP="00A14E65">
      <w:pPr>
        <w:widowControl w:val="0"/>
        <w:spacing w:line="360" w:lineRule="exact"/>
        <w:rPr>
          <w:b/>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01</w:t>
      </w:r>
      <w:r w:rsidRPr="001B4D8C">
        <w:rPr>
          <w:b/>
          <w:bCs/>
          <w:color w:val="000000"/>
          <w:spacing w:val="-1"/>
          <w:shd w:val="clear" w:color="auto" w:fill="FFFFFF"/>
          <w:lang w:val="vi-VN"/>
        </w:rPr>
        <w:t>.</w:t>
      </w:r>
      <w:r w:rsidR="00AD06FE" w:rsidRPr="001B4D8C">
        <w:rPr>
          <w:b/>
          <w:color w:val="000000"/>
          <w:lang w:val="vi-VN"/>
        </w:rPr>
        <w:t xml:space="preserve">00 DUY TRÌ BỒN HOA </w:t>
      </w:r>
    </w:p>
    <w:p w:rsidR="00AD06FE" w:rsidRPr="001B4D8C" w:rsidRDefault="00AD06FE" w:rsidP="003B7B8B">
      <w:pPr>
        <w:widowControl w:val="0"/>
        <w:spacing w:before="120" w:after="120" w:line="320" w:lineRule="exact"/>
        <w:ind w:firstLine="720"/>
        <w:rPr>
          <w:i/>
          <w:iCs/>
          <w:color w:val="000000"/>
          <w:lang w:val="vi-VN"/>
        </w:rPr>
      </w:pPr>
      <w:r w:rsidRPr="001B4D8C">
        <w:rPr>
          <w:i/>
          <w:iCs/>
          <w:color w:val="000000"/>
          <w:lang w:val="vi-VN"/>
        </w:rPr>
        <w:t>Thành phần công việc:</w:t>
      </w:r>
    </w:p>
    <w:p w:rsidR="00AD06FE" w:rsidRPr="001B4D8C" w:rsidRDefault="00AD06FE" w:rsidP="003B7B8B">
      <w:pPr>
        <w:widowControl w:val="0"/>
        <w:spacing w:before="120" w:after="120" w:line="320" w:lineRule="exact"/>
        <w:ind w:firstLine="720"/>
        <w:rPr>
          <w:color w:val="000000"/>
          <w:lang w:val="vi-VN"/>
        </w:rPr>
      </w:pPr>
      <w:r w:rsidRPr="001B4D8C">
        <w:rPr>
          <w:color w:val="000000"/>
          <w:lang w:val="vi-VN"/>
        </w:rPr>
        <w:t>- Chuẩn bị, vận chuyển vật tư, dụng cụ đến nơi làm việc.</w:t>
      </w:r>
    </w:p>
    <w:p w:rsidR="00AD06FE" w:rsidRPr="001B4D8C" w:rsidRDefault="00AD06FE" w:rsidP="003B7B8B">
      <w:pPr>
        <w:widowControl w:val="0"/>
        <w:spacing w:before="120" w:after="120" w:line="320" w:lineRule="exact"/>
        <w:ind w:firstLine="720"/>
        <w:rPr>
          <w:color w:val="000000"/>
          <w:lang w:val="vi-VN"/>
        </w:rPr>
      </w:pPr>
      <w:r w:rsidRPr="001B4D8C">
        <w:rPr>
          <w:color w:val="000000"/>
          <w:lang w:val="vi-VN"/>
        </w:rPr>
        <w:t>- Dùng vòi phun cầm tay, tưới đều nước ướt đẫm đất tại gốc cây, kết hợp phun nhẹ rửa sạch lá tuỳ theo địa hình từng khu vực, nước tưới lấy từ giếng khoan bơm lên tưới trực tiếp hoặc nước máy lấy từ nguồn cung cấp của thành phố tưới tại chỗ hoặc bằng xe chở bồn tới khu vực xa nguồn nước.</w:t>
      </w:r>
    </w:p>
    <w:p w:rsidR="00AD06FE" w:rsidRPr="001B4D8C" w:rsidRDefault="00AD06FE" w:rsidP="003B7B8B">
      <w:pPr>
        <w:widowControl w:val="0"/>
        <w:spacing w:before="120" w:after="120" w:line="320" w:lineRule="exact"/>
        <w:ind w:firstLine="720"/>
        <w:rPr>
          <w:color w:val="000000"/>
          <w:lang w:val="vi-VN"/>
        </w:rPr>
      </w:pPr>
      <w:r w:rsidRPr="001B4D8C">
        <w:rPr>
          <w:color w:val="000000"/>
          <w:lang w:val="vi-VN"/>
        </w:rPr>
        <w:t>- Don dẹp vệ sinh nơi làm việc, thu dọn rác thải trong phạm vi 30m.</w:t>
      </w:r>
    </w:p>
    <w:p w:rsidR="00AD06FE" w:rsidRPr="001B4D8C" w:rsidRDefault="00AD06FE" w:rsidP="003B7B8B">
      <w:pPr>
        <w:widowControl w:val="0"/>
        <w:spacing w:before="120" w:after="120" w:line="320" w:lineRule="exact"/>
        <w:ind w:firstLine="720"/>
        <w:rPr>
          <w:color w:val="000000"/>
          <w:lang w:val="vi-VN"/>
        </w:rPr>
      </w:pPr>
      <w:r w:rsidRPr="001B4D8C">
        <w:rPr>
          <w:color w:val="000000"/>
          <w:lang w:val="vi-VN"/>
        </w:rPr>
        <w:t>- Chùi rửa, cất dụng cụ tại nơi quy định.</w:t>
      </w:r>
    </w:p>
    <w:p w:rsidR="00AD06FE" w:rsidRPr="001B4D8C" w:rsidRDefault="00AD06FE" w:rsidP="003B7B8B">
      <w:pPr>
        <w:widowControl w:val="0"/>
        <w:spacing w:before="120" w:after="120" w:line="320" w:lineRule="exact"/>
        <w:rPr>
          <w:b/>
          <w:bCs/>
          <w:color w:val="000000"/>
          <w:lang w:val="vi-VN"/>
        </w:rPr>
      </w:pPr>
      <w:r w:rsidRPr="001B4D8C">
        <w:rPr>
          <w:b/>
          <w:bCs/>
          <w:color w:val="000000"/>
          <w:lang w:val="vi-VN"/>
        </w:rPr>
        <w:t>* Lượng nước tưới và số lần tưới để duy trì bồn hoa được quy định như sau:</w:t>
      </w:r>
    </w:p>
    <w:p w:rsidR="00AD06FE" w:rsidRPr="001B4D8C" w:rsidRDefault="00AD06FE" w:rsidP="003B7B8B">
      <w:pPr>
        <w:widowControl w:val="0"/>
        <w:spacing w:before="120" w:after="120" w:line="320" w:lineRule="exact"/>
        <w:ind w:firstLine="720"/>
        <w:rPr>
          <w:color w:val="000000"/>
          <w:lang w:val="vi-VN"/>
        </w:rPr>
      </w:pPr>
      <w:r w:rsidRPr="001B4D8C">
        <w:rPr>
          <w:color w:val="000000"/>
          <w:lang w:val="vi-VN"/>
        </w:rPr>
        <w:t>+ Các đô thị ở Vùng I (Tỉnh Thanh Hóa): Lượng nước tưới: 5lít/m</w:t>
      </w:r>
      <w:r w:rsidRPr="001B4D8C">
        <w:rPr>
          <w:color w:val="000000"/>
          <w:vertAlign w:val="superscript"/>
          <w:lang w:val="vi-VN"/>
        </w:rPr>
        <w:t>2</w:t>
      </w:r>
      <w:r w:rsidRPr="001B4D8C">
        <w:rPr>
          <w:color w:val="000000"/>
          <w:lang w:val="vi-VN"/>
        </w:rPr>
        <w:t>; Số lần tưới 180 lần/năm.</w:t>
      </w:r>
    </w:p>
    <w:p w:rsidR="00AD06FE" w:rsidRPr="001B4D8C" w:rsidRDefault="00AD06FE" w:rsidP="003B7B8B">
      <w:pPr>
        <w:widowControl w:val="0"/>
        <w:spacing w:before="120" w:after="120" w:line="320" w:lineRule="exact"/>
        <w:rPr>
          <w:b/>
          <w:bCs/>
          <w:color w:val="000000"/>
          <w:lang w:val="vi-VN"/>
        </w:rPr>
      </w:pPr>
      <w:r w:rsidRPr="001B4D8C">
        <w:rPr>
          <w:b/>
          <w:bCs/>
          <w:color w:val="000000"/>
          <w:lang w:val="vi-VN"/>
        </w:rPr>
        <w:t>* Lượng nước tưới và số lần tưới để duy trì bồn cảnh, hàng rào được quy định như sau:</w:t>
      </w:r>
    </w:p>
    <w:p w:rsidR="00AD06FE" w:rsidRPr="001B4D8C" w:rsidRDefault="00AD06FE" w:rsidP="003B7B8B">
      <w:pPr>
        <w:widowControl w:val="0"/>
        <w:spacing w:before="120" w:after="120" w:line="320" w:lineRule="exact"/>
        <w:ind w:firstLine="720"/>
        <w:rPr>
          <w:color w:val="000000"/>
          <w:lang w:val="vi-VN"/>
        </w:rPr>
      </w:pPr>
      <w:r w:rsidRPr="001B4D8C">
        <w:rPr>
          <w:color w:val="000000"/>
          <w:lang w:val="vi-VN"/>
        </w:rPr>
        <w:t>+ Các đô thị ở Vùng I (Tỉnh Thanh Hóa): Lượng nước tưới: 5lít/m</w:t>
      </w:r>
      <w:r w:rsidRPr="001B4D8C">
        <w:rPr>
          <w:color w:val="000000"/>
          <w:vertAlign w:val="superscript"/>
          <w:lang w:val="vi-VN"/>
        </w:rPr>
        <w:t>2</w:t>
      </w:r>
      <w:r w:rsidRPr="001B4D8C">
        <w:rPr>
          <w:color w:val="000000"/>
          <w:lang w:val="vi-VN"/>
        </w:rPr>
        <w:t>; Số lần tưới 140 lần/năm.</w:t>
      </w:r>
    </w:p>
    <w:p w:rsidR="00AD06FE" w:rsidRPr="001B4D8C" w:rsidRDefault="006B72CA" w:rsidP="003B7B8B">
      <w:pPr>
        <w:widowControl w:val="0"/>
        <w:spacing w:before="120" w:line="360" w:lineRule="exact"/>
        <w:jc w:val="both"/>
        <w:rPr>
          <w:b/>
          <w:lang w:val="vi-VN"/>
        </w:rPr>
      </w:pPr>
      <w:r w:rsidRPr="001B4D8C">
        <w:rPr>
          <w:b/>
          <w:bCs/>
          <w:shd w:val="clear" w:color="auto" w:fill="FFFFFF"/>
          <w:lang w:val="vi-VN"/>
        </w:rPr>
        <w:t>CX2</w:t>
      </w:r>
      <w:r w:rsidRPr="001B4D8C">
        <w:rPr>
          <w:b/>
          <w:bCs/>
          <w:spacing w:val="1"/>
          <w:shd w:val="clear" w:color="auto" w:fill="FFFFFF"/>
          <w:lang w:val="vi-VN"/>
        </w:rPr>
        <w:t>.</w:t>
      </w:r>
      <w:r w:rsidRPr="001B4D8C">
        <w:rPr>
          <w:b/>
          <w:bCs/>
          <w:shd w:val="clear" w:color="auto" w:fill="FFFFFF"/>
          <w:lang w:val="vi-VN"/>
        </w:rPr>
        <w:t>01</w:t>
      </w:r>
      <w:r w:rsidRPr="001B4D8C">
        <w:rPr>
          <w:b/>
          <w:lang w:val="vi-VN"/>
        </w:rPr>
        <w:t>.</w:t>
      </w:r>
      <w:r w:rsidR="00AD06FE" w:rsidRPr="001B4D8C">
        <w:rPr>
          <w:b/>
          <w:lang w:val="vi-VN"/>
        </w:rPr>
        <w:t>10</w:t>
      </w:r>
      <w:r w:rsidR="00AD06FE" w:rsidRPr="001B4D8C">
        <w:rPr>
          <w:b/>
          <w:bCs/>
          <w:lang w:val="vi-VN"/>
        </w:rPr>
        <w:t xml:space="preserve"> </w:t>
      </w:r>
      <w:r w:rsidR="00AD06FE" w:rsidRPr="001B4D8C">
        <w:rPr>
          <w:b/>
          <w:lang w:val="vi-VN"/>
        </w:rPr>
        <w:t>TƯỚI NƯỚC GIẾNG KHOAN BỒN HOA, BỒN CẢNH, CÂY HÀNG RÀO BẰNG MÁY BƠM</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539"/>
        <w:gridCol w:w="963"/>
        <w:gridCol w:w="871"/>
        <w:gridCol w:w="968"/>
        <w:gridCol w:w="968"/>
        <w:gridCol w:w="979"/>
      </w:tblGrid>
      <w:tr w:rsidR="007F5357" w:rsidRPr="001B4D8C" w:rsidTr="00192730">
        <w:trPr>
          <w:tblHeader/>
        </w:trPr>
        <w:tc>
          <w:tcPr>
            <w:tcW w:w="0" w:type="auto"/>
            <w:tcBorders>
              <w:bottom w:val="single" w:sz="4" w:space="0" w:color="auto"/>
            </w:tcBorders>
            <w:vAlign w:val="center"/>
          </w:tcPr>
          <w:p w:rsidR="007F5357" w:rsidRPr="001B4D8C" w:rsidRDefault="007F5357" w:rsidP="004F4B4B">
            <w:pPr>
              <w:jc w:val="center"/>
              <w:rPr>
                <w:b/>
                <w:bCs/>
                <w:color w:val="000000"/>
                <w:lang w:val="vi-VN"/>
              </w:rPr>
            </w:pPr>
            <w:r w:rsidRPr="001B4D8C">
              <w:rPr>
                <w:b/>
                <w:bCs/>
                <w:color w:val="000000"/>
                <w:lang w:val="vi-VN"/>
              </w:rPr>
              <w:t>Mã hiệu</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Danh mục đơn giá</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Đơn vị</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Vật liệu</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Nhân công</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Máy</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Đơn giá</w:t>
            </w:r>
          </w:p>
        </w:tc>
      </w:tr>
      <w:tr w:rsidR="00192730" w:rsidRPr="001B4D8C" w:rsidTr="00192730">
        <w:tc>
          <w:tcPr>
            <w:tcW w:w="0" w:type="auto"/>
            <w:tcBorders>
              <w:top w:val="single" w:sz="4" w:space="0" w:color="auto"/>
              <w:left w:val="single" w:sz="4" w:space="0" w:color="auto"/>
              <w:bottom w:val="nil"/>
              <w:right w:val="single" w:sz="4" w:space="0" w:color="auto"/>
            </w:tcBorders>
            <w:vAlign w:val="center"/>
          </w:tcPr>
          <w:p w:rsidR="00192730" w:rsidRPr="001B4D8C" w:rsidRDefault="00192730" w:rsidP="00192730">
            <w:pPr>
              <w:jc w:val="center"/>
              <w:rPr>
                <w:b/>
                <w:color w:val="000000"/>
                <w:lang w:val="vi-VN"/>
              </w:rPr>
            </w:pPr>
            <w:r w:rsidRPr="001B4D8C">
              <w:rPr>
                <w:b/>
                <w:color w:val="000000"/>
                <w:lang w:val="vi-VN"/>
              </w:rPr>
              <w:t>CX2.01.11</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rPr>
                <w:color w:val="000000"/>
                <w:lang w:val="vi-VN"/>
              </w:rPr>
            </w:pPr>
            <w:r w:rsidRPr="001B4D8C">
              <w:rPr>
                <w:color w:val="000000"/>
                <w:lang w:val="vi-VN"/>
              </w:rPr>
              <w:t>Tưới nước giếng khoan bồn hoa, bồn cảnh, cây hàng rào bằng máy bơm xăng 3CV</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b/>
                <w:color w:val="000000"/>
                <w:lang w:val="vi-VN"/>
              </w:rPr>
            </w:pPr>
            <w:r w:rsidRPr="001B4D8C">
              <w:rPr>
                <w:b/>
                <w:color w:val="000000"/>
                <w:lang w:val="vi-VN"/>
              </w:rPr>
              <w:t> </w:t>
            </w:r>
          </w:p>
        </w:tc>
      </w:tr>
      <w:tr w:rsidR="00192730" w:rsidRPr="001B4D8C" w:rsidTr="00192730">
        <w:tc>
          <w:tcPr>
            <w:tcW w:w="0" w:type="auto"/>
            <w:tcBorders>
              <w:top w:val="nil"/>
              <w:left w:val="single" w:sz="4" w:space="0" w:color="auto"/>
              <w:bottom w:val="nil"/>
              <w:right w:val="single" w:sz="4" w:space="0" w:color="auto"/>
            </w:tcBorders>
            <w:vAlign w:val="center"/>
          </w:tcPr>
          <w:p w:rsidR="00192730" w:rsidRPr="001B4D8C" w:rsidRDefault="00192730" w:rsidP="0019273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15.547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22.889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b/>
                <w:color w:val="000000"/>
                <w:lang w:val="vi-VN"/>
              </w:rPr>
            </w:pPr>
            <w:r w:rsidRPr="001B4D8C">
              <w:rPr>
                <w:b/>
                <w:color w:val="000000"/>
                <w:lang w:val="vi-VN"/>
              </w:rPr>
              <w:t xml:space="preserve">         42.029 </w:t>
            </w:r>
          </w:p>
        </w:tc>
      </w:tr>
      <w:tr w:rsidR="00192730" w:rsidRPr="001B4D8C" w:rsidTr="00192730">
        <w:tc>
          <w:tcPr>
            <w:tcW w:w="0" w:type="auto"/>
            <w:tcBorders>
              <w:top w:val="nil"/>
              <w:left w:val="single" w:sz="4" w:space="0" w:color="auto"/>
              <w:bottom w:val="single" w:sz="4" w:space="0" w:color="auto"/>
              <w:right w:val="single" w:sz="4" w:space="0" w:color="auto"/>
            </w:tcBorders>
            <w:vAlign w:val="center"/>
          </w:tcPr>
          <w:p w:rsidR="00192730" w:rsidRPr="001B4D8C" w:rsidRDefault="00192730" w:rsidP="0019273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14.576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21.836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b/>
                <w:color w:val="000000"/>
                <w:lang w:val="vi-VN"/>
              </w:rPr>
            </w:pPr>
            <w:r w:rsidRPr="001B4D8C">
              <w:rPr>
                <w:b/>
                <w:color w:val="000000"/>
                <w:lang w:val="vi-VN"/>
              </w:rPr>
              <w:t xml:space="preserve">         40.005 </w:t>
            </w:r>
          </w:p>
        </w:tc>
      </w:tr>
      <w:tr w:rsidR="00192730" w:rsidRPr="001B4D8C" w:rsidTr="00192730">
        <w:tc>
          <w:tcPr>
            <w:tcW w:w="0" w:type="auto"/>
            <w:tcBorders>
              <w:top w:val="single" w:sz="4" w:space="0" w:color="auto"/>
              <w:left w:val="single" w:sz="4" w:space="0" w:color="auto"/>
              <w:bottom w:val="nil"/>
              <w:right w:val="single" w:sz="4" w:space="0" w:color="auto"/>
            </w:tcBorders>
            <w:vAlign w:val="center"/>
          </w:tcPr>
          <w:p w:rsidR="00192730" w:rsidRPr="001B4D8C" w:rsidRDefault="00192730" w:rsidP="00192730">
            <w:pPr>
              <w:jc w:val="center"/>
              <w:rPr>
                <w:b/>
                <w:color w:val="000000"/>
                <w:lang w:val="vi-VN"/>
              </w:rPr>
            </w:pPr>
            <w:r w:rsidRPr="001B4D8C">
              <w:rPr>
                <w:b/>
                <w:color w:val="000000"/>
                <w:lang w:val="vi-VN"/>
              </w:rPr>
              <w:t>CX2.01.12</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rPr>
                <w:color w:val="000000"/>
                <w:lang w:val="vi-VN"/>
              </w:rPr>
            </w:pPr>
            <w:r w:rsidRPr="001B4D8C">
              <w:rPr>
                <w:color w:val="000000"/>
                <w:lang w:val="vi-VN"/>
              </w:rPr>
              <w:t>Tưới nước giếng khoan bồn hoa, bồn cảnh, cây hàng rào bằng máy bơm điện1,5kw</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b/>
                <w:color w:val="000000"/>
                <w:lang w:val="vi-VN"/>
              </w:rPr>
            </w:pPr>
            <w:r w:rsidRPr="001B4D8C">
              <w:rPr>
                <w:b/>
                <w:color w:val="000000"/>
                <w:lang w:val="vi-VN"/>
              </w:rPr>
              <w:t> </w:t>
            </w:r>
          </w:p>
        </w:tc>
      </w:tr>
      <w:tr w:rsidR="00192730" w:rsidRPr="001B4D8C" w:rsidTr="00192730">
        <w:tc>
          <w:tcPr>
            <w:tcW w:w="0" w:type="auto"/>
            <w:tcBorders>
              <w:top w:val="nil"/>
              <w:left w:val="single" w:sz="4" w:space="0" w:color="auto"/>
              <w:bottom w:val="nil"/>
              <w:right w:val="single" w:sz="4" w:space="0" w:color="auto"/>
            </w:tcBorders>
            <w:vAlign w:val="center"/>
          </w:tcPr>
          <w:p w:rsidR="00192730" w:rsidRPr="001B4D8C" w:rsidRDefault="00192730" w:rsidP="0019273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19.434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18.926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b/>
                <w:color w:val="000000"/>
                <w:lang w:val="vi-VN"/>
              </w:rPr>
            </w:pPr>
            <w:r w:rsidRPr="001B4D8C">
              <w:rPr>
                <w:b/>
                <w:color w:val="000000"/>
                <w:lang w:val="vi-VN"/>
              </w:rPr>
              <w:t xml:space="preserve">         41.953 </w:t>
            </w:r>
          </w:p>
        </w:tc>
      </w:tr>
      <w:tr w:rsidR="00192730" w:rsidRPr="001B4D8C" w:rsidTr="00192730">
        <w:tc>
          <w:tcPr>
            <w:tcW w:w="0" w:type="auto"/>
            <w:tcBorders>
              <w:top w:val="nil"/>
              <w:left w:val="single" w:sz="4" w:space="0" w:color="auto"/>
              <w:bottom w:val="single" w:sz="4" w:space="0" w:color="auto"/>
              <w:right w:val="single" w:sz="4" w:space="0" w:color="auto"/>
            </w:tcBorders>
            <w:vAlign w:val="center"/>
          </w:tcPr>
          <w:p w:rsidR="00192730" w:rsidRPr="001B4D8C" w:rsidRDefault="00192730" w:rsidP="0019273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18.220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17.812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b/>
                <w:color w:val="000000"/>
                <w:lang w:val="vi-VN"/>
              </w:rPr>
            </w:pPr>
            <w:r w:rsidRPr="001B4D8C">
              <w:rPr>
                <w:b/>
                <w:color w:val="000000"/>
                <w:lang w:val="vi-VN"/>
              </w:rPr>
              <w:t xml:space="preserve">         39.624 </w:t>
            </w:r>
          </w:p>
        </w:tc>
      </w:tr>
    </w:tbl>
    <w:p w:rsidR="007F5357" w:rsidRPr="001B4D8C" w:rsidRDefault="007F5357" w:rsidP="00A14E65">
      <w:pPr>
        <w:widowControl w:val="0"/>
        <w:spacing w:before="120" w:line="360" w:lineRule="exact"/>
        <w:rPr>
          <w:bCs/>
          <w:color w:val="000000"/>
          <w:shd w:val="clear" w:color="auto" w:fill="FFFFFF"/>
          <w:lang w:val="vi-VN"/>
        </w:rPr>
      </w:pPr>
    </w:p>
    <w:p w:rsidR="00AD06FE" w:rsidRPr="001B4D8C" w:rsidRDefault="00F730E1" w:rsidP="00A14E65">
      <w:pPr>
        <w:widowControl w:val="0"/>
        <w:spacing w:before="120" w:line="360" w:lineRule="exact"/>
        <w:rPr>
          <w:b/>
          <w:color w:val="000000"/>
          <w:lang w:val="vi-VN"/>
        </w:rPr>
      </w:pPr>
      <w:r w:rsidRPr="001B4D8C">
        <w:rPr>
          <w:b/>
          <w:bCs/>
          <w:color w:val="000000"/>
          <w:shd w:val="clear" w:color="auto" w:fill="FFFFFF"/>
          <w:lang w:val="vi-VN"/>
        </w:rPr>
        <w:lastRenderedPageBreak/>
        <w:t>CX2</w:t>
      </w:r>
      <w:r w:rsidRPr="001B4D8C">
        <w:rPr>
          <w:b/>
          <w:bCs/>
          <w:color w:val="000000"/>
          <w:spacing w:val="1"/>
          <w:shd w:val="clear" w:color="auto" w:fill="FFFFFF"/>
          <w:lang w:val="vi-VN"/>
        </w:rPr>
        <w:t>.</w:t>
      </w:r>
      <w:r w:rsidRPr="001B4D8C">
        <w:rPr>
          <w:b/>
          <w:bCs/>
          <w:color w:val="000000"/>
          <w:shd w:val="clear" w:color="auto" w:fill="FFFFFF"/>
          <w:lang w:val="vi-VN"/>
        </w:rPr>
        <w:t>01</w:t>
      </w:r>
      <w:r w:rsidRPr="001B4D8C">
        <w:rPr>
          <w:b/>
          <w:color w:val="000000"/>
          <w:lang w:val="vi-VN"/>
        </w:rPr>
        <w:t>.</w:t>
      </w:r>
      <w:r w:rsidR="00AD06FE" w:rsidRPr="001B4D8C">
        <w:rPr>
          <w:b/>
          <w:color w:val="000000"/>
          <w:lang w:val="vi-VN"/>
        </w:rPr>
        <w:t>20 TƯỚI NƯỚC BỒN HOA, BỒN CẢNH, CÂY HÀNG RÀO BẰNG THỦ CÔNG</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638"/>
        <w:gridCol w:w="976"/>
        <w:gridCol w:w="888"/>
        <w:gridCol w:w="982"/>
        <w:gridCol w:w="809"/>
        <w:gridCol w:w="995"/>
      </w:tblGrid>
      <w:tr w:rsidR="007F5357" w:rsidRPr="001B4D8C" w:rsidTr="00192730">
        <w:trPr>
          <w:tblHeader/>
        </w:trPr>
        <w:tc>
          <w:tcPr>
            <w:tcW w:w="0" w:type="auto"/>
            <w:tcBorders>
              <w:bottom w:val="single" w:sz="4" w:space="0" w:color="auto"/>
            </w:tcBorders>
            <w:vAlign w:val="center"/>
          </w:tcPr>
          <w:p w:rsidR="007F5357" w:rsidRPr="001B4D8C" w:rsidRDefault="007F5357" w:rsidP="004F4B4B">
            <w:pPr>
              <w:jc w:val="center"/>
              <w:rPr>
                <w:b/>
                <w:bCs/>
                <w:color w:val="000000"/>
                <w:lang w:val="vi-VN"/>
              </w:rPr>
            </w:pPr>
            <w:r w:rsidRPr="001B4D8C">
              <w:rPr>
                <w:b/>
                <w:bCs/>
                <w:color w:val="000000"/>
                <w:lang w:val="vi-VN"/>
              </w:rPr>
              <w:t>Mã hiệu</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Danh mục đơn giá</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Đơn vị</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Vật liệu</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Nhân công</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Máy</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Đơn giá</w:t>
            </w:r>
          </w:p>
        </w:tc>
      </w:tr>
      <w:tr w:rsidR="00192730" w:rsidRPr="001B4D8C" w:rsidTr="00192730">
        <w:tc>
          <w:tcPr>
            <w:tcW w:w="0" w:type="auto"/>
            <w:tcBorders>
              <w:top w:val="single" w:sz="4" w:space="0" w:color="auto"/>
              <w:left w:val="single" w:sz="4" w:space="0" w:color="auto"/>
              <w:bottom w:val="nil"/>
              <w:right w:val="single" w:sz="4" w:space="0" w:color="auto"/>
            </w:tcBorders>
            <w:vAlign w:val="center"/>
          </w:tcPr>
          <w:p w:rsidR="00192730" w:rsidRPr="001B4D8C" w:rsidRDefault="00192730" w:rsidP="00192730">
            <w:pPr>
              <w:jc w:val="center"/>
              <w:rPr>
                <w:b/>
                <w:color w:val="000000"/>
                <w:lang w:val="vi-VN"/>
              </w:rPr>
            </w:pPr>
            <w:r w:rsidRPr="001B4D8C">
              <w:rPr>
                <w:b/>
                <w:color w:val="000000"/>
                <w:lang w:val="vi-VN"/>
              </w:rPr>
              <w:t>CX2.01.21</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rPr>
                <w:color w:val="000000"/>
                <w:lang w:val="vi-VN"/>
              </w:rPr>
            </w:pPr>
            <w:r w:rsidRPr="001B4D8C">
              <w:rPr>
                <w:color w:val="000000"/>
                <w:lang w:val="vi-VN"/>
              </w:rPr>
              <w:t>Tưới nước bồn hoa, bồn cảnh, cây hàng rào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rsidP="00192730">
            <w:pPr>
              <w:jc w:val="right"/>
              <w:rPr>
                <w:b/>
                <w:color w:val="000000"/>
                <w:lang w:val="vi-VN"/>
              </w:rPr>
            </w:pPr>
            <w:r w:rsidRPr="001B4D8C">
              <w:rPr>
                <w:b/>
                <w:color w:val="000000"/>
                <w:lang w:val="vi-VN"/>
              </w:rPr>
              <w:t> </w:t>
            </w:r>
          </w:p>
        </w:tc>
      </w:tr>
      <w:tr w:rsidR="00192730" w:rsidRPr="001B4D8C" w:rsidTr="00192730">
        <w:tc>
          <w:tcPr>
            <w:tcW w:w="0" w:type="auto"/>
            <w:tcBorders>
              <w:top w:val="nil"/>
              <w:left w:val="single" w:sz="4" w:space="0" w:color="auto"/>
              <w:bottom w:val="nil"/>
              <w:right w:val="single" w:sz="4" w:space="0" w:color="auto"/>
            </w:tcBorders>
            <w:vAlign w:val="center"/>
          </w:tcPr>
          <w:p w:rsidR="00192730" w:rsidRPr="001B4D8C" w:rsidRDefault="00192730" w:rsidP="0019273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31.311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b/>
                <w:color w:val="000000"/>
                <w:lang w:val="vi-VN"/>
              </w:rPr>
            </w:pPr>
            <w:r w:rsidRPr="001B4D8C">
              <w:rPr>
                <w:b/>
                <w:color w:val="000000"/>
                <w:lang w:val="vi-VN"/>
              </w:rPr>
              <w:t xml:space="preserve">         34.903 </w:t>
            </w:r>
          </w:p>
        </w:tc>
      </w:tr>
      <w:tr w:rsidR="00192730" w:rsidRPr="001B4D8C" w:rsidTr="00192730">
        <w:tc>
          <w:tcPr>
            <w:tcW w:w="0" w:type="auto"/>
            <w:tcBorders>
              <w:top w:val="nil"/>
              <w:left w:val="single" w:sz="4" w:space="0" w:color="auto"/>
              <w:bottom w:val="single" w:sz="4" w:space="0" w:color="auto"/>
              <w:right w:val="single" w:sz="4" w:space="0" w:color="auto"/>
            </w:tcBorders>
            <w:vAlign w:val="center"/>
          </w:tcPr>
          <w:p w:rsidR="00192730" w:rsidRPr="001B4D8C" w:rsidRDefault="00192730" w:rsidP="0019273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29.354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92730" w:rsidRPr="001B4D8C" w:rsidRDefault="00192730">
            <w:pPr>
              <w:jc w:val="right"/>
              <w:rPr>
                <w:b/>
                <w:color w:val="000000"/>
                <w:lang w:val="vi-VN"/>
              </w:rPr>
            </w:pPr>
            <w:r w:rsidRPr="001B4D8C">
              <w:rPr>
                <w:b/>
                <w:color w:val="000000"/>
                <w:lang w:val="vi-VN"/>
              </w:rPr>
              <w:t xml:space="preserve">         32.946 </w:t>
            </w:r>
          </w:p>
        </w:tc>
      </w:tr>
    </w:tbl>
    <w:p w:rsidR="007F5357" w:rsidRPr="001B4D8C" w:rsidRDefault="007F5357" w:rsidP="00A14E65">
      <w:pPr>
        <w:widowControl w:val="0"/>
        <w:spacing w:before="120" w:line="360" w:lineRule="exact"/>
        <w:rPr>
          <w:bCs/>
          <w:color w:val="000000"/>
          <w:shd w:val="clear" w:color="auto" w:fill="FFFFFF"/>
          <w:lang w:val="vi-VN"/>
        </w:rPr>
      </w:pPr>
    </w:p>
    <w:p w:rsidR="00AD06FE" w:rsidRPr="001B4D8C" w:rsidRDefault="00F730E1" w:rsidP="007F5357">
      <w:pPr>
        <w:widowControl w:val="0"/>
        <w:spacing w:before="120" w:line="360" w:lineRule="exact"/>
        <w:jc w:val="both"/>
        <w:rPr>
          <w:b/>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01</w:t>
      </w:r>
      <w:r w:rsidRPr="001B4D8C">
        <w:rPr>
          <w:b/>
          <w:color w:val="000000"/>
          <w:lang w:val="vi-VN"/>
        </w:rPr>
        <w:t>.</w:t>
      </w:r>
      <w:r w:rsidR="00AD06FE" w:rsidRPr="001B4D8C">
        <w:rPr>
          <w:b/>
          <w:color w:val="000000"/>
          <w:lang w:val="vi-VN"/>
        </w:rPr>
        <w:t xml:space="preserve">30 TƯỚI NƯỚC BỒN HOA, BỒN CẢNH, CÂY HÀNG RÀO BẰNG XE BỒN </w:t>
      </w:r>
    </w:p>
    <w:p w:rsidR="00AD06FE" w:rsidRPr="001B4D8C" w:rsidRDefault="00AD06FE" w:rsidP="007F5357">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3494"/>
        <w:gridCol w:w="971"/>
        <w:gridCol w:w="881"/>
        <w:gridCol w:w="976"/>
        <w:gridCol w:w="976"/>
        <w:gridCol w:w="989"/>
      </w:tblGrid>
      <w:tr w:rsidR="007F5357" w:rsidRPr="001B4D8C" w:rsidTr="00083F8A">
        <w:trPr>
          <w:tblHeader/>
        </w:trPr>
        <w:tc>
          <w:tcPr>
            <w:tcW w:w="0" w:type="auto"/>
            <w:tcBorders>
              <w:bottom w:val="single" w:sz="4" w:space="0" w:color="auto"/>
            </w:tcBorders>
            <w:vAlign w:val="center"/>
          </w:tcPr>
          <w:p w:rsidR="007F5357" w:rsidRPr="001B4D8C" w:rsidRDefault="007F5357" w:rsidP="004F4B4B">
            <w:pPr>
              <w:jc w:val="center"/>
              <w:rPr>
                <w:b/>
                <w:bCs/>
                <w:color w:val="000000"/>
                <w:lang w:val="vi-VN"/>
              </w:rPr>
            </w:pPr>
            <w:r w:rsidRPr="001B4D8C">
              <w:rPr>
                <w:b/>
                <w:bCs/>
                <w:color w:val="000000"/>
                <w:lang w:val="vi-VN"/>
              </w:rPr>
              <w:t>Mã hiệu</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Danh mục đơn giá</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Đơn vị</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Vật liệu</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Nhân công</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Máy</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Đơn giá</w:t>
            </w:r>
          </w:p>
        </w:tc>
      </w:tr>
      <w:tr w:rsidR="00083F8A" w:rsidRPr="001B4D8C" w:rsidTr="00083F8A">
        <w:tc>
          <w:tcPr>
            <w:tcW w:w="0" w:type="auto"/>
            <w:tcBorders>
              <w:top w:val="single" w:sz="4" w:space="0" w:color="auto"/>
              <w:left w:val="single" w:sz="4" w:space="0" w:color="auto"/>
              <w:bottom w:val="nil"/>
              <w:right w:val="single" w:sz="4" w:space="0" w:color="auto"/>
            </w:tcBorders>
            <w:vAlign w:val="center"/>
          </w:tcPr>
          <w:p w:rsidR="00083F8A" w:rsidRPr="001B4D8C" w:rsidRDefault="00083F8A" w:rsidP="00083F8A">
            <w:pPr>
              <w:jc w:val="center"/>
              <w:rPr>
                <w:b/>
                <w:color w:val="000000"/>
                <w:lang w:val="vi-VN"/>
              </w:rPr>
            </w:pPr>
            <w:r w:rsidRPr="001B4D8C">
              <w:rPr>
                <w:b/>
                <w:color w:val="000000"/>
                <w:lang w:val="vi-VN"/>
              </w:rPr>
              <w:t>CX2.01.31</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rsidP="00083F8A">
            <w:pPr>
              <w:rPr>
                <w:color w:val="000000"/>
                <w:lang w:val="vi-VN"/>
              </w:rPr>
            </w:pPr>
            <w:r w:rsidRPr="001B4D8C">
              <w:rPr>
                <w:color w:val="000000"/>
                <w:lang w:val="vi-VN"/>
              </w:rPr>
              <w:t>Tưới nước bồn hoa, bồn cảnh, cây hàng rào bằng xe bồn 5m3</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rsidP="00083F8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rsidP="00083F8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rsidP="00083F8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rsidP="00083F8A">
            <w:pPr>
              <w:jc w:val="right"/>
              <w:rPr>
                <w:b/>
                <w:color w:val="000000"/>
                <w:lang w:val="vi-VN"/>
              </w:rPr>
            </w:pPr>
            <w:r w:rsidRPr="001B4D8C">
              <w:rPr>
                <w:b/>
                <w:color w:val="000000"/>
                <w:lang w:val="vi-VN"/>
              </w:rPr>
              <w:t> </w:t>
            </w:r>
          </w:p>
        </w:tc>
      </w:tr>
      <w:tr w:rsidR="00083F8A" w:rsidRPr="001B4D8C" w:rsidTr="00083F8A">
        <w:tc>
          <w:tcPr>
            <w:tcW w:w="0" w:type="auto"/>
            <w:tcBorders>
              <w:top w:val="nil"/>
              <w:left w:val="single" w:sz="4" w:space="0" w:color="auto"/>
              <w:bottom w:val="nil"/>
              <w:right w:val="single" w:sz="4" w:space="0" w:color="auto"/>
            </w:tcBorders>
            <w:vAlign w:val="center"/>
          </w:tcPr>
          <w:p w:rsidR="00083F8A" w:rsidRPr="001B4D8C" w:rsidRDefault="00083F8A" w:rsidP="00083F8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21.594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30.669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b/>
                <w:color w:val="000000"/>
                <w:lang w:val="vi-VN"/>
              </w:rPr>
            </w:pPr>
            <w:r w:rsidRPr="001B4D8C">
              <w:rPr>
                <w:b/>
                <w:color w:val="000000"/>
                <w:lang w:val="vi-VN"/>
              </w:rPr>
              <w:t xml:space="preserve">         55.855 </w:t>
            </w:r>
          </w:p>
        </w:tc>
      </w:tr>
      <w:tr w:rsidR="00083F8A" w:rsidRPr="001B4D8C" w:rsidTr="00083F8A">
        <w:tc>
          <w:tcPr>
            <w:tcW w:w="0" w:type="auto"/>
            <w:tcBorders>
              <w:top w:val="nil"/>
              <w:left w:val="single" w:sz="4" w:space="0" w:color="auto"/>
              <w:bottom w:val="single" w:sz="4" w:space="0" w:color="auto"/>
              <w:right w:val="single" w:sz="4" w:space="0" w:color="auto"/>
            </w:tcBorders>
            <w:vAlign w:val="center"/>
          </w:tcPr>
          <w:p w:rsidR="00083F8A" w:rsidRPr="001B4D8C" w:rsidRDefault="00083F8A" w:rsidP="00083F8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20.244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30.145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b/>
                <w:color w:val="000000"/>
                <w:lang w:val="vi-VN"/>
              </w:rPr>
            </w:pPr>
            <w:r w:rsidRPr="001B4D8C">
              <w:rPr>
                <w:b/>
                <w:color w:val="000000"/>
                <w:lang w:val="vi-VN"/>
              </w:rPr>
              <w:t xml:space="preserve">         53.981 </w:t>
            </w:r>
          </w:p>
        </w:tc>
      </w:tr>
      <w:tr w:rsidR="00083F8A" w:rsidRPr="001B4D8C" w:rsidTr="00083F8A">
        <w:tc>
          <w:tcPr>
            <w:tcW w:w="0" w:type="auto"/>
            <w:tcBorders>
              <w:top w:val="single" w:sz="4" w:space="0" w:color="auto"/>
              <w:left w:val="single" w:sz="4" w:space="0" w:color="auto"/>
              <w:bottom w:val="nil"/>
              <w:right w:val="single" w:sz="4" w:space="0" w:color="auto"/>
            </w:tcBorders>
            <w:vAlign w:val="center"/>
          </w:tcPr>
          <w:p w:rsidR="00083F8A" w:rsidRPr="001B4D8C" w:rsidRDefault="00083F8A" w:rsidP="00083F8A">
            <w:pPr>
              <w:jc w:val="center"/>
              <w:rPr>
                <w:b/>
                <w:color w:val="000000"/>
                <w:lang w:val="vi-VN"/>
              </w:rPr>
            </w:pPr>
            <w:r w:rsidRPr="001B4D8C">
              <w:rPr>
                <w:b/>
                <w:color w:val="000000"/>
                <w:lang w:val="vi-VN"/>
              </w:rPr>
              <w:t>CX2.01.32</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rsidP="00083F8A">
            <w:pPr>
              <w:rPr>
                <w:color w:val="000000"/>
                <w:lang w:val="vi-VN"/>
              </w:rPr>
            </w:pPr>
            <w:r w:rsidRPr="001B4D8C">
              <w:rPr>
                <w:color w:val="000000"/>
                <w:lang w:val="vi-VN"/>
              </w:rPr>
              <w:t>Tưới nước bồn hoa, bồn cảnh, cây hàng rào bằng xe bồn 8m3</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rsidP="00083F8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rsidP="00083F8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rsidP="00083F8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rsidP="00083F8A">
            <w:pPr>
              <w:jc w:val="right"/>
              <w:rPr>
                <w:b/>
                <w:color w:val="000000"/>
                <w:lang w:val="vi-VN"/>
              </w:rPr>
            </w:pPr>
            <w:r w:rsidRPr="001B4D8C">
              <w:rPr>
                <w:b/>
                <w:color w:val="000000"/>
                <w:lang w:val="vi-VN"/>
              </w:rPr>
              <w:t> </w:t>
            </w:r>
          </w:p>
        </w:tc>
      </w:tr>
      <w:tr w:rsidR="00083F8A" w:rsidRPr="001B4D8C" w:rsidTr="00083F8A">
        <w:tc>
          <w:tcPr>
            <w:tcW w:w="0" w:type="auto"/>
            <w:tcBorders>
              <w:top w:val="nil"/>
              <w:left w:val="single" w:sz="4" w:space="0" w:color="auto"/>
              <w:bottom w:val="nil"/>
              <w:right w:val="single" w:sz="4" w:space="0" w:color="auto"/>
            </w:tcBorders>
            <w:vAlign w:val="center"/>
          </w:tcPr>
          <w:p w:rsidR="00083F8A" w:rsidRPr="001B4D8C" w:rsidRDefault="00083F8A" w:rsidP="00083F8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21.594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23.077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b/>
                <w:color w:val="000000"/>
                <w:lang w:val="vi-VN"/>
              </w:rPr>
            </w:pPr>
            <w:r w:rsidRPr="001B4D8C">
              <w:rPr>
                <w:b/>
                <w:color w:val="000000"/>
                <w:lang w:val="vi-VN"/>
              </w:rPr>
              <w:t xml:space="preserve">         48.263 </w:t>
            </w:r>
          </w:p>
        </w:tc>
      </w:tr>
      <w:tr w:rsidR="00083F8A" w:rsidRPr="001B4D8C" w:rsidTr="00083F8A">
        <w:tc>
          <w:tcPr>
            <w:tcW w:w="0" w:type="auto"/>
            <w:tcBorders>
              <w:top w:val="nil"/>
              <w:left w:val="single" w:sz="4" w:space="0" w:color="auto"/>
              <w:bottom w:val="single" w:sz="4" w:space="0" w:color="auto"/>
              <w:right w:val="single" w:sz="4" w:space="0" w:color="auto"/>
            </w:tcBorders>
            <w:vAlign w:val="center"/>
          </w:tcPr>
          <w:p w:rsidR="00083F8A" w:rsidRPr="001B4D8C" w:rsidRDefault="00083F8A" w:rsidP="00083F8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20.244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color w:val="000000"/>
                <w:lang w:val="vi-VN"/>
              </w:rPr>
            </w:pPr>
            <w:r w:rsidRPr="001B4D8C">
              <w:rPr>
                <w:color w:val="000000"/>
                <w:lang w:val="vi-VN"/>
              </w:rPr>
              <w:t xml:space="preserve">        22.745 </w:t>
            </w:r>
          </w:p>
        </w:tc>
        <w:tc>
          <w:tcPr>
            <w:tcW w:w="0" w:type="auto"/>
            <w:tcBorders>
              <w:top w:val="single" w:sz="4" w:space="0" w:color="auto"/>
              <w:left w:val="single" w:sz="4" w:space="0" w:color="auto"/>
              <w:bottom w:val="single" w:sz="4" w:space="0" w:color="auto"/>
              <w:right w:val="single" w:sz="4" w:space="0" w:color="auto"/>
            </w:tcBorders>
            <w:vAlign w:val="center"/>
          </w:tcPr>
          <w:p w:rsidR="00083F8A" w:rsidRPr="001B4D8C" w:rsidRDefault="00083F8A">
            <w:pPr>
              <w:jc w:val="right"/>
              <w:rPr>
                <w:b/>
                <w:color w:val="000000"/>
                <w:lang w:val="vi-VN"/>
              </w:rPr>
            </w:pPr>
            <w:r w:rsidRPr="001B4D8C">
              <w:rPr>
                <w:b/>
                <w:color w:val="000000"/>
                <w:lang w:val="vi-VN"/>
              </w:rPr>
              <w:t xml:space="preserve">         46.582 </w:t>
            </w:r>
          </w:p>
        </w:tc>
      </w:tr>
    </w:tbl>
    <w:p w:rsidR="007F5357" w:rsidRPr="001B4D8C" w:rsidRDefault="007F5357" w:rsidP="00A14E65">
      <w:pPr>
        <w:widowControl w:val="0"/>
        <w:spacing w:line="360" w:lineRule="exact"/>
        <w:rPr>
          <w:bCs/>
          <w:color w:val="000000"/>
          <w:shd w:val="clear" w:color="auto" w:fill="FFFFFF"/>
          <w:lang w:val="vi-VN"/>
        </w:rPr>
      </w:pPr>
    </w:p>
    <w:p w:rsidR="007F5357" w:rsidRPr="001B4D8C" w:rsidRDefault="007F5357" w:rsidP="00A14E65">
      <w:pPr>
        <w:widowControl w:val="0"/>
        <w:spacing w:line="360" w:lineRule="exact"/>
        <w:rPr>
          <w:bCs/>
          <w:color w:val="000000"/>
          <w:shd w:val="clear" w:color="auto" w:fill="FFFFFF"/>
          <w:lang w:val="vi-VN"/>
        </w:rPr>
      </w:pPr>
    </w:p>
    <w:p w:rsidR="00AD06FE" w:rsidRPr="001B4D8C" w:rsidRDefault="00250AF4" w:rsidP="006477FE">
      <w:pPr>
        <w:widowControl w:val="0"/>
        <w:spacing w:after="200" w:line="360" w:lineRule="exact"/>
        <w:rPr>
          <w:b/>
          <w:i/>
          <w:iCs/>
          <w:lang w:val="vi-VN"/>
        </w:rPr>
      </w:pPr>
      <w:r w:rsidRPr="001B4D8C">
        <w:rPr>
          <w:b/>
          <w:bCs/>
          <w:shd w:val="clear" w:color="auto" w:fill="FFFFFF"/>
          <w:lang w:val="vi-VN"/>
        </w:rPr>
        <w:t xml:space="preserve">CX2.02.00 </w:t>
      </w:r>
      <w:r w:rsidR="00AD06FE" w:rsidRPr="001B4D8C">
        <w:rPr>
          <w:b/>
          <w:lang w:val="vi-VN"/>
        </w:rPr>
        <w:t>CÔNG TÁC THAY HOA BỒN HOA</w:t>
      </w:r>
    </w:p>
    <w:p w:rsidR="00AD06FE" w:rsidRPr="001B4D8C" w:rsidRDefault="00AD06FE" w:rsidP="006477FE">
      <w:pPr>
        <w:widowControl w:val="0"/>
        <w:spacing w:before="120" w:after="200" w:line="300" w:lineRule="exact"/>
        <w:ind w:firstLine="720"/>
        <w:rPr>
          <w:i/>
          <w:iCs/>
          <w:lang w:val="vi-VN"/>
        </w:rPr>
      </w:pPr>
      <w:r w:rsidRPr="001B4D8C">
        <w:rPr>
          <w:i/>
          <w:iCs/>
          <w:lang w:val="vi-VN"/>
        </w:rPr>
        <w:t>Thành phần công việc:</w:t>
      </w:r>
    </w:p>
    <w:p w:rsidR="00AD06FE" w:rsidRPr="001B4D8C" w:rsidRDefault="00AD06FE" w:rsidP="006477FE">
      <w:pPr>
        <w:widowControl w:val="0"/>
        <w:spacing w:before="120" w:after="200" w:line="300" w:lineRule="exact"/>
        <w:ind w:firstLine="720"/>
        <w:rPr>
          <w:lang w:val="vi-VN"/>
        </w:rPr>
      </w:pPr>
      <w:r w:rsidRPr="001B4D8C">
        <w:rPr>
          <w:lang w:val="vi-VN"/>
        </w:rPr>
        <w:t>- Chuẩn bị vận chuyển vật tư, dụng cụ đến nơi làm việc.</w:t>
      </w:r>
    </w:p>
    <w:p w:rsidR="00AD06FE" w:rsidRPr="001B4D8C" w:rsidRDefault="00AD06FE" w:rsidP="006477FE">
      <w:pPr>
        <w:widowControl w:val="0"/>
        <w:spacing w:before="120" w:after="200" w:line="300" w:lineRule="exact"/>
        <w:ind w:firstLine="720"/>
        <w:rPr>
          <w:lang w:val="vi-VN"/>
        </w:rPr>
      </w:pPr>
      <w:r w:rsidRPr="001B4D8C">
        <w:rPr>
          <w:lang w:val="vi-VN"/>
        </w:rPr>
        <w:t>- Nhổ sạch hoa tàn, dùng cuốc xẻng xới tơi đất, san bằng mặt bồn theo đúng quy trình.</w:t>
      </w:r>
    </w:p>
    <w:p w:rsidR="00AD06FE" w:rsidRPr="001B4D8C" w:rsidRDefault="00AD06FE" w:rsidP="006477FE">
      <w:pPr>
        <w:widowControl w:val="0"/>
        <w:spacing w:before="120" w:after="200" w:line="300" w:lineRule="exact"/>
        <w:ind w:firstLine="720"/>
        <w:rPr>
          <w:lang w:val="vi-VN"/>
        </w:rPr>
      </w:pPr>
      <w:r w:rsidRPr="001B4D8C">
        <w:rPr>
          <w:lang w:val="vi-VN"/>
        </w:rPr>
        <w:t>- Trồng hoa theo chủng loại được chọn, dùng vòi sen nhỏ tưới nhẹ sau khi trồng.</w:t>
      </w:r>
    </w:p>
    <w:p w:rsidR="00AD06FE" w:rsidRPr="001B4D8C" w:rsidRDefault="00AD06FE" w:rsidP="006477FE">
      <w:pPr>
        <w:widowControl w:val="0"/>
        <w:spacing w:before="120" w:after="200" w:line="300" w:lineRule="exact"/>
        <w:ind w:firstLine="720"/>
        <w:rPr>
          <w:lang w:val="vi-VN"/>
        </w:rPr>
      </w:pPr>
      <w:r w:rsidRPr="001B4D8C">
        <w:rPr>
          <w:lang w:val="vi-VN"/>
        </w:rPr>
        <w:t>- Don dẹp vệ sinh nơi làm việc, thu dọn rác thải trong phạm vi 30m.</w:t>
      </w:r>
    </w:p>
    <w:p w:rsidR="00AD06FE" w:rsidRPr="001B4D8C" w:rsidRDefault="00AD06FE" w:rsidP="006477FE">
      <w:pPr>
        <w:widowControl w:val="0"/>
        <w:spacing w:before="120" w:after="200" w:line="300" w:lineRule="exact"/>
        <w:ind w:firstLine="720"/>
        <w:rPr>
          <w:lang w:val="vi-VN"/>
        </w:rPr>
      </w:pPr>
      <w:r w:rsidRPr="001B4D8C">
        <w:rPr>
          <w:lang w:val="vi-VN"/>
        </w:rPr>
        <w:t>- Chùi rửa, cất dụng cụ tại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lastRenderedPageBreak/>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888"/>
        <w:gridCol w:w="950"/>
        <w:gridCol w:w="1306"/>
        <w:gridCol w:w="1054"/>
        <w:gridCol w:w="775"/>
        <w:gridCol w:w="1315"/>
      </w:tblGrid>
      <w:tr w:rsidR="007F5357" w:rsidRPr="001B4D8C" w:rsidTr="00982720">
        <w:trPr>
          <w:tblHeader/>
        </w:trPr>
        <w:tc>
          <w:tcPr>
            <w:tcW w:w="0" w:type="auto"/>
            <w:tcBorders>
              <w:bottom w:val="single" w:sz="4" w:space="0" w:color="auto"/>
            </w:tcBorders>
            <w:vAlign w:val="center"/>
          </w:tcPr>
          <w:p w:rsidR="007F5357" w:rsidRPr="001B4D8C" w:rsidRDefault="007F5357" w:rsidP="004F4B4B">
            <w:pPr>
              <w:jc w:val="center"/>
              <w:rPr>
                <w:b/>
                <w:bCs/>
                <w:color w:val="000000"/>
                <w:lang w:val="vi-VN"/>
              </w:rPr>
            </w:pPr>
            <w:r w:rsidRPr="001B4D8C">
              <w:rPr>
                <w:b/>
                <w:bCs/>
                <w:color w:val="000000"/>
                <w:lang w:val="vi-VN"/>
              </w:rPr>
              <w:t>Mã hiệu</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Danh mục đơn giá</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Đơn vị</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Vật liệu</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Nhân công</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Máy</w:t>
            </w:r>
          </w:p>
        </w:tc>
        <w:tc>
          <w:tcPr>
            <w:tcW w:w="0" w:type="auto"/>
            <w:vAlign w:val="center"/>
          </w:tcPr>
          <w:p w:rsidR="007F5357" w:rsidRPr="001B4D8C" w:rsidRDefault="007F5357" w:rsidP="004F4B4B">
            <w:pPr>
              <w:jc w:val="center"/>
              <w:rPr>
                <w:b/>
                <w:bCs/>
                <w:color w:val="000000"/>
                <w:lang w:val="vi-VN"/>
              </w:rPr>
            </w:pPr>
            <w:r w:rsidRPr="001B4D8C">
              <w:rPr>
                <w:b/>
                <w:bCs/>
                <w:color w:val="000000"/>
                <w:lang w:val="vi-VN"/>
              </w:rPr>
              <w:t>Đơn giá</w:t>
            </w:r>
          </w:p>
        </w:tc>
      </w:tr>
      <w:tr w:rsidR="00982720" w:rsidRPr="001B4D8C" w:rsidTr="00982720">
        <w:tc>
          <w:tcPr>
            <w:tcW w:w="0" w:type="auto"/>
            <w:tcBorders>
              <w:top w:val="single" w:sz="4" w:space="0" w:color="auto"/>
              <w:left w:val="single" w:sz="4" w:space="0" w:color="auto"/>
              <w:bottom w:val="nil"/>
              <w:right w:val="single" w:sz="4" w:space="0" w:color="auto"/>
            </w:tcBorders>
            <w:vAlign w:val="center"/>
          </w:tcPr>
          <w:p w:rsidR="00982720" w:rsidRPr="001B4D8C" w:rsidRDefault="00982720" w:rsidP="00982720">
            <w:pPr>
              <w:jc w:val="center"/>
              <w:rPr>
                <w:b/>
                <w:color w:val="000000"/>
                <w:lang w:val="vi-VN"/>
              </w:rPr>
            </w:pPr>
            <w:r w:rsidRPr="001B4D8C">
              <w:rPr>
                <w:b/>
                <w:color w:val="000000"/>
                <w:lang w:val="vi-VN"/>
              </w:rPr>
              <w:t>CX2.02.01</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rsidP="00982720">
            <w:pPr>
              <w:rPr>
                <w:color w:val="000000"/>
                <w:lang w:val="vi-VN"/>
              </w:rPr>
            </w:pPr>
            <w:r w:rsidRPr="001B4D8C">
              <w:rPr>
                <w:color w:val="000000"/>
                <w:lang w:val="vi-VN"/>
              </w:rPr>
              <w:t>Công tác thay hoa bồn hoa, hoa giống</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rsidP="0098272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rsidP="0098272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rsidP="0098272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rsidP="00982720">
            <w:pPr>
              <w:jc w:val="right"/>
              <w:rPr>
                <w:b/>
                <w:color w:val="000000"/>
                <w:lang w:val="vi-VN"/>
              </w:rPr>
            </w:pPr>
            <w:r w:rsidRPr="001B4D8C">
              <w:rPr>
                <w:b/>
                <w:color w:val="000000"/>
                <w:lang w:val="vi-VN"/>
              </w:rPr>
              <w:t> </w:t>
            </w:r>
          </w:p>
        </w:tc>
      </w:tr>
      <w:tr w:rsidR="00982720" w:rsidRPr="001B4D8C" w:rsidTr="00982720">
        <w:tc>
          <w:tcPr>
            <w:tcW w:w="0" w:type="auto"/>
            <w:tcBorders>
              <w:top w:val="nil"/>
              <w:left w:val="single" w:sz="4" w:space="0" w:color="auto"/>
              <w:bottom w:val="nil"/>
              <w:right w:val="single" w:sz="4" w:space="0" w:color="auto"/>
            </w:tcBorders>
            <w:vAlign w:val="center"/>
          </w:tcPr>
          <w:p w:rsidR="00982720" w:rsidRPr="001B4D8C" w:rsidRDefault="00982720" w:rsidP="0098272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25.000.000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701.445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b/>
                <w:color w:val="000000"/>
                <w:lang w:val="vi-VN"/>
              </w:rPr>
            </w:pPr>
            <w:r w:rsidRPr="001B4D8C">
              <w:rPr>
                <w:b/>
                <w:color w:val="000000"/>
                <w:lang w:val="vi-VN"/>
              </w:rPr>
              <w:t xml:space="preserve">  25.701.445 </w:t>
            </w:r>
          </w:p>
        </w:tc>
      </w:tr>
      <w:tr w:rsidR="00982720" w:rsidRPr="001B4D8C" w:rsidTr="00982720">
        <w:tc>
          <w:tcPr>
            <w:tcW w:w="0" w:type="auto"/>
            <w:tcBorders>
              <w:top w:val="nil"/>
              <w:left w:val="single" w:sz="4" w:space="0" w:color="auto"/>
              <w:bottom w:val="single" w:sz="4" w:space="0" w:color="auto"/>
              <w:right w:val="single" w:sz="4" w:space="0" w:color="auto"/>
            </w:tcBorders>
            <w:vAlign w:val="center"/>
          </w:tcPr>
          <w:p w:rsidR="00982720" w:rsidRPr="001B4D8C" w:rsidRDefault="00982720" w:rsidP="0098272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25.000.000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657.606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b/>
                <w:color w:val="000000"/>
                <w:lang w:val="vi-VN"/>
              </w:rPr>
            </w:pPr>
            <w:r w:rsidRPr="001B4D8C">
              <w:rPr>
                <w:b/>
                <w:color w:val="000000"/>
                <w:lang w:val="vi-VN"/>
              </w:rPr>
              <w:t xml:space="preserve">  25.657.606 </w:t>
            </w:r>
          </w:p>
        </w:tc>
      </w:tr>
      <w:tr w:rsidR="00982720" w:rsidRPr="001B4D8C" w:rsidTr="00982720">
        <w:tc>
          <w:tcPr>
            <w:tcW w:w="0" w:type="auto"/>
            <w:tcBorders>
              <w:top w:val="single" w:sz="4" w:space="0" w:color="auto"/>
              <w:left w:val="single" w:sz="4" w:space="0" w:color="auto"/>
              <w:bottom w:val="nil"/>
              <w:right w:val="single" w:sz="4" w:space="0" w:color="auto"/>
            </w:tcBorders>
            <w:vAlign w:val="center"/>
          </w:tcPr>
          <w:p w:rsidR="00982720" w:rsidRPr="001B4D8C" w:rsidRDefault="00982720" w:rsidP="00982720">
            <w:pPr>
              <w:jc w:val="center"/>
              <w:rPr>
                <w:b/>
                <w:color w:val="000000"/>
                <w:lang w:val="vi-VN"/>
              </w:rPr>
            </w:pPr>
            <w:r w:rsidRPr="001B4D8C">
              <w:rPr>
                <w:b/>
                <w:color w:val="000000"/>
                <w:lang w:val="vi-VN"/>
              </w:rPr>
              <w:t>CX2.02.02</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rsidP="00982720">
            <w:pPr>
              <w:rPr>
                <w:color w:val="000000"/>
                <w:lang w:val="vi-VN"/>
              </w:rPr>
            </w:pPr>
            <w:r w:rsidRPr="001B4D8C">
              <w:rPr>
                <w:color w:val="000000"/>
                <w:lang w:val="vi-VN"/>
              </w:rPr>
              <w:t>Công tác thay hoa bồn hoa, hoa giỏ</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rsidP="0098272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rsidP="0098272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rsidP="0098272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rsidP="00982720">
            <w:pPr>
              <w:jc w:val="right"/>
              <w:rPr>
                <w:b/>
                <w:color w:val="000000"/>
                <w:lang w:val="vi-VN"/>
              </w:rPr>
            </w:pPr>
            <w:r w:rsidRPr="001B4D8C">
              <w:rPr>
                <w:b/>
                <w:color w:val="000000"/>
                <w:lang w:val="vi-VN"/>
              </w:rPr>
              <w:t> </w:t>
            </w:r>
          </w:p>
        </w:tc>
      </w:tr>
      <w:tr w:rsidR="00982720" w:rsidRPr="001B4D8C" w:rsidTr="00982720">
        <w:tc>
          <w:tcPr>
            <w:tcW w:w="0" w:type="auto"/>
            <w:tcBorders>
              <w:top w:val="nil"/>
              <w:left w:val="single" w:sz="4" w:space="0" w:color="auto"/>
              <w:bottom w:val="nil"/>
              <w:right w:val="single" w:sz="4" w:space="0" w:color="auto"/>
            </w:tcBorders>
            <w:vAlign w:val="center"/>
          </w:tcPr>
          <w:p w:rsidR="00982720" w:rsidRPr="001B4D8C" w:rsidRDefault="00982720" w:rsidP="0098272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32.000.000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631.301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b/>
                <w:color w:val="000000"/>
                <w:lang w:val="vi-VN"/>
              </w:rPr>
            </w:pPr>
            <w:r w:rsidRPr="001B4D8C">
              <w:rPr>
                <w:b/>
                <w:color w:val="000000"/>
                <w:lang w:val="vi-VN"/>
              </w:rPr>
              <w:t xml:space="preserve">  32.631.301 </w:t>
            </w:r>
          </w:p>
        </w:tc>
      </w:tr>
      <w:tr w:rsidR="00982720" w:rsidRPr="001B4D8C" w:rsidTr="00982720">
        <w:tc>
          <w:tcPr>
            <w:tcW w:w="0" w:type="auto"/>
            <w:tcBorders>
              <w:top w:val="nil"/>
              <w:left w:val="single" w:sz="4" w:space="0" w:color="auto"/>
              <w:bottom w:val="single" w:sz="4" w:space="0" w:color="auto"/>
              <w:right w:val="single" w:sz="4" w:space="0" w:color="auto"/>
            </w:tcBorders>
            <w:vAlign w:val="center"/>
          </w:tcPr>
          <w:p w:rsidR="00982720" w:rsidRPr="001B4D8C" w:rsidRDefault="00982720" w:rsidP="0098272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32.000.000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591.845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982720" w:rsidRPr="001B4D8C" w:rsidRDefault="00982720">
            <w:pPr>
              <w:jc w:val="right"/>
              <w:rPr>
                <w:b/>
                <w:color w:val="000000"/>
                <w:lang w:val="vi-VN"/>
              </w:rPr>
            </w:pPr>
            <w:r w:rsidRPr="001B4D8C">
              <w:rPr>
                <w:b/>
                <w:color w:val="000000"/>
                <w:lang w:val="vi-VN"/>
              </w:rPr>
              <w:t xml:space="preserve">  32.591.845 </w:t>
            </w:r>
          </w:p>
        </w:tc>
      </w:tr>
    </w:tbl>
    <w:p w:rsidR="007F5357" w:rsidRPr="001B4D8C" w:rsidRDefault="007F5357" w:rsidP="00A14E65">
      <w:pPr>
        <w:widowControl w:val="0"/>
        <w:spacing w:line="360" w:lineRule="exact"/>
        <w:rPr>
          <w:bCs/>
          <w:color w:val="000000"/>
          <w:shd w:val="clear" w:color="auto" w:fill="FFFFFF"/>
          <w:lang w:val="vi-VN"/>
        </w:rPr>
      </w:pPr>
    </w:p>
    <w:p w:rsidR="00AD06FE" w:rsidRPr="001B4D8C" w:rsidRDefault="00870011" w:rsidP="00A14E65">
      <w:pPr>
        <w:widowControl w:val="0"/>
        <w:spacing w:line="360" w:lineRule="exact"/>
        <w:rPr>
          <w:b/>
          <w:color w:val="000000"/>
          <w:lang w:val="vi-VN"/>
        </w:rPr>
      </w:pPr>
      <w:r w:rsidRPr="001B4D8C">
        <w:rPr>
          <w:b/>
          <w:bCs/>
          <w:color w:val="000000"/>
          <w:shd w:val="clear" w:color="auto" w:fill="FFFFFF"/>
          <w:lang w:val="vi-VN"/>
        </w:rPr>
        <w:t>CX2.03.</w:t>
      </w:r>
      <w:r w:rsidRPr="001B4D8C">
        <w:rPr>
          <w:b/>
          <w:color w:val="000000"/>
          <w:lang w:val="vi-VN"/>
        </w:rPr>
        <w:t>0</w:t>
      </w:r>
      <w:r w:rsidR="00AD06FE" w:rsidRPr="001B4D8C">
        <w:rPr>
          <w:b/>
          <w:color w:val="000000"/>
          <w:lang w:val="vi-VN"/>
        </w:rPr>
        <w:t>0 PHUN THUÔC TRỪ SÂU BỒN HOA</w:t>
      </w:r>
    </w:p>
    <w:p w:rsidR="00870011" w:rsidRPr="001B4D8C" w:rsidRDefault="00870011" w:rsidP="001852A6">
      <w:pPr>
        <w:pStyle w:val="NormalWeb"/>
        <w:widowControl w:val="0"/>
        <w:shd w:val="clear" w:color="auto" w:fill="FFFFFF"/>
        <w:spacing w:before="120" w:beforeAutospacing="0" w:after="120" w:afterAutospacing="0" w:line="300" w:lineRule="exact"/>
        <w:ind w:firstLine="720"/>
        <w:rPr>
          <w:color w:val="000000"/>
          <w:lang w:val="vi-VN"/>
        </w:rPr>
      </w:pPr>
      <w:r w:rsidRPr="001B4D8C">
        <w:rPr>
          <w:i/>
          <w:iCs/>
          <w:color w:val="000000"/>
          <w:spacing w:val="2"/>
          <w:lang w:val="vi-VN"/>
        </w:rPr>
        <w:t>T</w:t>
      </w:r>
      <w:r w:rsidRPr="001B4D8C">
        <w:rPr>
          <w:i/>
          <w:iCs/>
          <w:color w:val="000000"/>
          <w:lang w:val="vi-VN"/>
        </w:rPr>
        <w:t>hà</w:t>
      </w:r>
      <w:r w:rsidRPr="001B4D8C">
        <w:rPr>
          <w:i/>
          <w:iCs/>
          <w:color w:val="000000"/>
          <w:spacing w:val="-2"/>
          <w:lang w:val="vi-VN"/>
        </w:rPr>
        <w:t>n</w:t>
      </w:r>
      <w:r w:rsidRPr="001B4D8C">
        <w:rPr>
          <w:i/>
          <w:iCs/>
          <w:color w:val="000000"/>
          <w:lang w:val="vi-VN"/>
        </w:rPr>
        <w:t>h</w:t>
      </w:r>
      <w:r w:rsidRPr="001B4D8C">
        <w:rPr>
          <w:i/>
          <w:iCs/>
          <w:color w:val="000000"/>
          <w:spacing w:val="9"/>
          <w:lang w:val="vi-VN"/>
        </w:rPr>
        <w:t> </w:t>
      </w:r>
      <w:r w:rsidRPr="001B4D8C">
        <w:rPr>
          <w:i/>
          <w:iCs/>
          <w:color w:val="000000"/>
          <w:spacing w:val="-2"/>
          <w:lang w:val="vi-VN"/>
        </w:rPr>
        <w:t>p</w:t>
      </w:r>
      <w:r w:rsidRPr="001B4D8C">
        <w:rPr>
          <w:i/>
          <w:iCs/>
          <w:color w:val="000000"/>
          <w:lang w:val="vi-VN"/>
        </w:rPr>
        <w:t>hần</w:t>
      </w:r>
      <w:r w:rsidRPr="001B4D8C">
        <w:rPr>
          <w:i/>
          <w:iCs/>
          <w:color w:val="000000"/>
          <w:spacing w:val="7"/>
          <w:lang w:val="vi-VN"/>
        </w:rPr>
        <w:t> </w:t>
      </w:r>
      <w:r w:rsidRPr="001B4D8C">
        <w:rPr>
          <w:i/>
          <w:iCs/>
          <w:color w:val="000000"/>
          <w:spacing w:val="-4"/>
          <w:lang w:val="vi-VN"/>
        </w:rPr>
        <w:t>c</w:t>
      </w:r>
      <w:r w:rsidRPr="001B4D8C">
        <w:rPr>
          <w:i/>
          <w:iCs/>
          <w:color w:val="000000"/>
          <w:lang w:val="vi-VN"/>
        </w:rPr>
        <w:t>ông</w:t>
      </w:r>
      <w:r w:rsidRPr="001B4D8C">
        <w:rPr>
          <w:i/>
          <w:iCs/>
          <w:color w:val="000000"/>
          <w:spacing w:val="7"/>
          <w:lang w:val="vi-VN"/>
        </w:rPr>
        <w:t> </w:t>
      </w:r>
      <w:r w:rsidRPr="001B4D8C">
        <w:rPr>
          <w:i/>
          <w:iCs/>
          <w:color w:val="000000"/>
          <w:spacing w:val="-4"/>
          <w:lang w:val="vi-VN"/>
        </w:rPr>
        <w:t>v</w:t>
      </w:r>
      <w:r w:rsidRPr="001B4D8C">
        <w:rPr>
          <w:i/>
          <w:iCs/>
          <w:color w:val="000000"/>
          <w:spacing w:val="3"/>
          <w:lang w:val="vi-VN"/>
        </w:rPr>
        <w:t>i</w:t>
      </w:r>
      <w:r w:rsidRPr="001B4D8C">
        <w:rPr>
          <w:i/>
          <w:iCs/>
          <w:color w:val="000000"/>
          <w:spacing w:val="-4"/>
          <w:lang w:val="vi-VN"/>
        </w:rPr>
        <w:t>ệ</w:t>
      </w:r>
      <w:r w:rsidRPr="001B4D8C">
        <w:rPr>
          <w:i/>
          <w:iCs/>
          <w:color w:val="000000"/>
          <w:spacing w:val="1"/>
          <w:lang w:val="vi-VN"/>
        </w:rPr>
        <w:t>c</w:t>
      </w:r>
      <w:r w:rsidRPr="001B4D8C">
        <w:rPr>
          <w:i/>
          <w:iCs/>
          <w:color w:val="000000"/>
          <w:lang w:val="vi-VN"/>
        </w:rPr>
        <w:t>:</w:t>
      </w:r>
    </w:p>
    <w:p w:rsidR="00870011" w:rsidRPr="001B4D8C" w:rsidRDefault="00870011" w:rsidP="001852A6">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bị </w:t>
      </w:r>
      <w:r w:rsidRPr="001B4D8C">
        <w:rPr>
          <w:color w:val="000000"/>
          <w:spacing w:val="3"/>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huy</w:t>
      </w:r>
      <w:r w:rsidRPr="001B4D8C">
        <w:rPr>
          <w:color w:val="000000"/>
          <w:spacing w:val="-1"/>
          <w:lang w:val="vi-VN"/>
        </w:rPr>
        <w:t>ể</w:t>
      </w:r>
      <w:r w:rsidRPr="001B4D8C">
        <w:rPr>
          <w:color w:val="000000"/>
          <w:lang w:val="vi-VN"/>
        </w:rPr>
        <w:t>n</w:t>
      </w:r>
      <w:r w:rsidRPr="001B4D8C">
        <w:rPr>
          <w:color w:val="000000"/>
          <w:spacing w:val="8"/>
          <w:lang w:val="vi-VN"/>
        </w:rPr>
        <w:t> </w:t>
      </w:r>
      <w:r w:rsidRPr="001B4D8C">
        <w:rPr>
          <w:color w:val="000000"/>
          <w:spacing w:val="3"/>
          <w:lang w:val="vi-VN"/>
        </w:rPr>
        <w:t>v</w:t>
      </w:r>
      <w:r w:rsidRPr="001B4D8C">
        <w:rPr>
          <w:color w:val="000000"/>
          <w:spacing w:val="-1"/>
          <w:lang w:val="vi-VN"/>
        </w:rPr>
        <w:t>ậ</w:t>
      </w:r>
      <w:r w:rsidRPr="001B4D8C">
        <w:rPr>
          <w:color w:val="000000"/>
          <w:lang w:val="vi-VN"/>
        </w:rPr>
        <w:t>t</w:t>
      </w:r>
      <w:r w:rsidRPr="001B4D8C">
        <w:rPr>
          <w:color w:val="000000"/>
          <w:spacing w:val="3"/>
          <w:lang w:val="vi-VN"/>
        </w:rPr>
        <w:t> </w:t>
      </w:r>
      <w:r w:rsidRPr="001B4D8C">
        <w:rPr>
          <w:color w:val="000000"/>
          <w:spacing w:val="-2"/>
          <w:lang w:val="vi-VN"/>
        </w:rPr>
        <w:t>tư</w:t>
      </w:r>
      <w:r w:rsidRPr="001B4D8C">
        <w:rPr>
          <w:color w:val="000000"/>
          <w:lang w:val="vi-VN"/>
        </w:rPr>
        <w:t>,</w:t>
      </w:r>
      <w:r w:rsidRPr="001B4D8C">
        <w:rPr>
          <w:color w:val="000000"/>
          <w:spacing w:val="6"/>
          <w:lang w:val="vi-VN"/>
        </w:rPr>
        <w:t> </w:t>
      </w:r>
      <w:r w:rsidRPr="001B4D8C">
        <w:rPr>
          <w:color w:val="000000"/>
          <w:spacing w:val="-2"/>
          <w:lang w:val="vi-VN"/>
        </w:rPr>
        <w:t>d</w:t>
      </w:r>
      <w:r w:rsidRPr="001B4D8C">
        <w:rPr>
          <w:color w:val="000000"/>
          <w:lang w:val="vi-VN"/>
        </w:rPr>
        <w:t>ụng</w:t>
      </w:r>
      <w:r w:rsidRPr="001B4D8C">
        <w:rPr>
          <w:color w:val="000000"/>
          <w:spacing w:val="7"/>
          <w:lang w:val="vi-VN"/>
        </w:rPr>
        <w:t> </w:t>
      </w:r>
      <w:r w:rsidRPr="001B4D8C">
        <w:rPr>
          <w:color w:val="000000"/>
          <w:spacing w:val="-4"/>
          <w:lang w:val="vi-VN"/>
        </w:rPr>
        <w:t>c</w:t>
      </w:r>
      <w:r w:rsidRPr="001B4D8C">
        <w:rPr>
          <w:color w:val="000000"/>
          <w:lang w:val="vi-VN"/>
        </w:rPr>
        <w:t>ụ</w:t>
      </w:r>
      <w:r w:rsidRPr="001B4D8C">
        <w:rPr>
          <w:color w:val="000000"/>
          <w:spacing w:val="3"/>
          <w:lang w:val="vi-VN"/>
        </w:rPr>
        <w:t> 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lang w:val="vi-VN"/>
        </w:rPr>
        <w:t>nơi</w:t>
      </w:r>
      <w:r w:rsidRPr="001B4D8C">
        <w:rPr>
          <w:color w:val="000000"/>
          <w:spacing w:val="4"/>
          <w:lang w:val="vi-VN"/>
        </w:rPr>
        <w:t> </w:t>
      </w:r>
      <w:r w:rsidRPr="001B4D8C">
        <w:rPr>
          <w:color w:val="000000"/>
          <w:spacing w:val="1"/>
          <w:lang w:val="vi-VN"/>
        </w:rPr>
        <w:t>là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2"/>
          <w:lang w:val="vi-VN"/>
        </w:rPr>
        <w:t>i</w:t>
      </w:r>
      <w:r w:rsidRPr="001B4D8C">
        <w:rPr>
          <w:color w:val="000000"/>
          <w:spacing w:val="1"/>
          <w:lang w:val="vi-VN"/>
        </w:rPr>
        <w:t>ệ</w:t>
      </w:r>
      <w:r w:rsidRPr="001B4D8C">
        <w:rPr>
          <w:color w:val="000000"/>
          <w:spacing w:val="-4"/>
          <w:lang w:val="vi-VN"/>
        </w:rPr>
        <w:t>c</w:t>
      </w:r>
      <w:r w:rsidRPr="001B4D8C">
        <w:rPr>
          <w:color w:val="000000"/>
          <w:lang w:val="vi-VN"/>
        </w:rPr>
        <w:t>.</w:t>
      </w:r>
    </w:p>
    <w:p w:rsidR="00870011" w:rsidRPr="001B4D8C" w:rsidRDefault="00870011" w:rsidP="001852A6">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P</w:t>
      </w:r>
      <w:r w:rsidRPr="001B4D8C">
        <w:rPr>
          <w:color w:val="000000"/>
          <w:lang w:val="vi-VN"/>
        </w:rPr>
        <w:t>ha</w:t>
      </w:r>
      <w:r w:rsidRPr="001B4D8C">
        <w:rPr>
          <w:color w:val="000000"/>
          <w:spacing w:val="5"/>
          <w:lang w:val="vi-VN"/>
        </w:rPr>
        <w:t> </w:t>
      </w:r>
      <w:r w:rsidRPr="001B4D8C">
        <w:rPr>
          <w:color w:val="000000"/>
          <w:spacing w:val="-2"/>
          <w:lang w:val="vi-VN"/>
        </w:rPr>
        <w:t>t</w:t>
      </w:r>
      <w:r w:rsidRPr="001B4D8C">
        <w:rPr>
          <w:color w:val="000000"/>
          <w:lang w:val="vi-VN"/>
        </w:rPr>
        <w:t>huố</w:t>
      </w:r>
      <w:r w:rsidRPr="001B4D8C">
        <w:rPr>
          <w:color w:val="000000"/>
          <w:spacing w:val="-1"/>
          <w:lang w:val="vi-VN"/>
        </w:rPr>
        <w:t>c</w:t>
      </w:r>
      <w:r w:rsidRPr="001B4D8C">
        <w:rPr>
          <w:color w:val="000000"/>
          <w:lang w:val="vi-VN"/>
        </w:rPr>
        <w:t>,</w:t>
      </w:r>
      <w:r w:rsidRPr="001B4D8C">
        <w:rPr>
          <w:color w:val="000000"/>
          <w:spacing w:val="8"/>
          <w:lang w:val="vi-VN"/>
        </w:rPr>
        <w:t> </w:t>
      </w:r>
      <w:r w:rsidRPr="001B4D8C">
        <w:rPr>
          <w:color w:val="000000"/>
          <w:spacing w:val="-2"/>
          <w:lang w:val="vi-VN"/>
        </w:rPr>
        <w:t>p</w:t>
      </w:r>
      <w:r w:rsidRPr="001B4D8C">
        <w:rPr>
          <w:color w:val="000000"/>
          <w:spacing w:val="3"/>
          <w:lang w:val="vi-VN"/>
        </w:rPr>
        <w:t>h</w:t>
      </w:r>
      <w:r w:rsidRPr="001B4D8C">
        <w:rPr>
          <w:color w:val="000000"/>
          <w:spacing w:val="-2"/>
          <w:lang w:val="vi-VN"/>
        </w:rPr>
        <w:t>u</w:t>
      </w:r>
      <w:r w:rsidRPr="001B4D8C">
        <w:rPr>
          <w:color w:val="000000"/>
          <w:lang w:val="vi-VN"/>
        </w:rPr>
        <w:t>n</w:t>
      </w:r>
      <w:r w:rsidRPr="001B4D8C">
        <w:rPr>
          <w:color w:val="000000"/>
          <w:spacing w:val="7"/>
          <w:lang w:val="vi-VN"/>
        </w:rPr>
        <w:t> </w:t>
      </w:r>
      <w:r w:rsidRPr="001B4D8C">
        <w:rPr>
          <w:color w:val="000000"/>
          <w:spacing w:val="-2"/>
          <w:lang w:val="vi-VN"/>
        </w:rPr>
        <w:t>th</w:t>
      </w:r>
      <w:r w:rsidRPr="001B4D8C">
        <w:rPr>
          <w:color w:val="000000"/>
          <w:lang w:val="vi-VN"/>
        </w:rPr>
        <w:t>uốc</w:t>
      </w:r>
      <w:r w:rsidRPr="001B4D8C">
        <w:rPr>
          <w:color w:val="000000"/>
          <w:spacing w:val="7"/>
          <w:lang w:val="vi-VN"/>
        </w:rPr>
        <w:t> </w:t>
      </w:r>
      <w:r w:rsidRPr="001B4D8C">
        <w:rPr>
          <w:color w:val="000000"/>
          <w:spacing w:val="-2"/>
          <w:lang w:val="vi-VN"/>
        </w:rPr>
        <w:t>t</w:t>
      </w:r>
      <w:r w:rsidRPr="001B4D8C">
        <w:rPr>
          <w:color w:val="000000"/>
          <w:spacing w:val="3"/>
          <w:lang w:val="vi-VN"/>
        </w:rPr>
        <w:t>h</w:t>
      </w:r>
      <w:r w:rsidRPr="001B4D8C">
        <w:rPr>
          <w:color w:val="000000"/>
          <w:spacing w:val="-4"/>
          <w:lang w:val="vi-VN"/>
        </w:rPr>
        <w:t>e</w:t>
      </w:r>
      <w:r w:rsidRPr="001B4D8C">
        <w:rPr>
          <w:color w:val="000000"/>
          <w:lang w:val="vi-VN"/>
        </w:rPr>
        <w:t>o</w:t>
      </w:r>
      <w:r w:rsidRPr="001B4D8C">
        <w:rPr>
          <w:color w:val="000000"/>
          <w:spacing w:val="7"/>
          <w:lang w:val="vi-VN"/>
        </w:rPr>
        <w:t> </w:t>
      </w:r>
      <w:r w:rsidRPr="001B4D8C">
        <w:rPr>
          <w:color w:val="000000"/>
          <w:spacing w:val="-2"/>
          <w:lang w:val="vi-VN"/>
        </w:rPr>
        <w:t>q</w:t>
      </w:r>
      <w:r w:rsidRPr="001B4D8C">
        <w:rPr>
          <w:color w:val="000000"/>
          <w:lang w:val="vi-VN"/>
        </w:rPr>
        <w:t>uy</w:t>
      </w:r>
      <w:r w:rsidRPr="001B4D8C">
        <w:rPr>
          <w:color w:val="000000"/>
          <w:spacing w:val="4"/>
          <w:lang w:val="vi-VN"/>
        </w:rPr>
        <w:t> </w:t>
      </w:r>
      <w:r w:rsidRPr="001B4D8C">
        <w:rPr>
          <w:color w:val="000000"/>
          <w:lang w:val="vi-VN"/>
        </w:rPr>
        <w:t>đ</w:t>
      </w:r>
      <w:r w:rsidRPr="001B4D8C">
        <w:rPr>
          <w:color w:val="000000"/>
          <w:spacing w:val="1"/>
          <w:lang w:val="vi-VN"/>
        </w:rPr>
        <w:t>ị</w:t>
      </w:r>
      <w:r w:rsidRPr="001B4D8C">
        <w:rPr>
          <w:color w:val="000000"/>
          <w:spacing w:val="-2"/>
          <w:lang w:val="vi-VN"/>
        </w:rPr>
        <w:t>n</w:t>
      </w:r>
      <w:r w:rsidRPr="001B4D8C">
        <w:rPr>
          <w:color w:val="000000"/>
          <w:lang w:val="vi-VN"/>
        </w:rPr>
        <w:t>h.</w:t>
      </w:r>
    </w:p>
    <w:p w:rsidR="00870011" w:rsidRPr="001B4D8C" w:rsidRDefault="00870011" w:rsidP="001852A6">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Chùi rửa, cất dụng cụ tại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638"/>
        <w:gridCol w:w="976"/>
        <w:gridCol w:w="888"/>
        <w:gridCol w:w="982"/>
        <w:gridCol w:w="809"/>
        <w:gridCol w:w="995"/>
      </w:tblGrid>
      <w:tr w:rsidR="001852A6" w:rsidRPr="001B4D8C" w:rsidTr="001852A6">
        <w:trPr>
          <w:tblHeader/>
        </w:trPr>
        <w:tc>
          <w:tcPr>
            <w:tcW w:w="0" w:type="auto"/>
            <w:tcBorders>
              <w:bottom w:val="single" w:sz="4" w:space="0" w:color="auto"/>
            </w:tcBorders>
            <w:vAlign w:val="center"/>
          </w:tcPr>
          <w:p w:rsidR="001852A6" w:rsidRPr="001B4D8C" w:rsidRDefault="001852A6" w:rsidP="004F4B4B">
            <w:pPr>
              <w:jc w:val="center"/>
              <w:rPr>
                <w:b/>
                <w:bCs/>
                <w:color w:val="000000"/>
                <w:lang w:val="vi-VN"/>
              </w:rPr>
            </w:pPr>
            <w:r w:rsidRPr="001B4D8C">
              <w:rPr>
                <w:b/>
                <w:bCs/>
                <w:color w:val="000000"/>
                <w:lang w:val="vi-VN"/>
              </w:rPr>
              <w:t>Mã hiệu</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Danh mục đơn giá</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Đơn vị</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Vật liệu</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Nhân công</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Máy</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Đơn giá</w:t>
            </w:r>
          </w:p>
        </w:tc>
      </w:tr>
      <w:tr w:rsidR="001852A6" w:rsidRPr="001B4D8C" w:rsidTr="001852A6">
        <w:tc>
          <w:tcPr>
            <w:tcW w:w="0" w:type="auto"/>
            <w:tcBorders>
              <w:top w:val="single" w:sz="4" w:space="0" w:color="auto"/>
              <w:left w:val="single" w:sz="4" w:space="0" w:color="auto"/>
              <w:bottom w:val="nil"/>
              <w:right w:val="single" w:sz="4" w:space="0" w:color="auto"/>
            </w:tcBorders>
            <w:vAlign w:val="center"/>
          </w:tcPr>
          <w:p w:rsidR="001852A6" w:rsidRPr="001B4D8C" w:rsidRDefault="001852A6" w:rsidP="001852A6">
            <w:pPr>
              <w:jc w:val="center"/>
              <w:rPr>
                <w:b/>
                <w:color w:val="000000"/>
                <w:lang w:val="vi-VN"/>
              </w:rPr>
            </w:pPr>
            <w:r w:rsidRPr="001B4D8C">
              <w:rPr>
                <w:b/>
                <w:color w:val="000000"/>
                <w:lang w:val="vi-VN"/>
              </w:rPr>
              <w:t>CX2.03.01</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rsidP="001852A6">
            <w:pPr>
              <w:rPr>
                <w:color w:val="000000"/>
                <w:lang w:val="vi-VN"/>
              </w:rPr>
            </w:pPr>
            <w:r w:rsidRPr="001B4D8C">
              <w:rPr>
                <w:color w:val="000000"/>
                <w:lang w:val="vi-VN"/>
              </w:rPr>
              <w:t>Phun thuốc trừ sâu bồn hoa</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rsidP="001852A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rsidP="001852A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rsidP="001852A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rsidP="001852A6">
            <w:pPr>
              <w:jc w:val="right"/>
              <w:rPr>
                <w:b/>
                <w:color w:val="000000"/>
                <w:lang w:val="vi-VN"/>
              </w:rPr>
            </w:pPr>
            <w:r w:rsidRPr="001B4D8C">
              <w:rPr>
                <w:b/>
                <w:color w:val="000000"/>
                <w:lang w:val="vi-VN"/>
              </w:rPr>
              <w:t> </w:t>
            </w:r>
          </w:p>
        </w:tc>
      </w:tr>
      <w:tr w:rsidR="001852A6" w:rsidRPr="001B4D8C" w:rsidTr="001852A6">
        <w:tc>
          <w:tcPr>
            <w:tcW w:w="0" w:type="auto"/>
            <w:tcBorders>
              <w:top w:val="nil"/>
              <w:left w:val="single" w:sz="4" w:space="0" w:color="auto"/>
              <w:bottom w:val="nil"/>
              <w:right w:val="single" w:sz="4" w:space="0" w:color="auto"/>
            </w:tcBorders>
            <w:vAlign w:val="center"/>
          </w:tcPr>
          <w:p w:rsidR="001852A6" w:rsidRPr="001B4D8C" w:rsidRDefault="001852A6" w:rsidP="001852A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3.750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46.244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b/>
                <w:color w:val="000000"/>
                <w:lang w:val="vi-VN"/>
              </w:rPr>
            </w:pPr>
            <w:r w:rsidRPr="001B4D8C">
              <w:rPr>
                <w:b/>
                <w:color w:val="000000"/>
                <w:lang w:val="vi-VN"/>
              </w:rPr>
              <w:t xml:space="preserve">         49.994 </w:t>
            </w:r>
          </w:p>
        </w:tc>
      </w:tr>
      <w:tr w:rsidR="001852A6" w:rsidRPr="001B4D8C" w:rsidTr="001852A6">
        <w:tc>
          <w:tcPr>
            <w:tcW w:w="0" w:type="auto"/>
            <w:tcBorders>
              <w:top w:val="nil"/>
              <w:left w:val="single" w:sz="4" w:space="0" w:color="auto"/>
              <w:bottom w:val="single" w:sz="4" w:space="0" w:color="auto"/>
              <w:right w:val="single" w:sz="4" w:space="0" w:color="auto"/>
            </w:tcBorders>
            <w:vAlign w:val="center"/>
          </w:tcPr>
          <w:p w:rsidR="001852A6" w:rsidRPr="001B4D8C" w:rsidRDefault="001852A6" w:rsidP="001852A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3.750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43.354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b/>
                <w:color w:val="000000"/>
                <w:lang w:val="vi-VN"/>
              </w:rPr>
            </w:pPr>
            <w:r w:rsidRPr="001B4D8C">
              <w:rPr>
                <w:b/>
                <w:color w:val="000000"/>
                <w:lang w:val="vi-VN"/>
              </w:rPr>
              <w:t xml:space="preserve">         47.104 </w:t>
            </w:r>
          </w:p>
        </w:tc>
      </w:tr>
    </w:tbl>
    <w:p w:rsidR="001852A6" w:rsidRPr="001B4D8C" w:rsidRDefault="001852A6" w:rsidP="00A14E65">
      <w:pPr>
        <w:widowControl w:val="0"/>
        <w:spacing w:line="360" w:lineRule="exact"/>
        <w:rPr>
          <w:bCs/>
          <w:color w:val="000000"/>
          <w:shd w:val="clear" w:color="auto" w:fill="FFFFFF"/>
          <w:lang w:val="vi-VN"/>
        </w:rPr>
      </w:pPr>
    </w:p>
    <w:p w:rsidR="00AD06FE" w:rsidRPr="001B4D8C" w:rsidRDefault="00A45740" w:rsidP="00A14E65">
      <w:pPr>
        <w:widowControl w:val="0"/>
        <w:spacing w:line="360" w:lineRule="exact"/>
        <w:rPr>
          <w:b/>
          <w:color w:val="000000"/>
          <w:lang w:val="vi-VN"/>
        </w:rPr>
      </w:pPr>
      <w:r w:rsidRPr="001B4D8C">
        <w:rPr>
          <w:b/>
          <w:bCs/>
          <w:color w:val="000000"/>
          <w:shd w:val="clear" w:color="auto" w:fill="FFFFFF"/>
          <w:lang w:val="vi-VN"/>
        </w:rPr>
        <w:t>CX2.04.</w:t>
      </w:r>
      <w:r w:rsidRPr="001B4D8C">
        <w:rPr>
          <w:b/>
          <w:color w:val="000000"/>
          <w:lang w:val="vi-VN"/>
        </w:rPr>
        <w:t>00</w:t>
      </w:r>
      <w:r w:rsidR="00AD06FE" w:rsidRPr="001B4D8C">
        <w:rPr>
          <w:b/>
          <w:color w:val="000000"/>
          <w:lang w:val="vi-VN"/>
        </w:rPr>
        <w:t xml:space="preserve"> BÓN PHÂN VÀ XỬ LÝ ĐẤT BỒN HOA </w:t>
      </w:r>
    </w:p>
    <w:p w:rsidR="00AD06FE" w:rsidRPr="001B4D8C" w:rsidRDefault="00AD06FE" w:rsidP="004954AE">
      <w:pPr>
        <w:widowControl w:val="0"/>
        <w:spacing w:before="120" w:after="120" w:line="260" w:lineRule="exact"/>
        <w:ind w:firstLine="720"/>
        <w:rPr>
          <w:i/>
          <w:iCs/>
          <w:color w:val="000000"/>
          <w:lang w:val="vi-VN"/>
        </w:rPr>
      </w:pPr>
      <w:r w:rsidRPr="001B4D8C">
        <w:rPr>
          <w:i/>
          <w:iCs/>
          <w:color w:val="000000"/>
          <w:lang w:val="vi-VN"/>
        </w:rPr>
        <w:t>Thành phần công việc:</w:t>
      </w:r>
    </w:p>
    <w:p w:rsidR="00A45740" w:rsidRPr="001B4D8C" w:rsidRDefault="00A45740" w:rsidP="004954AE">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w:t>
      </w:r>
      <w:r w:rsidRPr="001B4D8C">
        <w:rPr>
          <w:color w:val="000000"/>
          <w:spacing w:val="-1"/>
          <w:lang w:val="vi-VN"/>
        </w:rPr>
        <w:t>ị</w:t>
      </w:r>
      <w:r w:rsidRPr="001B4D8C">
        <w:rPr>
          <w:color w:val="000000"/>
          <w:lang w:val="vi-VN"/>
        </w:rPr>
        <w:t>,</w:t>
      </w:r>
      <w:r w:rsidRPr="001B4D8C">
        <w:rPr>
          <w:color w:val="000000"/>
          <w:spacing w:val="4"/>
          <w:lang w:val="vi-VN"/>
        </w:rPr>
        <w:t> </w:t>
      </w:r>
      <w:r w:rsidRPr="001B4D8C">
        <w:rPr>
          <w:color w:val="000000"/>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w:t>
      </w:r>
      <w:r w:rsidRPr="001B4D8C">
        <w:rPr>
          <w:color w:val="000000"/>
          <w:spacing w:val="-2"/>
          <w:lang w:val="vi-VN"/>
        </w:rPr>
        <w:t>uy</w:t>
      </w:r>
      <w:r w:rsidRPr="001B4D8C">
        <w:rPr>
          <w:color w:val="000000"/>
          <w:spacing w:val="1"/>
          <w:lang w:val="vi-VN"/>
        </w:rPr>
        <w:t>ể</w:t>
      </w:r>
      <w:r w:rsidRPr="001B4D8C">
        <w:rPr>
          <w:color w:val="000000"/>
          <w:lang w:val="vi-VN"/>
        </w:rPr>
        <w:t>n</w:t>
      </w:r>
      <w:r w:rsidRPr="001B4D8C">
        <w:rPr>
          <w:color w:val="000000"/>
          <w:spacing w:val="10"/>
          <w:lang w:val="vi-VN"/>
        </w:rPr>
        <w:t> </w:t>
      </w:r>
      <w:r w:rsidRPr="001B4D8C">
        <w:rPr>
          <w:color w:val="000000"/>
          <w:spacing w:val="-2"/>
          <w:lang w:val="vi-VN"/>
        </w:rPr>
        <w:t>v</w:t>
      </w:r>
      <w:r w:rsidRPr="001B4D8C">
        <w:rPr>
          <w:color w:val="000000"/>
          <w:spacing w:val="1"/>
          <w:lang w:val="vi-VN"/>
        </w:rPr>
        <w:t>ậ</w:t>
      </w:r>
      <w:r w:rsidRPr="001B4D8C">
        <w:rPr>
          <w:color w:val="000000"/>
          <w:lang w:val="vi-VN"/>
        </w:rPr>
        <w:t>t</w:t>
      </w:r>
      <w:r w:rsidRPr="001B4D8C">
        <w:rPr>
          <w:color w:val="000000"/>
          <w:spacing w:val="1"/>
          <w:lang w:val="vi-VN"/>
        </w:rPr>
        <w:t> tư</w:t>
      </w:r>
      <w:r w:rsidRPr="001B4D8C">
        <w:rPr>
          <w:color w:val="000000"/>
          <w:lang w:val="vi-VN"/>
        </w:rPr>
        <w:t>,</w:t>
      </w:r>
      <w:r w:rsidRPr="001B4D8C">
        <w:rPr>
          <w:color w:val="000000"/>
          <w:spacing w:val="2"/>
          <w:lang w:val="vi-VN"/>
        </w:rPr>
        <w:t> </w:t>
      </w:r>
      <w:r w:rsidRPr="001B4D8C">
        <w:rPr>
          <w:color w:val="000000"/>
          <w:lang w:val="vi-VN"/>
        </w:rPr>
        <w:t>dụ</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lang w:val="vi-VN"/>
        </w:rPr>
        <w:t>ụ</w:t>
      </w:r>
      <w:r w:rsidRPr="001B4D8C">
        <w:rPr>
          <w:color w:val="000000"/>
          <w:spacing w:val="1"/>
          <w:lang w:val="vi-VN"/>
        </w:rPr>
        <w:t> </w:t>
      </w:r>
      <w:r w:rsidRPr="001B4D8C">
        <w:rPr>
          <w:color w:val="000000"/>
          <w:spacing w:val="3"/>
          <w:lang w:val="vi-VN"/>
        </w:rPr>
        <w:t>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lang w:val="vi-VN"/>
        </w:rPr>
        <w:t>nơi</w:t>
      </w:r>
      <w:r w:rsidRPr="001B4D8C">
        <w:rPr>
          <w:color w:val="000000"/>
          <w:spacing w:val="4"/>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1"/>
          <w:lang w:val="vi-VN"/>
        </w:rPr>
        <w:t>iệ</w:t>
      </w:r>
      <w:r w:rsidRPr="001B4D8C">
        <w:rPr>
          <w:color w:val="000000"/>
          <w:spacing w:val="-1"/>
          <w:lang w:val="vi-VN"/>
        </w:rPr>
        <w:t>c</w:t>
      </w:r>
      <w:r w:rsidRPr="001B4D8C">
        <w:rPr>
          <w:color w:val="000000"/>
          <w:lang w:val="vi-VN"/>
        </w:rPr>
        <w:t>.</w:t>
      </w:r>
    </w:p>
    <w:p w:rsidR="00A45740" w:rsidRPr="001B4D8C" w:rsidRDefault="00A45740" w:rsidP="004954AE">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w:t>
      </w:r>
      <w:r w:rsidRPr="001B4D8C">
        <w:rPr>
          <w:color w:val="000000"/>
          <w:spacing w:val="3"/>
          <w:lang w:val="vi-VN"/>
        </w:rPr>
        <w:t> </w:t>
      </w:r>
      <w:r w:rsidRPr="001B4D8C">
        <w:rPr>
          <w:color w:val="000000"/>
          <w:spacing w:val="1"/>
          <w:lang w:val="vi-VN"/>
        </w:rPr>
        <w:t>T</w:t>
      </w:r>
      <w:r w:rsidRPr="001B4D8C">
        <w:rPr>
          <w:color w:val="000000"/>
          <w:spacing w:val="-2"/>
          <w:lang w:val="vi-VN"/>
        </w:rPr>
        <w:t>r</w:t>
      </w:r>
      <w:r w:rsidRPr="001B4D8C">
        <w:rPr>
          <w:color w:val="000000"/>
          <w:lang w:val="vi-VN"/>
        </w:rPr>
        <w:t>ộn</w:t>
      </w:r>
      <w:r w:rsidRPr="001B4D8C">
        <w:rPr>
          <w:color w:val="000000"/>
          <w:spacing w:val="5"/>
          <w:lang w:val="vi-VN"/>
        </w:rPr>
        <w:t> </w:t>
      </w:r>
      <w:r w:rsidRPr="001B4D8C">
        <w:rPr>
          <w:color w:val="000000"/>
          <w:lang w:val="vi-VN"/>
        </w:rPr>
        <w:t>ph</w:t>
      </w:r>
      <w:r w:rsidRPr="001B4D8C">
        <w:rPr>
          <w:color w:val="000000"/>
          <w:spacing w:val="-1"/>
          <w:lang w:val="vi-VN"/>
        </w:rPr>
        <w:t>â</w:t>
      </w:r>
      <w:r w:rsidRPr="001B4D8C">
        <w:rPr>
          <w:color w:val="000000"/>
          <w:lang w:val="vi-VN"/>
        </w:rPr>
        <w:t>n</w:t>
      </w:r>
      <w:r w:rsidRPr="001B4D8C">
        <w:rPr>
          <w:color w:val="000000"/>
          <w:spacing w:val="5"/>
          <w:lang w:val="vi-VN"/>
        </w:rPr>
        <w:t> </w:t>
      </w:r>
      <w:r w:rsidRPr="001B4D8C">
        <w:rPr>
          <w:color w:val="000000"/>
          <w:lang w:val="vi-VN"/>
        </w:rPr>
        <w:t>với</w:t>
      </w:r>
      <w:r w:rsidRPr="001B4D8C">
        <w:rPr>
          <w:color w:val="000000"/>
          <w:spacing w:val="4"/>
          <w:lang w:val="vi-VN"/>
        </w:rPr>
        <w:t> </w:t>
      </w:r>
      <w:r w:rsidRPr="001B4D8C">
        <w:rPr>
          <w:color w:val="000000"/>
          <w:spacing w:val="-2"/>
          <w:lang w:val="vi-VN"/>
        </w:rPr>
        <w:t>t</w:t>
      </w:r>
      <w:r w:rsidRPr="001B4D8C">
        <w:rPr>
          <w:color w:val="000000"/>
          <w:spacing w:val="3"/>
          <w:lang w:val="vi-VN"/>
        </w:rPr>
        <w:t>h</w:t>
      </w:r>
      <w:r w:rsidRPr="001B4D8C">
        <w:rPr>
          <w:color w:val="000000"/>
          <w:spacing w:val="-2"/>
          <w:lang w:val="vi-VN"/>
        </w:rPr>
        <w:t>u</w:t>
      </w:r>
      <w:r w:rsidRPr="001B4D8C">
        <w:rPr>
          <w:color w:val="000000"/>
          <w:spacing w:val="3"/>
          <w:lang w:val="vi-VN"/>
        </w:rPr>
        <w:t>ố</w:t>
      </w:r>
      <w:r w:rsidRPr="001B4D8C">
        <w:rPr>
          <w:color w:val="000000"/>
          <w:lang w:val="vi-VN"/>
        </w:rPr>
        <w:t>c</w:t>
      </w:r>
      <w:r w:rsidRPr="001B4D8C">
        <w:rPr>
          <w:color w:val="000000"/>
          <w:spacing w:val="4"/>
          <w:lang w:val="vi-VN"/>
        </w:rPr>
        <w:t> </w:t>
      </w:r>
      <w:r w:rsidRPr="001B4D8C">
        <w:rPr>
          <w:color w:val="000000"/>
          <w:lang w:val="vi-VN"/>
        </w:rPr>
        <w:t>xử</w:t>
      </w:r>
      <w:r w:rsidRPr="001B4D8C">
        <w:rPr>
          <w:color w:val="000000"/>
          <w:spacing w:val="1"/>
          <w:lang w:val="vi-VN"/>
        </w:rPr>
        <w:t> l</w:t>
      </w:r>
      <w:r w:rsidRPr="001B4D8C">
        <w:rPr>
          <w:color w:val="000000"/>
          <w:lang w:val="vi-VN"/>
        </w:rPr>
        <w:t>ý</w:t>
      </w:r>
      <w:r w:rsidRPr="001B4D8C">
        <w:rPr>
          <w:color w:val="000000"/>
          <w:spacing w:val="2"/>
          <w:lang w:val="vi-VN"/>
        </w:rPr>
        <w:t> </w:t>
      </w:r>
      <w:r w:rsidRPr="001B4D8C">
        <w:rPr>
          <w:color w:val="000000"/>
          <w:spacing w:val="3"/>
          <w:lang w:val="vi-VN"/>
        </w:rPr>
        <w:t>đ</w:t>
      </w:r>
      <w:r w:rsidRPr="001B4D8C">
        <w:rPr>
          <w:color w:val="000000"/>
          <w:spacing w:val="-4"/>
          <w:lang w:val="vi-VN"/>
        </w:rPr>
        <w:t>ấ</w:t>
      </w:r>
      <w:r w:rsidRPr="001B4D8C">
        <w:rPr>
          <w:color w:val="000000"/>
          <w:lang w:val="vi-VN"/>
        </w:rPr>
        <w:t>t</w:t>
      </w:r>
      <w:r w:rsidRPr="001B4D8C">
        <w:rPr>
          <w:color w:val="000000"/>
          <w:spacing w:val="6"/>
          <w:lang w:val="vi-VN"/>
        </w:rPr>
        <w:t> </w:t>
      </w:r>
      <w:r w:rsidRPr="001B4D8C">
        <w:rPr>
          <w:color w:val="000000"/>
          <w:spacing w:val="-2"/>
          <w:lang w:val="vi-VN"/>
        </w:rPr>
        <w:t>t</w:t>
      </w:r>
      <w:r w:rsidRPr="001B4D8C">
        <w:rPr>
          <w:color w:val="000000"/>
          <w:lang w:val="vi-VN"/>
        </w:rPr>
        <w:t>h</w:t>
      </w:r>
      <w:r w:rsidRPr="001B4D8C">
        <w:rPr>
          <w:color w:val="000000"/>
          <w:spacing w:val="-1"/>
          <w:lang w:val="vi-VN"/>
        </w:rPr>
        <w:t>e</w:t>
      </w:r>
      <w:r w:rsidRPr="001B4D8C">
        <w:rPr>
          <w:color w:val="000000"/>
          <w:lang w:val="vi-VN"/>
        </w:rPr>
        <w:t>o</w:t>
      </w:r>
      <w:r w:rsidRPr="001B4D8C">
        <w:rPr>
          <w:color w:val="000000"/>
          <w:spacing w:val="5"/>
          <w:lang w:val="vi-VN"/>
        </w:rPr>
        <w:t> </w:t>
      </w:r>
      <w:r w:rsidRPr="001B4D8C">
        <w:rPr>
          <w:color w:val="000000"/>
          <w:lang w:val="vi-VN"/>
        </w:rPr>
        <w:t>đúng</w:t>
      </w:r>
      <w:r w:rsidRPr="001B4D8C">
        <w:rPr>
          <w:color w:val="000000"/>
          <w:spacing w:val="5"/>
          <w:lang w:val="vi-VN"/>
        </w:rPr>
        <w:t> </w:t>
      </w:r>
      <w:r w:rsidRPr="001B4D8C">
        <w:rPr>
          <w:color w:val="000000"/>
          <w:spacing w:val="1"/>
          <w:lang w:val="vi-VN"/>
        </w:rPr>
        <w:t>t</w:t>
      </w:r>
      <w:r w:rsidRPr="001B4D8C">
        <w:rPr>
          <w:color w:val="000000"/>
          <w:lang w:val="vi-VN"/>
        </w:rPr>
        <w:t>ỷ</w:t>
      </w:r>
      <w:r w:rsidRPr="001B4D8C">
        <w:rPr>
          <w:color w:val="000000"/>
          <w:spacing w:val="2"/>
          <w:lang w:val="vi-VN"/>
        </w:rPr>
        <w:t> </w:t>
      </w:r>
      <w:r w:rsidRPr="001B4D8C">
        <w:rPr>
          <w:color w:val="000000"/>
          <w:spacing w:val="1"/>
          <w:lang w:val="vi-VN"/>
        </w:rPr>
        <w:t>l</w:t>
      </w:r>
      <w:r w:rsidRPr="001B4D8C">
        <w:rPr>
          <w:color w:val="000000"/>
          <w:spacing w:val="-1"/>
          <w:lang w:val="vi-VN"/>
        </w:rPr>
        <w:t>ệ</w:t>
      </w:r>
      <w:r w:rsidRPr="001B4D8C">
        <w:rPr>
          <w:color w:val="000000"/>
          <w:lang w:val="vi-VN"/>
        </w:rPr>
        <w:t>.</w:t>
      </w:r>
    </w:p>
    <w:p w:rsidR="00A45740" w:rsidRPr="001B4D8C" w:rsidRDefault="00A45740" w:rsidP="004954AE">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B</w:t>
      </w:r>
      <w:r w:rsidRPr="001B4D8C">
        <w:rPr>
          <w:color w:val="000000"/>
          <w:lang w:val="vi-VN"/>
        </w:rPr>
        <w:t>ón</w:t>
      </w:r>
      <w:r w:rsidRPr="001B4D8C">
        <w:rPr>
          <w:color w:val="000000"/>
          <w:spacing w:val="4"/>
          <w:lang w:val="vi-VN"/>
        </w:rPr>
        <w:t> </w:t>
      </w:r>
      <w:r w:rsidRPr="001B4D8C">
        <w:rPr>
          <w:color w:val="000000"/>
          <w:lang w:val="vi-VN"/>
        </w:rPr>
        <w:t>đ</w:t>
      </w:r>
      <w:r w:rsidRPr="001B4D8C">
        <w:rPr>
          <w:color w:val="000000"/>
          <w:spacing w:val="-1"/>
          <w:lang w:val="vi-VN"/>
        </w:rPr>
        <w:t>ề</w:t>
      </w:r>
      <w:r w:rsidRPr="001B4D8C">
        <w:rPr>
          <w:color w:val="000000"/>
          <w:lang w:val="vi-VN"/>
        </w:rPr>
        <w:t>u</w:t>
      </w:r>
      <w:r w:rsidRPr="001B4D8C">
        <w:rPr>
          <w:color w:val="000000"/>
          <w:spacing w:val="4"/>
          <w:lang w:val="vi-VN"/>
        </w:rPr>
        <w:t> </w:t>
      </w:r>
      <w:r w:rsidRPr="001B4D8C">
        <w:rPr>
          <w:color w:val="000000"/>
          <w:lang w:val="vi-VN"/>
        </w:rPr>
        <w:t>ph</w:t>
      </w:r>
      <w:r w:rsidRPr="001B4D8C">
        <w:rPr>
          <w:color w:val="000000"/>
          <w:spacing w:val="-1"/>
          <w:lang w:val="vi-VN"/>
        </w:rPr>
        <w:t>â</w:t>
      </w:r>
      <w:r w:rsidRPr="001B4D8C">
        <w:rPr>
          <w:color w:val="000000"/>
          <w:lang w:val="vi-VN"/>
        </w:rPr>
        <w:t>n</w:t>
      </w:r>
      <w:r w:rsidRPr="001B4D8C">
        <w:rPr>
          <w:color w:val="000000"/>
          <w:spacing w:val="7"/>
          <w:lang w:val="vi-VN"/>
        </w:rPr>
        <w:t> </w:t>
      </w:r>
      <w:r w:rsidRPr="001B4D8C">
        <w:rPr>
          <w:color w:val="000000"/>
          <w:spacing w:val="-2"/>
          <w:lang w:val="vi-VN"/>
        </w:rPr>
        <w:t>v</w:t>
      </w:r>
      <w:r w:rsidRPr="001B4D8C">
        <w:rPr>
          <w:color w:val="000000"/>
          <w:spacing w:val="1"/>
          <w:lang w:val="vi-VN"/>
        </w:rPr>
        <w:t>à</w:t>
      </w:r>
      <w:r w:rsidRPr="001B4D8C">
        <w:rPr>
          <w:color w:val="000000"/>
          <w:lang w:val="vi-VN"/>
        </w:rPr>
        <w:t>o</w:t>
      </w:r>
      <w:r w:rsidRPr="001B4D8C">
        <w:rPr>
          <w:color w:val="000000"/>
          <w:spacing w:val="2"/>
          <w:lang w:val="vi-VN"/>
        </w:rPr>
        <w:t> </w:t>
      </w:r>
      <w:r w:rsidRPr="001B4D8C">
        <w:rPr>
          <w:color w:val="000000"/>
          <w:lang w:val="vi-VN"/>
        </w:rPr>
        <w:t>gốc</w:t>
      </w:r>
      <w:r w:rsidRPr="001B4D8C">
        <w:rPr>
          <w:color w:val="000000"/>
          <w:spacing w:val="5"/>
          <w:lang w:val="vi-VN"/>
        </w:rPr>
        <w:t> </w:t>
      </w:r>
      <w:r w:rsidRPr="001B4D8C">
        <w:rPr>
          <w:color w:val="000000"/>
          <w:spacing w:val="1"/>
          <w:lang w:val="vi-VN"/>
        </w:rPr>
        <w:t>c</w:t>
      </w:r>
      <w:r w:rsidRPr="001B4D8C">
        <w:rPr>
          <w:color w:val="000000"/>
          <w:spacing w:val="-4"/>
          <w:lang w:val="vi-VN"/>
        </w:rPr>
        <w:t>â</w:t>
      </w:r>
      <w:r w:rsidRPr="001B4D8C">
        <w:rPr>
          <w:color w:val="000000"/>
          <w:lang w:val="vi-VN"/>
        </w:rPr>
        <w:t>y.</w:t>
      </w:r>
    </w:p>
    <w:p w:rsidR="00A45740" w:rsidRPr="001B4D8C" w:rsidRDefault="00A45740" w:rsidP="004954AE">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lastRenderedPageBreak/>
        <w:t>-</w:t>
      </w:r>
      <w:r w:rsidRPr="001B4D8C">
        <w:rPr>
          <w:color w:val="000000"/>
          <w:spacing w:val="6"/>
          <w:lang w:val="vi-VN"/>
        </w:rPr>
        <w:t> </w:t>
      </w:r>
      <w:r w:rsidRPr="001B4D8C">
        <w:rPr>
          <w:color w:val="000000"/>
          <w:spacing w:val="-3"/>
          <w:lang w:val="vi-VN"/>
        </w:rPr>
        <w:t>D</w:t>
      </w:r>
      <w:r w:rsidRPr="001B4D8C">
        <w:rPr>
          <w:color w:val="000000"/>
          <w:lang w:val="vi-VN"/>
        </w:rPr>
        <w:t>on</w:t>
      </w:r>
      <w:r w:rsidRPr="001B4D8C">
        <w:rPr>
          <w:color w:val="000000"/>
          <w:spacing w:val="3"/>
          <w:lang w:val="vi-VN"/>
        </w:rPr>
        <w:t> d</w:t>
      </w:r>
      <w:r w:rsidRPr="001B4D8C">
        <w:rPr>
          <w:color w:val="000000"/>
          <w:spacing w:val="1"/>
          <w:lang w:val="vi-VN"/>
        </w:rPr>
        <w:t>ẹ</w:t>
      </w:r>
      <w:r w:rsidRPr="001B4D8C">
        <w:rPr>
          <w:color w:val="000000"/>
          <w:lang w:val="vi-VN"/>
        </w:rPr>
        <w:t>p</w:t>
      </w:r>
      <w:r w:rsidRPr="001B4D8C">
        <w:rPr>
          <w:color w:val="000000"/>
          <w:spacing w:val="2"/>
          <w:lang w:val="vi-VN"/>
        </w:rPr>
        <w:t> </w:t>
      </w:r>
      <w:r w:rsidRPr="001B4D8C">
        <w:rPr>
          <w:color w:val="000000"/>
          <w:spacing w:val="3"/>
          <w:lang w:val="vi-VN"/>
        </w:rPr>
        <w:t>v</w:t>
      </w:r>
      <w:r w:rsidRPr="001B4D8C">
        <w:rPr>
          <w:color w:val="000000"/>
          <w:lang w:val="vi-VN"/>
        </w:rPr>
        <w:t>ệ</w:t>
      </w:r>
      <w:r w:rsidRPr="001B4D8C">
        <w:rPr>
          <w:color w:val="000000"/>
          <w:spacing w:val="1"/>
          <w:lang w:val="vi-VN"/>
        </w:rPr>
        <w:t> </w:t>
      </w:r>
      <w:r w:rsidRPr="001B4D8C">
        <w:rPr>
          <w:color w:val="000000"/>
          <w:spacing w:val="-1"/>
          <w:lang w:val="vi-VN"/>
        </w:rPr>
        <w:t>s</w:t>
      </w:r>
      <w:r w:rsidRPr="001B4D8C">
        <w:rPr>
          <w:color w:val="000000"/>
          <w:spacing w:val="-2"/>
          <w:lang w:val="vi-VN"/>
        </w:rPr>
        <w:t>i</w:t>
      </w:r>
      <w:r w:rsidRPr="001B4D8C">
        <w:rPr>
          <w:color w:val="000000"/>
          <w:spacing w:val="3"/>
          <w:lang w:val="vi-VN"/>
        </w:rPr>
        <w:t>n</w:t>
      </w:r>
      <w:r w:rsidRPr="001B4D8C">
        <w:rPr>
          <w:color w:val="000000"/>
          <w:lang w:val="vi-VN"/>
        </w:rPr>
        <w:t>h</w:t>
      </w:r>
      <w:r w:rsidRPr="001B4D8C">
        <w:rPr>
          <w:color w:val="000000"/>
          <w:spacing w:val="4"/>
          <w:lang w:val="vi-VN"/>
        </w:rPr>
        <w:t> </w:t>
      </w:r>
      <w:r w:rsidRPr="001B4D8C">
        <w:rPr>
          <w:color w:val="000000"/>
          <w:lang w:val="vi-VN"/>
        </w:rPr>
        <w:t>n</w:t>
      </w:r>
      <w:r w:rsidRPr="001B4D8C">
        <w:rPr>
          <w:color w:val="000000"/>
          <w:spacing w:val="-3"/>
          <w:lang w:val="vi-VN"/>
        </w:rPr>
        <w:t>ơ</w:t>
      </w:r>
      <w:r w:rsidRPr="001B4D8C">
        <w:rPr>
          <w:color w:val="000000"/>
          <w:lang w:val="vi-VN"/>
        </w:rPr>
        <w:t>i</w:t>
      </w:r>
      <w:r w:rsidRPr="001B4D8C">
        <w:rPr>
          <w:color w:val="000000"/>
          <w:spacing w:val="7"/>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spacing w:val="3"/>
          <w:lang w:val="vi-VN"/>
        </w:rPr>
        <w:t>v</w:t>
      </w:r>
      <w:r w:rsidRPr="001B4D8C">
        <w:rPr>
          <w:color w:val="000000"/>
          <w:spacing w:val="1"/>
          <w:lang w:val="vi-VN"/>
        </w:rPr>
        <w:t>i</w:t>
      </w:r>
      <w:r w:rsidRPr="001B4D8C">
        <w:rPr>
          <w:color w:val="000000"/>
          <w:spacing w:val="-1"/>
          <w:lang w:val="vi-VN"/>
        </w:rPr>
        <w:t>ệc</w:t>
      </w:r>
      <w:r w:rsidRPr="001B4D8C">
        <w:rPr>
          <w:color w:val="000000"/>
          <w:lang w:val="vi-VN"/>
        </w:rPr>
        <w:t>,</w:t>
      </w:r>
      <w:r w:rsidRPr="001B4D8C">
        <w:rPr>
          <w:color w:val="000000"/>
          <w:spacing w:val="6"/>
          <w:lang w:val="vi-VN"/>
        </w:rPr>
        <w:t> </w:t>
      </w:r>
      <w:r w:rsidRPr="001B4D8C">
        <w:rPr>
          <w:color w:val="000000"/>
          <w:spacing w:val="1"/>
          <w:lang w:val="vi-VN"/>
        </w:rPr>
        <w:t>t</w:t>
      </w:r>
      <w:r w:rsidRPr="001B4D8C">
        <w:rPr>
          <w:color w:val="000000"/>
          <w:spacing w:val="-2"/>
          <w:lang w:val="vi-VN"/>
        </w:rPr>
        <w:t>h</w:t>
      </w:r>
      <w:r w:rsidRPr="001B4D8C">
        <w:rPr>
          <w:color w:val="000000"/>
          <w:lang w:val="vi-VN"/>
        </w:rPr>
        <w:t>u</w:t>
      </w:r>
      <w:r w:rsidRPr="001B4D8C">
        <w:rPr>
          <w:color w:val="000000"/>
          <w:spacing w:val="5"/>
          <w:lang w:val="vi-VN"/>
        </w:rPr>
        <w:t> </w:t>
      </w:r>
      <w:r w:rsidRPr="001B4D8C">
        <w:rPr>
          <w:color w:val="000000"/>
          <w:spacing w:val="-2"/>
          <w:lang w:val="vi-VN"/>
        </w:rPr>
        <w:t>d</w:t>
      </w:r>
      <w:r w:rsidRPr="001B4D8C">
        <w:rPr>
          <w:color w:val="000000"/>
          <w:lang w:val="vi-VN"/>
        </w:rPr>
        <w:t>ọn</w:t>
      </w:r>
      <w:r w:rsidRPr="001B4D8C">
        <w:rPr>
          <w:color w:val="000000"/>
          <w:spacing w:val="4"/>
          <w:lang w:val="vi-VN"/>
        </w:rPr>
        <w:t> </w:t>
      </w:r>
      <w:r w:rsidRPr="001B4D8C">
        <w:rPr>
          <w:color w:val="000000"/>
          <w:lang w:val="vi-VN"/>
        </w:rPr>
        <w:t>r</w:t>
      </w:r>
      <w:r w:rsidRPr="001B4D8C">
        <w:rPr>
          <w:color w:val="000000"/>
          <w:spacing w:val="1"/>
          <w:lang w:val="vi-VN"/>
        </w:rPr>
        <w:t>á</w:t>
      </w:r>
      <w:r w:rsidRPr="001B4D8C">
        <w:rPr>
          <w:color w:val="000000"/>
          <w:lang w:val="vi-VN"/>
        </w:rPr>
        <w:t>c</w:t>
      </w:r>
      <w:r w:rsidRPr="001B4D8C">
        <w:rPr>
          <w:color w:val="000000"/>
          <w:spacing w:val="4"/>
          <w:lang w:val="vi-VN"/>
        </w:rPr>
        <w:t> </w:t>
      </w:r>
      <w:r w:rsidRPr="001B4D8C">
        <w:rPr>
          <w:color w:val="000000"/>
          <w:spacing w:val="-2"/>
          <w:lang w:val="vi-VN"/>
        </w:rPr>
        <w:t>t</w:t>
      </w:r>
      <w:r w:rsidRPr="001B4D8C">
        <w:rPr>
          <w:color w:val="000000"/>
          <w:lang w:val="vi-VN"/>
        </w:rPr>
        <w:t>h</w:t>
      </w:r>
      <w:r w:rsidRPr="001B4D8C">
        <w:rPr>
          <w:color w:val="000000"/>
          <w:spacing w:val="-1"/>
          <w:lang w:val="vi-VN"/>
        </w:rPr>
        <w:t>ả</w:t>
      </w:r>
      <w:r w:rsidRPr="001B4D8C">
        <w:rPr>
          <w:color w:val="000000"/>
          <w:spacing w:val="-2"/>
          <w:lang w:val="vi-VN"/>
        </w:rPr>
        <w:t>i</w:t>
      </w:r>
      <w:r w:rsidRPr="001B4D8C">
        <w:rPr>
          <w:color w:val="000000"/>
          <w:lang w:val="vi-VN"/>
        </w:rPr>
        <w:t>.</w:t>
      </w:r>
    </w:p>
    <w:p w:rsidR="00A45740" w:rsidRPr="001B4D8C" w:rsidRDefault="00A45740" w:rsidP="004954AE">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ù</w:t>
      </w:r>
      <w:r w:rsidRPr="001B4D8C">
        <w:rPr>
          <w:color w:val="000000"/>
          <w:lang w:val="vi-VN"/>
        </w:rPr>
        <w:t>i</w:t>
      </w:r>
      <w:r w:rsidRPr="001B4D8C">
        <w:rPr>
          <w:color w:val="000000"/>
          <w:spacing w:val="8"/>
          <w:lang w:val="vi-VN"/>
        </w:rPr>
        <w:t> </w:t>
      </w:r>
      <w:r w:rsidRPr="001B4D8C">
        <w:rPr>
          <w:color w:val="000000"/>
          <w:spacing w:val="-2"/>
          <w:lang w:val="vi-VN"/>
        </w:rPr>
        <w:t>r</w:t>
      </w:r>
      <w:r w:rsidRPr="001B4D8C">
        <w:rPr>
          <w:color w:val="000000"/>
          <w:spacing w:val="1"/>
          <w:lang w:val="vi-VN"/>
        </w:rPr>
        <w:t>ử</w:t>
      </w:r>
      <w:r w:rsidRPr="001B4D8C">
        <w:rPr>
          <w:color w:val="000000"/>
          <w:spacing w:val="-1"/>
          <w:lang w:val="vi-VN"/>
        </w:rPr>
        <w:t>a</w:t>
      </w:r>
      <w:r w:rsidRPr="001B4D8C">
        <w:rPr>
          <w:color w:val="000000"/>
          <w:lang w:val="vi-VN"/>
        </w:rPr>
        <w:t>,</w:t>
      </w:r>
      <w:r w:rsidRPr="001B4D8C">
        <w:rPr>
          <w:color w:val="000000"/>
          <w:spacing w:val="5"/>
          <w:lang w:val="vi-VN"/>
        </w:rPr>
        <w:t> </w:t>
      </w:r>
      <w:r w:rsidRPr="001B4D8C">
        <w:rPr>
          <w:color w:val="000000"/>
          <w:spacing w:val="1"/>
          <w:lang w:val="vi-VN"/>
        </w:rPr>
        <w:t>c</w:t>
      </w:r>
      <w:r w:rsidRPr="001B4D8C">
        <w:rPr>
          <w:color w:val="000000"/>
          <w:spacing w:val="-4"/>
          <w:lang w:val="vi-VN"/>
        </w:rPr>
        <w:t>ấ</w:t>
      </w:r>
      <w:r w:rsidRPr="001B4D8C">
        <w:rPr>
          <w:color w:val="000000"/>
          <w:lang w:val="vi-VN"/>
        </w:rPr>
        <w:t>t</w:t>
      </w:r>
      <w:r w:rsidRPr="001B4D8C">
        <w:rPr>
          <w:color w:val="000000"/>
          <w:spacing w:val="6"/>
          <w:lang w:val="vi-VN"/>
        </w:rPr>
        <w:t> </w:t>
      </w:r>
      <w:r w:rsidRPr="001B4D8C">
        <w:rPr>
          <w:color w:val="000000"/>
          <w:spacing w:val="-2"/>
          <w:lang w:val="vi-VN"/>
        </w:rPr>
        <w:t>d</w:t>
      </w:r>
      <w:r w:rsidRPr="001B4D8C">
        <w:rPr>
          <w:color w:val="000000"/>
          <w:lang w:val="vi-VN"/>
        </w:rPr>
        <w:t>ụng</w:t>
      </w:r>
      <w:r w:rsidRPr="001B4D8C">
        <w:rPr>
          <w:color w:val="000000"/>
          <w:spacing w:val="7"/>
          <w:lang w:val="vi-VN"/>
        </w:rPr>
        <w:t> </w:t>
      </w:r>
      <w:r w:rsidRPr="001B4D8C">
        <w:rPr>
          <w:color w:val="000000"/>
          <w:spacing w:val="-4"/>
          <w:lang w:val="vi-VN"/>
        </w:rPr>
        <w:t>c</w:t>
      </w:r>
      <w:r w:rsidRPr="001B4D8C">
        <w:rPr>
          <w:color w:val="000000"/>
          <w:lang w:val="vi-VN"/>
        </w:rPr>
        <w:t>ụ</w:t>
      </w:r>
      <w:r w:rsidRPr="001B4D8C">
        <w:rPr>
          <w:color w:val="000000"/>
          <w:spacing w:val="5"/>
          <w:lang w:val="vi-VN"/>
        </w:rPr>
        <w:t> </w:t>
      </w:r>
      <w:r w:rsidRPr="001B4D8C">
        <w:rPr>
          <w:color w:val="000000"/>
          <w:spacing w:val="1"/>
          <w:lang w:val="vi-VN"/>
        </w:rPr>
        <w:t>t</w:t>
      </w:r>
      <w:r w:rsidRPr="001B4D8C">
        <w:rPr>
          <w:color w:val="000000"/>
          <w:spacing w:val="-1"/>
          <w:lang w:val="vi-VN"/>
        </w:rPr>
        <w:t>ạ</w:t>
      </w:r>
      <w:r w:rsidRPr="001B4D8C">
        <w:rPr>
          <w:color w:val="000000"/>
          <w:lang w:val="vi-VN"/>
        </w:rPr>
        <w:t>i</w:t>
      </w:r>
      <w:r w:rsidRPr="001B4D8C">
        <w:rPr>
          <w:color w:val="000000"/>
          <w:spacing w:val="3"/>
          <w:lang w:val="vi-VN"/>
        </w:rPr>
        <w:t> </w:t>
      </w:r>
      <w:r w:rsidRPr="001B4D8C">
        <w:rPr>
          <w:color w:val="000000"/>
          <w:lang w:val="vi-VN"/>
        </w:rPr>
        <w:t>nơi</w:t>
      </w:r>
      <w:r w:rsidRPr="001B4D8C">
        <w:rPr>
          <w:color w:val="000000"/>
          <w:spacing w:val="2"/>
          <w:lang w:val="vi-VN"/>
        </w:rPr>
        <w:t> </w:t>
      </w:r>
      <w:r w:rsidRPr="001B4D8C">
        <w:rPr>
          <w:color w:val="000000"/>
          <w:spacing w:val="3"/>
          <w:lang w:val="vi-VN"/>
        </w:rPr>
        <w:t>q</w:t>
      </w:r>
      <w:r w:rsidRPr="001B4D8C">
        <w:rPr>
          <w:color w:val="000000"/>
          <w:spacing w:val="-2"/>
          <w:lang w:val="vi-VN"/>
        </w:rPr>
        <w:t>u</w:t>
      </w:r>
      <w:r w:rsidRPr="001B4D8C">
        <w:rPr>
          <w:color w:val="000000"/>
          <w:lang w:val="vi-VN"/>
        </w:rPr>
        <w:t>y</w:t>
      </w:r>
      <w:r w:rsidRPr="001B4D8C">
        <w:rPr>
          <w:color w:val="000000"/>
          <w:spacing w:val="4"/>
          <w:lang w:val="vi-VN"/>
        </w:rPr>
        <w:t> </w:t>
      </w:r>
      <w:r w:rsidRPr="001B4D8C">
        <w:rPr>
          <w:color w:val="000000"/>
          <w:lang w:val="vi-VN"/>
        </w:rPr>
        <w:t>đ</w:t>
      </w:r>
      <w:r w:rsidRPr="001B4D8C">
        <w:rPr>
          <w:color w:val="000000"/>
          <w:spacing w:val="-1"/>
          <w:lang w:val="vi-VN"/>
        </w:rPr>
        <w:t>ị</w:t>
      </w:r>
      <w:r w:rsidRPr="001B4D8C">
        <w:rPr>
          <w:color w:val="000000"/>
          <w:spacing w:val="3"/>
          <w:lang w:val="vi-VN"/>
        </w:rPr>
        <w:t>n</w:t>
      </w:r>
      <w:r w:rsidRPr="001B4D8C">
        <w:rPr>
          <w:color w:val="000000"/>
          <w:spacing w:val="-2"/>
          <w:lang w:val="vi-VN"/>
        </w:rPr>
        <w:t>h</w:t>
      </w:r>
      <w:r w:rsidRPr="001B4D8C">
        <w:rPr>
          <w:color w:val="000000"/>
          <w:lang w:val="vi-VN"/>
        </w:rPr>
        <w:t>.</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3480"/>
        <w:gridCol w:w="970"/>
        <w:gridCol w:w="976"/>
        <w:gridCol w:w="976"/>
        <w:gridCol w:w="802"/>
        <w:gridCol w:w="1083"/>
      </w:tblGrid>
      <w:tr w:rsidR="001852A6" w:rsidRPr="001B4D8C" w:rsidTr="001852A6">
        <w:trPr>
          <w:tblHeader/>
        </w:trPr>
        <w:tc>
          <w:tcPr>
            <w:tcW w:w="0" w:type="auto"/>
            <w:tcBorders>
              <w:bottom w:val="single" w:sz="4" w:space="0" w:color="auto"/>
            </w:tcBorders>
            <w:vAlign w:val="center"/>
          </w:tcPr>
          <w:p w:rsidR="001852A6" w:rsidRPr="001B4D8C" w:rsidRDefault="001852A6" w:rsidP="004F4B4B">
            <w:pPr>
              <w:jc w:val="center"/>
              <w:rPr>
                <w:b/>
                <w:bCs/>
                <w:color w:val="000000"/>
                <w:lang w:val="vi-VN"/>
              </w:rPr>
            </w:pPr>
            <w:r w:rsidRPr="001B4D8C">
              <w:rPr>
                <w:b/>
                <w:bCs/>
                <w:color w:val="000000"/>
                <w:lang w:val="vi-VN"/>
              </w:rPr>
              <w:t>Mã hiệu</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Danh mục đơn giá</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Đơn vị</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Vật liệu</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Nhân công</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Máy</w:t>
            </w:r>
          </w:p>
        </w:tc>
        <w:tc>
          <w:tcPr>
            <w:tcW w:w="0" w:type="auto"/>
            <w:vAlign w:val="center"/>
          </w:tcPr>
          <w:p w:rsidR="001852A6" w:rsidRPr="001B4D8C" w:rsidRDefault="001852A6" w:rsidP="004F4B4B">
            <w:pPr>
              <w:jc w:val="center"/>
              <w:rPr>
                <w:b/>
                <w:bCs/>
                <w:color w:val="000000"/>
                <w:lang w:val="vi-VN"/>
              </w:rPr>
            </w:pPr>
            <w:r w:rsidRPr="001B4D8C">
              <w:rPr>
                <w:b/>
                <w:bCs/>
                <w:color w:val="000000"/>
                <w:lang w:val="vi-VN"/>
              </w:rPr>
              <w:t>Đơn giá</w:t>
            </w:r>
          </w:p>
        </w:tc>
      </w:tr>
      <w:tr w:rsidR="001852A6" w:rsidRPr="001B4D8C" w:rsidTr="001852A6">
        <w:tc>
          <w:tcPr>
            <w:tcW w:w="0" w:type="auto"/>
            <w:tcBorders>
              <w:top w:val="single" w:sz="4" w:space="0" w:color="auto"/>
              <w:left w:val="single" w:sz="4" w:space="0" w:color="auto"/>
              <w:bottom w:val="nil"/>
              <w:right w:val="single" w:sz="4" w:space="0" w:color="auto"/>
            </w:tcBorders>
            <w:vAlign w:val="center"/>
          </w:tcPr>
          <w:p w:rsidR="001852A6" w:rsidRPr="001B4D8C" w:rsidRDefault="001852A6" w:rsidP="001852A6">
            <w:pPr>
              <w:jc w:val="center"/>
              <w:rPr>
                <w:b/>
                <w:color w:val="000000"/>
                <w:lang w:val="vi-VN"/>
              </w:rPr>
            </w:pPr>
            <w:r w:rsidRPr="001B4D8C">
              <w:rPr>
                <w:b/>
                <w:color w:val="000000"/>
                <w:lang w:val="vi-VN"/>
              </w:rPr>
              <w:t>CX2.04.01</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rsidP="001852A6">
            <w:pPr>
              <w:rPr>
                <w:color w:val="000000"/>
                <w:lang w:val="vi-VN"/>
              </w:rPr>
            </w:pPr>
            <w:r w:rsidRPr="001B4D8C">
              <w:rPr>
                <w:color w:val="000000"/>
                <w:lang w:val="vi-VN"/>
              </w:rPr>
              <w:t>Bón phân và xử lý đất bồn hoa</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center"/>
              <w:rPr>
                <w:color w:val="000000"/>
                <w:lang w:val="vi-VN"/>
              </w:rPr>
            </w:pPr>
            <w:r w:rsidRPr="001B4D8C">
              <w:rPr>
                <w:color w:val="000000"/>
                <w:lang w:val="vi-VN"/>
              </w:rPr>
              <w:t>100 m2/lần</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rsidP="001852A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rsidP="001852A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rsidP="001852A6">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rsidP="001852A6">
            <w:pPr>
              <w:jc w:val="right"/>
              <w:rPr>
                <w:b/>
                <w:color w:val="000000"/>
                <w:lang w:val="vi-VN"/>
              </w:rPr>
            </w:pPr>
            <w:r w:rsidRPr="001B4D8C">
              <w:rPr>
                <w:b/>
                <w:color w:val="000000"/>
                <w:lang w:val="vi-VN"/>
              </w:rPr>
              <w:t> </w:t>
            </w:r>
          </w:p>
        </w:tc>
      </w:tr>
      <w:tr w:rsidR="001852A6" w:rsidRPr="001B4D8C" w:rsidTr="001852A6">
        <w:tc>
          <w:tcPr>
            <w:tcW w:w="0" w:type="auto"/>
            <w:tcBorders>
              <w:top w:val="nil"/>
              <w:left w:val="single" w:sz="4" w:space="0" w:color="auto"/>
              <w:bottom w:val="nil"/>
              <w:right w:val="single" w:sz="4" w:space="0" w:color="auto"/>
            </w:tcBorders>
            <w:vAlign w:val="center"/>
          </w:tcPr>
          <w:p w:rsidR="001852A6" w:rsidRPr="001B4D8C" w:rsidRDefault="001852A6" w:rsidP="001852A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42.500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70.378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b/>
                <w:color w:val="000000"/>
                <w:lang w:val="vi-VN"/>
              </w:rPr>
            </w:pPr>
            <w:r w:rsidRPr="001B4D8C">
              <w:rPr>
                <w:b/>
                <w:color w:val="000000"/>
                <w:lang w:val="vi-VN"/>
              </w:rPr>
              <w:t xml:space="preserve">       112.878 </w:t>
            </w:r>
          </w:p>
        </w:tc>
      </w:tr>
      <w:tr w:rsidR="001852A6" w:rsidRPr="001B4D8C" w:rsidTr="001852A6">
        <w:tc>
          <w:tcPr>
            <w:tcW w:w="0" w:type="auto"/>
            <w:tcBorders>
              <w:top w:val="nil"/>
              <w:left w:val="single" w:sz="4" w:space="0" w:color="auto"/>
              <w:bottom w:val="single" w:sz="4" w:space="0" w:color="auto"/>
              <w:right w:val="single" w:sz="4" w:space="0" w:color="auto"/>
            </w:tcBorders>
            <w:vAlign w:val="center"/>
          </w:tcPr>
          <w:p w:rsidR="001852A6" w:rsidRPr="001B4D8C" w:rsidRDefault="001852A6" w:rsidP="001852A6">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42.500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65.980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1852A6" w:rsidRPr="001B4D8C" w:rsidRDefault="001852A6">
            <w:pPr>
              <w:jc w:val="right"/>
              <w:rPr>
                <w:b/>
                <w:color w:val="000000"/>
                <w:lang w:val="vi-VN"/>
              </w:rPr>
            </w:pPr>
            <w:r w:rsidRPr="001B4D8C">
              <w:rPr>
                <w:b/>
                <w:color w:val="000000"/>
                <w:lang w:val="vi-VN"/>
              </w:rPr>
              <w:t xml:space="preserve">       108.480 </w:t>
            </w:r>
          </w:p>
        </w:tc>
      </w:tr>
    </w:tbl>
    <w:p w:rsidR="001852A6" w:rsidRPr="001B4D8C" w:rsidRDefault="001852A6" w:rsidP="00A14E65">
      <w:pPr>
        <w:widowControl w:val="0"/>
        <w:spacing w:line="360" w:lineRule="exact"/>
        <w:rPr>
          <w:bCs/>
          <w:color w:val="000000"/>
          <w:shd w:val="clear" w:color="auto" w:fill="FFFFFF"/>
          <w:lang w:val="vi-VN"/>
        </w:rPr>
      </w:pPr>
    </w:p>
    <w:p w:rsidR="00AD06FE" w:rsidRPr="001B4D8C" w:rsidRDefault="009160F8" w:rsidP="00A14E65">
      <w:pPr>
        <w:widowControl w:val="0"/>
        <w:spacing w:line="360" w:lineRule="exact"/>
        <w:rPr>
          <w:b/>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05</w:t>
      </w:r>
      <w:r w:rsidRPr="001B4D8C">
        <w:rPr>
          <w:b/>
          <w:bCs/>
          <w:color w:val="000000"/>
          <w:spacing w:val="-1"/>
          <w:shd w:val="clear" w:color="auto" w:fill="FFFFFF"/>
          <w:lang w:val="vi-VN"/>
        </w:rPr>
        <w:t>.</w:t>
      </w:r>
      <w:r w:rsidRPr="001B4D8C">
        <w:rPr>
          <w:b/>
          <w:bCs/>
          <w:color w:val="000000"/>
          <w:shd w:val="clear" w:color="auto" w:fill="FFFFFF"/>
          <w:lang w:val="vi-VN"/>
        </w:rPr>
        <w:t xml:space="preserve">00 </w:t>
      </w:r>
      <w:r w:rsidR="00AD06FE" w:rsidRPr="001B4D8C">
        <w:rPr>
          <w:b/>
          <w:color w:val="000000"/>
          <w:lang w:val="vi-VN"/>
        </w:rPr>
        <w:t xml:space="preserve">DUY TRÌ BỒN CẢNH LÁ MẦU </w:t>
      </w:r>
      <w:r w:rsidR="00D03C30" w:rsidRPr="001B4D8C">
        <w:rPr>
          <w:b/>
          <w:color w:val="000000"/>
          <w:lang w:val="vi-VN"/>
        </w:rPr>
        <w:t xml:space="preserve"> </w:t>
      </w:r>
    </w:p>
    <w:p w:rsidR="00AD06FE" w:rsidRPr="001B4D8C" w:rsidRDefault="00AD06FE" w:rsidP="004954AE">
      <w:pPr>
        <w:widowControl w:val="0"/>
        <w:spacing w:before="120" w:after="120" w:line="260" w:lineRule="exact"/>
        <w:ind w:firstLine="720"/>
        <w:rPr>
          <w:i/>
          <w:iCs/>
          <w:color w:val="000000"/>
          <w:lang w:val="vi-VN"/>
        </w:rPr>
      </w:pPr>
      <w:r w:rsidRPr="001B4D8C">
        <w:rPr>
          <w:i/>
          <w:iCs/>
          <w:color w:val="000000"/>
          <w:lang w:val="vi-VN"/>
        </w:rPr>
        <w:t>Thành phần công việc:</w:t>
      </w:r>
    </w:p>
    <w:p w:rsidR="00D03C30" w:rsidRPr="001B4D8C" w:rsidRDefault="00D03C30" w:rsidP="004954AE">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w:t>
      </w:r>
      <w:r w:rsidRPr="001B4D8C">
        <w:rPr>
          <w:color w:val="000000"/>
          <w:spacing w:val="-1"/>
          <w:lang w:val="vi-VN"/>
        </w:rPr>
        <w:t>ị</w:t>
      </w:r>
      <w:r w:rsidRPr="001B4D8C">
        <w:rPr>
          <w:color w:val="000000"/>
          <w:lang w:val="vi-VN"/>
        </w:rPr>
        <w:t>,</w:t>
      </w:r>
      <w:r w:rsidRPr="001B4D8C">
        <w:rPr>
          <w:color w:val="000000"/>
          <w:spacing w:val="4"/>
          <w:lang w:val="vi-VN"/>
        </w:rPr>
        <w:t> </w:t>
      </w:r>
      <w:r w:rsidRPr="001B4D8C">
        <w:rPr>
          <w:color w:val="000000"/>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w:t>
      </w:r>
      <w:r w:rsidRPr="001B4D8C">
        <w:rPr>
          <w:color w:val="000000"/>
          <w:spacing w:val="-2"/>
          <w:lang w:val="vi-VN"/>
        </w:rPr>
        <w:t>uy</w:t>
      </w:r>
      <w:r w:rsidRPr="001B4D8C">
        <w:rPr>
          <w:color w:val="000000"/>
          <w:spacing w:val="1"/>
          <w:lang w:val="vi-VN"/>
        </w:rPr>
        <w:t>ể</w:t>
      </w:r>
      <w:r w:rsidRPr="001B4D8C">
        <w:rPr>
          <w:color w:val="000000"/>
          <w:lang w:val="vi-VN"/>
        </w:rPr>
        <w:t>n</w:t>
      </w:r>
      <w:r w:rsidRPr="001B4D8C">
        <w:rPr>
          <w:color w:val="000000"/>
          <w:spacing w:val="10"/>
          <w:lang w:val="vi-VN"/>
        </w:rPr>
        <w:t> </w:t>
      </w:r>
      <w:r w:rsidRPr="001B4D8C">
        <w:rPr>
          <w:color w:val="000000"/>
          <w:spacing w:val="-2"/>
          <w:lang w:val="vi-VN"/>
        </w:rPr>
        <w:t>v</w:t>
      </w:r>
      <w:r w:rsidRPr="001B4D8C">
        <w:rPr>
          <w:color w:val="000000"/>
          <w:spacing w:val="1"/>
          <w:lang w:val="vi-VN"/>
        </w:rPr>
        <w:t>ậ</w:t>
      </w:r>
      <w:r w:rsidRPr="001B4D8C">
        <w:rPr>
          <w:color w:val="000000"/>
          <w:lang w:val="vi-VN"/>
        </w:rPr>
        <w:t>t</w:t>
      </w:r>
      <w:r w:rsidRPr="001B4D8C">
        <w:rPr>
          <w:color w:val="000000"/>
          <w:spacing w:val="1"/>
          <w:lang w:val="vi-VN"/>
        </w:rPr>
        <w:t> tư</w:t>
      </w:r>
      <w:r w:rsidRPr="001B4D8C">
        <w:rPr>
          <w:color w:val="000000"/>
          <w:lang w:val="vi-VN"/>
        </w:rPr>
        <w:t>,</w:t>
      </w:r>
      <w:r w:rsidRPr="001B4D8C">
        <w:rPr>
          <w:color w:val="000000"/>
          <w:spacing w:val="2"/>
          <w:lang w:val="vi-VN"/>
        </w:rPr>
        <w:t> </w:t>
      </w:r>
      <w:r w:rsidRPr="001B4D8C">
        <w:rPr>
          <w:color w:val="000000"/>
          <w:lang w:val="vi-VN"/>
        </w:rPr>
        <w:t>dụ</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lang w:val="vi-VN"/>
        </w:rPr>
        <w:t>ụ</w:t>
      </w:r>
      <w:r w:rsidRPr="001B4D8C">
        <w:rPr>
          <w:color w:val="000000"/>
          <w:spacing w:val="1"/>
          <w:lang w:val="vi-VN"/>
        </w:rPr>
        <w:t> </w:t>
      </w:r>
      <w:r w:rsidRPr="001B4D8C">
        <w:rPr>
          <w:color w:val="000000"/>
          <w:spacing w:val="3"/>
          <w:lang w:val="vi-VN"/>
        </w:rPr>
        <w:t>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lang w:val="vi-VN"/>
        </w:rPr>
        <w:t>nơi</w:t>
      </w:r>
      <w:r w:rsidRPr="001B4D8C">
        <w:rPr>
          <w:color w:val="000000"/>
          <w:spacing w:val="4"/>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1"/>
          <w:lang w:val="vi-VN"/>
        </w:rPr>
        <w:t>iệ</w:t>
      </w:r>
      <w:r w:rsidRPr="001B4D8C">
        <w:rPr>
          <w:color w:val="000000"/>
          <w:spacing w:val="-1"/>
          <w:lang w:val="vi-VN"/>
        </w:rPr>
        <w:t>c</w:t>
      </w:r>
      <w:r w:rsidRPr="001B4D8C">
        <w:rPr>
          <w:color w:val="000000"/>
          <w:lang w:val="vi-VN"/>
        </w:rPr>
        <w:t>.</w:t>
      </w:r>
    </w:p>
    <w:p w:rsidR="00D03C30" w:rsidRPr="001B4D8C" w:rsidRDefault="00D03C30" w:rsidP="004954AE">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N</w:t>
      </w:r>
      <w:r w:rsidRPr="001B4D8C">
        <w:rPr>
          <w:color w:val="000000"/>
          <w:lang w:val="vi-VN"/>
        </w:rPr>
        <w:t>hổ</w:t>
      </w:r>
      <w:r w:rsidRPr="001B4D8C">
        <w:rPr>
          <w:color w:val="000000"/>
          <w:spacing w:val="3"/>
          <w:lang w:val="vi-VN"/>
        </w:rPr>
        <w:t> b</w:t>
      </w:r>
      <w:r w:rsidRPr="001B4D8C">
        <w:rPr>
          <w:color w:val="000000"/>
          <w:lang w:val="vi-VN"/>
        </w:rPr>
        <w:t>ỏ</w:t>
      </w:r>
      <w:r w:rsidRPr="001B4D8C">
        <w:rPr>
          <w:color w:val="000000"/>
          <w:spacing w:val="3"/>
          <w:lang w:val="vi-VN"/>
        </w:rPr>
        <w:t> </w:t>
      </w:r>
      <w:r w:rsidRPr="001B4D8C">
        <w:rPr>
          <w:color w:val="000000"/>
          <w:lang w:val="vi-VN"/>
        </w:rPr>
        <w:t>g</w:t>
      </w:r>
      <w:r w:rsidRPr="001B4D8C">
        <w:rPr>
          <w:color w:val="000000"/>
          <w:spacing w:val="-2"/>
          <w:lang w:val="vi-VN"/>
        </w:rPr>
        <w:t>ố</w:t>
      </w:r>
      <w:r w:rsidRPr="001B4D8C">
        <w:rPr>
          <w:color w:val="000000"/>
          <w:lang w:val="vi-VN"/>
        </w:rPr>
        <w:t>c</w:t>
      </w:r>
      <w:r w:rsidRPr="001B4D8C">
        <w:rPr>
          <w:color w:val="000000"/>
          <w:spacing w:val="5"/>
          <w:lang w:val="vi-VN"/>
        </w:rPr>
        <w:t> </w:t>
      </w:r>
      <w:r w:rsidRPr="001B4D8C">
        <w:rPr>
          <w:color w:val="000000"/>
          <w:spacing w:val="1"/>
          <w:lang w:val="vi-VN"/>
        </w:rPr>
        <w:t>câ</w:t>
      </w:r>
      <w:r w:rsidRPr="001B4D8C">
        <w:rPr>
          <w:color w:val="000000"/>
          <w:lang w:val="vi-VN"/>
        </w:rPr>
        <w:t>y</w:t>
      </w:r>
      <w:r w:rsidRPr="001B4D8C">
        <w:rPr>
          <w:color w:val="000000"/>
          <w:spacing w:val="2"/>
          <w:lang w:val="vi-VN"/>
        </w:rPr>
        <w:t> </w:t>
      </w:r>
      <w:r w:rsidRPr="001B4D8C">
        <w:rPr>
          <w:color w:val="000000"/>
          <w:spacing w:val="3"/>
          <w:lang w:val="vi-VN"/>
        </w:rPr>
        <w:t>x</w:t>
      </w:r>
      <w:r w:rsidRPr="001B4D8C">
        <w:rPr>
          <w:color w:val="000000"/>
          <w:spacing w:val="-4"/>
          <w:lang w:val="vi-VN"/>
        </w:rPr>
        <w:t>ấ</w:t>
      </w:r>
      <w:r w:rsidRPr="001B4D8C">
        <w:rPr>
          <w:color w:val="000000"/>
          <w:lang w:val="vi-VN"/>
        </w:rPr>
        <w:t>u,</w:t>
      </w:r>
      <w:r w:rsidRPr="001B4D8C">
        <w:rPr>
          <w:color w:val="000000"/>
          <w:spacing w:val="6"/>
          <w:lang w:val="vi-VN"/>
        </w:rPr>
        <w:t> </w:t>
      </w:r>
      <w:r w:rsidRPr="001B4D8C">
        <w:rPr>
          <w:color w:val="000000"/>
          <w:lang w:val="vi-VN"/>
        </w:rPr>
        <w:t>xới</w:t>
      </w:r>
      <w:r w:rsidRPr="001B4D8C">
        <w:rPr>
          <w:color w:val="000000"/>
          <w:spacing w:val="2"/>
          <w:lang w:val="vi-VN"/>
        </w:rPr>
        <w:t> </w:t>
      </w:r>
      <w:r w:rsidRPr="001B4D8C">
        <w:rPr>
          <w:color w:val="000000"/>
          <w:spacing w:val="3"/>
          <w:lang w:val="vi-VN"/>
        </w:rPr>
        <w:t>đ</w:t>
      </w:r>
      <w:r w:rsidRPr="001B4D8C">
        <w:rPr>
          <w:color w:val="000000"/>
          <w:spacing w:val="-1"/>
          <w:lang w:val="vi-VN"/>
        </w:rPr>
        <w:t>ấ</w:t>
      </w:r>
      <w:r w:rsidRPr="001B4D8C">
        <w:rPr>
          <w:color w:val="000000"/>
          <w:spacing w:val="1"/>
          <w:lang w:val="vi-VN"/>
        </w:rPr>
        <w:t>t</w:t>
      </w:r>
      <w:r w:rsidRPr="001B4D8C">
        <w:rPr>
          <w:color w:val="000000"/>
          <w:lang w:val="vi-VN"/>
        </w:rPr>
        <w:t>,</w:t>
      </w:r>
      <w:r w:rsidRPr="001B4D8C">
        <w:rPr>
          <w:color w:val="000000"/>
          <w:spacing w:val="3"/>
          <w:lang w:val="vi-VN"/>
        </w:rPr>
        <w:t> </w:t>
      </w:r>
      <w:r w:rsidRPr="001B4D8C">
        <w:rPr>
          <w:color w:val="000000"/>
          <w:spacing w:val="1"/>
          <w:lang w:val="vi-VN"/>
        </w:rPr>
        <w:t>t</w:t>
      </w:r>
      <w:r w:rsidRPr="001B4D8C">
        <w:rPr>
          <w:color w:val="000000"/>
          <w:spacing w:val="-2"/>
          <w:lang w:val="vi-VN"/>
        </w:rPr>
        <w:t>r</w:t>
      </w:r>
      <w:r w:rsidRPr="001B4D8C">
        <w:rPr>
          <w:color w:val="000000"/>
          <w:spacing w:val="3"/>
          <w:lang w:val="vi-VN"/>
        </w:rPr>
        <w:t>ồ</w:t>
      </w:r>
      <w:r w:rsidRPr="001B4D8C">
        <w:rPr>
          <w:color w:val="000000"/>
          <w:spacing w:val="-2"/>
          <w:lang w:val="vi-VN"/>
        </w:rPr>
        <w:t>n</w:t>
      </w:r>
      <w:r w:rsidRPr="001B4D8C">
        <w:rPr>
          <w:color w:val="000000"/>
          <w:lang w:val="vi-VN"/>
        </w:rPr>
        <w:t>g</w:t>
      </w:r>
      <w:r w:rsidRPr="001B4D8C">
        <w:rPr>
          <w:color w:val="000000"/>
          <w:spacing w:val="8"/>
          <w:lang w:val="vi-VN"/>
        </w:rPr>
        <w:t> </w:t>
      </w:r>
      <w:r w:rsidRPr="001B4D8C">
        <w:rPr>
          <w:color w:val="000000"/>
          <w:spacing w:val="-2"/>
          <w:lang w:val="vi-VN"/>
        </w:rPr>
        <w:t>d</w:t>
      </w:r>
      <w:r w:rsidRPr="001B4D8C">
        <w:rPr>
          <w:color w:val="000000"/>
          <w:spacing w:val="1"/>
          <w:lang w:val="vi-VN"/>
        </w:rPr>
        <w:t>ặ</w:t>
      </w:r>
      <w:r w:rsidRPr="001B4D8C">
        <w:rPr>
          <w:color w:val="000000"/>
          <w:spacing w:val="-6"/>
          <w:lang w:val="vi-VN"/>
        </w:rPr>
        <w:t>m</w:t>
      </w:r>
      <w:r w:rsidRPr="001B4D8C">
        <w:rPr>
          <w:color w:val="000000"/>
          <w:lang w:val="vi-VN"/>
        </w:rPr>
        <w:t>.</w:t>
      </w:r>
    </w:p>
    <w:p w:rsidR="00D03C30" w:rsidRPr="001B4D8C" w:rsidRDefault="00D03C30" w:rsidP="004954AE">
      <w:pPr>
        <w:pStyle w:val="NormalWeb"/>
        <w:widowControl w:val="0"/>
        <w:shd w:val="clear" w:color="auto" w:fill="FFFFFF"/>
        <w:spacing w:before="120" w:beforeAutospacing="0" w:after="120" w:afterAutospacing="0" w:line="260" w:lineRule="exact"/>
        <w:ind w:firstLine="720"/>
        <w:rPr>
          <w:color w:val="000000"/>
          <w:spacing w:val="7"/>
          <w:lang w:val="vi-VN"/>
        </w:rPr>
      </w:pPr>
      <w:r w:rsidRPr="001B4D8C">
        <w:rPr>
          <w:color w:val="000000"/>
          <w:lang w:val="vi-VN"/>
        </w:rPr>
        <w:t>-</w:t>
      </w:r>
      <w:r w:rsidRPr="001B4D8C">
        <w:rPr>
          <w:color w:val="000000"/>
          <w:spacing w:val="6"/>
          <w:lang w:val="vi-VN"/>
        </w:rPr>
        <w:t> </w:t>
      </w:r>
      <w:r w:rsidRPr="001B4D8C">
        <w:rPr>
          <w:color w:val="000000"/>
          <w:spacing w:val="-3"/>
          <w:lang w:val="vi-VN"/>
        </w:rPr>
        <w:t>N</w:t>
      </w:r>
      <w:r w:rsidRPr="001B4D8C">
        <w:rPr>
          <w:color w:val="000000"/>
          <w:lang w:val="vi-VN"/>
        </w:rPr>
        <w:t>hổ</w:t>
      </w:r>
      <w:r w:rsidRPr="001B4D8C">
        <w:rPr>
          <w:color w:val="000000"/>
          <w:spacing w:val="3"/>
          <w:lang w:val="vi-VN"/>
        </w:rPr>
        <w:t> b</w:t>
      </w:r>
      <w:r w:rsidRPr="001B4D8C">
        <w:rPr>
          <w:color w:val="000000"/>
          <w:lang w:val="vi-VN"/>
        </w:rPr>
        <w:t>ỏ</w:t>
      </w:r>
      <w:r w:rsidRPr="001B4D8C">
        <w:rPr>
          <w:color w:val="000000"/>
          <w:spacing w:val="5"/>
          <w:lang w:val="vi-VN"/>
        </w:rPr>
        <w:t> </w:t>
      </w:r>
      <w:r w:rsidRPr="001B4D8C">
        <w:rPr>
          <w:color w:val="000000"/>
          <w:spacing w:val="-4"/>
          <w:lang w:val="vi-VN"/>
        </w:rPr>
        <w:t>c</w:t>
      </w:r>
      <w:r w:rsidRPr="001B4D8C">
        <w:rPr>
          <w:color w:val="000000"/>
          <w:lang w:val="vi-VN"/>
        </w:rPr>
        <w:t>ỏ</w:t>
      </w:r>
      <w:r w:rsidRPr="001B4D8C">
        <w:rPr>
          <w:color w:val="000000"/>
          <w:spacing w:val="5"/>
          <w:lang w:val="vi-VN"/>
        </w:rPr>
        <w:t> </w:t>
      </w:r>
      <w:r w:rsidRPr="001B4D8C">
        <w:rPr>
          <w:color w:val="000000"/>
          <w:spacing w:val="-2"/>
          <w:lang w:val="vi-VN"/>
        </w:rPr>
        <w:t>d</w:t>
      </w:r>
      <w:r w:rsidRPr="001B4D8C">
        <w:rPr>
          <w:color w:val="000000"/>
          <w:spacing w:val="1"/>
          <w:lang w:val="vi-VN"/>
        </w:rPr>
        <w:t>ạ</w:t>
      </w:r>
      <w:r w:rsidRPr="001B4D8C">
        <w:rPr>
          <w:color w:val="000000"/>
          <w:spacing w:val="-2"/>
          <w:lang w:val="vi-VN"/>
        </w:rPr>
        <w:t>i</w:t>
      </w:r>
      <w:r w:rsidRPr="001B4D8C">
        <w:rPr>
          <w:color w:val="000000"/>
          <w:lang w:val="vi-VN"/>
        </w:rPr>
        <w:t>; </w:t>
      </w:r>
      <w:r w:rsidRPr="001B4D8C">
        <w:rPr>
          <w:color w:val="000000"/>
          <w:spacing w:val="1"/>
          <w:lang w:val="vi-VN"/>
        </w:rPr>
        <w:t>c</w:t>
      </w:r>
      <w:r w:rsidRPr="001B4D8C">
        <w:rPr>
          <w:color w:val="000000"/>
          <w:spacing w:val="-1"/>
          <w:lang w:val="vi-VN"/>
        </w:rPr>
        <w:t>ắ</w:t>
      </w:r>
      <w:r w:rsidRPr="001B4D8C">
        <w:rPr>
          <w:color w:val="000000"/>
          <w:lang w:val="vi-VN"/>
        </w:rPr>
        <w:t>t</w:t>
      </w:r>
      <w:r w:rsidRPr="001B4D8C">
        <w:rPr>
          <w:color w:val="000000"/>
          <w:spacing w:val="3"/>
          <w:lang w:val="vi-VN"/>
        </w:rPr>
        <w:t> </w:t>
      </w:r>
      <w:r w:rsidRPr="001B4D8C">
        <w:rPr>
          <w:color w:val="000000"/>
          <w:spacing w:val="-2"/>
          <w:lang w:val="vi-VN"/>
        </w:rPr>
        <w:t>t</w:t>
      </w:r>
      <w:r w:rsidRPr="001B4D8C">
        <w:rPr>
          <w:color w:val="000000"/>
          <w:spacing w:val="-1"/>
          <w:lang w:val="vi-VN"/>
        </w:rPr>
        <w:t>ỉ</w:t>
      </w:r>
      <w:r w:rsidRPr="001B4D8C">
        <w:rPr>
          <w:color w:val="000000"/>
          <w:lang w:val="vi-VN"/>
        </w:rPr>
        <w:t>a</w:t>
      </w:r>
      <w:r w:rsidRPr="001B4D8C">
        <w:rPr>
          <w:color w:val="000000"/>
          <w:spacing w:val="4"/>
          <w:lang w:val="vi-VN"/>
        </w:rPr>
        <w:t> </w:t>
      </w:r>
      <w:r w:rsidRPr="001B4D8C">
        <w:rPr>
          <w:color w:val="000000"/>
          <w:spacing w:val="3"/>
          <w:lang w:val="vi-VN"/>
        </w:rPr>
        <w:t>b</w:t>
      </w:r>
      <w:r w:rsidRPr="001B4D8C">
        <w:rPr>
          <w:color w:val="000000"/>
          <w:spacing w:val="-1"/>
          <w:lang w:val="vi-VN"/>
        </w:rPr>
        <w:t>ấ</w:t>
      </w:r>
      <w:r w:rsidRPr="001B4D8C">
        <w:rPr>
          <w:color w:val="000000"/>
          <w:lang w:val="vi-VN"/>
        </w:rPr>
        <w:t>m</w:t>
      </w:r>
      <w:r w:rsidRPr="001B4D8C">
        <w:rPr>
          <w:color w:val="000000"/>
          <w:spacing w:val="3"/>
          <w:lang w:val="vi-VN"/>
        </w:rPr>
        <w:t> </w:t>
      </w:r>
      <w:r w:rsidRPr="001B4D8C">
        <w:rPr>
          <w:color w:val="000000"/>
          <w:lang w:val="vi-VN"/>
        </w:rPr>
        <w:t>ng</w:t>
      </w:r>
      <w:r w:rsidRPr="001B4D8C">
        <w:rPr>
          <w:color w:val="000000"/>
          <w:spacing w:val="-2"/>
          <w:lang w:val="vi-VN"/>
        </w:rPr>
        <w:t>ọ</w:t>
      </w:r>
      <w:r w:rsidRPr="001B4D8C">
        <w:rPr>
          <w:color w:val="000000"/>
          <w:lang w:val="vi-VN"/>
        </w:rPr>
        <w:t>n</w:t>
      </w:r>
      <w:r w:rsidRPr="001B4D8C">
        <w:rPr>
          <w:color w:val="000000"/>
          <w:spacing w:val="7"/>
          <w:lang w:val="vi-VN"/>
        </w:rPr>
        <w:t>.</w:t>
      </w:r>
    </w:p>
    <w:p w:rsidR="00D03C30" w:rsidRPr="001B4D8C" w:rsidRDefault="00D03C30" w:rsidP="004954AE">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B</w:t>
      </w:r>
      <w:r w:rsidRPr="001B4D8C">
        <w:rPr>
          <w:color w:val="000000"/>
          <w:lang w:val="vi-VN"/>
        </w:rPr>
        <w:t>ón</w:t>
      </w:r>
      <w:r w:rsidRPr="001B4D8C">
        <w:rPr>
          <w:color w:val="000000"/>
          <w:spacing w:val="4"/>
          <w:lang w:val="vi-VN"/>
        </w:rPr>
        <w:t> </w:t>
      </w:r>
      <w:r w:rsidRPr="001B4D8C">
        <w:rPr>
          <w:color w:val="000000"/>
          <w:spacing w:val="-2"/>
          <w:lang w:val="vi-VN"/>
        </w:rPr>
        <w:t>p</w:t>
      </w:r>
      <w:r w:rsidRPr="001B4D8C">
        <w:rPr>
          <w:color w:val="000000"/>
          <w:spacing w:val="3"/>
          <w:lang w:val="vi-VN"/>
        </w:rPr>
        <w:t>h</w:t>
      </w:r>
      <w:r w:rsidRPr="001B4D8C">
        <w:rPr>
          <w:color w:val="000000"/>
          <w:spacing w:val="-4"/>
          <w:lang w:val="vi-VN"/>
        </w:rPr>
        <w:t>â</w:t>
      </w:r>
      <w:r w:rsidRPr="001B4D8C">
        <w:rPr>
          <w:color w:val="000000"/>
          <w:lang w:val="vi-VN"/>
        </w:rPr>
        <w:t>n</w:t>
      </w:r>
      <w:r w:rsidRPr="001B4D8C">
        <w:rPr>
          <w:color w:val="000000"/>
          <w:spacing w:val="7"/>
          <w:lang w:val="vi-VN"/>
        </w:rPr>
        <w:t> </w:t>
      </w:r>
      <w:r w:rsidRPr="001B4D8C">
        <w:rPr>
          <w:color w:val="000000"/>
          <w:spacing w:val="-2"/>
          <w:lang w:val="vi-VN"/>
        </w:rPr>
        <w:t>v</w:t>
      </w:r>
      <w:r w:rsidRPr="001B4D8C">
        <w:rPr>
          <w:color w:val="000000"/>
          <w:lang w:val="vi-VN"/>
        </w:rPr>
        <w:t>i</w:t>
      </w:r>
      <w:r w:rsidRPr="001B4D8C">
        <w:rPr>
          <w:color w:val="000000"/>
          <w:spacing w:val="7"/>
          <w:lang w:val="vi-VN"/>
        </w:rPr>
        <w:t> </w:t>
      </w:r>
      <w:r w:rsidRPr="001B4D8C">
        <w:rPr>
          <w:color w:val="000000"/>
          <w:spacing w:val="-5"/>
          <w:lang w:val="vi-VN"/>
        </w:rPr>
        <w:t>s</w:t>
      </w:r>
      <w:r w:rsidRPr="001B4D8C">
        <w:rPr>
          <w:color w:val="000000"/>
          <w:spacing w:val="3"/>
          <w:lang w:val="vi-VN"/>
        </w:rPr>
        <w:t>i</w:t>
      </w:r>
      <w:r w:rsidRPr="001B4D8C">
        <w:rPr>
          <w:color w:val="000000"/>
          <w:spacing w:val="-2"/>
          <w:lang w:val="vi-VN"/>
        </w:rPr>
        <w:t>n</w:t>
      </w:r>
      <w:r w:rsidRPr="001B4D8C">
        <w:rPr>
          <w:color w:val="000000"/>
          <w:lang w:val="vi-VN"/>
        </w:rPr>
        <w:t>h</w:t>
      </w:r>
    </w:p>
    <w:p w:rsidR="00D03C30" w:rsidRPr="001B4D8C" w:rsidRDefault="00D03C30" w:rsidP="004954AE">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P</w:t>
      </w:r>
      <w:r w:rsidRPr="001B4D8C">
        <w:rPr>
          <w:color w:val="000000"/>
          <w:lang w:val="vi-VN"/>
        </w:rPr>
        <w:t>hun</w:t>
      </w:r>
      <w:r w:rsidRPr="001B4D8C">
        <w:rPr>
          <w:color w:val="000000"/>
          <w:spacing w:val="6"/>
          <w:lang w:val="vi-VN"/>
        </w:rPr>
        <w:t> </w:t>
      </w:r>
      <w:r w:rsidRPr="001B4D8C">
        <w:rPr>
          <w:color w:val="000000"/>
          <w:spacing w:val="1"/>
          <w:lang w:val="vi-VN"/>
        </w:rPr>
        <w:t>t</w:t>
      </w:r>
      <w:r w:rsidRPr="001B4D8C">
        <w:rPr>
          <w:color w:val="000000"/>
          <w:spacing w:val="-2"/>
          <w:lang w:val="vi-VN"/>
        </w:rPr>
        <w:t>h</w:t>
      </w:r>
      <w:r w:rsidRPr="001B4D8C">
        <w:rPr>
          <w:color w:val="000000"/>
          <w:lang w:val="vi-VN"/>
        </w:rPr>
        <w:t>uốc</w:t>
      </w:r>
      <w:r w:rsidRPr="001B4D8C">
        <w:rPr>
          <w:color w:val="000000"/>
          <w:spacing w:val="7"/>
          <w:lang w:val="vi-VN"/>
        </w:rPr>
        <w:t> </w:t>
      </w:r>
      <w:r w:rsidRPr="001B4D8C">
        <w:rPr>
          <w:color w:val="000000"/>
          <w:spacing w:val="1"/>
          <w:lang w:val="vi-VN"/>
        </w:rPr>
        <w:t>t</w:t>
      </w:r>
      <w:r w:rsidRPr="001B4D8C">
        <w:rPr>
          <w:color w:val="000000"/>
          <w:spacing w:val="-2"/>
          <w:lang w:val="vi-VN"/>
        </w:rPr>
        <w:t>r</w:t>
      </w:r>
      <w:r w:rsidRPr="001B4D8C">
        <w:rPr>
          <w:color w:val="000000"/>
          <w:lang w:val="vi-VN"/>
        </w:rPr>
        <w:t>ừ</w:t>
      </w:r>
      <w:r w:rsidRPr="001B4D8C">
        <w:rPr>
          <w:color w:val="000000"/>
          <w:spacing w:val="3"/>
          <w:lang w:val="vi-VN"/>
        </w:rPr>
        <w:t> </w:t>
      </w:r>
      <w:r w:rsidRPr="001B4D8C">
        <w:rPr>
          <w:color w:val="000000"/>
          <w:spacing w:val="-1"/>
          <w:lang w:val="vi-VN"/>
        </w:rPr>
        <w:t>s</w:t>
      </w:r>
      <w:r w:rsidRPr="001B4D8C">
        <w:rPr>
          <w:color w:val="000000"/>
          <w:spacing w:val="1"/>
          <w:lang w:val="vi-VN"/>
        </w:rPr>
        <w:t>â</w:t>
      </w:r>
      <w:r w:rsidRPr="001B4D8C">
        <w:rPr>
          <w:color w:val="000000"/>
          <w:lang w:val="vi-VN"/>
        </w:rPr>
        <w:t>u</w:t>
      </w:r>
      <w:r w:rsidRPr="001B4D8C">
        <w:rPr>
          <w:color w:val="000000"/>
          <w:spacing w:val="2"/>
          <w:lang w:val="vi-VN"/>
        </w:rPr>
        <w:t> </w:t>
      </w:r>
      <w:r w:rsidRPr="001B4D8C">
        <w:rPr>
          <w:color w:val="000000"/>
          <w:spacing w:val="1"/>
          <w:lang w:val="vi-VN"/>
        </w:rPr>
        <w:t>c</w:t>
      </w:r>
      <w:r w:rsidRPr="001B4D8C">
        <w:rPr>
          <w:color w:val="000000"/>
          <w:spacing w:val="-2"/>
          <w:lang w:val="vi-VN"/>
        </w:rPr>
        <w:t>h</w:t>
      </w:r>
      <w:r w:rsidRPr="001B4D8C">
        <w:rPr>
          <w:color w:val="000000"/>
          <w:lang w:val="vi-VN"/>
        </w:rPr>
        <w:t>o</w:t>
      </w:r>
      <w:r w:rsidRPr="001B4D8C">
        <w:rPr>
          <w:color w:val="000000"/>
          <w:spacing w:val="6"/>
          <w:lang w:val="vi-VN"/>
        </w:rPr>
        <w:t> </w:t>
      </w:r>
      <w:r w:rsidRPr="001B4D8C">
        <w:rPr>
          <w:color w:val="000000"/>
          <w:spacing w:val="1"/>
          <w:lang w:val="vi-VN"/>
        </w:rPr>
        <w:t>c</w:t>
      </w:r>
      <w:r w:rsidRPr="001B4D8C">
        <w:rPr>
          <w:color w:val="000000"/>
          <w:spacing w:val="-1"/>
          <w:lang w:val="vi-VN"/>
        </w:rPr>
        <w:t>â</w:t>
      </w:r>
      <w:r w:rsidRPr="001B4D8C">
        <w:rPr>
          <w:color w:val="000000"/>
          <w:lang w:val="vi-VN"/>
        </w:rPr>
        <w:t>y.</w:t>
      </w:r>
    </w:p>
    <w:p w:rsidR="00D03C30" w:rsidRPr="001B4D8C" w:rsidRDefault="00D03C30" w:rsidP="004954AE">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D</w:t>
      </w:r>
      <w:r w:rsidRPr="001B4D8C">
        <w:rPr>
          <w:color w:val="000000"/>
          <w:lang w:val="vi-VN"/>
        </w:rPr>
        <w:t>ọn</w:t>
      </w:r>
      <w:r w:rsidRPr="001B4D8C">
        <w:rPr>
          <w:color w:val="000000"/>
          <w:spacing w:val="3"/>
          <w:lang w:val="vi-VN"/>
        </w:rPr>
        <w:t> d</w:t>
      </w:r>
      <w:r w:rsidRPr="001B4D8C">
        <w:rPr>
          <w:color w:val="000000"/>
          <w:spacing w:val="1"/>
          <w:lang w:val="vi-VN"/>
        </w:rPr>
        <w:t>ẹ</w:t>
      </w:r>
      <w:r w:rsidRPr="001B4D8C">
        <w:rPr>
          <w:color w:val="000000"/>
          <w:lang w:val="vi-VN"/>
        </w:rPr>
        <w:t>p</w:t>
      </w:r>
      <w:r w:rsidRPr="001B4D8C">
        <w:rPr>
          <w:color w:val="000000"/>
          <w:spacing w:val="2"/>
          <w:lang w:val="vi-VN"/>
        </w:rPr>
        <w:t> </w:t>
      </w:r>
      <w:r w:rsidRPr="001B4D8C">
        <w:rPr>
          <w:color w:val="000000"/>
          <w:spacing w:val="3"/>
          <w:lang w:val="vi-VN"/>
        </w:rPr>
        <w:t>v</w:t>
      </w:r>
      <w:r w:rsidRPr="001B4D8C">
        <w:rPr>
          <w:color w:val="000000"/>
          <w:lang w:val="vi-VN"/>
        </w:rPr>
        <w:t>ệ</w:t>
      </w:r>
      <w:r w:rsidRPr="001B4D8C">
        <w:rPr>
          <w:color w:val="000000"/>
          <w:spacing w:val="1"/>
          <w:lang w:val="vi-VN"/>
        </w:rPr>
        <w:t> </w:t>
      </w:r>
      <w:r w:rsidRPr="001B4D8C">
        <w:rPr>
          <w:color w:val="000000"/>
          <w:spacing w:val="-1"/>
          <w:lang w:val="vi-VN"/>
        </w:rPr>
        <w:t>s</w:t>
      </w:r>
      <w:r w:rsidRPr="001B4D8C">
        <w:rPr>
          <w:color w:val="000000"/>
          <w:spacing w:val="-2"/>
          <w:lang w:val="vi-VN"/>
        </w:rPr>
        <w:t>i</w:t>
      </w:r>
      <w:r w:rsidRPr="001B4D8C">
        <w:rPr>
          <w:color w:val="000000"/>
          <w:spacing w:val="3"/>
          <w:lang w:val="vi-VN"/>
        </w:rPr>
        <w:t>n</w:t>
      </w:r>
      <w:r w:rsidRPr="001B4D8C">
        <w:rPr>
          <w:color w:val="000000"/>
          <w:lang w:val="vi-VN"/>
        </w:rPr>
        <w:t>h</w:t>
      </w:r>
      <w:r w:rsidRPr="001B4D8C">
        <w:rPr>
          <w:color w:val="000000"/>
          <w:spacing w:val="4"/>
          <w:lang w:val="vi-VN"/>
        </w:rPr>
        <w:t> </w:t>
      </w:r>
      <w:r w:rsidRPr="001B4D8C">
        <w:rPr>
          <w:color w:val="000000"/>
          <w:lang w:val="vi-VN"/>
        </w:rPr>
        <w:t>n</w:t>
      </w:r>
      <w:r w:rsidRPr="001B4D8C">
        <w:rPr>
          <w:color w:val="000000"/>
          <w:spacing w:val="-3"/>
          <w:lang w:val="vi-VN"/>
        </w:rPr>
        <w:t>ơ</w:t>
      </w:r>
      <w:r w:rsidRPr="001B4D8C">
        <w:rPr>
          <w:color w:val="000000"/>
          <w:lang w:val="vi-VN"/>
        </w:rPr>
        <w:t>i</w:t>
      </w:r>
      <w:r w:rsidRPr="001B4D8C">
        <w:rPr>
          <w:color w:val="000000"/>
          <w:spacing w:val="7"/>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spacing w:val="3"/>
          <w:lang w:val="vi-VN"/>
        </w:rPr>
        <w:t>v</w:t>
      </w:r>
      <w:r w:rsidRPr="001B4D8C">
        <w:rPr>
          <w:color w:val="000000"/>
          <w:spacing w:val="1"/>
          <w:lang w:val="vi-VN"/>
        </w:rPr>
        <w:t>i</w:t>
      </w:r>
      <w:r w:rsidRPr="001B4D8C">
        <w:rPr>
          <w:color w:val="000000"/>
          <w:spacing w:val="-1"/>
          <w:lang w:val="vi-VN"/>
        </w:rPr>
        <w:t>ệ</w:t>
      </w:r>
      <w:r w:rsidRPr="001B4D8C">
        <w:rPr>
          <w:color w:val="000000"/>
          <w:lang w:val="vi-VN"/>
        </w:rPr>
        <w:t>c</w:t>
      </w:r>
      <w:r w:rsidRPr="001B4D8C">
        <w:rPr>
          <w:color w:val="000000"/>
          <w:spacing w:val="5"/>
          <w:lang w:val="vi-VN"/>
        </w:rPr>
        <w:t> </w:t>
      </w:r>
      <w:r w:rsidRPr="001B4D8C">
        <w:rPr>
          <w:color w:val="000000"/>
          <w:spacing w:val="-1"/>
          <w:lang w:val="vi-VN"/>
        </w:rPr>
        <w:t>sa</w:t>
      </w:r>
      <w:r w:rsidRPr="001B4D8C">
        <w:rPr>
          <w:color w:val="000000"/>
          <w:lang w:val="vi-VN"/>
        </w:rPr>
        <w:t>u</w:t>
      </w:r>
      <w:r w:rsidRPr="001B4D8C">
        <w:rPr>
          <w:color w:val="000000"/>
          <w:spacing w:val="4"/>
          <w:lang w:val="vi-VN"/>
        </w:rPr>
        <w:t> </w:t>
      </w:r>
      <w:r w:rsidRPr="001B4D8C">
        <w:rPr>
          <w:color w:val="000000"/>
          <w:lang w:val="vi-VN"/>
        </w:rPr>
        <w:t>khi</w:t>
      </w:r>
      <w:r w:rsidRPr="001B4D8C">
        <w:rPr>
          <w:color w:val="000000"/>
          <w:spacing w:val="3"/>
          <w:lang w:val="vi-VN"/>
        </w:rPr>
        <w:t> </w:t>
      </w:r>
      <w:r w:rsidRPr="001B4D8C">
        <w:rPr>
          <w:color w:val="000000"/>
          <w:spacing w:val="1"/>
          <w:lang w:val="vi-VN"/>
        </w:rPr>
        <w:t>t</w:t>
      </w:r>
      <w:r w:rsidRPr="001B4D8C">
        <w:rPr>
          <w:color w:val="000000"/>
          <w:spacing w:val="-2"/>
          <w:lang w:val="vi-VN"/>
        </w:rPr>
        <w:t>h</w:t>
      </w:r>
      <w:r w:rsidRPr="001B4D8C">
        <w:rPr>
          <w:color w:val="000000"/>
          <w:lang w:val="vi-VN"/>
        </w:rPr>
        <w:t>i</w:t>
      </w:r>
      <w:r w:rsidRPr="001B4D8C">
        <w:rPr>
          <w:color w:val="000000"/>
          <w:spacing w:val="3"/>
          <w:lang w:val="vi-VN"/>
        </w:rPr>
        <w:t> </w:t>
      </w:r>
      <w:r w:rsidRPr="001B4D8C">
        <w:rPr>
          <w:color w:val="000000"/>
          <w:spacing w:val="-1"/>
          <w:lang w:val="vi-VN"/>
        </w:rPr>
        <w:t>c</w:t>
      </w:r>
      <w:r w:rsidRPr="001B4D8C">
        <w:rPr>
          <w:color w:val="000000"/>
          <w:lang w:val="vi-VN"/>
        </w:rPr>
        <w:t>ông.</w:t>
      </w:r>
    </w:p>
    <w:p w:rsidR="00C86822" w:rsidRPr="001B4D8C" w:rsidRDefault="00D03C30" w:rsidP="004954AE">
      <w:pPr>
        <w:pStyle w:val="NormalWeb"/>
        <w:widowControl w:val="0"/>
        <w:shd w:val="clear" w:color="auto" w:fill="FFFFFF"/>
        <w:spacing w:before="120" w:beforeAutospacing="0" w:after="120" w:afterAutospacing="0" w:line="2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ù</w:t>
      </w:r>
      <w:r w:rsidRPr="001B4D8C">
        <w:rPr>
          <w:color w:val="000000"/>
          <w:lang w:val="vi-VN"/>
        </w:rPr>
        <w:t>i</w:t>
      </w:r>
      <w:r w:rsidRPr="001B4D8C">
        <w:rPr>
          <w:color w:val="000000"/>
          <w:spacing w:val="8"/>
          <w:lang w:val="vi-VN"/>
        </w:rPr>
        <w:t> </w:t>
      </w:r>
      <w:r w:rsidRPr="001B4D8C">
        <w:rPr>
          <w:color w:val="000000"/>
          <w:spacing w:val="-2"/>
          <w:lang w:val="vi-VN"/>
        </w:rPr>
        <w:t>r</w:t>
      </w:r>
      <w:r w:rsidRPr="001B4D8C">
        <w:rPr>
          <w:color w:val="000000"/>
          <w:spacing w:val="1"/>
          <w:lang w:val="vi-VN"/>
        </w:rPr>
        <w:t>ử</w:t>
      </w:r>
      <w:r w:rsidRPr="001B4D8C">
        <w:rPr>
          <w:color w:val="000000"/>
          <w:spacing w:val="-1"/>
          <w:lang w:val="vi-VN"/>
        </w:rPr>
        <w:t>a</w:t>
      </w:r>
      <w:r w:rsidRPr="001B4D8C">
        <w:rPr>
          <w:color w:val="000000"/>
          <w:lang w:val="vi-VN"/>
        </w:rPr>
        <w:t>,</w:t>
      </w:r>
      <w:r w:rsidRPr="001B4D8C">
        <w:rPr>
          <w:color w:val="000000"/>
          <w:spacing w:val="5"/>
          <w:lang w:val="vi-VN"/>
        </w:rPr>
        <w:t> </w:t>
      </w:r>
      <w:r w:rsidRPr="001B4D8C">
        <w:rPr>
          <w:color w:val="000000"/>
          <w:spacing w:val="1"/>
          <w:lang w:val="vi-VN"/>
        </w:rPr>
        <w:t>c</w:t>
      </w:r>
      <w:r w:rsidRPr="001B4D8C">
        <w:rPr>
          <w:color w:val="000000"/>
          <w:spacing w:val="-4"/>
          <w:lang w:val="vi-VN"/>
        </w:rPr>
        <w:t>ấ</w:t>
      </w:r>
      <w:r w:rsidRPr="001B4D8C">
        <w:rPr>
          <w:color w:val="000000"/>
          <w:lang w:val="vi-VN"/>
        </w:rPr>
        <w:t>t</w:t>
      </w:r>
      <w:r w:rsidRPr="001B4D8C">
        <w:rPr>
          <w:color w:val="000000"/>
          <w:spacing w:val="6"/>
          <w:lang w:val="vi-VN"/>
        </w:rPr>
        <w:t> </w:t>
      </w:r>
      <w:r w:rsidRPr="001B4D8C">
        <w:rPr>
          <w:color w:val="000000"/>
          <w:spacing w:val="-2"/>
          <w:lang w:val="vi-VN"/>
        </w:rPr>
        <w:t>d</w:t>
      </w:r>
      <w:r w:rsidRPr="001B4D8C">
        <w:rPr>
          <w:color w:val="000000"/>
          <w:lang w:val="vi-VN"/>
        </w:rPr>
        <w:t>ụng</w:t>
      </w:r>
      <w:r w:rsidRPr="001B4D8C">
        <w:rPr>
          <w:color w:val="000000"/>
          <w:spacing w:val="7"/>
          <w:lang w:val="vi-VN"/>
        </w:rPr>
        <w:t> </w:t>
      </w:r>
      <w:r w:rsidRPr="001B4D8C">
        <w:rPr>
          <w:color w:val="000000"/>
          <w:spacing w:val="-4"/>
          <w:lang w:val="vi-VN"/>
        </w:rPr>
        <w:t>c</w:t>
      </w:r>
      <w:r w:rsidRPr="001B4D8C">
        <w:rPr>
          <w:color w:val="000000"/>
          <w:lang w:val="vi-VN"/>
        </w:rPr>
        <w:t>ụ</w:t>
      </w:r>
      <w:r w:rsidRPr="001B4D8C">
        <w:rPr>
          <w:color w:val="000000"/>
          <w:spacing w:val="5"/>
          <w:lang w:val="vi-VN"/>
        </w:rPr>
        <w:t> </w:t>
      </w:r>
      <w:r w:rsidRPr="001B4D8C">
        <w:rPr>
          <w:color w:val="000000"/>
          <w:spacing w:val="1"/>
          <w:lang w:val="vi-VN"/>
        </w:rPr>
        <w:t>t</w:t>
      </w:r>
      <w:r w:rsidRPr="001B4D8C">
        <w:rPr>
          <w:color w:val="000000"/>
          <w:spacing w:val="-1"/>
          <w:lang w:val="vi-VN"/>
        </w:rPr>
        <w:t>ạ</w:t>
      </w:r>
      <w:r w:rsidRPr="001B4D8C">
        <w:rPr>
          <w:color w:val="000000"/>
          <w:lang w:val="vi-VN"/>
        </w:rPr>
        <w:t>i</w:t>
      </w:r>
      <w:r w:rsidRPr="001B4D8C">
        <w:rPr>
          <w:color w:val="000000"/>
          <w:spacing w:val="3"/>
          <w:lang w:val="vi-VN"/>
        </w:rPr>
        <w:t> </w:t>
      </w:r>
      <w:r w:rsidRPr="001B4D8C">
        <w:rPr>
          <w:color w:val="000000"/>
          <w:lang w:val="vi-VN"/>
        </w:rPr>
        <w:t>nơi</w:t>
      </w:r>
      <w:r w:rsidRPr="001B4D8C">
        <w:rPr>
          <w:color w:val="000000"/>
          <w:spacing w:val="2"/>
          <w:lang w:val="vi-VN"/>
        </w:rPr>
        <w:t> </w:t>
      </w:r>
      <w:r w:rsidRPr="001B4D8C">
        <w:rPr>
          <w:color w:val="000000"/>
          <w:spacing w:val="3"/>
          <w:lang w:val="vi-VN"/>
        </w:rPr>
        <w:t>q</w:t>
      </w:r>
      <w:r w:rsidRPr="001B4D8C">
        <w:rPr>
          <w:color w:val="000000"/>
          <w:spacing w:val="-2"/>
          <w:lang w:val="vi-VN"/>
        </w:rPr>
        <w:t>u</w:t>
      </w:r>
      <w:r w:rsidRPr="001B4D8C">
        <w:rPr>
          <w:color w:val="000000"/>
          <w:lang w:val="vi-VN"/>
        </w:rPr>
        <w:t>y</w:t>
      </w:r>
      <w:r w:rsidRPr="001B4D8C">
        <w:rPr>
          <w:color w:val="000000"/>
          <w:spacing w:val="4"/>
          <w:lang w:val="vi-VN"/>
        </w:rPr>
        <w:t> </w:t>
      </w:r>
      <w:r w:rsidRPr="001B4D8C">
        <w:rPr>
          <w:color w:val="000000"/>
          <w:lang w:val="vi-VN"/>
        </w:rPr>
        <w:t>đ</w:t>
      </w:r>
      <w:r w:rsidRPr="001B4D8C">
        <w:rPr>
          <w:color w:val="000000"/>
          <w:spacing w:val="-1"/>
          <w:lang w:val="vi-VN"/>
        </w:rPr>
        <w:t>ị</w:t>
      </w:r>
      <w:r w:rsidRPr="001B4D8C">
        <w:rPr>
          <w:color w:val="000000"/>
          <w:spacing w:val="3"/>
          <w:lang w:val="vi-VN"/>
        </w:rPr>
        <w:t>n</w:t>
      </w:r>
      <w:r w:rsidRPr="001B4D8C">
        <w:rPr>
          <w:color w:val="000000"/>
          <w:spacing w:val="-2"/>
          <w:lang w:val="vi-VN"/>
        </w:rPr>
        <w:t>h</w:t>
      </w:r>
      <w:r w:rsidRPr="001B4D8C">
        <w:rPr>
          <w:color w:val="000000"/>
          <w:lang w:val="vi-VN"/>
        </w:rPr>
        <w:t>.</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2771"/>
        <w:gridCol w:w="1026"/>
        <w:gridCol w:w="1203"/>
        <w:gridCol w:w="1203"/>
        <w:gridCol w:w="770"/>
        <w:gridCol w:w="1314"/>
      </w:tblGrid>
      <w:tr w:rsidR="00404701" w:rsidRPr="001B4D8C" w:rsidTr="00404701">
        <w:trPr>
          <w:tblHeader/>
        </w:trPr>
        <w:tc>
          <w:tcPr>
            <w:tcW w:w="0" w:type="auto"/>
            <w:tcBorders>
              <w:bottom w:val="single" w:sz="4" w:space="0" w:color="auto"/>
            </w:tcBorders>
            <w:vAlign w:val="center"/>
          </w:tcPr>
          <w:p w:rsidR="00404701" w:rsidRPr="001B4D8C" w:rsidRDefault="00404701" w:rsidP="004F4B4B">
            <w:pPr>
              <w:jc w:val="center"/>
              <w:rPr>
                <w:b/>
                <w:bCs/>
                <w:color w:val="000000"/>
                <w:lang w:val="vi-VN"/>
              </w:rPr>
            </w:pPr>
            <w:r w:rsidRPr="001B4D8C">
              <w:rPr>
                <w:b/>
                <w:bCs/>
                <w:color w:val="000000"/>
                <w:lang w:val="vi-VN"/>
              </w:rPr>
              <w:t>Mã hiệu</w:t>
            </w:r>
          </w:p>
        </w:tc>
        <w:tc>
          <w:tcPr>
            <w:tcW w:w="0" w:type="auto"/>
            <w:vAlign w:val="center"/>
          </w:tcPr>
          <w:p w:rsidR="00404701" w:rsidRPr="001B4D8C" w:rsidRDefault="00404701" w:rsidP="004F4B4B">
            <w:pPr>
              <w:jc w:val="center"/>
              <w:rPr>
                <w:b/>
                <w:bCs/>
                <w:color w:val="000000"/>
                <w:lang w:val="vi-VN"/>
              </w:rPr>
            </w:pPr>
            <w:r w:rsidRPr="001B4D8C">
              <w:rPr>
                <w:b/>
                <w:bCs/>
                <w:color w:val="000000"/>
                <w:lang w:val="vi-VN"/>
              </w:rPr>
              <w:t>Danh mục đơn giá</w:t>
            </w:r>
          </w:p>
        </w:tc>
        <w:tc>
          <w:tcPr>
            <w:tcW w:w="0" w:type="auto"/>
            <w:vAlign w:val="center"/>
          </w:tcPr>
          <w:p w:rsidR="00404701" w:rsidRPr="001B4D8C" w:rsidRDefault="00404701" w:rsidP="004F4B4B">
            <w:pPr>
              <w:jc w:val="center"/>
              <w:rPr>
                <w:b/>
                <w:bCs/>
                <w:color w:val="000000"/>
                <w:lang w:val="vi-VN"/>
              </w:rPr>
            </w:pPr>
            <w:r w:rsidRPr="001B4D8C">
              <w:rPr>
                <w:b/>
                <w:bCs/>
                <w:color w:val="000000"/>
                <w:lang w:val="vi-VN"/>
              </w:rPr>
              <w:t>Đơn vị</w:t>
            </w:r>
          </w:p>
        </w:tc>
        <w:tc>
          <w:tcPr>
            <w:tcW w:w="0" w:type="auto"/>
            <w:vAlign w:val="center"/>
          </w:tcPr>
          <w:p w:rsidR="00404701" w:rsidRPr="001B4D8C" w:rsidRDefault="00404701" w:rsidP="004F4B4B">
            <w:pPr>
              <w:jc w:val="center"/>
              <w:rPr>
                <w:b/>
                <w:bCs/>
                <w:color w:val="000000"/>
                <w:lang w:val="vi-VN"/>
              </w:rPr>
            </w:pPr>
            <w:r w:rsidRPr="001B4D8C">
              <w:rPr>
                <w:b/>
                <w:bCs/>
                <w:color w:val="000000"/>
                <w:lang w:val="vi-VN"/>
              </w:rPr>
              <w:t>Vật liệu</w:t>
            </w:r>
          </w:p>
        </w:tc>
        <w:tc>
          <w:tcPr>
            <w:tcW w:w="0" w:type="auto"/>
            <w:vAlign w:val="center"/>
          </w:tcPr>
          <w:p w:rsidR="00404701" w:rsidRPr="001B4D8C" w:rsidRDefault="00404701" w:rsidP="004F4B4B">
            <w:pPr>
              <w:jc w:val="center"/>
              <w:rPr>
                <w:b/>
                <w:bCs/>
                <w:color w:val="000000"/>
                <w:lang w:val="vi-VN"/>
              </w:rPr>
            </w:pPr>
            <w:r w:rsidRPr="001B4D8C">
              <w:rPr>
                <w:b/>
                <w:bCs/>
                <w:color w:val="000000"/>
                <w:lang w:val="vi-VN"/>
              </w:rPr>
              <w:t>Nhân công</w:t>
            </w:r>
          </w:p>
        </w:tc>
        <w:tc>
          <w:tcPr>
            <w:tcW w:w="0" w:type="auto"/>
            <w:vAlign w:val="center"/>
          </w:tcPr>
          <w:p w:rsidR="00404701" w:rsidRPr="001B4D8C" w:rsidRDefault="00404701" w:rsidP="004F4B4B">
            <w:pPr>
              <w:jc w:val="center"/>
              <w:rPr>
                <w:b/>
                <w:bCs/>
                <w:color w:val="000000"/>
                <w:lang w:val="vi-VN"/>
              </w:rPr>
            </w:pPr>
            <w:r w:rsidRPr="001B4D8C">
              <w:rPr>
                <w:b/>
                <w:bCs/>
                <w:color w:val="000000"/>
                <w:lang w:val="vi-VN"/>
              </w:rPr>
              <w:t>Máy</w:t>
            </w:r>
          </w:p>
        </w:tc>
        <w:tc>
          <w:tcPr>
            <w:tcW w:w="0" w:type="auto"/>
            <w:vAlign w:val="center"/>
          </w:tcPr>
          <w:p w:rsidR="00404701" w:rsidRPr="001B4D8C" w:rsidRDefault="00404701" w:rsidP="004F4B4B">
            <w:pPr>
              <w:jc w:val="center"/>
              <w:rPr>
                <w:b/>
                <w:bCs/>
                <w:color w:val="000000"/>
                <w:lang w:val="vi-VN"/>
              </w:rPr>
            </w:pPr>
            <w:r w:rsidRPr="001B4D8C">
              <w:rPr>
                <w:b/>
                <w:bCs/>
                <w:color w:val="000000"/>
                <w:lang w:val="vi-VN"/>
              </w:rPr>
              <w:t>Đơn giá</w:t>
            </w:r>
          </w:p>
        </w:tc>
      </w:tr>
      <w:tr w:rsidR="00404701" w:rsidRPr="001B4D8C" w:rsidTr="00404701">
        <w:tc>
          <w:tcPr>
            <w:tcW w:w="0" w:type="auto"/>
            <w:tcBorders>
              <w:top w:val="single" w:sz="4" w:space="0" w:color="auto"/>
              <w:left w:val="single" w:sz="4" w:space="0" w:color="auto"/>
              <w:bottom w:val="nil"/>
              <w:right w:val="single" w:sz="4" w:space="0" w:color="auto"/>
            </w:tcBorders>
            <w:vAlign w:val="center"/>
          </w:tcPr>
          <w:p w:rsidR="00404701" w:rsidRPr="001B4D8C" w:rsidRDefault="00404701" w:rsidP="00404701">
            <w:pPr>
              <w:jc w:val="center"/>
              <w:rPr>
                <w:b/>
                <w:color w:val="000000"/>
                <w:lang w:val="vi-VN"/>
              </w:rPr>
            </w:pPr>
            <w:r w:rsidRPr="001B4D8C">
              <w:rPr>
                <w:b/>
                <w:color w:val="000000"/>
                <w:lang w:val="vi-VN"/>
              </w:rPr>
              <w:t>CX2.05.01</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rsidP="00404701">
            <w:pPr>
              <w:rPr>
                <w:color w:val="000000"/>
                <w:lang w:val="vi-VN"/>
              </w:rPr>
            </w:pPr>
            <w:r w:rsidRPr="001B4D8C">
              <w:rPr>
                <w:color w:val="000000"/>
                <w:lang w:val="vi-VN"/>
              </w:rPr>
              <w:t>Duy trì bồn cảnh lá mầu, có hàng rào</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center"/>
              <w:rPr>
                <w:color w:val="000000"/>
                <w:lang w:val="vi-VN"/>
              </w:rPr>
            </w:pPr>
            <w:r w:rsidRPr="001B4D8C">
              <w:rPr>
                <w:color w:val="000000"/>
                <w:lang w:val="vi-VN"/>
              </w:rPr>
              <w:t>100 m</w:t>
            </w:r>
            <w:r w:rsidRPr="006E210E">
              <w:rPr>
                <w:color w:val="000000"/>
                <w:vertAlign w:val="superscript"/>
                <w:lang w:val="vi-VN"/>
              </w:rPr>
              <w:t>2</w:t>
            </w:r>
            <w:r w:rsidRPr="001B4D8C">
              <w:rPr>
                <w:color w:val="000000"/>
                <w:lang w:val="vi-VN"/>
              </w:rPr>
              <w:t>/năm</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rsidP="0040470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rsidP="0040470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rsidP="0040470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rsidP="00404701">
            <w:pPr>
              <w:jc w:val="right"/>
              <w:rPr>
                <w:b/>
                <w:color w:val="000000"/>
                <w:lang w:val="vi-VN"/>
              </w:rPr>
            </w:pPr>
            <w:r w:rsidRPr="001B4D8C">
              <w:rPr>
                <w:b/>
                <w:color w:val="000000"/>
                <w:lang w:val="vi-VN"/>
              </w:rPr>
              <w:t> </w:t>
            </w:r>
          </w:p>
        </w:tc>
      </w:tr>
      <w:tr w:rsidR="00404701" w:rsidRPr="001B4D8C" w:rsidTr="00404701">
        <w:tc>
          <w:tcPr>
            <w:tcW w:w="0" w:type="auto"/>
            <w:tcBorders>
              <w:top w:val="nil"/>
              <w:left w:val="single" w:sz="4" w:space="0" w:color="auto"/>
              <w:bottom w:val="nil"/>
              <w:right w:val="single" w:sz="4" w:space="0" w:color="auto"/>
            </w:tcBorders>
            <w:vAlign w:val="center"/>
          </w:tcPr>
          <w:p w:rsidR="00404701" w:rsidRPr="001B4D8C" w:rsidRDefault="00404701" w:rsidP="0040470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t xml:space="preserve">   4.850.750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t xml:space="preserve">   4.145.540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b/>
                <w:color w:val="000000"/>
                <w:lang w:val="vi-VN"/>
              </w:rPr>
            </w:pPr>
            <w:r w:rsidRPr="001B4D8C">
              <w:rPr>
                <w:b/>
                <w:color w:val="000000"/>
                <w:lang w:val="vi-VN"/>
              </w:rPr>
              <w:t xml:space="preserve">    8.996.290 </w:t>
            </w:r>
          </w:p>
        </w:tc>
      </w:tr>
      <w:tr w:rsidR="00404701" w:rsidRPr="001B4D8C" w:rsidTr="00404701">
        <w:tc>
          <w:tcPr>
            <w:tcW w:w="0" w:type="auto"/>
            <w:tcBorders>
              <w:top w:val="nil"/>
              <w:left w:val="single" w:sz="4" w:space="0" w:color="auto"/>
              <w:bottom w:val="single" w:sz="4" w:space="0" w:color="auto"/>
              <w:right w:val="single" w:sz="4" w:space="0" w:color="auto"/>
            </w:tcBorders>
            <w:vAlign w:val="center"/>
          </w:tcPr>
          <w:p w:rsidR="00404701" w:rsidRPr="001B4D8C" w:rsidRDefault="00404701" w:rsidP="0040470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t xml:space="preserve">   4.850.750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t xml:space="preserve">   3.886.451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b/>
                <w:color w:val="000000"/>
                <w:lang w:val="vi-VN"/>
              </w:rPr>
            </w:pPr>
            <w:r w:rsidRPr="001B4D8C">
              <w:rPr>
                <w:b/>
                <w:color w:val="000000"/>
                <w:lang w:val="vi-VN"/>
              </w:rPr>
              <w:t xml:space="preserve">    8.737.201 </w:t>
            </w:r>
          </w:p>
        </w:tc>
      </w:tr>
      <w:tr w:rsidR="00404701" w:rsidRPr="001B4D8C" w:rsidTr="00404701">
        <w:tc>
          <w:tcPr>
            <w:tcW w:w="0" w:type="auto"/>
            <w:tcBorders>
              <w:top w:val="single" w:sz="4" w:space="0" w:color="auto"/>
              <w:left w:val="single" w:sz="4" w:space="0" w:color="auto"/>
              <w:bottom w:val="nil"/>
              <w:right w:val="single" w:sz="4" w:space="0" w:color="auto"/>
            </w:tcBorders>
            <w:vAlign w:val="center"/>
          </w:tcPr>
          <w:p w:rsidR="00404701" w:rsidRPr="001B4D8C" w:rsidRDefault="00404701" w:rsidP="00404701">
            <w:pPr>
              <w:jc w:val="center"/>
              <w:rPr>
                <w:b/>
                <w:color w:val="000000"/>
                <w:lang w:val="vi-VN"/>
              </w:rPr>
            </w:pPr>
            <w:r w:rsidRPr="001B4D8C">
              <w:rPr>
                <w:b/>
                <w:color w:val="000000"/>
                <w:lang w:val="vi-VN"/>
              </w:rPr>
              <w:t>CX2.05.02</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rsidP="00404701">
            <w:pPr>
              <w:rPr>
                <w:color w:val="000000"/>
                <w:lang w:val="vi-VN"/>
              </w:rPr>
            </w:pPr>
            <w:r w:rsidRPr="001B4D8C">
              <w:rPr>
                <w:color w:val="000000"/>
                <w:lang w:val="vi-VN"/>
              </w:rPr>
              <w:t>Duy trì bồn cảnh lá mầu, không hàng rào</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center"/>
              <w:rPr>
                <w:color w:val="000000"/>
                <w:lang w:val="vi-VN"/>
              </w:rPr>
            </w:pPr>
            <w:r w:rsidRPr="001B4D8C">
              <w:rPr>
                <w:color w:val="000000"/>
                <w:lang w:val="vi-VN"/>
              </w:rPr>
              <w:t>100 m</w:t>
            </w:r>
            <w:r w:rsidRPr="006E210E">
              <w:rPr>
                <w:color w:val="000000"/>
                <w:vertAlign w:val="superscript"/>
                <w:lang w:val="vi-VN"/>
              </w:rPr>
              <w:t>2</w:t>
            </w:r>
            <w:r w:rsidRPr="001B4D8C">
              <w:rPr>
                <w:color w:val="000000"/>
                <w:lang w:val="vi-VN"/>
              </w:rPr>
              <w:t>/năm</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rsidP="0040470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rsidP="0040470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rsidP="0040470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rsidP="00404701">
            <w:pPr>
              <w:jc w:val="right"/>
              <w:rPr>
                <w:b/>
                <w:color w:val="000000"/>
                <w:lang w:val="vi-VN"/>
              </w:rPr>
            </w:pPr>
            <w:r w:rsidRPr="001B4D8C">
              <w:rPr>
                <w:b/>
                <w:color w:val="000000"/>
                <w:lang w:val="vi-VN"/>
              </w:rPr>
              <w:t> </w:t>
            </w:r>
          </w:p>
        </w:tc>
      </w:tr>
      <w:tr w:rsidR="00404701" w:rsidRPr="001B4D8C" w:rsidTr="00404701">
        <w:tc>
          <w:tcPr>
            <w:tcW w:w="0" w:type="auto"/>
            <w:tcBorders>
              <w:top w:val="nil"/>
              <w:left w:val="single" w:sz="4" w:space="0" w:color="auto"/>
              <w:bottom w:val="nil"/>
              <w:right w:val="single" w:sz="4" w:space="0" w:color="auto"/>
            </w:tcBorders>
            <w:vAlign w:val="center"/>
          </w:tcPr>
          <w:p w:rsidR="00404701" w:rsidRPr="001B4D8C" w:rsidRDefault="00404701" w:rsidP="0040470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t xml:space="preserve">   7.269.000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t xml:space="preserve">   5.216.413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b/>
                <w:color w:val="000000"/>
                <w:lang w:val="vi-VN"/>
              </w:rPr>
            </w:pPr>
            <w:r w:rsidRPr="001B4D8C">
              <w:rPr>
                <w:b/>
                <w:color w:val="000000"/>
                <w:lang w:val="vi-VN"/>
              </w:rPr>
              <w:t xml:space="preserve">  12.485.413 </w:t>
            </w:r>
          </w:p>
        </w:tc>
      </w:tr>
      <w:tr w:rsidR="00404701" w:rsidRPr="001B4D8C" w:rsidTr="00404701">
        <w:tc>
          <w:tcPr>
            <w:tcW w:w="0" w:type="auto"/>
            <w:tcBorders>
              <w:top w:val="nil"/>
              <w:left w:val="single" w:sz="4" w:space="0" w:color="auto"/>
              <w:bottom w:val="single" w:sz="4" w:space="0" w:color="auto"/>
              <w:right w:val="single" w:sz="4" w:space="0" w:color="auto"/>
            </w:tcBorders>
            <w:vAlign w:val="center"/>
          </w:tcPr>
          <w:p w:rsidR="00404701" w:rsidRPr="001B4D8C" w:rsidRDefault="00404701" w:rsidP="00404701">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rPr>
                <w:color w:val="000000"/>
                <w:lang w:val="vi-VN"/>
              </w:rPr>
            </w:pPr>
            <w:r w:rsidRPr="001B4D8C">
              <w:rPr>
                <w:color w:val="000000"/>
                <w:lang w:val="vi-VN"/>
              </w:rPr>
              <w:t xml:space="preserve"> - Tại các đô thị còn lại </w:t>
            </w:r>
            <w:r w:rsidRPr="001B4D8C">
              <w:rPr>
                <w:color w:val="000000"/>
                <w:lang w:val="vi-VN"/>
              </w:rPr>
              <w:lastRenderedPageBreak/>
              <w:t>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t xml:space="preserve">   </w:t>
            </w:r>
            <w:r w:rsidRPr="001B4D8C">
              <w:rPr>
                <w:color w:val="000000"/>
                <w:lang w:val="vi-VN"/>
              </w:rPr>
              <w:lastRenderedPageBreak/>
              <w:t xml:space="preserve">7.269.000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lastRenderedPageBreak/>
              <w:t xml:space="preserve">   </w:t>
            </w:r>
            <w:r w:rsidRPr="001B4D8C">
              <w:rPr>
                <w:color w:val="000000"/>
                <w:lang w:val="vi-VN"/>
              </w:rPr>
              <w:lastRenderedPageBreak/>
              <w:t xml:space="preserve">4.890.397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color w:val="000000"/>
                <w:lang w:val="vi-VN"/>
              </w:rPr>
            </w:pPr>
            <w:r w:rsidRPr="001B4D8C">
              <w:rPr>
                <w:color w:val="000000"/>
                <w:lang w:val="vi-VN"/>
              </w:rPr>
              <w:lastRenderedPageBreak/>
              <w:t xml:space="preserve">                </w:t>
            </w:r>
            <w:r w:rsidRPr="001B4D8C">
              <w:rPr>
                <w:color w:val="000000"/>
                <w:lang w:val="vi-VN"/>
              </w:rPr>
              <w:lastRenderedPageBreak/>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404701" w:rsidRPr="001B4D8C" w:rsidRDefault="00404701">
            <w:pPr>
              <w:jc w:val="right"/>
              <w:rPr>
                <w:b/>
                <w:color w:val="000000"/>
                <w:lang w:val="vi-VN"/>
              </w:rPr>
            </w:pPr>
            <w:r w:rsidRPr="001B4D8C">
              <w:rPr>
                <w:b/>
                <w:color w:val="000000"/>
                <w:lang w:val="vi-VN"/>
              </w:rPr>
              <w:lastRenderedPageBreak/>
              <w:t xml:space="preserve">  </w:t>
            </w:r>
            <w:r w:rsidRPr="001B4D8C">
              <w:rPr>
                <w:b/>
                <w:color w:val="000000"/>
                <w:lang w:val="vi-VN"/>
              </w:rPr>
              <w:lastRenderedPageBreak/>
              <w:t xml:space="preserve">12.159.397 </w:t>
            </w:r>
          </w:p>
        </w:tc>
      </w:tr>
    </w:tbl>
    <w:p w:rsidR="00AD06FE" w:rsidRPr="001B4D8C" w:rsidRDefault="009160F8" w:rsidP="00830428">
      <w:pPr>
        <w:widowControl w:val="0"/>
        <w:spacing w:line="360" w:lineRule="exact"/>
        <w:jc w:val="both"/>
        <w:rPr>
          <w:b/>
          <w:color w:val="000000"/>
          <w:lang w:val="vi-VN"/>
        </w:rPr>
      </w:pPr>
      <w:r w:rsidRPr="001B4D8C">
        <w:rPr>
          <w:b/>
          <w:bCs/>
          <w:color w:val="000000"/>
          <w:shd w:val="clear" w:color="auto" w:fill="FFFFFF"/>
          <w:lang w:val="vi-VN"/>
        </w:rPr>
        <w:lastRenderedPageBreak/>
        <w:t>CX2</w:t>
      </w:r>
      <w:r w:rsidRPr="001B4D8C">
        <w:rPr>
          <w:b/>
          <w:bCs/>
          <w:color w:val="000000"/>
          <w:spacing w:val="1"/>
          <w:shd w:val="clear" w:color="auto" w:fill="FFFFFF"/>
          <w:lang w:val="vi-VN"/>
        </w:rPr>
        <w:t>.</w:t>
      </w:r>
      <w:r w:rsidRPr="001B4D8C">
        <w:rPr>
          <w:b/>
          <w:bCs/>
          <w:color w:val="000000"/>
          <w:shd w:val="clear" w:color="auto" w:fill="FFFFFF"/>
          <w:lang w:val="vi-VN"/>
        </w:rPr>
        <w:t>06</w:t>
      </w:r>
      <w:r w:rsidRPr="001B4D8C">
        <w:rPr>
          <w:b/>
          <w:bCs/>
          <w:color w:val="000000"/>
          <w:spacing w:val="-1"/>
          <w:shd w:val="clear" w:color="auto" w:fill="FFFFFF"/>
          <w:lang w:val="vi-VN"/>
        </w:rPr>
        <w:t>.</w:t>
      </w:r>
      <w:r w:rsidRPr="001B4D8C">
        <w:rPr>
          <w:b/>
          <w:bCs/>
          <w:color w:val="000000"/>
          <w:shd w:val="clear" w:color="auto" w:fill="FFFFFF"/>
          <w:lang w:val="vi-VN"/>
        </w:rPr>
        <w:t>00</w:t>
      </w:r>
      <w:r w:rsidR="00AD06FE" w:rsidRPr="001B4D8C">
        <w:rPr>
          <w:b/>
          <w:color w:val="000000"/>
          <w:lang w:val="vi-VN"/>
        </w:rPr>
        <w:t xml:space="preserve"> DUY TRÌ CÂY HÀNG RÀO, ĐƯỜNG VIỀN </w:t>
      </w:r>
    </w:p>
    <w:p w:rsidR="00AD06FE" w:rsidRPr="001B4D8C" w:rsidRDefault="00AD06FE" w:rsidP="00EB0BD3">
      <w:pPr>
        <w:widowControl w:val="0"/>
        <w:spacing w:before="120" w:after="120" w:line="360" w:lineRule="exact"/>
        <w:ind w:firstLine="720"/>
        <w:rPr>
          <w:i/>
          <w:iCs/>
          <w:color w:val="000000"/>
          <w:lang w:val="vi-VN"/>
        </w:rPr>
      </w:pPr>
      <w:r w:rsidRPr="001B4D8C">
        <w:rPr>
          <w:i/>
          <w:iCs/>
          <w:color w:val="000000"/>
          <w:lang w:val="vi-VN"/>
        </w:rPr>
        <w:t>Thành phần công việc:</w:t>
      </w:r>
    </w:p>
    <w:p w:rsidR="009160F8" w:rsidRPr="001B4D8C" w:rsidRDefault="009160F8" w:rsidP="00EB0BD3">
      <w:pPr>
        <w:pStyle w:val="NormalWeb"/>
        <w:widowControl w:val="0"/>
        <w:spacing w:before="120" w:beforeAutospacing="0" w:after="120" w:afterAutospacing="0" w:line="3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w:t>
      </w:r>
      <w:r w:rsidRPr="001B4D8C">
        <w:rPr>
          <w:color w:val="000000"/>
          <w:spacing w:val="-1"/>
          <w:lang w:val="vi-VN"/>
        </w:rPr>
        <w:t>ị</w:t>
      </w:r>
      <w:r w:rsidRPr="001B4D8C">
        <w:rPr>
          <w:color w:val="000000"/>
          <w:lang w:val="vi-VN"/>
        </w:rPr>
        <w:t>,</w:t>
      </w:r>
      <w:r w:rsidRPr="001B4D8C">
        <w:rPr>
          <w:color w:val="000000"/>
          <w:spacing w:val="4"/>
          <w:lang w:val="vi-VN"/>
        </w:rPr>
        <w:t> </w:t>
      </w:r>
      <w:r w:rsidRPr="001B4D8C">
        <w:rPr>
          <w:color w:val="000000"/>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w:t>
      </w:r>
      <w:r w:rsidRPr="001B4D8C">
        <w:rPr>
          <w:color w:val="000000"/>
          <w:spacing w:val="-2"/>
          <w:lang w:val="vi-VN"/>
        </w:rPr>
        <w:t>uy</w:t>
      </w:r>
      <w:r w:rsidRPr="001B4D8C">
        <w:rPr>
          <w:color w:val="000000"/>
          <w:spacing w:val="1"/>
          <w:lang w:val="vi-VN"/>
        </w:rPr>
        <w:t>ể</w:t>
      </w:r>
      <w:r w:rsidRPr="001B4D8C">
        <w:rPr>
          <w:color w:val="000000"/>
          <w:lang w:val="vi-VN"/>
        </w:rPr>
        <w:t>n</w:t>
      </w:r>
      <w:r w:rsidRPr="001B4D8C">
        <w:rPr>
          <w:color w:val="000000"/>
          <w:spacing w:val="10"/>
          <w:lang w:val="vi-VN"/>
        </w:rPr>
        <w:t> </w:t>
      </w:r>
      <w:r w:rsidRPr="001B4D8C">
        <w:rPr>
          <w:color w:val="000000"/>
          <w:spacing w:val="-2"/>
          <w:lang w:val="vi-VN"/>
        </w:rPr>
        <w:t>v</w:t>
      </w:r>
      <w:r w:rsidRPr="001B4D8C">
        <w:rPr>
          <w:color w:val="000000"/>
          <w:spacing w:val="1"/>
          <w:lang w:val="vi-VN"/>
        </w:rPr>
        <w:t>ậ</w:t>
      </w:r>
      <w:r w:rsidRPr="001B4D8C">
        <w:rPr>
          <w:color w:val="000000"/>
          <w:lang w:val="vi-VN"/>
        </w:rPr>
        <w:t>t</w:t>
      </w:r>
      <w:r w:rsidRPr="001B4D8C">
        <w:rPr>
          <w:color w:val="000000"/>
          <w:spacing w:val="1"/>
          <w:lang w:val="vi-VN"/>
        </w:rPr>
        <w:t> tư</w:t>
      </w:r>
      <w:r w:rsidRPr="001B4D8C">
        <w:rPr>
          <w:color w:val="000000"/>
          <w:lang w:val="vi-VN"/>
        </w:rPr>
        <w:t>,</w:t>
      </w:r>
      <w:r w:rsidRPr="001B4D8C">
        <w:rPr>
          <w:color w:val="000000"/>
          <w:spacing w:val="2"/>
          <w:lang w:val="vi-VN"/>
        </w:rPr>
        <w:t> </w:t>
      </w:r>
      <w:r w:rsidRPr="001B4D8C">
        <w:rPr>
          <w:color w:val="000000"/>
          <w:lang w:val="vi-VN"/>
        </w:rPr>
        <w:t>dụ</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lang w:val="vi-VN"/>
        </w:rPr>
        <w:t>ụ</w:t>
      </w:r>
      <w:r w:rsidRPr="001B4D8C">
        <w:rPr>
          <w:color w:val="000000"/>
          <w:spacing w:val="1"/>
          <w:lang w:val="vi-VN"/>
        </w:rPr>
        <w:t> </w:t>
      </w:r>
      <w:r w:rsidRPr="001B4D8C">
        <w:rPr>
          <w:color w:val="000000"/>
          <w:spacing w:val="3"/>
          <w:lang w:val="vi-VN"/>
        </w:rPr>
        <w:t>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lang w:val="vi-VN"/>
        </w:rPr>
        <w:t>nơi</w:t>
      </w:r>
      <w:r w:rsidRPr="001B4D8C">
        <w:rPr>
          <w:color w:val="000000"/>
          <w:spacing w:val="4"/>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1"/>
          <w:lang w:val="vi-VN"/>
        </w:rPr>
        <w:t>iệ</w:t>
      </w:r>
      <w:r w:rsidRPr="001B4D8C">
        <w:rPr>
          <w:color w:val="000000"/>
          <w:spacing w:val="-1"/>
          <w:lang w:val="vi-VN"/>
        </w:rPr>
        <w:t>c</w:t>
      </w:r>
      <w:r w:rsidRPr="001B4D8C">
        <w:rPr>
          <w:color w:val="000000"/>
          <w:lang w:val="vi-VN"/>
        </w:rPr>
        <w:t>.</w:t>
      </w:r>
    </w:p>
    <w:p w:rsidR="009160F8" w:rsidRPr="001B4D8C" w:rsidRDefault="009160F8" w:rsidP="00EB0BD3">
      <w:pPr>
        <w:pStyle w:val="NormalWeb"/>
        <w:widowControl w:val="0"/>
        <w:spacing w:before="120" w:beforeAutospacing="0" w:after="120" w:afterAutospacing="0" w:line="360" w:lineRule="exact"/>
        <w:ind w:firstLine="720"/>
        <w:rPr>
          <w:color w:val="000000"/>
          <w:lang w:val="vi-VN"/>
        </w:rPr>
      </w:pPr>
      <w:r w:rsidRPr="001B4D8C">
        <w:rPr>
          <w:color w:val="000000"/>
          <w:lang w:val="vi-VN"/>
        </w:rPr>
        <w:t>- Cắt sửa hàng rào vuông thành sắc cạnh, đảm bảo độ cao quy định, làm cỏ vun gốc.</w:t>
      </w:r>
    </w:p>
    <w:p w:rsidR="009160F8" w:rsidRPr="001B4D8C" w:rsidRDefault="009160F8" w:rsidP="00EB0BD3">
      <w:pPr>
        <w:pStyle w:val="NormalWeb"/>
        <w:widowControl w:val="0"/>
        <w:spacing w:before="120" w:beforeAutospacing="0" w:after="120" w:afterAutospacing="0" w:line="360" w:lineRule="exact"/>
        <w:ind w:firstLine="720"/>
        <w:rPr>
          <w:color w:val="000000"/>
          <w:lang w:val="vi-VN"/>
        </w:rPr>
      </w:pPr>
      <w:r w:rsidRPr="001B4D8C">
        <w:rPr>
          <w:color w:val="000000"/>
          <w:lang w:val="vi-VN"/>
        </w:rPr>
        <w:t>- Bón phân vi sinh.</w:t>
      </w:r>
    </w:p>
    <w:p w:rsidR="009160F8" w:rsidRPr="001B4D8C" w:rsidRDefault="009160F8" w:rsidP="00EB0BD3">
      <w:pPr>
        <w:pStyle w:val="NormalWeb"/>
        <w:widowControl w:val="0"/>
        <w:spacing w:before="120" w:beforeAutospacing="0" w:after="120" w:afterAutospacing="0" w:line="360" w:lineRule="exact"/>
        <w:ind w:firstLine="720"/>
        <w:rPr>
          <w:color w:val="000000"/>
          <w:lang w:val="vi-VN"/>
        </w:rPr>
      </w:pPr>
      <w:r w:rsidRPr="001B4D8C">
        <w:rPr>
          <w:color w:val="000000"/>
          <w:lang w:val="vi-VN"/>
        </w:rPr>
        <w:t>- Dọn dẹp vệ sinh nơi làm việc sau khi thi công.</w:t>
      </w:r>
    </w:p>
    <w:p w:rsidR="009160F8" w:rsidRPr="001B4D8C" w:rsidRDefault="009160F8" w:rsidP="00EB0BD3">
      <w:pPr>
        <w:pStyle w:val="NormalWeb"/>
        <w:widowControl w:val="0"/>
        <w:spacing w:before="120" w:beforeAutospacing="0" w:after="120" w:afterAutospacing="0" w:line="360" w:lineRule="exact"/>
        <w:ind w:firstLine="720"/>
        <w:rPr>
          <w:color w:val="000000"/>
          <w:lang w:val="vi-VN"/>
        </w:rPr>
      </w:pPr>
      <w:r w:rsidRPr="001B4D8C">
        <w:rPr>
          <w:color w:val="000000"/>
          <w:lang w:val="vi-VN"/>
        </w:rPr>
        <w:t>- Chùi rửa, cất dụng cụ tại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đ/100m</w:t>
      </w:r>
      <w:r w:rsidRPr="001B4D8C">
        <w:rPr>
          <w:color w:val="000000"/>
          <w:vertAlign w:val="superscript"/>
          <w:lang w:val="vi-VN"/>
        </w:rPr>
        <w:t>2</w:t>
      </w:r>
      <w:r w:rsidRPr="001B4D8C">
        <w:rPr>
          <w:color w:val="000000"/>
          <w:lang w:val="vi-VN"/>
        </w:rPr>
        <w:t>/năm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081"/>
        <w:gridCol w:w="1037"/>
        <w:gridCol w:w="960"/>
        <w:gridCol w:w="1208"/>
        <w:gridCol w:w="784"/>
        <w:gridCol w:w="1218"/>
      </w:tblGrid>
      <w:tr w:rsidR="00830428" w:rsidRPr="001B4D8C" w:rsidTr="00830428">
        <w:trPr>
          <w:tblHeader/>
        </w:trPr>
        <w:tc>
          <w:tcPr>
            <w:tcW w:w="0" w:type="auto"/>
            <w:tcBorders>
              <w:bottom w:val="single" w:sz="4" w:space="0" w:color="auto"/>
            </w:tcBorders>
            <w:vAlign w:val="center"/>
          </w:tcPr>
          <w:p w:rsidR="00830428" w:rsidRPr="001B4D8C" w:rsidRDefault="00830428" w:rsidP="00CD5548">
            <w:pPr>
              <w:spacing w:line="264" w:lineRule="auto"/>
              <w:jc w:val="center"/>
              <w:rPr>
                <w:b/>
                <w:bCs/>
                <w:color w:val="000000"/>
                <w:lang w:val="vi-VN"/>
              </w:rPr>
            </w:pPr>
            <w:r w:rsidRPr="001B4D8C">
              <w:rPr>
                <w:b/>
                <w:bCs/>
                <w:color w:val="000000"/>
                <w:lang w:val="vi-VN"/>
              </w:rPr>
              <w:t>Mã hiệu</w:t>
            </w:r>
          </w:p>
        </w:tc>
        <w:tc>
          <w:tcPr>
            <w:tcW w:w="0" w:type="auto"/>
            <w:vAlign w:val="center"/>
          </w:tcPr>
          <w:p w:rsidR="00830428" w:rsidRPr="001B4D8C" w:rsidRDefault="00830428" w:rsidP="00CD5548">
            <w:pPr>
              <w:spacing w:line="264" w:lineRule="auto"/>
              <w:jc w:val="center"/>
              <w:rPr>
                <w:b/>
                <w:bCs/>
                <w:color w:val="000000"/>
                <w:lang w:val="vi-VN"/>
              </w:rPr>
            </w:pPr>
            <w:r w:rsidRPr="001B4D8C">
              <w:rPr>
                <w:b/>
                <w:bCs/>
                <w:color w:val="000000"/>
                <w:lang w:val="vi-VN"/>
              </w:rPr>
              <w:t>Danh mục đơn giá</w:t>
            </w:r>
          </w:p>
        </w:tc>
        <w:tc>
          <w:tcPr>
            <w:tcW w:w="0" w:type="auto"/>
            <w:vAlign w:val="center"/>
          </w:tcPr>
          <w:p w:rsidR="00830428" w:rsidRPr="001B4D8C" w:rsidRDefault="00830428" w:rsidP="00CD5548">
            <w:pPr>
              <w:spacing w:line="264" w:lineRule="auto"/>
              <w:jc w:val="center"/>
              <w:rPr>
                <w:b/>
                <w:bCs/>
                <w:color w:val="000000"/>
                <w:lang w:val="vi-VN"/>
              </w:rPr>
            </w:pPr>
            <w:r w:rsidRPr="001B4D8C">
              <w:rPr>
                <w:b/>
                <w:bCs/>
                <w:color w:val="000000"/>
                <w:lang w:val="vi-VN"/>
              </w:rPr>
              <w:t>Đơn vị</w:t>
            </w:r>
          </w:p>
        </w:tc>
        <w:tc>
          <w:tcPr>
            <w:tcW w:w="0" w:type="auto"/>
            <w:vAlign w:val="center"/>
          </w:tcPr>
          <w:p w:rsidR="00830428" w:rsidRPr="001B4D8C" w:rsidRDefault="00830428" w:rsidP="00CD5548">
            <w:pPr>
              <w:spacing w:line="264" w:lineRule="auto"/>
              <w:jc w:val="center"/>
              <w:rPr>
                <w:b/>
                <w:bCs/>
                <w:color w:val="000000"/>
                <w:lang w:val="vi-VN"/>
              </w:rPr>
            </w:pPr>
            <w:r w:rsidRPr="001B4D8C">
              <w:rPr>
                <w:b/>
                <w:bCs/>
                <w:color w:val="000000"/>
                <w:lang w:val="vi-VN"/>
              </w:rPr>
              <w:t>Vật liệu</w:t>
            </w:r>
          </w:p>
        </w:tc>
        <w:tc>
          <w:tcPr>
            <w:tcW w:w="0" w:type="auto"/>
            <w:vAlign w:val="center"/>
          </w:tcPr>
          <w:p w:rsidR="00830428" w:rsidRPr="001B4D8C" w:rsidRDefault="00830428" w:rsidP="00CD5548">
            <w:pPr>
              <w:spacing w:line="264" w:lineRule="auto"/>
              <w:jc w:val="center"/>
              <w:rPr>
                <w:b/>
                <w:bCs/>
                <w:color w:val="000000"/>
                <w:lang w:val="vi-VN"/>
              </w:rPr>
            </w:pPr>
            <w:r w:rsidRPr="001B4D8C">
              <w:rPr>
                <w:b/>
                <w:bCs/>
                <w:color w:val="000000"/>
                <w:lang w:val="vi-VN"/>
              </w:rPr>
              <w:t>Nhân công</w:t>
            </w:r>
          </w:p>
        </w:tc>
        <w:tc>
          <w:tcPr>
            <w:tcW w:w="0" w:type="auto"/>
            <w:vAlign w:val="center"/>
          </w:tcPr>
          <w:p w:rsidR="00830428" w:rsidRPr="001B4D8C" w:rsidRDefault="00830428" w:rsidP="00CD5548">
            <w:pPr>
              <w:spacing w:line="264" w:lineRule="auto"/>
              <w:jc w:val="center"/>
              <w:rPr>
                <w:b/>
                <w:bCs/>
                <w:color w:val="000000"/>
                <w:lang w:val="vi-VN"/>
              </w:rPr>
            </w:pPr>
            <w:r w:rsidRPr="001B4D8C">
              <w:rPr>
                <w:b/>
                <w:bCs/>
                <w:color w:val="000000"/>
                <w:lang w:val="vi-VN"/>
              </w:rPr>
              <w:t>Máy</w:t>
            </w:r>
          </w:p>
        </w:tc>
        <w:tc>
          <w:tcPr>
            <w:tcW w:w="0" w:type="auto"/>
            <w:vAlign w:val="center"/>
          </w:tcPr>
          <w:p w:rsidR="00830428" w:rsidRPr="001B4D8C" w:rsidRDefault="00830428" w:rsidP="00CD5548">
            <w:pPr>
              <w:spacing w:line="264" w:lineRule="auto"/>
              <w:jc w:val="center"/>
              <w:rPr>
                <w:b/>
                <w:bCs/>
                <w:color w:val="000000"/>
                <w:lang w:val="vi-VN"/>
              </w:rPr>
            </w:pPr>
            <w:r w:rsidRPr="001B4D8C">
              <w:rPr>
                <w:b/>
                <w:bCs/>
                <w:color w:val="000000"/>
                <w:lang w:val="vi-VN"/>
              </w:rPr>
              <w:t>Đơn giá</w:t>
            </w:r>
          </w:p>
        </w:tc>
      </w:tr>
      <w:tr w:rsidR="00830428" w:rsidRPr="001B4D8C" w:rsidTr="00830428">
        <w:tc>
          <w:tcPr>
            <w:tcW w:w="0" w:type="auto"/>
            <w:tcBorders>
              <w:top w:val="single" w:sz="4" w:space="0" w:color="auto"/>
              <w:left w:val="single" w:sz="4" w:space="0" w:color="auto"/>
              <w:bottom w:val="nil"/>
              <w:right w:val="single" w:sz="4" w:space="0" w:color="auto"/>
            </w:tcBorders>
            <w:vAlign w:val="center"/>
          </w:tcPr>
          <w:p w:rsidR="00830428" w:rsidRPr="001B4D8C" w:rsidRDefault="00830428" w:rsidP="00CD5548">
            <w:pPr>
              <w:spacing w:line="264" w:lineRule="auto"/>
              <w:jc w:val="center"/>
              <w:rPr>
                <w:b/>
                <w:color w:val="000000"/>
                <w:lang w:val="vi-VN"/>
              </w:rPr>
            </w:pPr>
            <w:r w:rsidRPr="001B4D8C">
              <w:rPr>
                <w:b/>
                <w:color w:val="000000"/>
                <w:lang w:val="vi-VN"/>
              </w:rPr>
              <w:t>CX2.06.01</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rPr>
                <w:color w:val="000000"/>
                <w:lang w:val="vi-VN"/>
              </w:rPr>
            </w:pPr>
            <w:r w:rsidRPr="001B4D8C">
              <w:rPr>
                <w:color w:val="000000"/>
                <w:lang w:val="vi-VN"/>
              </w:rPr>
              <w:t>Duy trì cây hàng rào, đường viền, cao &lt;1m</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center"/>
              <w:rPr>
                <w:color w:val="000000"/>
                <w:lang w:val="vi-VN"/>
              </w:rPr>
            </w:pPr>
            <w:r w:rsidRPr="001B4D8C">
              <w:rPr>
                <w:color w:val="000000"/>
                <w:lang w:val="vi-VN"/>
              </w:rPr>
              <w:t>100 m</w:t>
            </w:r>
            <w:r w:rsidRPr="006E210E">
              <w:rPr>
                <w:color w:val="000000"/>
                <w:vertAlign w:val="superscript"/>
                <w:lang w:val="vi-VN"/>
              </w:rPr>
              <w:t>2</w:t>
            </w:r>
            <w:r w:rsidRPr="001B4D8C">
              <w:rPr>
                <w:color w:val="000000"/>
                <w:lang w:val="vi-VN"/>
              </w:rPr>
              <w:t>/năm</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b/>
                <w:color w:val="000000"/>
                <w:lang w:val="vi-VN"/>
              </w:rPr>
            </w:pPr>
            <w:r w:rsidRPr="001B4D8C">
              <w:rPr>
                <w:b/>
                <w:color w:val="000000"/>
                <w:lang w:val="vi-VN"/>
              </w:rPr>
              <w:t> </w:t>
            </w:r>
          </w:p>
        </w:tc>
      </w:tr>
      <w:tr w:rsidR="00830428" w:rsidRPr="001B4D8C" w:rsidTr="00830428">
        <w:tc>
          <w:tcPr>
            <w:tcW w:w="0" w:type="auto"/>
            <w:tcBorders>
              <w:top w:val="nil"/>
              <w:left w:val="single" w:sz="4" w:space="0" w:color="auto"/>
              <w:bottom w:val="nil"/>
              <w:right w:val="single" w:sz="4" w:space="0" w:color="auto"/>
            </w:tcBorders>
            <w:vAlign w:val="center"/>
          </w:tcPr>
          <w:p w:rsidR="00830428" w:rsidRPr="001B4D8C" w:rsidRDefault="00830428" w:rsidP="00CD5548">
            <w:pPr>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30.150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2.840.852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b/>
                <w:color w:val="000000"/>
                <w:lang w:val="vi-VN"/>
              </w:rPr>
            </w:pPr>
            <w:r w:rsidRPr="001B4D8C">
              <w:rPr>
                <w:b/>
                <w:color w:val="000000"/>
                <w:lang w:val="vi-VN"/>
              </w:rPr>
              <w:t xml:space="preserve">    2.871.002 </w:t>
            </w:r>
          </w:p>
        </w:tc>
      </w:tr>
      <w:tr w:rsidR="00830428" w:rsidRPr="001B4D8C" w:rsidTr="00830428">
        <w:tc>
          <w:tcPr>
            <w:tcW w:w="0" w:type="auto"/>
            <w:tcBorders>
              <w:top w:val="nil"/>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30.150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2.663.304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b/>
                <w:color w:val="000000"/>
                <w:lang w:val="vi-VN"/>
              </w:rPr>
            </w:pPr>
            <w:r w:rsidRPr="001B4D8C">
              <w:rPr>
                <w:b/>
                <w:color w:val="000000"/>
                <w:lang w:val="vi-VN"/>
              </w:rPr>
              <w:t xml:space="preserve">    2.693.454 </w:t>
            </w:r>
          </w:p>
        </w:tc>
      </w:tr>
      <w:tr w:rsidR="00830428" w:rsidRPr="001B4D8C" w:rsidTr="00830428">
        <w:tc>
          <w:tcPr>
            <w:tcW w:w="0" w:type="auto"/>
            <w:tcBorders>
              <w:top w:val="single" w:sz="4" w:space="0" w:color="auto"/>
              <w:left w:val="single" w:sz="4" w:space="0" w:color="auto"/>
              <w:bottom w:val="nil"/>
              <w:right w:val="single" w:sz="4" w:space="0" w:color="auto"/>
            </w:tcBorders>
            <w:vAlign w:val="center"/>
          </w:tcPr>
          <w:p w:rsidR="00830428" w:rsidRPr="001B4D8C" w:rsidRDefault="00830428" w:rsidP="00CD5548">
            <w:pPr>
              <w:spacing w:line="264" w:lineRule="auto"/>
              <w:jc w:val="center"/>
              <w:rPr>
                <w:b/>
                <w:color w:val="000000"/>
                <w:lang w:val="vi-VN"/>
              </w:rPr>
            </w:pPr>
            <w:r w:rsidRPr="001B4D8C">
              <w:rPr>
                <w:b/>
                <w:color w:val="000000"/>
                <w:lang w:val="vi-VN"/>
              </w:rPr>
              <w:t>CX2.06.02</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rPr>
                <w:color w:val="000000"/>
                <w:lang w:val="vi-VN"/>
              </w:rPr>
            </w:pPr>
            <w:r w:rsidRPr="001B4D8C">
              <w:rPr>
                <w:color w:val="000000"/>
                <w:lang w:val="vi-VN"/>
              </w:rPr>
              <w:t>Duy trì cây hàng rào, đường viền, cao ≥1m</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center"/>
              <w:rPr>
                <w:color w:val="000000"/>
                <w:lang w:val="vi-VN"/>
              </w:rPr>
            </w:pPr>
            <w:r w:rsidRPr="001B4D8C">
              <w:rPr>
                <w:color w:val="000000"/>
                <w:lang w:val="vi-VN"/>
              </w:rPr>
              <w:t>100 m</w:t>
            </w:r>
            <w:r w:rsidRPr="006E210E">
              <w:rPr>
                <w:color w:val="000000"/>
                <w:vertAlign w:val="superscript"/>
                <w:lang w:val="vi-VN"/>
              </w:rPr>
              <w:t>2</w:t>
            </w:r>
            <w:r w:rsidRPr="001B4D8C">
              <w:rPr>
                <w:color w:val="000000"/>
                <w:lang w:val="vi-VN"/>
              </w:rPr>
              <w:t>/năm</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b/>
                <w:color w:val="000000"/>
                <w:lang w:val="vi-VN"/>
              </w:rPr>
            </w:pPr>
            <w:r w:rsidRPr="001B4D8C">
              <w:rPr>
                <w:b/>
                <w:color w:val="000000"/>
                <w:lang w:val="vi-VN"/>
              </w:rPr>
              <w:t> </w:t>
            </w:r>
          </w:p>
        </w:tc>
      </w:tr>
      <w:tr w:rsidR="00830428" w:rsidRPr="001B4D8C" w:rsidTr="00830428">
        <w:tc>
          <w:tcPr>
            <w:tcW w:w="0" w:type="auto"/>
            <w:tcBorders>
              <w:top w:val="nil"/>
              <w:left w:val="single" w:sz="4" w:space="0" w:color="auto"/>
              <w:bottom w:val="nil"/>
              <w:right w:val="single" w:sz="4" w:space="0" w:color="auto"/>
            </w:tcBorders>
            <w:vAlign w:val="center"/>
          </w:tcPr>
          <w:p w:rsidR="00830428" w:rsidRPr="001B4D8C" w:rsidRDefault="00830428" w:rsidP="00CD5548">
            <w:pPr>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30.150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4.512.630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b/>
                <w:color w:val="000000"/>
                <w:lang w:val="vi-VN"/>
              </w:rPr>
            </w:pPr>
            <w:r w:rsidRPr="001B4D8C">
              <w:rPr>
                <w:b/>
                <w:color w:val="000000"/>
                <w:lang w:val="vi-VN"/>
              </w:rPr>
              <w:t xml:space="preserve">    4.542.780 </w:t>
            </w:r>
          </w:p>
        </w:tc>
      </w:tr>
      <w:tr w:rsidR="00830428" w:rsidRPr="001B4D8C" w:rsidTr="00830428">
        <w:tc>
          <w:tcPr>
            <w:tcW w:w="0" w:type="auto"/>
            <w:tcBorders>
              <w:top w:val="nil"/>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30.150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4.230.599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830428" w:rsidRPr="001B4D8C" w:rsidRDefault="00830428" w:rsidP="00CD5548">
            <w:pPr>
              <w:spacing w:line="264" w:lineRule="auto"/>
              <w:jc w:val="right"/>
              <w:rPr>
                <w:b/>
                <w:color w:val="000000"/>
                <w:lang w:val="vi-VN"/>
              </w:rPr>
            </w:pPr>
            <w:r w:rsidRPr="001B4D8C">
              <w:rPr>
                <w:b/>
                <w:color w:val="000000"/>
                <w:lang w:val="vi-VN"/>
              </w:rPr>
              <w:t xml:space="preserve">    4.260.749 </w:t>
            </w:r>
          </w:p>
        </w:tc>
      </w:tr>
    </w:tbl>
    <w:p w:rsidR="00EB0BD3" w:rsidRPr="001B4D8C" w:rsidRDefault="00EB0BD3" w:rsidP="00A14E65">
      <w:pPr>
        <w:widowControl w:val="0"/>
        <w:spacing w:line="360" w:lineRule="exact"/>
        <w:rPr>
          <w:b/>
          <w:bCs/>
          <w:color w:val="000000"/>
          <w:shd w:val="clear" w:color="auto" w:fill="FFFFFF"/>
          <w:lang w:val="vi-VN"/>
        </w:rPr>
      </w:pPr>
    </w:p>
    <w:p w:rsidR="00EB0BD3" w:rsidRPr="001B4D8C" w:rsidRDefault="00EB0BD3" w:rsidP="00A14E65">
      <w:pPr>
        <w:widowControl w:val="0"/>
        <w:spacing w:line="360" w:lineRule="exact"/>
        <w:rPr>
          <w:b/>
          <w:bCs/>
          <w:color w:val="000000"/>
          <w:shd w:val="clear" w:color="auto" w:fill="FFFFFF"/>
          <w:lang w:val="vi-VN"/>
        </w:rPr>
      </w:pPr>
    </w:p>
    <w:p w:rsidR="006E210E" w:rsidRDefault="006E210E" w:rsidP="00A14E65">
      <w:pPr>
        <w:widowControl w:val="0"/>
        <w:spacing w:line="360" w:lineRule="exact"/>
        <w:rPr>
          <w:b/>
          <w:bCs/>
          <w:color w:val="000000"/>
          <w:shd w:val="clear" w:color="auto" w:fill="FFFFFF"/>
          <w:lang w:val="vi-VN"/>
        </w:rPr>
      </w:pPr>
    </w:p>
    <w:p w:rsidR="006E210E" w:rsidRDefault="006E210E" w:rsidP="00A14E65">
      <w:pPr>
        <w:widowControl w:val="0"/>
        <w:spacing w:line="360" w:lineRule="exact"/>
        <w:rPr>
          <w:b/>
          <w:bCs/>
          <w:color w:val="000000"/>
          <w:shd w:val="clear" w:color="auto" w:fill="FFFFFF"/>
          <w:lang w:val="vi-VN"/>
        </w:rPr>
      </w:pPr>
    </w:p>
    <w:p w:rsidR="00AD06FE" w:rsidRPr="001B4D8C" w:rsidRDefault="009160F8" w:rsidP="00A14E65">
      <w:pPr>
        <w:widowControl w:val="0"/>
        <w:spacing w:line="360" w:lineRule="exact"/>
        <w:rPr>
          <w:b/>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07</w:t>
      </w:r>
      <w:r w:rsidRPr="001B4D8C">
        <w:rPr>
          <w:b/>
          <w:bCs/>
          <w:color w:val="000000"/>
          <w:spacing w:val="-1"/>
          <w:shd w:val="clear" w:color="auto" w:fill="FFFFFF"/>
          <w:lang w:val="vi-VN"/>
        </w:rPr>
        <w:t>.</w:t>
      </w:r>
      <w:r w:rsidRPr="001B4D8C">
        <w:rPr>
          <w:b/>
          <w:bCs/>
          <w:color w:val="000000"/>
          <w:shd w:val="clear" w:color="auto" w:fill="FFFFFF"/>
          <w:lang w:val="vi-VN"/>
        </w:rPr>
        <w:t>00</w:t>
      </w:r>
      <w:r w:rsidR="00AD06FE" w:rsidRPr="001B4D8C">
        <w:rPr>
          <w:b/>
          <w:color w:val="000000"/>
          <w:lang w:val="vi-VN"/>
        </w:rPr>
        <w:t xml:space="preserve"> TRỒNG DẶM CÂY HÀNG RÀO, ĐƯỜNG VIỀN </w:t>
      </w:r>
    </w:p>
    <w:p w:rsidR="00AD06FE" w:rsidRPr="001B4D8C" w:rsidRDefault="00AD06FE" w:rsidP="00EB0BD3">
      <w:pPr>
        <w:widowControl w:val="0"/>
        <w:spacing w:before="120" w:after="120" w:line="360" w:lineRule="exact"/>
        <w:ind w:firstLine="720"/>
        <w:rPr>
          <w:i/>
          <w:iCs/>
          <w:color w:val="000000"/>
          <w:lang w:val="vi-VN"/>
        </w:rPr>
      </w:pPr>
      <w:r w:rsidRPr="001B4D8C">
        <w:rPr>
          <w:i/>
          <w:iCs/>
          <w:color w:val="000000"/>
          <w:lang w:val="vi-VN"/>
        </w:rPr>
        <w:t>Thành phần công việc:</w:t>
      </w:r>
    </w:p>
    <w:p w:rsidR="00C70E99" w:rsidRPr="001B4D8C" w:rsidRDefault="00C70E99" w:rsidP="00EB0BD3">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w:t>
      </w:r>
      <w:r w:rsidRPr="001B4D8C">
        <w:rPr>
          <w:color w:val="000000"/>
          <w:spacing w:val="-1"/>
          <w:lang w:val="vi-VN"/>
        </w:rPr>
        <w:t>ị</w:t>
      </w:r>
      <w:r w:rsidRPr="001B4D8C">
        <w:rPr>
          <w:color w:val="000000"/>
          <w:lang w:val="vi-VN"/>
        </w:rPr>
        <w:t>,</w:t>
      </w:r>
      <w:r w:rsidRPr="001B4D8C">
        <w:rPr>
          <w:color w:val="000000"/>
          <w:spacing w:val="4"/>
          <w:lang w:val="vi-VN"/>
        </w:rPr>
        <w:t> </w:t>
      </w:r>
      <w:r w:rsidRPr="001B4D8C">
        <w:rPr>
          <w:color w:val="000000"/>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w:t>
      </w:r>
      <w:r w:rsidRPr="001B4D8C">
        <w:rPr>
          <w:color w:val="000000"/>
          <w:spacing w:val="-2"/>
          <w:lang w:val="vi-VN"/>
        </w:rPr>
        <w:t>uy</w:t>
      </w:r>
      <w:r w:rsidRPr="001B4D8C">
        <w:rPr>
          <w:color w:val="000000"/>
          <w:spacing w:val="1"/>
          <w:lang w:val="vi-VN"/>
        </w:rPr>
        <w:t>ể</w:t>
      </w:r>
      <w:r w:rsidRPr="001B4D8C">
        <w:rPr>
          <w:color w:val="000000"/>
          <w:lang w:val="vi-VN"/>
        </w:rPr>
        <w:t>n</w:t>
      </w:r>
      <w:r w:rsidRPr="001B4D8C">
        <w:rPr>
          <w:color w:val="000000"/>
          <w:spacing w:val="10"/>
          <w:lang w:val="vi-VN"/>
        </w:rPr>
        <w:t> </w:t>
      </w:r>
      <w:r w:rsidRPr="001B4D8C">
        <w:rPr>
          <w:color w:val="000000"/>
          <w:spacing w:val="-2"/>
          <w:lang w:val="vi-VN"/>
        </w:rPr>
        <w:t>v</w:t>
      </w:r>
      <w:r w:rsidRPr="001B4D8C">
        <w:rPr>
          <w:color w:val="000000"/>
          <w:spacing w:val="1"/>
          <w:lang w:val="vi-VN"/>
        </w:rPr>
        <w:t>ậ</w:t>
      </w:r>
      <w:r w:rsidRPr="001B4D8C">
        <w:rPr>
          <w:color w:val="000000"/>
          <w:lang w:val="vi-VN"/>
        </w:rPr>
        <w:t>t</w:t>
      </w:r>
      <w:r w:rsidRPr="001B4D8C">
        <w:rPr>
          <w:color w:val="000000"/>
          <w:spacing w:val="1"/>
          <w:lang w:val="vi-VN"/>
        </w:rPr>
        <w:t> tư</w:t>
      </w:r>
      <w:r w:rsidRPr="001B4D8C">
        <w:rPr>
          <w:color w:val="000000"/>
          <w:lang w:val="vi-VN"/>
        </w:rPr>
        <w:t>,</w:t>
      </w:r>
      <w:r w:rsidRPr="001B4D8C">
        <w:rPr>
          <w:color w:val="000000"/>
          <w:spacing w:val="2"/>
          <w:lang w:val="vi-VN"/>
        </w:rPr>
        <w:t> </w:t>
      </w:r>
      <w:r w:rsidRPr="001B4D8C">
        <w:rPr>
          <w:color w:val="000000"/>
          <w:lang w:val="vi-VN"/>
        </w:rPr>
        <w:t>dụ</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lang w:val="vi-VN"/>
        </w:rPr>
        <w:t>ụ</w:t>
      </w:r>
      <w:r w:rsidRPr="001B4D8C">
        <w:rPr>
          <w:color w:val="000000"/>
          <w:spacing w:val="1"/>
          <w:lang w:val="vi-VN"/>
        </w:rPr>
        <w:t> </w:t>
      </w:r>
      <w:r w:rsidRPr="001B4D8C">
        <w:rPr>
          <w:color w:val="000000"/>
          <w:spacing w:val="3"/>
          <w:lang w:val="vi-VN"/>
        </w:rPr>
        <w:t>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lang w:val="vi-VN"/>
        </w:rPr>
        <w:t>nơi</w:t>
      </w:r>
      <w:r w:rsidRPr="001B4D8C">
        <w:rPr>
          <w:color w:val="000000"/>
          <w:spacing w:val="4"/>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1"/>
          <w:lang w:val="vi-VN"/>
        </w:rPr>
        <w:t>iệ</w:t>
      </w:r>
      <w:r w:rsidRPr="001B4D8C">
        <w:rPr>
          <w:color w:val="000000"/>
          <w:spacing w:val="-1"/>
          <w:lang w:val="vi-VN"/>
        </w:rPr>
        <w:t>c</w:t>
      </w:r>
      <w:r w:rsidRPr="001B4D8C">
        <w:rPr>
          <w:color w:val="000000"/>
          <w:lang w:val="vi-VN"/>
        </w:rPr>
        <w:t>.</w:t>
      </w:r>
    </w:p>
    <w:p w:rsidR="00C70E99" w:rsidRPr="001B4D8C" w:rsidRDefault="00C70E99" w:rsidP="00EB0BD3">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N</w:t>
      </w:r>
      <w:r w:rsidRPr="001B4D8C">
        <w:rPr>
          <w:color w:val="000000"/>
          <w:lang w:val="vi-VN"/>
        </w:rPr>
        <w:t>hổ</w:t>
      </w:r>
      <w:r w:rsidRPr="001B4D8C">
        <w:rPr>
          <w:color w:val="000000"/>
          <w:spacing w:val="3"/>
          <w:lang w:val="vi-VN"/>
        </w:rPr>
        <w:t> b</w:t>
      </w:r>
      <w:r w:rsidRPr="001B4D8C">
        <w:rPr>
          <w:color w:val="000000"/>
          <w:lang w:val="vi-VN"/>
        </w:rPr>
        <w:t>ỏ</w:t>
      </w:r>
      <w:r w:rsidRPr="001B4D8C">
        <w:rPr>
          <w:color w:val="000000"/>
          <w:spacing w:val="3"/>
          <w:lang w:val="vi-VN"/>
        </w:rPr>
        <w:t> </w:t>
      </w:r>
      <w:r w:rsidRPr="001B4D8C">
        <w:rPr>
          <w:color w:val="000000"/>
          <w:lang w:val="vi-VN"/>
        </w:rPr>
        <w:t>g</w:t>
      </w:r>
      <w:r w:rsidRPr="001B4D8C">
        <w:rPr>
          <w:color w:val="000000"/>
          <w:spacing w:val="-2"/>
          <w:lang w:val="vi-VN"/>
        </w:rPr>
        <w:t>ố</w:t>
      </w:r>
      <w:r w:rsidRPr="001B4D8C">
        <w:rPr>
          <w:color w:val="000000"/>
          <w:lang w:val="vi-VN"/>
        </w:rPr>
        <w:t>c</w:t>
      </w:r>
      <w:r w:rsidRPr="001B4D8C">
        <w:rPr>
          <w:color w:val="000000"/>
          <w:spacing w:val="5"/>
          <w:lang w:val="vi-VN"/>
        </w:rPr>
        <w:t> </w:t>
      </w:r>
      <w:r w:rsidRPr="001B4D8C">
        <w:rPr>
          <w:color w:val="000000"/>
          <w:spacing w:val="1"/>
          <w:lang w:val="vi-VN"/>
        </w:rPr>
        <w:t>câ</w:t>
      </w:r>
      <w:r w:rsidRPr="001B4D8C">
        <w:rPr>
          <w:color w:val="000000"/>
          <w:lang w:val="vi-VN"/>
        </w:rPr>
        <w:t>y</w:t>
      </w:r>
      <w:r w:rsidRPr="001B4D8C">
        <w:rPr>
          <w:color w:val="000000"/>
          <w:spacing w:val="2"/>
          <w:lang w:val="vi-VN"/>
        </w:rPr>
        <w:t> </w:t>
      </w:r>
      <w:r w:rsidRPr="001B4D8C">
        <w:rPr>
          <w:color w:val="000000"/>
          <w:spacing w:val="3"/>
          <w:lang w:val="vi-VN"/>
        </w:rPr>
        <w:t>x</w:t>
      </w:r>
      <w:r w:rsidRPr="001B4D8C">
        <w:rPr>
          <w:color w:val="000000"/>
          <w:spacing w:val="-4"/>
          <w:lang w:val="vi-VN"/>
        </w:rPr>
        <w:t>ấ</w:t>
      </w:r>
      <w:r w:rsidRPr="001B4D8C">
        <w:rPr>
          <w:color w:val="000000"/>
          <w:lang w:val="vi-VN"/>
        </w:rPr>
        <w:t>u,</w:t>
      </w:r>
      <w:r w:rsidRPr="001B4D8C">
        <w:rPr>
          <w:color w:val="000000"/>
          <w:spacing w:val="6"/>
          <w:lang w:val="vi-VN"/>
        </w:rPr>
        <w:t> </w:t>
      </w:r>
      <w:r w:rsidRPr="001B4D8C">
        <w:rPr>
          <w:color w:val="000000"/>
          <w:lang w:val="vi-VN"/>
        </w:rPr>
        <w:t>xới</w:t>
      </w:r>
      <w:r w:rsidRPr="001B4D8C">
        <w:rPr>
          <w:color w:val="000000"/>
          <w:spacing w:val="2"/>
          <w:lang w:val="vi-VN"/>
        </w:rPr>
        <w:t> </w:t>
      </w:r>
      <w:r w:rsidRPr="001B4D8C">
        <w:rPr>
          <w:color w:val="000000"/>
          <w:spacing w:val="3"/>
          <w:lang w:val="vi-VN"/>
        </w:rPr>
        <w:t>đ</w:t>
      </w:r>
      <w:r w:rsidRPr="001B4D8C">
        <w:rPr>
          <w:color w:val="000000"/>
          <w:spacing w:val="-1"/>
          <w:lang w:val="vi-VN"/>
        </w:rPr>
        <w:t>ấ</w:t>
      </w:r>
      <w:r w:rsidRPr="001B4D8C">
        <w:rPr>
          <w:color w:val="000000"/>
          <w:spacing w:val="1"/>
          <w:lang w:val="vi-VN"/>
        </w:rPr>
        <w:t>t</w:t>
      </w:r>
      <w:r w:rsidRPr="001B4D8C">
        <w:rPr>
          <w:color w:val="000000"/>
          <w:lang w:val="vi-VN"/>
        </w:rPr>
        <w:t>,</w:t>
      </w:r>
      <w:r w:rsidRPr="001B4D8C">
        <w:rPr>
          <w:color w:val="000000"/>
          <w:spacing w:val="3"/>
          <w:lang w:val="vi-VN"/>
        </w:rPr>
        <w:t> </w:t>
      </w:r>
      <w:r w:rsidRPr="001B4D8C">
        <w:rPr>
          <w:color w:val="000000"/>
          <w:spacing w:val="1"/>
          <w:lang w:val="vi-VN"/>
        </w:rPr>
        <w:t>t</w:t>
      </w:r>
      <w:r w:rsidRPr="001B4D8C">
        <w:rPr>
          <w:color w:val="000000"/>
          <w:spacing w:val="-2"/>
          <w:lang w:val="vi-VN"/>
        </w:rPr>
        <w:t>r</w:t>
      </w:r>
      <w:r w:rsidRPr="001B4D8C">
        <w:rPr>
          <w:color w:val="000000"/>
          <w:spacing w:val="3"/>
          <w:lang w:val="vi-VN"/>
        </w:rPr>
        <w:t>ồ</w:t>
      </w:r>
      <w:r w:rsidRPr="001B4D8C">
        <w:rPr>
          <w:color w:val="000000"/>
          <w:spacing w:val="-2"/>
          <w:lang w:val="vi-VN"/>
        </w:rPr>
        <w:t>n</w:t>
      </w:r>
      <w:r w:rsidRPr="001B4D8C">
        <w:rPr>
          <w:color w:val="000000"/>
          <w:lang w:val="vi-VN"/>
        </w:rPr>
        <w:t>g</w:t>
      </w:r>
      <w:r w:rsidRPr="001B4D8C">
        <w:rPr>
          <w:color w:val="000000"/>
          <w:spacing w:val="8"/>
          <w:lang w:val="vi-VN"/>
        </w:rPr>
        <w:t> </w:t>
      </w:r>
      <w:r w:rsidRPr="001B4D8C">
        <w:rPr>
          <w:color w:val="000000"/>
          <w:spacing w:val="-2"/>
          <w:lang w:val="vi-VN"/>
        </w:rPr>
        <w:t>d</w:t>
      </w:r>
      <w:r w:rsidRPr="001B4D8C">
        <w:rPr>
          <w:color w:val="000000"/>
          <w:spacing w:val="1"/>
          <w:lang w:val="vi-VN"/>
        </w:rPr>
        <w:t>ặ</w:t>
      </w:r>
      <w:r w:rsidRPr="001B4D8C">
        <w:rPr>
          <w:color w:val="000000"/>
          <w:spacing w:val="-6"/>
          <w:lang w:val="vi-VN"/>
        </w:rPr>
        <w:t>m</w:t>
      </w:r>
      <w:r w:rsidRPr="001B4D8C">
        <w:rPr>
          <w:color w:val="000000"/>
          <w:lang w:val="vi-VN"/>
        </w:rPr>
        <w:t>.</w:t>
      </w:r>
    </w:p>
    <w:p w:rsidR="00C70E99" w:rsidRPr="001B4D8C" w:rsidRDefault="00C70E99" w:rsidP="00EB0BD3">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N</w:t>
      </w:r>
      <w:r w:rsidRPr="001B4D8C">
        <w:rPr>
          <w:color w:val="000000"/>
          <w:lang w:val="vi-VN"/>
        </w:rPr>
        <w:t>hổ</w:t>
      </w:r>
      <w:r w:rsidRPr="001B4D8C">
        <w:rPr>
          <w:color w:val="000000"/>
          <w:spacing w:val="3"/>
          <w:lang w:val="vi-VN"/>
        </w:rPr>
        <w:t> b</w:t>
      </w:r>
      <w:r w:rsidRPr="001B4D8C">
        <w:rPr>
          <w:color w:val="000000"/>
          <w:lang w:val="vi-VN"/>
        </w:rPr>
        <w:t>ỏ</w:t>
      </w:r>
      <w:r w:rsidRPr="001B4D8C">
        <w:rPr>
          <w:color w:val="000000"/>
          <w:spacing w:val="5"/>
          <w:lang w:val="vi-VN"/>
        </w:rPr>
        <w:t> </w:t>
      </w:r>
      <w:r w:rsidRPr="001B4D8C">
        <w:rPr>
          <w:color w:val="000000"/>
          <w:spacing w:val="-4"/>
          <w:lang w:val="vi-VN"/>
        </w:rPr>
        <w:t>c</w:t>
      </w:r>
      <w:r w:rsidRPr="001B4D8C">
        <w:rPr>
          <w:color w:val="000000"/>
          <w:lang w:val="vi-VN"/>
        </w:rPr>
        <w:t>ỏ</w:t>
      </w:r>
      <w:r w:rsidRPr="001B4D8C">
        <w:rPr>
          <w:color w:val="000000"/>
          <w:spacing w:val="5"/>
          <w:lang w:val="vi-VN"/>
        </w:rPr>
        <w:t> </w:t>
      </w:r>
      <w:r w:rsidRPr="001B4D8C">
        <w:rPr>
          <w:color w:val="000000"/>
          <w:spacing w:val="-2"/>
          <w:lang w:val="vi-VN"/>
        </w:rPr>
        <w:t>d</w:t>
      </w:r>
      <w:r w:rsidRPr="001B4D8C">
        <w:rPr>
          <w:color w:val="000000"/>
          <w:spacing w:val="1"/>
          <w:lang w:val="vi-VN"/>
        </w:rPr>
        <w:t>ạ</w:t>
      </w:r>
      <w:r w:rsidRPr="001B4D8C">
        <w:rPr>
          <w:color w:val="000000"/>
          <w:spacing w:val="-2"/>
          <w:lang w:val="vi-VN"/>
        </w:rPr>
        <w:t>i</w:t>
      </w:r>
      <w:r w:rsidRPr="001B4D8C">
        <w:rPr>
          <w:color w:val="000000"/>
          <w:lang w:val="vi-VN"/>
        </w:rPr>
        <w:t>; </w:t>
      </w:r>
      <w:r w:rsidRPr="001B4D8C">
        <w:rPr>
          <w:color w:val="000000"/>
          <w:spacing w:val="1"/>
          <w:lang w:val="vi-VN"/>
        </w:rPr>
        <w:t>c</w:t>
      </w:r>
      <w:r w:rsidRPr="001B4D8C">
        <w:rPr>
          <w:color w:val="000000"/>
          <w:spacing w:val="-1"/>
          <w:lang w:val="vi-VN"/>
        </w:rPr>
        <w:t>ắ</w:t>
      </w:r>
      <w:r w:rsidRPr="001B4D8C">
        <w:rPr>
          <w:color w:val="000000"/>
          <w:lang w:val="vi-VN"/>
        </w:rPr>
        <w:t>t</w:t>
      </w:r>
      <w:r w:rsidRPr="001B4D8C">
        <w:rPr>
          <w:color w:val="000000"/>
          <w:spacing w:val="3"/>
          <w:lang w:val="vi-VN"/>
        </w:rPr>
        <w:t> </w:t>
      </w:r>
      <w:r w:rsidRPr="001B4D8C">
        <w:rPr>
          <w:color w:val="000000"/>
          <w:spacing w:val="-2"/>
          <w:lang w:val="vi-VN"/>
        </w:rPr>
        <w:t>t</w:t>
      </w:r>
      <w:r w:rsidRPr="001B4D8C">
        <w:rPr>
          <w:color w:val="000000"/>
          <w:spacing w:val="-1"/>
          <w:lang w:val="vi-VN"/>
        </w:rPr>
        <w:t>ỉ</w:t>
      </w:r>
      <w:r w:rsidRPr="001B4D8C">
        <w:rPr>
          <w:color w:val="000000"/>
          <w:lang w:val="vi-VN"/>
        </w:rPr>
        <w:t>a</w:t>
      </w:r>
      <w:r w:rsidRPr="001B4D8C">
        <w:rPr>
          <w:color w:val="000000"/>
          <w:spacing w:val="4"/>
          <w:lang w:val="vi-VN"/>
        </w:rPr>
        <w:t> </w:t>
      </w:r>
      <w:r w:rsidRPr="001B4D8C">
        <w:rPr>
          <w:color w:val="000000"/>
          <w:spacing w:val="3"/>
          <w:lang w:val="vi-VN"/>
        </w:rPr>
        <w:t>b</w:t>
      </w:r>
      <w:r w:rsidRPr="001B4D8C">
        <w:rPr>
          <w:color w:val="000000"/>
          <w:spacing w:val="-1"/>
          <w:lang w:val="vi-VN"/>
        </w:rPr>
        <w:t>ấ</w:t>
      </w:r>
      <w:r w:rsidRPr="001B4D8C">
        <w:rPr>
          <w:color w:val="000000"/>
          <w:lang w:val="vi-VN"/>
        </w:rPr>
        <w:t>m</w:t>
      </w:r>
      <w:r w:rsidRPr="001B4D8C">
        <w:rPr>
          <w:color w:val="000000"/>
          <w:spacing w:val="3"/>
          <w:lang w:val="vi-VN"/>
        </w:rPr>
        <w:t> </w:t>
      </w:r>
      <w:r w:rsidRPr="001B4D8C">
        <w:rPr>
          <w:color w:val="000000"/>
          <w:lang w:val="vi-VN"/>
        </w:rPr>
        <w:t>ng</w:t>
      </w:r>
      <w:r w:rsidRPr="001B4D8C">
        <w:rPr>
          <w:color w:val="000000"/>
          <w:spacing w:val="-2"/>
          <w:lang w:val="vi-VN"/>
        </w:rPr>
        <w:t>ọ</w:t>
      </w:r>
      <w:r w:rsidRPr="001B4D8C">
        <w:rPr>
          <w:color w:val="000000"/>
          <w:spacing w:val="3"/>
          <w:lang w:val="vi-VN"/>
        </w:rPr>
        <w:t>n</w:t>
      </w:r>
      <w:r w:rsidRPr="001B4D8C">
        <w:rPr>
          <w:color w:val="000000"/>
          <w:lang w:val="vi-VN"/>
        </w:rPr>
        <w:t>,</w:t>
      </w:r>
      <w:r w:rsidRPr="001B4D8C">
        <w:rPr>
          <w:color w:val="000000"/>
          <w:spacing w:val="5"/>
          <w:lang w:val="vi-VN"/>
        </w:rPr>
        <w:t> </w:t>
      </w:r>
      <w:r w:rsidRPr="001B4D8C">
        <w:rPr>
          <w:color w:val="000000"/>
          <w:lang w:val="vi-VN"/>
        </w:rPr>
        <w:t>bón</w:t>
      </w:r>
      <w:r w:rsidRPr="001B4D8C">
        <w:rPr>
          <w:color w:val="000000"/>
          <w:spacing w:val="4"/>
          <w:lang w:val="vi-VN"/>
        </w:rPr>
        <w:t> </w:t>
      </w:r>
      <w:r w:rsidRPr="001B4D8C">
        <w:rPr>
          <w:color w:val="000000"/>
          <w:lang w:val="vi-VN"/>
        </w:rPr>
        <w:t>ph</w:t>
      </w:r>
      <w:r w:rsidRPr="001B4D8C">
        <w:rPr>
          <w:color w:val="000000"/>
          <w:spacing w:val="-4"/>
          <w:lang w:val="vi-VN"/>
        </w:rPr>
        <w:t>â</w:t>
      </w:r>
      <w:r w:rsidRPr="001B4D8C">
        <w:rPr>
          <w:color w:val="000000"/>
          <w:lang w:val="vi-VN"/>
        </w:rPr>
        <w:t>n</w:t>
      </w:r>
      <w:r w:rsidRPr="001B4D8C">
        <w:rPr>
          <w:color w:val="000000"/>
          <w:spacing w:val="7"/>
          <w:lang w:val="vi-VN"/>
        </w:rPr>
        <w:t> </w:t>
      </w:r>
      <w:r w:rsidRPr="001B4D8C">
        <w:rPr>
          <w:color w:val="000000"/>
          <w:spacing w:val="-2"/>
          <w:lang w:val="vi-VN"/>
        </w:rPr>
        <w:t>h</w:t>
      </w:r>
      <w:r w:rsidRPr="001B4D8C">
        <w:rPr>
          <w:color w:val="000000"/>
          <w:spacing w:val="1"/>
          <w:lang w:val="vi-VN"/>
        </w:rPr>
        <w:t>ữ</w:t>
      </w:r>
      <w:r w:rsidRPr="001B4D8C">
        <w:rPr>
          <w:color w:val="000000"/>
          <w:lang w:val="vi-VN"/>
        </w:rPr>
        <w:t>u</w:t>
      </w:r>
      <w:r w:rsidRPr="001B4D8C">
        <w:rPr>
          <w:color w:val="000000"/>
          <w:spacing w:val="4"/>
          <w:lang w:val="vi-VN"/>
        </w:rPr>
        <w:t> </w:t>
      </w:r>
      <w:r w:rsidRPr="001B4D8C">
        <w:rPr>
          <w:color w:val="000000"/>
          <w:spacing w:val="1"/>
          <w:lang w:val="vi-VN"/>
        </w:rPr>
        <w:t>c</w:t>
      </w:r>
      <w:r w:rsidRPr="001B4D8C">
        <w:rPr>
          <w:color w:val="000000"/>
          <w:spacing w:val="-3"/>
          <w:lang w:val="vi-VN"/>
        </w:rPr>
        <w:t>ơ</w:t>
      </w:r>
      <w:r w:rsidRPr="001B4D8C">
        <w:rPr>
          <w:color w:val="000000"/>
          <w:lang w:val="vi-VN"/>
        </w:rPr>
        <w:t>.</w:t>
      </w:r>
    </w:p>
    <w:p w:rsidR="00C70E99" w:rsidRPr="001B4D8C" w:rsidRDefault="00C70E99" w:rsidP="00EB0BD3">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lastRenderedPageBreak/>
        <w:t>-</w:t>
      </w:r>
      <w:r w:rsidRPr="001B4D8C">
        <w:rPr>
          <w:color w:val="000000"/>
          <w:spacing w:val="6"/>
          <w:lang w:val="vi-VN"/>
        </w:rPr>
        <w:t> </w:t>
      </w:r>
      <w:r w:rsidRPr="001B4D8C">
        <w:rPr>
          <w:color w:val="000000"/>
          <w:spacing w:val="-3"/>
          <w:lang w:val="vi-VN"/>
        </w:rPr>
        <w:t>D</w:t>
      </w:r>
      <w:r w:rsidRPr="001B4D8C">
        <w:rPr>
          <w:color w:val="000000"/>
          <w:lang w:val="vi-VN"/>
        </w:rPr>
        <w:t>ọn</w:t>
      </w:r>
      <w:r w:rsidRPr="001B4D8C">
        <w:rPr>
          <w:color w:val="000000"/>
          <w:spacing w:val="3"/>
          <w:lang w:val="vi-VN"/>
        </w:rPr>
        <w:t> d</w:t>
      </w:r>
      <w:r w:rsidRPr="001B4D8C">
        <w:rPr>
          <w:color w:val="000000"/>
          <w:spacing w:val="1"/>
          <w:lang w:val="vi-VN"/>
        </w:rPr>
        <w:t>ẹ</w:t>
      </w:r>
      <w:r w:rsidRPr="001B4D8C">
        <w:rPr>
          <w:color w:val="000000"/>
          <w:lang w:val="vi-VN"/>
        </w:rPr>
        <w:t>p</w:t>
      </w:r>
      <w:r w:rsidRPr="001B4D8C">
        <w:rPr>
          <w:color w:val="000000"/>
          <w:spacing w:val="2"/>
          <w:lang w:val="vi-VN"/>
        </w:rPr>
        <w:t> </w:t>
      </w:r>
      <w:r w:rsidRPr="001B4D8C">
        <w:rPr>
          <w:color w:val="000000"/>
          <w:spacing w:val="3"/>
          <w:lang w:val="vi-VN"/>
        </w:rPr>
        <w:t>v</w:t>
      </w:r>
      <w:r w:rsidRPr="001B4D8C">
        <w:rPr>
          <w:color w:val="000000"/>
          <w:lang w:val="vi-VN"/>
        </w:rPr>
        <w:t>ệ</w:t>
      </w:r>
      <w:r w:rsidRPr="001B4D8C">
        <w:rPr>
          <w:color w:val="000000"/>
          <w:spacing w:val="1"/>
          <w:lang w:val="vi-VN"/>
        </w:rPr>
        <w:t> </w:t>
      </w:r>
      <w:r w:rsidRPr="001B4D8C">
        <w:rPr>
          <w:color w:val="000000"/>
          <w:spacing w:val="-1"/>
          <w:lang w:val="vi-VN"/>
        </w:rPr>
        <w:t>s</w:t>
      </w:r>
      <w:r w:rsidRPr="001B4D8C">
        <w:rPr>
          <w:color w:val="000000"/>
          <w:spacing w:val="-2"/>
          <w:lang w:val="vi-VN"/>
        </w:rPr>
        <w:t>i</w:t>
      </w:r>
      <w:r w:rsidRPr="001B4D8C">
        <w:rPr>
          <w:color w:val="000000"/>
          <w:spacing w:val="3"/>
          <w:lang w:val="vi-VN"/>
        </w:rPr>
        <w:t>n</w:t>
      </w:r>
      <w:r w:rsidRPr="001B4D8C">
        <w:rPr>
          <w:color w:val="000000"/>
          <w:lang w:val="vi-VN"/>
        </w:rPr>
        <w:t>h</w:t>
      </w:r>
      <w:r w:rsidRPr="001B4D8C">
        <w:rPr>
          <w:color w:val="000000"/>
          <w:spacing w:val="4"/>
          <w:lang w:val="vi-VN"/>
        </w:rPr>
        <w:t> </w:t>
      </w:r>
      <w:r w:rsidRPr="001B4D8C">
        <w:rPr>
          <w:color w:val="000000"/>
          <w:lang w:val="vi-VN"/>
        </w:rPr>
        <w:t>n</w:t>
      </w:r>
      <w:r w:rsidRPr="001B4D8C">
        <w:rPr>
          <w:color w:val="000000"/>
          <w:spacing w:val="-3"/>
          <w:lang w:val="vi-VN"/>
        </w:rPr>
        <w:t>ơ</w:t>
      </w:r>
      <w:r w:rsidRPr="001B4D8C">
        <w:rPr>
          <w:color w:val="000000"/>
          <w:lang w:val="vi-VN"/>
        </w:rPr>
        <w:t>i</w:t>
      </w:r>
      <w:r w:rsidRPr="001B4D8C">
        <w:rPr>
          <w:color w:val="000000"/>
          <w:spacing w:val="7"/>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spacing w:val="3"/>
          <w:lang w:val="vi-VN"/>
        </w:rPr>
        <w:t>v</w:t>
      </w:r>
      <w:r w:rsidRPr="001B4D8C">
        <w:rPr>
          <w:color w:val="000000"/>
          <w:spacing w:val="1"/>
          <w:lang w:val="vi-VN"/>
        </w:rPr>
        <w:t>i</w:t>
      </w:r>
      <w:r w:rsidRPr="001B4D8C">
        <w:rPr>
          <w:color w:val="000000"/>
          <w:spacing w:val="-1"/>
          <w:lang w:val="vi-VN"/>
        </w:rPr>
        <w:t>ệ</w:t>
      </w:r>
      <w:r w:rsidRPr="001B4D8C">
        <w:rPr>
          <w:color w:val="000000"/>
          <w:lang w:val="vi-VN"/>
        </w:rPr>
        <w:t>c</w:t>
      </w:r>
      <w:r w:rsidRPr="001B4D8C">
        <w:rPr>
          <w:color w:val="000000"/>
          <w:spacing w:val="5"/>
          <w:lang w:val="vi-VN"/>
        </w:rPr>
        <w:t> </w:t>
      </w:r>
      <w:r w:rsidRPr="001B4D8C">
        <w:rPr>
          <w:color w:val="000000"/>
          <w:spacing w:val="-1"/>
          <w:lang w:val="vi-VN"/>
        </w:rPr>
        <w:t>sa</w:t>
      </w:r>
      <w:r w:rsidRPr="001B4D8C">
        <w:rPr>
          <w:color w:val="000000"/>
          <w:lang w:val="vi-VN"/>
        </w:rPr>
        <w:t>u</w:t>
      </w:r>
      <w:r w:rsidRPr="001B4D8C">
        <w:rPr>
          <w:color w:val="000000"/>
          <w:spacing w:val="4"/>
          <w:lang w:val="vi-VN"/>
        </w:rPr>
        <w:t> </w:t>
      </w:r>
      <w:r w:rsidRPr="001B4D8C">
        <w:rPr>
          <w:color w:val="000000"/>
          <w:lang w:val="vi-VN"/>
        </w:rPr>
        <w:t>khi</w:t>
      </w:r>
      <w:r w:rsidRPr="001B4D8C">
        <w:rPr>
          <w:color w:val="000000"/>
          <w:spacing w:val="3"/>
          <w:lang w:val="vi-VN"/>
        </w:rPr>
        <w:t> </w:t>
      </w:r>
      <w:r w:rsidRPr="001B4D8C">
        <w:rPr>
          <w:color w:val="000000"/>
          <w:spacing w:val="1"/>
          <w:lang w:val="vi-VN"/>
        </w:rPr>
        <w:t>t</w:t>
      </w:r>
      <w:r w:rsidRPr="001B4D8C">
        <w:rPr>
          <w:color w:val="000000"/>
          <w:spacing w:val="-2"/>
          <w:lang w:val="vi-VN"/>
        </w:rPr>
        <w:t>h</w:t>
      </w:r>
      <w:r w:rsidRPr="001B4D8C">
        <w:rPr>
          <w:color w:val="000000"/>
          <w:lang w:val="vi-VN"/>
        </w:rPr>
        <w:t>i</w:t>
      </w:r>
      <w:r w:rsidRPr="001B4D8C">
        <w:rPr>
          <w:color w:val="000000"/>
          <w:spacing w:val="3"/>
          <w:lang w:val="vi-VN"/>
        </w:rPr>
        <w:t> </w:t>
      </w:r>
      <w:r w:rsidRPr="001B4D8C">
        <w:rPr>
          <w:color w:val="000000"/>
          <w:spacing w:val="-1"/>
          <w:lang w:val="vi-VN"/>
        </w:rPr>
        <w:t>c</w:t>
      </w:r>
      <w:r w:rsidRPr="001B4D8C">
        <w:rPr>
          <w:color w:val="000000"/>
          <w:lang w:val="vi-VN"/>
        </w:rPr>
        <w:t>ông.</w:t>
      </w:r>
    </w:p>
    <w:p w:rsidR="00C70E99" w:rsidRPr="001B4D8C" w:rsidRDefault="00C70E99" w:rsidP="00EB0BD3">
      <w:pPr>
        <w:pStyle w:val="NormalWeb"/>
        <w:widowControl w:val="0"/>
        <w:shd w:val="clear" w:color="auto" w:fill="FFFFFF"/>
        <w:spacing w:before="120" w:beforeAutospacing="0" w:after="120" w:afterAutospacing="0" w:line="36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ù</w:t>
      </w:r>
      <w:r w:rsidRPr="001B4D8C">
        <w:rPr>
          <w:color w:val="000000"/>
          <w:lang w:val="vi-VN"/>
        </w:rPr>
        <w:t>i</w:t>
      </w:r>
      <w:r w:rsidRPr="001B4D8C">
        <w:rPr>
          <w:color w:val="000000"/>
          <w:spacing w:val="8"/>
          <w:lang w:val="vi-VN"/>
        </w:rPr>
        <w:t> </w:t>
      </w:r>
      <w:r w:rsidRPr="001B4D8C">
        <w:rPr>
          <w:color w:val="000000"/>
          <w:spacing w:val="-2"/>
          <w:lang w:val="vi-VN"/>
        </w:rPr>
        <w:t>r</w:t>
      </w:r>
      <w:r w:rsidRPr="001B4D8C">
        <w:rPr>
          <w:color w:val="000000"/>
          <w:spacing w:val="1"/>
          <w:lang w:val="vi-VN"/>
        </w:rPr>
        <w:t>ử</w:t>
      </w:r>
      <w:r w:rsidRPr="001B4D8C">
        <w:rPr>
          <w:color w:val="000000"/>
          <w:spacing w:val="-1"/>
          <w:lang w:val="vi-VN"/>
        </w:rPr>
        <w:t>a</w:t>
      </w:r>
      <w:r w:rsidRPr="001B4D8C">
        <w:rPr>
          <w:color w:val="000000"/>
          <w:lang w:val="vi-VN"/>
        </w:rPr>
        <w:t>,</w:t>
      </w:r>
      <w:r w:rsidRPr="001B4D8C">
        <w:rPr>
          <w:color w:val="000000"/>
          <w:spacing w:val="5"/>
          <w:lang w:val="vi-VN"/>
        </w:rPr>
        <w:t> </w:t>
      </w:r>
      <w:r w:rsidRPr="001B4D8C">
        <w:rPr>
          <w:color w:val="000000"/>
          <w:spacing w:val="1"/>
          <w:lang w:val="vi-VN"/>
        </w:rPr>
        <w:t>c</w:t>
      </w:r>
      <w:r w:rsidRPr="001B4D8C">
        <w:rPr>
          <w:color w:val="000000"/>
          <w:spacing w:val="-4"/>
          <w:lang w:val="vi-VN"/>
        </w:rPr>
        <w:t>ấ</w:t>
      </w:r>
      <w:r w:rsidRPr="001B4D8C">
        <w:rPr>
          <w:color w:val="000000"/>
          <w:lang w:val="vi-VN"/>
        </w:rPr>
        <w:t>t</w:t>
      </w:r>
      <w:r w:rsidRPr="001B4D8C">
        <w:rPr>
          <w:color w:val="000000"/>
          <w:spacing w:val="6"/>
          <w:lang w:val="vi-VN"/>
        </w:rPr>
        <w:t> </w:t>
      </w:r>
      <w:r w:rsidRPr="001B4D8C">
        <w:rPr>
          <w:color w:val="000000"/>
          <w:spacing w:val="-2"/>
          <w:lang w:val="vi-VN"/>
        </w:rPr>
        <w:t>d</w:t>
      </w:r>
      <w:r w:rsidRPr="001B4D8C">
        <w:rPr>
          <w:color w:val="000000"/>
          <w:lang w:val="vi-VN"/>
        </w:rPr>
        <w:t>ụng</w:t>
      </w:r>
      <w:r w:rsidRPr="001B4D8C">
        <w:rPr>
          <w:color w:val="000000"/>
          <w:spacing w:val="7"/>
          <w:lang w:val="vi-VN"/>
        </w:rPr>
        <w:t> </w:t>
      </w:r>
      <w:r w:rsidRPr="001B4D8C">
        <w:rPr>
          <w:color w:val="000000"/>
          <w:spacing w:val="-4"/>
          <w:lang w:val="vi-VN"/>
        </w:rPr>
        <w:t>c</w:t>
      </w:r>
      <w:r w:rsidRPr="001B4D8C">
        <w:rPr>
          <w:color w:val="000000"/>
          <w:lang w:val="vi-VN"/>
        </w:rPr>
        <w:t>ụ</w:t>
      </w:r>
      <w:r w:rsidRPr="001B4D8C">
        <w:rPr>
          <w:color w:val="000000"/>
          <w:spacing w:val="5"/>
          <w:lang w:val="vi-VN"/>
        </w:rPr>
        <w:t> </w:t>
      </w:r>
      <w:r w:rsidRPr="001B4D8C">
        <w:rPr>
          <w:color w:val="000000"/>
          <w:spacing w:val="1"/>
          <w:lang w:val="vi-VN"/>
        </w:rPr>
        <w:t>t</w:t>
      </w:r>
      <w:r w:rsidRPr="001B4D8C">
        <w:rPr>
          <w:color w:val="000000"/>
          <w:spacing w:val="-1"/>
          <w:lang w:val="vi-VN"/>
        </w:rPr>
        <w:t>ạ</w:t>
      </w:r>
      <w:r w:rsidRPr="001B4D8C">
        <w:rPr>
          <w:color w:val="000000"/>
          <w:lang w:val="vi-VN"/>
        </w:rPr>
        <w:t>i</w:t>
      </w:r>
      <w:r w:rsidRPr="001B4D8C">
        <w:rPr>
          <w:color w:val="000000"/>
          <w:spacing w:val="3"/>
          <w:lang w:val="vi-VN"/>
        </w:rPr>
        <w:t> </w:t>
      </w:r>
      <w:r w:rsidRPr="001B4D8C">
        <w:rPr>
          <w:color w:val="000000"/>
          <w:lang w:val="vi-VN"/>
        </w:rPr>
        <w:t>nơi</w:t>
      </w:r>
      <w:r w:rsidRPr="001B4D8C">
        <w:rPr>
          <w:color w:val="000000"/>
          <w:spacing w:val="2"/>
          <w:lang w:val="vi-VN"/>
        </w:rPr>
        <w:t> </w:t>
      </w:r>
      <w:r w:rsidRPr="001B4D8C">
        <w:rPr>
          <w:color w:val="000000"/>
          <w:spacing w:val="3"/>
          <w:lang w:val="vi-VN"/>
        </w:rPr>
        <w:t>q</w:t>
      </w:r>
      <w:r w:rsidRPr="001B4D8C">
        <w:rPr>
          <w:color w:val="000000"/>
          <w:spacing w:val="-2"/>
          <w:lang w:val="vi-VN"/>
        </w:rPr>
        <w:t>u</w:t>
      </w:r>
      <w:r w:rsidRPr="001B4D8C">
        <w:rPr>
          <w:color w:val="000000"/>
          <w:lang w:val="vi-VN"/>
        </w:rPr>
        <w:t>y</w:t>
      </w:r>
      <w:r w:rsidRPr="001B4D8C">
        <w:rPr>
          <w:color w:val="000000"/>
          <w:spacing w:val="4"/>
          <w:lang w:val="vi-VN"/>
        </w:rPr>
        <w:t> </w:t>
      </w:r>
      <w:r w:rsidRPr="001B4D8C">
        <w:rPr>
          <w:color w:val="000000"/>
          <w:lang w:val="vi-VN"/>
        </w:rPr>
        <w:t>đ</w:t>
      </w:r>
      <w:r w:rsidRPr="001B4D8C">
        <w:rPr>
          <w:color w:val="000000"/>
          <w:spacing w:val="-1"/>
          <w:lang w:val="vi-VN"/>
        </w:rPr>
        <w:t>ị</w:t>
      </w:r>
      <w:r w:rsidRPr="001B4D8C">
        <w:rPr>
          <w:color w:val="000000"/>
          <w:spacing w:val="3"/>
          <w:lang w:val="vi-VN"/>
        </w:rPr>
        <w:t>n</w:t>
      </w:r>
      <w:r w:rsidRPr="001B4D8C">
        <w:rPr>
          <w:color w:val="000000"/>
          <w:spacing w:val="-2"/>
          <w:lang w:val="vi-VN"/>
        </w:rPr>
        <w:t>h</w:t>
      </w:r>
      <w:r w:rsidRPr="001B4D8C">
        <w:rPr>
          <w:color w:val="000000"/>
          <w:lang w:val="vi-VN"/>
        </w:rPr>
        <w:t>.</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đ/1m</w:t>
      </w:r>
      <w:r w:rsidRPr="001B4D8C">
        <w:rPr>
          <w:color w:val="000000"/>
          <w:vertAlign w:val="superscript"/>
          <w:lang w:val="vi-VN"/>
        </w:rPr>
        <w:t>2</w:t>
      </w:r>
      <w:r w:rsidRPr="001B4D8C">
        <w:rPr>
          <w:color w:val="000000"/>
          <w:lang w:val="vi-VN"/>
        </w:rPr>
        <w:t xml:space="preserve"> trồng dặm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425"/>
        <w:gridCol w:w="1208"/>
        <w:gridCol w:w="974"/>
        <w:gridCol w:w="895"/>
        <w:gridCol w:w="800"/>
        <w:gridCol w:w="986"/>
      </w:tblGrid>
      <w:tr w:rsidR="00B538F3" w:rsidRPr="001B4D8C" w:rsidTr="00B538F3">
        <w:trPr>
          <w:tblHeader/>
        </w:trPr>
        <w:tc>
          <w:tcPr>
            <w:tcW w:w="0" w:type="auto"/>
            <w:tcBorders>
              <w:bottom w:val="single" w:sz="4" w:space="0" w:color="auto"/>
            </w:tcBorders>
            <w:vAlign w:val="center"/>
          </w:tcPr>
          <w:p w:rsidR="00B538F3" w:rsidRPr="001B4D8C" w:rsidRDefault="00B538F3" w:rsidP="004F4B4B">
            <w:pPr>
              <w:jc w:val="center"/>
              <w:rPr>
                <w:b/>
                <w:bCs/>
                <w:color w:val="000000"/>
                <w:lang w:val="vi-VN"/>
              </w:rPr>
            </w:pPr>
            <w:r w:rsidRPr="001B4D8C">
              <w:rPr>
                <w:b/>
                <w:bCs/>
                <w:color w:val="000000"/>
                <w:lang w:val="vi-VN"/>
              </w:rPr>
              <w:t>Mã hiệu</w:t>
            </w:r>
          </w:p>
        </w:tc>
        <w:tc>
          <w:tcPr>
            <w:tcW w:w="0" w:type="auto"/>
            <w:vAlign w:val="center"/>
          </w:tcPr>
          <w:p w:rsidR="00B538F3" w:rsidRPr="001B4D8C" w:rsidRDefault="00B538F3" w:rsidP="004F4B4B">
            <w:pPr>
              <w:jc w:val="center"/>
              <w:rPr>
                <w:b/>
                <w:bCs/>
                <w:color w:val="000000"/>
                <w:lang w:val="vi-VN"/>
              </w:rPr>
            </w:pPr>
            <w:r w:rsidRPr="001B4D8C">
              <w:rPr>
                <w:b/>
                <w:bCs/>
                <w:color w:val="000000"/>
                <w:lang w:val="vi-VN"/>
              </w:rPr>
              <w:t>Danh mục đơn giá</w:t>
            </w:r>
          </w:p>
        </w:tc>
        <w:tc>
          <w:tcPr>
            <w:tcW w:w="0" w:type="auto"/>
            <w:vAlign w:val="center"/>
          </w:tcPr>
          <w:p w:rsidR="00B538F3" w:rsidRPr="001B4D8C" w:rsidRDefault="00B538F3" w:rsidP="004F4B4B">
            <w:pPr>
              <w:jc w:val="center"/>
              <w:rPr>
                <w:b/>
                <w:bCs/>
                <w:color w:val="000000"/>
                <w:lang w:val="vi-VN"/>
              </w:rPr>
            </w:pPr>
            <w:r w:rsidRPr="001B4D8C">
              <w:rPr>
                <w:b/>
                <w:bCs/>
                <w:color w:val="000000"/>
                <w:lang w:val="vi-VN"/>
              </w:rPr>
              <w:t>Đơn vị</w:t>
            </w:r>
          </w:p>
        </w:tc>
        <w:tc>
          <w:tcPr>
            <w:tcW w:w="0" w:type="auto"/>
            <w:vAlign w:val="center"/>
          </w:tcPr>
          <w:p w:rsidR="00B538F3" w:rsidRPr="001B4D8C" w:rsidRDefault="00B538F3" w:rsidP="004F4B4B">
            <w:pPr>
              <w:jc w:val="center"/>
              <w:rPr>
                <w:b/>
                <w:bCs/>
                <w:color w:val="000000"/>
                <w:lang w:val="vi-VN"/>
              </w:rPr>
            </w:pPr>
            <w:r w:rsidRPr="001B4D8C">
              <w:rPr>
                <w:b/>
                <w:bCs/>
                <w:color w:val="000000"/>
                <w:lang w:val="vi-VN"/>
              </w:rPr>
              <w:t>Vật liệu</w:t>
            </w:r>
          </w:p>
        </w:tc>
        <w:tc>
          <w:tcPr>
            <w:tcW w:w="0" w:type="auto"/>
            <w:vAlign w:val="center"/>
          </w:tcPr>
          <w:p w:rsidR="00B538F3" w:rsidRPr="001B4D8C" w:rsidRDefault="00B538F3" w:rsidP="004F4B4B">
            <w:pPr>
              <w:jc w:val="center"/>
              <w:rPr>
                <w:b/>
                <w:bCs/>
                <w:color w:val="000000"/>
                <w:lang w:val="vi-VN"/>
              </w:rPr>
            </w:pPr>
            <w:r w:rsidRPr="001B4D8C">
              <w:rPr>
                <w:b/>
                <w:bCs/>
                <w:color w:val="000000"/>
                <w:lang w:val="vi-VN"/>
              </w:rPr>
              <w:t>Nhân công</w:t>
            </w:r>
          </w:p>
        </w:tc>
        <w:tc>
          <w:tcPr>
            <w:tcW w:w="0" w:type="auto"/>
            <w:vAlign w:val="center"/>
          </w:tcPr>
          <w:p w:rsidR="00B538F3" w:rsidRPr="001B4D8C" w:rsidRDefault="00B538F3" w:rsidP="004F4B4B">
            <w:pPr>
              <w:jc w:val="center"/>
              <w:rPr>
                <w:b/>
                <w:bCs/>
                <w:color w:val="000000"/>
                <w:lang w:val="vi-VN"/>
              </w:rPr>
            </w:pPr>
            <w:r w:rsidRPr="001B4D8C">
              <w:rPr>
                <w:b/>
                <w:bCs/>
                <w:color w:val="000000"/>
                <w:lang w:val="vi-VN"/>
              </w:rPr>
              <w:t>Máy</w:t>
            </w:r>
          </w:p>
        </w:tc>
        <w:tc>
          <w:tcPr>
            <w:tcW w:w="0" w:type="auto"/>
            <w:vAlign w:val="center"/>
          </w:tcPr>
          <w:p w:rsidR="00B538F3" w:rsidRPr="001B4D8C" w:rsidRDefault="00B538F3" w:rsidP="004F4B4B">
            <w:pPr>
              <w:jc w:val="center"/>
              <w:rPr>
                <w:b/>
                <w:bCs/>
                <w:color w:val="000000"/>
                <w:lang w:val="vi-VN"/>
              </w:rPr>
            </w:pPr>
            <w:r w:rsidRPr="001B4D8C">
              <w:rPr>
                <w:b/>
                <w:bCs/>
                <w:color w:val="000000"/>
                <w:lang w:val="vi-VN"/>
              </w:rPr>
              <w:t>Đơn giá</w:t>
            </w:r>
          </w:p>
        </w:tc>
      </w:tr>
      <w:tr w:rsidR="00B538F3" w:rsidRPr="001B4D8C" w:rsidTr="00B538F3">
        <w:tc>
          <w:tcPr>
            <w:tcW w:w="0" w:type="auto"/>
            <w:tcBorders>
              <w:top w:val="single" w:sz="4" w:space="0" w:color="auto"/>
              <w:left w:val="single" w:sz="4" w:space="0" w:color="auto"/>
              <w:bottom w:val="nil"/>
              <w:right w:val="single" w:sz="4" w:space="0" w:color="auto"/>
            </w:tcBorders>
            <w:vAlign w:val="center"/>
          </w:tcPr>
          <w:p w:rsidR="00B538F3" w:rsidRPr="001B4D8C" w:rsidRDefault="00B538F3" w:rsidP="00B538F3">
            <w:pPr>
              <w:jc w:val="center"/>
              <w:rPr>
                <w:b/>
                <w:color w:val="000000"/>
                <w:lang w:val="vi-VN"/>
              </w:rPr>
            </w:pPr>
            <w:r w:rsidRPr="001B4D8C">
              <w:rPr>
                <w:b/>
                <w:color w:val="000000"/>
                <w:lang w:val="vi-VN"/>
              </w:rPr>
              <w:t>CX2.07.01</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rsidP="00B538F3">
            <w:pPr>
              <w:rPr>
                <w:color w:val="000000"/>
                <w:lang w:val="vi-VN"/>
              </w:rPr>
            </w:pPr>
            <w:r w:rsidRPr="001B4D8C">
              <w:rPr>
                <w:color w:val="000000"/>
                <w:lang w:val="vi-VN"/>
              </w:rPr>
              <w:t>Trồng dặm cây hàng rào, đường viền</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jc w:val="center"/>
              <w:rPr>
                <w:color w:val="000000"/>
                <w:lang w:val="vi-VN"/>
              </w:rPr>
            </w:pPr>
            <w:r w:rsidRPr="001B4D8C">
              <w:rPr>
                <w:color w:val="000000"/>
                <w:lang w:val="vi-VN"/>
              </w:rPr>
              <w:t>1 m</w:t>
            </w:r>
            <w:r w:rsidRPr="006E210E">
              <w:rPr>
                <w:color w:val="000000"/>
                <w:vertAlign w:val="superscript"/>
                <w:lang w:val="vi-VN"/>
              </w:rPr>
              <w:t>2</w:t>
            </w:r>
            <w:r w:rsidRPr="001B4D8C">
              <w:rPr>
                <w:color w:val="000000"/>
                <w:lang w:val="vi-VN"/>
              </w:rPr>
              <w:t xml:space="preserve"> trồng dặm/lần</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rsidP="00B538F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rsidP="00B538F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rsidP="00B538F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rsidP="00B538F3">
            <w:pPr>
              <w:jc w:val="right"/>
              <w:rPr>
                <w:b/>
                <w:color w:val="000000"/>
                <w:lang w:val="vi-VN"/>
              </w:rPr>
            </w:pPr>
            <w:r w:rsidRPr="001B4D8C">
              <w:rPr>
                <w:b/>
                <w:color w:val="000000"/>
                <w:lang w:val="vi-VN"/>
              </w:rPr>
              <w:t> </w:t>
            </w:r>
          </w:p>
        </w:tc>
      </w:tr>
      <w:tr w:rsidR="00B538F3" w:rsidRPr="001B4D8C" w:rsidTr="00B538F3">
        <w:tc>
          <w:tcPr>
            <w:tcW w:w="0" w:type="auto"/>
            <w:tcBorders>
              <w:top w:val="nil"/>
              <w:left w:val="single" w:sz="4" w:space="0" w:color="auto"/>
              <w:bottom w:val="nil"/>
              <w:right w:val="single" w:sz="4" w:space="0" w:color="auto"/>
            </w:tcBorders>
            <w:vAlign w:val="center"/>
          </w:tcPr>
          <w:p w:rsidR="00B538F3" w:rsidRPr="001B4D8C" w:rsidRDefault="00B538F3" w:rsidP="00B538F3">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jc w:val="right"/>
              <w:rPr>
                <w:color w:val="000000"/>
                <w:lang w:val="vi-VN"/>
              </w:rPr>
            </w:pPr>
            <w:r w:rsidRPr="001B4D8C">
              <w:rPr>
                <w:color w:val="000000"/>
                <w:lang w:val="vi-VN"/>
              </w:rPr>
              <w:t xml:space="preserve">        16.201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jc w:val="right"/>
              <w:rPr>
                <w:color w:val="000000"/>
                <w:lang w:val="vi-VN"/>
              </w:rPr>
            </w:pPr>
            <w:r w:rsidRPr="001B4D8C">
              <w:rPr>
                <w:color w:val="000000"/>
                <w:lang w:val="vi-VN"/>
              </w:rPr>
              <w:t xml:space="preserve">          7.774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jc w:val="right"/>
              <w:rPr>
                <w:b/>
                <w:color w:val="000000"/>
                <w:lang w:val="vi-VN"/>
              </w:rPr>
            </w:pPr>
            <w:r w:rsidRPr="001B4D8C">
              <w:rPr>
                <w:b/>
                <w:color w:val="000000"/>
                <w:lang w:val="vi-VN"/>
              </w:rPr>
              <w:t xml:space="preserve">         23.975 </w:t>
            </w:r>
          </w:p>
        </w:tc>
      </w:tr>
      <w:tr w:rsidR="00B538F3" w:rsidRPr="001B4D8C" w:rsidTr="00B538F3">
        <w:tc>
          <w:tcPr>
            <w:tcW w:w="0" w:type="auto"/>
            <w:tcBorders>
              <w:top w:val="nil"/>
              <w:left w:val="single" w:sz="4" w:space="0" w:color="auto"/>
              <w:bottom w:val="single" w:sz="4" w:space="0" w:color="auto"/>
              <w:right w:val="single" w:sz="4" w:space="0" w:color="auto"/>
            </w:tcBorders>
            <w:vAlign w:val="center"/>
          </w:tcPr>
          <w:p w:rsidR="00B538F3" w:rsidRPr="001B4D8C" w:rsidRDefault="00B538F3" w:rsidP="00B538F3">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jc w:val="right"/>
              <w:rPr>
                <w:color w:val="000000"/>
                <w:lang w:val="vi-VN"/>
              </w:rPr>
            </w:pPr>
            <w:r w:rsidRPr="001B4D8C">
              <w:rPr>
                <w:color w:val="000000"/>
                <w:lang w:val="vi-VN"/>
              </w:rPr>
              <w:t xml:space="preserve">        16.201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jc w:val="right"/>
              <w:rPr>
                <w:color w:val="000000"/>
                <w:lang w:val="vi-VN"/>
              </w:rPr>
            </w:pPr>
            <w:r w:rsidRPr="001B4D8C">
              <w:rPr>
                <w:color w:val="000000"/>
                <w:lang w:val="vi-VN"/>
              </w:rPr>
              <w:t xml:space="preserve">          7.288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B538F3" w:rsidRPr="001B4D8C" w:rsidRDefault="00B538F3">
            <w:pPr>
              <w:jc w:val="right"/>
              <w:rPr>
                <w:b/>
                <w:color w:val="000000"/>
                <w:lang w:val="vi-VN"/>
              </w:rPr>
            </w:pPr>
            <w:r w:rsidRPr="001B4D8C">
              <w:rPr>
                <w:b/>
                <w:color w:val="000000"/>
                <w:lang w:val="vi-VN"/>
              </w:rPr>
              <w:t xml:space="preserve">         23.489 </w:t>
            </w:r>
          </w:p>
        </w:tc>
      </w:tr>
    </w:tbl>
    <w:p w:rsidR="00AD06FE" w:rsidRPr="001B4D8C" w:rsidRDefault="00EC6AF5" w:rsidP="00A14E65">
      <w:pPr>
        <w:widowControl w:val="0"/>
        <w:spacing w:before="120" w:line="360" w:lineRule="exact"/>
        <w:rPr>
          <w:b/>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0</w:t>
      </w:r>
      <w:r w:rsidRPr="001B4D8C">
        <w:rPr>
          <w:b/>
          <w:bCs/>
          <w:color w:val="000000"/>
          <w:spacing w:val="-2"/>
          <w:shd w:val="clear" w:color="auto" w:fill="FFFFFF"/>
          <w:lang w:val="vi-VN"/>
        </w:rPr>
        <w:t>8</w:t>
      </w:r>
      <w:r w:rsidRPr="001B4D8C">
        <w:rPr>
          <w:b/>
          <w:bCs/>
          <w:color w:val="000000"/>
          <w:spacing w:val="1"/>
          <w:shd w:val="clear" w:color="auto" w:fill="FFFFFF"/>
          <w:lang w:val="vi-VN"/>
        </w:rPr>
        <w:t>.</w:t>
      </w:r>
      <w:r w:rsidRPr="001B4D8C">
        <w:rPr>
          <w:b/>
          <w:bCs/>
          <w:color w:val="000000"/>
          <w:shd w:val="clear" w:color="auto" w:fill="FFFFFF"/>
          <w:lang w:val="vi-VN"/>
        </w:rPr>
        <w:t>00</w:t>
      </w:r>
      <w:r w:rsidRPr="001B4D8C">
        <w:rPr>
          <w:b/>
          <w:color w:val="000000"/>
          <w:lang w:val="vi-VN"/>
        </w:rPr>
        <w:t xml:space="preserve"> </w:t>
      </w:r>
      <w:r w:rsidR="00AD06FE" w:rsidRPr="001B4D8C">
        <w:rPr>
          <w:b/>
          <w:color w:val="000000"/>
          <w:lang w:val="vi-VN"/>
        </w:rPr>
        <w:t xml:space="preserve">TƯỚI NƯỚC CÂY CẢNH RA HOA VÀ CÂY CẢNH TẠO HÌNH </w:t>
      </w:r>
    </w:p>
    <w:p w:rsidR="00AD06FE" w:rsidRPr="001B4D8C" w:rsidRDefault="00AD06FE" w:rsidP="004C4859">
      <w:pPr>
        <w:widowControl w:val="0"/>
        <w:spacing w:before="120" w:after="120" w:line="240" w:lineRule="exact"/>
        <w:rPr>
          <w:i/>
          <w:iCs/>
          <w:color w:val="000000"/>
          <w:lang w:val="vi-VN"/>
        </w:rPr>
      </w:pPr>
      <w:r w:rsidRPr="001B4D8C">
        <w:rPr>
          <w:i/>
          <w:iCs/>
          <w:color w:val="000000"/>
          <w:lang w:val="vi-VN"/>
        </w:rPr>
        <w:t>Thành phần công việc:</w:t>
      </w:r>
    </w:p>
    <w:p w:rsidR="00AD06FE" w:rsidRPr="001B4D8C" w:rsidRDefault="00AD06FE" w:rsidP="004C4859">
      <w:pPr>
        <w:widowControl w:val="0"/>
        <w:spacing w:before="120" w:after="120" w:line="240" w:lineRule="exact"/>
        <w:rPr>
          <w:color w:val="000000"/>
          <w:lang w:val="vi-VN"/>
        </w:rPr>
      </w:pPr>
      <w:r w:rsidRPr="001B4D8C">
        <w:rPr>
          <w:color w:val="000000"/>
          <w:lang w:val="vi-VN"/>
        </w:rPr>
        <w:t>- Chuẩn bị, vận chuyển vật tư, dụng cụ đến nơi làm việc.</w:t>
      </w:r>
    </w:p>
    <w:p w:rsidR="00AD06FE" w:rsidRPr="001B4D8C" w:rsidRDefault="00AD06FE" w:rsidP="004C4859">
      <w:pPr>
        <w:widowControl w:val="0"/>
        <w:spacing w:before="120" w:after="120" w:line="240" w:lineRule="exact"/>
        <w:rPr>
          <w:color w:val="000000"/>
          <w:lang w:val="vi-VN"/>
        </w:rPr>
      </w:pPr>
      <w:r w:rsidRPr="001B4D8C">
        <w:rPr>
          <w:color w:val="000000"/>
          <w:lang w:val="vi-VN"/>
        </w:rPr>
        <w:t>- Dùng vòi phun cầm tay, tưới đều nước ướt đẫm gốc cây, kết hợp phun nhẹ rửa sạch lá tuỳ theo địa hình theo khu vực, nước tưới lấy từ giếng khoan bơm lên tưới trực tiếp hoặc nước máy lấy từ nguồn cung cấp của thành phố tưới tại chỗ hoặc bằng xe bồn tới những khu vực xa nguồn nước.</w:t>
      </w:r>
    </w:p>
    <w:p w:rsidR="00AD06FE" w:rsidRPr="001B4D8C" w:rsidRDefault="00AD06FE" w:rsidP="004C4859">
      <w:pPr>
        <w:widowControl w:val="0"/>
        <w:spacing w:before="120" w:after="120" w:line="240" w:lineRule="exact"/>
        <w:rPr>
          <w:color w:val="000000"/>
          <w:lang w:val="vi-VN"/>
        </w:rPr>
      </w:pPr>
      <w:r w:rsidRPr="001B4D8C">
        <w:rPr>
          <w:color w:val="000000"/>
          <w:lang w:val="vi-VN"/>
        </w:rPr>
        <w:t>- Dọn dẹp vệ sinh nơi làm việc sau khi thi công.</w:t>
      </w:r>
    </w:p>
    <w:p w:rsidR="00AD06FE" w:rsidRPr="001B4D8C" w:rsidRDefault="00AD06FE" w:rsidP="004C4859">
      <w:pPr>
        <w:widowControl w:val="0"/>
        <w:spacing w:before="120" w:after="120" w:line="240" w:lineRule="exact"/>
        <w:rPr>
          <w:color w:val="000000"/>
          <w:lang w:val="vi-VN"/>
        </w:rPr>
      </w:pPr>
      <w:r w:rsidRPr="001B4D8C">
        <w:rPr>
          <w:color w:val="000000"/>
          <w:lang w:val="vi-VN"/>
        </w:rPr>
        <w:t>- Chùi rửa, cất dụng cụ tại nơi quy định.</w:t>
      </w:r>
    </w:p>
    <w:p w:rsidR="00AD06FE" w:rsidRPr="001B4D8C" w:rsidRDefault="00AD06FE" w:rsidP="004C4859">
      <w:pPr>
        <w:widowControl w:val="0"/>
        <w:spacing w:before="120" w:after="120" w:line="240" w:lineRule="exact"/>
        <w:rPr>
          <w:b/>
          <w:bCs/>
          <w:color w:val="000000"/>
          <w:lang w:val="vi-VN"/>
        </w:rPr>
      </w:pPr>
      <w:r w:rsidRPr="001B4D8C">
        <w:rPr>
          <w:b/>
          <w:bCs/>
          <w:color w:val="000000"/>
          <w:lang w:val="vi-VN"/>
        </w:rPr>
        <w:t>* Lượng nước tưới và số lần tưới để duy trì cây cảnh ra hoa và cây cảnh tạo hình được quy định như sau:</w:t>
      </w:r>
    </w:p>
    <w:p w:rsidR="00AD06FE" w:rsidRPr="001B4D8C" w:rsidRDefault="00AD06FE" w:rsidP="004C4859">
      <w:pPr>
        <w:widowControl w:val="0"/>
        <w:spacing w:before="120" w:after="120" w:line="240" w:lineRule="exact"/>
        <w:rPr>
          <w:color w:val="000000"/>
          <w:lang w:val="vi-VN"/>
        </w:rPr>
      </w:pPr>
      <w:r w:rsidRPr="001B4D8C">
        <w:rPr>
          <w:color w:val="000000"/>
          <w:lang w:val="vi-VN"/>
        </w:rPr>
        <w:t>+ Các đô thị ở Vùng I (Tỉnh Thanh Hóa): Lượng nước tưới: 5lít/m</w:t>
      </w:r>
      <w:r w:rsidRPr="001B4D8C">
        <w:rPr>
          <w:color w:val="000000"/>
          <w:vertAlign w:val="superscript"/>
          <w:lang w:val="vi-VN"/>
        </w:rPr>
        <w:t>2</w:t>
      </w:r>
      <w:r w:rsidRPr="001B4D8C">
        <w:rPr>
          <w:color w:val="000000"/>
          <w:lang w:val="vi-VN"/>
        </w:rPr>
        <w:t>; Số lần tưới 150 lần/năm.</w:t>
      </w:r>
    </w:p>
    <w:p w:rsidR="00AD06FE" w:rsidRPr="001B4D8C" w:rsidRDefault="00EC6AF5" w:rsidP="00EB0BD3">
      <w:pPr>
        <w:widowControl w:val="0"/>
        <w:spacing w:line="360" w:lineRule="exact"/>
        <w:jc w:val="both"/>
        <w:rPr>
          <w:b/>
          <w:bCs/>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0</w:t>
      </w:r>
      <w:r w:rsidRPr="001B4D8C">
        <w:rPr>
          <w:b/>
          <w:bCs/>
          <w:color w:val="000000"/>
          <w:spacing w:val="-2"/>
          <w:shd w:val="clear" w:color="auto" w:fill="FFFFFF"/>
          <w:lang w:val="vi-VN"/>
        </w:rPr>
        <w:t>8</w:t>
      </w:r>
      <w:r w:rsidRPr="001B4D8C">
        <w:rPr>
          <w:b/>
          <w:bCs/>
          <w:color w:val="000000"/>
          <w:spacing w:val="1"/>
          <w:shd w:val="clear" w:color="auto" w:fill="FFFFFF"/>
          <w:lang w:val="vi-VN"/>
        </w:rPr>
        <w:t>.</w:t>
      </w:r>
      <w:r w:rsidRPr="001B4D8C">
        <w:rPr>
          <w:b/>
          <w:bCs/>
          <w:color w:val="000000"/>
          <w:shd w:val="clear" w:color="auto" w:fill="FFFFFF"/>
          <w:lang w:val="vi-VN"/>
        </w:rPr>
        <w:t>1</w:t>
      </w:r>
      <w:r w:rsidR="00AD06FE" w:rsidRPr="001B4D8C">
        <w:rPr>
          <w:b/>
          <w:color w:val="000000"/>
          <w:lang w:val="vi-VN"/>
        </w:rPr>
        <w:t>0 TƯỚI NƯỚC GIẾNG KHOAN CÂY CẢNH RA HOA VÀ CÂY CẢNH TẠO HÌNH BẰNG MÁY BƠM</w:t>
      </w:r>
    </w:p>
    <w:p w:rsidR="004C4859" w:rsidRPr="001B4D8C" w:rsidRDefault="00AD06FE" w:rsidP="004C4859">
      <w:pPr>
        <w:widowControl w:val="0"/>
        <w:spacing w:line="360" w:lineRule="exact"/>
        <w:jc w:val="right"/>
        <w:rPr>
          <w:color w:val="000000"/>
          <w:lang w:val="vi-VN"/>
        </w:rPr>
      </w:pPr>
      <w:r w:rsidRPr="001B4D8C">
        <w:rPr>
          <w:color w:val="000000"/>
          <w:lang w:val="vi-VN"/>
        </w:rPr>
        <w:t>Đơn vị tính: đ/100cây/lần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472"/>
        <w:gridCol w:w="996"/>
        <w:gridCol w:w="880"/>
        <w:gridCol w:w="976"/>
        <w:gridCol w:w="976"/>
        <w:gridCol w:w="988"/>
      </w:tblGrid>
      <w:tr w:rsidR="004C4859" w:rsidRPr="001B4D8C" w:rsidTr="004C4859">
        <w:trPr>
          <w:tblHeader/>
        </w:trPr>
        <w:tc>
          <w:tcPr>
            <w:tcW w:w="0" w:type="auto"/>
            <w:tcBorders>
              <w:bottom w:val="single" w:sz="4" w:space="0" w:color="auto"/>
            </w:tcBorders>
            <w:vAlign w:val="center"/>
          </w:tcPr>
          <w:p w:rsidR="004C4859" w:rsidRPr="001B4D8C" w:rsidRDefault="004C4859" w:rsidP="004F4B4B">
            <w:pPr>
              <w:jc w:val="center"/>
              <w:rPr>
                <w:b/>
                <w:bCs/>
                <w:color w:val="000000"/>
                <w:lang w:val="vi-VN"/>
              </w:rPr>
            </w:pPr>
            <w:r w:rsidRPr="001B4D8C">
              <w:rPr>
                <w:b/>
                <w:bCs/>
                <w:color w:val="000000"/>
                <w:lang w:val="vi-VN"/>
              </w:rPr>
              <w:t>Mã hiệu</w:t>
            </w:r>
          </w:p>
        </w:tc>
        <w:tc>
          <w:tcPr>
            <w:tcW w:w="0" w:type="auto"/>
            <w:vAlign w:val="center"/>
          </w:tcPr>
          <w:p w:rsidR="004C4859" w:rsidRPr="001B4D8C" w:rsidRDefault="004C4859" w:rsidP="004F4B4B">
            <w:pPr>
              <w:jc w:val="center"/>
              <w:rPr>
                <w:b/>
                <w:bCs/>
                <w:color w:val="000000"/>
                <w:lang w:val="vi-VN"/>
              </w:rPr>
            </w:pPr>
            <w:r w:rsidRPr="001B4D8C">
              <w:rPr>
                <w:b/>
                <w:bCs/>
                <w:color w:val="000000"/>
                <w:lang w:val="vi-VN"/>
              </w:rPr>
              <w:t>Danh mục đơn giá</w:t>
            </w:r>
          </w:p>
        </w:tc>
        <w:tc>
          <w:tcPr>
            <w:tcW w:w="0" w:type="auto"/>
            <w:vAlign w:val="center"/>
          </w:tcPr>
          <w:p w:rsidR="004C4859" w:rsidRPr="001B4D8C" w:rsidRDefault="004C4859" w:rsidP="004F4B4B">
            <w:pPr>
              <w:jc w:val="center"/>
              <w:rPr>
                <w:b/>
                <w:bCs/>
                <w:color w:val="000000"/>
                <w:lang w:val="vi-VN"/>
              </w:rPr>
            </w:pPr>
            <w:r w:rsidRPr="001B4D8C">
              <w:rPr>
                <w:b/>
                <w:bCs/>
                <w:color w:val="000000"/>
                <w:lang w:val="vi-VN"/>
              </w:rPr>
              <w:t>Đơn vị</w:t>
            </w:r>
          </w:p>
        </w:tc>
        <w:tc>
          <w:tcPr>
            <w:tcW w:w="0" w:type="auto"/>
            <w:vAlign w:val="center"/>
          </w:tcPr>
          <w:p w:rsidR="004C4859" w:rsidRPr="001B4D8C" w:rsidRDefault="004C4859" w:rsidP="004F4B4B">
            <w:pPr>
              <w:jc w:val="center"/>
              <w:rPr>
                <w:b/>
                <w:bCs/>
                <w:color w:val="000000"/>
                <w:lang w:val="vi-VN"/>
              </w:rPr>
            </w:pPr>
            <w:r w:rsidRPr="001B4D8C">
              <w:rPr>
                <w:b/>
                <w:bCs/>
                <w:color w:val="000000"/>
                <w:lang w:val="vi-VN"/>
              </w:rPr>
              <w:t>Vật liệu</w:t>
            </w:r>
          </w:p>
        </w:tc>
        <w:tc>
          <w:tcPr>
            <w:tcW w:w="0" w:type="auto"/>
            <w:vAlign w:val="center"/>
          </w:tcPr>
          <w:p w:rsidR="004C4859" w:rsidRPr="001B4D8C" w:rsidRDefault="004C4859" w:rsidP="004F4B4B">
            <w:pPr>
              <w:jc w:val="center"/>
              <w:rPr>
                <w:b/>
                <w:bCs/>
                <w:color w:val="000000"/>
                <w:lang w:val="vi-VN"/>
              </w:rPr>
            </w:pPr>
            <w:r w:rsidRPr="001B4D8C">
              <w:rPr>
                <w:b/>
                <w:bCs/>
                <w:color w:val="000000"/>
                <w:lang w:val="vi-VN"/>
              </w:rPr>
              <w:t>Nhân công</w:t>
            </w:r>
          </w:p>
        </w:tc>
        <w:tc>
          <w:tcPr>
            <w:tcW w:w="0" w:type="auto"/>
            <w:vAlign w:val="center"/>
          </w:tcPr>
          <w:p w:rsidR="004C4859" w:rsidRPr="001B4D8C" w:rsidRDefault="004C4859" w:rsidP="004F4B4B">
            <w:pPr>
              <w:jc w:val="center"/>
              <w:rPr>
                <w:b/>
                <w:bCs/>
                <w:color w:val="000000"/>
                <w:lang w:val="vi-VN"/>
              </w:rPr>
            </w:pPr>
            <w:r w:rsidRPr="001B4D8C">
              <w:rPr>
                <w:b/>
                <w:bCs/>
                <w:color w:val="000000"/>
                <w:lang w:val="vi-VN"/>
              </w:rPr>
              <w:t>Máy</w:t>
            </w:r>
          </w:p>
        </w:tc>
        <w:tc>
          <w:tcPr>
            <w:tcW w:w="0" w:type="auto"/>
            <w:vAlign w:val="center"/>
          </w:tcPr>
          <w:p w:rsidR="004C4859" w:rsidRPr="001B4D8C" w:rsidRDefault="004C4859" w:rsidP="004F4B4B">
            <w:pPr>
              <w:jc w:val="center"/>
              <w:rPr>
                <w:b/>
                <w:bCs/>
                <w:color w:val="000000"/>
                <w:lang w:val="vi-VN"/>
              </w:rPr>
            </w:pPr>
            <w:r w:rsidRPr="001B4D8C">
              <w:rPr>
                <w:b/>
                <w:bCs/>
                <w:color w:val="000000"/>
                <w:lang w:val="vi-VN"/>
              </w:rPr>
              <w:t>Đơn giá</w:t>
            </w:r>
          </w:p>
        </w:tc>
      </w:tr>
      <w:tr w:rsidR="004C4859" w:rsidRPr="001B4D8C" w:rsidTr="004C4859">
        <w:tc>
          <w:tcPr>
            <w:tcW w:w="0" w:type="auto"/>
            <w:tcBorders>
              <w:top w:val="single" w:sz="4" w:space="0" w:color="auto"/>
              <w:left w:val="single" w:sz="4" w:space="0" w:color="auto"/>
              <w:bottom w:val="nil"/>
              <w:right w:val="single" w:sz="4" w:space="0" w:color="auto"/>
            </w:tcBorders>
            <w:vAlign w:val="center"/>
          </w:tcPr>
          <w:p w:rsidR="004C4859" w:rsidRPr="001B4D8C" w:rsidRDefault="004C4859" w:rsidP="004C4859">
            <w:pPr>
              <w:jc w:val="center"/>
              <w:rPr>
                <w:b/>
                <w:color w:val="000000"/>
                <w:lang w:val="vi-VN"/>
              </w:rPr>
            </w:pPr>
            <w:r w:rsidRPr="001B4D8C">
              <w:rPr>
                <w:b/>
                <w:color w:val="000000"/>
                <w:lang w:val="vi-VN"/>
              </w:rPr>
              <w:t>CX2.08.11</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rsidP="004C4859">
            <w:pPr>
              <w:rPr>
                <w:color w:val="000000"/>
                <w:lang w:val="vi-VN"/>
              </w:rPr>
            </w:pPr>
            <w:r w:rsidRPr="001B4D8C">
              <w:rPr>
                <w:color w:val="000000"/>
                <w:lang w:val="vi-VN"/>
              </w:rPr>
              <w:t>Tưới nước giếng khoan cây ra hoa, tạo hình bằng máy bơm xăng 3CV</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center"/>
              <w:rPr>
                <w:color w:val="000000"/>
                <w:lang w:val="vi-VN"/>
              </w:rPr>
            </w:pPr>
            <w:r w:rsidRPr="001B4D8C">
              <w:rPr>
                <w:color w:val="000000"/>
                <w:lang w:val="vi-VN"/>
              </w:rPr>
              <w:t>100 cây/lần</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rsidP="004C485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rsidP="004C485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rsidP="004C485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rsidP="004C4859">
            <w:pPr>
              <w:jc w:val="right"/>
              <w:rPr>
                <w:b/>
                <w:color w:val="000000"/>
                <w:lang w:val="vi-VN"/>
              </w:rPr>
            </w:pPr>
            <w:r w:rsidRPr="001B4D8C">
              <w:rPr>
                <w:b/>
                <w:color w:val="000000"/>
                <w:lang w:val="vi-VN"/>
              </w:rPr>
              <w:t> </w:t>
            </w:r>
          </w:p>
        </w:tc>
      </w:tr>
      <w:tr w:rsidR="004C4859" w:rsidRPr="001B4D8C" w:rsidTr="004C4859">
        <w:tc>
          <w:tcPr>
            <w:tcW w:w="0" w:type="auto"/>
            <w:tcBorders>
              <w:top w:val="nil"/>
              <w:left w:val="single" w:sz="4" w:space="0" w:color="auto"/>
              <w:bottom w:val="nil"/>
              <w:right w:val="single" w:sz="4" w:space="0" w:color="auto"/>
            </w:tcBorders>
            <w:vAlign w:val="center"/>
          </w:tcPr>
          <w:p w:rsidR="004C4859" w:rsidRPr="001B4D8C" w:rsidRDefault="004C4859" w:rsidP="004C485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14.684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21.617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b/>
                <w:color w:val="000000"/>
                <w:lang w:val="vi-VN"/>
              </w:rPr>
            </w:pPr>
            <w:r w:rsidRPr="001B4D8C">
              <w:rPr>
                <w:b/>
                <w:color w:val="000000"/>
                <w:lang w:val="vi-VN"/>
              </w:rPr>
              <w:t xml:space="preserve">         39.893 </w:t>
            </w:r>
          </w:p>
        </w:tc>
      </w:tr>
      <w:tr w:rsidR="004C4859" w:rsidRPr="001B4D8C" w:rsidTr="004C4859">
        <w:tc>
          <w:tcPr>
            <w:tcW w:w="0" w:type="auto"/>
            <w:tcBorders>
              <w:top w:val="nil"/>
              <w:left w:val="single" w:sz="4" w:space="0" w:color="auto"/>
              <w:bottom w:val="single" w:sz="4" w:space="0" w:color="auto"/>
              <w:right w:val="single" w:sz="4" w:space="0" w:color="auto"/>
            </w:tcBorders>
            <w:vAlign w:val="center"/>
          </w:tcPr>
          <w:p w:rsidR="004C4859" w:rsidRPr="001B4D8C" w:rsidRDefault="004C4859" w:rsidP="004C485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13.766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20.623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b/>
                <w:color w:val="000000"/>
                <w:lang w:val="vi-VN"/>
              </w:rPr>
            </w:pPr>
            <w:r w:rsidRPr="001B4D8C">
              <w:rPr>
                <w:b/>
                <w:color w:val="000000"/>
                <w:lang w:val="vi-VN"/>
              </w:rPr>
              <w:t xml:space="preserve">         37.982 </w:t>
            </w:r>
          </w:p>
        </w:tc>
      </w:tr>
      <w:tr w:rsidR="004C4859" w:rsidRPr="001B4D8C" w:rsidTr="004C4859">
        <w:tc>
          <w:tcPr>
            <w:tcW w:w="0" w:type="auto"/>
            <w:tcBorders>
              <w:top w:val="single" w:sz="4" w:space="0" w:color="auto"/>
              <w:left w:val="single" w:sz="4" w:space="0" w:color="auto"/>
              <w:bottom w:val="nil"/>
              <w:right w:val="single" w:sz="4" w:space="0" w:color="auto"/>
            </w:tcBorders>
            <w:vAlign w:val="center"/>
          </w:tcPr>
          <w:p w:rsidR="004C4859" w:rsidRPr="001B4D8C" w:rsidRDefault="004C4859" w:rsidP="004C4859">
            <w:pPr>
              <w:jc w:val="center"/>
              <w:rPr>
                <w:b/>
                <w:color w:val="000000"/>
                <w:lang w:val="vi-VN"/>
              </w:rPr>
            </w:pPr>
            <w:r w:rsidRPr="001B4D8C">
              <w:rPr>
                <w:b/>
                <w:color w:val="000000"/>
                <w:lang w:val="vi-VN"/>
              </w:rPr>
              <w:t>CX2.08.12</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CD5548" w:rsidRDefault="004C4859" w:rsidP="004C4859">
            <w:pPr>
              <w:rPr>
                <w:color w:val="000000"/>
                <w:spacing w:val="-2"/>
                <w:lang w:val="vi-VN"/>
              </w:rPr>
            </w:pPr>
            <w:r w:rsidRPr="00CD5548">
              <w:rPr>
                <w:color w:val="000000"/>
                <w:spacing w:val="-2"/>
                <w:lang w:val="vi-VN"/>
              </w:rPr>
              <w:t>Tưới nước giếng khoan cây ra hoa, tạo hình bằng máy bơm điện 1,5kw</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center"/>
              <w:rPr>
                <w:color w:val="000000"/>
                <w:lang w:val="vi-VN"/>
              </w:rPr>
            </w:pPr>
            <w:r w:rsidRPr="001B4D8C">
              <w:rPr>
                <w:color w:val="000000"/>
                <w:lang w:val="vi-VN"/>
              </w:rPr>
              <w:t>100 cây/lần</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rsidP="004C485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rsidP="004C485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rsidP="004C4859">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rsidP="004C4859">
            <w:pPr>
              <w:jc w:val="right"/>
              <w:rPr>
                <w:b/>
                <w:color w:val="000000"/>
                <w:lang w:val="vi-VN"/>
              </w:rPr>
            </w:pPr>
            <w:r w:rsidRPr="001B4D8C">
              <w:rPr>
                <w:b/>
                <w:color w:val="000000"/>
                <w:lang w:val="vi-VN"/>
              </w:rPr>
              <w:t> </w:t>
            </w:r>
          </w:p>
        </w:tc>
      </w:tr>
      <w:tr w:rsidR="004C4859" w:rsidRPr="001B4D8C" w:rsidTr="004C4859">
        <w:tc>
          <w:tcPr>
            <w:tcW w:w="0" w:type="auto"/>
            <w:tcBorders>
              <w:top w:val="nil"/>
              <w:left w:val="single" w:sz="4" w:space="0" w:color="auto"/>
              <w:bottom w:val="nil"/>
              <w:right w:val="single" w:sz="4" w:space="0" w:color="auto"/>
            </w:tcBorders>
            <w:vAlign w:val="center"/>
          </w:tcPr>
          <w:p w:rsidR="004C4859" w:rsidRPr="001B4D8C" w:rsidRDefault="004C4859" w:rsidP="004C4859">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rPr>
                <w:color w:val="000000"/>
                <w:lang w:val="vi-VN"/>
              </w:rPr>
            </w:pPr>
            <w:r w:rsidRPr="001B4D8C">
              <w:rPr>
                <w:color w:val="000000"/>
                <w:lang w:val="vi-VN"/>
              </w:rPr>
              <w:t xml:space="preserve"> - Tại Thành phố Thanh Hóa, thành phố Sầm Sơn, thị xã Bỉm </w:t>
            </w:r>
            <w:r w:rsidRPr="001B4D8C">
              <w:rPr>
                <w:color w:val="000000"/>
                <w:lang w:val="vi-VN"/>
              </w:rPr>
              <w:lastRenderedPageBreak/>
              <w:t>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19.434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18.926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b/>
                <w:color w:val="000000"/>
                <w:lang w:val="vi-VN"/>
              </w:rPr>
            </w:pPr>
            <w:r w:rsidRPr="001B4D8C">
              <w:rPr>
                <w:b/>
                <w:color w:val="000000"/>
                <w:lang w:val="vi-VN"/>
              </w:rPr>
              <w:t xml:space="preserve">         41.953 </w:t>
            </w:r>
          </w:p>
        </w:tc>
      </w:tr>
      <w:tr w:rsidR="004C4859" w:rsidRPr="001B4D8C" w:rsidTr="004C4859">
        <w:tc>
          <w:tcPr>
            <w:tcW w:w="0" w:type="auto"/>
            <w:tcBorders>
              <w:top w:val="nil"/>
              <w:left w:val="single" w:sz="4" w:space="0" w:color="auto"/>
              <w:bottom w:val="single" w:sz="4" w:space="0" w:color="auto"/>
              <w:right w:val="single" w:sz="4" w:space="0" w:color="auto"/>
            </w:tcBorders>
            <w:vAlign w:val="center"/>
          </w:tcPr>
          <w:p w:rsidR="004C4859" w:rsidRPr="001B4D8C" w:rsidRDefault="004C4859" w:rsidP="004C4859">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18.220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color w:val="000000"/>
                <w:lang w:val="vi-VN"/>
              </w:rPr>
            </w:pPr>
            <w:r w:rsidRPr="001B4D8C">
              <w:rPr>
                <w:color w:val="000000"/>
                <w:lang w:val="vi-VN"/>
              </w:rPr>
              <w:t xml:space="preserve">        17.812 </w:t>
            </w:r>
          </w:p>
        </w:tc>
        <w:tc>
          <w:tcPr>
            <w:tcW w:w="0" w:type="auto"/>
            <w:tcBorders>
              <w:top w:val="single" w:sz="4" w:space="0" w:color="auto"/>
              <w:left w:val="single" w:sz="4" w:space="0" w:color="auto"/>
              <w:bottom w:val="single" w:sz="4" w:space="0" w:color="auto"/>
              <w:right w:val="single" w:sz="4" w:space="0" w:color="auto"/>
            </w:tcBorders>
            <w:vAlign w:val="center"/>
          </w:tcPr>
          <w:p w:rsidR="004C4859" w:rsidRPr="001B4D8C" w:rsidRDefault="004C4859">
            <w:pPr>
              <w:jc w:val="right"/>
              <w:rPr>
                <w:b/>
                <w:color w:val="000000"/>
                <w:lang w:val="vi-VN"/>
              </w:rPr>
            </w:pPr>
            <w:r w:rsidRPr="001B4D8C">
              <w:rPr>
                <w:b/>
                <w:color w:val="000000"/>
                <w:lang w:val="vi-VN"/>
              </w:rPr>
              <w:t xml:space="preserve">         39.624 </w:t>
            </w:r>
          </w:p>
        </w:tc>
      </w:tr>
    </w:tbl>
    <w:p w:rsidR="00AD06FE" w:rsidRPr="001B4D8C" w:rsidRDefault="00EC6AF5" w:rsidP="004F4B4B">
      <w:pPr>
        <w:widowControl w:val="0"/>
        <w:spacing w:line="360" w:lineRule="exact"/>
        <w:jc w:val="both"/>
        <w:rPr>
          <w:b/>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0</w:t>
      </w:r>
      <w:r w:rsidRPr="001B4D8C">
        <w:rPr>
          <w:b/>
          <w:bCs/>
          <w:color w:val="000000"/>
          <w:spacing w:val="-2"/>
          <w:shd w:val="clear" w:color="auto" w:fill="FFFFFF"/>
          <w:lang w:val="vi-VN"/>
        </w:rPr>
        <w:t>8</w:t>
      </w:r>
      <w:r w:rsidRPr="001B4D8C">
        <w:rPr>
          <w:b/>
          <w:bCs/>
          <w:color w:val="000000"/>
          <w:spacing w:val="1"/>
          <w:shd w:val="clear" w:color="auto" w:fill="FFFFFF"/>
          <w:lang w:val="vi-VN"/>
        </w:rPr>
        <w:t>.</w:t>
      </w:r>
      <w:r w:rsidRPr="001B4D8C">
        <w:rPr>
          <w:b/>
          <w:bCs/>
          <w:color w:val="000000"/>
          <w:shd w:val="clear" w:color="auto" w:fill="FFFFFF"/>
          <w:lang w:val="vi-VN"/>
        </w:rPr>
        <w:t>2</w:t>
      </w:r>
      <w:r w:rsidR="00AD06FE" w:rsidRPr="001B4D8C">
        <w:rPr>
          <w:b/>
          <w:color w:val="000000"/>
          <w:lang w:val="vi-VN"/>
        </w:rPr>
        <w:t>0 TƯỚI NƯỚC CÂY CẢNH RA HOA VÀ CÂY CẢNH TẠO HÌNH BẰNG THỦ CÔNG</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đ/100cây/lần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3616"/>
        <w:gridCol w:w="1001"/>
        <w:gridCol w:w="887"/>
        <w:gridCol w:w="981"/>
        <w:gridCol w:w="808"/>
        <w:gridCol w:w="994"/>
      </w:tblGrid>
      <w:tr w:rsidR="004F4B4B" w:rsidRPr="001B4D8C" w:rsidTr="004F4B4B">
        <w:trPr>
          <w:tblHeader/>
        </w:trPr>
        <w:tc>
          <w:tcPr>
            <w:tcW w:w="0" w:type="auto"/>
            <w:tcBorders>
              <w:bottom w:val="single" w:sz="4" w:space="0" w:color="auto"/>
            </w:tcBorders>
            <w:vAlign w:val="center"/>
          </w:tcPr>
          <w:p w:rsidR="004F4B4B" w:rsidRPr="001B4D8C" w:rsidRDefault="004F4B4B" w:rsidP="004F4B4B">
            <w:pPr>
              <w:jc w:val="center"/>
              <w:rPr>
                <w:b/>
                <w:bCs/>
                <w:color w:val="000000"/>
                <w:lang w:val="vi-VN"/>
              </w:rPr>
            </w:pPr>
            <w:r w:rsidRPr="001B4D8C">
              <w:rPr>
                <w:b/>
                <w:bCs/>
                <w:color w:val="000000"/>
                <w:lang w:val="vi-VN"/>
              </w:rPr>
              <w:t>Mã hiệu</w:t>
            </w:r>
          </w:p>
        </w:tc>
        <w:tc>
          <w:tcPr>
            <w:tcW w:w="0" w:type="auto"/>
            <w:vAlign w:val="center"/>
          </w:tcPr>
          <w:p w:rsidR="004F4B4B" w:rsidRPr="001B4D8C" w:rsidRDefault="004F4B4B" w:rsidP="004F4B4B">
            <w:pPr>
              <w:jc w:val="center"/>
              <w:rPr>
                <w:b/>
                <w:bCs/>
                <w:color w:val="000000"/>
                <w:lang w:val="vi-VN"/>
              </w:rPr>
            </w:pPr>
            <w:r w:rsidRPr="001B4D8C">
              <w:rPr>
                <w:b/>
                <w:bCs/>
                <w:color w:val="000000"/>
                <w:lang w:val="vi-VN"/>
              </w:rPr>
              <w:t>Danh mục đơn giá</w:t>
            </w:r>
          </w:p>
        </w:tc>
        <w:tc>
          <w:tcPr>
            <w:tcW w:w="0" w:type="auto"/>
            <w:vAlign w:val="center"/>
          </w:tcPr>
          <w:p w:rsidR="004F4B4B" w:rsidRPr="001B4D8C" w:rsidRDefault="004F4B4B" w:rsidP="004F4B4B">
            <w:pPr>
              <w:jc w:val="center"/>
              <w:rPr>
                <w:b/>
                <w:bCs/>
                <w:color w:val="000000"/>
                <w:lang w:val="vi-VN"/>
              </w:rPr>
            </w:pPr>
            <w:r w:rsidRPr="001B4D8C">
              <w:rPr>
                <w:b/>
                <w:bCs/>
                <w:color w:val="000000"/>
                <w:lang w:val="vi-VN"/>
              </w:rPr>
              <w:t>Đơn vị</w:t>
            </w:r>
          </w:p>
        </w:tc>
        <w:tc>
          <w:tcPr>
            <w:tcW w:w="0" w:type="auto"/>
            <w:vAlign w:val="center"/>
          </w:tcPr>
          <w:p w:rsidR="004F4B4B" w:rsidRPr="001B4D8C" w:rsidRDefault="004F4B4B" w:rsidP="004F4B4B">
            <w:pPr>
              <w:jc w:val="center"/>
              <w:rPr>
                <w:b/>
                <w:bCs/>
                <w:color w:val="000000"/>
                <w:lang w:val="vi-VN"/>
              </w:rPr>
            </w:pPr>
            <w:r w:rsidRPr="001B4D8C">
              <w:rPr>
                <w:b/>
                <w:bCs/>
                <w:color w:val="000000"/>
                <w:lang w:val="vi-VN"/>
              </w:rPr>
              <w:t>Vật liệu</w:t>
            </w:r>
          </w:p>
        </w:tc>
        <w:tc>
          <w:tcPr>
            <w:tcW w:w="0" w:type="auto"/>
            <w:vAlign w:val="center"/>
          </w:tcPr>
          <w:p w:rsidR="004F4B4B" w:rsidRPr="001B4D8C" w:rsidRDefault="004F4B4B" w:rsidP="004F4B4B">
            <w:pPr>
              <w:jc w:val="center"/>
              <w:rPr>
                <w:b/>
                <w:bCs/>
                <w:color w:val="000000"/>
                <w:lang w:val="vi-VN"/>
              </w:rPr>
            </w:pPr>
            <w:r w:rsidRPr="001B4D8C">
              <w:rPr>
                <w:b/>
                <w:bCs/>
                <w:color w:val="000000"/>
                <w:lang w:val="vi-VN"/>
              </w:rPr>
              <w:t>Nhân công</w:t>
            </w:r>
          </w:p>
        </w:tc>
        <w:tc>
          <w:tcPr>
            <w:tcW w:w="0" w:type="auto"/>
            <w:vAlign w:val="center"/>
          </w:tcPr>
          <w:p w:rsidR="004F4B4B" w:rsidRPr="001B4D8C" w:rsidRDefault="004F4B4B" w:rsidP="004F4B4B">
            <w:pPr>
              <w:jc w:val="center"/>
              <w:rPr>
                <w:b/>
                <w:bCs/>
                <w:color w:val="000000"/>
                <w:lang w:val="vi-VN"/>
              </w:rPr>
            </w:pPr>
            <w:r w:rsidRPr="001B4D8C">
              <w:rPr>
                <w:b/>
                <w:bCs/>
                <w:color w:val="000000"/>
                <w:lang w:val="vi-VN"/>
              </w:rPr>
              <w:t>Máy</w:t>
            </w:r>
          </w:p>
        </w:tc>
        <w:tc>
          <w:tcPr>
            <w:tcW w:w="0" w:type="auto"/>
            <w:vAlign w:val="center"/>
          </w:tcPr>
          <w:p w:rsidR="004F4B4B" w:rsidRPr="001B4D8C" w:rsidRDefault="004F4B4B" w:rsidP="004F4B4B">
            <w:pPr>
              <w:jc w:val="center"/>
              <w:rPr>
                <w:b/>
                <w:bCs/>
                <w:color w:val="000000"/>
                <w:lang w:val="vi-VN"/>
              </w:rPr>
            </w:pPr>
            <w:r w:rsidRPr="001B4D8C">
              <w:rPr>
                <w:b/>
                <w:bCs/>
                <w:color w:val="000000"/>
                <w:lang w:val="vi-VN"/>
              </w:rPr>
              <w:t>Đơn giá</w:t>
            </w:r>
          </w:p>
        </w:tc>
      </w:tr>
      <w:tr w:rsidR="004F4B4B" w:rsidRPr="001B4D8C" w:rsidTr="004F4B4B">
        <w:tc>
          <w:tcPr>
            <w:tcW w:w="0" w:type="auto"/>
            <w:tcBorders>
              <w:top w:val="single" w:sz="4" w:space="0" w:color="auto"/>
              <w:left w:val="single" w:sz="4" w:space="0" w:color="auto"/>
              <w:bottom w:val="nil"/>
              <w:right w:val="single" w:sz="4" w:space="0" w:color="auto"/>
            </w:tcBorders>
            <w:vAlign w:val="center"/>
          </w:tcPr>
          <w:p w:rsidR="004F4B4B" w:rsidRPr="001B4D8C" w:rsidRDefault="004F4B4B" w:rsidP="004F4B4B">
            <w:pPr>
              <w:jc w:val="center"/>
              <w:rPr>
                <w:b/>
                <w:color w:val="000000"/>
                <w:lang w:val="vi-VN"/>
              </w:rPr>
            </w:pPr>
            <w:r w:rsidRPr="001B4D8C">
              <w:rPr>
                <w:b/>
                <w:color w:val="000000"/>
                <w:lang w:val="vi-VN"/>
              </w:rPr>
              <w:t>CX2.08.21</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rsidP="004F4B4B">
            <w:pPr>
              <w:rPr>
                <w:color w:val="000000"/>
                <w:lang w:val="vi-VN"/>
              </w:rPr>
            </w:pPr>
            <w:r w:rsidRPr="001B4D8C">
              <w:rPr>
                <w:color w:val="000000"/>
                <w:lang w:val="vi-VN"/>
              </w:rPr>
              <w:t>Tưới nước cây ra hoa, tạo hình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jc w:val="center"/>
              <w:rPr>
                <w:color w:val="000000"/>
                <w:lang w:val="vi-VN"/>
              </w:rPr>
            </w:pPr>
            <w:r w:rsidRPr="001B4D8C">
              <w:rPr>
                <w:color w:val="000000"/>
                <w:lang w:val="vi-VN"/>
              </w:rPr>
              <w:t>100 cây/lần</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rsidP="004F4B4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rsidP="004F4B4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rsidP="004F4B4B">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rsidP="004F4B4B">
            <w:pPr>
              <w:jc w:val="right"/>
              <w:rPr>
                <w:b/>
                <w:color w:val="000000"/>
                <w:lang w:val="vi-VN"/>
              </w:rPr>
            </w:pPr>
            <w:r w:rsidRPr="001B4D8C">
              <w:rPr>
                <w:b/>
                <w:color w:val="000000"/>
                <w:lang w:val="vi-VN"/>
              </w:rPr>
              <w:t> </w:t>
            </w:r>
          </w:p>
        </w:tc>
      </w:tr>
      <w:tr w:rsidR="004F4B4B" w:rsidRPr="001B4D8C" w:rsidTr="004F4B4B">
        <w:tc>
          <w:tcPr>
            <w:tcW w:w="0" w:type="auto"/>
            <w:tcBorders>
              <w:top w:val="nil"/>
              <w:left w:val="single" w:sz="4" w:space="0" w:color="auto"/>
              <w:bottom w:val="nil"/>
              <w:right w:val="single" w:sz="4" w:space="0" w:color="auto"/>
            </w:tcBorders>
            <w:vAlign w:val="center"/>
          </w:tcPr>
          <w:p w:rsidR="004F4B4B" w:rsidRPr="001B4D8C" w:rsidRDefault="004F4B4B" w:rsidP="004F4B4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jc w:val="right"/>
              <w:rPr>
                <w:color w:val="000000"/>
                <w:lang w:val="vi-VN"/>
              </w:rPr>
            </w:pPr>
            <w:r w:rsidRPr="001B4D8C">
              <w:rPr>
                <w:color w:val="000000"/>
                <w:lang w:val="vi-VN"/>
              </w:rPr>
              <w:t xml:space="preserve">        29.151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jc w:val="right"/>
              <w:rPr>
                <w:b/>
                <w:color w:val="000000"/>
                <w:lang w:val="vi-VN"/>
              </w:rPr>
            </w:pPr>
            <w:r w:rsidRPr="001B4D8C">
              <w:rPr>
                <w:b/>
                <w:color w:val="000000"/>
                <w:lang w:val="vi-VN"/>
              </w:rPr>
              <w:t xml:space="preserve">         32.744 </w:t>
            </w:r>
          </w:p>
        </w:tc>
      </w:tr>
      <w:tr w:rsidR="004F4B4B" w:rsidRPr="001B4D8C" w:rsidTr="004F4B4B">
        <w:tc>
          <w:tcPr>
            <w:tcW w:w="0" w:type="auto"/>
            <w:tcBorders>
              <w:top w:val="nil"/>
              <w:left w:val="single" w:sz="4" w:space="0" w:color="auto"/>
              <w:bottom w:val="single" w:sz="4" w:space="0" w:color="auto"/>
              <w:right w:val="single" w:sz="4" w:space="0" w:color="auto"/>
            </w:tcBorders>
            <w:vAlign w:val="center"/>
          </w:tcPr>
          <w:p w:rsidR="004F4B4B" w:rsidRPr="001B4D8C" w:rsidRDefault="004F4B4B" w:rsidP="004F4B4B">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jc w:val="right"/>
              <w:rPr>
                <w:color w:val="000000"/>
                <w:lang w:val="vi-VN"/>
              </w:rPr>
            </w:pPr>
            <w:r w:rsidRPr="001B4D8C">
              <w:rPr>
                <w:color w:val="000000"/>
                <w:lang w:val="vi-VN"/>
              </w:rPr>
              <w:t xml:space="preserve">        27.329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4F4B4B" w:rsidRPr="001B4D8C" w:rsidRDefault="004F4B4B">
            <w:pPr>
              <w:jc w:val="right"/>
              <w:rPr>
                <w:b/>
                <w:color w:val="000000"/>
                <w:lang w:val="vi-VN"/>
              </w:rPr>
            </w:pPr>
            <w:r w:rsidRPr="001B4D8C">
              <w:rPr>
                <w:b/>
                <w:color w:val="000000"/>
                <w:lang w:val="vi-VN"/>
              </w:rPr>
              <w:t xml:space="preserve">         30.922 </w:t>
            </w:r>
          </w:p>
        </w:tc>
      </w:tr>
    </w:tbl>
    <w:p w:rsidR="004F4B4B" w:rsidRPr="001B4D8C" w:rsidRDefault="004F4B4B" w:rsidP="004F4B4B">
      <w:pPr>
        <w:widowControl w:val="0"/>
        <w:spacing w:before="120" w:line="360" w:lineRule="exact"/>
        <w:jc w:val="both"/>
        <w:rPr>
          <w:bCs/>
          <w:color w:val="000000"/>
          <w:shd w:val="clear" w:color="auto" w:fill="FFFFFF"/>
          <w:lang w:val="vi-VN"/>
        </w:rPr>
      </w:pPr>
    </w:p>
    <w:p w:rsidR="00AD06FE" w:rsidRPr="001B4D8C" w:rsidRDefault="00F501DF" w:rsidP="00681D41">
      <w:pPr>
        <w:widowControl w:val="0"/>
        <w:spacing w:before="120" w:line="360" w:lineRule="exact"/>
        <w:jc w:val="both"/>
        <w:rPr>
          <w:b/>
          <w:color w:val="000000"/>
          <w:spacing w:val="-6"/>
          <w:lang w:val="vi-VN"/>
        </w:rPr>
      </w:pPr>
      <w:r w:rsidRPr="001B4D8C">
        <w:rPr>
          <w:b/>
          <w:bCs/>
          <w:color w:val="000000"/>
          <w:spacing w:val="-6"/>
          <w:shd w:val="clear" w:color="auto" w:fill="FFFFFF"/>
          <w:lang w:val="vi-VN"/>
        </w:rPr>
        <w:t>CX2.08.</w:t>
      </w:r>
      <w:r w:rsidR="00AD06FE" w:rsidRPr="001B4D8C">
        <w:rPr>
          <w:b/>
          <w:color w:val="000000"/>
          <w:spacing w:val="-6"/>
          <w:lang w:val="vi-VN"/>
        </w:rPr>
        <w:t>30 TƯỚI NƯỚC CÂY CẢNH RA HOA VÀ CÂY CẢNH TẠO HÌNH BẰNG XE BỒN</w:t>
      </w:r>
    </w:p>
    <w:p w:rsidR="00AD06FE" w:rsidRPr="001B4D8C" w:rsidRDefault="00AD06FE" w:rsidP="00681D41">
      <w:pPr>
        <w:widowControl w:val="0"/>
        <w:spacing w:line="360" w:lineRule="exact"/>
        <w:jc w:val="right"/>
        <w:rPr>
          <w:color w:val="000000"/>
          <w:lang w:val="vi-VN"/>
        </w:rPr>
      </w:pPr>
      <w:r w:rsidRPr="001B4D8C">
        <w:rPr>
          <w:color w:val="000000"/>
          <w:lang w:val="vi-VN"/>
        </w:rPr>
        <w:t>Đơn vị tính: đ/100cây/lần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311"/>
        <w:gridCol w:w="991"/>
        <w:gridCol w:w="873"/>
        <w:gridCol w:w="1066"/>
        <w:gridCol w:w="969"/>
        <w:gridCol w:w="1078"/>
      </w:tblGrid>
      <w:tr w:rsidR="00325473" w:rsidRPr="001B4D8C" w:rsidTr="00325473">
        <w:trPr>
          <w:tblHeader/>
        </w:trPr>
        <w:tc>
          <w:tcPr>
            <w:tcW w:w="0" w:type="auto"/>
            <w:tcBorders>
              <w:bottom w:val="single" w:sz="4" w:space="0" w:color="auto"/>
            </w:tcBorders>
            <w:vAlign w:val="center"/>
          </w:tcPr>
          <w:p w:rsidR="00325473" w:rsidRPr="001B4D8C" w:rsidRDefault="00325473" w:rsidP="00016A9A">
            <w:pPr>
              <w:jc w:val="center"/>
              <w:rPr>
                <w:b/>
                <w:bCs/>
                <w:color w:val="000000"/>
                <w:lang w:val="vi-VN"/>
              </w:rPr>
            </w:pPr>
            <w:r w:rsidRPr="001B4D8C">
              <w:rPr>
                <w:b/>
                <w:bCs/>
                <w:color w:val="000000"/>
                <w:lang w:val="vi-VN"/>
              </w:rPr>
              <w:t>Mã hiệu</w:t>
            </w:r>
          </w:p>
        </w:tc>
        <w:tc>
          <w:tcPr>
            <w:tcW w:w="0" w:type="auto"/>
            <w:vAlign w:val="center"/>
          </w:tcPr>
          <w:p w:rsidR="00325473" w:rsidRPr="001B4D8C" w:rsidRDefault="00325473" w:rsidP="00016A9A">
            <w:pPr>
              <w:jc w:val="center"/>
              <w:rPr>
                <w:b/>
                <w:bCs/>
                <w:color w:val="000000"/>
                <w:lang w:val="vi-VN"/>
              </w:rPr>
            </w:pPr>
            <w:r w:rsidRPr="001B4D8C">
              <w:rPr>
                <w:b/>
                <w:bCs/>
                <w:color w:val="000000"/>
                <w:lang w:val="vi-VN"/>
              </w:rPr>
              <w:t>Danh mục đơn giá</w:t>
            </w:r>
          </w:p>
        </w:tc>
        <w:tc>
          <w:tcPr>
            <w:tcW w:w="0" w:type="auto"/>
            <w:vAlign w:val="center"/>
          </w:tcPr>
          <w:p w:rsidR="00325473" w:rsidRPr="001B4D8C" w:rsidRDefault="00325473" w:rsidP="00016A9A">
            <w:pPr>
              <w:jc w:val="center"/>
              <w:rPr>
                <w:b/>
                <w:bCs/>
                <w:color w:val="000000"/>
                <w:lang w:val="vi-VN"/>
              </w:rPr>
            </w:pPr>
            <w:r w:rsidRPr="001B4D8C">
              <w:rPr>
                <w:b/>
                <w:bCs/>
                <w:color w:val="000000"/>
                <w:lang w:val="vi-VN"/>
              </w:rPr>
              <w:t>Đơn vị</w:t>
            </w:r>
          </w:p>
        </w:tc>
        <w:tc>
          <w:tcPr>
            <w:tcW w:w="0" w:type="auto"/>
            <w:vAlign w:val="center"/>
          </w:tcPr>
          <w:p w:rsidR="00325473" w:rsidRPr="001B4D8C" w:rsidRDefault="00325473" w:rsidP="00016A9A">
            <w:pPr>
              <w:jc w:val="center"/>
              <w:rPr>
                <w:b/>
                <w:bCs/>
                <w:color w:val="000000"/>
                <w:lang w:val="vi-VN"/>
              </w:rPr>
            </w:pPr>
            <w:r w:rsidRPr="001B4D8C">
              <w:rPr>
                <w:b/>
                <w:bCs/>
                <w:color w:val="000000"/>
                <w:lang w:val="vi-VN"/>
              </w:rPr>
              <w:t>Vật liệu</w:t>
            </w:r>
          </w:p>
        </w:tc>
        <w:tc>
          <w:tcPr>
            <w:tcW w:w="0" w:type="auto"/>
            <w:vAlign w:val="center"/>
          </w:tcPr>
          <w:p w:rsidR="00325473" w:rsidRPr="001B4D8C" w:rsidRDefault="00325473" w:rsidP="00016A9A">
            <w:pPr>
              <w:jc w:val="center"/>
              <w:rPr>
                <w:b/>
                <w:bCs/>
                <w:color w:val="000000"/>
                <w:lang w:val="vi-VN"/>
              </w:rPr>
            </w:pPr>
            <w:r w:rsidRPr="001B4D8C">
              <w:rPr>
                <w:b/>
                <w:bCs/>
                <w:color w:val="000000"/>
                <w:lang w:val="vi-VN"/>
              </w:rPr>
              <w:t>Nhân công</w:t>
            </w:r>
          </w:p>
        </w:tc>
        <w:tc>
          <w:tcPr>
            <w:tcW w:w="0" w:type="auto"/>
            <w:vAlign w:val="center"/>
          </w:tcPr>
          <w:p w:rsidR="00325473" w:rsidRPr="001B4D8C" w:rsidRDefault="00325473" w:rsidP="00016A9A">
            <w:pPr>
              <w:jc w:val="center"/>
              <w:rPr>
                <w:b/>
                <w:bCs/>
                <w:color w:val="000000"/>
                <w:lang w:val="vi-VN"/>
              </w:rPr>
            </w:pPr>
            <w:r w:rsidRPr="001B4D8C">
              <w:rPr>
                <w:b/>
                <w:bCs/>
                <w:color w:val="000000"/>
                <w:lang w:val="vi-VN"/>
              </w:rPr>
              <w:t>Máy</w:t>
            </w:r>
          </w:p>
        </w:tc>
        <w:tc>
          <w:tcPr>
            <w:tcW w:w="0" w:type="auto"/>
            <w:vAlign w:val="center"/>
          </w:tcPr>
          <w:p w:rsidR="00325473" w:rsidRPr="001B4D8C" w:rsidRDefault="00325473" w:rsidP="00016A9A">
            <w:pPr>
              <w:jc w:val="center"/>
              <w:rPr>
                <w:b/>
                <w:bCs/>
                <w:color w:val="000000"/>
                <w:lang w:val="vi-VN"/>
              </w:rPr>
            </w:pPr>
            <w:r w:rsidRPr="001B4D8C">
              <w:rPr>
                <w:b/>
                <w:bCs/>
                <w:color w:val="000000"/>
                <w:lang w:val="vi-VN"/>
              </w:rPr>
              <w:t>Đơn giá</w:t>
            </w:r>
          </w:p>
        </w:tc>
      </w:tr>
      <w:tr w:rsidR="00325473" w:rsidRPr="001B4D8C" w:rsidTr="00325473">
        <w:tc>
          <w:tcPr>
            <w:tcW w:w="0" w:type="auto"/>
            <w:tcBorders>
              <w:top w:val="single" w:sz="4" w:space="0" w:color="auto"/>
              <w:left w:val="single" w:sz="4" w:space="0" w:color="auto"/>
              <w:bottom w:val="nil"/>
              <w:right w:val="single" w:sz="4" w:space="0" w:color="auto"/>
            </w:tcBorders>
            <w:vAlign w:val="center"/>
          </w:tcPr>
          <w:p w:rsidR="00325473" w:rsidRPr="001B4D8C" w:rsidRDefault="00325473" w:rsidP="00325473">
            <w:pPr>
              <w:jc w:val="center"/>
              <w:rPr>
                <w:b/>
                <w:color w:val="000000"/>
                <w:lang w:val="vi-VN"/>
              </w:rPr>
            </w:pPr>
            <w:r w:rsidRPr="001B4D8C">
              <w:rPr>
                <w:b/>
                <w:color w:val="000000"/>
                <w:lang w:val="vi-VN"/>
              </w:rPr>
              <w:t>CX2.08.31</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rsidP="00325473">
            <w:pPr>
              <w:rPr>
                <w:color w:val="000000"/>
                <w:lang w:val="vi-VN"/>
              </w:rPr>
            </w:pPr>
            <w:r w:rsidRPr="001B4D8C">
              <w:rPr>
                <w:color w:val="000000"/>
                <w:lang w:val="vi-VN"/>
              </w:rPr>
              <w:t>Tưới nước cây ra hoa, tạo hình bằng xe bồn 5m3</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center"/>
              <w:rPr>
                <w:color w:val="000000"/>
                <w:lang w:val="vi-VN"/>
              </w:rPr>
            </w:pPr>
            <w:r w:rsidRPr="001B4D8C">
              <w:rPr>
                <w:color w:val="000000"/>
                <w:lang w:val="vi-VN"/>
              </w:rPr>
              <w:t>100 cây/lần</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rsidP="0032547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rsidP="0032547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rsidP="0032547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rsidP="00325473">
            <w:pPr>
              <w:jc w:val="right"/>
              <w:rPr>
                <w:b/>
                <w:color w:val="000000"/>
                <w:lang w:val="vi-VN"/>
              </w:rPr>
            </w:pPr>
            <w:r w:rsidRPr="001B4D8C">
              <w:rPr>
                <w:b/>
                <w:color w:val="000000"/>
                <w:lang w:val="vi-VN"/>
              </w:rPr>
              <w:t> </w:t>
            </w:r>
          </w:p>
        </w:tc>
      </w:tr>
      <w:tr w:rsidR="00325473" w:rsidRPr="001B4D8C" w:rsidTr="00325473">
        <w:tc>
          <w:tcPr>
            <w:tcW w:w="0" w:type="auto"/>
            <w:tcBorders>
              <w:top w:val="nil"/>
              <w:left w:val="single" w:sz="4" w:space="0" w:color="auto"/>
              <w:bottom w:val="nil"/>
              <w:right w:val="single" w:sz="4" w:space="0" w:color="auto"/>
            </w:tcBorders>
            <w:vAlign w:val="center"/>
          </w:tcPr>
          <w:p w:rsidR="00325473" w:rsidRPr="001B4D8C" w:rsidRDefault="00325473" w:rsidP="00325473">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21.378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30.362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b/>
                <w:color w:val="000000"/>
                <w:lang w:val="vi-VN"/>
              </w:rPr>
            </w:pPr>
            <w:r w:rsidRPr="001B4D8C">
              <w:rPr>
                <w:b/>
                <w:color w:val="000000"/>
                <w:lang w:val="vi-VN"/>
              </w:rPr>
              <w:t xml:space="preserve">         55.333 </w:t>
            </w:r>
          </w:p>
        </w:tc>
      </w:tr>
      <w:tr w:rsidR="00325473" w:rsidRPr="001B4D8C" w:rsidTr="00325473">
        <w:tc>
          <w:tcPr>
            <w:tcW w:w="0" w:type="auto"/>
            <w:tcBorders>
              <w:top w:val="nil"/>
              <w:left w:val="single" w:sz="4" w:space="0" w:color="auto"/>
              <w:bottom w:val="single" w:sz="4" w:space="0" w:color="auto"/>
              <w:right w:val="single" w:sz="4" w:space="0" w:color="auto"/>
            </w:tcBorders>
            <w:vAlign w:val="center"/>
          </w:tcPr>
          <w:p w:rsidR="00325473" w:rsidRPr="001B4D8C" w:rsidRDefault="00325473" w:rsidP="00325473">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20.041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29.843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b/>
                <w:color w:val="000000"/>
                <w:lang w:val="vi-VN"/>
              </w:rPr>
            </w:pPr>
            <w:r w:rsidRPr="001B4D8C">
              <w:rPr>
                <w:b/>
                <w:color w:val="000000"/>
                <w:lang w:val="vi-VN"/>
              </w:rPr>
              <w:t xml:space="preserve">         53.477 </w:t>
            </w:r>
          </w:p>
        </w:tc>
      </w:tr>
      <w:tr w:rsidR="00325473" w:rsidRPr="001B4D8C" w:rsidTr="00325473">
        <w:tc>
          <w:tcPr>
            <w:tcW w:w="0" w:type="auto"/>
            <w:tcBorders>
              <w:top w:val="single" w:sz="4" w:space="0" w:color="auto"/>
              <w:left w:val="single" w:sz="4" w:space="0" w:color="auto"/>
              <w:bottom w:val="nil"/>
              <w:right w:val="single" w:sz="4" w:space="0" w:color="auto"/>
            </w:tcBorders>
            <w:vAlign w:val="center"/>
          </w:tcPr>
          <w:p w:rsidR="00325473" w:rsidRPr="001B4D8C" w:rsidRDefault="00325473" w:rsidP="00325473">
            <w:pPr>
              <w:jc w:val="center"/>
              <w:rPr>
                <w:b/>
                <w:color w:val="000000"/>
                <w:lang w:val="vi-VN"/>
              </w:rPr>
            </w:pPr>
            <w:r w:rsidRPr="001B4D8C">
              <w:rPr>
                <w:b/>
                <w:color w:val="000000"/>
                <w:lang w:val="vi-VN"/>
              </w:rPr>
              <w:t>CX2.08.32</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rsidP="00325473">
            <w:pPr>
              <w:rPr>
                <w:color w:val="000000"/>
                <w:lang w:val="vi-VN"/>
              </w:rPr>
            </w:pPr>
            <w:r w:rsidRPr="001B4D8C">
              <w:rPr>
                <w:color w:val="000000"/>
                <w:lang w:val="vi-VN"/>
              </w:rPr>
              <w:t>Tưới nước cây ra hoa, tạo hình bằng xe bồn 8m3</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center"/>
              <w:rPr>
                <w:color w:val="000000"/>
                <w:lang w:val="vi-VN"/>
              </w:rPr>
            </w:pPr>
            <w:r w:rsidRPr="001B4D8C">
              <w:rPr>
                <w:color w:val="000000"/>
                <w:lang w:val="vi-VN"/>
              </w:rPr>
              <w:t>100 cây/lần</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rsidP="0032547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rsidP="0032547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rsidP="00325473">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rsidP="00325473">
            <w:pPr>
              <w:jc w:val="right"/>
              <w:rPr>
                <w:b/>
                <w:color w:val="000000"/>
                <w:lang w:val="vi-VN"/>
              </w:rPr>
            </w:pPr>
            <w:r w:rsidRPr="001B4D8C">
              <w:rPr>
                <w:b/>
                <w:color w:val="000000"/>
                <w:lang w:val="vi-VN"/>
              </w:rPr>
              <w:t> </w:t>
            </w:r>
          </w:p>
        </w:tc>
      </w:tr>
      <w:tr w:rsidR="00325473" w:rsidRPr="001B4D8C" w:rsidTr="00325473">
        <w:tc>
          <w:tcPr>
            <w:tcW w:w="0" w:type="auto"/>
            <w:tcBorders>
              <w:top w:val="nil"/>
              <w:left w:val="single" w:sz="4" w:space="0" w:color="auto"/>
              <w:bottom w:val="nil"/>
              <w:right w:val="single" w:sz="4" w:space="0" w:color="auto"/>
            </w:tcBorders>
            <w:vAlign w:val="center"/>
          </w:tcPr>
          <w:p w:rsidR="00325473" w:rsidRPr="001B4D8C" w:rsidRDefault="00325473" w:rsidP="00325473">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190.023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20.769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b/>
                <w:color w:val="000000"/>
                <w:lang w:val="vi-VN"/>
              </w:rPr>
            </w:pPr>
            <w:r w:rsidRPr="001B4D8C">
              <w:rPr>
                <w:b/>
                <w:color w:val="000000"/>
                <w:lang w:val="vi-VN"/>
              </w:rPr>
              <w:t xml:space="preserve">       214.385 </w:t>
            </w:r>
          </w:p>
        </w:tc>
      </w:tr>
      <w:tr w:rsidR="00325473" w:rsidRPr="001B4D8C" w:rsidTr="00325473">
        <w:tc>
          <w:tcPr>
            <w:tcW w:w="0" w:type="auto"/>
            <w:tcBorders>
              <w:top w:val="nil"/>
              <w:left w:val="single" w:sz="4" w:space="0" w:color="auto"/>
              <w:bottom w:val="single" w:sz="4" w:space="0" w:color="auto"/>
              <w:right w:val="single" w:sz="4" w:space="0" w:color="auto"/>
            </w:tcBorders>
            <w:vAlign w:val="center"/>
          </w:tcPr>
          <w:p w:rsidR="00325473" w:rsidRPr="001B4D8C" w:rsidRDefault="00325473" w:rsidP="00325473">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3.593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178.146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color w:val="000000"/>
                <w:lang w:val="vi-VN"/>
              </w:rPr>
            </w:pPr>
            <w:r w:rsidRPr="001B4D8C">
              <w:rPr>
                <w:color w:val="000000"/>
                <w:lang w:val="vi-VN"/>
              </w:rPr>
              <w:t xml:space="preserve">        20.471 </w:t>
            </w:r>
          </w:p>
        </w:tc>
        <w:tc>
          <w:tcPr>
            <w:tcW w:w="0" w:type="auto"/>
            <w:tcBorders>
              <w:top w:val="single" w:sz="4" w:space="0" w:color="auto"/>
              <w:left w:val="single" w:sz="4" w:space="0" w:color="auto"/>
              <w:bottom w:val="single" w:sz="4" w:space="0" w:color="auto"/>
              <w:right w:val="single" w:sz="4" w:space="0" w:color="auto"/>
            </w:tcBorders>
            <w:vAlign w:val="center"/>
          </w:tcPr>
          <w:p w:rsidR="00325473" w:rsidRPr="001B4D8C" w:rsidRDefault="00325473">
            <w:pPr>
              <w:jc w:val="right"/>
              <w:rPr>
                <w:b/>
                <w:color w:val="000000"/>
                <w:lang w:val="vi-VN"/>
              </w:rPr>
            </w:pPr>
            <w:r w:rsidRPr="001B4D8C">
              <w:rPr>
                <w:b/>
                <w:color w:val="000000"/>
                <w:lang w:val="vi-VN"/>
              </w:rPr>
              <w:t xml:space="preserve">       202.210 </w:t>
            </w:r>
          </w:p>
        </w:tc>
      </w:tr>
    </w:tbl>
    <w:p w:rsidR="00325473" w:rsidRPr="001B4D8C" w:rsidRDefault="00325473" w:rsidP="00A14E65">
      <w:pPr>
        <w:widowControl w:val="0"/>
        <w:spacing w:before="120" w:line="360" w:lineRule="exact"/>
        <w:rPr>
          <w:bCs/>
          <w:color w:val="000000"/>
          <w:shd w:val="clear" w:color="auto" w:fill="FFFFFF"/>
          <w:lang w:val="vi-VN"/>
        </w:rPr>
      </w:pPr>
    </w:p>
    <w:p w:rsidR="00AD06FE" w:rsidRPr="001B4D8C" w:rsidRDefault="00F501DF" w:rsidP="00A14E65">
      <w:pPr>
        <w:widowControl w:val="0"/>
        <w:spacing w:before="120" w:line="360" w:lineRule="exact"/>
        <w:rPr>
          <w:b/>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09</w:t>
      </w:r>
      <w:r w:rsidRPr="001B4D8C">
        <w:rPr>
          <w:b/>
          <w:bCs/>
          <w:color w:val="000000"/>
          <w:spacing w:val="-1"/>
          <w:shd w:val="clear" w:color="auto" w:fill="FFFFFF"/>
          <w:lang w:val="vi-VN"/>
        </w:rPr>
        <w:t>.</w:t>
      </w:r>
      <w:r w:rsidRPr="001B4D8C">
        <w:rPr>
          <w:b/>
          <w:bCs/>
          <w:color w:val="000000"/>
          <w:shd w:val="clear" w:color="auto" w:fill="FFFFFF"/>
          <w:lang w:val="vi-VN"/>
        </w:rPr>
        <w:t xml:space="preserve">00 </w:t>
      </w:r>
      <w:r w:rsidR="00AD06FE" w:rsidRPr="001B4D8C">
        <w:rPr>
          <w:b/>
          <w:color w:val="000000"/>
          <w:lang w:val="vi-VN"/>
        </w:rPr>
        <w:t xml:space="preserve">DUY TRÌ CÂY CẢNH TRỔ HOA </w:t>
      </w:r>
    </w:p>
    <w:p w:rsidR="00AD06FE" w:rsidRPr="001B4D8C" w:rsidRDefault="00AD06FE" w:rsidP="00E87D37">
      <w:pPr>
        <w:widowControl w:val="0"/>
        <w:spacing w:before="120" w:after="120" w:line="300" w:lineRule="exact"/>
        <w:ind w:firstLine="720"/>
        <w:rPr>
          <w:i/>
          <w:iCs/>
          <w:color w:val="000000"/>
          <w:lang w:val="vi-VN"/>
        </w:rPr>
      </w:pPr>
      <w:r w:rsidRPr="001B4D8C">
        <w:rPr>
          <w:i/>
          <w:iCs/>
          <w:color w:val="000000"/>
          <w:lang w:val="vi-VN"/>
        </w:rPr>
        <w:t>Thành phần công việc:</w:t>
      </w:r>
    </w:p>
    <w:p w:rsidR="00E426D1" w:rsidRPr="001B4D8C" w:rsidRDefault="00E426D1" w:rsidP="00E87D37">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lastRenderedPageBreak/>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w:t>
      </w:r>
      <w:r w:rsidRPr="001B4D8C">
        <w:rPr>
          <w:color w:val="000000"/>
          <w:spacing w:val="-1"/>
          <w:lang w:val="vi-VN"/>
        </w:rPr>
        <w:t>ị</w:t>
      </w:r>
      <w:r w:rsidRPr="001B4D8C">
        <w:rPr>
          <w:color w:val="000000"/>
          <w:lang w:val="vi-VN"/>
        </w:rPr>
        <w:t>,</w:t>
      </w:r>
      <w:r w:rsidRPr="001B4D8C">
        <w:rPr>
          <w:color w:val="000000"/>
          <w:spacing w:val="4"/>
          <w:lang w:val="vi-VN"/>
        </w:rPr>
        <w:t> </w:t>
      </w:r>
      <w:r w:rsidRPr="001B4D8C">
        <w:rPr>
          <w:color w:val="000000"/>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w:t>
      </w:r>
      <w:r w:rsidRPr="001B4D8C">
        <w:rPr>
          <w:color w:val="000000"/>
          <w:spacing w:val="-2"/>
          <w:lang w:val="vi-VN"/>
        </w:rPr>
        <w:t>uy</w:t>
      </w:r>
      <w:r w:rsidRPr="001B4D8C">
        <w:rPr>
          <w:color w:val="000000"/>
          <w:spacing w:val="1"/>
          <w:lang w:val="vi-VN"/>
        </w:rPr>
        <w:t>ể</w:t>
      </w:r>
      <w:r w:rsidRPr="001B4D8C">
        <w:rPr>
          <w:color w:val="000000"/>
          <w:lang w:val="vi-VN"/>
        </w:rPr>
        <w:t>n</w:t>
      </w:r>
      <w:r w:rsidRPr="001B4D8C">
        <w:rPr>
          <w:color w:val="000000"/>
          <w:spacing w:val="10"/>
          <w:lang w:val="vi-VN"/>
        </w:rPr>
        <w:t> </w:t>
      </w:r>
      <w:r w:rsidRPr="001B4D8C">
        <w:rPr>
          <w:color w:val="000000"/>
          <w:spacing w:val="-2"/>
          <w:lang w:val="vi-VN"/>
        </w:rPr>
        <w:t>v</w:t>
      </w:r>
      <w:r w:rsidRPr="001B4D8C">
        <w:rPr>
          <w:color w:val="000000"/>
          <w:spacing w:val="1"/>
          <w:lang w:val="vi-VN"/>
        </w:rPr>
        <w:t>ậ</w:t>
      </w:r>
      <w:r w:rsidRPr="001B4D8C">
        <w:rPr>
          <w:color w:val="000000"/>
          <w:lang w:val="vi-VN"/>
        </w:rPr>
        <w:t>t</w:t>
      </w:r>
      <w:r w:rsidRPr="001B4D8C">
        <w:rPr>
          <w:color w:val="000000"/>
          <w:spacing w:val="1"/>
          <w:lang w:val="vi-VN"/>
        </w:rPr>
        <w:t> tư</w:t>
      </w:r>
      <w:r w:rsidRPr="001B4D8C">
        <w:rPr>
          <w:color w:val="000000"/>
          <w:lang w:val="vi-VN"/>
        </w:rPr>
        <w:t>,</w:t>
      </w:r>
      <w:r w:rsidRPr="001B4D8C">
        <w:rPr>
          <w:color w:val="000000"/>
          <w:spacing w:val="2"/>
          <w:lang w:val="vi-VN"/>
        </w:rPr>
        <w:t> </w:t>
      </w:r>
      <w:r w:rsidRPr="001B4D8C">
        <w:rPr>
          <w:color w:val="000000"/>
          <w:lang w:val="vi-VN"/>
        </w:rPr>
        <w:t>dụ</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lang w:val="vi-VN"/>
        </w:rPr>
        <w:t>ụ</w:t>
      </w:r>
      <w:r w:rsidRPr="001B4D8C">
        <w:rPr>
          <w:color w:val="000000"/>
          <w:spacing w:val="1"/>
          <w:lang w:val="vi-VN"/>
        </w:rPr>
        <w:t> </w:t>
      </w:r>
      <w:r w:rsidRPr="001B4D8C">
        <w:rPr>
          <w:color w:val="000000"/>
          <w:spacing w:val="3"/>
          <w:lang w:val="vi-VN"/>
        </w:rPr>
        <w:t>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lang w:val="vi-VN"/>
        </w:rPr>
        <w:t>nơi</w:t>
      </w:r>
      <w:r w:rsidRPr="001B4D8C">
        <w:rPr>
          <w:color w:val="000000"/>
          <w:spacing w:val="4"/>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1"/>
          <w:lang w:val="vi-VN"/>
        </w:rPr>
        <w:t>iệ</w:t>
      </w:r>
      <w:r w:rsidRPr="001B4D8C">
        <w:rPr>
          <w:color w:val="000000"/>
          <w:spacing w:val="-1"/>
          <w:lang w:val="vi-VN"/>
        </w:rPr>
        <w:t>c</w:t>
      </w:r>
      <w:r w:rsidRPr="001B4D8C">
        <w:rPr>
          <w:color w:val="000000"/>
          <w:lang w:val="vi-VN"/>
        </w:rPr>
        <w:t>.</w:t>
      </w:r>
    </w:p>
    <w:p w:rsidR="00E426D1" w:rsidRPr="001B4D8C" w:rsidRDefault="00E426D1" w:rsidP="00E87D37">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w:t>
      </w:r>
      <w:r w:rsidRPr="001B4D8C">
        <w:rPr>
          <w:color w:val="000000"/>
          <w:spacing w:val="6"/>
          <w:lang w:val="vi-VN"/>
        </w:rPr>
        <w:t> </w:t>
      </w:r>
      <w:r w:rsidRPr="001B4D8C">
        <w:rPr>
          <w:color w:val="000000"/>
          <w:lang w:val="vi-VN"/>
        </w:rPr>
        <w:t>C</w:t>
      </w:r>
      <w:r w:rsidRPr="001B4D8C">
        <w:rPr>
          <w:color w:val="000000"/>
          <w:spacing w:val="-4"/>
          <w:lang w:val="vi-VN"/>
        </w:rPr>
        <w:t>ắ</w:t>
      </w:r>
      <w:r w:rsidRPr="001B4D8C">
        <w:rPr>
          <w:color w:val="000000"/>
          <w:lang w:val="vi-VN"/>
        </w:rPr>
        <w:t>t</w:t>
      </w:r>
      <w:r w:rsidRPr="001B4D8C">
        <w:rPr>
          <w:color w:val="000000"/>
          <w:spacing w:val="7"/>
          <w:lang w:val="vi-VN"/>
        </w:rPr>
        <w:t> </w:t>
      </w:r>
      <w:r w:rsidRPr="001B4D8C">
        <w:rPr>
          <w:color w:val="000000"/>
          <w:spacing w:val="-3"/>
          <w:lang w:val="vi-VN"/>
        </w:rPr>
        <w:t>s</w:t>
      </w:r>
      <w:r w:rsidRPr="001B4D8C">
        <w:rPr>
          <w:color w:val="000000"/>
          <w:spacing w:val="3"/>
          <w:lang w:val="vi-VN"/>
        </w:rPr>
        <w:t>ử</w:t>
      </w:r>
      <w:r w:rsidRPr="001B4D8C">
        <w:rPr>
          <w:color w:val="000000"/>
          <w:lang w:val="vi-VN"/>
        </w:rPr>
        <w:t>a </w:t>
      </w:r>
      <w:r w:rsidRPr="001B4D8C">
        <w:rPr>
          <w:color w:val="000000"/>
          <w:spacing w:val="3"/>
          <w:lang w:val="vi-VN"/>
        </w:rPr>
        <w:t>t</w:t>
      </w:r>
      <w:r w:rsidRPr="001B4D8C">
        <w:rPr>
          <w:color w:val="000000"/>
          <w:spacing w:val="-4"/>
          <w:lang w:val="vi-VN"/>
        </w:rPr>
        <w:t>á</w:t>
      </w:r>
      <w:r w:rsidRPr="001B4D8C">
        <w:rPr>
          <w:color w:val="000000"/>
          <w:lang w:val="vi-VN"/>
        </w:rPr>
        <w:t>n</w:t>
      </w:r>
      <w:r w:rsidRPr="001B4D8C">
        <w:rPr>
          <w:color w:val="000000"/>
          <w:spacing w:val="5"/>
          <w:lang w:val="vi-VN"/>
        </w:rPr>
        <w:t> </w:t>
      </w:r>
      <w:r w:rsidRPr="001B4D8C">
        <w:rPr>
          <w:color w:val="000000"/>
          <w:spacing w:val="-2"/>
          <w:lang w:val="vi-VN"/>
        </w:rPr>
        <w:t>g</w:t>
      </w:r>
      <w:r w:rsidRPr="001B4D8C">
        <w:rPr>
          <w:color w:val="000000"/>
          <w:spacing w:val="3"/>
          <w:lang w:val="vi-VN"/>
        </w:rPr>
        <w:t>ọ</w:t>
      </w:r>
      <w:r w:rsidRPr="001B4D8C">
        <w:rPr>
          <w:color w:val="000000"/>
          <w:lang w:val="vi-VN"/>
        </w:rPr>
        <w:t>n</w:t>
      </w:r>
      <w:r w:rsidRPr="001B4D8C">
        <w:rPr>
          <w:color w:val="000000"/>
          <w:spacing w:val="2"/>
          <w:lang w:val="vi-VN"/>
        </w:rPr>
        <w:t> </w:t>
      </w:r>
      <w:r w:rsidRPr="001B4D8C">
        <w:rPr>
          <w:color w:val="000000"/>
          <w:spacing w:val="3"/>
          <w:lang w:val="vi-VN"/>
        </w:rPr>
        <w:t>g</w:t>
      </w:r>
      <w:r w:rsidRPr="001B4D8C">
        <w:rPr>
          <w:color w:val="000000"/>
          <w:spacing w:val="-1"/>
          <w:lang w:val="vi-VN"/>
        </w:rPr>
        <w:t>à</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spacing w:val="1"/>
          <w:lang w:val="vi-VN"/>
        </w:rPr>
        <w:t>â</w:t>
      </w:r>
      <w:r w:rsidRPr="001B4D8C">
        <w:rPr>
          <w:color w:val="000000"/>
          <w:lang w:val="vi-VN"/>
        </w:rPr>
        <w:t>n</w:t>
      </w:r>
      <w:r w:rsidRPr="001B4D8C">
        <w:rPr>
          <w:color w:val="000000"/>
          <w:spacing w:val="4"/>
          <w:lang w:val="vi-VN"/>
        </w:rPr>
        <w:t> </w:t>
      </w:r>
      <w:r w:rsidRPr="001B4D8C">
        <w:rPr>
          <w:color w:val="000000"/>
          <w:spacing w:val="-2"/>
          <w:lang w:val="vi-VN"/>
        </w:rPr>
        <w:t>đ</w:t>
      </w:r>
      <w:r w:rsidRPr="001B4D8C">
        <w:rPr>
          <w:color w:val="000000"/>
          <w:spacing w:val="3"/>
          <w:lang w:val="vi-VN"/>
        </w:rPr>
        <w:t>ố</w:t>
      </w:r>
      <w:r w:rsidRPr="001B4D8C">
        <w:rPr>
          <w:color w:val="000000"/>
          <w:lang w:val="vi-VN"/>
        </w:rPr>
        <w:t>i</w:t>
      </w:r>
      <w:r w:rsidRPr="001B4D8C">
        <w:rPr>
          <w:color w:val="000000"/>
          <w:spacing w:val="1"/>
          <w:lang w:val="vi-VN"/>
        </w:rPr>
        <w:t>.</w:t>
      </w:r>
    </w:p>
    <w:p w:rsidR="00E426D1" w:rsidRPr="001B4D8C" w:rsidRDefault="00E426D1" w:rsidP="00E87D37">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B</w:t>
      </w:r>
      <w:r w:rsidRPr="001B4D8C">
        <w:rPr>
          <w:color w:val="000000"/>
          <w:lang w:val="vi-VN"/>
        </w:rPr>
        <w:t>ón</w:t>
      </w:r>
      <w:r w:rsidRPr="001B4D8C">
        <w:rPr>
          <w:color w:val="000000"/>
          <w:spacing w:val="4"/>
          <w:lang w:val="vi-VN"/>
        </w:rPr>
        <w:t> </w:t>
      </w:r>
      <w:r w:rsidRPr="001B4D8C">
        <w:rPr>
          <w:color w:val="000000"/>
          <w:spacing w:val="-2"/>
          <w:lang w:val="vi-VN"/>
        </w:rPr>
        <w:t>p</w:t>
      </w:r>
      <w:r w:rsidRPr="001B4D8C">
        <w:rPr>
          <w:color w:val="000000"/>
          <w:spacing w:val="3"/>
          <w:lang w:val="vi-VN"/>
        </w:rPr>
        <w:t>h</w:t>
      </w:r>
      <w:r w:rsidRPr="001B4D8C">
        <w:rPr>
          <w:color w:val="000000"/>
          <w:spacing w:val="-4"/>
          <w:lang w:val="vi-VN"/>
        </w:rPr>
        <w:t>â</w:t>
      </w:r>
      <w:r w:rsidRPr="001B4D8C">
        <w:rPr>
          <w:color w:val="000000"/>
          <w:lang w:val="vi-VN"/>
        </w:rPr>
        <w:t>n</w:t>
      </w:r>
      <w:r w:rsidRPr="001B4D8C">
        <w:rPr>
          <w:color w:val="000000"/>
          <w:spacing w:val="7"/>
          <w:lang w:val="vi-VN"/>
        </w:rPr>
        <w:t> </w:t>
      </w:r>
      <w:r w:rsidRPr="001B4D8C">
        <w:rPr>
          <w:color w:val="000000"/>
          <w:spacing w:val="-2"/>
          <w:lang w:val="vi-VN"/>
        </w:rPr>
        <w:t>v</w:t>
      </w:r>
      <w:r w:rsidRPr="001B4D8C">
        <w:rPr>
          <w:color w:val="000000"/>
          <w:lang w:val="vi-VN"/>
        </w:rPr>
        <w:t>i</w:t>
      </w:r>
      <w:r w:rsidRPr="001B4D8C">
        <w:rPr>
          <w:color w:val="000000"/>
          <w:spacing w:val="7"/>
          <w:lang w:val="vi-VN"/>
        </w:rPr>
        <w:t> </w:t>
      </w:r>
      <w:r w:rsidRPr="001B4D8C">
        <w:rPr>
          <w:color w:val="000000"/>
          <w:spacing w:val="-5"/>
          <w:lang w:val="vi-VN"/>
        </w:rPr>
        <w:t>s</w:t>
      </w:r>
      <w:r w:rsidRPr="001B4D8C">
        <w:rPr>
          <w:color w:val="000000"/>
          <w:spacing w:val="3"/>
          <w:lang w:val="vi-VN"/>
        </w:rPr>
        <w:t>i</w:t>
      </w:r>
      <w:r w:rsidRPr="001B4D8C">
        <w:rPr>
          <w:color w:val="000000"/>
          <w:spacing w:val="-2"/>
          <w:lang w:val="vi-VN"/>
        </w:rPr>
        <w:t>n</w:t>
      </w:r>
      <w:r w:rsidRPr="001B4D8C">
        <w:rPr>
          <w:color w:val="000000"/>
          <w:lang w:val="vi-VN"/>
        </w:rPr>
        <w:t>h</w:t>
      </w:r>
    </w:p>
    <w:p w:rsidR="00E426D1" w:rsidRPr="001B4D8C" w:rsidRDefault="00E426D1" w:rsidP="00E87D37">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P</w:t>
      </w:r>
      <w:r w:rsidRPr="001B4D8C">
        <w:rPr>
          <w:color w:val="000000"/>
          <w:lang w:val="vi-VN"/>
        </w:rPr>
        <w:t>hun</w:t>
      </w:r>
      <w:r w:rsidRPr="001B4D8C">
        <w:rPr>
          <w:color w:val="000000"/>
          <w:spacing w:val="6"/>
          <w:lang w:val="vi-VN"/>
        </w:rPr>
        <w:t> </w:t>
      </w:r>
      <w:r w:rsidRPr="001B4D8C">
        <w:rPr>
          <w:color w:val="000000"/>
          <w:spacing w:val="1"/>
          <w:lang w:val="vi-VN"/>
        </w:rPr>
        <w:t>t</w:t>
      </w:r>
      <w:r w:rsidRPr="001B4D8C">
        <w:rPr>
          <w:color w:val="000000"/>
          <w:spacing w:val="-2"/>
          <w:lang w:val="vi-VN"/>
        </w:rPr>
        <w:t>h</w:t>
      </w:r>
      <w:r w:rsidRPr="001B4D8C">
        <w:rPr>
          <w:color w:val="000000"/>
          <w:lang w:val="vi-VN"/>
        </w:rPr>
        <w:t>uốc</w:t>
      </w:r>
      <w:r w:rsidRPr="001B4D8C">
        <w:rPr>
          <w:color w:val="000000"/>
          <w:spacing w:val="7"/>
          <w:lang w:val="vi-VN"/>
        </w:rPr>
        <w:t> </w:t>
      </w:r>
      <w:r w:rsidRPr="001B4D8C">
        <w:rPr>
          <w:color w:val="000000"/>
          <w:spacing w:val="1"/>
          <w:lang w:val="vi-VN"/>
        </w:rPr>
        <w:t>t</w:t>
      </w:r>
      <w:r w:rsidRPr="001B4D8C">
        <w:rPr>
          <w:color w:val="000000"/>
          <w:spacing w:val="-2"/>
          <w:lang w:val="vi-VN"/>
        </w:rPr>
        <w:t>r</w:t>
      </w:r>
      <w:r w:rsidRPr="001B4D8C">
        <w:rPr>
          <w:color w:val="000000"/>
          <w:lang w:val="vi-VN"/>
        </w:rPr>
        <w:t>ừ</w:t>
      </w:r>
      <w:r w:rsidRPr="001B4D8C">
        <w:rPr>
          <w:color w:val="000000"/>
          <w:spacing w:val="3"/>
          <w:lang w:val="vi-VN"/>
        </w:rPr>
        <w:t> </w:t>
      </w:r>
      <w:r w:rsidRPr="001B4D8C">
        <w:rPr>
          <w:color w:val="000000"/>
          <w:spacing w:val="-1"/>
          <w:lang w:val="vi-VN"/>
        </w:rPr>
        <w:t>s</w:t>
      </w:r>
      <w:r w:rsidRPr="001B4D8C">
        <w:rPr>
          <w:color w:val="000000"/>
          <w:spacing w:val="1"/>
          <w:lang w:val="vi-VN"/>
        </w:rPr>
        <w:t>â</w:t>
      </w:r>
      <w:r w:rsidRPr="001B4D8C">
        <w:rPr>
          <w:color w:val="000000"/>
          <w:lang w:val="vi-VN"/>
        </w:rPr>
        <w:t>u</w:t>
      </w:r>
      <w:r w:rsidRPr="001B4D8C">
        <w:rPr>
          <w:color w:val="000000"/>
          <w:spacing w:val="2"/>
          <w:lang w:val="vi-VN"/>
        </w:rPr>
        <w:t> </w:t>
      </w:r>
      <w:r w:rsidRPr="001B4D8C">
        <w:rPr>
          <w:color w:val="000000"/>
          <w:spacing w:val="1"/>
          <w:lang w:val="vi-VN"/>
        </w:rPr>
        <w:t>c</w:t>
      </w:r>
      <w:r w:rsidRPr="001B4D8C">
        <w:rPr>
          <w:color w:val="000000"/>
          <w:lang w:val="vi-VN"/>
        </w:rPr>
        <w:t>ho</w:t>
      </w:r>
      <w:r w:rsidRPr="001B4D8C">
        <w:rPr>
          <w:color w:val="000000"/>
          <w:spacing w:val="4"/>
          <w:lang w:val="vi-VN"/>
        </w:rPr>
        <w:t> </w:t>
      </w:r>
      <w:r w:rsidRPr="001B4D8C">
        <w:rPr>
          <w:color w:val="000000"/>
          <w:spacing w:val="1"/>
          <w:lang w:val="vi-VN"/>
        </w:rPr>
        <w:t>c</w:t>
      </w:r>
      <w:r w:rsidRPr="001B4D8C">
        <w:rPr>
          <w:color w:val="000000"/>
          <w:spacing w:val="-1"/>
          <w:lang w:val="vi-VN"/>
        </w:rPr>
        <w:t>â</w:t>
      </w:r>
      <w:r w:rsidRPr="001B4D8C">
        <w:rPr>
          <w:color w:val="000000"/>
          <w:lang w:val="vi-VN"/>
        </w:rPr>
        <w:t>y.</w:t>
      </w:r>
    </w:p>
    <w:p w:rsidR="00E426D1" w:rsidRPr="001B4D8C" w:rsidRDefault="00E426D1" w:rsidP="00E87D37">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D</w:t>
      </w:r>
      <w:r w:rsidRPr="001B4D8C">
        <w:rPr>
          <w:color w:val="000000"/>
          <w:lang w:val="vi-VN"/>
        </w:rPr>
        <w:t>ọn</w:t>
      </w:r>
      <w:r w:rsidRPr="001B4D8C">
        <w:rPr>
          <w:color w:val="000000"/>
          <w:spacing w:val="3"/>
          <w:lang w:val="vi-VN"/>
        </w:rPr>
        <w:t> d</w:t>
      </w:r>
      <w:r w:rsidRPr="001B4D8C">
        <w:rPr>
          <w:color w:val="000000"/>
          <w:spacing w:val="1"/>
          <w:lang w:val="vi-VN"/>
        </w:rPr>
        <w:t>ẹ</w:t>
      </w:r>
      <w:r w:rsidRPr="001B4D8C">
        <w:rPr>
          <w:color w:val="000000"/>
          <w:lang w:val="vi-VN"/>
        </w:rPr>
        <w:t>p</w:t>
      </w:r>
      <w:r w:rsidRPr="001B4D8C">
        <w:rPr>
          <w:color w:val="000000"/>
          <w:spacing w:val="2"/>
          <w:lang w:val="vi-VN"/>
        </w:rPr>
        <w:t> </w:t>
      </w:r>
      <w:r w:rsidRPr="001B4D8C">
        <w:rPr>
          <w:color w:val="000000"/>
          <w:spacing w:val="3"/>
          <w:lang w:val="vi-VN"/>
        </w:rPr>
        <w:t>v</w:t>
      </w:r>
      <w:r w:rsidRPr="001B4D8C">
        <w:rPr>
          <w:color w:val="000000"/>
          <w:lang w:val="vi-VN"/>
        </w:rPr>
        <w:t>ệ</w:t>
      </w:r>
      <w:r w:rsidRPr="001B4D8C">
        <w:rPr>
          <w:color w:val="000000"/>
          <w:spacing w:val="1"/>
          <w:lang w:val="vi-VN"/>
        </w:rPr>
        <w:t> </w:t>
      </w:r>
      <w:r w:rsidRPr="001B4D8C">
        <w:rPr>
          <w:color w:val="000000"/>
          <w:spacing w:val="-1"/>
          <w:lang w:val="vi-VN"/>
        </w:rPr>
        <w:t>s</w:t>
      </w:r>
      <w:r w:rsidRPr="001B4D8C">
        <w:rPr>
          <w:color w:val="000000"/>
          <w:spacing w:val="-2"/>
          <w:lang w:val="vi-VN"/>
        </w:rPr>
        <w:t>i</w:t>
      </w:r>
      <w:r w:rsidRPr="001B4D8C">
        <w:rPr>
          <w:color w:val="000000"/>
          <w:spacing w:val="3"/>
          <w:lang w:val="vi-VN"/>
        </w:rPr>
        <w:t>n</w:t>
      </w:r>
      <w:r w:rsidRPr="001B4D8C">
        <w:rPr>
          <w:color w:val="000000"/>
          <w:lang w:val="vi-VN"/>
        </w:rPr>
        <w:t>h</w:t>
      </w:r>
      <w:r w:rsidRPr="001B4D8C">
        <w:rPr>
          <w:color w:val="000000"/>
          <w:spacing w:val="4"/>
          <w:lang w:val="vi-VN"/>
        </w:rPr>
        <w:t> </w:t>
      </w:r>
      <w:r w:rsidRPr="001B4D8C">
        <w:rPr>
          <w:color w:val="000000"/>
          <w:lang w:val="vi-VN"/>
        </w:rPr>
        <w:t>n</w:t>
      </w:r>
      <w:r w:rsidRPr="001B4D8C">
        <w:rPr>
          <w:color w:val="000000"/>
          <w:spacing w:val="-3"/>
          <w:lang w:val="vi-VN"/>
        </w:rPr>
        <w:t>ơ</w:t>
      </w:r>
      <w:r w:rsidRPr="001B4D8C">
        <w:rPr>
          <w:color w:val="000000"/>
          <w:lang w:val="vi-VN"/>
        </w:rPr>
        <w:t>i</w:t>
      </w:r>
      <w:r w:rsidRPr="001B4D8C">
        <w:rPr>
          <w:color w:val="000000"/>
          <w:spacing w:val="7"/>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spacing w:val="3"/>
          <w:lang w:val="vi-VN"/>
        </w:rPr>
        <w:t>v</w:t>
      </w:r>
      <w:r w:rsidRPr="001B4D8C">
        <w:rPr>
          <w:color w:val="000000"/>
          <w:spacing w:val="1"/>
          <w:lang w:val="vi-VN"/>
        </w:rPr>
        <w:t>i</w:t>
      </w:r>
      <w:r w:rsidRPr="001B4D8C">
        <w:rPr>
          <w:color w:val="000000"/>
          <w:spacing w:val="-1"/>
          <w:lang w:val="vi-VN"/>
        </w:rPr>
        <w:t>ệ</w:t>
      </w:r>
      <w:r w:rsidRPr="001B4D8C">
        <w:rPr>
          <w:color w:val="000000"/>
          <w:lang w:val="vi-VN"/>
        </w:rPr>
        <w:t>c</w:t>
      </w:r>
      <w:r w:rsidRPr="001B4D8C">
        <w:rPr>
          <w:color w:val="000000"/>
          <w:spacing w:val="5"/>
          <w:lang w:val="vi-VN"/>
        </w:rPr>
        <w:t> </w:t>
      </w:r>
      <w:r w:rsidRPr="001B4D8C">
        <w:rPr>
          <w:color w:val="000000"/>
          <w:spacing w:val="-1"/>
          <w:lang w:val="vi-VN"/>
        </w:rPr>
        <w:t>sa</w:t>
      </w:r>
      <w:r w:rsidRPr="001B4D8C">
        <w:rPr>
          <w:color w:val="000000"/>
          <w:lang w:val="vi-VN"/>
        </w:rPr>
        <w:t>u</w:t>
      </w:r>
      <w:r w:rsidRPr="001B4D8C">
        <w:rPr>
          <w:color w:val="000000"/>
          <w:spacing w:val="4"/>
          <w:lang w:val="vi-VN"/>
        </w:rPr>
        <w:t> </w:t>
      </w:r>
      <w:r w:rsidRPr="001B4D8C">
        <w:rPr>
          <w:color w:val="000000"/>
          <w:lang w:val="vi-VN"/>
        </w:rPr>
        <w:t>khi</w:t>
      </w:r>
      <w:r w:rsidRPr="001B4D8C">
        <w:rPr>
          <w:color w:val="000000"/>
          <w:spacing w:val="3"/>
          <w:lang w:val="vi-VN"/>
        </w:rPr>
        <w:t> </w:t>
      </w:r>
      <w:r w:rsidRPr="001B4D8C">
        <w:rPr>
          <w:color w:val="000000"/>
          <w:spacing w:val="1"/>
          <w:lang w:val="vi-VN"/>
        </w:rPr>
        <w:t>t</w:t>
      </w:r>
      <w:r w:rsidRPr="001B4D8C">
        <w:rPr>
          <w:color w:val="000000"/>
          <w:spacing w:val="-2"/>
          <w:lang w:val="vi-VN"/>
        </w:rPr>
        <w:t>h</w:t>
      </w:r>
      <w:r w:rsidRPr="001B4D8C">
        <w:rPr>
          <w:color w:val="000000"/>
          <w:lang w:val="vi-VN"/>
        </w:rPr>
        <w:t>i</w:t>
      </w:r>
      <w:r w:rsidRPr="001B4D8C">
        <w:rPr>
          <w:color w:val="000000"/>
          <w:spacing w:val="3"/>
          <w:lang w:val="vi-VN"/>
        </w:rPr>
        <w:t> </w:t>
      </w:r>
      <w:r w:rsidRPr="001B4D8C">
        <w:rPr>
          <w:color w:val="000000"/>
          <w:spacing w:val="-1"/>
          <w:lang w:val="vi-VN"/>
        </w:rPr>
        <w:t>c</w:t>
      </w:r>
      <w:r w:rsidRPr="001B4D8C">
        <w:rPr>
          <w:color w:val="000000"/>
          <w:lang w:val="vi-VN"/>
        </w:rPr>
        <w:t>ông.</w:t>
      </w:r>
    </w:p>
    <w:p w:rsidR="00E426D1" w:rsidRPr="001B4D8C" w:rsidRDefault="00E426D1" w:rsidP="00E87D37">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spacing w:val="3"/>
          <w:lang w:val="vi-VN"/>
        </w:rPr>
        <w:t>- Chùi rửa, cất dụng cụ tại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đ/100cây/năm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758"/>
        <w:gridCol w:w="1092"/>
        <w:gridCol w:w="1050"/>
        <w:gridCol w:w="1305"/>
        <w:gridCol w:w="769"/>
        <w:gridCol w:w="1314"/>
      </w:tblGrid>
      <w:tr w:rsidR="00E87D37" w:rsidRPr="001B4D8C" w:rsidTr="00E87D37">
        <w:trPr>
          <w:tblHeader/>
        </w:trPr>
        <w:tc>
          <w:tcPr>
            <w:tcW w:w="0" w:type="auto"/>
            <w:tcBorders>
              <w:bottom w:val="single" w:sz="4" w:space="0" w:color="auto"/>
            </w:tcBorders>
            <w:vAlign w:val="center"/>
          </w:tcPr>
          <w:p w:rsidR="00E87D37" w:rsidRPr="001B4D8C" w:rsidRDefault="00E87D37" w:rsidP="00016A9A">
            <w:pPr>
              <w:jc w:val="center"/>
              <w:rPr>
                <w:b/>
                <w:bCs/>
                <w:color w:val="000000"/>
                <w:lang w:val="vi-VN"/>
              </w:rPr>
            </w:pPr>
            <w:r w:rsidRPr="001B4D8C">
              <w:rPr>
                <w:b/>
                <w:bCs/>
                <w:color w:val="000000"/>
                <w:lang w:val="vi-VN"/>
              </w:rPr>
              <w:t>Mã hiệu</w:t>
            </w:r>
          </w:p>
        </w:tc>
        <w:tc>
          <w:tcPr>
            <w:tcW w:w="0" w:type="auto"/>
            <w:vAlign w:val="center"/>
          </w:tcPr>
          <w:p w:rsidR="00E87D37" w:rsidRPr="001B4D8C" w:rsidRDefault="00E87D37" w:rsidP="00016A9A">
            <w:pPr>
              <w:jc w:val="center"/>
              <w:rPr>
                <w:b/>
                <w:bCs/>
                <w:color w:val="000000"/>
                <w:lang w:val="vi-VN"/>
              </w:rPr>
            </w:pPr>
            <w:r w:rsidRPr="001B4D8C">
              <w:rPr>
                <w:b/>
                <w:bCs/>
                <w:color w:val="000000"/>
                <w:lang w:val="vi-VN"/>
              </w:rPr>
              <w:t>Danh mục đơn giá</w:t>
            </w:r>
          </w:p>
        </w:tc>
        <w:tc>
          <w:tcPr>
            <w:tcW w:w="0" w:type="auto"/>
            <w:vAlign w:val="center"/>
          </w:tcPr>
          <w:p w:rsidR="00E87D37" w:rsidRPr="001B4D8C" w:rsidRDefault="00E87D37" w:rsidP="00016A9A">
            <w:pPr>
              <w:jc w:val="center"/>
              <w:rPr>
                <w:b/>
                <w:bCs/>
                <w:color w:val="000000"/>
                <w:lang w:val="vi-VN"/>
              </w:rPr>
            </w:pPr>
            <w:r w:rsidRPr="001B4D8C">
              <w:rPr>
                <w:b/>
                <w:bCs/>
                <w:color w:val="000000"/>
                <w:lang w:val="vi-VN"/>
              </w:rPr>
              <w:t>Đơn vị</w:t>
            </w:r>
          </w:p>
        </w:tc>
        <w:tc>
          <w:tcPr>
            <w:tcW w:w="0" w:type="auto"/>
            <w:vAlign w:val="center"/>
          </w:tcPr>
          <w:p w:rsidR="00E87D37" w:rsidRPr="001B4D8C" w:rsidRDefault="00E87D37" w:rsidP="00016A9A">
            <w:pPr>
              <w:jc w:val="center"/>
              <w:rPr>
                <w:b/>
                <w:bCs/>
                <w:color w:val="000000"/>
                <w:lang w:val="vi-VN"/>
              </w:rPr>
            </w:pPr>
            <w:r w:rsidRPr="001B4D8C">
              <w:rPr>
                <w:b/>
                <w:bCs/>
                <w:color w:val="000000"/>
                <w:lang w:val="vi-VN"/>
              </w:rPr>
              <w:t>Vật liệu</w:t>
            </w:r>
          </w:p>
        </w:tc>
        <w:tc>
          <w:tcPr>
            <w:tcW w:w="0" w:type="auto"/>
            <w:vAlign w:val="center"/>
          </w:tcPr>
          <w:p w:rsidR="00E87D37" w:rsidRPr="001B4D8C" w:rsidRDefault="00E87D37" w:rsidP="00016A9A">
            <w:pPr>
              <w:jc w:val="center"/>
              <w:rPr>
                <w:b/>
                <w:bCs/>
                <w:color w:val="000000"/>
                <w:lang w:val="vi-VN"/>
              </w:rPr>
            </w:pPr>
            <w:r w:rsidRPr="001B4D8C">
              <w:rPr>
                <w:b/>
                <w:bCs/>
                <w:color w:val="000000"/>
                <w:lang w:val="vi-VN"/>
              </w:rPr>
              <w:t>Nhân công</w:t>
            </w:r>
          </w:p>
        </w:tc>
        <w:tc>
          <w:tcPr>
            <w:tcW w:w="0" w:type="auto"/>
            <w:vAlign w:val="center"/>
          </w:tcPr>
          <w:p w:rsidR="00E87D37" w:rsidRPr="001B4D8C" w:rsidRDefault="00E87D37" w:rsidP="00016A9A">
            <w:pPr>
              <w:jc w:val="center"/>
              <w:rPr>
                <w:b/>
                <w:bCs/>
                <w:color w:val="000000"/>
                <w:lang w:val="vi-VN"/>
              </w:rPr>
            </w:pPr>
            <w:r w:rsidRPr="001B4D8C">
              <w:rPr>
                <w:b/>
                <w:bCs/>
                <w:color w:val="000000"/>
                <w:lang w:val="vi-VN"/>
              </w:rPr>
              <w:t>Máy</w:t>
            </w:r>
          </w:p>
        </w:tc>
        <w:tc>
          <w:tcPr>
            <w:tcW w:w="0" w:type="auto"/>
            <w:vAlign w:val="center"/>
          </w:tcPr>
          <w:p w:rsidR="00E87D37" w:rsidRPr="001B4D8C" w:rsidRDefault="00E87D37" w:rsidP="00016A9A">
            <w:pPr>
              <w:jc w:val="center"/>
              <w:rPr>
                <w:b/>
                <w:bCs/>
                <w:color w:val="000000"/>
                <w:lang w:val="vi-VN"/>
              </w:rPr>
            </w:pPr>
            <w:r w:rsidRPr="001B4D8C">
              <w:rPr>
                <w:b/>
                <w:bCs/>
                <w:color w:val="000000"/>
                <w:lang w:val="vi-VN"/>
              </w:rPr>
              <w:t>Đơn giá</w:t>
            </w:r>
          </w:p>
        </w:tc>
      </w:tr>
      <w:tr w:rsidR="00E87D37" w:rsidRPr="001B4D8C" w:rsidTr="00E87D37">
        <w:tc>
          <w:tcPr>
            <w:tcW w:w="0" w:type="auto"/>
            <w:tcBorders>
              <w:top w:val="single" w:sz="4" w:space="0" w:color="auto"/>
              <w:left w:val="single" w:sz="4" w:space="0" w:color="auto"/>
              <w:bottom w:val="nil"/>
              <w:right w:val="single" w:sz="4" w:space="0" w:color="auto"/>
            </w:tcBorders>
            <w:vAlign w:val="center"/>
          </w:tcPr>
          <w:p w:rsidR="00E87D37" w:rsidRPr="001B4D8C" w:rsidRDefault="00E87D37" w:rsidP="00E87D37">
            <w:pPr>
              <w:jc w:val="center"/>
              <w:rPr>
                <w:b/>
                <w:color w:val="000000"/>
                <w:lang w:val="vi-VN"/>
              </w:rPr>
            </w:pPr>
            <w:r w:rsidRPr="001B4D8C">
              <w:rPr>
                <w:b/>
                <w:color w:val="000000"/>
                <w:lang w:val="vi-VN"/>
              </w:rPr>
              <w:t>CX2.09.01</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rsidP="00E87D37">
            <w:pPr>
              <w:rPr>
                <w:color w:val="000000"/>
                <w:lang w:val="vi-VN"/>
              </w:rPr>
            </w:pPr>
            <w:r w:rsidRPr="001B4D8C">
              <w:rPr>
                <w:color w:val="000000"/>
                <w:lang w:val="vi-VN"/>
              </w:rPr>
              <w:t>Duy trì cây cảnh trổ hoa</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jc w:val="center"/>
              <w:rPr>
                <w:color w:val="000000"/>
                <w:lang w:val="vi-VN"/>
              </w:rPr>
            </w:pPr>
            <w:r w:rsidRPr="001B4D8C">
              <w:rPr>
                <w:color w:val="000000"/>
                <w:lang w:val="vi-VN"/>
              </w:rPr>
              <w:t>100 cây/năm</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rsidP="00E87D3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rsidP="00E87D3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rsidP="00E87D3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rsidP="00E87D37">
            <w:pPr>
              <w:jc w:val="right"/>
              <w:rPr>
                <w:b/>
                <w:color w:val="000000"/>
                <w:lang w:val="vi-VN"/>
              </w:rPr>
            </w:pPr>
            <w:r w:rsidRPr="001B4D8C">
              <w:rPr>
                <w:b/>
                <w:color w:val="000000"/>
                <w:lang w:val="vi-VN"/>
              </w:rPr>
              <w:t> </w:t>
            </w:r>
          </w:p>
        </w:tc>
      </w:tr>
      <w:tr w:rsidR="00E87D37" w:rsidRPr="001B4D8C" w:rsidTr="00E87D37">
        <w:tc>
          <w:tcPr>
            <w:tcW w:w="0" w:type="auto"/>
            <w:tcBorders>
              <w:top w:val="nil"/>
              <w:left w:val="single" w:sz="4" w:space="0" w:color="auto"/>
              <w:bottom w:val="nil"/>
              <w:right w:val="single" w:sz="4" w:space="0" w:color="auto"/>
            </w:tcBorders>
            <w:vAlign w:val="center"/>
          </w:tcPr>
          <w:p w:rsidR="00E87D37" w:rsidRPr="001B4D8C" w:rsidRDefault="00E87D37" w:rsidP="00E87D3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jc w:val="right"/>
              <w:rPr>
                <w:color w:val="000000"/>
                <w:lang w:val="vi-VN"/>
              </w:rPr>
            </w:pPr>
            <w:r w:rsidRPr="001B4D8C">
              <w:rPr>
                <w:color w:val="000000"/>
                <w:lang w:val="vi-VN"/>
              </w:rPr>
              <w:t xml:space="preserve">      290.000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jc w:val="right"/>
              <w:rPr>
                <w:color w:val="000000"/>
                <w:lang w:val="vi-VN"/>
              </w:rPr>
            </w:pPr>
            <w:r w:rsidRPr="001B4D8C">
              <w:rPr>
                <w:color w:val="000000"/>
                <w:lang w:val="vi-VN"/>
              </w:rPr>
              <w:t xml:space="preserve"> 10.837.325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jc w:val="right"/>
              <w:rPr>
                <w:b/>
                <w:color w:val="000000"/>
                <w:lang w:val="vi-VN"/>
              </w:rPr>
            </w:pPr>
            <w:r w:rsidRPr="001B4D8C">
              <w:rPr>
                <w:b/>
                <w:color w:val="000000"/>
                <w:lang w:val="vi-VN"/>
              </w:rPr>
              <w:t xml:space="preserve">  11.127.325 </w:t>
            </w:r>
          </w:p>
        </w:tc>
      </w:tr>
      <w:tr w:rsidR="00E87D37" w:rsidRPr="001B4D8C" w:rsidTr="00E87D37">
        <w:tc>
          <w:tcPr>
            <w:tcW w:w="0" w:type="auto"/>
            <w:tcBorders>
              <w:top w:val="nil"/>
              <w:left w:val="single" w:sz="4" w:space="0" w:color="auto"/>
              <w:bottom w:val="single" w:sz="4" w:space="0" w:color="auto"/>
              <w:right w:val="single" w:sz="4" w:space="0" w:color="auto"/>
            </w:tcBorders>
            <w:vAlign w:val="center"/>
          </w:tcPr>
          <w:p w:rsidR="00E87D37" w:rsidRPr="001B4D8C" w:rsidRDefault="00E87D37" w:rsidP="00E87D3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jc w:val="right"/>
              <w:rPr>
                <w:color w:val="000000"/>
                <w:lang w:val="vi-VN"/>
              </w:rPr>
            </w:pPr>
            <w:r w:rsidRPr="001B4D8C">
              <w:rPr>
                <w:color w:val="000000"/>
                <w:lang w:val="vi-VN"/>
              </w:rPr>
              <w:t xml:space="preserve">      290.000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jc w:val="right"/>
              <w:rPr>
                <w:color w:val="000000"/>
                <w:lang w:val="vi-VN"/>
              </w:rPr>
            </w:pPr>
            <w:r w:rsidRPr="001B4D8C">
              <w:rPr>
                <w:color w:val="000000"/>
                <w:lang w:val="vi-VN"/>
              </w:rPr>
              <w:t xml:space="preserve"> 10.160.013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87D37" w:rsidRPr="001B4D8C" w:rsidRDefault="00E87D37">
            <w:pPr>
              <w:jc w:val="right"/>
              <w:rPr>
                <w:b/>
                <w:color w:val="000000"/>
                <w:lang w:val="vi-VN"/>
              </w:rPr>
            </w:pPr>
            <w:r w:rsidRPr="001B4D8C">
              <w:rPr>
                <w:b/>
                <w:color w:val="000000"/>
                <w:lang w:val="vi-VN"/>
              </w:rPr>
              <w:t xml:space="preserve">  10.450.013 </w:t>
            </w:r>
          </w:p>
        </w:tc>
      </w:tr>
    </w:tbl>
    <w:p w:rsidR="00AD06FE" w:rsidRPr="001B4D8C" w:rsidRDefault="00AD06FE" w:rsidP="00E87D37">
      <w:pPr>
        <w:widowControl w:val="0"/>
        <w:spacing w:line="340" w:lineRule="exact"/>
        <w:ind w:firstLine="720"/>
        <w:jc w:val="both"/>
        <w:rPr>
          <w:color w:val="000000"/>
          <w:lang w:val="vi-VN"/>
        </w:rPr>
      </w:pPr>
      <w:r w:rsidRPr="001B4D8C">
        <w:rPr>
          <w:b/>
          <w:bCs/>
          <w:i/>
          <w:iCs/>
          <w:color w:val="000000"/>
          <w:lang w:val="vi-VN"/>
        </w:rPr>
        <w:t>Ghi chú:</w:t>
      </w:r>
      <w:r w:rsidRPr="001B4D8C">
        <w:rPr>
          <w:color w:val="000000"/>
          <w:lang w:val="vi-VN"/>
        </w:rPr>
        <w:t xml:space="preserve"> Đối với công tác duy trì cây cảnh tạo hình có trổ hoa, </w:t>
      </w:r>
      <w:r w:rsidR="00E426D1" w:rsidRPr="001B4D8C">
        <w:rPr>
          <w:color w:val="000000"/>
          <w:lang w:val="vi-VN"/>
        </w:rPr>
        <w:t>đơn giá</w:t>
      </w:r>
      <w:r w:rsidRPr="001B4D8C">
        <w:rPr>
          <w:color w:val="000000"/>
          <w:lang w:val="vi-VN"/>
        </w:rPr>
        <w:t xml:space="preserve"> nhân công được nhân với hệ số K = 1,1.</w:t>
      </w:r>
    </w:p>
    <w:p w:rsidR="00E87D37" w:rsidRPr="001B4D8C" w:rsidRDefault="00E87D37" w:rsidP="00A14E65">
      <w:pPr>
        <w:widowControl w:val="0"/>
        <w:spacing w:line="340" w:lineRule="exact"/>
        <w:rPr>
          <w:bCs/>
          <w:color w:val="000000"/>
          <w:shd w:val="clear" w:color="auto" w:fill="FFFFFF"/>
          <w:lang w:val="vi-VN"/>
        </w:rPr>
      </w:pPr>
    </w:p>
    <w:p w:rsidR="00AD06FE" w:rsidRPr="001B4D8C" w:rsidRDefault="00E426D1" w:rsidP="00A14E65">
      <w:pPr>
        <w:widowControl w:val="0"/>
        <w:spacing w:line="340" w:lineRule="exact"/>
        <w:rPr>
          <w:b/>
          <w:color w:val="000000"/>
          <w:lang w:val="vi-VN"/>
        </w:rPr>
      </w:pPr>
      <w:r w:rsidRPr="001B4D8C">
        <w:rPr>
          <w:b/>
          <w:bCs/>
          <w:color w:val="000000"/>
          <w:shd w:val="clear" w:color="auto" w:fill="FFFFFF"/>
          <w:lang w:val="vi-VN"/>
        </w:rPr>
        <w:t>CX2.10.00</w:t>
      </w:r>
      <w:r w:rsidRPr="001B4D8C">
        <w:rPr>
          <w:b/>
          <w:color w:val="000000"/>
          <w:lang w:val="vi-VN"/>
        </w:rPr>
        <w:t xml:space="preserve"> </w:t>
      </w:r>
      <w:r w:rsidR="00AD06FE" w:rsidRPr="001B4D8C">
        <w:rPr>
          <w:b/>
          <w:color w:val="000000"/>
          <w:lang w:val="vi-VN"/>
        </w:rPr>
        <w:t xml:space="preserve">TRỒNG DẶM CÂY CẢNH TRỔ HOA </w:t>
      </w:r>
    </w:p>
    <w:p w:rsidR="00AD06FE" w:rsidRPr="001B4D8C" w:rsidRDefault="00AD06FE" w:rsidP="00E87D37">
      <w:pPr>
        <w:widowControl w:val="0"/>
        <w:spacing w:before="120" w:after="120" w:line="300" w:lineRule="exact"/>
        <w:ind w:firstLine="720"/>
        <w:rPr>
          <w:i/>
          <w:iCs/>
          <w:color w:val="000000"/>
          <w:lang w:val="vi-VN"/>
        </w:rPr>
      </w:pPr>
      <w:r w:rsidRPr="001B4D8C">
        <w:rPr>
          <w:i/>
          <w:iCs/>
          <w:color w:val="000000"/>
          <w:lang w:val="vi-VN"/>
        </w:rPr>
        <w:t>Thành phần công việc:</w:t>
      </w:r>
    </w:p>
    <w:p w:rsidR="00AD06FE" w:rsidRPr="001B4D8C" w:rsidRDefault="00AD06FE" w:rsidP="00E87D37">
      <w:pPr>
        <w:widowControl w:val="0"/>
        <w:spacing w:before="120" w:after="120" w:line="300" w:lineRule="exact"/>
        <w:ind w:firstLine="720"/>
        <w:rPr>
          <w:color w:val="000000"/>
          <w:lang w:val="vi-VN"/>
        </w:rPr>
      </w:pPr>
      <w:r w:rsidRPr="001B4D8C">
        <w:rPr>
          <w:color w:val="000000"/>
          <w:lang w:val="vi-VN"/>
        </w:rPr>
        <w:t>- Chuẩn bị, vận chuyển vật tư, dụng cụ đến nơi làm việc.</w:t>
      </w:r>
    </w:p>
    <w:p w:rsidR="00AD06FE" w:rsidRPr="001B4D8C" w:rsidRDefault="00AD06FE" w:rsidP="00E87D37">
      <w:pPr>
        <w:widowControl w:val="0"/>
        <w:spacing w:before="120" w:after="120" w:line="300" w:lineRule="exact"/>
        <w:ind w:firstLine="720"/>
        <w:rPr>
          <w:color w:val="000000"/>
          <w:lang w:val="vi-VN"/>
        </w:rPr>
      </w:pPr>
      <w:r w:rsidRPr="001B4D8C">
        <w:rPr>
          <w:color w:val="000000"/>
          <w:lang w:val="vi-VN"/>
        </w:rPr>
        <w:t>- Nhổ bỏ cây cảnh xấu, hỏng, xới đất, trồng cây cảnh, tưới nước.</w:t>
      </w:r>
    </w:p>
    <w:p w:rsidR="00AD06FE" w:rsidRPr="001B4D8C" w:rsidRDefault="00AD06FE" w:rsidP="00E87D37">
      <w:pPr>
        <w:widowControl w:val="0"/>
        <w:spacing w:before="120" w:after="120" w:line="300" w:lineRule="exact"/>
        <w:ind w:firstLine="720"/>
        <w:rPr>
          <w:color w:val="000000"/>
          <w:lang w:val="vi-VN"/>
        </w:rPr>
      </w:pPr>
      <w:r w:rsidRPr="001B4D8C">
        <w:rPr>
          <w:color w:val="000000"/>
          <w:lang w:val="vi-VN"/>
        </w:rPr>
        <w:t>- Dọn dẹp vệ sinh nơi làm việc sau khi thi công.</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 cây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150"/>
        <w:gridCol w:w="713"/>
        <w:gridCol w:w="1209"/>
        <w:gridCol w:w="1209"/>
        <w:gridCol w:w="787"/>
        <w:gridCol w:w="1220"/>
      </w:tblGrid>
      <w:tr w:rsidR="006608C7" w:rsidRPr="001B4D8C" w:rsidTr="006608C7">
        <w:trPr>
          <w:tblHeader/>
        </w:trPr>
        <w:tc>
          <w:tcPr>
            <w:tcW w:w="0" w:type="auto"/>
            <w:tcBorders>
              <w:bottom w:val="single" w:sz="4" w:space="0" w:color="auto"/>
            </w:tcBorders>
            <w:vAlign w:val="center"/>
          </w:tcPr>
          <w:p w:rsidR="006608C7" w:rsidRPr="001B4D8C" w:rsidRDefault="006608C7" w:rsidP="00016A9A">
            <w:pPr>
              <w:jc w:val="center"/>
              <w:rPr>
                <w:b/>
                <w:bCs/>
                <w:color w:val="000000"/>
                <w:lang w:val="vi-VN"/>
              </w:rPr>
            </w:pPr>
            <w:r w:rsidRPr="001B4D8C">
              <w:rPr>
                <w:b/>
                <w:bCs/>
                <w:color w:val="000000"/>
                <w:lang w:val="vi-VN"/>
              </w:rPr>
              <w:t>Mã hiệu</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Danh mục đơn giá</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Đơn vị</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Vật liệu</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Nhân công</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Máy</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Đơn giá</w:t>
            </w:r>
          </w:p>
        </w:tc>
      </w:tr>
      <w:tr w:rsidR="006608C7" w:rsidRPr="001B4D8C" w:rsidTr="006608C7">
        <w:tc>
          <w:tcPr>
            <w:tcW w:w="0" w:type="auto"/>
            <w:tcBorders>
              <w:top w:val="single" w:sz="4" w:space="0" w:color="auto"/>
              <w:left w:val="single" w:sz="4" w:space="0" w:color="auto"/>
              <w:bottom w:val="nil"/>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t>CX2.10.01</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rPr>
                <w:color w:val="000000"/>
                <w:lang w:val="vi-VN"/>
              </w:rPr>
            </w:pPr>
            <w:r w:rsidRPr="001B4D8C">
              <w:rPr>
                <w:color w:val="000000"/>
                <w:lang w:val="vi-VN"/>
              </w:rPr>
              <w:t>Trồng dặm cây cảnh trổ hoa</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100 cây</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b/>
                <w:color w:val="000000"/>
                <w:lang w:val="vi-VN"/>
              </w:rPr>
            </w:pPr>
            <w:r w:rsidRPr="001B4D8C">
              <w:rPr>
                <w:b/>
                <w:color w:val="000000"/>
                <w:lang w:val="vi-VN"/>
              </w:rPr>
              <w:t> </w:t>
            </w:r>
          </w:p>
        </w:tc>
      </w:tr>
      <w:tr w:rsidR="006608C7" w:rsidRPr="001B4D8C" w:rsidTr="006608C7">
        <w:tc>
          <w:tcPr>
            <w:tcW w:w="0" w:type="auto"/>
            <w:tcBorders>
              <w:top w:val="nil"/>
              <w:left w:val="single" w:sz="4" w:space="0" w:color="auto"/>
              <w:bottom w:val="nil"/>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1.500.000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2.915.123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b/>
                <w:color w:val="000000"/>
                <w:lang w:val="vi-VN"/>
              </w:rPr>
            </w:pPr>
            <w:r w:rsidRPr="001B4D8C">
              <w:rPr>
                <w:b/>
                <w:color w:val="000000"/>
                <w:lang w:val="vi-VN"/>
              </w:rPr>
              <w:t xml:space="preserve">    4.415.123 </w:t>
            </w:r>
          </w:p>
        </w:tc>
      </w:tr>
      <w:tr w:rsidR="006608C7" w:rsidRPr="001B4D8C" w:rsidTr="006608C7">
        <w:tc>
          <w:tcPr>
            <w:tcW w:w="0" w:type="auto"/>
            <w:tcBorders>
              <w:top w:val="nil"/>
              <w:left w:val="single" w:sz="4" w:space="0" w:color="auto"/>
              <w:bottom w:val="single" w:sz="4" w:space="0" w:color="auto"/>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1.500.000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2.732.927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b/>
                <w:color w:val="000000"/>
                <w:lang w:val="vi-VN"/>
              </w:rPr>
            </w:pPr>
            <w:r w:rsidRPr="001B4D8C">
              <w:rPr>
                <w:b/>
                <w:color w:val="000000"/>
                <w:lang w:val="vi-VN"/>
              </w:rPr>
              <w:t xml:space="preserve">    4.232.927 </w:t>
            </w:r>
          </w:p>
        </w:tc>
      </w:tr>
    </w:tbl>
    <w:p w:rsidR="00E87D37" w:rsidRPr="001B4D8C" w:rsidRDefault="00E87D37" w:rsidP="00A14E65">
      <w:pPr>
        <w:widowControl w:val="0"/>
        <w:spacing w:before="120" w:line="340" w:lineRule="exact"/>
        <w:rPr>
          <w:bCs/>
          <w:color w:val="000000"/>
          <w:shd w:val="clear" w:color="auto" w:fill="FFFFFF"/>
          <w:lang w:val="vi-VN"/>
        </w:rPr>
      </w:pPr>
    </w:p>
    <w:p w:rsidR="00AD06FE" w:rsidRPr="001B4D8C" w:rsidRDefault="002C6ECA" w:rsidP="00A14E65">
      <w:pPr>
        <w:widowControl w:val="0"/>
        <w:spacing w:before="120" w:line="340" w:lineRule="exact"/>
        <w:rPr>
          <w:b/>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1</w:t>
      </w:r>
      <w:r w:rsidRPr="001B4D8C">
        <w:rPr>
          <w:b/>
          <w:bCs/>
          <w:color w:val="000000"/>
          <w:spacing w:val="-2"/>
          <w:shd w:val="clear" w:color="auto" w:fill="FFFFFF"/>
          <w:lang w:val="vi-VN"/>
        </w:rPr>
        <w:t>1</w:t>
      </w:r>
      <w:r w:rsidRPr="001B4D8C">
        <w:rPr>
          <w:b/>
          <w:bCs/>
          <w:color w:val="000000"/>
          <w:spacing w:val="1"/>
          <w:shd w:val="clear" w:color="auto" w:fill="FFFFFF"/>
          <w:lang w:val="vi-VN"/>
        </w:rPr>
        <w:t>.</w:t>
      </w:r>
      <w:r w:rsidRPr="001B4D8C">
        <w:rPr>
          <w:b/>
          <w:bCs/>
          <w:color w:val="000000"/>
          <w:shd w:val="clear" w:color="auto" w:fill="FFFFFF"/>
          <w:lang w:val="vi-VN"/>
        </w:rPr>
        <w:t>00</w:t>
      </w:r>
      <w:r w:rsidRPr="001B4D8C">
        <w:rPr>
          <w:b/>
          <w:color w:val="000000"/>
          <w:lang w:val="vi-VN"/>
        </w:rPr>
        <w:t xml:space="preserve"> </w:t>
      </w:r>
      <w:r w:rsidR="00AD06FE" w:rsidRPr="001B4D8C">
        <w:rPr>
          <w:b/>
          <w:color w:val="000000"/>
          <w:lang w:val="vi-VN"/>
        </w:rPr>
        <w:t xml:space="preserve">DUY TRÌ CÂY CẢNH TẠO HÌNH </w:t>
      </w:r>
    </w:p>
    <w:p w:rsidR="00AD06FE" w:rsidRPr="001B4D8C" w:rsidRDefault="00AD06FE" w:rsidP="006608C7">
      <w:pPr>
        <w:widowControl w:val="0"/>
        <w:spacing w:before="120" w:after="120" w:line="300" w:lineRule="exact"/>
        <w:ind w:firstLine="720"/>
        <w:rPr>
          <w:i/>
          <w:iCs/>
          <w:color w:val="000000"/>
          <w:lang w:val="vi-VN"/>
        </w:rPr>
      </w:pPr>
      <w:r w:rsidRPr="001B4D8C">
        <w:rPr>
          <w:i/>
          <w:iCs/>
          <w:color w:val="000000"/>
          <w:lang w:val="vi-VN"/>
        </w:rPr>
        <w:t>Thành phần công việc:</w:t>
      </w:r>
    </w:p>
    <w:p w:rsidR="002C6ECA" w:rsidRPr="001B4D8C" w:rsidRDefault="002C6ECA" w:rsidP="006608C7">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lastRenderedPageBreak/>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w:t>
      </w:r>
      <w:r w:rsidRPr="001B4D8C">
        <w:rPr>
          <w:color w:val="000000"/>
          <w:spacing w:val="-1"/>
          <w:lang w:val="vi-VN"/>
        </w:rPr>
        <w:t>ị</w:t>
      </w:r>
      <w:r w:rsidRPr="001B4D8C">
        <w:rPr>
          <w:color w:val="000000"/>
          <w:lang w:val="vi-VN"/>
        </w:rPr>
        <w:t>,</w:t>
      </w:r>
      <w:r w:rsidRPr="001B4D8C">
        <w:rPr>
          <w:color w:val="000000"/>
          <w:spacing w:val="4"/>
          <w:lang w:val="vi-VN"/>
        </w:rPr>
        <w:t> </w:t>
      </w:r>
      <w:r w:rsidRPr="001B4D8C">
        <w:rPr>
          <w:color w:val="000000"/>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w:t>
      </w:r>
      <w:r w:rsidRPr="001B4D8C">
        <w:rPr>
          <w:color w:val="000000"/>
          <w:spacing w:val="-2"/>
          <w:lang w:val="vi-VN"/>
        </w:rPr>
        <w:t>uy</w:t>
      </w:r>
      <w:r w:rsidRPr="001B4D8C">
        <w:rPr>
          <w:color w:val="000000"/>
          <w:spacing w:val="1"/>
          <w:lang w:val="vi-VN"/>
        </w:rPr>
        <w:t>ể</w:t>
      </w:r>
      <w:r w:rsidRPr="001B4D8C">
        <w:rPr>
          <w:color w:val="000000"/>
          <w:lang w:val="vi-VN"/>
        </w:rPr>
        <w:t>n</w:t>
      </w:r>
      <w:r w:rsidRPr="001B4D8C">
        <w:rPr>
          <w:color w:val="000000"/>
          <w:spacing w:val="10"/>
          <w:lang w:val="vi-VN"/>
        </w:rPr>
        <w:t> </w:t>
      </w:r>
      <w:r w:rsidRPr="001B4D8C">
        <w:rPr>
          <w:color w:val="000000"/>
          <w:spacing w:val="-2"/>
          <w:lang w:val="vi-VN"/>
        </w:rPr>
        <w:t>v</w:t>
      </w:r>
      <w:r w:rsidRPr="001B4D8C">
        <w:rPr>
          <w:color w:val="000000"/>
          <w:spacing w:val="1"/>
          <w:lang w:val="vi-VN"/>
        </w:rPr>
        <w:t>ậ</w:t>
      </w:r>
      <w:r w:rsidRPr="001B4D8C">
        <w:rPr>
          <w:color w:val="000000"/>
          <w:lang w:val="vi-VN"/>
        </w:rPr>
        <w:t>t</w:t>
      </w:r>
      <w:r w:rsidRPr="001B4D8C">
        <w:rPr>
          <w:color w:val="000000"/>
          <w:spacing w:val="1"/>
          <w:lang w:val="vi-VN"/>
        </w:rPr>
        <w:t> tư</w:t>
      </w:r>
      <w:r w:rsidRPr="001B4D8C">
        <w:rPr>
          <w:color w:val="000000"/>
          <w:lang w:val="vi-VN"/>
        </w:rPr>
        <w:t>,</w:t>
      </w:r>
      <w:r w:rsidRPr="001B4D8C">
        <w:rPr>
          <w:color w:val="000000"/>
          <w:spacing w:val="2"/>
          <w:lang w:val="vi-VN"/>
        </w:rPr>
        <w:t> </w:t>
      </w:r>
      <w:r w:rsidRPr="001B4D8C">
        <w:rPr>
          <w:color w:val="000000"/>
          <w:lang w:val="vi-VN"/>
        </w:rPr>
        <w:t>dụ</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lang w:val="vi-VN"/>
        </w:rPr>
        <w:t>ụ</w:t>
      </w:r>
      <w:r w:rsidRPr="001B4D8C">
        <w:rPr>
          <w:color w:val="000000"/>
          <w:spacing w:val="1"/>
          <w:lang w:val="vi-VN"/>
        </w:rPr>
        <w:t> </w:t>
      </w:r>
      <w:r w:rsidRPr="001B4D8C">
        <w:rPr>
          <w:color w:val="000000"/>
          <w:spacing w:val="3"/>
          <w:lang w:val="vi-VN"/>
        </w:rPr>
        <w:t>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lang w:val="vi-VN"/>
        </w:rPr>
        <w:t>nơi</w:t>
      </w:r>
      <w:r w:rsidRPr="001B4D8C">
        <w:rPr>
          <w:color w:val="000000"/>
          <w:spacing w:val="4"/>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1"/>
          <w:lang w:val="vi-VN"/>
        </w:rPr>
        <w:t>iệ</w:t>
      </w:r>
      <w:r w:rsidRPr="001B4D8C">
        <w:rPr>
          <w:color w:val="000000"/>
          <w:spacing w:val="-1"/>
          <w:lang w:val="vi-VN"/>
        </w:rPr>
        <w:t>c</w:t>
      </w:r>
      <w:r w:rsidRPr="001B4D8C">
        <w:rPr>
          <w:color w:val="000000"/>
          <w:lang w:val="vi-VN"/>
        </w:rPr>
        <w:t>.</w:t>
      </w:r>
    </w:p>
    <w:p w:rsidR="002C6ECA" w:rsidRPr="001B4D8C" w:rsidRDefault="002C6ECA" w:rsidP="006608C7">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lang w:val="vi-VN"/>
        </w:rPr>
        <w:t>C</w:t>
      </w:r>
      <w:r w:rsidRPr="001B4D8C">
        <w:rPr>
          <w:color w:val="000000"/>
          <w:spacing w:val="-4"/>
          <w:lang w:val="vi-VN"/>
        </w:rPr>
        <w:t>ắ</w:t>
      </w:r>
      <w:r w:rsidRPr="001B4D8C">
        <w:rPr>
          <w:color w:val="000000"/>
          <w:lang w:val="vi-VN"/>
        </w:rPr>
        <w:t>t</w:t>
      </w:r>
      <w:r w:rsidRPr="001B4D8C">
        <w:rPr>
          <w:color w:val="000000"/>
          <w:spacing w:val="7"/>
          <w:lang w:val="vi-VN"/>
        </w:rPr>
        <w:t> </w:t>
      </w:r>
      <w:r w:rsidRPr="001B4D8C">
        <w:rPr>
          <w:color w:val="000000"/>
          <w:spacing w:val="-2"/>
          <w:lang w:val="vi-VN"/>
        </w:rPr>
        <w:t>t</w:t>
      </w:r>
      <w:r w:rsidRPr="001B4D8C">
        <w:rPr>
          <w:color w:val="000000"/>
          <w:spacing w:val="1"/>
          <w:lang w:val="vi-VN"/>
        </w:rPr>
        <w:t>ỉ</w:t>
      </w:r>
      <w:r w:rsidRPr="001B4D8C">
        <w:rPr>
          <w:color w:val="000000"/>
          <w:lang w:val="vi-VN"/>
        </w:rPr>
        <w:t>a</w:t>
      </w:r>
      <w:r w:rsidRPr="001B4D8C">
        <w:rPr>
          <w:color w:val="000000"/>
          <w:spacing w:val="4"/>
          <w:lang w:val="vi-VN"/>
        </w:rPr>
        <w:t> </w:t>
      </w:r>
      <w:r w:rsidRPr="001B4D8C">
        <w:rPr>
          <w:color w:val="000000"/>
          <w:spacing w:val="-1"/>
          <w:lang w:val="vi-VN"/>
        </w:rPr>
        <w:t>câ</w:t>
      </w:r>
      <w:r w:rsidRPr="001B4D8C">
        <w:rPr>
          <w:color w:val="000000"/>
          <w:lang w:val="vi-VN"/>
        </w:rPr>
        <w:t>y</w:t>
      </w:r>
      <w:r w:rsidRPr="001B4D8C">
        <w:rPr>
          <w:color w:val="000000"/>
          <w:spacing w:val="4"/>
          <w:lang w:val="vi-VN"/>
        </w:rPr>
        <w:t> </w:t>
      </w:r>
      <w:r w:rsidRPr="001B4D8C">
        <w:rPr>
          <w:color w:val="000000"/>
          <w:spacing w:val="1"/>
          <w:lang w:val="vi-VN"/>
        </w:rPr>
        <w:t>t</w:t>
      </w:r>
      <w:r w:rsidRPr="001B4D8C">
        <w:rPr>
          <w:color w:val="000000"/>
          <w:lang w:val="vi-VN"/>
        </w:rPr>
        <w:t>h</w:t>
      </w:r>
      <w:r w:rsidRPr="001B4D8C">
        <w:rPr>
          <w:color w:val="000000"/>
          <w:spacing w:val="-1"/>
          <w:lang w:val="vi-VN"/>
        </w:rPr>
        <w:t>e</w:t>
      </w:r>
      <w:r w:rsidRPr="001B4D8C">
        <w:rPr>
          <w:color w:val="000000"/>
          <w:lang w:val="vi-VN"/>
        </w:rPr>
        <w:t>o</w:t>
      </w:r>
      <w:r w:rsidRPr="001B4D8C">
        <w:rPr>
          <w:color w:val="000000"/>
          <w:spacing w:val="3"/>
          <w:lang w:val="vi-VN"/>
        </w:rPr>
        <w:t> h</w:t>
      </w:r>
      <w:r w:rsidRPr="001B4D8C">
        <w:rPr>
          <w:color w:val="000000"/>
          <w:spacing w:val="-2"/>
          <w:lang w:val="vi-VN"/>
        </w:rPr>
        <w:t>ìn</w:t>
      </w:r>
      <w:r w:rsidRPr="001B4D8C">
        <w:rPr>
          <w:color w:val="000000"/>
          <w:lang w:val="vi-VN"/>
        </w:rPr>
        <w:t>h</w:t>
      </w:r>
      <w:r w:rsidRPr="001B4D8C">
        <w:rPr>
          <w:color w:val="000000"/>
          <w:spacing w:val="7"/>
          <w:lang w:val="vi-VN"/>
        </w:rPr>
        <w:t> </w:t>
      </w:r>
      <w:r w:rsidRPr="001B4D8C">
        <w:rPr>
          <w:color w:val="000000"/>
          <w:lang w:val="vi-VN"/>
        </w:rPr>
        <w:t>quy</w:t>
      </w:r>
      <w:r w:rsidRPr="001B4D8C">
        <w:rPr>
          <w:color w:val="000000"/>
          <w:spacing w:val="4"/>
          <w:lang w:val="vi-VN"/>
        </w:rPr>
        <w:t> </w:t>
      </w:r>
      <w:r w:rsidRPr="001B4D8C">
        <w:rPr>
          <w:color w:val="000000"/>
          <w:spacing w:val="-2"/>
          <w:lang w:val="vi-VN"/>
        </w:rPr>
        <w:t>đ</w:t>
      </w:r>
      <w:r w:rsidRPr="001B4D8C">
        <w:rPr>
          <w:color w:val="000000"/>
          <w:spacing w:val="1"/>
          <w:lang w:val="vi-VN"/>
        </w:rPr>
        <w:t>ị</w:t>
      </w:r>
      <w:r w:rsidRPr="001B4D8C">
        <w:rPr>
          <w:color w:val="000000"/>
          <w:lang w:val="vi-VN"/>
        </w:rPr>
        <w:t>n</w:t>
      </w:r>
      <w:r w:rsidRPr="001B4D8C">
        <w:rPr>
          <w:color w:val="000000"/>
          <w:spacing w:val="-2"/>
          <w:lang w:val="vi-VN"/>
        </w:rPr>
        <w:t>h</w:t>
      </w:r>
      <w:r w:rsidRPr="001B4D8C">
        <w:rPr>
          <w:color w:val="000000"/>
          <w:lang w:val="vi-VN"/>
        </w:rPr>
        <w:t>.</w:t>
      </w:r>
    </w:p>
    <w:p w:rsidR="002C6ECA" w:rsidRPr="001B4D8C" w:rsidRDefault="002C6ECA" w:rsidP="006608C7">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B</w:t>
      </w:r>
      <w:r w:rsidRPr="001B4D8C">
        <w:rPr>
          <w:color w:val="000000"/>
          <w:lang w:val="vi-VN"/>
        </w:rPr>
        <w:t>ón</w:t>
      </w:r>
      <w:r w:rsidRPr="001B4D8C">
        <w:rPr>
          <w:color w:val="000000"/>
          <w:spacing w:val="4"/>
          <w:lang w:val="vi-VN"/>
        </w:rPr>
        <w:t> </w:t>
      </w:r>
      <w:r w:rsidRPr="001B4D8C">
        <w:rPr>
          <w:color w:val="000000"/>
          <w:spacing w:val="-2"/>
          <w:lang w:val="vi-VN"/>
        </w:rPr>
        <w:t>p</w:t>
      </w:r>
      <w:r w:rsidRPr="001B4D8C">
        <w:rPr>
          <w:color w:val="000000"/>
          <w:spacing w:val="3"/>
          <w:lang w:val="vi-VN"/>
        </w:rPr>
        <w:t>h</w:t>
      </w:r>
      <w:r w:rsidRPr="001B4D8C">
        <w:rPr>
          <w:color w:val="000000"/>
          <w:spacing w:val="-4"/>
          <w:lang w:val="vi-VN"/>
        </w:rPr>
        <w:t>â</w:t>
      </w:r>
      <w:r w:rsidRPr="001B4D8C">
        <w:rPr>
          <w:color w:val="000000"/>
          <w:lang w:val="vi-VN"/>
        </w:rPr>
        <w:t>n</w:t>
      </w:r>
      <w:r w:rsidRPr="001B4D8C">
        <w:rPr>
          <w:color w:val="000000"/>
          <w:spacing w:val="7"/>
          <w:lang w:val="vi-VN"/>
        </w:rPr>
        <w:t> </w:t>
      </w:r>
      <w:r w:rsidRPr="001B4D8C">
        <w:rPr>
          <w:color w:val="000000"/>
          <w:spacing w:val="-2"/>
          <w:lang w:val="vi-VN"/>
        </w:rPr>
        <w:t>v</w:t>
      </w:r>
      <w:r w:rsidRPr="001B4D8C">
        <w:rPr>
          <w:color w:val="000000"/>
          <w:lang w:val="vi-VN"/>
        </w:rPr>
        <w:t>i</w:t>
      </w:r>
      <w:r w:rsidRPr="001B4D8C">
        <w:rPr>
          <w:color w:val="000000"/>
          <w:spacing w:val="7"/>
          <w:lang w:val="vi-VN"/>
        </w:rPr>
        <w:t> </w:t>
      </w:r>
      <w:r w:rsidRPr="001B4D8C">
        <w:rPr>
          <w:color w:val="000000"/>
          <w:spacing w:val="-5"/>
          <w:lang w:val="vi-VN"/>
        </w:rPr>
        <w:t>s</w:t>
      </w:r>
      <w:r w:rsidRPr="001B4D8C">
        <w:rPr>
          <w:color w:val="000000"/>
          <w:spacing w:val="3"/>
          <w:lang w:val="vi-VN"/>
        </w:rPr>
        <w:t>i</w:t>
      </w:r>
      <w:r w:rsidRPr="001B4D8C">
        <w:rPr>
          <w:color w:val="000000"/>
          <w:spacing w:val="-2"/>
          <w:lang w:val="vi-VN"/>
        </w:rPr>
        <w:t>nh</w:t>
      </w:r>
      <w:r w:rsidRPr="001B4D8C">
        <w:rPr>
          <w:color w:val="000000"/>
          <w:lang w:val="vi-VN"/>
        </w:rPr>
        <w:t>.</w:t>
      </w:r>
    </w:p>
    <w:p w:rsidR="002C6ECA" w:rsidRPr="001B4D8C" w:rsidRDefault="002C6ECA" w:rsidP="006608C7">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P</w:t>
      </w:r>
      <w:r w:rsidRPr="001B4D8C">
        <w:rPr>
          <w:color w:val="000000"/>
          <w:lang w:val="vi-VN"/>
        </w:rPr>
        <w:t>hun</w:t>
      </w:r>
      <w:r w:rsidRPr="001B4D8C">
        <w:rPr>
          <w:color w:val="000000"/>
          <w:spacing w:val="6"/>
          <w:lang w:val="vi-VN"/>
        </w:rPr>
        <w:t> </w:t>
      </w:r>
      <w:r w:rsidRPr="001B4D8C">
        <w:rPr>
          <w:color w:val="000000"/>
          <w:spacing w:val="1"/>
          <w:lang w:val="vi-VN"/>
        </w:rPr>
        <w:t>t</w:t>
      </w:r>
      <w:r w:rsidRPr="001B4D8C">
        <w:rPr>
          <w:color w:val="000000"/>
          <w:spacing w:val="-2"/>
          <w:lang w:val="vi-VN"/>
        </w:rPr>
        <w:t>h</w:t>
      </w:r>
      <w:r w:rsidRPr="001B4D8C">
        <w:rPr>
          <w:color w:val="000000"/>
          <w:lang w:val="vi-VN"/>
        </w:rPr>
        <w:t>uốc</w:t>
      </w:r>
      <w:r w:rsidRPr="001B4D8C">
        <w:rPr>
          <w:color w:val="000000"/>
          <w:spacing w:val="7"/>
          <w:lang w:val="vi-VN"/>
        </w:rPr>
        <w:t> </w:t>
      </w:r>
      <w:r w:rsidRPr="001B4D8C">
        <w:rPr>
          <w:color w:val="000000"/>
          <w:spacing w:val="1"/>
          <w:lang w:val="vi-VN"/>
        </w:rPr>
        <w:t>t</w:t>
      </w:r>
      <w:r w:rsidRPr="001B4D8C">
        <w:rPr>
          <w:color w:val="000000"/>
          <w:spacing w:val="-2"/>
          <w:lang w:val="vi-VN"/>
        </w:rPr>
        <w:t>r</w:t>
      </w:r>
      <w:r w:rsidRPr="001B4D8C">
        <w:rPr>
          <w:color w:val="000000"/>
          <w:lang w:val="vi-VN"/>
        </w:rPr>
        <w:t>ừ</w:t>
      </w:r>
      <w:r w:rsidRPr="001B4D8C">
        <w:rPr>
          <w:color w:val="000000"/>
          <w:spacing w:val="3"/>
          <w:lang w:val="vi-VN"/>
        </w:rPr>
        <w:t> </w:t>
      </w:r>
      <w:r w:rsidRPr="001B4D8C">
        <w:rPr>
          <w:color w:val="000000"/>
          <w:spacing w:val="-1"/>
          <w:lang w:val="vi-VN"/>
        </w:rPr>
        <w:t>s</w:t>
      </w:r>
      <w:r w:rsidRPr="001B4D8C">
        <w:rPr>
          <w:color w:val="000000"/>
          <w:spacing w:val="1"/>
          <w:lang w:val="vi-VN"/>
        </w:rPr>
        <w:t>â</w:t>
      </w:r>
      <w:r w:rsidRPr="001B4D8C">
        <w:rPr>
          <w:color w:val="000000"/>
          <w:lang w:val="vi-VN"/>
        </w:rPr>
        <w:t>u</w:t>
      </w:r>
      <w:r w:rsidRPr="001B4D8C">
        <w:rPr>
          <w:color w:val="000000"/>
          <w:spacing w:val="2"/>
          <w:lang w:val="vi-VN"/>
        </w:rPr>
        <w:t> </w:t>
      </w:r>
      <w:r w:rsidRPr="001B4D8C">
        <w:rPr>
          <w:color w:val="000000"/>
          <w:spacing w:val="1"/>
          <w:lang w:val="vi-VN"/>
        </w:rPr>
        <w:t>c</w:t>
      </w:r>
      <w:r w:rsidRPr="001B4D8C">
        <w:rPr>
          <w:color w:val="000000"/>
          <w:lang w:val="vi-VN"/>
        </w:rPr>
        <w:t>ho</w:t>
      </w:r>
      <w:r w:rsidRPr="001B4D8C">
        <w:rPr>
          <w:color w:val="000000"/>
          <w:spacing w:val="4"/>
          <w:lang w:val="vi-VN"/>
        </w:rPr>
        <w:t> </w:t>
      </w:r>
      <w:r w:rsidRPr="001B4D8C">
        <w:rPr>
          <w:color w:val="000000"/>
          <w:spacing w:val="1"/>
          <w:lang w:val="vi-VN"/>
        </w:rPr>
        <w:t>c</w:t>
      </w:r>
      <w:r w:rsidRPr="001B4D8C">
        <w:rPr>
          <w:color w:val="000000"/>
          <w:spacing w:val="-1"/>
          <w:lang w:val="vi-VN"/>
        </w:rPr>
        <w:t>â</w:t>
      </w:r>
      <w:r w:rsidRPr="001B4D8C">
        <w:rPr>
          <w:color w:val="000000"/>
          <w:lang w:val="vi-VN"/>
        </w:rPr>
        <w:t>y.</w:t>
      </w:r>
    </w:p>
    <w:p w:rsidR="002C6ECA" w:rsidRPr="001B4D8C" w:rsidRDefault="002C6ECA" w:rsidP="006608C7">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D</w:t>
      </w:r>
      <w:r w:rsidRPr="001B4D8C">
        <w:rPr>
          <w:color w:val="000000"/>
          <w:lang w:val="vi-VN"/>
        </w:rPr>
        <w:t>ọn</w:t>
      </w:r>
      <w:r w:rsidRPr="001B4D8C">
        <w:rPr>
          <w:color w:val="000000"/>
          <w:spacing w:val="3"/>
          <w:lang w:val="vi-VN"/>
        </w:rPr>
        <w:t> d</w:t>
      </w:r>
      <w:r w:rsidRPr="001B4D8C">
        <w:rPr>
          <w:color w:val="000000"/>
          <w:spacing w:val="1"/>
          <w:lang w:val="vi-VN"/>
        </w:rPr>
        <w:t>ẹ</w:t>
      </w:r>
      <w:r w:rsidRPr="001B4D8C">
        <w:rPr>
          <w:color w:val="000000"/>
          <w:lang w:val="vi-VN"/>
        </w:rPr>
        <w:t>p</w:t>
      </w:r>
      <w:r w:rsidRPr="001B4D8C">
        <w:rPr>
          <w:color w:val="000000"/>
          <w:spacing w:val="2"/>
          <w:lang w:val="vi-VN"/>
        </w:rPr>
        <w:t> </w:t>
      </w:r>
      <w:r w:rsidRPr="001B4D8C">
        <w:rPr>
          <w:color w:val="000000"/>
          <w:spacing w:val="3"/>
          <w:lang w:val="vi-VN"/>
        </w:rPr>
        <w:t>v</w:t>
      </w:r>
      <w:r w:rsidRPr="001B4D8C">
        <w:rPr>
          <w:color w:val="000000"/>
          <w:lang w:val="vi-VN"/>
        </w:rPr>
        <w:t>ệ</w:t>
      </w:r>
      <w:r w:rsidRPr="001B4D8C">
        <w:rPr>
          <w:color w:val="000000"/>
          <w:spacing w:val="1"/>
          <w:lang w:val="vi-VN"/>
        </w:rPr>
        <w:t> </w:t>
      </w:r>
      <w:r w:rsidRPr="001B4D8C">
        <w:rPr>
          <w:color w:val="000000"/>
          <w:spacing w:val="-1"/>
          <w:lang w:val="vi-VN"/>
        </w:rPr>
        <w:t>s</w:t>
      </w:r>
      <w:r w:rsidRPr="001B4D8C">
        <w:rPr>
          <w:color w:val="000000"/>
          <w:spacing w:val="-2"/>
          <w:lang w:val="vi-VN"/>
        </w:rPr>
        <w:t>i</w:t>
      </w:r>
      <w:r w:rsidRPr="001B4D8C">
        <w:rPr>
          <w:color w:val="000000"/>
          <w:spacing w:val="3"/>
          <w:lang w:val="vi-VN"/>
        </w:rPr>
        <w:t>n</w:t>
      </w:r>
      <w:r w:rsidRPr="001B4D8C">
        <w:rPr>
          <w:color w:val="000000"/>
          <w:lang w:val="vi-VN"/>
        </w:rPr>
        <w:t>h</w:t>
      </w:r>
      <w:r w:rsidRPr="001B4D8C">
        <w:rPr>
          <w:color w:val="000000"/>
          <w:spacing w:val="4"/>
          <w:lang w:val="vi-VN"/>
        </w:rPr>
        <w:t> </w:t>
      </w:r>
      <w:r w:rsidRPr="001B4D8C">
        <w:rPr>
          <w:color w:val="000000"/>
          <w:lang w:val="vi-VN"/>
        </w:rPr>
        <w:t>n</w:t>
      </w:r>
      <w:r w:rsidRPr="001B4D8C">
        <w:rPr>
          <w:color w:val="000000"/>
          <w:spacing w:val="-3"/>
          <w:lang w:val="vi-VN"/>
        </w:rPr>
        <w:t>ơ</w:t>
      </w:r>
      <w:r w:rsidRPr="001B4D8C">
        <w:rPr>
          <w:color w:val="000000"/>
          <w:lang w:val="vi-VN"/>
        </w:rPr>
        <w:t>i</w:t>
      </w:r>
      <w:r w:rsidRPr="001B4D8C">
        <w:rPr>
          <w:color w:val="000000"/>
          <w:spacing w:val="7"/>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spacing w:val="3"/>
          <w:lang w:val="vi-VN"/>
        </w:rPr>
        <w:t>v</w:t>
      </w:r>
      <w:r w:rsidRPr="001B4D8C">
        <w:rPr>
          <w:color w:val="000000"/>
          <w:spacing w:val="1"/>
          <w:lang w:val="vi-VN"/>
        </w:rPr>
        <w:t>i</w:t>
      </w:r>
      <w:r w:rsidRPr="001B4D8C">
        <w:rPr>
          <w:color w:val="000000"/>
          <w:spacing w:val="-1"/>
          <w:lang w:val="vi-VN"/>
        </w:rPr>
        <w:t>ệ</w:t>
      </w:r>
      <w:r w:rsidRPr="001B4D8C">
        <w:rPr>
          <w:color w:val="000000"/>
          <w:lang w:val="vi-VN"/>
        </w:rPr>
        <w:t>c</w:t>
      </w:r>
      <w:r w:rsidRPr="001B4D8C">
        <w:rPr>
          <w:color w:val="000000"/>
          <w:spacing w:val="5"/>
          <w:lang w:val="vi-VN"/>
        </w:rPr>
        <w:t> </w:t>
      </w:r>
      <w:r w:rsidRPr="001B4D8C">
        <w:rPr>
          <w:color w:val="000000"/>
          <w:spacing w:val="-1"/>
          <w:lang w:val="vi-VN"/>
        </w:rPr>
        <w:t>sa</w:t>
      </w:r>
      <w:r w:rsidRPr="001B4D8C">
        <w:rPr>
          <w:color w:val="000000"/>
          <w:lang w:val="vi-VN"/>
        </w:rPr>
        <w:t>u</w:t>
      </w:r>
      <w:r w:rsidRPr="001B4D8C">
        <w:rPr>
          <w:color w:val="000000"/>
          <w:spacing w:val="4"/>
          <w:lang w:val="vi-VN"/>
        </w:rPr>
        <w:t> </w:t>
      </w:r>
      <w:r w:rsidRPr="001B4D8C">
        <w:rPr>
          <w:color w:val="000000"/>
          <w:lang w:val="vi-VN"/>
        </w:rPr>
        <w:t>khi</w:t>
      </w:r>
      <w:r w:rsidRPr="001B4D8C">
        <w:rPr>
          <w:color w:val="000000"/>
          <w:spacing w:val="3"/>
          <w:lang w:val="vi-VN"/>
        </w:rPr>
        <w:t> </w:t>
      </w:r>
      <w:r w:rsidRPr="001B4D8C">
        <w:rPr>
          <w:color w:val="000000"/>
          <w:spacing w:val="1"/>
          <w:lang w:val="vi-VN"/>
        </w:rPr>
        <w:t>t</w:t>
      </w:r>
      <w:r w:rsidRPr="001B4D8C">
        <w:rPr>
          <w:color w:val="000000"/>
          <w:spacing w:val="-2"/>
          <w:lang w:val="vi-VN"/>
        </w:rPr>
        <w:t>h</w:t>
      </w:r>
      <w:r w:rsidRPr="001B4D8C">
        <w:rPr>
          <w:color w:val="000000"/>
          <w:lang w:val="vi-VN"/>
        </w:rPr>
        <w:t>i</w:t>
      </w:r>
      <w:r w:rsidRPr="001B4D8C">
        <w:rPr>
          <w:color w:val="000000"/>
          <w:spacing w:val="3"/>
          <w:lang w:val="vi-VN"/>
        </w:rPr>
        <w:t> </w:t>
      </w:r>
      <w:r w:rsidRPr="001B4D8C">
        <w:rPr>
          <w:color w:val="000000"/>
          <w:spacing w:val="-1"/>
          <w:lang w:val="vi-VN"/>
        </w:rPr>
        <w:t>c</w:t>
      </w:r>
      <w:r w:rsidRPr="001B4D8C">
        <w:rPr>
          <w:color w:val="000000"/>
          <w:lang w:val="vi-VN"/>
        </w:rPr>
        <w:t>ông.</w:t>
      </w:r>
    </w:p>
    <w:p w:rsidR="002C6ECA" w:rsidRPr="001B4D8C" w:rsidRDefault="002C6ECA" w:rsidP="006608C7">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Chùi rửa, cất dụng cụ tại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đ/100cây/năm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937"/>
        <w:gridCol w:w="1098"/>
        <w:gridCol w:w="1055"/>
        <w:gridCol w:w="1206"/>
        <w:gridCol w:w="777"/>
        <w:gridCol w:w="1215"/>
      </w:tblGrid>
      <w:tr w:rsidR="006608C7" w:rsidRPr="001B4D8C" w:rsidTr="006608C7">
        <w:trPr>
          <w:tblHeader/>
        </w:trPr>
        <w:tc>
          <w:tcPr>
            <w:tcW w:w="0" w:type="auto"/>
            <w:tcBorders>
              <w:bottom w:val="single" w:sz="4" w:space="0" w:color="auto"/>
            </w:tcBorders>
            <w:vAlign w:val="center"/>
          </w:tcPr>
          <w:p w:rsidR="006608C7" w:rsidRPr="001B4D8C" w:rsidRDefault="006608C7" w:rsidP="00016A9A">
            <w:pPr>
              <w:jc w:val="center"/>
              <w:rPr>
                <w:b/>
                <w:bCs/>
                <w:color w:val="000000"/>
                <w:lang w:val="vi-VN"/>
              </w:rPr>
            </w:pPr>
            <w:r w:rsidRPr="001B4D8C">
              <w:rPr>
                <w:b/>
                <w:bCs/>
                <w:color w:val="000000"/>
                <w:lang w:val="vi-VN"/>
              </w:rPr>
              <w:t>Mã hiệu</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Danh mục đơn giá</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Đơn vị</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Vật liệu</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Nhân công</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Máy</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Đơn giá</w:t>
            </w:r>
          </w:p>
        </w:tc>
      </w:tr>
      <w:tr w:rsidR="006608C7" w:rsidRPr="001B4D8C" w:rsidTr="006608C7">
        <w:tc>
          <w:tcPr>
            <w:tcW w:w="0" w:type="auto"/>
            <w:tcBorders>
              <w:top w:val="single" w:sz="4" w:space="0" w:color="auto"/>
              <w:left w:val="single" w:sz="4" w:space="0" w:color="auto"/>
              <w:bottom w:val="nil"/>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t>CX2.11.01</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rPr>
                <w:color w:val="000000"/>
                <w:lang w:val="vi-VN"/>
              </w:rPr>
            </w:pPr>
            <w:r w:rsidRPr="001B4D8C">
              <w:rPr>
                <w:color w:val="000000"/>
                <w:lang w:val="vi-VN"/>
              </w:rPr>
              <w:t>Duy trì cây cảnh tạo hình</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100 cây/năm</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b/>
                <w:color w:val="000000"/>
                <w:lang w:val="vi-VN"/>
              </w:rPr>
            </w:pPr>
            <w:r w:rsidRPr="001B4D8C">
              <w:rPr>
                <w:b/>
                <w:color w:val="000000"/>
                <w:lang w:val="vi-VN"/>
              </w:rPr>
              <w:t> </w:t>
            </w:r>
          </w:p>
        </w:tc>
      </w:tr>
      <w:tr w:rsidR="006608C7" w:rsidRPr="001B4D8C" w:rsidTr="006608C7">
        <w:tc>
          <w:tcPr>
            <w:tcW w:w="0" w:type="auto"/>
            <w:tcBorders>
              <w:top w:val="nil"/>
              <w:left w:val="single" w:sz="4" w:space="0" w:color="auto"/>
              <w:bottom w:val="nil"/>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262.500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9.006.554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b/>
                <w:color w:val="000000"/>
                <w:lang w:val="vi-VN"/>
              </w:rPr>
            </w:pPr>
            <w:r w:rsidRPr="001B4D8C">
              <w:rPr>
                <w:b/>
                <w:color w:val="000000"/>
                <w:lang w:val="vi-VN"/>
              </w:rPr>
              <w:t xml:space="preserve">    9.269.054 </w:t>
            </w:r>
          </w:p>
        </w:tc>
      </w:tr>
      <w:tr w:rsidR="006608C7" w:rsidRPr="001B4D8C" w:rsidTr="006608C7">
        <w:tc>
          <w:tcPr>
            <w:tcW w:w="0" w:type="auto"/>
            <w:tcBorders>
              <w:top w:val="nil"/>
              <w:left w:val="single" w:sz="4" w:space="0" w:color="auto"/>
              <w:bottom w:val="single" w:sz="4" w:space="0" w:color="auto"/>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262.500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8.443.661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b/>
                <w:color w:val="000000"/>
                <w:lang w:val="vi-VN"/>
              </w:rPr>
            </w:pPr>
            <w:r w:rsidRPr="001B4D8C">
              <w:rPr>
                <w:b/>
                <w:color w:val="000000"/>
                <w:lang w:val="vi-VN"/>
              </w:rPr>
              <w:t xml:space="preserve">    8.706.161 </w:t>
            </w:r>
          </w:p>
        </w:tc>
      </w:tr>
    </w:tbl>
    <w:p w:rsidR="006608C7" w:rsidRPr="001B4D8C" w:rsidRDefault="006608C7" w:rsidP="00A14E65">
      <w:pPr>
        <w:widowControl w:val="0"/>
        <w:spacing w:before="120" w:line="340" w:lineRule="exact"/>
        <w:rPr>
          <w:bCs/>
          <w:color w:val="000000"/>
          <w:lang w:val="vi-VN"/>
        </w:rPr>
      </w:pPr>
    </w:p>
    <w:p w:rsidR="00AD06FE" w:rsidRPr="001B4D8C" w:rsidRDefault="004E6FA2" w:rsidP="00A14E65">
      <w:pPr>
        <w:widowControl w:val="0"/>
        <w:spacing w:before="120" w:line="340" w:lineRule="exact"/>
        <w:rPr>
          <w:b/>
          <w:color w:val="000000"/>
          <w:lang w:val="vi-VN"/>
        </w:rPr>
      </w:pPr>
      <w:r w:rsidRPr="001B4D8C">
        <w:rPr>
          <w:b/>
          <w:bCs/>
          <w:color w:val="000000"/>
          <w:lang w:val="vi-VN"/>
        </w:rPr>
        <w:t>CX2</w:t>
      </w:r>
      <w:r w:rsidRPr="001B4D8C">
        <w:rPr>
          <w:b/>
          <w:bCs/>
          <w:color w:val="000000"/>
          <w:spacing w:val="1"/>
          <w:lang w:val="vi-VN"/>
        </w:rPr>
        <w:t>.</w:t>
      </w:r>
      <w:r w:rsidRPr="001B4D8C">
        <w:rPr>
          <w:b/>
          <w:bCs/>
          <w:color w:val="000000"/>
          <w:lang w:val="vi-VN"/>
        </w:rPr>
        <w:t>1</w:t>
      </w:r>
      <w:r w:rsidRPr="001B4D8C">
        <w:rPr>
          <w:b/>
          <w:bCs/>
          <w:color w:val="000000"/>
          <w:spacing w:val="-2"/>
          <w:lang w:val="vi-VN"/>
        </w:rPr>
        <w:t>2</w:t>
      </w:r>
      <w:r w:rsidRPr="001B4D8C">
        <w:rPr>
          <w:b/>
          <w:bCs/>
          <w:color w:val="000000"/>
          <w:spacing w:val="1"/>
          <w:lang w:val="vi-VN"/>
        </w:rPr>
        <w:t>.</w:t>
      </w:r>
      <w:r w:rsidRPr="001B4D8C">
        <w:rPr>
          <w:b/>
          <w:bCs/>
          <w:color w:val="000000"/>
          <w:lang w:val="vi-VN"/>
        </w:rPr>
        <w:t>00</w:t>
      </w:r>
      <w:r w:rsidRPr="001B4D8C">
        <w:rPr>
          <w:b/>
          <w:bCs/>
          <w:color w:val="000000"/>
          <w:spacing w:val="14"/>
          <w:lang w:val="vi-VN"/>
        </w:rPr>
        <w:t> </w:t>
      </w:r>
      <w:r w:rsidR="00AD06FE" w:rsidRPr="001B4D8C">
        <w:rPr>
          <w:b/>
          <w:color w:val="000000"/>
          <w:lang w:val="vi-VN"/>
        </w:rPr>
        <w:t xml:space="preserve"> </w:t>
      </w:r>
      <w:r w:rsidRPr="001B4D8C">
        <w:rPr>
          <w:b/>
          <w:color w:val="000000"/>
          <w:lang w:val="vi-VN"/>
        </w:rPr>
        <w:t>TƯỚI NƯỚC</w:t>
      </w:r>
      <w:r w:rsidR="00AD06FE" w:rsidRPr="001B4D8C">
        <w:rPr>
          <w:b/>
          <w:color w:val="000000"/>
          <w:lang w:val="vi-VN"/>
        </w:rPr>
        <w:t xml:space="preserve"> CÂY CẢNH TRỒNG CHẬU </w:t>
      </w:r>
    </w:p>
    <w:p w:rsidR="004E6FA2" w:rsidRPr="001B4D8C" w:rsidRDefault="004E6FA2" w:rsidP="006608C7">
      <w:pPr>
        <w:pStyle w:val="NormalWeb"/>
        <w:widowControl w:val="0"/>
        <w:shd w:val="clear" w:color="auto" w:fill="FFFFFF"/>
        <w:spacing w:before="120" w:beforeAutospacing="0" w:after="120" w:afterAutospacing="0" w:line="300" w:lineRule="exact"/>
        <w:ind w:firstLine="720"/>
        <w:rPr>
          <w:color w:val="000000"/>
          <w:lang w:val="vi-VN"/>
        </w:rPr>
      </w:pPr>
      <w:r w:rsidRPr="001B4D8C">
        <w:rPr>
          <w:i/>
          <w:iCs/>
          <w:color w:val="000000"/>
          <w:spacing w:val="2"/>
          <w:lang w:val="vi-VN"/>
        </w:rPr>
        <w:t>T</w:t>
      </w:r>
      <w:r w:rsidRPr="001B4D8C">
        <w:rPr>
          <w:i/>
          <w:iCs/>
          <w:color w:val="000000"/>
          <w:lang w:val="vi-VN"/>
        </w:rPr>
        <w:t>hà</w:t>
      </w:r>
      <w:r w:rsidRPr="001B4D8C">
        <w:rPr>
          <w:i/>
          <w:iCs/>
          <w:color w:val="000000"/>
          <w:spacing w:val="-2"/>
          <w:lang w:val="vi-VN"/>
        </w:rPr>
        <w:t>n</w:t>
      </w:r>
      <w:r w:rsidRPr="001B4D8C">
        <w:rPr>
          <w:i/>
          <w:iCs/>
          <w:color w:val="000000"/>
          <w:lang w:val="vi-VN"/>
        </w:rPr>
        <w:t>h</w:t>
      </w:r>
      <w:r w:rsidRPr="001B4D8C">
        <w:rPr>
          <w:i/>
          <w:iCs/>
          <w:color w:val="000000"/>
          <w:spacing w:val="9"/>
          <w:lang w:val="vi-VN"/>
        </w:rPr>
        <w:t> </w:t>
      </w:r>
      <w:r w:rsidRPr="001B4D8C">
        <w:rPr>
          <w:i/>
          <w:iCs/>
          <w:color w:val="000000"/>
          <w:spacing w:val="-2"/>
          <w:lang w:val="vi-VN"/>
        </w:rPr>
        <w:t>p</w:t>
      </w:r>
      <w:r w:rsidRPr="001B4D8C">
        <w:rPr>
          <w:i/>
          <w:iCs/>
          <w:color w:val="000000"/>
          <w:lang w:val="vi-VN"/>
        </w:rPr>
        <w:t>hần</w:t>
      </w:r>
      <w:r w:rsidRPr="001B4D8C">
        <w:rPr>
          <w:i/>
          <w:iCs/>
          <w:color w:val="000000"/>
          <w:spacing w:val="7"/>
          <w:lang w:val="vi-VN"/>
        </w:rPr>
        <w:t> </w:t>
      </w:r>
      <w:r w:rsidRPr="001B4D8C">
        <w:rPr>
          <w:i/>
          <w:iCs/>
          <w:color w:val="000000"/>
          <w:spacing w:val="-4"/>
          <w:lang w:val="vi-VN"/>
        </w:rPr>
        <w:t>c</w:t>
      </w:r>
      <w:r w:rsidRPr="001B4D8C">
        <w:rPr>
          <w:i/>
          <w:iCs/>
          <w:color w:val="000000"/>
          <w:lang w:val="vi-VN"/>
        </w:rPr>
        <w:t>ông</w:t>
      </w:r>
      <w:r w:rsidRPr="001B4D8C">
        <w:rPr>
          <w:i/>
          <w:iCs/>
          <w:color w:val="000000"/>
          <w:spacing w:val="7"/>
          <w:lang w:val="vi-VN"/>
        </w:rPr>
        <w:t> </w:t>
      </w:r>
      <w:r w:rsidRPr="001B4D8C">
        <w:rPr>
          <w:i/>
          <w:iCs/>
          <w:color w:val="000000"/>
          <w:spacing w:val="-4"/>
          <w:lang w:val="vi-VN"/>
        </w:rPr>
        <w:t>v</w:t>
      </w:r>
      <w:r w:rsidRPr="001B4D8C">
        <w:rPr>
          <w:i/>
          <w:iCs/>
          <w:color w:val="000000"/>
          <w:spacing w:val="3"/>
          <w:lang w:val="vi-VN"/>
        </w:rPr>
        <w:t>i</w:t>
      </w:r>
      <w:r w:rsidRPr="001B4D8C">
        <w:rPr>
          <w:i/>
          <w:iCs/>
          <w:color w:val="000000"/>
          <w:spacing w:val="-4"/>
          <w:lang w:val="vi-VN"/>
        </w:rPr>
        <w:t>ệ</w:t>
      </w:r>
      <w:r w:rsidRPr="001B4D8C">
        <w:rPr>
          <w:i/>
          <w:iCs/>
          <w:color w:val="000000"/>
          <w:spacing w:val="1"/>
          <w:lang w:val="vi-VN"/>
        </w:rPr>
        <w:t>c</w:t>
      </w:r>
      <w:r w:rsidRPr="001B4D8C">
        <w:rPr>
          <w:i/>
          <w:iCs/>
          <w:color w:val="000000"/>
          <w:lang w:val="vi-VN"/>
        </w:rPr>
        <w:t>:</w:t>
      </w:r>
    </w:p>
    <w:p w:rsidR="004E6FA2" w:rsidRPr="001B4D8C" w:rsidRDefault="004E6FA2" w:rsidP="006608C7">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Chuẩn bị, vận chuyển vật tư, dụng cụ đến nơi làm việc.</w:t>
      </w:r>
    </w:p>
    <w:p w:rsidR="004E6FA2" w:rsidRPr="001B4D8C" w:rsidRDefault="004E6FA2" w:rsidP="006608C7">
      <w:pPr>
        <w:widowControl w:val="0"/>
        <w:spacing w:before="120" w:after="120" w:line="300" w:lineRule="exact"/>
        <w:ind w:firstLine="720"/>
        <w:rPr>
          <w:color w:val="000000"/>
          <w:lang w:val="vi-VN"/>
        </w:rPr>
      </w:pPr>
      <w:r w:rsidRPr="001B4D8C">
        <w:rPr>
          <w:color w:val="000000"/>
          <w:lang w:val="vi-VN"/>
        </w:rPr>
        <w:tab/>
        <w:t>- Dùng vòi phun cầm tay, tưới đều nước ướt đẫm gốc cây, kết hợp phun nhẹ rửa sạch lá tuỳ theo địa hình theo khu vực, nước tưới lấy từ giếng khoan bơm lên tưới trực tiếp hoặc nước máy lấy từ nguồn cung cấp của thành phố tưới tại chỗ hoặc bằng xe bồn tới những khu vực xa nguồn nước.</w:t>
      </w:r>
    </w:p>
    <w:p w:rsidR="00AD06FE" w:rsidRPr="001B4D8C" w:rsidRDefault="00AD06FE" w:rsidP="006608C7">
      <w:pPr>
        <w:widowControl w:val="0"/>
        <w:spacing w:before="120" w:after="120" w:line="300" w:lineRule="exact"/>
        <w:ind w:firstLine="720"/>
        <w:rPr>
          <w:b/>
          <w:bCs/>
          <w:color w:val="000000"/>
          <w:lang w:val="vi-VN"/>
        </w:rPr>
      </w:pPr>
      <w:r w:rsidRPr="001B4D8C">
        <w:rPr>
          <w:b/>
          <w:bCs/>
          <w:color w:val="000000"/>
          <w:lang w:val="vi-VN"/>
        </w:rPr>
        <w:t>* Lượng nước tưới và số lần tưới để duy trì cây cảnh trồng chậu được quy định như sau:</w:t>
      </w:r>
    </w:p>
    <w:p w:rsidR="00AD06FE" w:rsidRPr="001B4D8C" w:rsidRDefault="00AD06FE" w:rsidP="006608C7">
      <w:pPr>
        <w:widowControl w:val="0"/>
        <w:spacing w:before="120" w:after="120" w:line="300" w:lineRule="exact"/>
        <w:ind w:firstLine="720"/>
        <w:rPr>
          <w:color w:val="000000"/>
          <w:lang w:val="vi-VN"/>
        </w:rPr>
      </w:pPr>
      <w:r w:rsidRPr="001B4D8C">
        <w:rPr>
          <w:color w:val="000000"/>
          <w:lang w:val="vi-VN"/>
        </w:rPr>
        <w:t>+ Các đô thị ở Vùng I (Tỉnh Thanh Hóa): Lượng nước tưới: 3 lít/cây; Số lần tưới 90 lần/năm.</w:t>
      </w:r>
    </w:p>
    <w:p w:rsidR="00AD06FE" w:rsidRPr="001B4D8C" w:rsidRDefault="004E6FA2" w:rsidP="003D45A2">
      <w:pPr>
        <w:widowControl w:val="0"/>
        <w:spacing w:before="120" w:line="340" w:lineRule="exact"/>
        <w:jc w:val="both"/>
        <w:rPr>
          <w:b/>
          <w:color w:val="000000"/>
          <w:spacing w:val="-6"/>
          <w:lang w:val="vi-VN"/>
        </w:rPr>
      </w:pPr>
      <w:r w:rsidRPr="001B4D8C">
        <w:rPr>
          <w:b/>
          <w:bCs/>
          <w:color w:val="000000"/>
          <w:spacing w:val="-6"/>
          <w:lang w:val="vi-VN"/>
        </w:rPr>
        <w:t>CX2.12.10</w:t>
      </w:r>
      <w:r w:rsidR="00AD06FE" w:rsidRPr="001B4D8C">
        <w:rPr>
          <w:b/>
          <w:color w:val="000000"/>
          <w:spacing w:val="-6"/>
          <w:lang w:val="vi-VN"/>
        </w:rPr>
        <w:t xml:space="preserve"> TƯỚI NƯỚC GIẾNG KHOAN CÂY CẢNH TRỒNG CHẬU BẰNG MÁY BƠM </w:t>
      </w:r>
    </w:p>
    <w:p w:rsidR="00AD06FE" w:rsidRPr="001B4D8C" w:rsidRDefault="00AD06FE" w:rsidP="00A14E65">
      <w:pPr>
        <w:widowControl w:val="0"/>
        <w:spacing w:before="120" w:line="340" w:lineRule="exact"/>
        <w:jc w:val="right"/>
        <w:rPr>
          <w:color w:val="000000"/>
          <w:lang w:val="vi-VN"/>
        </w:rPr>
      </w:pPr>
      <w:r w:rsidRPr="001B4D8C">
        <w:rPr>
          <w:color w:val="000000"/>
          <w:lang w:val="vi-VN"/>
        </w:rPr>
        <w:t>Đơn vị tính: đ/100 chậu/lần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372"/>
        <w:gridCol w:w="1112"/>
        <w:gridCol w:w="876"/>
        <w:gridCol w:w="972"/>
        <w:gridCol w:w="972"/>
        <w:gridCol w:w="984"/>
      </w:tblGrid>
      <w:tr w:rsidR="006608C7" w:rsidRPr="001B4D8C" w:rsidTr="006608C7">
        <w:trPr>
          <w:tblHeader/>
        </w:trPr>
        <w:tc>
          <w:tcPr>
            <w:tcW w:w="0" w:type="auto"/>
            <w:tcBorders>
              <w:bottom w:val="single" w:sz="4" w:space="0" w:color="auto"/>
            </w:tcBorders>
            <w:vAlign w:val="center"/>
          </w:tcPr>
          <w:p w:rsidR="006608C7" w:rsidRPr="001B4D8C" w:rsidRDefault="006608C7" w:rsidP="00016A9A">
            <w:pPr>
              <w:jc w:val="center"/>
              <w:rPr>
                <w:b/>
                <w:bCs/>
                <w:color w:val="000000"/>
                <w:lang w:val="vi-VN"/>
              </w:rPr>
            </w:pPr>
            <w:r w:rsidRPr="001B4D8C">
              <w:rPr>
                <w:b/>
                <w:bCs/>
                <w:color w:val="000000"/>
                <w:lang w:val="vi-VN"/>
              </w:rPr>
              <w:t>Mã hiệu</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Danh mục đơn giá</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Đơn vị</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Vật liệu</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Nhân công</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Máy</w:t>
            </w:r>
          </w:p>
        </w:tc>
        <w:tc>
          <w:tcPr>
            <w:tcW w:w="0" w:type="auto"/>
            <w:vAlign w:val="center"/>
          </w:tcPr>
          <w:p w:rsidR="006608C7" w:rsidRPr="001B4D8C" w:rsidRDefault="006608C7" w:rsidP="00016A9A">
            <w:pPr>
              <w:jc w:val="center"/>
              <w:rPr>
                <w:b/>
                <w:bCs/>
                <w:color w:val="000000"/>
                <w:lang w:val="vi-VN"/>
              </w:rPr>
            </w:pPr>
            <w:r w:rsidRPr="001B4D8C">
              <w:rPr>
                <w:b/>
                <w:bCs/>
                <w:color w:val="000000"/>
                <w:lang w:val="vi-VN"/>
              </w:rPr>
              <w:t>Đơn giá</w:t>
            </w:r>
          </w:p>
        </w:tc>
      </w:tr>
      <w:tr w:rsidR="006608C7" w:rsidRPr="001B4D8C" w:rsidTr="006608C7">
        <w:tc>
          <w:tcPr>
            <w:tcW w:w="0" w:type="auto"/>
            <w:tcBorders>
              <w:top w:val="single" w:sz="4" w:space="0" w:color="auto"/>
              <w:left w:val="single" w:sz="4" w:space="0" w:color="auto"/>
              <w:bottom w:val="nil"/>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t>CX2.12.11</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rPr>
                <w:color w:val="000000"/>
                <w:lang w:val="vi-VN"/>
              </w:rPr>
            </w:pPr>
            <w:r w:rsidRPr="001B4D8C">
              <w:rPr>
                <w:color w:val="000000"/>
                <w:lang w:val="vi-VN"/>
              </w:rPr>
              <w:t>Tưới nước giếng khoan cây cảnh trồng chậu bằng máy bơm xăng 3CV</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100 chậu/lần</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b/>
                <w:color w:val="000000"/>
                <w:lang w:val="vi-VN"/>
              </w:rPr>
            </w:pPr>
            <w:r w:rsidRPr="001B4D8C">
              <w:rPr>
                <w:b/>
                <w:color w:val="000000"/>
                <w:lang w:val="vi-VN"/>
              </w:rPr>
              <w:t> </w:t>
            </w:r>
          </w:p>
        </w:tc>
      </w:tr>
      <w:tr w:rsidR="006608C7" w:rsidRPr="001B4D8C" w:rsidTr="006608C7">
        <w:tc>
          <w:tcPr>
            <w:tcW w:w="0" w:type="auto"/>
            <w:tcBorders>
              <w:top w:val="nil"/>
              <w:left w:val="single" w:sz="4" w:space="0" w:color="auto"/>
              <w:bottom w:val="nil"/>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2.156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9.717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13.733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b/>
                <w:color w:val="000000"/>
                <w:lang w:val="vi-VN"/>
              </w:rPr>
            </w:pPr>
            <w:r w:rsidRPr="001B4D8C">
              <w:rPr>
                <w:b/>
                <w:color w:val="000000"/>
                <w:lang w:val="vi-VN"/>
              </w:rPr>
              <w:t xml:space="preserve">         25.606 </w:t>
            </w:r>
          </w:p>
        </w:tc>
      </w:tr>
      <w:tr w:rsidR="006608C7" w:rsidRPr="001B4D8C" w:rsidTr="006608C7">
        <w:tc>
          <w:tcPr>
            <w:tcW w:w="0" w:type="auto"/>
            <w:tcBorders>
              <w:top w:val="nil"/>
              <w:left w:val="single" w:sz="4" w:space="0" w:color="auto"/>
              <w:bottom w:val="single" w:sz="4" w:space="0" w:color="auto"/>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2.156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9.110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13.102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b/>
                <w:color w:val="000000"/>
                <w:lang w:val="vi-VN"/>
              </w:rPr>
            </w:pPr>
            <w:r w:rsidRPr="001B4D8C">
              <w:rPr>
                <w:b/>
                <w:color w:val="000000"/>
                <w:lang w:val="vi-VN"/>
              </w:rPr>
              <w:t xml:space="preserve">         24.367 </w:t>
            </w:r>
          </w:p>
        </w:tc>
      </w:tr>
      <w:tr w:rsidR="006608C7" w:rsidRPr="001B4D8C" w:rsidTr="006608C7">
        <w:tc>
          <w:tcPr>
            <w:tcW w:w="0" w:type="auto"/>
            <w:tcBorders>
              <w:top w:val="single" w:sz="4" w:space="0" w:color="auto"/>
              <w:left w:val="single" w:sz="4" w:space="0" w:color="auto"/>
              <w:bottom w:val="nil"/>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t>CX2.12.12</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rPr>
                <w:color w:val="000000"/>
                <w:lang w:val="vi-VN"/>
              </w:rPr>
            </w:pPr>
            <w:r w:rsidRPr="001B4D8C">
              <w:rPr>
                <w:color w:val="000000"/>
                <w:lang w:val="vi-VN"/>
              </w:rPr>
              <w:t>Tưới nước giếng khoan cây cảnh trồng chậu bằng máy bơm điện 1,5kw</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100 chậu/lần</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rsidP="006608C7">
            <w:pPr>
              <w:jc w:val="right"/>
              <w:rPr>
                <w:b/>
                <w:color w:val="000000"/>
                <w:lang w:val="vi-VN"/>
              </w:rPr>
            </w:pPr>
            <w:r w:rsidRPr="001B4D8C">
              <w:rPr>
                <w:b/>
                <w:color w:val="000000"/>
                <w:lang w:val="vi-VN"/>
              </w:rPr>
              <w:t> </w:t>
            </w:r>
          </w:p>
        </w:tc>
      </w:tr>
      <w:tr w:rsidR="006608C7" w:rsidRPr="001B4D8C" w:rsidTr="006608C7">
        <w:tc>
          <w:tcPr>
            <w:tcW w:w="0" w:type="auto"/>
            <w:tcBorders>
              <w:top w:val="nil"/>
              <w:left w:val="single" w:sz="4" w:space="0" w:color="auto"/>
              <w:bottom w:val="nil"/>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2.156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13.604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12.302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b/>
                <w:color w:val="000000"/>
                <w:lang w:val="vi-VN"/>
              </w:rPr>
            </w:pPr>
            <w:r w:rsidRPr="001B4D8C">
              <w:rPr>
                <w:b/>
                <w:color w:val="000000"/>
                <w:lang w:val="vi-VN"/>
              </w:rPr>
              <w:t xml:space="preserve">         28.061 </w:t>
            </w:r>
          </w:p>
        </w:tc>
      </w:tr>
      <w:tr w:rsidR="006608C7" w:rsidRPr="001B4D8C" w:rsidTr="006608C7">
        <w:tc>
          <w:tcPr>
            <w:tcW w:w="0" w:type="auto"/>
            <w:tcBorders>
              <w:top w:val="nil"/>
              <w:left w:val="single" w:sz="4" w:space="0" w:color="auto"/>
              <w:bottom w:val="single" w:sz="4" w:space="0" w:color="auto"/>
              <w:right w:val="single" w:sz="4" w:space="0" w:color="auto"/>
            </w:tcBorders>
            <w:vAlign w:val="center"/>
          </w:tcPr>
          <w:p w:rsidR="006608C7" w:rsidRPr="001B4D8C" w:rsidRDefault="006608C7" w:rsidP="006608C7">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2.156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12.754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color w:val="000000"/>
                <w:lang w:val="vi-VN"/>
              </w:rPr>
            </w:pPr>
            <w:r w:rsidRPr="001B4D8C">
              <w:rPr>
                <w:color w:val="000000"/>
                <w:lang w:val="vi-VN"/>
              </w:rPr>
              <w:t xml:space="preserve">        11.578 </w:t>
            </w:r>
          </w:p>
        </w:tc>
        <w:tc>
          <w:tcPr>
            <w:tcW w:w="0" w:type="auto"/>
            <w:tcBorders>
              <w:top w:val="single" w:sz="4" w:space="0" w:color="auto"/>
              <w:left w:val="single" w:sz="4" w:space="0" w:color="auto"/>
              <w:bottom w:val="single" w:sz="4" w:space="0" w:color="auto"/>
              <w:right w:val="single" w:sz="4" w:space="0" w:color="auto"/>
            </w:tcBorders>
            <w:vAlign w:val="center"/>
          </w:tcPr>
          <w:p w:rsidR="006608C7" w:rsidRPr="001B4D8C" w:rsidRDefault="006608C7">
            <w:pPr>
              <w:jc w:val="right"/>
              <w:rPr>
                <w:b/>
                <w:color w:val="000000"/>
                <w:lang w:val="vi-VN"/>
              </w:rPr>
            </w:pPr>
            <w:r w:rsidRPr="001B4D8C">
              <w:rPr>
                <w:b/>
                <w:color w:val="000000"/>
                <w:lang w:val="vi-VN"/>
              </w:rPr>
              <w:t xml:space="preserve">         26.487 </w:t>
            </w:r>
          </w:p>
        </w:tc>
      </w:tr>
    </w:tbl>
    <w:p w:rsidR="006608C7" w:rsidRPr="001B4D8C" w:rsidRDefault="006608C7" w:rsidP="00A14E65">
      <w:pPr>
        <w:widowControl w:val="0"/>
        <w:spacing w:line="360" w:lineRule="exact"/>
        <w:rPr>
          <w:bCs/>
          <w:color w:val="000000"/>
          <w:lang w:val="vi-VN"/>
        </w:rPr>
      </w:pPr>
    </w:p>
    <w:p w:rsidR="00AD06FE" w:rsidRPr="001B4D8C" w:rsidRDefault="009022FB" w:rsidP="00A00AE2">
      <w:pPr>
        <w:widowControl w:val="0"/>
        <w:spacing w:line="360" w:lineRule="exact"/>
        <w:jc w:val="both"/>
        <w:rPr>
          <w:b/>
          <w:color w:val="000000"/>
          <w:lang w:val="vi-VN"/>
        </w:rPr>
      </w:pPr>
      <w:r w:rsidRPr="001B4D8C">
        <w:rPr>
          <w:b/>
          <w:bCs/>
          <w:color w:val="000000"/>
          <w:lang w:val="vi-VN"/>
        </w:rPr>
        <w:t>CX2</w:t>
      </w:r>
      <w:r w:rsidRPr="001B4D8C">
        <w:rPr>
          <w:b/>
          <w:bCs/>
          <w:color w:val="000000"/>
          <w:spacing w:val="1"/>
          <w:lang w:val="vi-VN"/>
        </w:rPr>
        <w:t>.</w:t>
      </w:r>
      <w:r w:rsidRPr="001B4D8C">
        <w:rPr>
          <w:b/>
          <w:bCs/>
          <w:color w:val="000000"/>
          <w:lang w:val="vi-VN"/>
        </w:rPr>
        <w:t>1</w:t>
      </w:r>
      <w:r w:rsidRPr="001B4D8C">
        <w:rPr>
          <w:b/>
          <w:bCs/>
          <w:color w:val="000000"/>
          <w:spacing w:val="-2"/>
          <w:lang w:val="vi-VN"/>
        </w:rPr>
        <w:t>2</w:t>
      </w:r>
      <w:r w:rsidRPr="001B4D8C">
        <w:rPr>
          <w:b/>
          <w:bCs/>
          <w:color w:val="000000"/>
          <w:spacing w:val="1"/>
          <w:lang w:val="vi-VN"/>
        </w:rPr>
        <w:t>.</w:t>
      </w:r>
      <w:r w:rsidRPr="001B4D8C">
        <w:rPr>
          <w:b/>
          <w:bCs/>
          <w:color w:val="000000"/>
          <w:lang w:val="vi-VN"/>
        </w:rPr>
        <w:t>20</w:t>
      </w:r>
      <w:r w:rsidR="00AD06FE" w:rsidRPr="001B4D8C">
        <w:rPr>
          <w:b/>
          <w:color w:val="000000"/>
          <w:lang w:val="vi-VN"/>
        </w:rPr>
        <w:t xml:space="preserve">  TƯỚI NƯỚC CÂY CẢNH TRỒNG CHẬU BẰNG THỦ CÔNG </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đ/100chậu/lần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516"/>
        <w:gridCol w:w="1118"/>
        <w:gridCol w:w="883"/>
        <w:gridCol w:w="977"/>
        <w:gridCol w:w="804"/>
        <w:gridCol w:w="990"/>
      </w:tblGrid>
      <w:tr w:rsidR="00A00AE2" w:rsidRPr="001B4D8C" w:rsidTr="00A00AE2">
        <w:trPr>
          <w:tblHeader/>
        </w:trPr>
        <w:tc>
          <w:tcPr>
            <w:tcW w:w="0" w:type="auto"/>
            <w:tcBorders>
              <w:bottom w:val="single" w:sz="4" w:space="0" w:color="auto"/>
            </w:tcBorders>
            <w:vAlign w:val="center"/>
          </w:tcPr>
          <w:p w:rsidR="00A00AE2" w:rsidRPr="001B4D8C" w:rsidRDefault="00A00AE2" w:rsidP="00016A9A">
            <w:pPr>
              <w:jc w:val="center"/>
              <w:rPr>
                <w:b/>
                <w:bCs/>
                <w:color w:val="000000"/>
                <w:lang w:val="vi-VN"/>
              </w:rPr>
            </w:pPr>
            <w:r w:rsidRPr="001B4D8C">
              <w:rPr>
                <w:b/>
                <w:bCs/>
                <w:color w:val="000000"/>
                <w:lang w:val="vi-VN"/>
              </w:rPr>
              <w:t>Mã hiệu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Danh mục đơn giá</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vị</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Vật liệu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Nhân công</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Máy</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giá</w:t>
            </w:r>
          </w:p>
        </w:tc>
      </w:tr>
      <w:tr w:rsidR="00A00AE2" w:rsidRPr="001B4D8C" w:rsidTr="00A00AE2">
        <w:tc>
          <w:tcPr>
            <w:tcW w:w="0" w:type="auto"/>
            <w:tcBorders>
              <w:top w:val="single" w:sz="4" w:space="0" w:color="auto"/>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CX2.12.21</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rPr>
                <w:color w:val="000000"/>
                <w:lang w:val="vi-VN"/>
              </w:rPr>
            </w:pPr>
            <w:r w:rsidRPr="001B4D8C">
              <w:rPr>
                <w:color w:val="000000"/>
                <w:lang w:val="vi-VN"/>
              </w:rPr>
              <w:t>Tưới nước cây cảnh trồng chậu bằng thủ công</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100 chậu/lần</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b/>
                <w:color w:val="000000"/>
                <w:lang w:val="vi-VN"/>
              </w:rPr>
            </w:pPr>
            <w:r w:rsidRPr="001B4D8C">
              <w:rPr>
                <w:b/>
                <w:color w:val="000000"/>
                <w:lang w:val="vi-VN"/>
              </w:rPr>
              <w:t> </w:t>
            </w:r>
          </w:p>
        </w:tc>
      </w:tr>
      <w:tr w:rsidR="00A00AE2" w:rsidRPr="001B4D8C" w:rsidTr="00A00AE2">
        <w:tc>
          <w:tcPr>
            <w:tcW w:w="0" w:type="auto"/>
            <w:tcBorders>
              <w:top w:val="nil"/>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2.156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21.378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23.533 </w:t>
            </w:r>
          </w:p>
        </w:tc>
      </w:tr>
      <w:tr w:rsidR="00A00AE2" w:rsidRPr="001B4D8C" w:rsidTr="00A00AE2">
        <w:tc>
          <w:tcPr>
            <w:tcW w:w="0" w:type="auto"/>
            <w:tcBorders>
              <w:top w:val="nil"/>
              <w:left w:val="single" w:sz="4" w:space="0" w:color="auto"/>
              <w:bottom w:val="single" w:sz="4" w:space="0" w:color="auto"/>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2.156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20.041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22.197 </w:t>
            </w:r>
          </w:p>
        </w:tc>
      </w:tr>
    </w:tbl>
    <w:p w:rsidR="00A00AE2" w:rsidRPr="001B4D8C" w:rsidRDefault="00A00AE2" w:rsidP="00A14E65">
      <w:pPr>
        <w:widowControl w:val="0"/>
        <w:spacing w:before="120" w:line="360" w:lineRule="exact"/>
        <w:rPr>
          <w:bCs/>
          <w:color w:val="000000"/>
          <w:lang w:val="vi-VN"/>
        </w:rPr>
      </w:pPr>
    </w:p>
    <w:p w:rsidR="00AD06FE" w:rsidRPr="001B4D8C" w:rsidRDefault="009022FB" w:rsidP="00A14E65">
      <w:pPr>
        <w:widowControl w:val="0"/>
        <w:spacing w:before="120" w:line="360" w:lineRule="exact"/>
        <w:rPr>
          <w:b/>
          <w:color w:val="000000"/>
          <w:lang w:val="vi-VN"/>
        </w:rPr>
      </w:pPr>
      <w:r w:rsidRPr="001B4D8C">
        <w:rPr>
          <w:b/>
          <w:bCs/>
          <w:color w:val="000000"/>
          <w:lang w:val="vi-VN"/>
        </w:rPr>
        <w:t>CX2</w:t>
      </w:r>
      <w:r w:rsidRPr="001B4D8C">
        <w:rPr>
          <w:b/>
          <w:bCs/>
          <w:color w:val="000000"/>
          <w:spacing w:val="1"/>
          <w:lang w:val="vi-VN"/>
        </w:rPr>
        <w:t>.</w:t>
      </w:r>
      <w:r w:rsidRPr="001B4D8C">
        <w:rPr>
          <w:b/>
          <w:bCs/>
          <w:color w:val="000000"/>
          <w:lang w:val="vi-VN"/>
        </w:rPr>
        <w:t>1</w:t>
      </w:r>
      <w:r w:rsidRPr="001B4D8C">
        <w:rPr>
          <w:b/>
          <w:bCs/>
          <w:color w:val="000000"/>
          <w:spacing w:val="-2"/>
          <w:lang w:val="vi-VN"/>
        </w:rPr>
        <w:t>2</w:t>
      </w:r>
      <w:r w:rsidRPr="001B4D8C">
        <w:rPr>
          <w:b/>
          <w:bCs/>
          <w:color w:val="000000"/>
          <w:spacing w:val="1"/>
          <w:lang w:val="vi-VN"/>
        </w:rPr>
        <w:t>.</w:t>
      </w:r>
      <w:r w:rsidRPr="001B4D8C">
        <w:rPr>
          <w:b/>
          <w:bCs/>
          <w:color w:val="000000"/>
          <w:lang w:val="vi-VN"/>
        </w:rPr>
        <w:t>30</w:t>
      </w:r>
      <w:r w:rsidR="00AD06FE" w:rsidRPr="001B4D8C">
        <w:rPr>
          <w:b/>
          <w:color w:val="000000"/>
          <w:lang w:val="vi-VN"/>
        </w:rPr>
        <w:t xml:space="preserve"> TƯỚI NƯỚC MÁY CÂY CẢNH TRỒNG CHẬU BẰNG XE BỒN </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 chậu/lần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372"/>
        <w:gridCol w:w="1112"/>
        <w:gridCol w:w="876"/>
        <w:gridCol w:w="972"/>
        <w:gridCol w:w="972"/>
        <w:gridCol w:w="984"/>
      </w:tblGrid>
      <w:tr w:rsidR="00A00AE2" w:rsidRPr="001B4D8C" w:rsidTr="00A00AE2">
        <w:trPr>
          <w:tblHeader/>
        </w:trPr>
        <w:tc>
          <w:tcPr>
            <w:tcW w:w="0" w:type="auto"/>
            <w:tcBorders>
              <w:bottom w:val="single" w:sz="4" w:space="0" w:color="auto"/>
            </w:tcBorders>
            <w:vAlign w:val="center"/>
          </w:tcPr>
          <w:p w:rsidR="00A00AE2" w:rsidRPr="001B4D8C" w:rsidRDefault="00A00AE2" w:rsidP="00016A9A">
            <w:pPr>
              <w:jc w:val="center"/>
              <w:rPr>
                <w:b/>
                <w:bCs/>
                <w:color w:val="000000"/>
                <w:lang w:val="vi-VN"/>
              </w:rPr>
            </w:pPr>
            <w:r w:rsidRPr="001B4D8C">
              <w:rPr>
                <w:b/>
                <w:bCs/>
                <w:color w:val="000000"/>
                <w:lang w:val="vi-VN"/>
              </w:rPr>
              <w:t>Mã hiệu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Danh mục đơn giá</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vị</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Vật liệu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Nhân công</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Máy</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giá</w:t>
            </w:r>
          </w:p>
        </w:tc>
      </w:tr>
      <w:tr w:rsidR="00A00AE2" w:rsidRPr="001B4D8C" w:rsidTr="00A00AE2">
        <w:tc>
          <w:tcPr>
            <w:tcW w:w="0" w:type="auto"/>
            <w:tcBorders>
              <w:top w:val="single" w:sz="4" w:space="0" w:color="auto"/>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CX2.12.31</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rPr>
                <w:color w:val="000000"/>
                <w:lang w:val="vi-VN"/>
              </w:rPr>
            </w:pPr>
            <w:r w:rsidRPr="001B4D8C">
              <w:rPr>
                <w:color w:val="000000"/>
                <w:lang w:val="vi-VN"/>
              </w:rPr>
              <w:t>Tưới nước cây cảnh trồng chậu bằng xe bồn 5m3</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100 chậu/lần</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b/>
                <w:color w:val="000000"/>
                <w:lang w:val="vi-VN"/>
              </w:rPr>
            </w:pPr>
            <w:r w:rsidRPr="001B4D8C">
              <w:rPr>
                <w:b/>
                <w:color w:val="000000"/>
                <w:lang w:val="vi-VN"/>
              </w:rPr>
              <w:t> </w:t>
            </w:r>
          </w:p>
        </w:tc>
      </w:tr>
      <w:tr w:rsidR="00A00AE2" w:rsidRPr="001B4D8C" w:rsidTr="00A00AE2">
        <w:tc>
          <w:tcPr>
            <w:tcW w:w="0" w:type="auto"/>
            <w:tcBorders>
              <w:top w:val="nil"/>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2.156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13.604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20.242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36.001 </w:t>
            </w:r>
          </w:p>
        </w:tc>
      </w:tr>
      <w:tr w:rsidR="00A00AE2" w:rsidRPr="001B4D8C" w:rsidTr="00A00AE2">
        <w:tc>
          <w:tcPr>
            <w:tcW w:w="0" w:type="auto"/>
            <w:tcBorders>
              <w:top w:val="nil"/>
              <w:left w:val="single" w:sz="4" w:space="0" w:color="auto"/>
              <w:bottom w:val="single" w:sz="4" w:space="0" w:color="auto"/>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2.156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12.754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19.895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34.805 </w:t>
            </w:r>
          </w:p>
        </w:tc>
      </w:tr>
      <w:tr w:rsidR="00A00AE2" w:rsidRPr="001B4D8C" w:rsidTr="00A00AE2">
        <w:tc>
          <w:tcPr>
            <w:tcW w:w="0" w:type="auto"/>
            <w:tcBorders>
              <w:top w:val="single" w:sz="4" w:space="0" w:color="auto"/>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CX2.12.32</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rPr>
                <w:color w:val="000000"/>
                <w:lang w:val="vi-VN"/>
              </w:rPr>
            </w:pPr>
            <w:r w:rsidRPr="001B4D8C">
              <w:rPr>
                <w:color w:val="000000"/>
                <w:lang w:val="vi-VN"/>
              </w:rPr>
              <w:t>Tưới nước cây cảnh trồng chậu bằng xe bồn 8m3</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100 chậu/lần</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b/>
                <w:color w:val="000000"/>
                <w:lang w:val="vi-VN"/>
              </w:rPr>
            </w:pPr>
            <w:r w:rsidRPr="001B4D8C">
              <w:rPr>
                <w:b/>
                <w:color w:val="000000"/>
                <w:lang w:val="vi-VN"/>
              </w:rPr>
              <w:t> </w:t>
            </w:r>
          </w:p>
        </w:tc>
      </w:tr>
      <w:tr w:rsidR="00A00AE2" w:rsidRPr="001B4D8C" w:rsidTr="00A00AE2">
        <w:tc>
          <w:tcPr>
            <w:tcW w:w="0" w:type="auto"/>
            <w:tcBorders>
              <w:top w:val="nil"/>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2.156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15.547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16.397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34.100 </w:t>
            </w:r>
          </w:p>
        </w:tc>
      </w:tr>
      <w:tr w:rsidR="00A00AE2" w:rsidRPr="001B4D8C" w:rsidTr="00A00AE2">
        <w:tc>
          <w:tcPr>
            <w:tcW w:w="0" w:type="auto"/>
            <w:tcBorders>
              <w:top w:val="nil"/>
              <w:left w:val="single" w:sz="4" w:space="0" w:color="auto"/>
              <w:bottom w:val="single" w:sz="4" w:space="0" w:color="auto"/>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2.156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14.576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16.161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32.892 </w:t>
            </w:r>
          </w:p>
        </w:tc>
      </w:tr>
    </w:tbl>
    <w:p w:rsidR="00A00AE2" w:rsidRPr="001B4D8C" w:rsidRDefault="00A00AE2" w:rsidP="00A14E65">
      <w:pPr>
        <w:widowControl w:val="0"/>
        <w:spacing w:line="360" w:lineRule="exact"/>
        <w:rPr>
          <w:bCs/>
          <w:color w:val="000000"/>
          <w:spacing w:val="-3"/>
          <w:shd w:val="clear" w:color="auto" w:fill="FFFFFF"/>
          <w:lang w:val="vi-VN"/>
        </w:rPr>
      </w:pPr>
    </w:p>
    <w:p w:rsidR="00AD06FE" w:rsidRPr="001B4D8C" w:rsidRDefault="00975FA4" w:rsidP="00A00AE2">
      <w:pPr>
        <w:widowControl w:val="0"/>
        <w:spacing w:line="360" w:lineRule="exact"/>
        <w:jc w:val="both"/>
        <w:rPr>
          <w:b/>
          <w:color w:val="000000"/>
          <w:lang w:val="vi-VN"/>
        </w:rPr>
      </w:pPr>
      <w:r w:rsidRPr="001B4D8C">
        <w:rPr>
          <w:b/>
          <w:bCs/>
          <w:color w:val="000000"/>
          <w:spacing w:val="-3"/>
          <w:shd w:val="clear" w:color="auto" w:fill="FFFFFF"/>
          <w:lang w:val="vi-VN"/>
        </w:rPr>
        <w:t>C</w:t>
      </w:r>
      <w:r w:rsidRPr="001B4D8C">
        <w:rPr>
          <w:b/>
          <w:bCs/>
          <w:color w:val="000000"/>
          <w:shd w:val="clear" w:color="auto" w:fill="FFFFFF"/>
          <w:lang w:val="vi-VN"/>
        </w:rPr>
        <w:t>X2</w:t>
      </w:r>
      <w:r w:rsidRPr="001B4D8C">
        <w:rPr>
          <w:b/>
          <w:bCs/>
          <w:color w:val="000000"/>
          <w:spacing w:val="1"/>
          <w:shd w:val="clear" w:color="auto" w:fill="FFFFFF"/>
          <w:lang w:val="vi-VN"/>
        </w:rPr>
        <w:t>.</w:t>
      </w:r>
      <w:r w:rsidRPr="001B4D8C">
        <w:rPr>
          <w:b/>
          <w:bCs/>
          <w:color w:val="000000"/>
          <w:shd w:val="clear" w:color="auto" w:fill="FFFFFF"/>
          <w:lang w:val="vi-VN"/>
        </w:rPr>
        <w:t>13</w:t>
      </w:r>
      <w:r w:rsidRPr="001B4D8C">
        <w:rPr>
          <w:b/>
          <w:bCs/>
          <w:color w:val="000000"/>
          <w:spacing w:val="-1"/>
          <w:shd w:val="clear" w:color="auto" w:fill="FFFFFF"/>
          <w:lang w:val="vi-VN"/>
        </w:rPr>
        <w:t>.</w:t>
      </w:r>
      <w:r w:rsidRPr="001B4D8C">
        <w:rPr>
          <w:b/>
          <w:bCs/>
          <w:color w:val="000000"/>
          <w:shd w:val="clear" w:color="auto" w:fill="FFFFFF"/>
          <w:lang w:val="vi-VN"/>
        </w:rPr>
        <w:t>00</w:t>
      </w:r>
      <w:r w:rsidR="00AD06FE" w:rsidRPr="001B4D8C">
        <w:rPr>
          <w:b/>
          <w:color w:val="000000"/>
          <w:lang w:val="vi-VN"/>
        </w:rPr>
        <w:t xml:space="preserve"> THAY ĐẤT, PHÂN CHẬU CẢNH </w:t>
      </w:r>
    </w:p>
    <w:p w:rsidR="00AD06FE" w:rsidRPr="001B4D8C" w:rsidRDefault="00AD06FE" w:rsidP="00A00AE2">
      <w:pPr>
        <w:widowControl w:val="0"/>
        <w:spacing w:before="120" w:after="120" w:line="300" w:lineRule="exact"/>
        <w:ind w:firstLine="720"/>
        <w:rPr>
          <w:i/>
          <w:iCs/>
          <w:color w:val="000000"/>
          <w:lang w:val="vi-VN"/>
        </w:rPr>
      </w:pPr>
      <w:r w:rsidRPr="001B4D8C">
        <w:rPr>
          <w:i/>
          <w:iCs/>
          <w:color w:val="000000"/>
          <w:lang w:val="vi-VN"/>
        </w:rPr>
        <w:t>Thành phần công việc:</w:t>
      </w:r>
    </w:p>
    <w:p w:rsidR="00AD06FE" w:rsidRPr="001B4D8C" w:rsidRDefault="00AD06FE" w:rsidP="00A00AE2">
      <w:pPr>
        <w:widowControl w:val="0"/>
        <w:spacing w:before="120" w:after="120" w:line="300" w:lineRule="exact"/>
        <w:ind w:firstLine="720"/>
        <w:rPr>
          <w:color w:val="000000"/>
          <w:lang w:val="vi-VN"/>
        </w:rPr>
      </w:pPr>
      <w:r w:rsidRPr="001B4D8C">
        <w:rPr>
          <w:color w:val="000000"/>
          <w:lang w:val="vi-VN"/>
        </w:rPr>
        <w:t>- Chuẩn bị, vận chuyển vật tư, dụng cụ đến nơi làm việc.</w:t>
      </w:r>
    </w:p>
    <w:p w:rsidR="00AD06FE" w:rsidRPr="001B4D8C" w:rsidRDefault="00AD06FE" w:rsidP="00A00AE2">
      <w:pPr>
        <w:widowControl w:val="0"/>
        <w:spacing w:before="120" w:after="120" w:line="300" w:lineRule="exact"/>
        <w:ind w:firstLine="720"/>
        <w:rPr>
          <w:color w:val="000000"/>
          <w:lang w:val="vi-VN"/>
        </w:rPr>
      </w:pPr>
      <w:r w:rsidRPr="001B4D8C">
        <w:rPr>
          <w:color w:val="000000"/>
          <w:lang w:val="vi-VN"/>
        </w:rPr>
        <w:t>- Xúc bỏ đất cũ, thay đất mới đã được trộn đều với phân và thuốc xử lý đất.</w:t>
      </w:r>
    </w:p>
    <w:p w:rsidR="00AD06FE" w:rsidRPr="001B4D8C" w:rsidRDefault="00AD06FE" w:rsidP="00A00AE2">
      <w:pPr>
        <w:widowControl w:val="0"/>
        <w:spacing w:before="120" w:after="120" w:line="300" w:lineRule="exact"/>
        <w:ind w:firstLine="720"/>
        <w:rPr>
          <w:color w:val="000000"/>
          <w:lang w:val="vi-VN"/>
        </w:rPr>
      </w:pPr>
      <w:r w:rsidRPr="001B4D8C">
        <w:rPr>
          <w:color w:val="000000"/>
          <w:lang w:val="vi-VN"/>
        </w:rPr>
        <w:t>- Dọn dẹp vệ sinh nơi làm việc sau khi thi công.</w:t>
      </w:r>
    </w:p>
    <w:p w:rsidR="00AD06FE" w:rsidRPr="001B4D8C" w:rsidRDefault="00AD06FE" w:rsidP="00A00AE2">
      <w:pPr>
        <w:widowControl w:val="0"/>
        <w:spacing w:before="120" w:after="120" w:line="300" w:lineRule="exact"/>
        <w:ind w:firstLine="720"/>
        <w:rPr>
          <w:color w:val="000000"/>
          <w:lang w:val="vi-VN"/>
        </w:rPr>
      </w:pPr>
      <w:r w:rsidRPr="001B4D8C">
        <w:rPr>
          <w:color w:val="000000"/>
          <w:lang w:val="vi-VN"/>
        </w:rPr>
        <w:t>- Chùi rửa, cất dụng cụ tại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100chậu/lần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802"/>
        <w:gridCol w:w="1094"/>
        <w:gridCol w:w="1204"/>
        <w:gridCol w:w="1204"/>
        <w:gridCol w:w="771"/>
        <w:gridCol w:w="1213"/>
      </w:tblGrid>
      <w:tr w:rsidR="00A00AE2" w:rsidRPr="001B4D8C" w:rsidTr="00A00AE2">
        <w:trPr>
          <w:tblHeader/>
        </w:trPr>
        <w:tc>
          <w:tcPr>
            <w:tcW w:w="0" w:type="auto"/>
            <w:tcBorders>
              <w:bottom w:val="single" w:sz="4" w:space="0" w:color="auto"/>
            </w:tcBorders>
            <w:vAlign w:val="center"/>
          </w:tcPr>
          <w:p w:rsidR="00A00AE2" w:rsidRPr="001B4D8C" w:rsidRDefault="00A00AE2" w:rsidP="00016A9A">
            <w:pPr>
              <w:jc w:val="center"/>
              <w:rPr>
                <w:b/>
                <w:bCs/>
                <w:color w:val="000000"/>
                <w:lang w:val="vi-VN"/>
              </w:rPr>
            </w:pPr>
            <w:r w:rsidRPr="001B4D8C">
              <w:rPr>
                <w:b/>
                <w:bCs/>
                <w:color w:val="000000"/>
                <w:lang w:val="vi-VN"/>
              </w:rPr>
              <w:t>Mã hiệu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Danh mục đơn giá</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vị</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Vật liệu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Nhân công</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Máy</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giá</w:t>
            </w:r>
          </w:p>
        </w:tc>
      </w:tr>
      <w:tr w:rsidR="00A00AE2" w:rsidRPr="001B4D8C" w:rsidTr="00A00AE2">
        <w:tc>
          <w:tcPr>
            <w:tcW w:w="0" w:type="auto"/>
            <w:tcBorders>
              <w:top w:val="single" w:sz="4" w:space="0" w:color="auto"/>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CX2.13.01</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rPr>
                <w:color w:val="000000"/>
                <w:lang w:val="vi-VN"/>
              </w:rPr>
            </w:pPr>
            <w:r w:rsidRPr="001B4D8C">
              <w:rPr>
                <w:color w:val="000000"/>
                <w:lang w:val="vi-VN"/>
              </w:rPr>
              <w:t>Thay đất, phân chậu cảnh</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100 chậu/lần</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b/>
                <w:color w:val="000000"/>
                <w:lang w:val="vi-VN"/>
              </w:rPr>
            </w:pPr>
            <w:r w:rsidRPr="001B4D8C">
              <w:rPr>
                <w:b/>
                <w:color w:val="000000"/>
                <w:lang w:val="vi-VN"/>
              </w:rPr>
              <w:t> </w:t>
            </w:r>
          </w:p>
        </w:tc>
      </w:tr>
      <w:tr w:rsidR="00A00AE2" w:rsidRPr="001B4D8C" w:rsidTr="00A00AE2">
        <w:tc>
          <w:tcPr>
            <w:tcW w:w="0" w:type="auto"/>
            <w:tcBorders>
              <w:top w:val="nil"/>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1.290.000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2.104.335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3.394.335 </w:t>
            </w:r>
          </w:p>
        </w:tc>
      </w:tr>
      <w:tr w:rsidR="00A00AE2" w:rsidRPr="001B4D8C" w:rsidTr="00A00AE2">
        <w:tc>
          <w:tcPr>
            <w:tcW w:w="0" w:type="auto"/>
            <w:tcBorders>
              <w:top w:val="nil"/>
              <w:left w:val="single" w:sz="4" w:space="0" w:color="auto"/>
              <w:bottom w:val="single" w:sz="4" w:space="0" w:color="auto"/>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1.290.000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1.972.818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3.262.818 </w:t>
            </w:r>
          </w:p>
        </w:tc>
      </w:tr>
    </w:tbl>
    <w:p w:rsidR="00A00AE2" w:rsidRPr="001B4D8C" w:rsidRDefault="00A00AE2" w:rsidP="00A14E65">
      <w:pPr>
        <w:widowControl w:val="0"/>
        <w:spacing w:before="120" w:line="360" w:lineRule="exact"/>
        <w:rPr>
          <w:bCs/>
          <w:color w:val="000000"/>
          <w:shd w:val="clear" w:color="auto" w:fill="FFFFFF"/>
          <w:lang w:val="vi-VN"/>
        </w:rPr>
      </w:pPr>
    </w:p>
    <w:p w:rsidR="00AD06FE" w:rsidRPr="001B4D8C" w:rsidRDefault="00EF6153" w:rsidP="00A00AE2">
      <w:pPr>
        <w:widowControl w:val="0"/>
        <w:spacing w:before="120" w:line="360" w:lineRule="exact"/>
        <w:jc w:val="both"/>
        <w:rPr>
          <w:b/>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1</w:t>
      </w:r>
      <w:r w:rsidRPr="001B4D8C">
        <w:rPr>
          <w:b/>
          <w:bCs/>
          <w:color w:val="000000"/>
          <w:spacing w:val="-2"/>
          <w:shd w:val="clear" w:color="auto" w:fill="FFFFFF"/>
          <w:lang w:val="vi-VN"/>
        </w:rPr>
        <w:t>4</w:t>
      </w:r>
      <w:r w:rsidRPr="001B4D8C">
        <w:rPr>
          <w:b/>
          <w:bCs/>
          <w:color w:val="000000"/>
          <w:spacing w:val="1"/>
          <w:shd w:val="clear" w:color="auto" w:fill="FFFFFF"/>
          <w:lang w:val="vi-VN"/>
        </w:rPr>
        <w:t>.</w:t>
      </w:r>
      <w:r w:rsidRPr="001B4D8C">
        <w:rPr>
          <w:b/>
          <w:bCs/>
          <w:color w:val="000000"/>
          <w:shd w:val="clear" w:color="auto" w:fill="FFFFFF"/>
          <w:lang w:val="vi-VN"/>
        </w:rPr>
        <w:t>00</w:t>
      </w:r>
      <w:r w:rsidR="00AD06FE" w:rsidRPr="001B4D8C">
        <w:rPr>
          <w:b/>
          <w:color w:val="000000"/>
          <w:lang w:val="vi-VN"/>
        </w:rPr>
        <w:t xml:space="preserve"> DUY TRÌ CÂY CẢNH TRỒNG CHẬU </w:t>
      </w:r>
    </w:p>
    <w:p w:rsidR="00AD06FE" w:rsidRPr="001B4D8C" w:rsidRDefault="00AD06FE" w:rsidP="00A00AE2">
      <w:pPr>
        <w:widowControl w:val="0"/>
        <w:spacing w:before="120" w:after="120" w:line="300" w:lineRule="exact"/>
        <w:ind w:firstLine="720"/>
        <w:rPr>
          <w:i/>
          <w:iCs/>
          <w:color w:val="000000"/>
          <w:lang w:val="vi-VN"/>
        </w:rPr>
      </w:pPr>
      <w:r w:rsidRPr="001B4D8C">
        <w:rPr>
          <w:i/>
          <w:iCs/>
          <w:color w:val="000000"/>
          <w:lang w:val="vi-VN"/>
        </w:rPr>
        <w:t>Thành phần công việc:</w:t>
      </w:r>
    </w:p>
    <w:p w:rsidR="00EF6153" w:rsidRPr="001B4D8C" w:rsidRDefault="00EF6153" w:rsidP="00A00AE2">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w:t>
      </w:r>
      <w:r w:rsidRPr="001B4D8C">
        <w:rPr>
          <w:color w:val="000000"/>
          <w:spacing w:val="-1"/>
          <w:lang w:val="vi-VN"/>
        </w:rPr>
        <w:t>ị</w:t>
      </w:r>
      <w:r w:rsidRPr="001B4D8C">
        <w:rPr>
          <w:color w:val="000000"/>
          <w:lang w:val="vi-VN"/>
        </w:rPr>
        <w:t>,</w:t>
      </w:r>
      <w:r w:rsidRPr="001B4D8C">
        <w:rPr>
          <w:color w:val="000000"/>
          <w:spacing w:val="4"/>
          <w:lang w:val="vi-VN"/>
        </w:rPr>
        <w:t> </w:t>
      </w:r>
      <w:r w:rsidRPr="001B4D8C">
        <w:rPr>
          <w:color w:val="000000"/>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w:t>
      </w:r>
      <w:r w:rsidRPr="001B4D8C">
        <w:rPr>
          <w:color w:val="000000"/>
          <w:spacing w:val="-2"/>
          <w:lang w:val="vi-VN"/>
        </w:rPr>
        <w:t>uy</w:t>
      </w:r>
      <w:r w:rsidRPr="001B4D8C">
        <w:rPr>
          <w:color w:val="000000"/>
          <w:spacing w:val="1"/>
          <w:lang w:val="vi-VN"/>
        </w:rPr>
        <w:t>ể</w:t>
      </w:r>
      <w:r w:rsidRPr="001B4D8C">
        <w:rPr>
          <w:color w:val="000000"/>
          <w:lang w:val="vi-VN"/>
        </w:rPr>
        <w:t>n</w:t>
      </w:r>
      <w:r w:rsidRPr="001B4D8C">
        <w:rPr>
          <w:color w:val="000000"/>
          <w:spacing w:val="10"/>
          <w:lang w:val="vi-VN"/>
        </w:rPr>
        <w:t> </w:t>
      </w:r>
      <w:r w:rsidRPr="001B4D8C">
        <w:rPr>
          <w:color w:val="000000"/>
          <w:spacing w:val="-2"/>
          <w:lang w:val="vi-VN"/>
        </w:rPr>
        <w:t>v</w:t>
      </w:r>
      <w:r w:rsidRPr="001B4D8C">
        <w:rPr>
          <w:color w:val="000000"/>
          <w:spacing w:val="1"/>
          <w:lang w:val="vi-VN"/>
        </w:rPr>
        <w:t>ậ</w:t>
      </w:r>
      <w:r w:rsidRPr="001B4D8C">
        <w:rPr>
          <w:color w:val="000000"/>
          <w:lang w:val="vi-VN"/>
        </w:rPr>
        <w:t>t</w:t>
      </w:r>
      <w:r w:rsidRPr="001B4D8C">
        <w:rPr>
          <w:color w:val="000000"/>
          <w:spacing w:val="1"/>
          <w:lang w:val="vi-VN"/>
        </w:rPr>
        <w:t> tư</w:t>
      </w:r>
      <w:r w:rsidRPr="001B4D8C">
        <w:rPr>
          <w:color w:val="000000"/>
          <w:lang w:val="vi-VN"/>
        </w:rPr>
        <w:t>,</w:t>
      </w:r>
      <w:r w:rsidRPr="001B4D8C">
        <w:rPr>
          <w:color w:val="000000"/>
          <w:spacing w:val="2"/>
          <w:lang w:val="vi-VN"/>
        </w:rPr>
        <w:t> </w:t>
      </w:r>
      <w:r w:rsidRPr="001B4D8C">
        <w:rPr>
          <w:color w:val="000000"/>
          <w:lang w:val="vi-VN"/>
        </w:rPr>
        <w:t>dụ</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lang w:val="vi-VN"/>
        </w:rPr>
        <w:t>ụ</w:t>
      </w:r>
      <w:r w:rsidRPr="001B4D8C">
        <w:rPr>
          <w:color w:val="000000"/>
          <w:spacing w:val="1"/>
          <w:lang w:val="vi-VN"/>
        </w:rPr>
        <w:t> </w:t>
      </w:r>
      <w:r w:rsidRPr="001B4D8C">
        <w:rPr>
          <w:color w:val="000000"/>
          <w:spacing w:val="3"/>
          <w:lang w:val="vi-VN"/>
        </w:rPr>
        <w:t>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spacing w:val="3"/>
          <w:lang w:val="vi-VN"/>
        </w:rPr>
        <w:t>n</w:t>
      </w:r>
      <w:r w:rsidRPr="001B4D8C">
        <w:rPr>
          <w:color w:val="000000"/>
          <w:spacing w:val="-3"/>
          <w:lang w:val="vi-VN"/>
        </w:rPr>
        <w:t>ơ</w:t>
      </w:r>
      <w:r w:rsidRPr="001B4D8C">
        <w:rPr>
          <w:color w:val="000000"/>
          <w:lang w:val="vi-VN"/>
        </w:rPr>
        <w:t>i</w:t>
      </w:r>
      <w:r w:rsidRPr="001B4D8C">
        <w:rPr>
          <w:color w:val="000000"/>
          <w:spacing w:val="4"/>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1"/>
          <w:lang w:val="vi-VN"/>
        </w:rPr>
        <w:t>iệ</w:t>
      </w:r>
      <w:r w:rsidRPr="001B4D8C">
        <w:rPr>
          <w:color w:val="000000"/>
          <w:spacing w:val="-1"/>
          <w:lang w:val="vi-VN"/>
        </w:rPr>
        <w:t>c</w:t>
      </w:r>
      <w:r w:rsidRPr="001B4D8C">
        <w:rPr>
          <w:color w:val="000000"/>
          <w:lang w:val="vi-VN"/>
        </w:rPr>
        <w:t>.</w:t>
      </w:r>
    </w:p>
    <w:p w:rsidR="00EF6153" w:rsidRPr="001B4D8C" w:rsidRDefault="00EF6153" w:rsidP="00A00AE2">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lang w:val="vi-VN"/>
        </w:rPr>
        <w:t>C</w:t>
      </w:r>
      <w:r w:rsidRPr="001B4D8C">
        <w:rPr>
          <w:color w:val="000000"/>
          <w:spacing w:val="-4"/>
          <w:lang w:val="vi-VN"/>
        </w:rPr>
        <w:t>ắ</w:t>
      </w:r>
      <w:r w:rsidRPr="001B4D8C">
        <w:rPr>
          <w:color w:val="000000"/>
          <w:lang w:val="vi-VN"/>
        </w:rPr>
        <w:t>t</w:t>
      </w:r>
      <w:r w:rsidRPr="001B4D8C">
        <w:rPr>
          <w:color w:val="000000"/>
          <w:spacing w:val="7"/>
          <w:lang w:val="vi-VN"/>
        </w:rPr>
        <w:t> </w:t>
      </w:r>
      <w:r w:rsidRPr="001B4D8C">
        <w:rPr>
          <w:color w:val="000000"/>
          <w:spacing w:val="-2"/>
          <w:lang w:val="vi-VN"/>
        </w:rPr>
        <w:t>t</w:t>
      </w:r>
      <w:r w:rsidRPr="001B4D8C">
        <w:rPr>
          <w:color w:val="000000"/>
          <w:spacing w:val="-1"/>
          <w:lang w:val="vi-VN"/>
        </w:rPr>
        <w:t>ả</w:t>
      </w:r>
      <w:r w:rsidRPr="001B4D8C">
        <w:rPr>
          <w:color w:val="000000"/>
          <w:lang w:val="vi-VN"/>
        </w:rPr>
        <w:t>i</w:t>
      </w:r>
      <w:r w:rsidRPr="001B4D8C">
        <w:rPr>
          <w:color w:val="000000"/>
          <w:spacing w:val="6"/>
          <w:lang w:val="vi-VN"/>
        </w:rPr>
        <w:t> </w:t>
      </w:r>
      <w:r w:rsidRPr="001B4D8C">
        <w:rPr>
          <w:color w:val="000000"/>
          <w:spacing w:val="-1"/>
          <w:lang w:val="vi-VN"/>
        </w:rPr>
        <w:t>cả</w:t>
      </w:r>
      <w:r w:rsidRPr="001B4D8C">
        <w:rPr>
          <w:color w:val="000000"/>
          <w:spacing w:val="-2"/>
          <w:lang w:val="vi-VN"/>
        </w:rPr>
        <w:t>n</w:t>
      </w:r>
      <w:r w:rsidRPr="001B4D8C">
        <w:rPr>
          <w:color w:val="000000"/>
          <w:lang w:val="vi-VN"/>
        </w:rPr>
        <w:t>h</w:t>
      </w:r>
      <w:r w:rsidRPr="001B4D8C">
        <w:rPr>
          <w:color w:val="000000"/>
          <w:spacing w:val="7"/>
          <w:lang w:val="vi-VN"/>
        </w:rPr>
        <w:t> </w:t>
      </w:r>
      <w:r w:rsidRPr="001B4D8C">
        <w:rPr>
          <w:color w:val="000000"/>
          <w:spacing w:val="-2"/>
          <w:lang w:val="vi-VN"/>
        </w:rPr>
        <w:t>h</w:t>
      </w:r>
      <w:r w:rsidRPr="001B4D8C">
        <w:rPr>
          <w:color w:val="000000"/>
          <w:spacing w:val="3"/>
          <w:lang w:val="vi-VN"/>
        </w:rPr>
        <w:t>o</w:t>
      </w:r>
      <w:r w:rsidRPr="001B4D8C">
        <w:rPr>
          <w:color w:val="000000"/>
          <w:spacing w:val="-1"/>
          <w:lang w:val="vi-VN"/>
        </w:rPr>
        <w:t>ặ</w:t>
      </w:r>
      <w:r w:rsidRPr="001B4D8C">
        <w:rPr>
          <w:color w:val="000000"/>
          <w:lang w:val="vi-VN"/>
        </w:rPr>
        <w:t>c</w:t>
      </w:r>
      <w:r w:rsidRPr="001B4D8C">
        <w:rPr>
          <w:color w:val="000000"/>
          <w:spacing w:val="6"/>
          <w:lang w:val="vi-VN"/>
        </w:rPr>
        <w:t> </w:t>
      </w:r>
      <w:r w:rsidRPr="001B4D8C">
        <w:rPr>
          <w:color w:val="000000"/>
          <w:spacing w:val="-1"/>
          <w:lang w:val="vi-VN"/>
        </w:rPr>
        <w:t>c</w:t>
      </w:r>
      <w:r w:rsidRPr="001B4D8C">
        <w:rPr>
          <w:color w:val="000000"/>
          <w:spacing w:val="-2"/>
          <w:lang w:val="vi-VN"/>
        </w:rPr>
        <w:t>h</w:t>
      </w:r>
      <w:r w:rsidRPr="001B4D8C">
        <w:rPr>
          <w:color w:val="000000"/>
          <w:spacing w:val="3"/>
          <w:lang w:val="vi-VN"/>
        </w:rPr>
        <w:t>ồ</w:t>
      </w:r>
      <w:r w:rsidRPr="001B4D8C">
        <w:rPr>
          <w:color w:val="000000"/>
          <w:lang w:val="vi-VN"/>
        </w:rPr>
        <w:t>i</w:t>
      </w:r>
      <w:r w:rsidRPr="001B4D8C">
        <w:rPr>
          <w:color w:val="000000"/>
          <w:spacing w:val="5"/>
          <w:lang w:val="vi-VN"/>
        </w:rPr>
        <w:t> </w:t>
      </w:r>
      <w:r w:rsidRPr="001B4D8C">
        <w:rPr>
          <w:color w:val="000000"/>
          <w:spacing w:val="-4"/>
          <w:lang w:val="vi-VN"/>
        </w:rPr>
        <w:t>m</w:t>
      </w:r>
      <w:r w:rsidRPr="001B4D8C">
        <w:rPr>
          <w:color w:val="000000"/>
          <w:lang w:val="vi-VN"/>
        </w:rPr>
        <w:t>ọc</w:t>
      </w:r>
      <w:r w:rsidRPr="001B4D8C">
        <w:rPr>
          <w:color w:val="000000"/>
          <w:spacing w:val="6"/>
          <w:lang w:val="vi-VN"/>
        </w:rPr>
        <w:t> </w:t>
      </w:r>
      <w:r w:rsidRPr="001B4D8C">
        <w:rPr>
          <w:color w:val="000000"/>
          <w:spacing w:val="3"/>
          <w:lang w:val="vi-VN"/>
        </w:rPr>
        <w:t>k</w:t>
      </w:r>
      <w:r w:rsidRPr="001B4D8C">
        <w:rPr>
          <w:color w:val="000000"/>
          <w:spacing w:val="-2"/>
          <w:lang w:val="vi-VN"/>
        </w:rPr>
        <w:t>hô</w:t>
      </w:r>
      <w:r w:rsidRPr="001B4D8C">
        <w:rPr>
          <w:color w:val="000000"/>
          <w:spacing w:val="3"/>
          <w:lang w:val="vi-VN"/>
        </w:rPr>
        <w:t>n</w:t>
      </w:r>
      <w:r w:rsidRPr="001B4D8C">
        <w:rPr>
          <w:color w:val="000000"/>
          <w:lang w:val="vi-VN"/>
        </w:rPr>
        <w:t>g</w:t>
      </w:r>
      <w:r w:rsidRPr="001B4D8C">
        <w:rPr>
          <w:color w:val="000000"/>
          <w:spacing w:val="7"/>
          <w:lang w:val="vi-VN"/>
        </w:rPr>
        <w:t> </w:t>
      </w:r>
      <w:r w:rsidRPr="001B4D8C">
        <w:rPr>
          <w:color w:val="000000"/>
          <w:spacing w:val="1"/>
          <w:lang w:val="vi-VN"/>
        </w:rPr>
        <w:t>t</w:t>
      </w:r>
      <w:r w:rsidRPr="001B4D8C">
        <w:rPr>
          <w:color w:val="000000"/>
          <w:spacing w:val="-2"/>
          <w:lang w:val="vi-VN"/>
        </w:rPr>
        <w:t>h</w:t>
      </w:r>
      <w:r w:rsidRPr="001B4D8C">
        <w:rPr>
          <w:color w:val="000000"/>
          <w:spacing w:val="1"/>
          <w:lang w:val="vi-VN"/>
        </w:rPr>
        <w:t>í</w:t>
      </w:r>
      <w:r w:rsidRPr="001B4D8C">
        <w:rPr>
          <w:color w:val="000000"/>
          <w:spacing w:val="-1"/>
          <w:lang w:val="vi-VN"/>
        </w:rPr>
        <w:t>c</w:t>
      </w:r>
      <w:r w:rsidRPr="001B4D8C">
        <w:rPr>
          <w:color w:val="000000"/>
          <w:lang w:val="vi-VN"/>
        </w:rPr>
        <w:t>h</w:t>
      </w:r>
      <w:r w:rsidRPr="001B4D8C">
        <w:rPr>
          <w:color w:val="000000"/>
          <w:spacing w:val="7"/>
          <w:lang w:val="vi-VN"/>
        </w:rPr>
        <w:t> </w:t>
      </w:r>
      <w:r w:rsidRPr="001B4D8C">
        <w:rPr>
          <w:color w:val="000000"/>
          <w:spacing w:val="-2"/>
          <w:lang w:val="vi-VN"/>
        </w:rPr>
        <w:t>h</w:t>
      </w:r>
      <w:r w:rsidRPr="001B4D8C">
        <w:rPr>
          <w:color w:val="000000"/>
          <w:lang w:val="vi-VN"/>
        </w:rPr>
        <w:t>ợp</w:t>
      </w:r>
      <w:r w:rsidRPr="001B4D8C">
        <w:rPr>
          <w:color w:val="000000"/>
          <w:spacing w:val="6"/>
          <w:lang w:val="vi-VN"/>
        </w:rPr>
        <w:t> </w:t>
      </w:r>
      <w:r w:rsidRPr="001B4D8C">
        <w:rPr>
          <w:color w:val="000000"/>
          <w:spacing w:val="-2"/>
          <w:lang w:val="vi-VN"/>
        </w:rPr>
        <w:t>t</w:t>
      </w:r>
      <w:r w:rsidRPr="001B4D8C">
        <w:rPr>
          <w:color w:val="000000"/>
          <w:lang w:val="vi-VN"/>
        </w:rPr>
        <w:t>h</w:t>
      </w:r>
      <w:r w:rsidRPr="001B4D8C">
        <w:rPr>
          <w:color w:val="000000"/>
          <w:spacing w:val="1"/>
          <w:lang w:val="vi-VN"/>
        </w:rPr>
        <w:t>ự</w:t>
      </w:r>
      <w:r w:rsidRPr="001B4D8C">
        <w:rPr>
          <w:color w:val="000000"/>
          <w:lang w:val="vi-VN"/>
        </w:rPr>
        <w:t>c</w:t>
      </w:r>
      <w:r w:rsidRPr="001B4D8C">
        <w:rPr>
          <w:color w:val="000000"/>
          <w:spacing w:val="3"/>
          <w:lang w:val="vi-VN"/>
        </w:rPr>
        <w:t> </w:t>
      </w:r>
      <w:r w:rsidRPr="001B4D8C">
        <w:rPr>
          <w:color w:val="000000"/>
          <w:lang w:val="vi-VN"/>
        </w:rPr>
        <w:t>h</w:t>
      </w:r>
      <w:r w:rsidRPr="001B4D8C">
        <w:rPr>
          <w:color w:val="000000"/>
          <w:spacing w:val="1"/>
          <w:lang w:val="vi-VN"/>
        </w:rPr>
        <w:t>i</w:t>
      </w:r>
      <w:r w:rsidRPr="001B4D8C">
        <w:rPr>
          <w:color w:val="000000"/>
          <w:spacing w:val="-1"/>
          <w:lang w:val="vi-VN"/>
        </w:rPr>
        <w:t>ệ</w:t>
      </w:r>
      <w:r w:rsidRPr="001B4D8C">
        <w:rPr>
          <w:color w:val="000000"/>
          <w:lang w:val="vi-VN"/>
        </w:rPr>
        <w:t>n</w:t>
      </w:r>
      <w:r w:rsidRPr="001B4D8C">
        <w:rPr>
          <w:color w:val="000000"/>
          <w:spacing w:val="7"/>
          <w:lang w:val="vi-VN"/>
        </w:rPr>
        <w:t> </w:t>
      </w:r>
      <w:r w:rsidRPr="001B4D8C">
        <w:rPr>
          <w:color w:val="000000"/>
          <w:spacing w:val="-2"/>
          <w:lang w:val="vi-VN"/>
        </w:rPr>
        <w:t>6</w:t>
      </w:r>
      <w:r w:rsidRPr="001B4D8C">
        <w:rPr>
          <w:color w:val="000000"/>
          <w:spacing w:val="1"/>
          <w:lang w:val="vi-VN"/>
        </w:rPr>
        <w:t>l</w:t>
      </w:r>
      <w:r w:rsidRPr="001B4D8C">
        <w:rPr>
          <w:color w:val="000000"/>
          <w:spacing w:val="-1"/>
          <w:lang w:val="vi-VN"/>
        </w:rPr>
        <w:t>ầ</w:t>
      </w:r>
      <w:r w:rsidRPr="001B4D8C">
        <w:rPr>
          <w:color w:val="000000"/>
          <w:spacing w:val="-2"/>
          <w:lang w:val="vi-VN"/>
        </w:rPr>
        <w:t>n</w:t>
      </w:r>
      <w:r w:rsidRPr="001B4D8C">
        <w:rPr>
          <w:color w:val="000000"/>
          <w:spacing w:val="1"/>
          <w:lang w:val="vi-VN"/>
        </w:rPr>
        <w:t>/</w:t>
      </w:r>
      <w:r w:rsidRPr="001B4D8C">
        <w:rPr>
          <w:color w:val="000000"/>
          <w:spacing w:val="3"/>
          <w:lang w:val="vi-VN"/>
        </w:rPr>
        <w:t>n</w:t>
      </w:r>
      <w:r w:rsidRPr="001B4D8C">
        <w:rPr>
          <w:color w:val="000000"/>
          <w:spacing w:val="-4"/>
          <w:lang w:val="vi-VN"/>
        </w:rPr>
        <w:t>ăm</w:t>
      </w:r>
      <w:r w:rsidRPr="001B4D8C">
        <w:rPr>
          <w:color w:val="000000"/>
          <w:lang w:val="vi-VN"/>
        </w:rPr>
        <w:t>.</w:t>
      </w:r>
    </w:p>
    <w:p w:rsidR="00EF6153" w:rsidRPr="001B4D8C" w:rsidRDefault="00EF6153" w:rsidP="00A00AE2">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B</w:t>
      </w:r>
      <w:r w:rsidRPr="001B4D8C">
        <w:rPr>
          <w:color w:val="000000"/>
          <w:lang w:val="vi-VN"/>
        </w:rPr>
        <w:t>ón</w:t>
      </w:r>
      <w:r w:rsidRPr="001B4D8C">
        <w:rPr>
          <w:color w:val="000000"/>
          <w:spacing w:val="4"/>
          <w:lang w:val="vi-VN"/>
        </w:rPr>
        <w:t> </w:t>
      </w:r>
      <w:r w:rsidRPr="001B4D8C">
        <w:rPr>
          <w:color w:val="000000"/>
          <w:spacing w:val="-2"/>
          <w:lang w:val="vi-VN"/>
        </w:rPr>
        <w:t>p</w:t>
      </w:r>
      <w:r w:rsidRPr="001B4D8C">
        <w:rPr>
          <w:color w:val="000000"/>
          <w:spacing w:val="3"/>
          <w:lang w:val="vi-VN"/>
        </w:rPr>
        <w:t>h</w:t>
      </w:r>
      <w:r w:rsidRPr="001B4D8C">
        <w:rPr>
          <w:color w:val="000000"/>
          <w:spacing w:val="-4"/>
          <w:lang w:val="vi-VN"/>
        </w:rPr>
        <w:t>â</w:t>
      </w:r>
      <w:r w:rsidRPr="001B4D8C">
        <w:rPr>
          <w:color w:val="000000"/>
          <w:lang w:val="vi-VN"/>
        </w:rPr>
        <w:t>n</w:t>
      </w:r>
      <w:r w:rsidRPr="001B4D8C">
        <w:rPr>
          <w:color w:val="000000"/>
          <w:spacing w:val="7"/>
          <w:lang w:val="vi-VN"/>
        </w:rPr>
        <w:t> </w:t>
      </w:r>
      <w:r w:rsidRPr="001B4D8C">
        <w:rPr>
          <w:color w:val="000000"/>
          <w:spacing w:val="-2"/>
          <w:lang w:val="vi-VN"/>
        </w:rPr>
        <w:t>v</w:t>
      </w:r>
      <w:r w:rsidRPr="001B4D8C">
        <w:rPr>
          <w:color w:val="000000"/>
          <w:lang w:val="vi-VN"/>
        </w:rPr>
        <w:t>i</w:t>
      </w:r>
      <w:r w:rsidRPr="001B4D8C">
        <w:rPr>
          <w:color w:val="000000"/>
          <w:spacing w:val="7"/>
          <w:lang w:val="vi-VN"/>
        </w:rPr>
        <w:t> </w:t>
      </w:r>
      <w:r w:rsidRPr="001B4D8C">
        <w:rPr>
          <w:color w:val="000000"/>
          <w:spacing w:val="-5"/>
          <w:lang w:val="vi-VN"/>
        </w:rPr>
        <w:t>s</w:t>
      </w:r>
      <w:r w:rsidRPr="001B4D8C">
        <w:rPr>
          <w:color w:val="000000"/>
          <w:spacing w:val="3"/>
          <w:lang w:val="vi-VN"/>
        </w:rPr>
        <w:t>i</w:t>
      </w:r>
      <w:r w:rsidRPr="001B4D8C">
        <w:rPr>
          <w:color w:val="000000"/>
          <w:spacing w:val="-2"/>
          <w:lang w:val="vi-VN"/>
        </w:rPr>
        <w:t>n</w:t>
      </w:r>
      <w:r w:rsidRPr="001B4D8C">
        <w:rPr>
          <w:color w:val="000000"/>
          <w:lang w:val="vi-VN"/>
        </w:rPr>
        <w:t>h</w:t>
      </w:r>
      <w:r w:rsidRPr="001B4D8C">
        <w:rPr>
          <w:color w:val="000000"/>
          <w:spacing w:val="6"/>
          <w:lang w:val="vi-VN"/>
        </w:rPr>
        <w:t> </w:t>
      </w:r>
      <w:r w:rsidRPr="001B4D8C">
        <w:rPr>
          <w:color w:val="000000"/>
          <w:lang w:val="vi-VN"/>
        </w:rPr>
        <w:t>2</w:t>
      </w:r>
      <w:r w:rsidRPr="001B4D8C">
        <w:rPr>
          <w:color w:val="000000"/>
          <w:spacing w:val="-1"/>
          <w:lang w:val="vi-VN"/>
        </w:rPr>
        <w:t> </w:t>
      </w:r>
      <w:r w:rsidRPr="001B4D8C">
        <w:rPr>
          <w:color w:val="000000"/>
          <w:spacing w:val="-2"/>
          <w:lang w:val="vi-VN"/>
        </w:rPr>
        <w:t>l</w:t>
      </w:r>
      <w:r w:rsidRPr="001B4D8C">
        <w:rPr>
          <w:color w:val="000000"/>
          <w:spacing w:val="1"/>
          <w:lang w:val="vi-VN"/>
        </w:rPr>
        <w:t>ầ</w:t>
      </w:r>
      <w:r w:rsidRPr="001B4D8C">
        <w:rPr>
          <w:color w:val="000000"/>
          <w:spacing w:val="3"/>
          <w:lang w:val="vi-VN"/>
        </w:rPr>
        <w:t>n</w:t>
      </w:r>
      <w:r w:rsidRPr="001B4D8C">
        <w:rPr>
          <w:color w:val="000000"/>
          <w:spacing w:val="-2"/>
          <w:lang w:val="vi-VN"/>
        </w:rPr>
        <w:t>/</w:t>
      </w:r>
      <w:r w:rsidRPr="001B4D8C">
        <w:rPr>
          <w:color w:val="000000"/>
          <w:lang w:val="vi-VN"/>
        </w:rPr>
        <w:t>n</w:t>
      </w:r>
      <w:r w:rsidRPr="001B4D8C">
        <w:rPr>
          <w:color w:val="000000"/>
          <w:spacing w:val="1"/>
          <w:lang w:val="vi-VN"/>
        </w:rPr>
        <w:t>ă</w:t>
      </w:r>
      <w:r w:rsidRPr="001B4D8C">
        <w:rPr>
          <w:color w:val="000000"/>
          <w:spacing w:val="-6"/>
          <w:lang w:val="vi-VN"/>
        </w:rPr>
        <w:t>m</w:t>
      </w:r>
      <w:r w:rsidRPr="001B4D8C">
        <w:rPr>
          <w:color w:val="000000"/>
          <w:lang w:val="vi-VN"/>
        </w:rPr>
        <w:t>; ph</w:t>
      </w:r>
      <w:r w:rsidRPr="001B4D8C">
        <w:rPr>
          <w:color w:val="000000"/>
          <w:spacing w:val="-2"/>
          <w:lang w:val="vi-VN"/>
        </w:rPr>
        <w:t>u</w:t>
      </w:r>
      <w:r w:rsidRPr="001B4D8C">
        <w:rPr>
          <w:color w:val="000000"/>
          <w:lang w:val="vi-VN"/>
        </w:rPr>
        <w:t>n</w:t>
      </w:r>
      <w:r w:rsidRPr="001B4D8C">
        <w:rPr>
          <w:color w:val="000000"/>
          <w:spacing w:val="7"/>
          <w:lang w:val="vi-VN"/>
        </w:rPr>
        <w:t> </w:t>
      </w:r>
      <w:r w:rsidRPr="001B4D8C">
        <w:rPr>
          <w:color w:val="000000"/>
          <w:spacing w:val="-2"/>
          <w:lang w:val="vi-VN"/>
        </w:rPr>
        <w:t>t</w:t>
      </w:r>
      <w:r w:rsidRPr="001B4D8C">
        <w:rPr>
          <w:color w:val="000000"/>
          <w:lang w:val="vi-VN"/>
        </w:rPr>
        <w:t>huốc</w:t>
      </w:r>
      <w:r w:rsidRPr="001B4D8C">
        <w:rPr>
          <w:color w:val="000000"/>
          <w:spacing w:val="4"/>
          <w:lang w:val="vi-VN"/>
        </w:rPr>
        <w:t> </w:t>
      </w:r>
      <w:r w:rsidRPr="001B4D8C">
        <w:rPr>
          <w:color w:val="000000"/>
          <w:spacing w:val="-2"/>
          <w:lang w:val="vi-VN"/>
        </w:rPr>
        <w:t>t</w:t>
      </w:r>
      <w:r w:rsidRPr="001B4D8C">
        <w:rPr>
          <w:color w:val="000000"/>
          <w:lang w:val="vi-VN"/>
        </w:rPr>
        <w:t>rừ</w:t>
      </w:r>
      <w:r w:rsidRPr="001B4D8C">
        <w:rPr>
          <w:color w:val="000000"/>
          <w:spacing w:val="6"/>
          <w:lang w:val="vi-VN"/>
        </w:rPr>
        <w:t> </w:t>
      </w:r>
      <w:r w:rsidRPr="001B4D8C">
        <w:rPr>
          <w:color w:val="000000"/>
          <w:spacing w:val="-3"/>
          <w:lang w:val="vi-VN"/>
        </w:rPr>
        <w:t>s</w:t>
      </w:r>
      <w:r w:rsidRPr="001B4D8C">
        <w:rPr>
          <w:color w:val="000000"/>
          <w:spacing w:val="1"/>
          <w:lang w:val="vi-VN"/>
        </w:rPr>
        <w:t>â</w:t>
      </w:r>
      <w:r w:rsidRPr="001B4D8C">
        <w:rPr>
          <w:color w:val="000000"/>
          <w:lang w:val="vi-VN"/>
        </w:rPr>
        <w:t>u</w:t>
      </w:r>
      <w:r w:rsidRPr="001B4D8C">
        <w:rPr>
          <w:color w:val="000000"/>
          <w:spacing w:val="4"/>
          <w:lang w:val="vi-VN"/>
        </w:rPr>
        <w:t> </w:t>
      </w:r>
      <w:r w:rsidRPr="001B4D8C">
        <w:rPr>
          <w:color w:val="000000"/>
          <w:lang w:val="vi-VN"/>
        </w:rPr>
        <w:t>3</w:t>
      </w:r>
      <w:r w:rsidRPr="001B4D8C">
        <w:rPr>
          <w:color w:val="000000"/>
          <w:spacing w:val="1"/>
          <w:lang w:val="vi-VN"/>
        </w:rPr>
        <w:t> </w:t>
      </w:r>
      <w:r w:rsidRPr="001B4D8C">
        <w:rPr>
          <w:color w:val="000000"/>
          <w:spacing w:val="3"/>
          <w:lang w:val="vi-VN"/>
        </w:rPr>
        <w:t>đ</w:t>
      </w:r>
      <w:r w:rsidRPr="001B4D8C">
        <w:rPr>
          <w:color w:val="000000"/>
          <w:spacing w:val="-3"/>
          <w:lang w:val="vi-VN"/>
        </w:rPr>
        <w:t>ợ</w:t>
      </w:r>
      <w:r w:rsidRPr="001B4D8C">
        <w:rPr>
          <w:color w:val="000000"/>
          <w:spacing w:val="-2"/>
          <w:lang w:val="vi-VN"/>
        </w:rPr>
        <w:t>t</w:t>
      </w:r>
      <w:r w:rsidRPr="001B4D8C">
        <w:rPr>
          <w:color w:val="000000"/>
          <w:lang w:val="vi-VN"/>
        </w:rPr>
        <w:t>,</w:t>
      </w:r>
      <w:r w:rsidRPr="001B4D8C">
        <w:rPr>
          <w:color w:val="000000"/>
          <w:spacing w:val="7"/>
          <w:lang w:val="vi-VN"/>
        </w:rPr>
        <w:t> </w:t>
      </w:r>
      <w:r w:rsidRPr="001B4D8C">
        <w:rPr>
          <w:color w:val="000000"/>
          <w:spacing w:val="-6"/>
          <w:lang w:val="vi-VN"/>
        </w:rPr>
        <w:t>m</w:t>
      </w:r>
      <w:r w:rsidRPr="001B4D8C">
        <w:rPr>
          <w:color w:val="000000"/>
          <w:spacing w:val="3"/>
          <w:lang w:val="vi-VN"/>
        </w:rPr>
        <w:t>ỗ</w:t>
      </w:r>
      <w:r w:rsidRPr="001B4D8C">
        <w:rPr>
          <w:color w:val="000000"/>
          <w:lang w:val="vi-VN"/>
        </w:rPr>
        <w:t>i</w:t>
      </w:r>
      <w:r w:rsidRPr="001B4D8C">
        <w:rPr>
          <w:color w:val="000000"/>
          <w:spacing w:val="4"/>
          <w:lang w:val="vi-VN"/>
        </w:rPr>
        <w:t> </w:t>
      </w:r>
      <w:r w:rsidRPr="001B4D8C">
        <w:rPr>
          <w:color w:val="000000"/>
          <w:spacing w:val="3"/>
          <w:lang w:val="vi-VN"/>
        </w:rPr>
        <w:t>đ</w:t>
      </w:r>
      <w:r w:rsidRPr="001B4D8C">
        <w:rPr>
          <w:color w:val="000000"/>
          <w:spacing w:val="-3"/>
          <w:lang w:val="vi-VN"/>
        </w:rPr>
        <w:t>ợ</w:t>
      </w:r>
      <w:r w:rsidRPr="001B4D8C">
        <w:rPr>
          <w:color w:val="000000"/>
          <w:lang w:val="vi-VN"/>
        </w:rPr>
        <w:t>t</w:t>
      </w:r>
      <w:r w:rsidRPr="001B4D8C">
        <w:rPr>
          <w:color w:val="000000"/>
          <w:spacing w:val="4"/>
          <w:lang w:val="vi-VN"/>
        </w:rPr>
        <w:t> </w:t>
      </w:r>
      <w:r w:rsidRPr="001B4D8C">
        <w:rPr>
          <w:color w:val="000000"/>
          <w:lang w:val="vi-VN"/>
        </w:rPr>
        <w:t>2</w:t>
      </w:r>
      <w:r w:rsidRPr="001B4D8C">
        <w:rPr>
          <w:color w:val="000000"/>
          <w:spacing w:val="3"/>
          <w:lang w:val="vi-VN"/>
        </w:rPr>
        <w:t> </w:t>
      </w:r>
      <w:r w:rsidRPr="001B4D8C">
        <w:rPr>
          <w:color w:val="000000"/>
          <w:spacing w:val="1"/>
          <w:lang w:val="vi-VN"/>
        </w:rPr>
        <w:t>l</w:t>
      </w:r>
      <w:r w:rsidRPr="001B4D8C">
        <w:rPr>
          <w:color w:val="000000"/>
          <w:spacing w:val="-1"/>
          <w:lang w:val="vi-VN"/>
        </w:rPr>
        <w:t>ầ</w:t>
      </w:r>
      <w:r w:rsidRPr="001B4D8C">
        <w:rPr>
          <w:color w:val="000000"/>
          <w:spacing w:val="-2"/>
          <w:lang w:val="vi-VN"/>
        </w:rPr>
        <w:t>n</w:t>
      </w:r>
      <w:r w:rsidRPr="001B4D8C">
        <w:rPr>
          <w:color w:val="000000"/>
          <w:lang w:val="vi-VN"/>
        </w:rPr>
        <w:t>.</w:t>
      </w:r>
    </w:p>
    <w:p w:rsidR="00EF6153" w:rsidRPr="001B4D8C" w:rsidRDefault="00EF6153" w:rsidP="00A00AE2">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N</w:t>
      </w:r>
      <w:r w:rsidRPr="001B4D8C">
        <w:rPr>
          <w:color w:val="000000"/>
          <w:lang w:val="vi-VN"/>
        </w:rPr>
        <w:t>hổ</w:t>
      </w:r>
      <w:r w:rsidRPr="001B4D8C">
        <w:rPr>
          <w:color w:val="000000"/>
          <w:spacing w:val="5"/>
          <w:lang w:val="vi-VN"/>
        </w:rPr>
        <w:t> </w:t>
      </w:r>
      <w:r w:rsidRPr="001B4D8C">
        <w:rPr>
          <w:color w:val="000000"/>
          <w:spacing w:val="-1"/>
          <w:lang w:val="vi-VN"/>
        </w:rPr>
        <w:t>c</w:t>
      </w:r>
      <w:r w:rsidRPr="001B4D8C">
        <w:rPr>
          <w:color w:val="000000"/>
          <w:lang w:val="vi-VN"/>
        </w:rPr>
        <w:t>ỏ</w:t>
      </w:r>
      <w:r w:rsidRPr="001B4D8C">
        <w:rPr>
          <w:color w:val="000000"/>
          <w:spacing w:val="5"/>
          <w:lang w:val="vi-VN"/>
        </w:rPr>
        <w:t> </w:t>
      </w:r>
      <w:r w:rsidRPr="001B4D8C">
        <w:rPr>
          <w:color w:val="000000"/>
          <w:lang w:val="vi-VN"/>
        </w:rPr>
        <w:t>d</w:t>
      </w:r>
      <w:r w:rsidRPr="001B4D8C">
        <w:rPr>
          <w:color w:val="000000"/>
          <w:spacing w:val="-1"/>
          <w:lang w:val="vi-VN"/>
        </w:rPr>
        <w:t>ạ</w:t>
      </w:r>
      <w:r w:rsidRPr="001B4D8C">
        <w:rPr>
          <w:color w:val="000000"/>
          <w:spacing w:val="-2"/>
          <w:lang w:val="vi-VN"/>
        </w:rPr>
        <w:t>i</w:t>
      </w:r>
      <w:r w:rsidRPr="001B4D8C">
        <w:rPr>
          <w:color w:val="000000"/>
          <w:lang w:val="vi-VN"/>
        </w:rPr>
        <w:t>,</w:t>
      </w:r>
      <w:r w:rsidRPr="001B4D8C">
        <w:rPr>
          <w:color w:val="000000"/>
          <w:spacing w:val="5"/>
          <w:lang w:val="vi-VN"/>
        </w:rPr>
        <w:t> </w:t>
      </w:r>
      <w:r w:rsidRPr="001B4D8C">
        <w:rPr>
          <w:color w:val="000000"/>
          <w:lang w:val="vi-VN"/>
        </w:rPr>
        <w:t>xới</w:t>
      </w:r>
      <w:r w:rsidRPr="001B4D8C">
        <w:rPr>
          <w:color w:val="000000"/>
          <w:spacing w:val="4"/>
          <w:lang w:val="vi-VN"/>
        </w:rPr>
        <w:t> </w:t>
      </w:r>
      <w:r w:rsidRPr="001B4D8C">
        <w:rPr>
          <w:color w:val="000000"/>
          <w:spacing w:val="1"/>
          <w:lang w:val="vi-VN"/>
        </w:rPr>
        <w:t>t</w:t>
      </w:r>
      <w:r w:rsidRPr="001B4D8C">
        <w:rPr>
          <w:color w:val="000000"/>
          <w:spacing w:val="-3"/>
          <w:lang w:val="vi-VN"/>
        </w:rPr>
        <w:t>ơ</w:t>
      </w:r>
      <w:r w:rsidRPr="001B4D8C">
        <w:rPr>
          <w:color w:val="000000"/>
          <w:lang w:val="vi-VN"/>
        </w:rPr>
        <w:t>i</w:t>
      </w:r>
      <w:r w:rsidRPr="001B4D8C">
        <w:rPr>
          <w:color w:val="000000"/>
          <w:spacing w:val="3"/>
          <w:lang w:val="vi-VN"/>
        </w:rPr>
        <w:t> đ</w:t>
      </w:r>
      <w:r w:rsidRPr="001B4D8C">
        <w:rPr>
          <w:color w:val="000000"/>
          <w:spacing w:val="-1"/>
          <w:lang w:val="vi-VN"/>
        </w:rPr>
        <w:t>ấ</w:t>
      </w:r>
      <w:r w:rsidRPr="001B4D8C">
        <w:rPr>
          <w:color w:val="000000"/>
          <w:lang w:val="vi-VN"/>
        </w:rPr>
        <w:t>t</w:t>
      </w:r>
      <w:r w:rsidRPr="001B4D8C">
        <w:rPr>
          <w:color w:val="000000"/>
          <w:spacing w:val="3"/>
          <w:lang w:val="vi-VN"/>
        </w:rPr>
        <w:t> </w:t>
      </w:r>
      <w:r w:rsidRPr="001B4D8C">
        <w:rPr>
          <w:color w:val="000000"/>
          <w:spacing w:val="-2"/>
          <w:lang w:val="vi-VN"/>
        </w:rPr>
        <w:t>t</w:t>
      </w:r>
      <w:r w:rsidRPr="001B4D8C">
        <w:rPr>
          <w:color w:val="000000"/>
          <w:lang w:val="vi-VN"/>
        </w:rPr>
        <w:t>h</w:t>
      </w:r>
      <w:r w:rsidRPr="001B4D8C">
        <w:rPr>
          <w:color w:val="000000"/>
          <w:spacing w:val="1"/>
          <w:lang w:val="vi-VN"/>
        </w:rPr>
        <w:t>ự</w:t>
      </w:r>
      <w:r w:rsidRPr="001B4D8C">
        <w:rPr>
          <w:color w:val="000000"/>
          <w:lang w:val="vi-VN"/>
        </w:rPr>
        <w:t>c</w:t>
      </w:r>
      <w:r w:rsidRPr="001B4D8C">
        <w:rPr>
          <w:color w:val="000000"/>
          <w:spacing w:val="6"/>
          <w:lang w:val="vi-VN"/>
        </w:rPr>
        <w:t> </w:t>
      </w:r>
      <w:r w:rsidRPr="001B4D8C">
        <w:rPr>
          <w:color w:val="000000"/>
          <w:spacing w:val="-2"/>
          <w:lang w:val="vi-VN"/>
        </w:rPr>
        <w:t>h</w:t>
      </w:r>
      <w:r w:rsidRPr="001B4D8C">
        <w:rPr>
          <w:color w:val="000000"/>
          <w:spacing w:val="1"/>
          <w:lang w:val="vi-VN"/>
        </w:rPr>
        <w:t>iệ</w:t>
      </w:r>
      <w:r w:rsidRPr="001B4D8C">
        <w:rPr>
          <w:color w:val="000000"/>
          <w:lang w:val="vi-VN"/>
        </w:rPr>
        <w:t>n</w:t>
      </w:r>
      <w:r w:rsidRPr="001B4D8C">
        <w:rPr>
          <w:color w:val="000000"/>
          <w:spacing w:val="3"/>
          <w:lang w:val="vi-VN"/>
        </w:rPr>
        <w:t> </w:t>
      </w:r>
      <w:r w:rsidRPr="001B4D8C">
        <w:rPr>
          <w:color w:val="000000"/>
          <w:lang w:val="vi-VN"/>
        </w:rPr>
        <w:t>4</w:t>
      </w:r>
      <w:r w:rsidRPr="001B4D8C">
        <w:rPr>
          <w:color w:val="000000"/>
          <w:spacing w:val="3"/>
          <w:lang w:val="vi-VN"/>
        </w:rPr>
        <w:t> </w:t>
      </w:r>
      <w:r w:rsidRPr="001B4D8C">
        <w:rPr>
          <w:color w:val="000000"/>
          <w:spacing w:val="-2"/>
          <w:lang w:val="vi-VN"/>
        </w:rPr>
        <w:t>l</w:t>
      </w:r>
      <w:r w:rsidRPr="001B4D8C">
        <w:rPr>
          <w:color w:val="000000"/>
          <w:spacing w:val="1"/>
          <w:lang w:val="vi-VN"/>
        </w:rPr>
        <w:t>ầ</w:t>
      </w:r>
      <w:r w:rsidRPr="001B4D8C">
        <w:rPr>
          <w:color w:val="000000"/>
          <w:spacing w:val="-2"/>
          <w:lang w:val="vi-VN"/>
        </w:rPr>
        <w:t>n</w:t>
      </w:r>
      <w:r w:rsidRPr="001B4D8C">
        <w:rPr>
          <w:color w:val="000000"/>
          <w:spacing w:val="1"/>
          <w:lang w:val="vi-VN"/>
        </w:rPr>
        <w:t>/</w:t>
      </w:r>
      <w:r w:rsidRPr="001B4D8C">
        <w:rPr>
          <w:color w:val="000000"/>
          <w:lang w:val="vi-VN"/>
        </w:rPr>
        <w:t>n</w:t>
      </w:r>
      <w:r w:rsidRPr="001B4D8C">
        <w:rPr>
          <w:color w:val="000000"/>
          <w:spacing w:val="-4"/>
          <w:lang w:val="vi-VN"/>
        </w:rPr>
        <w:t>ăm</w:t>
      </w:r>
      <w:r w:rsidRPr="001B4D8C">
        <w:rPr>
          <w:color w:val="000000"/>
          <w:lang w:val="vi-VN"/>
        </w:rPr>
        <w:t>.</w:t>
      </w:r>
    </w:p>
    <w:p w:rsidR="00EF6153" w:rsidRPr="001B4D8C" w:rsidRDefault="00EF6153" w:rsidP="00A00AE2">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D</w:t>
      </w:r>
      <w:r w:rsidRPr="001B4D8C">
        <w:rPr>
          <w:color w:val="000000"/>
          <w:lang w:val="vi-VN"/>
        </w:rPr>
        <w:t>ọn</w:t>
      </w:r>
      <w:r w:rsidRPr="001B4D8C">
        <w:rPr>
          <w:color w:val="000000"/>
          <w:spacing w:val="3"/>
          <w:lang w:val="vi-VN"/>
        </w:rPr>
        <w:t> d</w:t>
      </w:r>
      <w:r w:rsidRPr="001B4D8C">
        <w:rPr>
          <w:color w:val="000000"/>
          <w:spacing w:val="1"/>
          <w:lang w:val="vi-VN"/>
        </w:rPr>
        <w:t>ẹ</w:t>
      </w:r>
      <w:r w:rsidRPr="001B4D8C">
        <w:rPr>
          <w:color w:val="000000"/>
          <w:lang w:val="vi-VN"/>
        </w:rPr>
        <w:t>p</w:t>
      </w:r>
      <w:r w:rsidRPr="001B4D8C">
        <w:rPr>
          <w:color w:val="000000"/>
          <w:spacing w:val="2"/>
          <w:lang w:val="vi-VN"/>
        </w:rPr>
        <w:t> </w:t>
      </w:r>
      <w:r w:rsidRPr="001B4D8C">
        <w:rPr>
          <w:color w:val="000000"/>
          <w:spacing w:val="3"/>
          <w:lang w:val="vi-VN"/>
        </w:rPr>
        <w:t>v</w:t>
      </w:r>
      <w:r w:rsidRPr="001B4D8C">
        <w:rPr>
          <w:color w:val="000000"/>
          <w:lang w:val="vi-VN"/>
        </w:rPr>
        <w:t>ệ</w:t>
      </w:r>
      <w:r w:rsidRPr="001B4D8C">
        <w:rPr>
          <w:color w:val="000000"/>
          <w:spacing w:val="1"/>
          <w:lang w:val="vi-VN"/>
        </w:rPr>
        <w:t> </w:t>
      </w:r>
      <w:r w:rsidRPr="001B4D8C">
        <w:rPr>
          <w:color w:val="000000"/>
          <w:spacing w:val="-1"/>
          <w:lang w:val="vi-VN"/>
        </w:rPr>
        <w:t>s</w:t>
      </w:r>
      <w:r w:rsidRPr="001B4D8C">
        <w:rPr>
          <w:color w:val="000000"/>
          <w:spacing w:val="-2"/>
          <w:lang w:val="vi-VN"/>
        </w:rPr>
        <w:t>i</w:t>
      </w:r>
      <w:r w:rsidRPr="001B4D8C">
        <w:rPr>
          <w:color w:val="000000"/>
          <w:spacing w:val="3"/>
          <w:lang w:val="vi-VN"/>
        </w:rPr>
        <w:t>n</w:t>
      </w:r>
      <w:r w:rsidRPr="001B4D8C">
        <w:rPr>
          <w:color w:val="000000"/>
          <w:lang w:val="vi-VN"/>
        </w:rPr>
        <w:t>h</w:t>
      </w:r>
      <w:r w:rsidRPr="001B4D8C">
        <w:rPr>
          <w:color w:val="000000"/>
          <w:spacing w:val="4"/>
          <w:lang w:val="vi-VN"/>
        </w:rPr>
        <w:t> </w:t>
      </w:r>
      <w:r w:rsidRPr="001B4D8C">
        <w:rPr>
          <w:color w:val="000000"/>
          <w:lang w:val="vi-VN"/>
        </w:rPr>
        <w:t>n</w:t>
      </w:r>
      <w:r w:rsidRPr="001B4D8C">
        <w:rPr>
          <w:color w:val="000000"/>
          <w:spacing w:val="-3"/>
          <w:lang w:val="vi-VN"/>
        </w:rPr>
        <w:t>ơ</w:t>
      </w:r>
      <w:r w:rsidRPr="001B4D8C">
        <w:rPr>
          <w:color w:val="000000"/>
          <w:lang w:val="vi-VN"/>
        </w:rPr>
        <w:t>i</w:t>
      </w:r>
      <w:r w:rsidRPr="001B4D8C">
        <w:rPr>
          <w:color w:val="000000"/>
          <w:spacing w:val="7"/>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spacing w:val="3"/>
          <w:lang w:val="vi-VN"/>
        </w:rPr>
        <w:t>v</w:t>
      </w:r>
      <w:r w:rsidRPr="001B4D8C">
        <w:rPr>
          <w:color w:val="000000"/>
          <w:spacing w:val="1"/>
          <w:lang w:val="vi-VN"/>
        </w:rPr>
        <w:t>i</w:t>
      </w:r>
      <w:r w:rsidRPr="001B4D8C">
        <w:rPr>
          <w:color w:val="000000"/>
          <w:spacing w:val="-1"/>
          <w:lang w:val="vi-VN"/>
        </w:rPr>
        <w:t>ệ</w:t>
      </w:r>
      <w:r w:rsidRPr="001B4D8C">
        <w:rPr>
          <w:color w:val="000000"/>
          <w:lang w:val="vi-VN"/>
        </w:rPr>
        <w:t>c</w:t>
      </w:r>
      <w:r w:rsidRPr="001B4D8C">
        <w:rPr>
          <w:color w:val="000000"/>
          <w:spacing w:val="5"/>
          <w:lang w:val="vi-VN"/>
        </w:rPr>
        <w:t> </w:t>
      </w:r>
      <w:r w:rsidRPr="001B4D8C">
        <w:rPr>
          <w:color w:val="000000"/>
          <w:spacing w:val="-1"/>
          <w:lang w:val="vi-VN"/>
        </w:rPr>
        <w:t>sa</w:t>
      </w:r>
      <w:r w:rsidRPr="001B4D8C">
        <w:rPr>
          <w:color w:val="000000"/>
          <w:lang w:val="vi-VN"/>
        </w:rPr>
        <w:t>u</w:t>
      </w:r>
      <w:r w:rsidRPr="001B4D8C">
        <w:rPr>
          <w:color w:val="000000"/>
          <w:spacing w:val="4"/>
          <w:lang w:val="vi-VN"/>
        </w:rPr>
        <w:t> </w:t>
      </w:r>
      <w:r w:rsidRPr="001B4D8C">
        <w:rPr>
          <w:color w:val="000000"/>
          <w:lang w:val="vi-VN"/>
        </w:rPr>
        <w:t>khi</w:t>
      </w:r>
      <w:r w:rsidRPr="001B4D8C">
        <w:rPr>
          <w:color w:val="000000"/>
          <w:spacing w:val="3"/>
          <w:lang w:val="vi-VN"/>
        </w:rPr>
        <w:t> </w:t>
      </w:r>
      <w:r w:rsidRPr="001B4D8C">
        <w:rPr>
          <w:color w:val="000000"/>
          <w:spacing w:val="1"/>
          <w:lang w:val="vi-VN"/>
        </w:rPr>
        <w:t>t</w:t>
      </w:r>
      <w:r w:rsidRPr="001B4D8C">
        <w:rPr>
          <w:color w:val="000000"/>
          <w:spacing w:val="-2"/>
          <w:lang w:val="vi-VN"/>
        </w:rPr>
        <w:t>h</w:t>
      </w:r>
      <w:r w:rsidRPr="001B4D8C">
        <w:rPr>
          <w:color w:val="000000"/>
          <w:lang w:val="vi-VN"/>
        </w:rPr>
        <w:t>i</w:t>
      </w:r>
      <w:r w:rsidRPr="001B4D8C">
        <w:rPr>
          <w:color w:val="000000"/>
          <w:spacing w:val="3"/>
          <w:lang w:val="vi-VN"/>
        </w:rPr>
        <w:t> </w:t>
      </w:r>
      <w:r w:rsidRPr="001B4D8C">
        <w:rPr>
          <w:color w:val="000000"/>
          <w:spacing w:val="-1"/>
          <w:lang w:val="vi-VN"/>
        </w:rPr>
        <w:t>c</w:t>
      </w:r>
      <w:r w:rsidRPr="001B4D8C">
        <w:rPr>
          <w:color w:val="000000"/>
          <w:lang w:val="vi-VN"/>
        </w:rPr>
        <w:t>ôn</w:t>
      </w:r>
      <w:r w:rsidRPr="001B4D8C">
        <w:rPr>
          <w:color w:val="000000"/>
          <w:spacing w:val="-2"/>
          <w:lang w:val="vi-VN"/>
        </w:rPr>
        <w:t>g</w:t>
      </w:r>
      <w:r w:rsidRPr="001B4D8C">
        <w:rPr>
          <w:color w:val="000000"/>
          <w:lang w:val="vi-VN"/>
        </w:rPr>
        <w:t>.</w:t>
      </w:r>
    </w:p>
    <w:p w:rsidR="00EF6153" w:rsidRPr="001B4D8C" w:rsidRDefault="00EF6153" w:rsidP="00A00AE2">
      <w:pPr>
        <w:pStyle w:val="NormalWeb"/>
        <w:widowControl w:val="0"/>
        <w:shd w:val="clear" w:color="auto" w:fill="FFFFFF"/>
        <w:spacing w:before="120" w:beforeAutospacing="0" w:after="120" w:afterAutospacing="0" w:line="300" w:lineRule="exact"/>
        <w:ind w:firstLine="720"/>
        <w:rPr>
          <w:color w:val="000000"/>
          <w:lang w:val="vi-VN"/>
        </w:rPr>
      </w:pPr>
      <w:r w:rsidRPr="001B4D8C">
        <w:rPr>
          <w:color w:val="000000"/>
          <w:lang w:val="vi-VN"/>
        </w:rPr>
        <w:t>- Chùi rửa, cất dụng cụ tại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đ/100chậu/năm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2832"/>
        <w:gridCol w:w="1214"/>
        <w:gridCol w:w="1052"/>
        <w:gridCol w:w="1204"/>
        <w:gridCol w:w="772"/>
        <w:gridCol w:w="1213"/>
      </w:tblGrid>
      <w:tr w:rsidR="00A00AE2" w:rsidRPr="001B4D8C" w:rsidTr="00A00AE2">
        <w:trPr>
          <w:tblHeader/>
        </w:trPr>
        <w:tc>
          <w:tcPr>
            <w:tcW w:w="0" w:type="auto"/>
            <w:tcBorders>
              <w:bottom w:val="single" w:sz="4" w:space="0" w:color="auto"/>
            </w:tcBorders>
            <w:vAlign w:val="center"/>
          </w:tcPr>
          <w:p w:rsidR="00A00AE2" w:rsidRPr="001B4D8C" w:rsidRDefault="00A00AE2" w:rsidP="00016A9A">
            <w:pPr>
              <w:jc w:val="center"/>
              <w:rPr>
                <w:b/>
                <w:bCs/>
                <w:color w:val="000000"/>
                <w:lang w:val="vi-VN"/>
              </w:rPr>
            </w:pPr>
            <w:r w:rsidRPr="001B4D8C">
              <w:rPr>
                <w:b/>
                <w:bCs/>
                <w:color w:val="000000"/>
                <w:lang w:val="vi-VN"/>
              </w:rPr>
              <w:t>Mã hiệu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Danh mục đơn giá</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vị</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Vật liệu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Nhân công</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Máy</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giá</w:t>
            </w:r>
          </w:p>
        </w:tc>
      </w:tr>
      <w:tr w:rsidR="00A00AE2" w:rsidRPr="001B4D8C" w:rsidTr="00A00AE2">
        <w:tc>
          <w:tcPr>
            <w:tcW w:w="0" w:type="auto"/>
            <w:tcBorders>
              <w:top w:val="single" w:sz="4" w:space="0" w:color="auto"/>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CX2.14.01</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rPr>
                <w:color w:val="000000"/>
                <w:lang w:val="vi-VN"/>
              </w:rPr>
            </w:pPr>
            <w:r w:rsidRPr="001B4D8C">
              <w:rPr>
                <w:color w:val="000000"/>
                <w:lang w:val="vi-VN"/>
              </w:rPr>
              <w:t>Duy trì cây cảnh trồng chậu</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100 chậu/năm</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b/>
                <w:color w:val="000000"/>
                <w:lang w:val="vi-VN"/>
              </w:rPr>
            </w:pPr>
            <w:r w:rsidRPr="001B4D8C">
              <w:rPr>
                <w:b/>
                <w:color w:val="000000"/>
                <w:lang w:val="vi-VN"/>
              </w:rPr>
              <w:t> </w:t>
            </w:r>
          </w:p>
        </w:tc>
      </w:tr>
      <w:tr w:rsidR="00A00AE2" w:rsidRPr="001B4D8C" w:rsidTr="00A00AE2">
        <w:tc>
          <w:tcPr>
            <w:tcW w:w="0" w:type="auto"/>
            <w:tcBorders>
              <w:top w:val="nil"/>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Thành phố Thanh Hóa, thành phố Sầm Sơn, thị xã Bỉm Sơn, thị xã Nghi Sơn, huyện Đông </w:t>
            </w:r>
            <w:r w:rsidRPr="001B4D8C">
              <w:rPr>
                <w:color w:val="000000"/>
                <w:lang w:val="vi-VN"/>
              </w:rPr>
              <w:lastRenderedPageBreak/>
              <w:t>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199.500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6.733.872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6.933.372 </w:t>
            </w:r>
          </w:p>
        </w:tc>
      </w:tr>
      <w:tr w:rsidR="00A00AE2" w:rsidRPr="001B4D8C" w:rsidTr="00A00AE2">
        <w:tc>
          <w:tcPr>
            <w:tcW w:w="0" w:type="auto"/>
            <w:tcBorders>
              <w:top w:val="nil"/>
              <w:left w:val="single" w:sz="4" w:space="0" w:color="auto"/>
              <w:bottom w:val="single" w:sz="4" w:space="0" w:color="auto"/>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199.500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6.313.018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6.512.518 </w:t>
            </w:r>
          </w:p>
        </w:tc>
      </w:tr>
    </w:tbl>
    <w:p w:rsidR="00A00AE2" w:rsidRPr="001B4D8C" w:rsidRDefault="00A00AE2" w:rsidP="00A14E65">
      <w:pPr>
        <w:widowControl w:val="0"/>
        <w:spacing w:line="360" w:lineRule="exact"/>
        <w:rPr>
          <w:bCs/>
          <w:color w:val="000000"/>
          <w:shd w:val="clear" w:color="auto" w:fill="FFFFFF"/>
          <w:lang w:val="vi-VN"/>
        </w:rPr>
      </w:pPr>
    </w:p>
    <w:p w:rsidR="00E77A10" w:rsidRPr="001B4D8C" w:rsidRDefault="00E77A10" w:rsidP="00A00AE2">
      <w:pPr>
        <w:widowControl w:val="0"/>
        <w:spacing w:line="360" w:lineRule="exact"/>
        <w:jc w:val="both"/>
        <w:rPr>
          <w:b/>
          <w:bCs/>
          <w:color w:val="000000"/>
          <w:shd w:val="clear" w:color="auto" w:fill="FFFFFF"/>
          <w:lang w:val="vi-VN"/>
        </w:rPr>
      </w:pPr>
    </w:p>
    <w:p w:rsidR="00E77A10" w:rsidRPr="001B4D8C" w:rsidRDefault="00E77A10" w:rsidP="00A00AE2">
      <w:pPr>
        <w:widowControl w:val="0"/>
        <w:spacing w:line="360" w:lineRule="exact"/>
        <w:jc w:val="both"/>
        <w:rPr>
          <w:b/>
          <w:bCs/>
          <w:color w:val="000000"/>
          <w:shd w:val="clear" w:color="auto" w:fill="FFFFFF"/>
          <w:lang w:val="vi-VN"/>
        </w:rPr>
      </w:pPr>
    </w:p>
    <w:p w:rsidR="00AD06FE" w:rsidRPr="001B4D8C" w:rsidRDefault="00EF6153" w:rsidP="00A00AE2">
      <w:pPr>
        <w:widowControl w:val="0"/>
        <w:spacing w:line="360" w:lineRule="exact"/>
        <w:jc w:val="both"/>
        <w:rPr>
          <w:b/>
          <w:color w:val="000000"/>
          <w:lang w:val="vi-VN"/>
        </w:rPr>
      </w:pPr>
      <w:r w:rsidRPr="001B4D8C">
        <w:rPr>
          <w:b/>
          <w:bCs/>
          <w:color w:val="000000"/>
          <w:shd w:val="clear" w:color="auto" w:fill="FFFFFF"/>
          <w:lang w:val="vi-VN"/>
        </w:rPr>
        <w:t>C</w:t>
      </w:r>
      <w:r w:rsidRPr="001B4D8C">
        <w:rPr>
          <w:b/>
          <w:bCs/>
          <w:color w:val="000000"/>
          <w:spacing w:val="-3"/>
          <w:shd w:val="clear" w:color="auto" w:fill="FFFFFF"/>
          <w:lang w:val="vi-VN"/>
        </w:rPr>
        <w:t>X</w:t>
      </w:r>
      <w:r w:rsidRPr="001B4D8C">
        <w:rPr>
          <w:b/>
          <w:bCs/>
          <w:color w:val="000000"/>
          <w:spacing w:val="3"/>
          <w:shd w:val="clear" w:color="auto" w:fill="FFFFFF"/>
          <w:lang w:val="vi-VN"/>
        </w:rPr>
        <w:t>2</w:t>
      </w:r>
      <w:r w:rsidRPr="001B4D8C">
        <w:rPr>
          <w:b/>
          <w:bCs/>
          <w:color w:val="000000"/>
          <w:spacing w:val="-1"/>
          <w:shd w:val="clear" w:color="auto" w:fill="FFFFFF"/>
          <w:lang w:val="vi-VN"/>
        </w:rPr>
        <w:t>.</w:t>
      </w:r>
      <w:r w:rsidRPr="001B4D8C">
        <w:rPr>
          <w:b/>
          <w:bCs/>
          <w:color w:val="000000"/>
          <w:shd w:val="clear" w:color="auto" w:fill="FFFFFF"/>
          <w:lang w:val="vi-VN"/>
        </w:rPr>
        <w:t>15</w:t>
      </w:r>
      <w:r w:rsidRPr="001B4D8C">
        <w:rPr>
          <w:b/>
          <w:bCs/>
          <w:color w:val="000000"/>
          <w:spacing w:val="-1"/>
          <w:shd w:val="clear" w:color="auto" w:fill="FFFFFF"/>
          <w:lang w:val="vi-VN"/>
        </w:rPr>
        <w:t>.</w:t>
      </w:r>
      <w:r w:rsidRPr="001B4D8C">
        <w:rPr>
          <w:b/>
          <w:bCs/>
          <w:color w:val="000000"/>
          <w:spacing w:val="3"/>
          <w:shd w:val="clear" w:color="auto" w:fill="FFFFFF"/>
          <w:lang w:val="vi-VN"/>
        </w:rPr>
        <w:t>0</w:t>
      </w:r>
      <w:r w:rsidRPr="001B4D8C">
        <w:rPr>
          <w:b/>
          <w:bCs/>
          <w:color w:val="000000"/>
          <w:shd w:val="clear" w:color="auto" w:fill="FFFFFF"/>
          <w:lang w:val="vi-VN"/>
        </w:rPr>
        <w:t xml:space="preserve">0 </w:t>
      </w:r>
      <w:r w:rsidR="00AD06FE" w:rsidRPr="001B4D8C">
        <w:rPr>
          <w:b/>
          <w:color w:val="000000"/>
          <w:lang w:val="vi-VN"/>
        </w:rPr>
        <w:t xml:space="preserve">TRỒNG DẶN CÂY CẢNH TRỒNG CHẬU </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 chậu trồng dặm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930"/>
        <w:gridCol w:w="954"/>
        <w:gridCol w:w="1206"/>
        <w:gridCol w:w="1206"/>
        <w:gridCol w:w="777"/>
        <w:gridCol w:w="1215"/>
      </w:tblGrid>
      <w:tr w:rsidR="00A00AE2" w:rsidRPr="001B4D8C" w:rsidTr="00A00AE2">
        <w:trPr>
          <w:tblHeader/>
        </w:trPr>
        <w:tc>
          <w:tcPr>
            <w:tcW w:w="0" w:type="auto"/>
            <w:tcBorders>
              <w:bottom w:val="single" w:sz="4" w:space="0" w:color="auto"/>
            </w:tcBorders>
            <w:vAlign w:val="center"/>
          </w:tcPr>
          <w:p w:rsidR="00A00AE2" w:rsidRPr="001B4D8C" w:rsidRDefault="00A00AE2" w:rsidP="00016A9A">
            <w:pPr>
              <w:jc w:val="center"/>
              <w:rPr>
                <w:b/>
                <w:bCs/>
                <w:color w:val="000000"/>
                <w:lang w:val="vi-VN"/>
              </w:rPr>
            </w:pPr>
            <w:r w:rsidRPr="001B4D8C">
              <w:rPr>
                <w:b/>
                <w:bCs/>
                <w:color w:val="000000"/>
                <w:lang w:val="vi-VN"/>
              </w:rPr>
              <w:t>Mã hiệu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Danh mục đơn giá</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vị</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Vật liệu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Nhân công</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Máy</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giá</w:t>
            </w:r>
          </w:p>
        </w:tc>
      </w:tr>
      <w:tr w:rsidR="00A00AE2" w:rsidRPr="001B4D8C" w:rsidTr="00A00AE2">
        <w:tc>
          <w:tcPr>
            <w:tcW w:w="0" w:type="auto"/>
            <w:tcBorders>
              <w:top w:val="single" w:sz="4" w:space="0" w:color="auto"/>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CX2.15.01</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rPr>
                <w:color w:val="000000"/>
                <w:lang w:val="vi-VN"/>
              </w:rPr>
            </w:pPr>
            <w:r w:rsidRPr="001B4D8C">
              <w:rPr>
                <w:color w:val="000000"/>
                <w:lang w:val="vi-VN"/>
              </w:rPr>
              <w:t>Trồng dặm cây cảnh trồng chậu</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100 chậu trồng dặm</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b/>
                <w:color w:val="000000"/>
                <w:lang w:val="vi-VN"/>
              </w:rPr>
            </w:pPr>
            <w:r w:rsidRPr="001B4D8C">
              <w:rPr>
                <w:b/>
                <w:color w:val="000000"/>
                <w:lang w:val="vi-VN"/>
              </w:rPr>
              <w:t> </w:t>
            </w:r>
          </w:p>
        </w:tc>
      </w:tr>
      <w:tr w:rsidR="00A00AE2" w:rsidRPr="001B4D8C" w:rsidTr="00A00AE2">
        <w:tc>
          <w:tcPr>
            <w:tcW w:w="0" w:type="auto"/>
            <w:tcBorders>
              <w:top w:val="nil"/>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1.522.500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1.943.415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3.465.915 </w:t>
            </w:r>
          </w:p>
        </w:tc>
      </w:tr>
      <w:tr w:rsidR="00A00AE2" w:rsidRPr="001B4D8C" w:rsidTr="00A00AE2">
        <w:tc>
          <w:tcPr>
            <w:tcW w:w="0" w:type="auto"/>
            <w:tcBorders>
              <w:top w:val="nil"/>
              <w:left w:val="single" w:sz="4" w:space="0" w:color="auto"/>
              <w:bottom w:val="single" w:sz="4" w:space="0" w:color="auto"/>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1.522.500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1.821.951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3.344.451 </w:t>
            </w:r>
          </w:p>
        </w:tc>
      </w:tr>
    </w:tbl>
    <w:p w:rsidR="00A00AE2" w:rsidRPr="001B4D8C" w:rsidRDefault="00A00AE2" w:rsidP="00A14E65">
      <w:pPr>
        <w:widowControl w:val="0"/>
        <w:spacing w:line="360" w:lineRule="exact"/>
        <w:rPr>
          <w:bCs/>
          <w:color w:val="000000"/>
          <w:shd w:val="clear" w:color="auto" w:fill="FFFFFF"/>
          <w:lang w:val="vi-VN"/>
        </w:rPr>
      </w:pPr>
    </w:p>
    <w:p w:rsidR="00E77A10" w:rsidRPr="001B4D8C" w:rsidRDefault="00E77A10" w:rsidP="00A14E65">
      <w:pPr>
        <w:widowControl w:val="0"/>
        <w:spacing w:line="360" w:lineRule="exact"/>
        <w:rPr>
          <w:b/>
          <w:bCs/>
          <w:color w:val="000000"/>
          <w:shd w:val="clear" w:color="auto" w:fill="FFFFFF"/>
          <w:lang w:val="vi-VN"/>
        </w:rPr>
      </w:pPr>
    </w:p>
    <w:p w:rsidR="00AD06FE" w:rsidRPr="001B4D8C" w:rsidRDefault="00EF6153" w:rsidP="00A14E65">
      <w:pPr>
        <w:widowControl w:val="0"/>
        <w:spacing w:line="360" w:lineRule="exact"/>
        <w:rPr>
          <w:b/>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1</w:t>
      </w:r>
      <w:r w:rsidRPr="001B4D8C">
        <w:rPr>
          <w:b/>
          <w:bCs/>
          <w:color w:val="000000"/>
          <w:spacing w:val="-2"/>
          <w:shd w:val="clear" w:color="auto" w:fill="FFFFFF"/>
          <w:lang w:val="vi-VN"/>
        </w:rPr>
        <w:t>6</w:t>
      </w:r>
      <w:r w:rsidRPr="001B4D8C">
        <w:rPr>
          <w:b/>
          <w:bCs/>
          <w:color w:val="000000"/>
          <w:spacing w:val="1"/>
          <w:shd w:val="clear" w:color="auto" w:fill="FFFFFF"/>
          <w:lang w:val="vi-VN"/>
        </w:rPr>
        <w:t>.</w:t>
      </w:r>
      <w:r w:rsidRPr="001B4D8C">
        <w:rPr>
          <w:b/>
          <w:bCs/>
          <w:color w:val="000000"/>
          <w:shd w:val="clear" w:color="auto" w:fill="FFFFFF"/>
          <w:lang w:val="vi-VN"/>
        </w:rPr>
        <w:t>00</w:t>
      </w:r>
      <w:r w:rsidRPr="001B4D8C">
        <w:rPr>
          <w:b/>
          <w:color w:val="000000"/>
          <w:lang w:val="vi-VN"/>
        </w:rPr>
        <w:t xml:space="preserve"> </w:t>
      </w:r>
      <w:r w:rsidR="00AD06FE" w:rsidRPr="001B4D8C">
        <w:rPr>
          <w:b/>
          <w:color w:val="000000"/>
          <w:lang w:val="vi-VN"/>
        </w:rPr>
        <w:t xml:space="preserve">THAY CHẬU HỎNG, VỠ </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đ/100 chậu/lần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802"/>
        <w:gridCol w:w="1094"/>
        <w:gridCol w:w="1204"/>
        <w:gridCol w:w="1204"/>
        <w:gridCol w:w="771"/>
        <w:gridCol w:w="1213"/>
      </w:tblGrid>
      <w:tr w:rsidR="00A00AE2" w:rsidRPr="001B4D8C" w:rsidTr="00A00AE2">
        <w:trPr>
          <w:tblHeader/>
        </w:trPr>
        <w:tc>
          <w:tcPr>
            <w:tcW w:w="0" w:type="auto"/>
            <w:tcBorders>
              <w:bottom w:val="single" w:sz="4" w:space="0" w:color="auto"/>
            </w:tcBorders>
            <w:vAlign w:val="center"/>
          </w:tcPr>
          <w:p w:rsidR="00A00AE2" w:rsidRPr="001B4D8C" w:rsidRDefault="00A00AE2" w:rsidP="00016A9A">
            <w:pPr>
              <w:jc w:val="center"/>
              <w:rPr>
                <w:b/>
                <w:bCs/>
                <w:color w:val="000000"/>
                <w:lang w:val="vi-VN"/>
              </w:rPr>
            </w:pPr>
            <w:r w:rsidRPr="001B4D8C">
              <w:rPr>
                <w:b/>
                <w:bCs/>
                <w:color w:val="000000"/>
                <w:lang w:val="vi-VN"/>
              </w:rPr>
              <w:t>Mã hiệu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Danh mục đơn giá</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vị</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Vật liệu</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Nhân công</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Máy</w:t>
            </w:r>
          </w:p>
        </w:tc>
        <w:tc>
          <w:tcPr>
            <w:tcW w:w="0" w:type="auto"/>
            <w:vAlign w:val="center"/>
          </w:tcPr>
          <w:p w:rsidR="00A00AE2" w:rsidRPr="001B4D8C" w:rsidRDefault="00A00AE2" w:rsidP="00016A9A">
            <w:pPr>
              <w:jc w:val="center"/>
              <w:rPr>
                <w:b/>
                <w:bCs/>
                <w:color w:val="000000"/>
                <w:lang w:val="vi-VN"/>
              </w:rPr>
            </w:pPr>
            <w:r w:rsidRPr="001B4D8C">
              <w:rPr>
                <w:b/>
                <w:bCs/>
                <w:color w:val="000000"/>
                <w:lang w:val="vi-VN"/>
              </w:rPr>
              <w:t>Đơn giá</w:t>
            </w:r>
          </w:p>
        </w:tc>
      </w:tr>
      <w:tr w:rsidR="00A00AE2" w:rsidRPr="001B4D8C" w:rsidTr="00A00AE2">
        <w:tc>
          <w:tcPr>
            <w:tcW w:w="0" w:type="auto"/>
            <w:tcBorders>
              <w:top w:val="single" w:sz="4" w:space="0" w:color="auto"/>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CX2.16.01</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rPr>
                <w:color w:val="000000"/>
                <w:lang w:val="vi-VN"/>
              </w:rPr>
            </w:pPr>
            <w:r w:rsidRPr="001B4D8C">
              <w:rPr>
                <w:color w:val="000000"/>
                <w:lang w:val="vi-VN"/>
              </w:rPr>
              <w:t>Thay chậu hỏng, vỡ</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100 chậu/lần</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rsidP="00A00AE2">
            <w:pPr>
              <w:jc w:val="right"/>
              <w:rPr>
                <w:b/>
                <w:color w:val="000000"/>
                <w:lang w:val="vi-VN"/>
              </w:rPr>
            </w:pPr>
            <w:r w:rsidRPr="001B4D8C">
              <w:rPr>
                <w:b/>
                <w:color w:val="000000"/>
                <w:lang w:val="vi-VN"/>
              </w:rPr>
              <w:t> </w:t>
            </w:r>
          </w:p>
        </w:tc>
      </w:tr>
      <w:tr w:rsidR="00A00AE2" w:rsidRPr="001B4D8C" w:rsidTr="00A00AE2">
        <w:tc>
          <w:tcPr>
            <w:tcW w:w="0" w:type="auto"/>
            <w:tcBorders>
              <w:top w:val="nil"/>
              <w:left w:val="single" w:sz="4" w:space="0" w:color="auto"/>
              <w:bottom w:val="nil"/>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4.500.000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1.870.520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6.370.520 </w:t>
            </w:r>
          </w:p>
        </w:tc>
      </w:tr>
      <w:tr w:rsidR="00A00AE2" w:rsidRPr="001B4D8C" w:rsidTr="00A00AE2">
        <w:tc>
          <w:tcPr>
            <w:tcW w:w="0" w:type="auto"/>
            <w:tcBorders>
              <w:top w:val="nil"/>
              <w:left w:val="single" w:sz="4" w:space="0" w:color="auto"/>
              <w:bottom w:val="single" w:sz="4" w:space="0" w:color="auto"/>
              <w:right w:val="single" w:sz="4" w:space="0" w:color="auto"/>
            </w:tcBorders>
            <w:vAlign w:val="center"/>
          </w:tcPr>
          <w:p w:rsidR="00A00AE2" w:rsidRPr="001B4D8C" w:rsidRDefault="00A00AE2" w:rsidP="00A00AE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4.500.000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1.753.616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0AE2" w:rsidRPr="001B4D8C" w:rsidRDefault="00A00AE2">
            <w:pPr>
              <w:jc w:val="right"/>
              <w:rPr>
                <w:b/>
                <w:color w:val="000000"/>
                <w:lang w:val="vi-VN"/>
              </w:rPr>
            </w:pPr>
            <w:r w:rsidRPr="001B4D8C">
              <w:rPr>
                <w:b/>
                <w:color w:val="000000"/>
                <w:lang w:val="vi-VN"/>
              </w:rPr>
              <w:t xml:space="preserve">    6.253.616 </w:t>
            </w:r>
          </w:p>
        </w:tc>
      </w:tr>
    </w:tbl>
    <w:p w:rsidR="00A00AE2" w:rsidRPr="001B4D8C" w:rsidRDefault="00A00AE2" w:rsidP="00A14E65">
      <w:pPr>
        <w:widowControl w:val="0"/>
        <w:spacing w:line="360" w:lineRule="exact"/>
        <w:rPr>
          <w:bCs/>
          <w:color w:val="000000"/>
          <w:shd w:val="clear" w:color="auto" w:fill="FFFFFF"/>
          <w:lang w:val="vi-VN"/>
        </w:rPr>
      </w:pPr>
    </w:p>
    <w:p w:rsidR="00AD06FE" w:rsidRPr="001B4D8C" w:rsidRDefault="00EF6153" w:rsidP="00A00AE2">
      <w:pPr>
        <w:widowControl w:val="0"/>
        <w:spacing w:line="360" w:lineRule="exact"/>
        <w:jc w:val="both"/>
        <w:rPr>
          <w:b/>
          <w:color w:val="000000"/>
          <w:lang w:val="vi-VN"/>
        </w:rPr>
      </w:pPr>
      <w:r w:rsidRPr="001B4D8C">
        <w:rPr>
          <w:b/>
          <w:bCs/>
          <w:color w:val="000000"/>
          <w:shd w:val="clear" w:color="auto" w:fill="FFFFFF"/>
          <w:lang w:val="vi-VN"/>
        </w:rPr>
        <w:t>CX2</w:t>
      </w:r>
      <w:r w:rsidRPr="001B4D8C">
        <w:rPr>
          <w:b/>
          <w:bCs/>
          <w:color w:val="000000"/>
          <w:spacing w:val="1"/>
          <w:shd w:val="clear" w:color="auto" w:fill="FFFFFF"/>
          <w:lang w:val="vi-VN"/>
        </w:rPr>
        <w:t>.</w:t>
      </w:r>
      <w:r w:rsidRPr="001B4D8C">
        <w:rPr>
          <w:b/>
          <w:bCs/>
          <w:color w:val="000000"/>
          <w:shd w:val="clear" w:color="auto" w:fill="FFFFFF"/>
          <w:lang w:val="vi-VN"/>
        </w:rPr>
        <w:t>1</w:t>
      </w:r>
      <w:r w:rsidRPr="001B4D8C">
        <w:rPr>
          <w:b/>
          <w:bCs/>
          <w:color w:val="000000"/>
          <w:spacing w:val="-2"/>
          <w:shd w:val="clear" w:color="auto" w:fill="FFFFFF"/>
          <w:lang w:val="vi-VN"/>
        </w:rPr>
        <w:t>7</w:t>
      </w:r>
      <w:r w:rsidRPr="001B4D8C">
        <w:rPr>
          <w:b/>
          <w:bCs/>
          <w:color w:val="000000"/>
          <w:spacing w:val="1"/>
          <w:shd w:val="clear" w:color="auto" w:fill="FFFFFF"/>
          <w:lang w:val="vi-VN"/>
        </w:rPr>
        <w:t>.</w:t>
      </w:r>
      <w:r w:rsidRPr="001B4D8C">
        <w:rPr>
          <w:b/>
          <w:bCs/>
          <w:color w:val="000000"/>
          <w:shd w:val="clear" w:color="auto" w:fill="FFFFFF"/>
          <w:lang w:val="vi-VN"/>
        </w:rPr>
        <w:t xml:space="preserve">00 </w:t>
      </w:r>
      <w:r w:rsidR="00AD06FE" w:rsidRPr="001B4D8C">
        <w:rPr>
          <w:b/>
          <w:color w:val="000000"/>
          <w:lang w:val="vi-VN"/>
        </w:rPr>
        <w:t xml:space="preserve">DUY TRÌ CÂY LEO </w:t>
      </w:r>
    </w:p>
    <w:p w:rsidR="00AD06FE" w:rsidRPr="001B4D8C" w:rsidRDefault="00AD06FE" w:rsidP="00A00AE2">
      <w:pPr>
        <w:widowControl w:val="0"/>
        <w:spacing w:before="120" w:after="120" w:line="300" w:lineRule="exact"/>
        <w:ind w:firstLine="720"/>
        <w:jc w:val="both"/>
        <w:rPr>
          <w:i/>
          <w:iCs/>
          <w:color w:val="000000"/>
          <w:lang w:val="vi-VN"/>
        </w:rPr>
      </w:pPr>
      <w:r w:rsidRPr="001B4D8C">
        <w:rPr>
          <w:i/>
          <w:iCs/>
          <w:color w:val="000000"/>
          <w:lang w:val="vi-VN"/>
        </w:rPr>
        <w:t>Thành phần công việc:</w:t>
      </w:r>
    </w:p>
    <w:p w:rsidR="00AD06FE" w:rsidRPr="001B4D8C" w:rsidRDefault="00AD06FE" w:rsidP="00A00AE2">
      <w:pPr>
        <w:widowControl w:val="0"/>
        <w:spacing w:before="120" w:after="120" w:line="300" w:lineRule="exact"/>
        <w:ind w:firstLine="720"/>
        <w:jc w:val="both"/>
        <w:rPr>
          <w:color w:val="000000"/>
          <w:lang w:val="vi-VN"/>
        </w:rPr>
      </w:pPr>
      <w:r w:rsidRPr="001B4D8C">
        <w:rPr>
          <w:color w:val="000000"/>
          <w:lang w:val="vi-VN"/>
        </w:rPr>
        <w:t>- Chuẩn bị, vận chuyển vật tư, dụng cụ đến nơi làm việc.</w:t>
      </w:r>
    </w:p>
    <w:p w:rsidR="00AD06FE" w:rsidRPr="001B4D8C" w:rsidRDefault="00AD06FE" w:rsidP="00A00AE2">
      <w:pPr>
        <w:widowControl w:val="0"/>
        <w:spacing w:before="120" w:after="120" w:line="300" w:lineRule="exact"/>
        <w:ind w:firstLine="720"/>
        <w:jc w:val="both"/>
        <w:rPr>
          <w:color w:val="000000"/>
          <w:lang w:val="vi-VN"/>
        </w:rPr>
      </w:pPr>
      <w:r w:rsidRPr="001B4D8C">
        <w:rPr>
          <w:color w:val="000000"/>
          <w:lang w:val="vi-VN"/>
        </w:rPr>
        <w:t>- Làm cỏ xới gốc, rũ giàn, tưới nước.</w:t>
      </w:r>
    </w:p>
    <w:p w:rsidR="00AD06FE" w:rsidRPr="001B4D8C" w:rsidRDefault="00AD06FE" w:rsidP="00A00AE2">
      <w:pPr>
        <w:widowControl w:val="0"/>
        <w:spacing w:before="120" w:after="120" w:line="300" w:lineRule="exact"/>
        <w:ind w:firstLine="720"/>
        <w:jc w:val="both"/>
        <w:rPr>
          <w:color w:val="000000"/>
          <w:lang w:val="vi-VN"/>
        </w:rPr>
      </w:pPr>
      <w:r w:rsidRPr="001B4D8C">
        <w:rPr>
          <w:color w:val="000000"/>
          <w:lang w:val="vi-VN"/>
        </w:rPr>
        <w:lastRenderedPageBreak/>
        <w:t>- Dọn dẹp vệ sinh nơi làm việc sau khi thi công.</w:t>
      </w:r>
    </w:p>
    <w:p w:rsidR="00AD06FE" w:rsidRPr="001B4D8C" w:rsidRDefault="00AD06FE" w:rsidP="00A00AE2">
      <w:pPr>
        <w:widowControl w:val="0"/>
        <w:spacing w:before="120" w:after="120" w:line="300" w:lineRule="exact"/>
        <w:ind w:firstLine="720"/>
        <w:jc w:val="both"/>
        <w:rPr>
          <w:color w:val="000000"/>
          <w:lang w:val="vi-VN"/>
        </w:rPr>
      </w:pPr>
      <w:r w:rsidRPr="001B4D8C">
        <w:rPr>
          <w:color w:val="000000"/>
          <w:lang w:val="vi-VN"/>
        </w:rPr>
        <w:t>- Chùi rửa, cất dụng cụ tại nơi quy định.</w:t>
      </w:r>
    </w:p>
    <w:p w:rsidR="00AD06FE" w:rsidRPr="001B4D8C" w:rsidRDefault="00AD06FE" w:rsidP="003F15B0">
      <w:pPr>
        <w:widowControl w:val="0"/>
        <w:spacing w:before="120" w:after="120" w:line="300" w:lineRule="exact"/>
        <w:ind w:firstLine="720"/>
        <w:jc w:val="both"/>
        <w:rPr>
          <w:b/>
          <w:bCs/>
          <w:color w:val="000000"/>
          <w:lang w:val="vi-VN"/>
        </w:rPr>
      </w:pPr>
      <w:r w:rsidRPr="001B4D8C">
        <w:rPr>
          <w:b/>
          <w:bCs/>
          <w:color w:val="000000"/>
          <w:lang w:val="vi-VN"/>
        </w:rPr>
        <w:t>* Lượng nước tưới và số lần tưới để duy trì 1 cây leo quy định như sau:</w:t>
      </w:r>
    </w:p>
    <w:p w:rsidR="00AD06FE" w:rsidRPr="001B4D8C" w:rsidRDefault="00AD06FE" w:rsidP="00A00AE2">
      <w:pPr>
        <w:widowControl w:val="0"/>
        <w:spacing w:before="120" w:after="120" w:line="300" w:lineRule="exact"/>
        <w:ind w:firstLine="720"/>
        <w:jc w:val="both"/>
        <w:rPr>
          <w:color w:val="000000"/>
          <w:lang w:val="vi-VN"/>
        </w:rPr>
      </w:pPr>
      <w:r w:rsidRPr="001B4D8C">
        <w:rPr>
          <w:color w:val="000000"/>
          <w:lang w:val="vi-VN"/>
        </w:rPr>
        <w:t>+ Các đô thị ở Vùng I (Tỉnh Thanh Hóa): Lượng nước tưới: 5 lít/cây; Số lần tưới 120 lần/năm.</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đ/10 cây/lần</w:t>
      </w:r>
    </w:p>
    <w:p w:rsidR="00AD06FE" w:rsidRPr="001B4D8C" w:rsidRDefault="00AD06FE" w:rsidP="00A14E65">
      <w:pPr>
        <w:widowControl w:val="0"/>
        <w:spacing w:line="360" w:lineRule="exact"/>
        <w:jc w:val="center"/>
        <w:rPr>
          <w:b/>
          <w:bCs/>
          <w:color w:val="000000"/>
          <w:highlight w:val="yellow"/>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744"/>
        <w:gridCol w:w="978"/>
        <w:gridCol w:w="766"/>
        <w:gridCol w:w="986"/>
        <w:gridCol w:w="814"/>
        <w:gridCol w:w="1000"/>
      </w:tblGrid>
      <w:tr w:rsidR="00E77A10" w:rsidRPr="001B4D8C" w:rsidTr="00E77A10">
        <w:trPr>
          <w:tblHeader/>
        </w:trPr>
        <w:tc>
          <w:tcPr>
            <w:tcW w:w="0" w:type="auto"/>
            <w:tcBorders>
              <w:bottom w:val="single" w:sz="4" w:space="0" w:color="auto"/>
            </w:tcBorders>
            <w:vAlign w:val="center"/>
          </w:tcPr>
          <w:p w:rsidR="00E77A10" w:rsidRPr="001B4D8C" w:rsidRDefault="00E77A10" w:rsidP="00016A9A">
            <w:pPr>
              <w:jc w:val="center"/>
              <w:rPr>
                <w:b/>
                <w:bCs/>
                <w:color w:val="000000"/>
                <w:lang w:val="vi-VN"/>
              </w:rPr>
            </w:pPr>
            <w:r w:rsidRPr="001B4D8C">
              <w:rPr>
                <w:b/>
                <w:bCs/>
                <w:color w:val="000000"/>
                <w:lang w:val="vi-VN"/>
              </w:rPr>
              <w:t>Mã hiệu</w:t>
            </w:r>
          </w:p>
        </w:tc>
        <w:tc>
          <w:tcPr>
            <w:tcW w:w="0" w:type="auto"/>
            <w:vAlign w:val="center"/>
          </w:tcPr>
          <w:p w:rsidR="00E77A10" w:rsidRPr="001B4D8C" w:rsidRDefault="00E77A10" w:rsidP="00016A9A">
            <w:pPr>
              <w:jc w:val="center"/>
              <w:rPr>
                <w:b/>
                <w:bCs/>
                <w:color w:val="000000"/>
                <w:lang w:val="vi-VN"/>
              </w:rPr>
            </w:pPr>
            <w:r w:rsidRPr="001B4D8C">
              <w:rPr>
                <w:b/>
                <w:bCs/>
                <w:color w:val="000000"/>
                <w:lang w:val="vi-VN"/>
              </w:rPr>
              <w:t>Danh mục đơn giá</w:t>
            </w:r>
          </w:p>
        </w:tc>
        <w:tc>
          <w:tcPr>
            <w:tcW w:w="0" w:type="auto"/>
            <w:vAlign w:val="center"/>
          </w:tcPr>
          <w:p w:rsidR="00E77A10" w:rsidRPr="001B4D8C" w:rsidRDefault="00E77A10" w:rsidP="00016A9A">
            <w:pPr>
              <w:jc w:val="center"/>
              <w:rPr>
                <w:b/>
                <w:bCs/>
                <w:color w:val="000000"/>
                <w:lang w:val="vi-VN"/>
              </w:rPr>
            </w:pPr>
            <w:r w:rsidRPr="001B4D8C">
              <w:rPr>
                <w:b/>
                <w:bCs/>
                <w:color w:val="000000"/>
                <w:lang w:val="vi-VN"/>
              </w:rPr>
              <w:t>Đơn vị</w:t>
            </w:r>
          </w:p>
        </w:tc>
        <w:tc>
          <w:tcPr>
            <w:tcW w:w="0" w:type="auto"/>
            <w:vAlign w:val="center"/>
          </w:tcPr>
          <w:p w:rsidR="00E77A10" w:rsidRPr="001B4D8C" w:rsidRDefault="00E77A10" w:rsidP="00016A9A">
            <w:pPr>
              <w:jc w:val="center"/>
              <w:rPr>
                <w:b/>
                <w:bCs/>
                <w:color w:val="000000"/>
                <w:lang w:val="vi-VN"/>
              </w:rPr>
            </w:pPr>
            <w:r w:rsidRPr="001B4D8C">
              <w:rPr>
                <w:b/>
                <w:bCs/>
                <w:color w:val="000000"/>
                <w:lang w:val="vi-VN"/>
              </w:rPr>
              <w:t>Vật liệu</w:t>
            </w:r>
          </w:p>
        </w:tc>
        <w:tc>
          <w:tcPr>
            <w:tcW w:w="0" w:type="auto"/>
            <w:vAlign w:val="center"/>
          </w:tcPr>
          <w:p w:rsidR="00E77A10" w:rsidRPr="001B4D8C" w:rsidRDefault="00E77A10" w:rsidP="00016A9A">
            <w:pPr>
              <w:jc w:val="center"/>
              <w:rPr>
                <w:b/>
                <w:bCs/>
                <w:color w:val="000000"/>
                <w:lang w:val="vi-VN"/>
              </w:rPr>
            </w:pPr>
            <w:r w:rsidRPr="001B4D8C">
              <w:rPr>
                <w:b/>
                <w:bCs/>
                <w:color w:val="000000"/>
                <w:lang w:val="vi-VN"/>
              </w:rPr>
              <w:t>Nhân công</w:t>
            </w:r>
          </w:p>
        </w:tc>
        <w:tc>
          <w:tcPr>
            <w:tcW w:w="0" w:type="auto"/>
            <w:vAlign w:val="center"/>
          </w:tcPr>
          <w:p w:rsidR="00E77A10" w:rsidRPr="001B4D8C" w:rsidRDefault="00E77A10" w:rsidP="00016A9A">
            <w:pPr>
              <w:jc w:val="center"/>
              <w:rPr>
                <w:b/>
                <w:bCs/>
                <w:color w:val="000000"/>
                <w:lang w:val="vi-VN"/>
              </w:rPr>
            </w:pPr>
            <w:r w:rsidRPr="001B4D8C">
              <w:rPr>
                <w:b/>
                <w:bCs/>
                <w:color w:val="000000"/>
                <w:lang w:val="vi-VN"/>
              </w:rPr>
              <w:t>Máy</w:t>
            </w:r>
          </w:p>
        </w:tc>
        <w:tc>
          <w:tcPr>
            <w:tcW w:w="0" w:type="auto"/>
            <w:vAlign w:val="center"/>
          </w:tcPr>
          <w:p w:rsidR="00E77A10" w:rsidRPr="001B4D8C" w:rsidRDefault="00E77A10" w:rsidP="00016A9A">
            <w:pPr>
              <w:jc w:val="center"/>
              <w:rPr>
                <w:b/>
                <w:bCs/>
                <w:color w:val="000000"/>
                <w:lang w:val="vi-VN"/>
              </w:rPr>
            </w:pPr>
            <w:r w:rsidRPr="001B4D8C">
              <w:rPr>
                <w:b/>
                <w:bCs/>
                <w:color w:val="000000"/>
                <w:lang w:val="vi-VN"/>
              </w:rPr>
              <w:t>Đơn giá</w:t>
            </w:r>
          </w:p>
        </w:tc>
      </w:tr>
      <w:tr w:rsidR="00E77A10" w:rsidRPr="001B4D8C" w:rsidTr="00E77A10">
        <w:tc>
          <w:tcPr>
            <w:tcW w:w="0" w:type="auto"/>
            <w:tcBorders>
              <w:top w:val="single" w:sz="4" w:space="0" w:color="auto"/>
              <w:left w:val="single" w:sz="4" w:space="0" w:color="auto"/>
              <w:bottom w:val="nil"/>
              <w:right w:val="single" w:sz="4" w:space="0" w:color="auto"/>
            </w:tcBorders>
            <w:vAlign w:val="center"/>
          </w:tcPr>
          <w:p w:rsidR="00E77A10" w:rsidRPr="001B4D8C" w:rsidRDefault="00E77A10" w:rsidP="00E77A10">
            <w:pPr>
              <w:jc w:val="center"/>
              <w:rPr>
                <w:b/>
                <w:color w:val="000000"/>
                <w:lang w:val="vi-VN"/>
              </w:rPr>
            </w:pPr>
            <w:r w:rsidRPr="001B4D8C">
              <w:rPr>
                <w:b/>
                <w:color w:val="000000"/>
                <w:lang w:val="vi-VN"/>
              </w:rPr>
              <w:t>CX2.17.01</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rsidP="00E77A10">
            <w:pPr>
              <w:rPr>
                <w:color w:val="000000"/>
                <w:lang w:val="vi-VN"/>
              </w:rPr>
            </w:pPr>
            <w:r w:rsidRPr="001B4D8C">
              <w:rPr>
                <w:color w:val="000000"/>
                <w:lang w:val="vi-VN"/>
              </w:rPr>
              <w:t>Duy trì cây leo</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jc w:val="center"/>
              <w:rPr>
                <w:color w:val="000000"/>
                <w:lang w:val="vi-VN"/>
              </w:rPr>
            </w:pPr>
            <w:r w:rsidRPr="001B4D8C">
              <w:rPr>
                <w:color w:val="000000"/>
                <w:lang w:val="vi-VN"/>
              </w:rPr>
              <w:t>10 cây/lần</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rsidP="00E77A1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rsidP="00E77A1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rsidP="00E77A10">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rsidP="00E77A10">
            <w:pPr>
              <w:jc w:val="right"/>
              <w:rPr>
                <w:b/>
                <w:color w:val="000000"/>
                <w:lang w:val="vi-VN"/>
              </w:rPr>
            </w:pPr>
            <w:r w:rsidRPr="001B4D8C">
              <w:rPr>
                <w:b/>
                <w:color w:val="000000"/>
                <w:lang w:val="vi-VN"/>
              </w:rPr>
              <w:t> </w:t>
            </w:r>
          </w:p>
        </w:tc>
      </w:tr>
      <w:tr w:rsidR="00E77A10" w:rsidRPr="001B4D8C" w:rsidTr="00E77A10">
        <w:tc>
          <w:tcPr>
            <w:tcW w:w="0" w:type="auto"/>
            <w:tcBorders>
              <w:top w:val="nil"/>
              <w:left w:val="single" w:sz="4" w:space="0" w:color="auto"/>
              <w:bottom w:val="nil"/>
              <w:right w:val="single" w:sz="4" w:space="0" w:color="auto"/>
            </w:tcBorders>
            <w:vAlign w:val="center"/>
          </w:tcPr>
          <w:p w:rsidR="00E77A10" w:rsidRPr="001B4D8C" w:rsidRDefault="00E77A10" w:rsidP="00E77A1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jc w:val="right"/>
              <w:rPr>
                <w:color w:val="000000"/>
                <w:lang w:val="vi-VN"/>
              </w:rPr>
            </w:pPr>
            <w:r w:rsidRPr="001B4D8C">
              <w:rPr>
                <w:color w:val="000000"/>
                <w:lang w:val="vi-VN"/>
              </w:rPr>
              <w:t xml:space="preserve">             661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jc w:val="right"/>
              <w:rPr>
                <w:color w:val="000000"/>
                <w:lang w:val="vi-VN"/>
              </w:rPr>
            </w:pPr>
            <w:r w:rsidRPr="001B4D8C">
              <w:rPr>
                <w:color w:val="000000"/>
                <w:lang w:val="vi-VN"/>
              </w:rPr>
              <w:t xml:space="preserve">        25.252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jc w:val="right"/>
              <w:rPr>
                <w:b/>
                <w:color w:val="000000"/>
                <w:lang w:val="vi-VN"/>
              </w:rPr>
            </w:pPr>
            <w:r w:rsidRPr="001B4D8C">
              <w:rPr>
                <w:b/>
                <w:color w:val="000000"/>
                <w:lang w:val="vi-VN"/>
              </w:rPr>
              <w:t xml:space="preserve">         25.913 </w:t>
            </w:r>
          </w:p>
        </w:tc>
      </w:tr>
      <w:tr w:rsidR="00E77A10" w:rsidRPr="001B4D8C" w:rsidTr="00E77A10">
        <w:tc>
          <w:tcPr>
            <w:tcW w:w="0" w:type="auto"/>
            <w:tcBorders>
              <w:top w:val="nil"/>
              <w:left w:val="single" w:sz="4" w:space="0" w:color="auto"/>
              <w:bottom w:val="single" w:sz="4" w:space="0" w:color="auto"/>
              <w:right w:val="single" w:sz="4" w:space="0" w:color="auto"/>
            </w:tcBorders>
            <w:vAlign w:val="center"/>
          </w:tcPr>
          <w:p w:rsidR="00E77A10" w:rsidRPr="001B4D8C" w:rsidRDefault="00E77A10" w:rsidP="00E77A10">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jc w:val="right"/>
              <w:rPr>
                <w:color w:val="000000"/>
                <w:lang w:val="vi-VN"/>
              </w:rPr>
            </w:pPr>
            <w:r w:rsidRPr="001B4D8C">
              <w:rPr>
                <w:color w:val="000000"/>
                <w:lang w:val="vi-VN"/>
              </w:rPr>
              <w:t xml:space="preserve">             661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jc w:val="right"/>
              <w:rPr>
                <w:color w:val="000000"/>
                <w:lang w:val="vi-VN"/>
              </w:rPr>
            </w:pPr>
            <w:r w:rsidRPr="001B4D8C">
              <w:rPr>
                <w:color w:val="000000"/>
                <w:lang w:val="vi-VN"/>
              </w:rPr>
              <w:t xml:space="preserve">        23.674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77A10" w:rsidRPr="001B4D8C" w:rsidRDefault="00E77A10">
            <w:pPr>
              <w:jc w:val="right"/>
              <w:rPr>
                <w:b/>
                <w:color w:val="000000"/>
                <w:lang w:val="vi-VN"/>
              </w:rPr>
            </w:pPr>
            <w:r w:rsidRPr="001B4D8C">
              <w:rPr>
                <w:b/>
                <w:color w:val="000000"/>
                <w:lang w:val="vi-VN"/>
              </w:rPr>
              <w:t xml:space="preserve">         24.335 </w:t>
            </w:r>
          </w:p>
        </w:tc>
      </w:tr>
    </w:tbl>
    <w:p w:rsidR="00AD06FE" w:rsidRPr="001B4D8C" w:rsidRDefault="00AD06FE" w:rsidP="00A14E65">
      <w:pPr>
        <w:widowControl w:val="0"/>
        <w:spacing w:line="360" w:lineRule="exact"/>
        <w:jc w:val="center"/>
        <w:rPr>
          <w:b/>
          <w:bCs/>
          <w:color w:val="000000"/>
          <w:highlight w:val="yellow"/>
          <w:lang w:val="vi-VN"/>
        </w:rPr>
      </w:pPr>
    </w:p>
    <w:p w:rsidR="00AD06FE" w:rsidRPr="001B4D8C" w:rsidRDefault="00AD06FE" w:rsidP="00A14E65">
      <w:pPr>
        <w:widowControl w:val="0"/>
        <w:spacing w:line="360" w:lineRule="exact"/>
        <w:jc w:val="center"/>
        <w:rPr>
          <w:b/>
          <w:bCs/>
          <w:color w:val="000000"/>
          <w:highlight w:val="yellow"/>
          <w:lang w:val="vi-VN"/>
        </w:rPr>
      </w:pPr>
    </w:p>
    <w:p w:rsidR="00AD06FE" w:rsidRPr="001B4D8C" w:rsidRDefault="00AD06FE" w:rsidP="00A14E65">
      <w:pPr>
        <w:widowControl w:val="0"/>
        <w:spacing w:line="360" w:lineRule="exact"/>
        <w:jc w:val="center"/>
        <w:rPr>
          <w:b/>
          <w:bCs/>
          <w:color w:val="000000"/>
          <w:highlight w:val="yellow"/>
          <w:lang w:val="vi-VN"/>
        </w:rPr>
      </w:pPr>
    </w:p>
    <w:p w:rsidR="00AD06FE" w:rsidRPr="001B4D8C" w:rsidRDefault="00E77A10" w:rsidP="00A14E65">
      <w:pPr>
        <w:widowControl w:val="0"/>
        <w:spacing w:line="360" w:lineRule="exact"/>
        <w:jc w:val="center"/>
        <w:rPr>
          <w:b/>
          <w:bCs/>
          <w:color w:val="000000"/>
          <w:lang w:val="vi-VN"/>
        </w:rPr>
      </w:pPr>
      <w:r w:rsidRPr="001B4D8C">
        <w:rPr>
          <w:b/>
          <w:bCs/>
          <w:color w:val="000000"/>
          <w:lang w:val="vi-VN"/>
        </w:rPr>
        <w:br w:type="page"/>
      </w:r>
      <w:r w:rsidR="00AD06FE" w:rsidRPr="001B4D8C">
        <w:rPr>
          <w:b/>
          <w:bCs/>
          <w:color w:val="000000"/>
          <w:lang w:val="vi-VN"/>
        </w:rPr>
        <w:lastRenderedPageBreak/>
        <w:t>CHƯƠNG III</w:t>
      </w:r>
    </w:p>
    <w:p w:rsidR="00AD06FE" w:rsidRPr="001B4D8C" w:rsidRDefault="00AD06FE" w:rsidP="00A14E65">
      <w:pPr>
        <w:widowControl w:val="0"/>
        <w:spacing w:line="360" w:lineRule="exact"/>
        <w:jc w:val="center"/>
        <w:rPr>
          <w:b/>
          <w:bCs/>
          <w:color w:val="000000"/>
          <w:lang w:val="vi-VN"/>
        </w:rPr>
      </w:pPr>
      <w:r w:rsidRPr="001B4D8C">
        <w:rPr>
          <w:b/>
          <w:bCs/>
          <w:color w:val="000000"/>
          <w:lang w:val="vi-VN"/>
        </w:rPr>
        <w:t xml:space="preserve">DUY TRÌ CÂY BÓNG MÁT </w:t>
      </w:r>
    </w:p>
    <w:p w:rsidR="00AD06FE" w:rsidRPr="001B4D8C" w:rsidRDefault="00AD06FE" w:rsidP="003808B7">
      <w:pPr>
        <w:widowControl w:val="0"/>
        <w:spacing w:before="120" w:after="120" w:line="300" w:lineRule="exact"/>
        <w:jc w:val="both"/>
        <w:rPr>
          <w:b/>
          <w:bCs/>
          <w:color w:val="000000"/>
          <w:lang w:val="vi-VN"/>
        </w:rPr>
      </w:pPr>
      <w:r w:rsidRPr="001B4D8C">
        <w:rPr>
          <w:b/>
          <w:bCs/>
          <w:color w:val="000000"/>
          <w:lang w:val="vi-VN"/>
        </w:rPr>
        <w:t>Phân loại cây bóng mát:</w:t>
      </w:r>
    </w:p>
    <w:p w:rsidR="00AD06FE" w:rsidRPr="001B4D8C" w:rsidRDefault="00AD06FE" w:rsidP="003808B7">
      <w:pPr>
        <w:widowControl w:val="0"/>
        <w:spacing w:before="120" w:after="120" w:line="300" w:lineRule="exact"/>
        <w:ind w:firstLine="720"/>
        <w:jc w:val="both"/>
        <w:rPr>
          <w:color w:val="000000"/>
          <w:lang w:val="vi-VN"/>
        </w:rPr>
      </w:pPr>
      <w:r w:rsidRPr="001B4D8C">
        <w:rPr>
          <w:color w:val="000000"/>
          <w:lang w:val="vi-VN"/>
        </w:rPr>
        <w:t>- Cây bóng mát mới trồng: Cây sau khi trồng được 90 ngày đến 2 năm.</w:t>
      </w:r>
    </w:p>
    <w:p w:rsidR="00AD06FE" w:rsidRPr="001B4D8C" w:rsidRDefault="00AD06FE" w:rsidP="003808B7">
      <w:pPr>
        <w:widowControl w:val="0"/>
        <w:spacing w:before="120" w:after="120" w:line="300" w:lineRule="exact"/>
        <w:ind w:firstLine="720"/>
        <w:jc w:val="both"/>
        <w:rPr>
          <w:color w:val="000000"/>
          <w:lang w:val="vi-VN"/>
        </w:rPr>
      </w:pPr>
      <w:r w:rsidRPr="001B4D8C">
        <w:rPr>
          <w:color w:val="000000"/>
          <w:lang w:val="vi-VN"/>
        </w:rPr>
        <w:t>- Cây bóng mát trồng sau 2 năm:</w:t>
      </w:r>
    </w:p>
    <w:p w:rsidR="00AD06FE" w:rsidRPr="001B4D8C" w:rsidRDefault="00AD06FE" w:rsidP="003808B7">
      <w:pPr>
        <w:widowControl w:val="0"/>
        <w:spacing w:before="120" w:after="120" w:line="300" w:lineRule="exact"/>
        <w:ind w:firstLine="720"/>
        <w:jc w:val="both"/>
        <w:rPr>
          <w:color w:val="000000"/>
          <w:lang w:val="vi-VN"/>
        </w:rPr>
      </w:pPr>
      <w:r w:rsidRPr="001B4D8C">
        <w:rPr>
          <w:color w:val="000000"/>
          <w:lang w:val="vi-VN"/>
        </w:rPr>
        <w:t>+ Cây bóng mát loại 1: Cây cao  ≤ 6m và có đường kính gốc cây ≤ 20cm.</w:t>
      </w:r>
    </w:p>
    <w:p w:rsidR="00AD06FE" w:rsidRPr="001B4D8C" w:rsidRDefault="00AD06FE" w:rsidP="003808B7">
      <w:pPr>
        <w:widowControl w:val="0"/>
        <w:spacing w:before="120" w:after="120" w:line="300" w:lineRule="exact"/>
        <w:ind w:firstLine="720"/>
        <w:jc w:val="both"/>
        <w:rPr>
          <w:color w:val="000000"/>
          <w:lang w:val="vi-VN"/>
        </w:rPr>
      </w:pPr>
      <w:r w:rsidRPr="001B4D8C">
        <w:rPr>
          <w:color w:val="000000"/>
          <w:lang w:val="vi-VN"/>
        </w:rPr>
        <w:t>+ Cây bóng mát loại 2: Cây cao ≤12m và có đường kính gốc ≤50cm.</w:t>
      </w:r>
    </w:p>
    <w:p w:rsidR="00AD06FE" w:rsidRPr="001B4D8C" w:rsidRDefault="00AD06FE" w:rsidP="003808B7">
      <w:pPr>
        <w:widowControl w:val="0"/>
        <w:spacing w:before="120" w:after="120" w:line="300" w:lineRule="exact"/>
        <w:ind w:firstLine="720"/>
        <w:jc w:val="both"/>
        <w:rPr>
          <w:color w:val="000000"/>
          <w:lang w:val="vi-VN"/>
        </w:rPr>
      </w:pPr>
      <w:r w:rsidRPr="001B4D8C">
        <w:rPr>
          <w:color w:val="000000"/>
          <w:lang w:val="vi-VN"/>
        </w:rPr>
        <w:t>+ Cây bóng mát loại 3: Cây cao &gt; 12m hoặc có đường kính gốc &gt; 50cm.</w:t>
      </w:r>
    </w:p>
    <w:p w:rsidR="00AD06FE" w:rsidRPr="001B4D8C" w:rsidRDefault="0060685E" w:rsidP="003808B7">
      <w:pPr>
        <w:widowControl w:val="0"/>
        <w:spacing w:before="120" w:after="120" w:line="300" w:lineRule="exact"/>
        <w:jc w:val="both"/>
        <w:rPr>
          <w:b/>
          <w:color w:val="000000"/>
          <w:lang w:val="vi-VN"/>
        </w:rPr>
      </w:pPr>
      <w:r w:rsidRPr="001B4D8C">
        <w:rPr>
          <w:b/>
          <w:bCs/>
          <w:color w:val="000000"/>
          <w:shd w:val="clear" w:color="auto" w:fill="FFFFFF"/>
          <w:lang w:val="vi-VN"/>
        </w:rPr>
        <w:t>CX3</w:t>
      </w:r>
      <w:r w:rsidRPr="001B4D8C">
        <w:rPr>
          <w:b/>
          <w:bCs/>
          <w:color w:val="000000"/>
          <w:spacing w:val="1"/>
          <w:shd w:val="clear" w:color="auto" w:fill="FFFFFF"/>
          <w:lang w:val="vi-VN"/>
        </w:rPr>
        <w:t>.</w:t>
      </w:r>
      <w:r w:rsidRPr="001B4D8C">
        <w:rPr>
          <w:b/>
          <w:bCs/>
          <w:color w:val="000000"/>
          <w:shd w:val="clear" w:color="auto" w:fill="FFFFFF"/>
          <w:lang w:val="vi-VN"/>
        </w:rPr>
        <w:t>0</w:t>
      </w:r>
      <w:r w:rsidRPr="001B4D8C">
        <w:rPr>
          <w:b/>
          <w:bCs/>
          <w:color w:val="000000"/>
          <w:spacing w:val="-2"/>
          <w:shd w:val="clear" w:color="auto" w:fill="FFFFFF"/>
          <w:lang w:val="vi-VN"/>
        </w:rPr>
        <w:t>1</w:t>
      </w:r>
      <w:r w:rsidRPr="001B4D8C">
        <w:rPr>
          <w:b/>
          <w:bCs/>
          <w:color w:val="000000"/>
          <w:spacing w:val="1"/>
          <w:shd w:val="clear" w:color="auto" w:fill="FFFFFF"/>
          <w:lang w:val="vi-VN"/>
        </w:rPr>
        <w:t>.</w:t>
      </w:r>
      <w:r w:rsidRPr="001B4D8C">
        <w:rPr>
          <w:b/>
          <w:bCs/>
          <w:color w:val="000000"/>
          <w:shd w:val="clear" w:color="auto" w:fill="FFFFFF"/>
          <w:lang w:val="vi-VN"/>
        </w:rPr>
        <w:t xml:space="preserve">00 </w:t>
      </w:r>
      <w:r w:rsidR="00AD06FE" w:rsidRPr="001B4D8C">
        <w:rPr>
          <w:b/>
          <w:color w:val="000000"/>
          <w:lang w:val="vi-VN"/>
        </w:rPr>
        <w:t>DUY TRÌ CÂY BÓNG MÁT MỚI TRỒNG</w:t>
      </w:r>
    </w:p>
    <w:p w:rsidR="00AD06FE" w:rsidRPr="001B4D8C" w:rsidRDefault="00AD06FE" w:rsidP="003808B7">
      <w:pPr>
        <w:widowControl w:val="0"/>
        <w:spacing w:before="120" w:after="120" w:line="300" w:lineRule="exact"/>
        <w:ind w:firstLine="720"/>
        <w:jc w:val="both"/>
        <w:rPr>
          <w:i/>
          <w:iCs/>
          <w:color w:val="000000"/>
          <w:lang w:val="vi-VN"/>
        </w:rPr>
      </w:pPr>
      <w:r w:rsidRPr="001B4D8C">
        <w:rPr>
          <w:i/>
          <w:iCs/>
          <w:color w:val="000000"/>
          <w:lang w:val="vi-VN"/>
        </w:rPr>
        <w:t>Thành phần công việc:</w:t>
      </w:r>
    </w:p>
    <w:p w:rsidR="00AD06FE" w:rsidRPr="001B4D8C" w:rsidRDefault="00AD06FE" w:rsidP="003808B7">
      <w:pPr>
        <w:widowControl w:val="0"/>
        <w:spacing w:before="120" w:after="120" w:line="300" w:lineRule="exact"/>
        <w:ind w:firstLine="720"/>
        <w:jc w:val="both"/>
        <w:rPr>
          <w:color w:val="000000"/>
          <w:lang w:val="vi-VN"/>
        </w:rPr>
      </w:pPr>
      <w:r w:rsidRPr="001B4D8C">
        <w:rPr>
          <w:color w:val="000000"/>
          <w:lang w:val="vi-VN"/>
        </w:rPr>
        <w:t>- Tưới nước ướt đẫm gốc cây.</w:t>
      </w:r>
    </w:p>
    <w:p w:rsidR="00AD06FE" w:rsidRPr="001B4D8C" w:rsidRDefault="00AD06FE" w:rsidP="003808B7">
      <w:pPr>
        <w:widowControl w:val="0"/>
        <w:spacing w:before="120" w:after="120" w:line="300" w:lineRule="exact"/>
        <w:ind w:firstLine="720"/>
        <w:jc w:val="both"/>
        <w:rPr>
          <w:color w:val="000000"/>
          <w:lang w:val="vi-VN"/>
        </w:rPr>
      </w:pPr>
      <w:r w:rsidRPr="001B4D8C">
        <w:rPr>
          <w:color w:val="000000"/>
          <w:lang w:val="vi-VN"/>
        </w:rPr>
        <w:t>- Bón phân hữu cơ gốc cây thực hiện trung bình 1 lần/năm.</w:t>
      </w:r>
    </w:p>
    <w:p w:rsidR="00AD06FE" w:rsidRPr="001B4D8C" w:rsidRDefault="00AD06FE" w:rsidP="003808B7">
      <w:pPr>
        <w:widowControl w:val="0"/>
        <w:spacing w:before="120" w:after="120" w:line="300" w:lineRule="exact"/>
        <w:ind w:firstLine="720"/>
        <w:jc w:val="both"/>
        <w:rPr>
          <w:color w:val="000000"/>
          <w:lang w:val="vi-VN"/>
        </w:rPr>
      </w:pPr>
      <w:r w:rsidRPr="001B4D8C">
        <w:rPr>
          <w:color w:val="000000"/>
          <w:lang w:val="vi-VN"/>
        </w:rPr>
        <w:t>- Sửa tán, tạo hình và tẩy chồi: dùng kéo (hoặc cưa) cắt tỉa những cành hoặc chồi mọc không thích hợp với kiểu dáng cần tạo thực hiện trung bình 4 lần/năm.</w:t>
      </w:r>
    </w:p>
    <w:p w:rsidR="00AD06FE" w:rsidRPr="001B4D8C" w:rsidRDefault="00AD06FE" w:rsidP="003808B7">
      <w:pPr>
        <w:widowControl w:val="0"/>
        <w:spacing w:before="120" w:after="120" w:line="300" w:lineRule="exact"/>
        <w:ind w:firstLine="720"/>
        <w:jc w:val="both"/>
        <w:rPr>
          <w:color w:val="000000"/>
          <w:lang w:val="vi-VN"/>
        </w:rPr>
      </w:pPr>
      <w:r w:rsidRPr="001B4D8C">
        <w:rPr>
          <w:color w:val="000000"/>
          <w:lang w:val="vi-VN"/>
        </w:rPr>
        <w:t>- Chống sửa cây nghiêng: thực hiện trung bình 2 lần/năm.</w:t>
      </w:r>
    </w:p>
    <w:p w:rsidR="00AD06FE" w:rsidRPr="001B4D8C" w:rsidRDefault="00AD06FE" w:rsidP="003808B7">
      <w:pPr>
        <w:widowControl w:val="0"/>
        <w:spacing w:before="120" w:after="120" w:line="300" w:lineRule="exact"/>
        <w:ind w:firstLine="720"/>
        <w:jc w:val="both"/>
        <w:rPr>
          <w:color w:val="000000"/>
          <w:lang w:val="vi-VN"/>
        </w:rPr>
      </w:pPr>
      <w:r w:rsidRPr="001B4D8C">
        <w:rPr>
          <w:color w:val="000000"/>
          <w:lang w:val="vi-VN"/>
        </w:rPr>
        <w:t>- Vệ sinh quanh gốc cây: Nhổ cỏ dại quanh gốc cây, dọn dẹp rác quanh gốc cây thu gom vận chuyển đến đổ nơi quy định, thực hiện 4 lần/năm.</w:t>
      </w:r>
    </w:p>
    <w:p w:rsidR="00AD06FE" w:rsidRPr="001B4D8C" w:rsidRDefault="00AD06FE" w:rsidP="003808B7">
      <w:pPr>
        <w:widowControl w:val="0"/>
        <w:spacing w:before="120" w:after="120" w:line="300" w:lineRule="exact"/>
        <w:ind w:firstLine="720"/>
        <w:jc w:val="both"/>
        <w:rPr>
          <w:color w:val="000000"/>
          <w:lang w:val="vi-VN"/>
        </w:rPr>
      </w:pPr>
      <w:r w:rsidRPr="001B4D8C">
        <w:rPr>
          <w:color w:val="000000"/>
          <w:lang w:val="vi-VN"/>
        </w:rPr>
        <w:t>- Dọn dẹp vệ sinh nơi làm việc sau khi thi công.</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đ/1cây/năm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079"/>
        <w:gridCol w:w="1061"/>
        <w:gridCol w:w="960"/>
        <w:gridCol w:w="1059"/>
        <w:gridCol w:w="1059"/>
        <w:gridCol w:w="1070"/>
      </w:tblGrid>
      <w:tr w:rsidR="00016A9A" w:rsidRPr="001B4D8C" w:rsidTr="00016A9A">
        <w:trPr>
          <w:tblHeader/>
        </w:trPr>
        <w:tc>
          <w:tcPr>
            <w:tcW w:w="0" w:type="auto"/>
            <w:tcBorders>
              <w:bottom w:val="single" w:sz="4" w:space="0" w:color="auto"/>
            </w:tcBorders>
            <w:vAlign w:val="center"/>
          </w:tcPr>
          <w:p w:rsidR="00016A9A" w:rsidRPr="001B4D8C" w:rsidRDefault="00016A9A" w:rsidP="00016A9A">
            <w:pPr>
              <w:jc w:val="center"/>
              <w:rPr>
                <w:b/>
                <w:bCs/>
                <w:color w:val="000000"/>
                <w:lang w:val="vi-VN"/>
              </w:rPr>
            </w:pPr>
            <w:r w:rsidRPr="001B4D8C">
              <w:rPr>
                <w:b/>
                <w:bCs/>
                <w:color w:val="000000"/>
                <w:lang w:val="vi-VN"/>
              </w:rPr>
              <w:t>Mã hiệu</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Danh mục đơn giá</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Đơn vị</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Vật liệu</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Nhân công</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Máy</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Đơn giá</w:t>
            </w:r>
          </w:p>
        </w:tc>
      </w:tr>
      <w:tr w:rsidR="00016A9A" w:rsidRPr="001B4D8C" w:rsidTr="00016A9A">
        <w:tc>
          <w:tcPr>
            <w:tcW w:w="0" w:type="auto"/>
            <w:tcBorders>
              <w:top w:val="single" w:sz="4" w:space="0" w:color="auto"/>
              <w:left w:val="single" w:sz="4" w:space="0" w:color="auto"/>
              <w:bottom w:val="nil"/>
              <w:right w:val="single" w:sz="4" w:space="0" w:color="auto"/>
            </w:tcBorders>
            <w:vAlign w:val="center"/>
          </w:tcPr>
          <w:p w:rsidR="00016A9A" w:rsidRPr="001B4D8C" w:rsidRDefault="00016A9A" w:rsidP="00016A9A">
            <w:pPr>
              <w:jc w:val="center"/>
              <w:rPr>
                <w:b/>
                <w:color w:val="000000"/>
                <w:lang w:val="vi-VN"/>
              </w:rPr>
            </w:pPr>
            <w:r w:rsidRPr="001B4D8C">
              <w:rPr>
                <w:b/>
                <w:color w:val="000000"/>
                <w:lang w:val="vi-VN"/>
              </w:rPr>
              <w:t>CX3.01.01</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rPr>
                <w:color w:val="000000"/>
                <w:lang w:val="vi-VN"/>
              </w:rPr>
            </w:pPr>
            <w:r w:rsidRPr="001B4D8C">
              <w:rPr>
                <w:color w:val="000000"/>
                <w:lang w:val="vi-VN"/>
              </w:rPr>
              <w:t>Duy trì cây bóng mát mới trồng</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center"/>
              <w:rPr>
                <w:color w:val="000000"/>
                <w:lang w:val="vi-VN"/>
              </w:rPr>
            </w:pPr>
            <w:r w:rsidRPr="001B4D8C">
              <w:rPr>
                <w:color w:val="000000"/>
                <w:lang w:val="vi-VN"/>
              </w:rPr>
              <w:t>1 cây/năm</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b/>
                <w:color w:val="000000"/>
                <w:lang w:val="vi-VN"/>
              </w:rPr>
            </w:pPr>
            <w:r w:rsidRPr="001B4D8C">
              <w:rPr>
                <w:b/>
                <w:color w:val="000000"/>
                <w:lang w:val="vi-VN"/>
              </w:rPr>
              <w:t> </w:t>
            </w:r>
          </w:p>
        </w:tc>
      </w:tr>
      <w:tr w:rsidR="00016A9A" w:rsidRPr="001B4D8C" w:rsidTr="00016A9A">
        <w:tc>
          <w:tcPr>
            <w:tcW w:w="0" w:type="auto"/>
            <w:tcBorders>
              <w:top w:val="nil"/>
              <w:left w:val="single" w:sz="4" w:space="0" w:color="auto"/>
              <w:bottom w:val="nil"/>
              <w:right w:val="single" w:sz="4" w:space="0" w:color="auto"/>
            </w:tcBorders>
            <w:vAlign w:val="center"/>
          </w:tcPr>
          <w:p w:rsidR="00016A9A" w:rsidRPr="001B4D8C" w:rsidRDefault="00016A9A" w:rsidP="00016A9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59.038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244.103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110.408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b/>
                <w:color w:val="000000"/>
                <w:lang w:val="vi-VN"/>
              </w:rPr>
            </w:pPr>
            <w:r w:rsidRPr="001B4D8C">
              <w:rPr>
                <w:b/>
                <w:color w:val="000000"/>
                <w:lang w:val="vi-VN"/>
              </w:rPr>
              <w:t xml:space="preserve">       413.549 </w:t>
            </w:r>
          </w:p>
        </w:tc>
      </w:tr>
      <w:tr w:rsidR="00016A9A" w:rsidRPr="001B4D8C" w:rsidTr="00016A9A">
        <w:tc>
          <w:tcPr>
            <w:tcW w:w="0" w:type="auto"/>
            <w:tcBorders>
              <w:top w:val="nil"/>
              <w:left w:val="single" w:sz="4" w:space="0" w:color="auto"/>
              <w:bottom w:val="single" w:sz="4" w:space="0" w:color="auto"/>
              <w:right w:val="single" w:sz="4" w:space="0" w:color="auto"/>
            </w:tcBorders>
            <w:vAlign w:val="center"/>
          </w:tcPr>
          <w:p w:rsidR="00016A9A" w:rsidRPr="001B4D8C" w:rsidRDefault="00016A9A" w:rsidP="00016A9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59.038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228.847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108.521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b/>
                <w:color w:val="000000"/>
                <w:lang w:val="vi-VN"/>
              </w:rPr>
            </w:pPr>
            <w:r w:rsidRPr="001B4D8C">
              <w:rPr>
                <w:b/>
                <w:color w:val="000000"/>
                <w:lang w:val="vi-VN"/>
              </w:rPr>
              <w:t xml:space="preserve">       396.405 </w:t>
            </w:r>
          </w:p>
        </w:tc>
      </w:tr>
    </w:tbl>
    <w:p w:rsidR="00AD06FE" w:rsidRPr="001B4D8C" w:rsidRDefault="009F3F28" w:rsidP="00016A9A">
      <w:pPr>
        <w:widowControl w:val="0"/>
        <w:spacing w:before="120" w:line="360" w:lineRule="exact"/>
        <w:jc w:val="both"/>
        <w:rPr>
          <w:b/>
          <w:color w:val="000000"/>
          <w:lang w:val="vi-VN"/>
        </w:rPr>
      </w:pPr>
      <w:r w:rsidRPr="001B4D8C">
        <w:rPr>
          <w:b/>
          <w:bCs/>
          <w:color w:val="000000"/>
          <w:shd w:val="clear" w:color="auto" w:fill="FFFFFF"/>
          <w:lang w:val="vi-VN"/>
        </w:rPr>
        <w:t>CX3</w:t>
      </w:r>
      <w:r w:rsidRPr="001B4D8C">
        <w:rPr>
          <w:b/>
          <w:bCs/>
          <w:color w:val="000000"/>
          <w:spacing w:val="1"/>
          <w:shd w:val="clear" w:color="auto" w:fill="FFFFFF"/>
          <w:lang w:val="vi-VN"/>
        </w:rPr>
        <w:t>.</w:t>
      </w:r>
      <w:r w:rsidRPr="001B4D8C">
        <w:rPr>
          <w:b/>
          <w:bCs/>
          <w:color w:val="000000"/>
          <w:shd w:val="clear" w:color="auto" w:fill="FFFFFF"/>
          <w:lang w:val="vi-VN"/>
        </w:rPr>
        <w:t>0</w:t>
      </w:r>
      <w:r w:rsidRPr="001B4D8C">
        <w:rPr>
          <w:b/>
          <w:bCs/>
          <w:color w:val="000000"/>
          <w:spacing w:val="-2"/>
          <w:shd w:val="clear" w:color="auto" w:fill="FFFFFF"/>
          <w:lang w:val="vi-VN"/>
        </w:rPr>
        <w:t>2</w:t>
      </w:r>
      <w:r w:rsidRPr="001B4D8C">
        <w:rPr>
          <w:b/>
          <w:bCs/>
          <w:color w:val="000000"/>
          <w:spacing w:val="1"/>
          <w:shd w:val="clear" w:color="auto" w:fill="FFFFFF"/>
          <w:lang w:val="vi-VN"/>
        </w:rPr>
        <w:t>.</w:t>
      </w:r>
      <w:r w:rsidRPr="001B4D8C">
        <w:rPr>
          <w:b/>
          <w:bCs/>
          <w:color w:val="000000"/>
          <w:shd w:val="clear" w:color="auto" w:fill="FFFFFF"/>
          <w:lang w:val="vi-VN"/>
        </w:rPr>
        <w:t>00</w:t>
      </w:r>
      <w:r w:rsidRPr="001B4D8C">
        <w:rPr>
          <w:b/>
          <w:color w:val="000000"/>
          <w:lang w:val="vi-VN"/>
        </w:rPr>
        <w:t xml:space="preserve"> </w:t>
      </w:r>
      <w:r w:rsidR="00AD06FE" w:rsidRPr="001B4D8C">
        <w:rPr>
          <w:b/>
          <w:color w:val="000000"/>
          <w:lang w:val="vi-VN"/>
        </w:rPr>
        <w:t xml:space="preserve">DUY TRÌ THẢM CỎ GỐC BÓNG MÁT </w:t>
      </w:r>
    </w:p>
    <w:p w:rsidR="00AD06FE" w:rsidRPr="001B4D8C" w:rsidRDefault="00AD06FE" w:rsidP="00016A9A">
      <w:pPr>
        <w:widowControl w:val="0"/>
        <w:spacing w:before="120" w:after="120" w:line="300" w:lineRule="exact"/>
        <w:ind w:firstLine="720"/>
        <w:jc w:val="both"/>
        <w:rPr>
          <w:color w:val="000000"/>
          <w:lang w:val="vi-VN"/>
        </w:rPr>
      </w:pPr>
      <w:r w:rsidRPr="001B4D8C">
        <w:rPr>
          <w:color w:val="000000"/>
          <w:lang w:val="vi-VN"/>
        </w:rPr>
        <w:t>(Diện tích thảm cỏ bình quân 3m</w:t>
      </w:r>
      <w:r w:rsidRPr="001B4D8C">
        <w:rPr>
          <w:color w:val="000000"/>
          <w:vertAlign w:val="superscript"/>
          <w:lang w:val="vi-VN"/>
        </w:rPr>
        <w:t>2</w:t>
      </w:r>
      <w:r w:rsidRPr="001B4D8C">
        <w:rPr>
          <w:color w:val="000000"/>
          <w:lang w:val="vi-VN"/>
        </w:rPr>
        <w:t>/bồn)</w:t>
      </w:r>
    </w:p>
    <w:p w:rsidR="00AD06FE" w:rsidRPr="001B4D8C" w:rsidRDefault="00AD06FE" w:rsidP="00016A9A">
      <w:pPr>
        <w:widowControl w:val="0"/>
        <w:spacing w:before="120" w:after="120" w:line="300" w:lineRule="exact"/>
        <w:ind w:firstLine="720"/>
        <w:jc w:val="both"/>
        <w:rPr>
          <w:i/>
          <w:iCs/>
          <w:color w:val="000000"/>
          <w:lang w:val="vi-VN"/>
        </w:rPr>
      </w:pPr>
      <w:r w:rsidRPr="001B4D8C">
        <w:rPr>
          <w:i/>
          <w:iCs/>
          <w:color w:val="000000"/>
          <w:lang w:val="vi-VN"/>
        </w:rPr>
        <w:t>Thành phần công việc:</w:t>
      </w:r>
    </w:p>
    <w:p w:rsidR="00717D18" w:rsidRPr="001B4D8C" w:rsidRDefault="00717D18" w:rsidP="00016A9A">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spacing w:val="6"/>
          <w:lang w:val="vi-VN"/>
        </w:rPr>
        <w:t xml:space="preserve"> - </w:t>
      </w:r>
      <w:r w:rsidRPr="001B4D8C">
        <w:rPr>
          <w:color w:val="000000"/>
          <w:spacing w:val="-2"/>
          <w:lang w:val="vi-VN"/>
        </w:rPr>
        <w:t>C</w:t>
      </w:r>
      <w:r w:rsidRPr="001B4D8C">
        <w:rPr>
          <w:color w:val="000000"/>
          <w:lang w:val="vi-VN"/>
        </w:rPr>
        <w:t>h</w:t>
      </w:r>
      <w:r w:rsidRPr="001B4D8C">
        <w:rPr>
          <w:color w:val="000000"/>
          <w:spacing w:val="-2"/>
          <w:lang w:val="vi-VN"/>
        </w:rPr>
        <w:t>u</w:t>
      </w:r>
      <w:r w:rsidRPr="001B4D8C">
        <w:rPr>
          <w:color w:val="000000"/>
          <w:spacing w:val="1"/>
          <w:lang w:val="vi-VN"/>
        </w:rPr>
        <w:t>ẩ</w:t>
      </w:r>
      <w:r w:rsidRPr="001B4D8C">
        <w:rPr>
          <w:color w:val="000000"/>
          <w:lang w:val="vi-VN"/>
        </w:rPr>
        <w:t>n</w:t>
      </w:r>
      <w:r w:rsidRPr="001B4D8C">
        <w:rPr>
          <w:color w:val="000000"/>
          <w:spacing w:val="7"/>
          <w:lang w:val="vi-VN"/>
        </w:rPr>
        <w:t> </w:t>
      </w:r>
      <w:r w:rsidRPr="001B4D8C">
        <w:rPr>
          <w:color w:val="000000"/>
          <w:lang w:val="vi-VN"/>
        </w:rPr>
        <w:t>b</w:t>
      </w:r>
      <w:r w:rsidRPr="001B4D8C">
        <w:rPr>
          <w:color w:val="000000"/>
          <w:spacing w:val="-1"/>
          <w:lang w:val="vi-VN"/>
        </w:rPr>
        <w:t>ị</w:t>
      </w:r>
      <w:r w:rsidRPr="001B4D8C">
        <w:rPr>
          <w:color w:val="000000"/>
          <w:lang w:val="vi-VN"/>
        </w:rPr>
        <w:t>,</w:t>
      </w:r>
      <w:r w:rsidRPr="001B4D8C">
        <w:rPr>
          <w:color w:val="000000"/>
          <w:spacing w:val="4"/>
          <w:lang w:val="vi-VN"/>
        </w:rPr>
        <w:t> </w:t>
      </w:r>
      <w:r w:rsidRPr="001B4D8C">
        <w:rPr>
          <w:color w:val="000000"/>
          <w:lang w:val="vi-VN"/>
        </w:rPr>
        <w:t>v</w:t>
      </w:r>
      <w:r w:rsidRPr="001B4D8C">
        <w:rPr>
          <w:color w:val="000000"/>
          <w:spacing w:val="-1"/>
          <w:lang w:val="vi-VN"/>
        </w:rPr>
        <w:t>ậ</w:t>
      </w:r>
      <w:r w:rsidRPr="001B4D8C">
        <w:rPr>
          <w:color w:val="000000"/>
          <w:lang w:val="vi-VN"/>
        </w:rPr>
        <w:t>n</w:t>
      </w:r>
      <w:r w:rsidRPr="001B4D8C">
        <w:rPr>
          <w:color w:val="000000"/>
          <w:spacing w:val="4"/>
          <w:lang w:val="vi-VN"/>
        </w:rPr>
        <w:t> </w:t>
      </w:r>
      <w:r w:rsidRPr="001B4D8C">
        <w:rPr>
          <w:color w:val="000000"/>
          <w:spacing w:val="1"/>
          <w:lang w:val="vi-VN"/>
        </w:rPr>
        <w:t>c</w:t>
      </w:r>
      <w:r w:rsidRPr="001B4D8C">
        <w:rPr>
          <w:color w:val="000000"/>
          <w:lang w:val="vi-VN"/>
        </w:rPr>
        <w:t>h</w:t>
      </w:r>
      <w:r w:rsidRPr="001B4D8C">
        <w:rPr>
          <w:color w:val="000000"/>
          <w:spacing w:val="-2"/>
          <w:lang w:val="vi-VN"/>
        </w:rPr>
        <w:t>uy</w:t>
      </w:r>
      <w:r w:rsidRPr="001B4D8C">
        <w:rPr>
          <w:color w:val="000000"/>
          <w:spacing w:val="1"/>
          <w:lang w:val="vi-VN"/>
        </w:rPr>
        <w:t>ể</w:t>
      </w:r>
      <w:r w:rsidRPr="001B4D8C">
        <w:rPr>
          <w:color w:val="000000"/>
          <w:lang w:val="vi-VN"/>
        </w:rPr>
        <w:t>n</w:t>
      </w:r>
      <w:r w:rsidRPr="001B4D8C">
        <w:rPr>
          <w:color w:val="000000"/>
          <w:spacing w:val="10"/>
          <w:lang w:val="vi-VN"/>
        </w:rPr>
        <w:t> </w:t>
      </w:r>
      <w:r w:rsidRPr="001B4D8C">
        <w:rPr>
          <w:color w:val="000000"/>
          <w:spacing w:val="-2"/>
          <w:lang w:val="vi-VN"/>
        </w:rPr>
        <w:t>v</w:t>
      </w:r>
      <w:r w:rsidRPr="001B4D8C">
        <w:rPr>
          <w:color w:val="000000"/>
          <w:spacing w:val="1"/>
          <w:lang w:val="vi-VN"/>
        </w:rPr>
        <w:t>ậ</w:t>
      </w:r>
      <w:r w:rsidRPr="001B4D8C">
        <w:rPr>
          <w:color w:val="000000"/>
          <w:lang w:val="vi-VN"/>
        </w:rPr>
        <w:t>t</w:t>
      </w:r>
      <w:r w:rsidRPr="001B4D8C">
        <w:rPr>
          <w:color w:val="000000"/>
          <w:spacing w:val="1"/>
          <w:lang w:val="vi-VN"/>
        </w:rPr>
        <w:t> tư</w:t>
      </w:r>
      <w:r w:rsidRPr="001B4D8C">
        <w:rPr>
          <w:color w:val="000000"/>
          <w:lang w:val="vi-VN"/>
        </w:rPr>
        <w:t>,</w:t>
      </w:r>
      <w:r w:rsidRPr="001B4D8C">
        <w:rPr>
          <w:color w:val="000000"/>
          <w:spacing w:val="2"/>
          <w:lang w:val="vi-VN"/>
        </w:rPr>
        <w:t> </w:t>
      </w:r>
      <w:r w:rsidRPr="001B4D8C">
        <w:rPr>
          <w:color w:val="000000"/>
          <w:lang w:val="vi-VN"/>
        </w:rPr>
        <w:t>dụ</w:t>
      </w:r>
      <w:r w:rsidRPr="001B4D8C">
        <w:rPr>
          <w:color w:val="000000"/>
          <w:spacing w:val="-2"/>
          <w:lang w:val="vi-VN"/>
        </w:rPr>
        <w:t>n</w:t>
      </w:r>
      <w:r w:rsidRPr="001B4D8C">
        <w:rPr>
          <w:color w:val="000000"/>
          <w:lang w:val="vi-VN"/>
        </w:rPr>
        <w:t>g</w:t>
      </w:r>
      <w:r w:rsidRPr="001B4D8C">
        <w:rPr>
          <w:color w:val="000000"/>
          <w:spacing w:val="7"/>
          <w:lang w:val="vi-VN"/>
        </w:rPr>
        <w:t> </w:t>
      </w:r>
      <w:r w:rsidRPr="001B4D8C">
        <w:rPr>
          <w:color w:val="000000"/>
          <w:spacing w:val="1"/>
          <w:lang w:val="vi-VN"/>
        </w:rPr>
        <w:t>c</w:t>
      </w:r>
      <w:r w:rsidRPr="001B4D8C">
        <w:rPr>
          <w:color w:val="000000"/>
          <w:lang w:val="vi-VN"/>
        </w:rPr>
        <w:t>ụ</w:t>
      </w:r>
      <w:r w:rsidRPr="001B4D8C">
        <w:rPr>
          <w:color w:val="000000"/>
          <w:spacing w:val="1"/>
          <w:lang w:val="vi-VN"/>
        </w:rPr>
        <w:t> </w:t>
      </w:r>
      <w:r w:rsidRPr="001B4D8C">
        <w:rPr>
          <w:color w:val="000000"/>
          <w:spacing w:val="3"/>
          <w:lang w:val="vi-VN"/>
        </w:rPr>
        <w:t>đ</w:t>
      </w:r>
      <w:r w:rsidRPr="001B4D8C">
        <w:rPr>
          <w:color w:val="000000"/>
          <w:spacing w:val="-4"/>
          <w:lang w:val="vi-VN"/>
        </w:rPr>
        <w:t>ế</w:t>
      </w:r>
      <w:r w:rsidRPr="001B4D8C">
        <w:rPr>
          <w:color w:val="000000"/>
          <w:lang w:val="vi-VN"/>
        </w:rPr>
        <w:t>n</w:t>
      </w:r>
      <w:r w:rsidRPr="001B4D8C">
        <w:rPr>
          <w:color w:val="000000"/>
          <w:spacing w:val="6"/>
          <w:lang w:val="vi-VN"/>
        </w:rPr>
        <w:t> </w:t>
      </w:r>
      <w:r w:rsidRPr="001B4D8C">
        <w:rPr>
          <w:color w:val="000000"/>
          <w:lang w:val="vi-VN"/>
        </w:rPr>
        <w:t>nơi</w:t>
      </w:r>
      <w:r w:rsidRPr="001B4D8C">
        <w:rPr>
          <w:color w:val="000000"/>
          <w:spacing w:val="4"/>
          <w:lang w:val="vi-VN"/>
        </w:rPr>
        <w:t> </w:t>
      </w:r>
      <w:r w:rsidRPr="001B4D8C">
        <w:rPr>
          <w:color w:val="000000"/>
          <w:spacing w:val="-2"/>
          <w:lang w:val="vi-VN"/>
        </w:rPr>
        <w:t>l</w:t>
      </w:r>
      <w:r w:rsidRPr="001B4D8C">
        <w:rPr>
          <w:color w:val="000000"/>
          <w:spacing w:val="1"/>
          <w:lang w:val="vi-VN"/>
        </w:rPr>
        <w:t>à</w:t>
      </w:r>
      <w:r w:rsidRPr="001B4D8C">
        <w:rPr>
          <w:color w:val="000000"/>
          <w:lang w:val="vi-VN"/>
        </w:rPr>
        <w:t>m</w:t>
      </w:r>
      <w:r w:rsidRPr="001B4D8C">
        <w:rPr>
          <w:color w:val="000000"/>
          <w:spacing w:val="2"/>
          <w:lang w:val="vi-VN"/>
        </w:rPr>
        <w:t> </w:t>
      </w:r>
      <w:r w:rsidRPr="001B4D8C">
        <w:rPr>
          <w:color w:val="000000"/>
          <w:lang w:val="vi-VN"/>
        </w:rPr>
        <w:t>v</w:t>
      </w:r>
      <w:r w:rsidRPr="001B4D8C">
        <w:rPr>
          <w:color w:val="000000"/>
          <w:spacing w:val="1"/>
          <w:lang w:val="vi-VN"/>
        </w:rPr>
        <w:t>iệ</w:t>
      </w:r>
      <w:r w:rsidRPr="001B4D8C">
        <w:rPr>
          <w:color w:val="000000"/>
          <w:spacing w:val="-1"/>
          <w:lang w:val="vi-VN"/>
        </w:rPr>
        <w:t>c</w:t>
      </w:r>
      <w:r w:rsidRPr="001B4D8C">
        <w:rPr>
          <w:color w:val="000000"/>
          <w:lang w:val="vi-VN"/>
        </w:rPr>
        <w:t>.</w:t>
      </w:r>
    </w:p>
    <w:p w:rsidR="00717D18" w:rsidRPr="001B4D8C" w:rsidRDefault="00717D18" w:rsidP="00016A9A">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w:t>
      </w:r>
      <w:r w:rsidRPr="001B4D8C">
        <w:rPr>
          <w:color w:val="000000"/>
          <w:spacing w:val="3"/>
          <w:lang w:val="vi-VN"/>
        </w:rPr>
        <w:t> </w:t>
      </w:r>
      <w:r w:rsidRPr="001B4D8C">
        <w:rPr>
          <w:color w:val="000000"/>
          <w:spacing w:val="1"/>
          <w:lang w:val="vi-VN"/>
        </w:rPr>
        <w:t>T</w:t>
      </w:r>
      <w:r w:rsidRPr="001B4D8C">
        <w:rPr>
          <w:color w:val="000000"/>
          <w:spacing w:val="-2"/>
          <w:lang w:val="vi-VN"/>
        </w:rPr>
        <w:t>ư</w:t>
      </w:r>
      <w:r w:rsidRPr="001B4D8C">
        <w:rPr>
          <w:color w:val="000000"/>
          <w:lang w:val="vi-VN"/>
        </w:rPr>
        <w:t>ới</w:t>
      </w:r>
      <w:r w:rsidRPr="001B4D8C">
        <w:rPr>
          <w:color w:val="000000"/>
          <w:spacing w:val="5"/>
          <w:lang w:val="vi-VN"/>
        </w:rPr>
        <w:t> </w:t>
      </w:r>
      <w:r w:rsidRPr="001B4D8C">
        <w:rPr>
          <w:color w:val="000000"/>
          <w:spacing w:val="-2"/>
          <w:lang w:val="vi-VN"/>
        </w:rPr>
        <w:t>n</w:t>
      </w:r>
      <w:r w:rsidRPr="001B4D8C">
        <w:rPr>
          <w:color w:val="000000"/>
          <w:spacing w:val="1"/>
          <w:lang w:val="vi-VN"/>
        </w:rPr>
        <w:t>ư</w:t>
      </w:r>
      <w:r w:rsidRPr="001B4D8C">
        <w:rPr>
          <w:color w:val="000000"/>
          <w:spacing w:val="2"/>
          <w:lang w:val="vi-VN"/>
        </w:rPr>
        <w:t>ớ</w:t>
      </w:r>
      <w:r w:rsidRPr="001B4D8C">
        <w:rPr>
          <w:color w:val="000000"/>
          <w:lang w:val="vi-VN"/>
        </w:rPr>
        <w:t>c</w:t>
      </w:r>
      <w:r w:rsidRPr="001B4D8C">
        <w:rPr>
          <w:color w:val="000000"/>
          <w:spacing w:val="3"/>
          <w:lang w:val="vi-VN"/>
        </w:rPr>
        <w:t> </w:t>
      </w:r>
      <w:r w:rsidRPr="001B4D8C">
        <w:rPr>
          <w:color w:val="000000"/>
          <w:lang w:val="vi-VN"/>
        </w:rPr>
        <w:t>b</w:t>
      </w:r>
      <w:r w:rsidRPr="001B4D8C">
        <w:rPr>
          <w:color w:val="000000"/>
          <w:spacing w:val="1"/>
          <w:lang w:val="vi-VN"/>
        </w:rPr>
        <w:t>ằ</w:t>
      </w:r>
      <w:r w:rsidRPr="001B4D8C">
        <w:rPr>
          <w:color w:val="000000"/>
          <w:spacing w:val="-2"/>
          <w:lang w:val="vi-VN"/>
        </w:rPr>
        <w:t>n</w:t>
      </w:r>
      <w:r w:rsidRPr="001B4D8C">
        <w:rPr>
          <w:color w:val="000000"/>
          <w:lang w:val="vi-VN"/>
        </w:rPr>
        <w:t>g</w:t>
      </w:r>
      <w:r w:rsidRPr="001B4D8C">
        <w:rPr>
          <w:color w:val="000000"/>
          <w:spacing w:val="5"/>
          <w:lang w:val="vi-VN"/>
        </w:rPr>
        <w:t> </w:t>
      </w:r>
      <w:r w:rsidRPr="001B4D8C">
        <w:rPr>
          <w:color w:val="000000"/>
          <w:lang w:val="vi-VN"/>
        </w:rPr>
        <w:t>xe</w:t>
      </w:r>
      <w:r w:rsidRPr="001B4D8C">
        <w:rPr>
          <w:color w:val="000000"/>
          <w:spacing w:val="1"/>
          <w:lang w:val="vi-VN"/>
        </w:rPr>
        <w:t> </w:t>
      </w:r>
      <w:r w:rsidRPr="001B4D8C">
        <w:rPr>
          <w:color w:val="000000"/>
          <w:spacing w:val="3"/>
          <w:lang w:val="vi-VN"/>
        </w:rPr>
        <w:t>b</w:t>
      </w:r>
      <w:r w:rsidRPr="001B4D8C">
        <w:rPr>
          <w:color w:val="000000"/>
          <w:spacing w:val="-2"/>
          <w:lang w:val="vi-VN"/>
        </w:rPr>
        <w:t>ồn</w:t>
      </w:r>
      <w:r w:rsidRPr="001B4D8C">
        <w:rPr>
          <w:color w:val="000000"/>
          <w:lang w:val="vi-VN"/>
        </w:rPr>
        <w:t>.</w:t>
      </w:r>
    </w:p>
    <w:p w:rsidR="00717D18" w:rsidRPr="001B4D8C" w:rsidRDefault="00717D18" w:rsidP="00016A9A">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P</w:t>
      </w:r>
      <w:r w:rsidRPr="001B4D8C">
        <w:rPr>
          <w:color w:val="000000"/>
          <w:lang w:val="vi-VN"/>
        </w:rPr>
        <w:t>h</w:t>
      </w:r>
      <w:r w:rsidRPr="001B4D8C">
        <w:rPr>
          <w:color w:val="000000"/>
          <w:spacing w:val="-1"/>
          <w:lang w:val="vi-VN"/>
        </w:rPr>
        <w:t>á</w:t>
      </w:r>
      <w:r w:rsidRPr="001B4D8C">
        <w:rPr>
          <w:color w:val="000000"/>
          <w:lang w:val="vi-VN"/>
        </w:rPr>
        <w:t>t</w:t>
      </w:r>
      <w:r w:rsidRPr="001B4D8C">
        <w:rPr>
          <w:color w:val="000000"/>
          <w:spacing w:val="5"/>
          <w:lang w:val="vi-VN"/>
        </w:rPr>
        <w:t> </w:t>
      </w:r>
      <w:r w:rsidRPr="001B4D8C">
        <w:rPr>
          <w:color w:val="000000"/>
          <w:spacing w:val="3"/>
          <w:lang w:val="vi-VN"/>
        </w:rPr>
        <w:t>v</w:t>
      </w:r>
      <w:r w:rsidRPr="001B4D8C">
        <w:rPr>
          <w:color w:val="000000"/>
          <w:lang w:val="vi-VN"/>
        </w:rPr>
        <w:t>à</w:t>
      </w:r>
      <w:r w:rsidRPr="001B4D8C">
        <w:rPr>
          <w:color w:val="000000"/>
          <w:spacing w:val="1"/>
          <w:lang w:val="vi-VN"/>
        </w:rPr>
        <w:t> </w:t>
      </w:r>
      <w:r w:rsidRPr="001B4D8C">
        <w:rPr>
          <w:color w:val="000000"/>
          <w:lang w:val="vi-VN"/>
        </w:rPr>
        <w:t>x</w:t>
      </w:r>
      <w:r w:rsidRPr="001B4D8C">
        <w:rPr>
          <w:color w:val="000000"/>
          <w:spacing w:val="-1"/>
          <w:lang w:val="vi-VN"/>
        </w:rPr>
        <w:t>é</w:t>
      </w:r>
      <w:r w:rsidRPr="001B4D8C">
        <w:rPr>
          <w:color w:val="000000"/>
          <w:lang w:val="vi-VN"/>
        </w:rPr>
        <w:t>n</w:t>
      </w:r>
      <w:r w:rsidRPr="001B4D8C">
        <w:rPr>
          <w:color w:val="000000"/>
          <w:spacing w:val="4"/>
          <w:lang w:val="vi-VN"/>
        </w:rPr>
        <w:t> </w:t>
      </w:r>
      <w:r w:rsidRPr="001B4D8C">
        <w:rPr>
          <w:color w:val="000000"/>
          <w:spacing w:val="-2"/>
          <w:lang w:val="vi-VN"/>
        </w:rPr>
        <w:t>t</w:t>
      </w:r>
      <w:r w:rsidRPr="001B4D8C">
        <w:rPr>
          <w:color w:val="000000"/>
          <w:spacing w:val="3"/>
          <w:lang w:val="vi-VN"/>
        </w:rPr>
        <w:t>h</w:t>
      </w:r>
      <w:r w:rsidRPr="001B4D8C">
        <w:rPr>
          <w:color w:val="000000"/>
          <w:spacing w:val="1"/>
          <w:lang w:val="vi-VN"/>
        </w:rPr>
        <w:t>ả</w:t>
      </w:r>
      <w:r w:rsidRPr="001B4D8C">
        <w:rPr>
          <w:color w:val="000000"/>
          <w:lang w:val="vi-VN"/>
        </w:rPr>
        <w:t>m</w:t>
      </w:r>
      <w:r w:rsidRPr="001B4D8C">
        <w:rPr>
          <w:color w:val="000000"/>
          <w:spacing w:val="1"/>
          <w:lang w:val="vi-VN"/>
        </w:rPr>
        <w:t> c</w:t>
      </w:r>
      <w:r w:rsidRPr="001B4D8C">
        <w:rPr>
          <w:color w:val="000000"/>
          <w:lang w:val="vi-VN"/>
        </w:rPr>
        <w:t>ỏ</w:t>
      </w:r>
      <w:r w:rsidRPr="001B4D8C">
        <w:rPr>
          <w:color w:val="000000"/>
          <w:spacing w:val="5"/>
          <w:lang w:val="vi-VN"/>
        </w:rPr>
        <w:t> </w:t>
      </w:r>
      <w:r w:rsidRPr="001B4D8C">
        <w:rPr>
          <w:color w:val="000000"/>
          <w:spacing w:val="-2"/>
          <w:lang w:val="vi-VN"/>
        </w:rPr>
        <w:t>v</w:t>
      </w:r>
      <w:r w:rsidRPr="001B4D8C">
        <w:rPr>
          <w:color w:val="000000"/>
          <w:lang w:val="vi-VN"/>
        </w:rPr>
        <w:t>à</w:t>
      </w:r>
      <w:r w:rsidRPr="001B4D8C">
        <w:rPr>
          <w:color w:val="000000"/>
          <w:spacing w:val="4"/>
          <w:lang w:val="vi-VN"/>
        </w:rPr>
        <w:t> </w:t>
      </w:r>
      <w:r w:rsidRPr="001B4D8C">
        <w:rPr>
          <w:color w:val="000000"/>
          <w:spacing w:val="-2"/>
          <w:lang w:val="vi-VN"/>
        </w:rPr>
        <w:t>d</w:t>
      </w:r>
      <w:r w:rsidRPr="001B4D8C">
        <w:rPr>
          <w:color w:val="000000"/>
          <w:lang w:val="vi-VN"/>
        </w:rPr>
        <w:t>ọn</w:t>
      </w:r>
      <w:r w:rsidRPr="001B4D8C">
        <w:rPr>
          <w:color w:val="000000"/>
          <w:spacing w:val="4"/>
          <w:lang w:val="vi-VN"/>
        </w:rPr>
        <w:t> </w:t>
      </w:r>
      <w:r w:rsidRPr="001B4D8C">
        <w:rPr>
          <w:color w:val="000000"/>
          <w:spacing w:val="3"/>
          <w:lang w:val="vi-VN"/>
        </w:rPr>
        <w:t>d</w:t>
      </w:r>
      <w:r w:rsidRPr="001B4D8C">
        <w:rPr>
          <w:color w:val="000000"/>
          <w:spacing w:val="-1"/>
          <w:lang w:val="vi-VN"/>
        </w:rPr>
        <w:t>ẹ</w:t>
      </w:r>
      <w:r w:rsidRPr="001B4D8C">
        <w:rPr>
          <w:color w:val="000000"/>
          <w:lang w:val="vi-VN"/>
        </w:rPr>
        <w:t>p</w:t>
      </w:r>
      <w:r w:rsidRPr="001B4D8C">
        <w:rPr>
          <w:color w:val="000000"/>
          <w:spacing w:val="4"/>
          <w:lang w:val="vi-VN"/>
        </w:rPr>
        <w:t> </w:t>
      </w:r>
      <w:r w:rsidRPr="001B4D8C">
        <w:rPr>
          <w:color w:val="000000"/>
          <w:lang w:val="vi-VN"/>
        </w:rPr>
        <w:t>vệ</w:t>
      </w:r>
      <w:r w:rsidRPr="001B4D8C">
        <w:rPr>
          <w:color w:val="000000"/>
          <w:spacing w:val="4"/>
          <w:lang w:val="vi-VN"/>
        </w:rPr>
        <w:t> </w:t>
      </w:r>
      <w:r w:rsidRPr="001B4D8C">
        <w:rPr>
          <w:color w:val="000000"/>
          <w:spacing w:val="-3"/>
          <w:lang w:val="vi-VN"/>
        </w:rPr>
        <w:t>s</w:t>
      </w:r>
      <w:r w:rsidRPr="001B4D8C">
        <w:rPr>
          <w:color w:val="000000"/>
          <w:spacing w:val="1"/>
          <w:lang w:val="vi-VN"/>
        </w:rPr>
        <w:t>i</w:t>
      </w:r>
      <w:r w:rsidRPr="001B4D8C">
        <w:rPr>
          <w:color w:val="000000"/>
          <w:lang w:val="vi-VN"/>
        </w:rPr>
        <w:t>nh</w:t>
      </w:r>
      <w:r w:rsidRPr="001B4D8C">
        <w:rPr>
          <w:color w:val="000000"/>
          <w:spacing w:val="6"/>
          <w:lang w:val="vi-VN"/>
        </w:rPr>
        <w:t> </w:t>
      </w:r>
      <w:r w:rsidRPr="001B4D8C">
        <w:rPr>
          <w:color w:val="000000"/>
          <w:spacing w:val="-2"/>
          <w:lang w:val="vi-VN"/>
        </w:rPr>
        <w:t>t</w:t>
      </w:r>
      <w:r w:rsidRPr="001B4D8C">
        <w:rPr>
          <w:color w:val="000000"/>
          <w:lang w:val="vi-VN"/>
        </w:rPr>
        <w:t>h</w:t>
      </w:r>
      <w:r w:rsidRPr="001B4D8C">
        <w:rPr>
          <w:color w:val="000000"/>
          <w:spacing w:val="-2"/>
          <w:lang w:val="vi-VN"/>
        </w:rPr>
        <w:t>ự</w:t>
      </w:r>
      <w:r w:rsidRPr="001B4D8C">
        <w:rPr>
          <w:color w:val="000000"/>
          <w:lang w:val="vi-VN"/>
        </w:rPr>
        <w:t>c</w:t>
      </w:r>
      <w:r w:rsidRPr="001B4D8C">
        <w:rPr>
          <w:color w:val="000000"/>
          <w:spacing w:val="6"/>
          <w:lang w:val="vi-VN"/>
        </w:rPr>
        <w:t> </w:t>
      </w:r>
      <w:r w:rsidRPr="001B4D8C">
        <w:rPr>
          <w:color w:val="000000"/>
          <w:lang w:val="vi-VN"/>
        </w:rPr>
        <w:t>h</w:t>
      </w:r>
      <w:r w:rsidRPr="001B4D8C">
        <w:rPr>
          <w:color w:val="000000"/>
          <w:spacing w:val="1"/>
          <w:lang w:val="vi-VN"/>
        </w:rPr>
        <w:t>i</w:t>
      </w:r>
      <w:r w:rsidRPr="001B4D8C">
        <w:rPr>
          <w:color w:val="000000"/>
          <w:spacing w:val="-4"/>
          <w:lang w:val="vi-VN"/>
        </w:rPr>
        <w:t>ệ</w:t>
      </w:r>
      <w:r w:rsidRPr="001B4D8C">
        <w:rPr>
          <w:color w:val="000000"/>
          <w:lang w:val="vi-VN"/>
        </w:rPr>
        <w:t>n</w:t>
      </w:r>
      <w:r w:rsidRPr="001B4D8C">
        <w:rPr>
          <w:color w:val="000000"/>
          <w:spacing w:val="7"/>
          <w:lang w:val="vi-VN"/>
        </w:rPr>
        <w:t> </w:t>
      </w:r>
      <w:r w:rsidRPr="001B4D8C">
        <w:rPr>
          <w:color w:val="000000"/>
          <w:spacing w:val="1"/>
          <w:lang w:val="vi-VN"/>
        </w:rPr>
        <w:t>t</w:t>
      </w:r>
      <w:r w:rsidRPr="001B4D8C">
        <w:rPr>
          <w:color w:val="000000"/>
          <w:spacing w:val="-2"/>
          <w:lang w:val="vi-VN"/>
        </w:rPr>
        <w:t>r</w:t>
      </w:r>
      <w:r w:rsidRPr="001B4D8C">
        <w:rPr>
          <w:color w:val="000000"/>
          <w:spacing w:val="3"/>
          <w:lang w:val="vi-VN"/>
        </w:rPr>
        <w:t>u</w:t>
      </w:r>
      <w:r w:rsidRPr="001B4D8C">
        <w:rPr>
          <w:color w:val="000000"/>
          <w:spacing w:val="-2"/>
          <w:lang w:val="vi-VN"/>
        </w:rPr>
        <w:t>n</w:t>
      </w:r>
      <w:r w:rsidRPr="001B4D8C">
        <w:rPr>
          <w:color w:val="000000"/>
          <w:lang w:val="vi-VN"/>
        </w:rPr>
        <w:t>g</w:t>
      </w:r>
      <w:r w:rsidRPr="001B4D8C">
        <w:rPr>
          <w:color w:val="000000"/>
          <w:spacing w:val="6"/>
          <w:lang w:val="vi-VN"/>
        </w:rPr>
        <w:t> </w:t>
      </w:r>
      <w:r w:rsidRPr="001B4D8C">
        <w:rPr>
          <w:color w:val="000000"/>
          <w:lang w:val="vi-VN"/>
        </w:rPr>
        <w:t>b</w:t>
      </w:r>
      <w:r w:rsidRPr="001B4D8C">
        <w:rPr>
          <w:color w:val="000000"/>
          <w:spacing w:val="-2"/>
          <w:lang w:val="vi-VN"/>
        </w:rPr>
        <w:t>ì</w:t>
      </w:r>
      <w:r w:rsidRPr="001B4D8C">
        <w:rPr>
          <w:color w:val="000000"/>
          <w:lang w:val="vi-VN"/>
        </w:rPr>
        <w:t>nh</w:t>
      </w:r>
      <w:r w:rsidRPr="001B4D8C">
        <w:rPr>
          <w:color w:val="000000"/>
          <w:spacing w:val="5"/>
          <w:lang w:val="vi-VN"/>
        </w:rPr>
        <w:t> </w:t>
      </w:r>
      <w:r w:rsidRPr="001B4D8C">
        <w:rPr>
          <w:color w:val="000000"/>
          <w:lang w:val="vi-VN"/>
        </w:rPr>
        <w:t>8</w:t>
      </w:r>
      <w:r w:rsidRPr="001B4D8C">
        <w:rPr>
          <w:color w:val="000000"/>
          <w:spacing w:val="3"/>
          <w:lang w:val="vi-VN"/>
        </w:rPr>
        <w:t> </w:t>
      </w:r>
      <w:r w:rsidRPr="001B4D8C">
        <w:rPr>
          <w:color w:val="000000"/>
          <w:spacing w:val="-2"/>
          <w:lang w:val="vi-VN"/>
        </w:rPr>
        <w:t>l</w:t>
      </w:r>
      <w:r w:rsidRPr="001B4D8C">
        <w:rPr>
          <w:color w:val="000000"/>
          <w:spacing w:val="1"/>
          <w:lang w:val="vi-VN"/>
        </w:rPr>
        <w:t>ầ</w:t>
      </w:r>
      <w:r w:rsidRPr="001B4D8C">
        <w:rPr>
          <w:color w:val="000000"/>
          <w:spacing w:val="-2"/>
          <w:lang w:val="vi-VN"/>
        </w:rPr>
        <w:t>n/</w:t>
      </w:r>
      <w:r w:rsidRPr="001B4D8C">
        <w:rPr>
          <w:color w:val="000000"/>
          <w:spacing w:val="3"/>
          <w:lang w:val="vi-VN"/>
        </w:rPr>
        <w:t>n</w:t>
      </w:r>
      <w:r w:rsidRPr="001B4D8C">
        <w:rPr>
          <w:color w:val="000000"/>
          <w:spacing w:val="1"/>
          <w:lang w:val="vi-VN"/>
        </w:rPr>
        <w:t>ă</w:t>
      </w:r>
      <w:r w:rsidRPr="001B4D8C">
        <w:rPr>
          <w:color w:val="000000"/>
          <w:spacing w:val="-6"/>
          <w:lang w:val="vi-VN"/>
        </w:rPr>
        <w:t>m</w:t>
      </w:r>
      <w:r w:rsidRPr="001B4D8C">
        <w:rPr>
          <w:color w:val="000000"/>
          <w:lang w:val="vi-VN"/>
        </w:rPr>
        <w:t>.</w:t>
      </w:r>
    </w:p>
    <w:p w:rsidR="00717D18" w:rsidRPr="001B4D8C" w:rsidRDefault="00717D18" w:rsidP="00016A9A">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w:t>
      </w:r>
      <w:r w:rsidRPr="001B4D8C">
        <w:rPr>
          <w:color w:val="000000"/>
          <w:spacing w:val="3"/>
          <w:lang w:val="vi-VN"/>
        </w:rPr>
        <w:t> </w:t>
      </w:r>
      <w:r w:rsidRPr="001B4D8C">
        <w:rPr>
          <w:color w:val="000000"/>
          <w:spacing w:val="1"/>
          <w:lang w:val="vi-VN"/>
        </w:rPr>
        <w:t>L</w:t>
      </w:r>
      <w:r w:rsidRPr="001B4D8C">
        <w:rPr>
          <w:color w:val="000000"/>
          <w:spacing w:val="-1"/>
          <w:lang w:val="vi-VN"/>
        </w:rPr>
        <w:t>à</w:t>
      </w:r>
      <w:r w:rsidRPr="001B4D8C">
        <w:rPr>
          <w:color w:val="000000"/>
          <w:lang w:val="vi-VN"/>
        </w:rPr>
        <w:t>m</w:t>
      </w:r>
      <w:r w:rsidRPr="001B4D8C">
        <w:rPr>
          <w:color w:val="000000"/>
          <w:spacing w:val="3"/>
          <w:lang w:val="vi-VN"/>
        </w:rPr>
        <w:t> </w:t>
      </w:r>
      <w:r w:rsidRPr="001B4D8C">
        <w:rPr>
          <w:color w:val="000000"/>
          <w:spacing w:val="1"/>
          <w:lang w:val="vi-VN"/>
        </w:rPr>
        <w:t>c</w:t>
      </w:r>
      <w:r w:rsidRPr="001B4D8C">
        <w:rPr>
          <w:color w:val="000000"/>
          <w:lang w:val="vi-VN"/>
        </w:rPr>
        <w:t>ỏ</w:t>
      </w:r>
      <w:r w:rsidRPr="001B4D8C">
        <w:rPr>
          <w:color w:val="000000"/>
          <w:spacing w:val="3"/>
          <w:lang w:val="vi-VN"/>
        </w:rPr>
        <w:t> </w:t>
      </w:r>
      <w:r w:rsidRPr="001B4D8C">
        <w:rPr>
          <w:color w:val="000000"/>
          <w:spacing w:val="1"/>
          <w:lang w:val="vi-VN"/>
        </w:rPr>
        <w:t>t</w:t>
      </w:r>
      <w:r w:rsidRPr="001B4D8C">
        <w:rPr>
          <w:color w:val="000000"/>
          <w:spacing w:val="-1"/>
          <w:lang w:val="vi-VN"/>
        </w:rPr>
        <w:t>ạ</w:t>
      </w:r>
      <w:r w:rsidRPr="001B4D8C">
        <w:rPr>
          <w:color w:val="000000"/>
          <w:lang w:val="vi-VN"/>
        </w:rPr>
        <w:t>p</w:t>
      </w:r>
      <w:r w:rsidRPr="001B4D8C">
        <w:rPr>
          <w:color w:val="000000"/>
          <w:spacing w:val="3"/>
          <w:lang w:val="vi-VN"/>
        </w:rPr>
        <w:t> </w:t>
      </w:r>
      <w:r w:rsidRPr="001B4D8C">
        <w:rPr>
          <w:color w:val="000000"/>
          <w:spacing w:val="1"/>
          <w:lang w:val="vi-VN"/>
        </w:rPr>
        <w:t>t</w:t>
      </w:r>
      <w:r w:rsidRPr="001B4D8C">
        <w:rPr>
          <w:color w:val="000000"/>
          <w:spacing w:val="-2"/>
          <w:lang w:val="vi-VN"/>
        </w:rPr>
        <w:t>h</w:t>
      </w:r>
      <w:r w:rsidRPr="001B4D8C">
        <w:rPr>
          <w:color w:val="000000"/>
          <w:spacing w:val="3"/>
          <w:lang w:val="vi-VN"/>
        </w:rPr>
        <w:t>ự</w:t>
      </w:r>
      <w:r w:rsidRPr="001B4D8C">
        <w:rPr>
          <w:color w:val="000000"/>
          <w:lang w:val="vi-VN"/>
        </w:rPr>
        <w:t>c</w:t>
      </w:r>
      <w:r w:rsidRPr="001B4D8C">
        <w:rPr>
          <w:color w:val="000000"/>
          <w:spacing w:val="3"/>
          <w:lang w:val="vi-VN"/>
        </w:rPr>
        <w:t> </w:t>
      </w:r>
      <w:r w:rsidRPr="001B4D8C">
        <w:rPr>
          <w:color w:val="000000"/>
          <w:lang w:val="vi-VN"/>
        </w:rPr>
        <w:t>h</w:t>
      </w:r>
      <w:r w:rsidRPr="001B4D8C">
        <w:rPr>
          <w:color w:val="000000"/>
          <w:spacing w:val="-2"/>
          <w:lang w:val="vi-VN"/>
        </w:rPr>
        <w:t>i</w:t>
      </w:r>
      <w:r w:rsidRPr="001B4D8C">
        <w:rPr>
          <w:color w:val="000000"/>
          <w:spacing w:val="-1"/>
          <w:lang w:val="vi-VN"/>
        </w:rPr>
        <w:t>ệ</w:t>
      </w:r>
      <w:r w:rsidRPr="001B4D8C">
        <w:rPr>
          <w:color w:val="000000"/>
          <w:lang w:val="vi-VN"/>
        </w:rPr>
        <w:t>n</w:t>
      </w:r>
      <w:r w:rsidRPr="001B4D8C">
        <w:rPr>
          <w:color w:val="000000"/>
          <w:spacing w:val="5"/>
          <w:lang w:val="vi-VN"/>
        </w:rPr>
        <w:t> </w:t>
      </w:r>
      <w:r w:rsidRPr="001B4D8C">
        <w:rPr>
          <w:color w:val="000000"/>
          <w:spacing w:val="3"/>
          <w:lang w:val="vi-VN"/>
        </w:rPr>
        <w:t>t</w:t>
      </w:r>
      <w:r w:rsidRPr="001B4D8C">
        <w:rPr>
          <w:color w:val="000000"/>
          <w:spacing w:val="-2"/>
          <w:lang w:val="vi-VN"/>
        </w:rPr>
        <w:t>ru</w:t>
      </w:r>
      <w:r w:rsidRPr="001B4D8C">
        <w:rPr>
          <w:color w:val="000000"/>
          <w:lang w:val="vi-VN"/>
        </w:rPr>
        <w:t>ng</w:t>
      </w:r>
      <w:r w:rsidRPr="001B4D8C">
        <w:rPr>
          <w:color w:val="000000"/>
          <w:spacing w:val="6"/>
          <w:lang w:val="vi-VN"/>
        </w:rPr>
        <w:t> </w:t>
      </w:r>
      <w:r w:rsidRPr="001B4D8C">
        <w:rPr>
          <w:color w:val="000000"/>
          <w:spacing w:val="3"/>
          <w:lang w:val="vi-VN"/>
        </w:rPr>
        <w:t>b</w:t>
      </w:r>
      <w:r w:rsidRPr="001B4D8C">
        <w:rPr>
          <w:color w:val="000000"/>
          <w:spacing w:val="-2"/>
          <w:lang w:val="vi-VN"/>
        </w:rPr>
        <w:t>ìn</w:t>
      </w:r>
      <w:r w:rsidRPr="001B4D8C">
        <w:rPr>
          <w:color w:val="000000"/>
          <w:lang w:val="vi-VN"/>
        </w:rPr>
        <w:t>h</w:t>
      </w:r>
      <w:r w:rsidRPr="001B4D8C">
        <w:rPr>
          <w:color w:val="000000"/>
          <w:spacing w:val="7"/>
          <w:lang w:val="vi-VN"/>
        </w:rPr>
        <w:t> </w:t>
      </w:r>
      <w:r w:rsidRPr="001B4D8C">
        <w:rPr>
          <w:color w:val="000000"/>
          <w:spacing w:val="-2"/>
          <w:lang w:val="vi-VN"/>
        </w:rPr>
        <w:t>1</w:t>
      </w:r>
      <w:r w:rsidRPr="001B4D8C">
        <w:rPr>
          <w:color w:val="000000"/>
          <w:lang w:val="vi-VN"/>
        </w:rPr>
        <w:t>2</w:t>
      </w:r>
      <w:r w:rsidRPr="001B4D8C">
        <w:rPr>
          <w:color w:val="000000"/>
          <w:spacing w:val="5"/>
          <w:lang w:val="vi-VN"/>
        </w:rPr>
        <w:t> </w:t>
      </w:r>
      <w:r w:rsidRPr="001B4D8C">
        <w:rPr>
          <w:color w:val="000000"/>
          <w:spacing w:val="1"/>
          <w:lang w:val="vi-VN"/>
        </w:rPr>
        <w:t>l</w:t>
      </w:r>
      <w:r w:rsidRPr="001B4D8C">
        <w:rPr>
          <w:color w:val="000000"/>
          <w:spacing w:val="-1"/>
          <w:lang w:val="vi-VN"/>
        </w:rPr>
        <w:t>ầ</w:t>
      </w:r>
      <w:r w:rsidRPr="001B4D8C">
        <w:rPr>
          <w:color w:val="000000"/>
          <w:spacing w:val="-2"/>
          <w:lang w:val="vi-VN"/>
        </w:rPr>
        <w:t>n</w:t>
      </w:r>
      <w:r w:rsidRPr="001B4D8C">
        <w:rPr>
          <w:color w:val="000000"/>
          <w:spacing w:val="1"/>
          <w:lang w:val="vi-VN"/>
        </w:rPr>
        <w:t>/</w:t>
      </w:r>
      <w:r w:rsidRPr="001B4D8C">
        <w:rPr>
          <w:color w:val="000000"/>
          <w:lang w:val="vi-VN"/>
        </w:rPr>
        <w:t>n</w:t>
      </w:r>
      <w:r w:rsidRPr="001B4D8C">
        <w:rPr>
          <w:color w:val="000000"/>
          <w:spacing w:val="1"/>
          <w:lang w:val="vi-VN"/>
        </w:rPr>
        <w:t>ă</w:t>
      </w:r>
      <w:r w:rsidRPr="001B4D8C">
        <w:rPr>
          <w:color w:val="000000"/>
          <w:spacing w:val="-4"/>
          <w:lang w:val="vi-VN"/>
        </w:rPr>
        <w:t>m</w:t>
      </w:r>
      <w:r w:rsidRPr="001B4D8C">
        <w:rPr>
          <w:color w:val="000000"/>
          <w:lang w:val="vi-VN"/>
        </w:rPr>
        <w:t>.</w:t>
      </w:r>
    </w:p>
    <w:p w:rsidR="00717D18" w:rsidRPr="001B4D8C" w:rsidRDefault="00717D18" w:rsidP="00016A9A">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D</w:t>
      </w:r>
      <w:r w:rsidRPr="001B4D8C">
        <w:rPr>
          <w:color w:val="000000"/>
          <w:lang w:val="vi-VN"/>
        </w:rPr>
        <w:t>ọn</w:t>
      </w:r>
      <w:r w:rsidRPr="001B4D8C">
        <w:rPr>
          <w:color w:val="000000"/>
          <w:spacing w:val="3"/>
          <w:lang w:val="vi-VN"/>
        </w:rPr>
        <w:t> v</w:t>
      </w:r>
      <w:r w:rsidRPr="001B4D8C">
        <w:rPr>
          <w:color w:val="000000"/>
          <w:lang w:val="vi-VN"/>
        </w:rPr>
        <w:t>ệ</w:t>
      </w:r>
      <w:r w:rsidRPr="001B4D8C">
        <w:rPr>
          <w:color w:val="000000"/>
          <w:spacing w:val="4"/>
          <w:lang w:val="vi-VN"/>
        </w:rPr>
        <w:t> </w:t>
      </w:r>
      <w:r w:rsidRPr="001B4D8C">
        <w:rPr>
          <w:color w:val="000000"/>
          <w:spacing w:val="-1"/>
          <w:lang w:val="vi-VN"/>
        </w:rPr>
        <w:t>s</w:t>
      </w:r>
      <w:r w:rsidRPr="001B4D8C">
        <w:rPr>
          <w:color w:val="000000"/>
          <w:spacing w:val="1"/>
          <w:lang w:val="vi-VN"/>
        </w:rPr>
        <w:t>i</w:t>
      </w:r>
      <w:r w:rsidRPr="001B4D8C">
        <w:rPr>
          <w:color w:val="000000"/>
          <w:spacing w:val="-2"/>
          <w:lang w:val="vi-VN"/>
        </w:rPr>
        <w:t>n</w:t>
      </w:r>
      <w:r w:rsidRPr="001B4D8C">
        <w:rPr>
          <w:color w:val="000000"/>
          <w:lang w:val="vi-VN"/>
        </w:rPr>
        <w:t>h</w:t>
      </w:r>
      <w:r w:rsidRPr="001B4D8C">
        <w:rPr>
          <w:color w:val="000000"/>
          <w:spacing w:val="6"/>
          <w:lang w:val="vi-VN"/>
        </w:rPr>
        <w:t> </w:t>
      </w:r>
      <w:r w:rsidRPr="001B4D8C">
        <w:rPr>
          <w:color w:val="000000"/>
          <w:lang w:val="vi-VN"/>
        </w:rPr>
        <w:t>r</w:t>
      </w:r>
      <w:r w:rsidRPr="001B4D8C">
        <w:rPr>
          <w:color w:val="000000"/>
          <w:spacing w:val="-1"/>
          <w:lang w:val="vi-VN"/>
        </w:rPr>
        <w:t>á</w:t>
      </w:r>
      <w:r w:rsidRPr="001B4D8C">
        <w:rPr>
          <w:color w:val="000000"/>
          <w:lang w:val="vi-VN"/>
        </w:rPr>
        <w:t>c</w:t>
      </w:r>
      <w:r w:rsidRPr="001B4D8C">
        <w:rPr>
          <w:color w:val="000000"/>
          <w:spacing w:val="1"/>
          <w:lang w:val="vi-VN"/>
        </w:rPr>
        <w:t> t</w:t>
      </w:r>
      <w:r w:rsidRPr="001B4D8C">
        <w:rPr>
          <w:color w:val="000000"/>
          <w:lang w:val="vi-VN"/>
        </w:rPr>
        <w:t>r</w:t>
      </w:r>
      <w:r w:rsidRPr="001B4D8C">
        <w:rPr>
          <w:color w:val="000000"/>
          <w:spacing w:val="-1"/>
          <w:lang w:val="vi-VN"/>
        </w:rPr>
        <w:t>ê</w:t>
      </w:r>
      <w:r w:rsidRPr="001B4D8C">
        <w:rPr>
          <w:color w:val="000000"/>
          <w:lang w:val="vi-VN"/>
        </w:rPr>
        <w:t>n</w:t>
      </w:r>
      <w:r w:rsidRPr="001B4D8C">
        <w:rPr>
          <w:color w:val="000000"/>
          <w:spacing w:val="6"/>
          <w:lang w:val="vi-VN"/>
        </w:rPr>
        <w:t> </w:t>
      </w:r>
      <w:r w:rsidRPr="001B4D8C">
        <w:rPr>
          <w:color w:val="000000"/>
          <w:spacing w:val="-2"/>
          <w:lang w:val="vi-VN"/>
        </w:rPr>
        <w:t>t</w:t>
      </w:r>
      <w:r w:rsidRPr="001B4D8C">
        <w:rPr>
          <w:color w:val="000000"/>
          <w:lang w:val="vi-VN"/>
        </w:rPr>
        <w:t>h</w:t>
      </w:r>
      <w:r w:rsidRPr="001B4D8C">
        <w:rPr>
          <w:color w:val="000000"/>
          <w:spacing w:val="1"/>
          <w:lang w:val="vi-VN"/>
        </w:rPr>
        <w:t>ả</w:t>
      </w:r>
      <w:r w:rsidRPr="001B4D8C">
        <w:rPr>
          <w:color w:val="000000"/>
          <w:lang w:val="vi-VN"/>
        </w:rPr>
        <w:t>m</w:t>
      </w:r>
      <w:r w:rsidRPr="001B4D8C">
        <w:rPr>
          <w:color w:val="000000"/>
          <w:spacing w:val="3"/>
          <w:lang w:val="vi-VN"/>
        </w:rPr>
        <w:t> </w:t>
      </w:r>
      <w:r w:rsidRPr="001B4D8C">
        <w:rPr>
          <w:color w:val="000000"/>
          <w:spacing w:val="-1"/>
          <w:lang w:val="vi-VN"/>
        </w:rPr>
        <w:t>c</w:t>
      </w:r>
      <w:r w:rsidRPr="001B4D8C">
        <w:rPr>
          <w:color w:val="000000"/>
          <w:lang w:val="vi-VN"/>
        </w:rPr>
        <w:t>ỏ.</w:t>
      </w:r>
    </w:p>
    <w:p w:rsidR="00717D18" w:rsidRPr="001B4D8C" w:rsidRDefault="00717D18" w:rsidP="00016A9A">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lastRenderedPageBreak/>
        <w:t>-</w:t>
      </w:r>
      <w:r w:rsidRPr="001B4D8C">
        <w:rPr>
          <w:color w:val="000000"/>
          <w:spacing w:val="3"/>
          <w:lang w:val="vi-VN"/>
        </w:rPr>
        <w:t> </w:t>
      </w:r>
      <w:r w:rsidRPr="001B4D8C">
        <w:rPr>
          <w:color w:val="000000"/>
          <w:spacing w:val="1"/>
          <w:lang w:val="vi-VN"/>
        </w:rPr>
        <w:t>T</w:t>
      </w:r>
      <w:r w:rsidRPr="001B4D8C">
        <w:rPr>
          <w:color w:val="000000"/>
          <w:spacing w:val="-2"/>
          <w:lang w:val="vi-VN"/>
        </w:rPr>
        <w:t>r</w:t>
      </w:r>
      <w:r w:rsidRPr="001B4D8C">
        <w:rPr>
          <w:color w:val="000000"/>
          <w:lang w:val="vi-VN"/>
        </w:rPr>
        <w:t>ồng</w:t>
      </w:r>
      <w:r w:rsidRPr="001B4D8C">
        <w:rPr>
          <w:color w:val="000000"/>
          <w:spacing w:val="7"/>
          <w:lang w:val="vi-VN"/>
        </w:rPr>
        <w:t> </w:t>
      </w:r>
      <w:r w:rsidRPr="001B4D8C">
        <w:rPr>
          <w:color w:val="000000"/>
          <w:lang w:val="vi-VN"/>
        </w:rPr>
        <w:t>d</w:t>
      </w:r>
      <w:r w:rsidRPr="001B4D8C">
        <w:rPr>
          <w:color w:val="000000"/>
          <w:spacing w:val="-1"/>
          <w:lang w:val="vi-VN"/>
        </w:rPr>
        <w:t>ặ</w:t>
      </w:r>
      <w:r w:rsidRPr="001B4D8C">
        <w:rPr>
          <w:color w:val="000000"/>
          <w:lang w:val="vi-VN"/>
        </w:rPr>
        <w:t>m</w:t>
      </w:r>
      <w:r w:rsidRPr="001B4D8C">
        <w:rPr>
          <w:color w:val="000000"/>
          <w:spacing w:val="3"/>
          <w:lang w:val="vi-VN"/>
        </w:rPr>
        <w:t> </w:t>
      </w:r>
      <w:r w:rsidRPr="001B4D8C">
        <w:rPr>
          <w:color w:val="000000"/>
          <w:spacing w:val="1"/>
          <w:lang w:val="vi-VN"/>
        </w:rPr>
        <w:t>c</w:t>
      </w:r>
      <w:r w:rsidRPr="001B4D8C">
        <w:rPr>
          <w:color w:val="000000"/>
          <w:lang w:val="vi-VN"/>
        </w:rPr>
        <w:t>ỏ</w:t>
      </w:r>
      <w:r w:rsidRPr="001B4D8C">
        <w:rPr>
          <w:color w:val="000000"/>
          <w:spacing w:val="3"/>
          <w:lang w:val="vi-VN"/>
        </w:rPr>
        <w:t> </w:t>
      </w:r>
      <w:r w:rsidRPr="001B4D8C">
        <w:rPr>
          <w:color w:val="000000"/>
          <w:lang w:val="vi-VN"/>
        </w:rPr>
        <w:t>30%.</w:t>
      </w:r>
    </w:p>
    <w:p w:rsidR="00717D18" w:rsidRPr="001B4D8C" w:rsidRDefault="00717D18" w:rsidP="00016A9A">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w:t>
      </w:r>
      <w:r w:rsidRPr="001B4D8C">
        <w:rPr>
          <w:color w:val="000000"/>
          <w:spacing w:val="6"/>
          <w:lang w:val="vi-VN"/>
        </w:rPr>
        <w:t> </w:t>
      </w:r>
      <w:r w:rsidRPr="001B4D8C">
        <w:rPr>
          <w:color w:val="000000"/>
          <w:spacing w:val="-2"/>
          <w:lang w:val="vi-VN"/>
        </w:rPr>
        <w:t>B</w:t>
      </w:r>
      <w:r w:rsidRPr="001B4D8C">
        <w:rPr>
          <w:color w:val="000000"/>
          <w:lang w:val="vi-VN"/>
        </w:rPr>
        <w:t>ón</w:t>
      </w:r>
      <w:r w:rsidRPr="001B4D8C">
        <w:rPr>
          <w:color w:val="000000"/>
          <w:spacing w:val="4"/>
          <w:lang w:val="vi-VN"/>
        </w:rPr>
        <w:t> </w:t>
      </w:r>
      <w:r w:rsidRPr="001B4D8C">
        <w:rPr>
          <w:color w:val="000000"/>
          <w:spacing w:val="-2"/>
          <w:lang w:val="vi-VN"/>
        </w:rPr>
        <w:t>p</w:t>
      </w:r>
      <w:r w:rsidRPr="001B4D8C">
        <w:rPr>
          <w:color w:val="000000"/>
          <w:spacing w:val="3"/>
          <w:lang w:val="vi-VN"/>
        </w:rPr>
        <w:t>h</w:t>
      </w:r>
      <w:r w:rsidRPr="001B4D8C">
        <w:rPr>
          <w:color w:val="000000"/>
          <w:spacing w:val="-4"/>
          <w:lang w:val="vi-VN"/>
        </w:rPr>
        <w:t>â</w:t>
      </w:r>
      <w:r w:rsidRPr="001B4D8C">
        <w:rPr>
          <w:color w:val="000000"/>
          <w:lang w:val="vi-VN"/>
        </w:rPr>
        <w:t>n</w:t>
      </w:r>
      <w:r w:rsidRPr="001B4D8C">
        <w:rPr>
          <w:color w:val="000000"/>
          <w:spacing w:val="7"/>
          <w:lang w:val="vi-VN"/>
        </w:rPr>
        <w:t> </w:t>
      </w:r>
      <w:r w:rsidRPr="001B4D8C">
        <w:rPr>
          <w:color w:val="000000"/>
          <w:spacing w:val="-2"/>
          <w:lang w:val="vi-VN"/>
        </w:rPr>
        <w:t>h</w:t>
      </w:r>
      <w:r w:rsidRPr="001B4D8C">
        <w:rPr>
          <w:color w:val="000000"/>
          <w:spacing w:val="3"/>
          <w:lang w:val="vi-VN"/>
        </w:rPr>
        <w:t>ữ</w:t>
      </w:r>
      <w:r w:rsidRPr="001B4D8C">
        <w:rPr>
          <w:color w:val="000000"/>
          <w:lang w:val="vi-VN"/>
        </w:rPr>
        <w:t>u</w:t>
      </w:r>
      <w:r w:rsidRPr="001B4D8C">
        <w:rPr>
          <w:color w:val="000000"/>
          <w:spacing w:val="4"/>
          <w:lang w:val="vi-VN"/>
        </w:rPr>
        <w:t> </w:t>
      </w:r>
      <w:r w:rsidRPr="001B4D8C">
        <w:rPr>
          <w:color w:val="000000"/>
          <w:spacing w:val="-1"/>
          <w:lang w:val="vi-VN"/>
        </w:rPr>
        <w:t>c</w:t>
      </w:r>
      <w:r w:rsidRPr="001B4D8C">
        <w:rPr>
          <w:color w:val="000000"/>
          <w:lang w:val="vi-VN"/>
        </w:rPr>
        <w:t>ơ</w:t>
      </w:r>
      <w:r w:rsidRPr="001B4D8C">
        <w:rPr>
          <w:color w:val="000000"/>
          <w:spacing w:val="2"/>
          <w:lang w:val="vi-VN"/>
        </w:rPr>
        <w:t> </w:t>
      </w:r>
      <w:r w:rsidRPr="001B4D8C">
        <w:rPr>
          <w:color w:val="000000"/>
          <w:spacing w:val="1"/>
          <w:lang w:val="vi-VN"/>
        </w:rPr>
        <w:t>t</w:t>
      </w:r>
      <w:r w:rsidRPr="001B4D8C">
        <w:rPr>
          <w:color w:val="000000"/>
          <w:spacing w:val="-2"/>
          <w:lang w:val="vi-VN"/>
        </w:rPr>
        <w:t>h</w:t>
      </w:r>
      <w:r w:rsidRPr="001B4D8C">
        <w:rPr>
          <w:color w:val="000000"/>
          <w:spacing w:val="4"/>
          <w:lang w:val="vi-VN"/>
        </w:rPr>
        <w:t>ả</w:t>
      </w:r>
      <w:r w:rsidRPr="001B4D8C">
        <w:rPr>
          <w:color w:val="000000"/>
          <w:lang w:val="vi-VN"/>
        </w:rPr>
        <w:t>m</w:t>
      </w:r>
      <w:r w:rsidRPr="001B4D8C">
        <w:rPr>
          <w:color w:val="000000"/>
          <w:spacing w:val="1"/>
          <w:lang w:val="vi-VN"/>
        </w:rPr>
        <w:t> c</w:t>
      </w:r>
      <w:r w:rsidRPr="001B4D8C">
        <w:rPr>
          <w:color w:val="000000"/>
          <w:lang w:val="vi-VN"/>
        </w:rPr>
        <w:t>ỏ</w:t>
      </w:r>
      <w:r w:rsidRPr="001B4D8C">
        <w:rPr>
          <w:color w:val="000000"/>
          <w:spacing w:val="3"/>
          <w:lang w:val="vi-VN"/>
        </w:rPr>
        <w:t> </w:t>
      </w:r>
      <w:r w:rsidRPr="001B4D8C">
        <w:rPr>
          <w:color w:val="000000"/>
          <w:spacing w:val="1"/>
          <w:lang w:val="vi-VN"/>
        </w:rPr>
        <w:t>t</w:t>
      </w:r>
      <w:r w:rsidRPr="001B4D8C">
        <w:rPr>
          <w:color w:val="000000"/>
          <w:spacing w:val="-2"/>
          <w:lang w:val="vi-VN"/>
        </w:rPr>
        <w:t>h</w:t>
      </w:r>
      <w:r w:rsidRPr="001B4D8C">
        <w:rPr>
          <w:color w:val="000000"/>
          <w:spacing w:val="3"/>
          <w:lang w:val="vi-VN"/>
        </w:rPr>
        <w:t>ự</w:t>
      </w:r>
      <w:r w:rsidRPr="001B4D8C">
        <w:rPr>
          <w:color w:val="000000"/>
          <w:lang w:val="vi-VN"/>
        </w:rPr>
        <w:t>c</w:t>
      </w:r>
      <w:r w:rsidRPr="001B4D8C">
        <w:rPr>
          <w:color w:val="000000"/>
          <w:spacing w:val="1"/>
          <w:lang w:val="vi-VN"/>
        </w:rPr>
        <w:t> </w:t>
      </w:r>
      <w:r w:rsidRPr="001B4D8C">
        <w:rPr>
          <w:color w:val="000000"/>
          <w:spacing w:val="3"/>
          <w:lang w:val="vi-VN"/>
        </w:rPr>
        <w:t>h</w:t>
      </w:r>
      <w:r w:rsidRPr="001B4D8C">
        <w:rPr>
          <w:color w:val="000000"/>
          <w:spacing w:val="-2"/>
          <w:lang w:val="vi-VN"/>
        </w:rPr>
        <w:t>i</w:t>
      </w:r>
      <w:r w:rsidRPr="001B4D8C">
        <w:rPr>
          <w:color w:val="000000"/>
          <w:spacing w:val="1"/>
          <w:lang w:val="vi-VN"/>
        </w:rPr>
        <w:t>ệ</w:t>
      </w:r>
      <w:r w:rsidRPr="001B4D8C">
        <w:rPr>
          <w:color w:val="000000"/>
          <w:lang w:val="vi-VN"/>
        </w:rPr>
        <w:t>n</w:t>
      </w:r>
      <w:r w:rsidRPr="001B4D8C">
        <w:rPr>
          <w:color w:val="000000"/>
          <w:spacing w:val="3"/>
          <w:lang w:val="vi-VN"/>
        </w:rPr>
        <w:t> </w:t>
      </w:r>
      <w:r w:rsidRPr="001B4D8C">
        <w:rPr>
          <w:color w:val="000000"/>
          <w:spacing w:val="1"/>
          <w:lang w:val="vi-VN"/>
        </w:rPr>
        <w:t>t</w:t>
      </w:r>
      <w:r w:rsidRPr="001B4D8C">
        <w:rPr>
          <w:color w:val="000000"/>
          <w:lang w:val="vi-VN"/>
        </w:rPr>
        <w:t>ru</w:t>
      </w:r>
      <w:r w:rsidRPr="001B4D8C">
        <w:rPr>
          <w:color w:val="000000"/>
          <w:spacing w:val="-2"/>
          <w:lang w:val="vi-VN"/>
        </w:rPr>
        <w:t>n</w:t>
      </w:r>
      <w:r w:rsidRPr="001B4D8C">
        <w:rPr>
          <w:color w:val="000000"/>
          <w:lang w:val="vi-VN"/>
        </w:rPr>
        <w:t>g</w:t>
      </w:r>
      <w:r w:rsidRPr="001B4D8C">
        <w:rPr>
          <w:color w:val="000000"/>
          <w:spacing w:val="8"/>
          <w:lang w:val="vi-VN"/>
        </w:rPr>
        <w:t> </w:t>
      </w:r>
      <w:r w:rsidRPr="001B4D8C">
        <w:rPr>
          <w:color w:val="000000"/>
          <w:spacing w:val="-2"/>
          <w:lang w:val="vi-VN"/>
        </w:rPr>
        <w:t>b</w:t>
      </w:r>
      <w:r w:rsidRPr="001B4D8C">
        <w:rPr>
          <w:color w:val="000000"/>
          <w:spacing w:val="1"/>
          <w:lang w:val="vi-VN"/>
        </w:rPr>
        <w:t>ì</w:t>
      </w:r>
      <w:r w:rsidRPr="001B4D8C">
        <w:rPr>
          <w:color w:val="000000"/>
          <w:lang w:val="vi-VN"/>
        </w:rPr>
        <w:t>nh</w:t>
      </w:r>
      <w:r w:rsidRPr="001B4D8C">
        <w:rPr>
          <w:color w:val="000000"/>
          <w:spacing w:val="5"/>
          <w:lang w:val="vi-VN"/>
        </w:rPr>
        <w:t> </w:t>
      </w:r>
      <w:r w:rsidRPr="001B4D8C">
        <w:rPr>
          <w:color w:val="000000"/>
          <w:lang w:val="vi-VN"/>
        </w:rPr>
        <w:t>2 lần</w:t>
      </w:r>
      <w:r w:rsidRPr="001B4D8C">
        <w:rPr>
          <w:color w:val="000000"/>
          <w:spacing w:val="-2"/>
          <w:lang w:val="vi-VN"/>
        </w:rPr>
        <w:t>/</w:t>
      </w:r>
      <w:r w:rsidRPr="001B4D8C">
        <w:rPr>
          <w:color w:val="000000"/>
          <w:spacing w:val="3"/>
          <w:lang w:val="vi-VN"/>
        </w:rPr>
        <w:t>n</w:t>
      </w:r>
      <w:r w:rsidRPr="001B4D8C">
        <w:rPr>
          <w:color w:val="000000"/>
          <w:spacing w:val="1"/>
          <w:lang w:val="vi-VN"/>
        </w:rPr>
        <w:t>ă</w:t>
      </w:r>
      <w:r w:rsidRPr="001B4D8C">
        <w:rPr>
          <w:color w:val="000000"/>
          <w:spacing w:val="-6"/>
          <w:lang w:val="vi-VN"/>
        </w:rPr>
        <w:t>m</w:t>
      </w:r>
      <w:r w:rsidRPr="001B4D8C">
        <w:rPr>
          <w:color w:val="000000"/>
          <w:lang w:val="vi-VN"/>
        </w:rPr>
        <w:t>.</w:t>
      </w:r>
    </w:p>
    <w:p w:rsidR="00717D18" w:rsidRPr="001B4D8C" w:rsidRDefault="00717D18" w:rsidP="00016A9A">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w:t>
      </w:r>
      <w:r w:rsidRPr="001B4D8C">
        <w:rPr>
          <w:color w:val="000000"/>
          <w:spacing w:val="6"/>
          <w:lang w:val="vi-VN"/>
        </w:rPr>
        <w:t> </w:t>
      </w:r>
      <w:r w:rsidRPr="001B4D8C">
        <w:rPr>
          <w:color w:val="000000"/>
          <w:spacing w:val="-3"/>
          <w:lang w:val="vi-VN"/>
        </w:rPr>
        <w:t>P</w:t>
      </w:r>
      <w:r w:rsidRPr="001B4D8C">
        <w:rPr>
          <w:color w:val="000000"/>
          <w:lang w:val="vi-VN"/>
        </w:rPr>
        <w:t>hò</w:t>
      </w:r>
      <w:r w:rsidRPr="001B4D8C">
        <w:rPr>
          <w:color w:val="000000"/>
          <w:spacing w:val="-2"/>
          <w:lang w:val="vi-VN"/>
        </w:rPr>
        <w:t>n</w:t>
      </w:r>
      <w:r w:rsidRPr="001B4D8C">
        <w:rPr>
          <w:color w:val="000000"/>
          <w:lang w:val="vi-VN"/>
        </w:rPr>
        <w:t>g</w:t>
      </w:r>
      <w:r w:rsidRPr="001B4D8C">
        <w:rPr>
          <w:color w:val="000000"/>
          <w:spacing w:val="9"/>
          <w:lang w:val="vi-VN"/>
        </w:rPr>
        <w:t> </w:t>
      </w:r>
      <w:r w:rsidRPr="001B4D8C">
        <w:rPr>
          <w:color w:val="000000"/>
          <w:spacing w:val="1"/>
          <w:lang w:val="vi-VN"/>
        </w:rPr>
        <w:t>t</w:t>
      </w:r>
      <w:r w:rsidRPr="001B4D8C">
        <w:rPr>
          <w:color w:val="000000"/>
          <w:spacing w:val="-2"/>
          <w:lang w:val="vi-VN"/>
        </w:rPr>
        <w:t>r</w:t>
      </w:r>
      <w:r w:rsidRPr="001B4D8C">
        <w:rPr>
          <w:color w:val="000000"/>
          <w:lang w:val="vi-VN"/>
        </w:rPr>
        <w:t>ừ</w:t>
      </w:r>
      <w:r w:rsidRPr="001B4D8C">
        <w:rPr>
          <w:color w:val="000000"/>
          <w:spacing w:val="3"/>
          <w:lang w:val="vi-VN"/>
        </w:rPr>
        <w:t> </w:t>
      </w:r>
      <w:r w:rsidRPr="001B4D8C">
        <w:rPr>
          <w:color w:val="000000"/>
          <w:spacing w:val="-1"/>
          <w:lang w:val="vi-VN"/>
        </w:rPr>
        <w:t>s</w:t>
      </w:r>
      <w:r w:rsidRPr="001B4D8C">
        <w:rPr>
          <w:color w:val="000000"/>
          <w:spacing w:val="1"/>
          <w:lang w:val="vi-VN"/>
        </w:rPr>
        <w:t>â</w:t>
      </w:r>
      <w:r w:rsidRPr="001B4D8C">
        <w:rPr>
          <w:color w:val="000000"/>
          <w:lang w:val="vi-VN"/>
        </w:rPr>
        <w:t>u</w:t>
      </w:r>
      <w:r w:rsidRPr="001B4D8C">
        <w:rPr>
          <w:color w:val="000000"/>
          <w:spacing w:val="6"/>
          <w:lang w:val="vi-VN"/>
        </w:rPr>
        <w:t> </w:t>
      </w:r>
      <w:r w:rsidRPr="001B4D8C">
        <w:rPr>
          <w:color w:val="000000"/>
          <w:spacing w:val="-4"/>
          <w:lang w:val="vi-VN"/>
        </w:rPr>
        <w:t>c</w:t>
      </w:r>
      <w:r w:rsidRPr="001B4D8C">
        <w:rPr>
          <w:color w:val="000000"/>
          <w:lang w:val="vi-VN"/>
        </w:rPr>
        <w:t>ỏ</w:t>
      </w:r>
      <w:r w:rsidRPr="001B4D8C">
        <w:rPr>
          <w:color w:val="000000"/>
          <w:spacing w:val="5"/>
          <w:lang w:val="vi-VN"/>
        </w:rPr>
        <w:t> </w:t>
      </w:r>
      <w:r w:rsidRPr="001B4D8C">
        <w:rPr>
          <w:color w:val="000000"/>
          <w:spacing w:val="-2"/>
          <w:lang w:val="vi-VN"/>
        </w:rPr>
        <w:t>th</w:t>
      </w:r>
      <w:r w:rsidRPr="001B4D8C">
        <w:rPr>
          <w:color w:val="000000"/>
          <w:spacing w:val="3"/>
          <w:lang w:val="vi-VN"/>
        </w:rPr>
        <w:t>ự</w:t>
      </w:r>
      <w:r w:rsidRPr="001B4D8C">
        <w:rPr>
          <w:color w:val="000000"/>
          <w:lang w:val="vi-VN"/>
        </w:rPr>
        <w:t>c</w:t>
      </w:r>
      <w:r w:rsidRPr="001B4D8C">
        <w:rPr>
          <w:color w:val="000000"/>
          <w:spacing w:val="6"/>
          <w:lang w:val="vi-VN"/>
        </w:rPr>
        <w:t> </w:t>
      </w:r>
      <w:r w:rsidRPr="001B4D8C">
        <w:rPr>
          <w:color w:val="000000"/>
          <w:spacing w:val="-2"/>
          <w:lang w:val="vi-VN"/>
        </w:rPr>
        <w:t>h</w:t>
      </w:r>
      <w:r w:rsidRPr="001B4D8C">
        <w:rPr>
          <w:color w:val="000000"/>
          <w:spacing w:val="1"/>
          <w:lang w:val="vi-VN"/>
        </w:rPr>
        <w:t>i</w:t>
      </w:r>
      <w:r w:rsidRPr="001B4D8C">
        <w:rPr>
          <w:color w:val="000000"/>
          <w:spacing w:val="-1"/>
          <w:lang w:val="vi-VN"/>
        </w:rPr>
        <w:t>ệ</w:t>
      </w:r>
      <w:r w:rsidRPr="001B4D8C">
        <w:rPr>
          <w:color w:val="000000"/>
          <w:lang w:val="vi-VN"/>
        </w:rPr>
        <w:t>n</w:t>
      </w:r>
      <w:r w:rsidRPr="001B4D8C">
        <w:rPr>
          <w:color w:val="000000"/>
          <w:spacing w:val="5"/>
          <w:lang w:val="vi-VN"/>
        </w:rPr>
        <w:t> </w:t>
      </w:r>
      <w:r w:rsidRPr="001B4D8C">
        <w:rPr>
          <w:color w:val="000000"/>
          <w:spacing w:val="3"/>
          <w:lang w:val="vi-VN"/>
        </w:rPr>
        <w:t>t</w:t>
      </w:r>
      <w:r w:rsidRPr="001B4D8C">
        <w:rPr>
          <w:color w:val="000000"/>
          <w:spacing w:val="-2"/>
          <w:lang w:val="vi-VN"/>
        </w:rPr>
        <w:t>ru</w:t>
      </w:r>
      <w:r w:rsidRPr="001B4D8C">
        <w:rPr>
          <w:color w:val="000000"/>
          <w:lang w:val="vi-VN"/>
        </w:rPr>
        <w:t>ng</w:t>
      </w:r>
      <w:r w:rsidRPr="001B4D8C">
        <w:rPr>
          <w:color w:val="000000"/>
          <w:spacing w:val="6"/>
          <w:lang w:val="vi-VN"/>
        </w:rPr>
        <w:t> </w:t>
      </w:r>
      <w:r w:rsidRPr="001B4D8C">
        <w:rPr>
          <w:color w:val="000000"/>
          <w:lang w:val="vi-VN"/>
        </w:rPr>
        <w:t>b</w:t>
      </w:r>
      <w:r w:rsidRPr="001B4D8C">
        <w:rPr>
          <w:color w:val="000000"/>
          <w:spacing w:val="1"/>
          <w:lang w:val="vi-VN"/>
        </w:rPr>
        <w:t>ì</w:t>
      </w:r>
      <w:r w:rsidRPr="001B4D8C">
        <w:rPr>
          <w:color w:val="000000"/>
          <w:spacing w:val="-2"/>
          <w:lang w:val="vi-VN"/>
        </w:rPr>
        <w:t>n</w:t>
      </w:r>
      <w:r w:rsidRPr="001B4D8C">
        <w:rPr>
          <w:color w:val="000000"/>
          <w:lang w:val="vi-VN"/>
        </w:rPr>
        <w:t>h</w:t>
      </w:r>
      <w:r w:rsidRPr="001B4D8C">
        <w:rPr>
          <w:color w:val="000000"/>
          <w:spacing w:val="7"/>
          <w:lang w:val="vi-VN"/>
        </w:rPr>
        <w:t> </w:t>
      </w:r>
      <w:r w:rsidRPr="001B4D8C">
        <w:rPr>
          <w:color w:val="000000"/>
          <w:lang w:val="vi-VN"/>
        </w:rPr>
        <w:t>6</w:t>
      </w:r>
      <w:r w:rsidRPr="001B4D8C">
        <w:rPr>
          <w:color w:val="000000"/>
          <w:spacing w:val="-1"/>
          <w:lang w:val="vi-VN"/>
        </w:rPr>
        <w:t> </w:t>
      </w:r>
      <w:r w:rsidRPr="001B4D8C">
        <w:rPr>
          <w:color w:val="000000"/>
          <w:spacing w:val="1"/>
          <w:lang w:val="vi-VN"/>
        </w:rPr>
        <w:t>l</w:t>
      </w:r>
      <w:r w:rsidRPr="001B4D8C">
        <w:rPr>
          <w:color w:val="000000"/>
          <w:spacing w:val="-1"/>
          <w:lang w:val="vi-VN"/>
        </w:rPr>
        <w:t>ầ</w:t>
      </w:r>
      <w:r w:rsidRPr="001B4D8C">
        <w:rPr>
          <w:color w:val="000000"/>
          <w:spacing w:val="3"/>
          <w:lang w:val="vi-VN"/>
        </w:rPr>
        <w:t>n</w:t>
      </w:r>
      <w:r w:rsidRPr="001B4D8C">
        <w:rPr>
          <w:color w:val="000000"/>
          <w:spacing w:val="-2"/>
          <w:lang w:val="vi-VN"/>
        </w:rPr>
        <w:t>/</w:t>
      </w:r>
      <w:r w:rsidRPr="001B4D8C">
        <w:rPr>
          <w:color w:val="000000"/>
          <w:lang w:val="vi-VN"/>
        </w:rPr>
        <w:t>n</w:t>
      </w:r>
      <w:r w:rsidRPr="001B4D8C">
        <w:rPr>
          <w:color w:val="000000"/>
          <w:spacing w:val="1"/>
          <w:lang w:val="vi-VN"/>
        </w:rPr>
        <w:t>ă</w:t>
      </w:r>
      <w:r w:rsidRPr="001B4D8C">
        <w:rPr>
          <w:color w:val="000000"/>
          <w:spacing w:val="-6"/>
          <w:lang w:val="vi-VN"/>
        </w:rPr>
        <w:t>m</w:t>
      </w:r>
      <w:r w:rsidRPr="001B4D8C">
        <w:rPr>
          <w:color w:val="000000"/>
          <w:lang w:val="vi-VN"/>
        </w:rPr>
        <w:t>.</w:t>
      </w:r>
    </w:p>
    <w:p w:rsidR="00717D18" w:rsidRPr="001B4D8C" w:rsidRDefault="00717D18" w:rsidP="00016A9A">
      <w:pPr>
        <w:pStyle w:val="NormalWeb"/>
        <w:widowControl w:val="0"/>
        <w:shd w:val="clear" w:color="auto" w:fill="FFFFFF"/>
        <w:spacing w:before="120" w:beforeAutospacing="0" w:after="120" w:afterAutospacing="0" w:line="300" w:lineRule="exact"/>
        <w:ind w:firstLine="720"/>
        <w:jc w:val="both"/>
        <w:rPr>
          <w:color w:val="000000"/>
          <w:lang w:val="vi-VN"/>
        </w:rPr>
      </w:pPr>
      <w:r w:rsidRPr="001B4D8C">
        <w:rPr>
          <w:color w:val="000000"/>
          <w:lang w:val="vi-VN"/>
        </w:rPr>
        <w:t>D</w:t>
      </w:r>
      <w:r w:rsidRPr="001B4D8C">
        <w:rPr>
          <w:color w:val="000000"/>
          <w:spacing w:val="3"/>
          <w:lang w:val="vi-VN"/>
        </w:rPr>
        <w:t>ọ</w:t>
      </w:r>
      <w:r w:rsidRPr="001B4D8C">
        <w:rPr>
          <w:color w:val="000000"/>
          <w:lang w:val="vi-VN"/>
        </w:rPr>
        <w:t>n</w:t>
      </w:r>
      <w:r w:rsidRPr="001B4D8C">
        <w:rPr>
          <w:color w:val="000000"/>
          <w:spacing w:val="27"/>
          <w:lang w:val="vi-VN"/>
        </w:rPr>
        <w:t> </w:t>
      </w:r>
      <w:r w:rsidRPr="001B4D8C">
        <w:rPr>
          <w:color w:val="000000"/>
          <w:lang w:val="vi-VN"/>
        </w:rPr>
        <w:t>d</w:t>
      </w:r>
      <w:r w:rsidRPr="001B4D8C">
        <w:rPr>
          <w:color w:val="000000"/>
          <w:spacing w:val="-1"/>
          <w:lang w:val="vi-VN"/>
        </w:rPr>
        <w:t>ẹ</w:t>
      </w:r>
      <w:r w:rsidRPr="001B4D8C">
        <w:rPr>
          <w:color w:val="000000"/>
          <w:lang w:val="vi-VN"/>
        </w:rPr>
        <w:t>p</w:t>
      </w:r>
      <w:r w:rsidRPr="001B4D8C">
        <w:rPr>
          <w:color w:val="000000"/>
          <w:spacing w:val="26"/>
          <w:lang w:val="vi-VN"/>
        </w:rPr>
        <w:t> </w:t>
      </w:r>
      <w:r w:rsidRPr="001B4D8C">
        <w:rPr>
          <w:color w:val="000000"/>
          <w:spacing w:val="3"/>
          <w:lang w:val="vi-VN"/>
        </w:rPr>
        <w:t>v</w:t>
      </w:r>
      <w:r w:rsidRPr="001B4D8C">
        <w:rPr>
          <w:color w:val="000000"/>
          <w:lang w:val="vi-VN"/>
        </w:rPr>
        <w:t>ệ</w:t>
      </w:r>
      <w:r w:rsidRPr="001B4D8C">
        <w:rPr>
          <w:color w:val="000000"/>
          <w:spacing w:val="25"/>
          <w:lang w:val="vi-VN"/>
        </w:rPr>
        <w:t> </w:t>
      </w:r>
      <w:r w:rsidRPr="001B4D8C">
        <w:rPr>
          <w:color w:val="000000"/>
          <w:spacing w:val="-3"/>
          <w:lang w:val="vi-VN"/>
        </w:rPr>
        <w:t>s</w:t>
      </w:r>
      <w:r w:rsidRPr="001B4D8C">
        <w:rPr>
          <w:color w:val="000000"/>
          <w:spacing w:val="1"/>
          <w:lang w:val="vi-VN"/>
        </w:rPr>
        <w:t>i</w:t>
      </w:r>
      <w:r w:rsidRPr="001B4D8C">
        <w:rPr>
          <w:color w:val="000000"/>
          <w:lang w:val="vi-VN"/>
        </w:rPr>
        <w:t>nh</w:t>
      </w:r>
      <w:r w:rsidRPr="001B4D8C">
        <w:rPr>
          <w:color w:val="000000"/>
          <w:spacing w:val="26"/>
          <w:lang w:val="vi-VN"/>
        </w:rPr>
        <w:t> </w:t>
      </w:r>
      <w:r w:rsidRPr="001B4D8C">
        <w:rPr>
          <w:color w:val="000000"/>
          <w:lang w:val="vi-VN"/>
        </w:rPr>
        <w:t>nơi</w:t>
      </w:r>
      <w:r w:rsidRPr="001B4D8C">
        <w:rPr>
          <w:color w:val="000000"/>
          <w:spacing w:val="26"/>
          <w:lang w:val="vi-VN"/>
        </w:rPr>
        <w:t> </w:t>
      </w:r>
      <w:r w:rsidRPr="001B4D8C">
        <w:rPr>
          <w:color w:val="000000"/>
          <w:spacing w:val="1"/>
          <w:lang w:val="vi-VN"/>
        </w:rPr>
        <w:t>là</w:t>
      </w:r>
      <w:r w:rsidRPr="001B4D8C">
        <w:rPr>
          <w:color w:val="000000"/>
          <w:lang w:val="vi-VN"/>
        </w:rPr>
        <w:t>m</w:t>
      </w:r>
      <w:r w:rsidRPr="001B4D8C">
        <w:rPr>
          <w:color w:val="000000"/>
          <w:spacing w:val="22"/>
          <w:lang w:val="vi-VN"/>
        </w:rPr>
        <w:t> </w:t>
      </w:r>
      <w:r w:rsidRPr="001B4D8C">
        <w:rPr>
          <w:color w:val="000000"/>
          <w:spacing w:val="3"/>
          <w:lang w:val="vi-VN"/>
        </w:rPr>
        <w:t>v</w:t>
      </w:r>
      <w:r w:rsidRPr="001B4D8C">
        <w:rPr>
          <w:color w:val="000000"/>
          <w:spacing w:val="1"/>
          <w:lang w:val="vi-VN"/>
        </w:rPr>
        <w:t>iệ</w:t>
      </w:r>
      <w:r w:rsidRPr="001B4D8C">
        <w:rPr>
          <w:color w:val="000000"/>
          <w:lang w:val="vi-VN"/>
        </w:rPr>
        <w:t>c</w:t>
      </w:r>
      <w:r w:rsidRPr="001B4D8C">
        <w:rPr>
          <w:color w:val="000000"/>
          <w:spacing w:val="26"/>
          <w:lang w:val="vi-VN"/>
        </w:rPr>
        <w:t> </w:t>
      </w:r>
      <w:r w:rsidRPr="001B4D8C">
        <w:rPr>
          <w:color w:val="000000"/>
          <w:spacing w:val="-1"/>
          <w:lang w:val="vi-VN"/>
        </w:rPr>
        <w:t>sa</w:t>
      </w:r>
      <w:r w:rsidRPr="001B4D8C">
        <w:rPr>
          <w:color w:val="000000"/>
          <w:lang w:val="vi-VN"/>
        </w:rPr>
        <w:t>u</w:t>
      </w:r>
      <w:r w:rsidRPr="001B4D8C">
        <w:rPr>
          <w:color w:val="000000"/>
          <w:spacing w:val="28"/>
          <w:lang w:val="vi-VN"/>
        </w:rPr>
        <w:t> </w:t>
      </w:r>
      <w:r w:rsidRPr="001B4D8C">
        <w:rPr>
          <w:color w:val="000000"/>
          <w:spacing w:val="-2"/>
          <w:lang w:val="vi-VN"/>
        </w:rPr>
        <w:t>k</w:t>
      </w:r>
      <w:r w:rsidRPr="001B4D8C">
        <w:rPr>
          <w:color w:val="000000"/>
          <w:lang w:val="vi-VN"/>
        </w:rPr>
        <w:t>hi</w:t>
      </w:r>
      <w:r w:rsidRPr="001B4D8C">
        <w:rPr>
          <w:color w:val="000000"/>
          <w:spacing w:val="28"/>
          <w:lang w:val="vi-VN"/>
        </w:rPr>
        <w:t> </w:t>
      </w:r>
      <w:r w:rsidRPr="001B4D8C">
        <w:rPr>
          <w:color w:val="000000"/>
          <w:spacing w:val="-2"/>
          <w:lang w:val="vi-VN"/>
        </w:rPr>
        <w:t>t</w:t>
      </w:r>
      <w:r w:rsidRPr="001B4D8C">
        <w:rPr>
          <w:color w:val="000000"/>
          <w:spacing w:val="3"/>
          <w:lang w:val="vi-VN"/>
        </w:rPr>
        <w:t>h</w:t>
      </w:r>
      <w:r w:rsidRPr="001B4D8C">
        <w:rPr>
          <w:color w:val="000000"/>
          <w:lang w:val="vi-VN"/>
        </w:rPr>
        <w:t>i</w:t>
      </w:r>
      <w:r w:rsidRPr="001B4D8C">
        <w:rPr>
          <w:color w:val="000000"/>
          <w:spacing w:val="25"/>
          <w:lang w:val="vi-VN"/>
        </w:rPr>
        <w:t> </w:t>
      </w:r>
      <w:r w:rsidRPr="001B4D8C">
        <w:rPr>
          <w:color w:val="000000"/>
          <w:spacing w:val="-1"/>
          <w:lang w:val="vi-VN"/>
        </w:rPr>
        <w:t>c</w:t>
      </w:r>
      <w:r w:rsidRPr="001B4D8C">
        <w:rPr>
          <w:color w:val="000000"/>
          <w:lang w:val="vi-VN"/>
        </w:rPr>
        <w:t>ô</w:t>
      </w:r>
      <w:r w:rsidRPr="001B4D8C">
        <w:rPr>
          <w:color w:val="000000"/>
          <w:spacing w:val="-2"/>
          <w:lang w:val="vi-VN"/>
        </w:rPr>
        <w:t>n</w:t>
      </w:r>
      <w:r w:rsidRPr="001B4D8C">
        <w:rPr>
          <w:color w:val="000000"/>
          <w:spacing w:val="3"/>
          <w:lang w:val="vi-VN"/>
        </w:rPr>
        <w:t>g</w:t>
      </w:r>
      <w:r w:rsidRPr="001B4D8C">
        <w:rPr>
          <w:color w:val="000000"/>
          <w:lang w:val="vi-VN"/>
        </w:rPr>
        <w:t>,</w:t>
      </w:r>
      <w:r w:rsidRPr="001B4D8C">
        <w:rPr>
          <w:color w:val="000000"/>
          <w:spacing w:val="29"/>
          <w:lang w:val="vi-VN"/>
        </w:rPr>
        <w:t> </w:t>
      </w:r>
      <w:r w:rsidRPr="001B4D8C">
        <w:rPr>
          <w:color w:val="000000"/>
          <w:spacing w:val="-4"/>
          <w:lang w:val="vi-VN"/>
        </w:rPr>
        <w:t>c</w:t>
      </w:r>
      <w:r w:rsidRPr="001B4D8C">
        <w:rPr>
          <w:color w:val="000000"/>
          <w:spacing w:val="3"/>
          <w:lang w:val="vi-VN"/>
        </w:rPr>
        <w:t>h</w:t>
      </w:r>
      <w:r w:rsidRPr="001B4D8C">
        <w:rPr>
          <w:color w:val="000000"/>
          <w:spacing w:val="-2"/>
          <w:lang w:val="vi-VN"/>
        </w:rPr>
        <w:t>ù</w:t>
      </w:r>
      <w:r w:rsidRPr="001B4D8C">
        <w:rPr>
          <w:color w:val="000000"/>
          <w:lang w:val="vi-VN"/>
        </w:rPr>
        <w:t>i</w:t>
      </w:r>
      <w:r w:rsidRPr="001B4D8C">
        <w:rPr>
          <w:color w:val="000000"/>
          <w:spacing w:val="30"/>
          <w:lang w:val="vi-VN"/>
        </w:rPr>
        <w:t> </w:t>
      </w:r>
      <w:r w:rsidRPr="001B4D8C">
        <w:rPr>
          <w:color w:val="000000"/>
          <w:spacing w:val="-2"/>
          <w:lang w:val="vi-VN"/>
        </w:rPr>
        <w:t>r</w:t>
      </w:r>
      <w:r w:rsidRPr="001B4D8C">
        <w:rPr>
          <w:color w:val="000000"/>
          <w:spacing w:val="3"/>
          <w:lang w:val="vi-VN"/>
        </w:rPr>
        <w:t>ử</w:t>
      </w:r>
      <w:r w:rsidRPr="001B4D8C">
        <w:rPr>
          <w:color w:val="000000"/>
          <w:lang w:val="vi-VN"/>
        </w:rPr>
        <w:t>a</w:t>
      </w:r>
      <w:r w:rsidRPr="001B4D8C">
        <w:rPr>
          <w:color w:val="000000"/>
          <w:spacing w:val="26"/>
          <w:lang w:val="vi-VN"/>
        </w:rPr>
        <w:t> </w:t>
      </w:r>
      <w:r w:rsidRPr="001B4D8C">
        <w:rPr>
          <w:color w:val="000000"/>
          <w:spacing w:val="-1"/>
          <w:lang w:val="vi-VN"/>
        </w:rPr>
        <w:t>cấ</w:t>
      </w:r>
      <w:r w:rsidRPr="001B4D8C">
        <w:rPr>
          <w:color w:val="000000"/>
          <w:lang w:val="vi-VN"/>
        </w:rPr>
        <w:t>t</w:t>
      </w:r>
      <w:r w:rsidRPr="001B4D8C">
        <w:rPr>
          <w:color w:val="000000"/>
          <w:spacing w:val="28"/>
          <w:lang w:val="vi-VN"/>
        </w:rPr>
        <w:t> </w:t>
      </w:r>
      <w:r w:rsidRPr="001B4D8C">
        <w:rPr>
          <w:color w:val="000000"/>
          <w:spacing w:val="-2"/>
          <w:lang w:val="vi-VN"/>
        </w:rPr>
        <w:t>d</w:t>
      </w:r>
      <w:r w:rsidRPr="001B4D8C">
        <w:rPr>
          <w:color w:val="000000"/>
          <w:lang w:val="vi-VN"/>
        </w:rPr>
        <w:t>ụng</w:t>
      </w:r>
      <w:r w:rsidRPr="001B4D8C">
        <w:rPr>
          <w:color w:val="000000"/>
          <w:spacing w:val="29"/>
          <w:lang w:val="vi-VN"/>
        </w:rPr>
        <w:t> </w:t>
      </w:r>
      <w:r w:rsidRPr="001B4D8C">
        <w:rPr>
          <w:color w:val="000000"/>
          <w:spacing w:val="-1"/>
          <w:lang w:val="vi-VN"/>
        </w:rPr>
        <w:t>c</w:t>
      </w:r>
      <w:r w:rsidRPr="001B4D8C">
        <w:rPr>
          <w:color w:val="000000"/>
          <w:lang w:val="vi-VN"/>
        </w:rPr>
        <w:t>ụ</w:t>
      </w:r>
      <w:r w:rsidRPr="001B4D8C">
        <w:rPr>
          <w:color w:val="000000"/>
          <w:spacing w:val="25"/>
          <w:lang w:val="vi-VN"/>
        </w:rPr>
        <w:t> </w:t>
      </w:r>
      <w:r w:rsidRPr="001B4D8C">
        <w:rPr>
          <w:color w:val="000000"/>
          <w:spacing w:val="1"/>
          <w:lang w:val="vi-VN"/>
        </w:rPr>
        <w:t>tạ</w:t>
      </w:r>
      <w:r w:rsidRPr="001B4D8C">
        <w:rPr>
          <w:color w:val="000000"/>
          <w:lang w:val="vi-VN"/>
        </w:rPr>
        <w:t>i</w:t>
      </w:r>
      <w:r w:rsidRPr="001B4D8C">
        <w:rPr>
          <w:color w:val="000000"/>
          <w:spacing w:val="25"/>
          <w:lang w:val="vi-VN"/>
        </w:rPr>
        <w:t> </w:t>
      </w:r>
      <w:r w:rsidRPr="001B4D8C">
        <w:rPr>
          <w:color w:val="000000"/>
          <w:lang w:val="vi-VN"/>
        </w:rPr>
        <w:t>n</w:t>
      </w:r>
      <w:r w:rsidRPr="001B4D8C">
        <w:rPr>
          <w:color w:val="000000"/>
          <w:spacing w:val="-3"/>
          <w:lang w:val="vi-VN"/>
        </w:rPr>
        <w:t>ơ</w:t>
      </w:r>
      <w:r w:rsidRPr="001B4D8C">
        <w:rPr>
          <w:color w:val="000000"/>
          <w:lang w:val="vi-VN"/>
        </w:rPr>
        <w:t>i </w:t>
      </w:r>
      <w:r w:rsidRPr="001B4D8C">
        <w:rPr>
          <w:color w:val="000000"/>
          <w:spacing w:val="3"/>
          <w:lang w:val="vi-VN"/>
        </w:rPr>
        <w:t>q</w:t>
      </w:r>
      <w:r w:rsidRPr="001B4D8C">
        <w:rPr>
          <w:color w:val="000000"/>
          <w:spacing w:val="-2"/>
          <w:lang w:val="vi-VN"/>
        </w:rPr>
        <w:t>u</w:t>
      </w:r>
      <w:r w:rsidRPr="001B4D8C">
        <w:rPr>
          <w:color w:val="000000"/>
          <w:lang w:val="vi-VN"/>
        </w:rPr>
        <w:t>y</w:t>
      </w:r>
      <w:r w:rsidRPr="001B4D8C">
        <w:rPr>
          <w:color w:val="000000"/>
          <w:spacing w:val="6"/>
          <w:lang w:val="vi-VN"/>
        </w:rPr>
        <w:t> </w:t>
      </w:r>
      <w:r w:rsidRPr="001B4D8C">
        <w:rPr>
          <w:color w:val="000000"/>
          <w:spacing w:val="-2"/>
          <w:lang w:val="vi-VN"/>
        </w:rPr>
        <w:t>đ</w:t>
      </w:r>
      <w:r w:rsidRPr="001B4D8C">
        <w:rPr>
          <w:color w:val="000000"/>
          <w:spacing w:val="1"/>
          <w:lang w:val="vi-VN"/>
        </w:rPr>
        <w:t>ị</w:t>
      </w:r>
      <w:r w:rsidRPr="001B4D8C">
        <w:rPr>
          <w:color w:val="000000"/>
          <w:lang w:val="vi-VN"/>
        </w:rPr>
        <w:t>n</w:t>
      </w:r>
      <w:r w:rsidRPr="001B4D8C">
        <w:rPr>
          <w:color w:val="000000"/>
          <w:spacing w:val="-2"/>
          <w:lang w:val="vi-VN"/>
        </w:rPr>
        <w:t>h</w:t>
      </w:r>
      <w:r w:rsidRPr="001B4D8C">
        <w:rPr>
          <w:color w:val="000000"/>
          <w:lang w:val="vi-VN"/>
        </w:rPr>
        <w:t>.</w:t>
      </w:r>
    </w:p>
    <w:p w:rsidR="00AD06FE" w:rsidRPr="001B4D8C" w:rsidRDefault="00AD06FE" w:rsidP="00016A9A">
      <w:pPr>
        <w:widowControl w:val="0"/>
        <w:spacing w:before="120" w:after="120" w:line="300" w:lineRule="exact"/>
        <w:ind w:firstLine="720"/>
        <w:jc w:val="both"/>
        <w:rPr>
          <w:b/>
          <w:bCs/>
          <w:color w:val="000000"/>
          <w:lang w:val="vi-VN"/>
        </w:rPr>
      </w:pPr>
      <w:r w:rsidRPr="001B4D8C">
        <w:rPr>
          <w:b/>
          <w:bCs/>
          <w:color w:val="000000"/>
          <w:lang w:val="vi-VN"/>
        </w:rPr>
        <w:t>* Lượng nước tưới và số lần tưới để duy trì bồn cỏ chậu được quy định như sau:</w:t>
      </w:r>
    </w:p>
    <w:p w:rsidR="00AD06FE" w:rsidRPr="001B4D8C" w:rsidRDefault="00AD06FE" w:rsidP="00016A9A">
      <w:pPr>
        <w:widowControl w:val="0"/>
        <w:spacing w:before="120" w:after="120" w:line="300" w:lineRule="exact"/>
        <w:ind w:firstLine="720"/>
        <w:jc w:val="both"/>
        <w:rPr>
          <w:color w:val="000000"/>
          <w:lang w:val="vi-VN"/>
        </w:rPr>
      </w:pPr>
      <w:r w:rsidRPr="001B4D8C">
        <w:rPr>
          <w:color w:val="000000"/>
          <w:lang w:val="vi-VN"/>
        </w:rPr>
        <w:t>+ Các đô thị ở Vùng I (Tỉnh Thanh Hóa): Lượng nước tưới: 15 lít/m2; Số lần tưới 140 lần/năm.</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1 bồn/năm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2923"/>
        <w:gridCol w:w="1085"/>
        <w:gridCol w:w="954"/>
        <w:gridCol w:w="1055"/>
        <w:gridCol w:w="1055"/>
        <w:gridCol w:w="1215"/>
      </w:tblGrid>
      <w:tr w:rsidR="00016A9A" w:rsidRPr="001B4D8C" w:rsidTr="00016A9A">
        <w:trPr>
          <w:tblHeader/>
        </w:trPr>
        <w:tc>
          <w:tcPr>
            <w:tcW w:w="0" w:type="auto"/>
            <w:tcBorders>
              <w:bottom w:val="single" w:sz="4" w:space="0" w:color="auto"/>
            </w:tcBorders>
            <w:vAlign w:val="center"/>
          </w:tcPr>
          <w:p w:rsidR="00016A9A" w:rsidRPr="001B4D8C" w:rsidRDefault="00016A9A" w:rsidP="00016A9A">
            <w:pPr>
              <w:jc w:val="center"/>
              <w:rPr>
                <w:b/>
                <w:bCs/>
                <w:color w:val="000000"/>
                <w:lang w:val="vi-VN"/>
              </w:rPr>
            </w:pPr>
            <w:r w:rsidRPr="001B4D8C">
              <w:rPr>
                <w:b/>
                <w:bCs/>
                <w:color w:val="000000"/>
                <w:lang w:val="vi-VN"/>
              </w:rPr>
              <w:t>Mã hiệu</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Danh mục đơn giá</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Đơn vị</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Vật liệu</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Nhân công</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Máy</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Đơn giá</w:t>
            </w:r>
          </w:p>
        </w:tc>
      </w:tr>
      <w:tr w:rsidR="00016A9A" w:rsidRPr="001B4D8C" w:rsidTr="00016A9A">
        <w:tc>
          <w:tcPr>
            <w:tcW w:w="0" w:type="auto"/>
            <w:tcBorders>
              <w:top w:val="single" w:sz="4" w:space="0" w:color="auto"/>
              <w:left w:val="single" w:sz="4" w:space="0" w:color="auto"/>
              <w:bottom w:val="nil"/>
              <w:right w:val="single" w:sz="4" w:space="0" w:color="auto"/>
            </w:tcBorders>
            <w:vAlign w:val="center"/>
          </w:tcPr>
          <w:p w:rsidR="00016A9A" w:rsidRPr="001B4D8C" w:rsidRDefault="00016A9A" w:rsidP="00016A9A">
            <w:pPr>
              <w:jc w:val="center"/>
              <w:rPr>
                <w:b/>
                <w:color w:val="000000"/>
                <w:lang w:val="vi-VN"/>
              </w:rPr>
            </w:pPr>
            <w:r w:rsidRPr="001B4D8C">
              <w:rPr>
                <w:b/>
                <w:color w:val="000000"/>
                <w:lang w:val="vi-VN"/>
              </w:rPr>
              <w:t>CX3.02.01</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rPr>
                <w:color w:val="000000"/>
                <w:lang w:val="vi-VN"/>
              </w:rPr>
            </w:pPr>
            <w:r w:rsidRPr="001B4D8C">
              <w:rPr>
                <w:color w:val="000000"/>
                <w:lang w:val="vi-VN"/>
              </w:rPr>
              <w:t>Duy trì thảm cỏ gốc cây bóng mát</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center"/>
              <w:rPr>
                <w:color w:val="000000"/>
                <w:lang w:val="vi-VN"/>
              </w:rPr>
            </w:pPr>
            <w:r w:rsidRPr="001B4D8C">
              <w:rPr>
                <w:color w:val="000000"/>
                <w:lang w:val="vi-VN"/>
              </w:rPr>
              <w:t>1 bồn/năm</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b/>
                <w:color w:val="000000"/>
                <w:lang w:val="vi-VN"/>
              </w:rPr>
            </w:pPr>
            <w:r w:rsidRPr="001B4D8C">
              <w:rPr>
                <w:b/>
                <w:color w:val="000000"/>
                <w:lang w:val="vi-VN"/>
              </w:rPr>
              <w:t> </w:t>
            </w:r>
          </w:p>
        </w:tc>
      </w:tr>
      <w:tr w:rsidR="00016A9A" w:rsidRPr="001B4D8C" w:rsidTr="00016A9A">
        <w:tc>
          <w:tcPr>
            <w:tcW w:w="0" w:type="auto"/>
            <w:tcBorders>
              <w:top w:val="nil"/>
              <w:left w:val="single" w:sz="4" w:space="0" w:color="auto"/>
              <w:bottom w:val="nil"/>
              <w:right w:val="single" w:sz="4" w:space="0" w:color="auto"/>
            </w:tcBorders>
            <w:vAlign w:val="center"/>
          </w:tcPr>
          <w:p w:rsidR="00016A9A" w:rsidRPr="001B4D8C" w:rsidRDefault="00016A9A" w:rsidP="00016A9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43.418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853.425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336.174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b/>
                <w:color w:val="000000"/>
                <w:lang w:val="vi-VN"/>
              </w:rPr>
            </w:pPr>
            <w:r w:rsidRPr="001B4D8C">
              <w:rPr>
                <w:b/>
                <w:color w:val="000000"/>
                <w:lang w:val="vi-VN"/>
              </w:rPr>
              <w:t xml:space="preserve">    1.233.018 </w:t>
            </w:r>
          </w:p>
        </w:tc>
      </w:tr>
      <w:tr w:rsidR="00016A9A" w:rsidRPr="001B4D8C" w:rsidTr="00016A9A">
        <w:tc>
          <w:tcPr>
            <w:tcW w:w="0" w:type="auto"/>
            <w:tcBorders>
              <w:top w:val="nil"/>
              <w:left w:val="single" w:sz="4" w:space="0" w:color="auto"/>
              <w:bottom w:val="single" w:sz="4" w:space="0" w:color="auto"/>
              <w:right w:val="single" w:sz="4" w:space="0" w:color="auto"/>
            </w:tcBorders>
            <w:vAlign w:val="center"/>
          </w:tcPr>
          <w:p w:rsidR="00016A9A" w:rsidRPr="001B4D8C" w:rsidRDefault="00016A9A" w:rsidP="00016A9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43.418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800.087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330.225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b/>
                <w:color w:val="000000"/>
                <w:lang w:val="vi-VN"/>
              </w:rPr>
            </w:pPr>
            <w:r w:rsidRPr="001B4D8C">
              <w:rPr>
                <w:b/>
                <w:color w:val="000000"/>
                <w:lang w:val="vi-VN"/>
              </w:rPr>
              <w:t xml:space="preserve">    1.173.730 </w:t>
            </w:r>
          </w:p>
        </w:tc>
      </w:tr>
    </w:tbl>
    <w:p w:rsidR="00AD06FE" w:rsidRPr="001B4D8C" w:rsidRDefault="00A21DD6" w:rsidP="00016A9A">
      <w:pPr>
        <w:widowControl w:val="0"/>
        <w:spacing w:before="120" w:after="120" w:line="300" w:lineRule="exact"/>
        <w:jc w:val="both"/>
        <w:rPr>
          <w:b/>
          <w:bCs/>
          <w:color w:val="000000"/>
          <w:lang w:val="vi-VN"/>
        </w:rPr>
      </w:pPr>
      <w:r w:rsidRPr="001B4D8C">
        <w:rPr>
          <w:b/>
          <w:bCs/>
          <w:color w:val="000000"/>
          <w:shd w:val="clear" w:color="auto" w:fill="FFFFFF"/>
          <w:lang w:val="vi-VN"/>
        </w:rPr>
        <w:t>CX3.03.00</w:t>
      </w:r>
      <w:r w:rsidRPr="001B4D8C">
        <w:rPr>
          <w:b/>
          <w:bCs/>
          <w:color w:val="000000"/>
          <w:lang w:val="vi-VN"/>
        </w:rPr>
        <w:t xml:space="preserve"> </w:t>
      </w:r>
      <w:r w:rsidR="00AD06FE" w:rsidRPr="001B4D8C">
        <w:rPr>
          <w:b/>
          <w:bCs/>
          <w:color w:val="000000"/>
          <w:lang w:val="vi-VN"/>
        </w:rPr>
        <w:t>DUY TRÌ CÂY BÓNG MÁT  LOẠI 1</w:t>
      </w:r>
    </w:p>
    <w:p w:rsidR="00AD06FE" w:rsidRPr="001B4D8C" w:rsidRDefault="00AD06FE" w:rsidP="00016A9A">
      <w:pPr>
        <w:widowControl w:val="0"/>
        <w:spacing w:before="120" w:after="120" w:line="240" w:lineRule="exact"/>
        <w:ind w:firstLine="720"/>
        <w:rPr>
          <w:i/>
          <w:iCs/>
          <w:color w:val="000000"/>
          <w:lang w:val="vi-VN"/>
        </w:rPr>
      </w:pPr>
      <w:r w:rsidRPr="001B4D8C">
        <w:rPr>
          <w:b/>
          <w:bCs/>
          <w:color w:val="000000"/>
          <w:lang w:val="vi-VN"/>
        </w:rPr>
        <w:t xml:space="preserve"> </w:t>
      </w:r>
      <w:r w:rsidRPr="001B4D8C">
        <w:rPr>
          <w:i/>
          <w:iCs/>
          <w:color w:val="000000"/>
          <w:lang w:val="vi-VN"/>
        </w:rPr>
        <w:t>Thành phần công việc:</w:t>
      </w:r>
    </w:p>
    <w:p w:rsidR="00AD06FE" w:rsidRPr="001B4D8C" w:rsidRDefault="00AD06FE" w:rsidP="00016A9A">
      <w:pPr>
        <w:widowControl w:val="0"/>
        <w:spacing w:before="120" w:after="120" w:line="240" w:lineRule="exact"/>
        <w:ind w:firstLine="720"/>
        <w:rPr>
          <w:color w:val="000000"/>
          <w:lang w:val="vi-VN"/>
        </w:rPr>
      </w:pPr>
      <w:r w:rsidRPr="001B4D8C">
        <w:rPr>
          <w:color w:val="000000"/>
          <w:lang w:val="vi-VN"/>
        </w:rPr>
        <w:t>- Nhận kế hoạch thông báo việc cắt sửa, khảo sát hiện trường, liên hệ cắt điện.</w:t>
      </w:r>
    </w:p>
    <w:p w:rsidR="00AD06FE" w:rsidRPr="001B4D8C" w:rsidRDefault="00AD06FE" w:rsidP="00016A9A">
      <w:pPr>
        <w:widowControl w:val="0"/>
        <w:spacing w:before="120" w:after="120" w:line="240" w:lineRule="exact"/>
        <w:ind w:firstLine="720"/>
        <w:rPr>
          <w:color w:val="000000"/>
          <w:lang w:val="vi-VN"/>
        </w:rPr>
      </w:pPr>
      <w:r w:rsidRPr="001B4D8C">
        <w:rPr>
          <w:color w:val="000000"/>
          <w:lang w:val="vi-VN"/>
        </w:rPr>
        <w:t>- Chuẩn bị vật tư, dụng cụ đến nơi làm việc, giải phóng mặt bằng, bảo vệ cảnh giới đảm bảo giao thông, an toàn lao động.</w:t>
      </w:r>
    </w:p>
    <w:p w:rsidR="00AD06FE" w:rsidRPr="001B4D8C" w:rsidRDefault="00AD06FE" w:rsidP="00016A9A">
      <w:pPr>
        <w:widowControl w:val="0"/>
        <w:spacing w:before="120" w:after="120" w:line="240" w:lineRule="exact"/>
        <w:ind w:firstLine="720"/>
        <w:rPr>
          <w:color w:val="000000"/>
          <w:lang w:val="vi-VN"/>
        </w:rPr>
      </w:pPr>
      <w:r w:rsidRPr="001B4D8C">
        <w:rPr>
          <w:color w:val="000000"/>
          <w:lang w:val="vi-VN"/>
        </w:rPr>
        <w:t>- Lấy nhánh khô, mé nhánh tạo tán cân đối, sơn vết cắt thực hiện trung bình 2 lần/năm.</w:t>
      </w:r>
    </w:p>
    <w:p w:rsidR="00AD06FE" w:rsidRPr="001B4D8C" w:rsidRDefault="00AD06FE" w:rsidP="00016A9A">
      <w:pPr>
        <w:widowControl w:val="0"/>
        <w:spacing w:before="120" w:after="120" w:line="240" w:lineRule="exact"/>
        <w:ind w:firstLine="720"/>
        <w:rPr>
          <w:color w:val="000000"/>
          <w:lang w:val="vi-VN"/>
        </w:rPr>
      </w:pPr>
      <w:r w:rsidRPr="001B4D8C">
        <w:rPr>
          <w:color w:val="000000"/>
          <w:lang w:val="vi-VN"/>
        </w:rPr>
        <w:t>- Tẩy chồi thực hiện trung bình 4 lần/năm.</w:t>
      </w:r>
    </w:p>
    <w:p w:rsidR="00AD06FE" w:rsidRPr="001B4D8C" w:rsidRDefault="00AD06FE" w:rsidP="00016A9A">
      <w:pPr>
        <w:widowControl w:val="0"/>
        <w:spacing w:before="120" w:after="120" w:line="240" w:lineRule="exact"/>
        <w:ind w:firstLine="720"/>
        <w:rPr>
          <w:color w:val="000000"/>
          <w:lang w:val="vi-VN"/>
        </w:rPr>
      </w:pPr>
      <w:r w:rsidRPr="001B4D8C">
        <w:rPr>
          <w:color w:val="000000"/>
          <w:lang w:val="vi-VN"/>
        </w:rPr>
        <w:t>- Chống sửa cây nghiêng thực hiện 1 lần/năm.</w:t>
      </w:r>
    </w:p>
    <w:p w:rsidR="00AD06FE" w:rsidRPr="001B4D8C" w:rsidRDefault="00AD06FE" w:rsidP="00016A9A">
      <w:pPr>
        <w:widowControl w:val="0"/>
        <w:spacing w:before="120" w:after="120" w:line="240" w:lineRule="exact"/>
        <w:ind w:firstLine="720"/>
        <w:rPr>
          <w:color w:val="000000"/>
          <w:lang w:val="vi-VN"/>
        </w:rPr>
      </w:pPr>
      <w:r w:rsidRPr="001B4D8C">
        <w:rPr>
          <w:color w:val="000000"/>
          <w:lang w:val="vi-VN"/>
        </w:rPr>
        <w:t>- Vệ sinh quanh gốc cây thực hiện trung bình 12 lần/năm.</w:t>
      </w:r>
    </w:p>
    <w:p w:rsidR="00AD06FE" w:rsidRPr="001B4D8C" w:rsidRDefault="00AD06FE" w:rsidP="00016A9A">
      <w:pPr>
        <w:widowControl w:val="0"/>
        <w:spacing w:before="120" w:after="120" w:line="240" w:lineRule="exact"/>
        <w:ind w:firstLine="720"/>
        <w:rPr>
          <w:color w:val="000000"/>
          <w:lang w:val="vi-VN"/>
        </w:rPr>
      </w:pPr>
      <w:r w:rsidRPr="001B4D8C">
        <w:rPr>
          <w:color w:val="000000"/>
          <w:lang w:val="vi-VN"/>
        </w:rPr>
        <w:t>- Dọn dẹp vệ sinh nơi làm việc sau khi thi công.</w:t>
      </w:r>
    </w:p>
    <w:p w:rsidR="00AD06FE" w:rsidRPr="001B4D8C" w:rsidRDefault="00AD06FE" w:rsidP="00016A9A">
      <w:pPr>
        <w:widowControl w:val="0"/>
        <w:spacing w:before="120" w:after="120" w:line="240" w:lineRule="exact"/>
        <w:ind w:firstLine="720"/>
        <w:rPr>
          <w:color w:val="000000"/>
          <w:lang w:val="vi-VN"/>
        </w:rPr>
      </w:pPr>
      <w:r w:rsidRPr="001B4D8C">
        <w:rPr>
          <w:color w:val="000000"/>
          <w:lang w:val="vi-VN"/>
        </w:rPr>
        <w:t>- Chùi rửa cất dụng cụ tại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đ/1cây/năm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558"/>
        <w:gridCol w:w="1068"/>
        <w:gridCol w:w="885"/>
        <w:gridCol w:w="979"/>
        <w:gridCol w:w="806"/>
        <w:gridCol w:w="992"/>
      </w:tblGrid>
      <w:tr w:rsidR="00016A9A" w:rsidRPr="001B4D8C" w:rsidTr="00016A9A">
        <w:trPr>
          <w:tblHeader/>
        </w:trPr>
        <w:tc>
          <w:tcPr>
            <w:tcW w:w="0" w:type="auto"/>
            <w:tcBorders>
              <w:bottom w:val="single" w:sz="4" w:space="0" w:color="auto"/>
            </w:tcBorders>
            <w:vAlign w:val="center"/>
          </w:tcPr>
          <w:p w:rsidR="00016A9A" w:rsidRPr="001B4D8C" w:rsidRDefault="00016A9A" w:rsidP="00016A9A">
            <w:pPr>
              <w:jc w:val="center"/>
              <w:rPr>
                <w:b/>
                <w:bCs/>
                <w:color w:val="000000"/>
                <w:lang w:val="vi-VN"/>
              </w:rPr>
            </w:pPr>
            <w:r w:rsidRPr="001B4D8C">
              <w:rPr>
                <w:b/>
                <w:bCs/>
                <w:color w:val="000000"/>
                <w:lang w:val="vi-VN"/>
              </w:rPr>
              <w:t>Mã hiệu</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Danh mục đơn giá</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Đơn vị</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Vật liệu</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Nhân công</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Máy</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Đơn giá</w:t>
            </w:r>
          </w:p>
        </w:tc>
      </w:tr>
      <w:tr w:rsidR="00016A9A" w:rsidRPr="001B4D8C" w:rsidTr="00016A9A">
        <w:tc>
          <w:tcPr>
            <w:tcW w:w="0" w:type="auto"/>
            <w:tcBorders>
              <w:top w:val="single" w:sz="4" w:space="0" w:color="auto"/>
              <w:left w:val="single" w:sz="4" w:space="0" w:color="auto"/>
              <w:bottom w:val="nil"/>
              <w:right w:val="single" w:sz="4" w:space="0" w:color="auto"/>
            </w:tcBorders>
            <w:vAlign w:val="center"/>
          </w:tcPr>
          <w:p w:rsidR="00016A9A" w:rsidRPr="001B4D8C" w:rsidRDefault="00016A9A" w:rsidP="00016A9A">
            <w:pPr>
              <w:jc w:val="center"/>
              <w:rPr>
                <w:b/>
                <w:color w:val="000000"/>
                <w:lang w:val="vi-VN"/>
              </w:rPr>
            </w:pPr>
            <w:r w:rsidRPr="001B4D8C">
              <w:rPr>
                <w:b/>
                <w:color w:val="000000"/>
                <w:lang w:val="vi-VN"/>
              </w:rPr>
              <w:t>CX3.03.01</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rPr>
                <w:color w:val="000000"/>
                <w:lang w:val="vi-VN"/>
              </w:rPr>
            </w:pPr>
            <w:r w:rsidRPr="001B4D8C">
              <w:rPr>
                <w:color w:val="000000"/>
                <w:lang w:val="vi-VN"/>
              </w:rPr>
              <w:t>Duy trì cây bóng mát loại 1</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center"/>
              <w:rPr>
                <w:color w:val="000000"/>
                <w:lang w:val="vi-VN"/>
              </w:rPr>
            </w:pPr>
            <w:r w:rsidRPr="001B4D8C">
              <w:rPr>
                <w:color w:val="000000"/>
                <w:lang w:val="vi-VN"/>
              </w:rPr>
              <w:t>1 cây/năm</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rsidP="00016A9A">
            <w:pPr>
              <w:jc w:val="right"/>
              <w:rPr>
                <w:b/>
                <w:color w:val="000000"/>
                <w:lang w:val="vi-VN"/>
              </w:rPr>
            </w:pPr>
            <w:r w:rsidRPr="001B4D8C">
              <w:rPr>
                <w:b/>
                <w:color w:val="000000"/>
                <w:lang w:val="vi-VN"/>
              </w:rPr>
              <w:t> </w:t>
            </w:r>
          </w:p>
        </w:tc>
      </w:tr>
      <w:tr w:rsidR="00016A9A" w:rsidRPr="001B4D8C" w:rsidTr="00016A9A">
        <w:tc>
          <w:tcPr>
            <w:tcW w:w="0" w:type="auto"/>
            <w:tcBorders>
              <w:top w:val="nil"/>
              <w:left w:val="single" w:sz="4" w:space="0" w:color="auto"/>
              <w:bottom w:val="nil"/>
              <w:right w:val="single" w:sz="4" w:space="0" w:color="auto"/>
            </w:tcBorders>
            <w:vAlign w:val="center"/>
          </w:tcPr>
          <w:p w:rsidR="00016A9A" w:rsidRPr="001B4D8C" w:rsidRDefault="00016A9A" w:rsidP="00016A9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3.224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94.695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b/>
                <w:color w:val="000000"/>
                <w:lang w:val="vi-VN"/>
              </w:rPr>
            </w:pPr>
            <w:r w:rsidRPr="001B4D8C">
              <w:rPr>
                <w:b/>
                <w:color w:val="000000"/>
                <w:lang w:val="vi-VN"/>
              </w:rPr>
              <w:t xml:space="preserve">         97.919 </w:t>
            </w:r>
          </w:p>
        </w:tc>
      </w:tr>
      <w:tr w:rsidR="00016A9A" w:rsidRPr="001B4D8C" w:rsidTr="00016A9A">
        <w:tc>
          <w:tcPr>
            <w:tcW w:w="0" w:type="auto"/>
            <w:tcBorders>
              <w:top w:val="nil"/>
              <w:left w:val="single" w:sz="4" w:space="0" w:color="auto"/>
              <w:bottom w:val="single" w:sz="4" w:space="0" w:color="auto"/>
              <w:right w:val="single" w:sz="4" w:space="0" w:color="auto"/>
            </w:tcBorders>
            <w:vAlign w:val="center"/>
          </w:tcPr>
          <w:p w:rsidR="00016A9A" w:rsidRPr="001B4D8C" w:rsidRDefault="00016A9A" w:rsidP="00016A9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3.224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88.777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016A9A" w:rsidRPr="001B4D8C" w:rsidRDefault="00016A9A">
            <w:pPr>
              <w:jc w:val="right"/>
              <w:rPr>
                <w:b/>
                <w:color w:val="000000"/>
                <w:lang w:val="vi-VN"/>
              </w:rPr>
            </w:pPr>
            <w:r w:rsidRPr="001B4D8C">
              <w:rPr>
                <w:b/>
                <w:color w:val="000000"/>
                <w:lang w:val="vi-VN"/>
              </w:rPr>
              <w:t xml:space="preserve">         92.001 </w:t>
            </w:r>
          </w:p>
        </w:tc>
      </w:tr>
    </w:tbl>
    <w:p w:rsidR="00016A9A" w:rsidRPr="001B4D8C" w:rsidRDefault="00016A9A" w:rsidP="00A14E65">
      <w:pPr>
        <w:widowControl w:val="0"/>
        <w:spacing w:before="120" w:line="360" w:lineRule="exact"/>
        <w:rPr>
          <w:bCs/>
          <w:color w:val="000000"/>
          <w:shd w:val="clear" w:color="auto" w:fill="FFFFFF"/>
          <w:lang w:val="vi-VN"/>
        </w:rPr>
      </w:pPr>
    </w:p>
    <w:p w:rsidR="00AD06FE" w:rsidRPr="001B4D8C" w:rsidRDefault="00A21DD6" w:rsidP="00EE3BBC">
      <w:pPr>
        <w:widowControl w:val="0"/>
        <w:spacing w:before="120" w:after="120" w:line="240" w:lineRule="exact"/>
        <w:jc w:val="both"/>
        <w:rPr>
          <w:b/>
          <w:color w:val="000000"/>
          <w:lang w:val="vi-VN"/>
        </w:rPr>
      </w:pPr>
      <w:r w:rsidRPr="001B4D8C">
        <w:rPr>
          <w:b/>
          <w:bCs/>
          <w:color w:val="000000"/>
          <w:shd w:val="clear" w:color="auto" w:fill="FFFFFF"/>
          <w:lang w:val="vi-VN"/>
        </w:rPr>
        <w:lastRenderedPageBreak/>
        <w:t>CX3.04.</w:t>
      </w:r>
      <w:r w:rsidRPr="001B4D8C">
        <w:rPr>
          <w:b/>
          <w:color w:val="000000"/>
          <w:lang w:val="vi-VN"/>
        </w:rPr>
        <w:t>0</w:t>
      </w:r>
      <w:r w:rsidR="00AD06FE" w:rsidRPr="001B4D8C">
        <w:rPr>
          <w:b/>
          <w:color w:val="000000"/>
          <w:lang w:val="vi-VN"/>
        </w:rPr>
        <w:t xml:space="preserve">0 DUY TRÌ CÂY BÓNG MÁT LOẠI 2 </w:t>
      </w:r>
    </w:p>
    <w:p w:rsidR="00AD06FE" w:rsidRPr="001B4D8C" w:rsidRDefault="00AD06FE" w:rsidP="00EE3BBC">
      <w:pPr>
        <w:widowControl w:val="0"/>
        <w:spacing w:before="120" w:after="120" w:line="200" w:lineRule="exact"/>
        <w:ind w:firstLine="720"/>
        <w:rPr>
          <w:i/>
          <w:iCs/>
          <w:color w:val="000000"/>
          <w:lang w:val="vi-VN"/>
        </w:rPr>
      </w:pPr>
      <w:r w:rsidRPr="001B4D8C">
        <w:rPr>
          <w:i/>
          <w:iCs/>
          <w:color w:val="000000"/>
          <w:lang w:val="vi-VN"/>
        </w:rPr>
        <w:t>Thành phần công việc:</w:t>
      </w:r>
    </w:p>
    <w:p w:rsidR="00AD06FE" w:rsidRPr="001B4D8C" w:rsidRDefault="00AD06FE" w:rsidP="00EE3BBC">
      <w:pPr>
        <w:widowControl w:val="0"/>
        <w:spacing w:before="120" w:after="120" w:line="200" w:lineRule="exact"/>
        <w:ind w:firstLine="720"/>
        <w:rPr>
          <w:color w:val="000000"/>
          <w:lang w:val="vi-VN"/>
        </w:rPr>
      </w:pPr>
      <w:r w:rsidRPr="001B4D8C">
        <w:rPr>
          <w:color w:val="000000"/>
          <w:lang w:val="vi-VN"/>
        </w:rPr>
        <w:t>- Nhận kế hoạch thông báo việc cắt sửa, khảo sát hiện trường, liên hệ cắt điện.</w:t>
      </w:r>
    </w:p>
    <w:p w:rsidR="00AD06FE" w:rsidRPr="001B4D8C" w:rsidRDefault="00AD06FE" w:rsidP="00404E33">
      <w:pPr>
        <w:widowControl w:val="0"/>
        <w:spacing w:before="120" w:after="120"/>
        <w:ind w:firstLine="720"/>
        <w:rPr>
          <w:color w:val="000000"/>
          <w:lang w:val="vi-VN"/>
        </w:rPr>
      </w:pPr>
      <w:r w:rsidRPr="001B4D8C">
        <w:rPr>
          <w:color w:val="000000"/>
          <w:lang w:val="vi-VN"/>
        </w:rPr>
        <w:t>- Chuẩn bị vật tư, dụng cụ đến nơi làm việc, giải phóng mặt bằng, bảo vệ cảnh giới đảm bảo giao thông và đặc biệt phải an toàn lao động.</w:t>
      </w:r>
    </w:p>
    <w:p w:rsidR="00AD06FE" w:rsidRPr="001B4D8C" w:rsidRDefault="00AD06FE" w:rsidP="00EE3BBC">
      <w:pPr>
        <w:widowControl w:val="0"/>
        <w:spacing w:before="120" w:after="120" w:line="200" w:lineRule="exact"/>
        <w:ind w:firstLine="720"/>
        <w:rPr>
          <w:color w:val="000000"/>
          <w:lang w:val="vi-VN"/>
        </w:rPr>
      </w:pPr>
      <w:r w:rsidRPr="001B4D8C">
        <w:rPr>
          <w:color w:val="000000"/>
          <w:lang w:val="vi-VN"/>
        </w:rPr>
        <w:t>- Lấy nhánh khô, mé nhánh tạo tán cân đối, sơn vết cắt thực hiện trung bình 2 lần/năm.</w:t>
      </w:r>
    </w:p>
    <w:p w:rsidR="00AD06FE" w:rsidRPr="001B4D8C" w:rsidRDefault="00AD06FE" w:rsidP="00EE3BBC">
      <w:pPr>
        <w:widowControl w:val="0"/>
        <w:spacing w:before="120" w:after="120" w:line="200" w:lineRule="exact"/>
        <w:ind w:firstLine="720"/>
        <w:rPr>
          <w:color w:val="000000"/>
          <w:lang w:val="vi-VN"/>
        </w:rPr>
      </w:pPr>
      <w:r w:rsidRPr="001B4D8C">
        <w:rPr>
          <w:color w:val="000000"/>
          <w:lang w:val="vi-VN"/>
        </w:rPr>
        <w:t>- Tẩy chồi thực hiện trung bình 3 lần/năm.</w:t>
      </w:r>
    </w:p>
    <w:p w:rsidR="00AD06FE" w:rsidRPr="001B4D8C" w:rsidRDefault="00AD06FE" w:rsidP="00EE3BBC">
      <w:pPr>
        <w:widowControl w:val="0"/>
        <w:spacing w:before="120" w:after="120" w:line="200" w:lineRule="exact"/>
        <w:ind w:firstLine="720"/>
        <w:rPr>
          <w:color w:val="000000"/>
          <w:lang w:val="vi-VN"/>
        </w:rPr>
      </w:pPr>
      <w:r w:rsidRPr="001B4D8C">
        <w:rPr>
          <w:color w:val="000000"/>
          <w:lang w:val="vi-VN"/>
        </w:rPr>
        <w:t>- Chống sửa cây nghiêng thực hiện 1 lần/năm.</w:t>
      </w:r>
    </w:p>
    <w:p w:rsidR="00AD06FE" w:rsidRPr="001B4D8C" w:rsidRDefault="00AD06FE" w:rsidP="00EE3BBC">
      <w:pPr>
        <w:widowControl w:val="0"/>
        <w:spacing w:before="120" w:after="120" w:line="200" w:lineRule="exact"/>
        <w:ind w:firstLine="720"/>
        <w:rPr>
          <w:color w:val="000000"/>
          <w:lang w:val="vi-VN"/>
        </w:rPr>
      </w:pPr>
      <w:r w:rsidRPr="001B4D8C">
        <w:rPr>
          <w:color w:val="000000"/>
          <w:lang w:val="vi-VN"/>
        </w:rPr>
        <w:t>- Vệ sinh quanh gốc cây thực hiện trung bình 12 lần/năm.</w:t>
      </w:r>
    </w:p>
    <w:p w:rsidR="00AD06FE" w:rsidRPr="001B4D8C" w:rsidRDefault="00AD06FE" w:rsidP="00EE3BBC">
      <w:pPr>
        <w:widowControl w:val="0"/>
        <w:spacing w:before="120" w:after="120" w:line="200" w:lineRule="exact"/>
        <w:ind w:firstLine="720"/>
        <w:rPr>
          <w:color w:val="000000"/>
          <w:lang w:val="vi-VN"/>
        </w:rPr>
      </w:pPr>
      <w:r w:rsidRPr="001B4D8C">
        <w:rPr>
          <w:color w:val="000000"/>
          <w:lang w:val="vi-VN"/>
        </w:rPr>
        <w:t>- Dọn dẹp vệ sinh nơi làm việc sau khi thi công.</w:t>
      </w:r>
    </w:p>
    <w:p w:rsidR="00AD06FE" w:rsidRPr="001B4D8C" w:rsidRDefault="00AD06FE" w:rsidP="00EE3BBC">
      <w:pPr>
        <w:widowControl w:val="0"/>
        <w:spacing w:before="120" w:after="120" w:line="200" w:lineRule="exact"/>
        <w:ind w:firstLine="720"/>
        <w:rPr>
          <w:color w:val="000000"/>
          <w:lang w:val="vi-VN"/>
        </w:rPr>
      </w:pPr>
      <w:r w:rsidRPr="001B4D8C">
        <w:rPr>
          <w:color w:val="000000"/>
          <w:lang w:val="vi-VN"/>
        </w:rPr>
        <w:t>- Chùi rửa cất dụng cụ tại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đ/1cây/năm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163"/>
        <w:gridCol w:w="1062"/>
        <w:gridCol w:w="866"/>
        <w:gridCol w:w="1062"/>
        <w:gridCol w:w="1062"/>
        <w:gridCol w:w="1073"/>
      </w:tblGrid>
      <w:tr w:rsidR="00016A9A" w:rsidRPr="001B4D8C" w:rsidTr="00EE3BBC">
        <w:trPr>
          <w:tblHeader/>
        </w:trPr>
        <w:tc>
          <w:tcPr>
            <w:tcW w:w="0" w:type="auto"/>
            <w:tcBorders>
              <w:bottom w:val="single" w:sz="4" w:space="0" w:color="auto"/>
            </w:tcBorders>
            <w:vAlign w:val="center"/>
          </w:tcPr>
          <w:p w:rsidR="00016A9A" w:rsidRPr="001B4D8C" w:rsidRDefault="00016A9A" w:rsidP="00016A9A">
            <w:pPr>
              <w:jc w:val="center"/>
              <w:rPr>
                <w:b/>
                <w:bCs/>
                <w:color w:val="000000"/>
                <w:lang w:val="vi-VN"/>
              </w:rPr>
            </w:pPr>
            <w:r w:rsidRPr="001B4D8C">
              <w:rPr>
                <w:b/>
                <w:bCs/>
                <w:color w:val="000000"/>
                <w:lang w:val="vi-VN"/>
              </w:rPr>
              <w:t>Mã hiệu</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Danh mục đơn giá</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Đơn vị</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Vật liệu</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Nhân công</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Máy</w:t>
            </w:r>
          </w:p>
        </w:tc>
        <w:tc>
          <w:tcPr>
            <w:tcW w:w="0" w:type="auto"/>
            <w:vAlign w:val="center"/>
          </w:tcPr>
          <w:p w:rsidR="00016A9A" w:rsidRPr="001B4D8C" w:rsidRDefault="00016A9A" w:rsidP="00016A9A">
            <w:pPr>
              <w:jc w:val="center"/>
              <w:rPr>
                <w:b/>
                <w:bCs/>
                <w:color w:val="000000"/>
                <w:lang w:val="vi-VN"/>
              </w:rPr>
            </w:pPr>
            <w:r w:rsidRPr="001B4D8C">
              <w:rPr>
                <w:b/>
                <w:bCs/>
                <w:color w:val="000000"/>
                <w:lang w:val="vi-VN"/>
              </w:rPr>
              <w:t>Đơn giá</w:t>
            </w:r>
          </w:p>
        </w:tc>
      </w:tr>
      <w:tr w:rsidR="00EE3BBC" w:rsidRPr="001B4D8C" w:rsidTr="00EE3BBC">
        <w:tc>
          <w:tcPr>
            <w:tcW w:w="0" w:type="auto"/>
            <w:tcBorders>
              <w:top w:val="single" w:sz="4" w:space="0" w:color="auto"/>
              <w:left w:val="single" w:sz="4" w:space="0" w:color="auto"/>
              <w:bottom w:val="nil"/>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CX3.04.01</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rPr>
                <w:color w:val="000000"/>
                <w:lang w:val="vi-VN"/>
              </w:rPr>
            </w:pPr>
            <w:r w:rsidRPr="001B4D8C">
              <w:rPr>
                <w:color w:val="000000"/>
                <w:lang w:val="vi-VN"/>
              </w:rPr>
              <w:t>Duy trì cây bóng mát loại 2</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1 cây/năm</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b/>
                <w:color w:val="000000"/>
                <w:lang w:val="vi-VN"/>
              </w:rPr>
            </w:pPr>
            <w:r w:rsidRPr="001B4D8C">
              <w:rPr>
                <w:b/>
                <w:color w:val="000000"/>
                <w:lang w:val="vi-VN"/>
              </w:rPr>
              <w:t> </w:t>
            </w:r>
          </w:p>
        </w:tc>
      </w:tr>
      <w:tr w:rsidR="00EE3BBC" w:rsidRPr="001B4D8C" w:rsidTr="00EE3BBC">
        <w:tc>
          <w:tcPr>
            <w:tcW w:w="0" w:type="auto"/>
            <w:tcBorders>
              <w:top w:val="nil"/>
              <w:left w:val="single" w:sz="4" w:space="0" w:color="auto"/>
              <w:bottom w:val="nil"/>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1.019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596.228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121.152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b/>
                <w:color w:val="000000"/>
                <w:lang w:val="vi-VN"/>
              </w:rPr>
            </w:pPr>
            <w:r w:rsidRPr="001B4D8C">
              <w:rPr>
                <w:b/>
                <w:color w:val="000000"/>
                <w:lang w:val="vi-VN"/>
              </w:rPr>
              <w:t xml:space="preserve">       718.399 </w:t>
            </w:r>
          </w:p>
        </w:tc>
      </w:tr>
      <w:tr w:rsidR="00EE3BBC" w:rsidRPr="001B4D8C" w:rsidTr="00EE3BBC">
        <w:tc>
          <w:tcPr>
            <w:tcW w:w="0" w:type="auto"/>
            <w:tcBorders>
              <w:top w:val="nil"/>
              <w:left w:val="single" w:sz="4" w:space="0" w:color="auto"/>
              <w:bottom w:val="single" w:sz="4" w:space="0" w:color="auto"/>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1.019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558.965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116.910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b/>
                <w:color w:val="000000"/>
                <w:lang w:val="vi-VN"/>
              </w:rPr>
            </w:pPr>
            <w:r w:rsidRPr="001B4D8C">
              <w:rPr>
                <w:b/>
                <w:color w:val="000000"/>
                <w:lang w:val="vi-VN"/>
              </w:rPr>
              <w:t xml:space="preserve">       676.894 </w:t>
            </w:r>
          </w:p>
        </w:tc>
      </w:tr>
    </w:tbl>
    <w:p w:rsidR="00AD06FE" w:rsidRPr="001B4D8C" w:rsidRDefault="00A21DD6" w:rsidP="00EE3BBC">
      <w:pPr>
        <w:widowControl w:val="0"/>
        <w:spacing w:before="120" w:after="120" w:line="240" w:lineRule="exact"/>
        <w:jc w:val="both"/>
        <w:rPr>
          <w:b/>
          <w:color w:val="000000"/>
          <w:lang w:val="vi-VN"/>
        </w:rPr>
      </w:pPr>
      <w:r w:rsidRPr="001B4D8C">
        <w:rPr>
          <w:b/>
          <w:bCs/>
          <w:color w:val="000000"/>
          <w:shd w:val="clear" w:color="auto" w:fill="FFFFFF"/>
          <w:lang w:val="vi-VN"/>
        </w:rPr>
        <w:t>CX3.05.</w:t>
      </w:r>
      <w:r w:rsidRPr="001B4D8C">
        <w:rPr>
          <w:b/>
          <w:color w:val="000000"/>
          <w:lang w:val="vi-VN"/>
        </w:rPr>
        <w:t>00</w:t>
      </w:r>
      <w:r w:rsidR="00AD06FE" w:rsidRPr="001B4D8C">
        <w:rPr>
          <w:b/>
          <w:color w:val="000000"/>
          <w:lang w:val="vi-VN"/>
        </w:rPr>
        <w:t xml:space="preserve"> DUY TRÌ CÂY BÓNG MÁT LOẠI 3 </w:t>
      </w:r>
    </w:p>
    <w:p w:rsidR="00AD06FE" w:rsidRPr="001B4D8C" w:rsidRDefault="00AD06FE" w:rsidP="00EE3BBC">
      <w:pPr>
        <w:widowControl w:val="0"/>
        <w:spacing w:before="120" w:after="120" w:line="240" w:lineRule="exact"/>
        <w:ind w:firstLine="720"/>
        <w:rPr>
          <w:i/>
          <w:iCs/>
          <w:color w:val="000000"/>
          <w:lang w:val="vi-VN"/>
        </w:rPr>
      </w:pPr>
      <w:r w:rsidRPr="001B4D8C">
        <w:rPr>
          <w:i/>
          <w:iCs/>
          <w:color w:val="000000"/>
          <w:lang w:val="vi-VN"/>
        </w:rPr>
        <w:t>Thành phần công việc:</w:t>
      </w:r>
    </w:p>
    <w:p w:rsidR="00AD06FE" w:rsidRPr="001B4D8C" w:rsidRDefault="00AD06FE" w:rsidP="00EE3BBC">
      <w:pPr>
        <w:widowControl w:val="0"/>
        <w:spacing w:before="120" w:after="120" w:line="240" w:lineRule="exact"/>
        <w:ind w:firstLine="720"/>
        <w:rPr>
          <w:color w:val="000000"/>
          <w:lang w:val="vi-VN"/>
        </w:rPr>
      </w:pPr>
      <w:r w:rsidRPr="001B4D8C">
        <w:rPr>
          <w:color w:val="000000"/>
          <w:lang w:val="vi-VN"/>
        </w:rPr>
        <w:t>- Nhận kế hoạch thông báo việc cắt sửa, khảo sát hiện trường, liên hệ cắt điện.</w:t>
      </w:r>
    </w:p>
    <w:p w:rsidR="00AD06FE" w:rsidRPr="001B4D8C" w:rsidRDefault="00AD06FE" w:rsidP="00EE3BBC">
      <w:pPr>
        <w:widowControl w:val="0"/>
        <w:spacing w:before="120" w:after="120" w:line="240" w:lineRule="exact"/>
        <w:ind w:firstLine="720"/>
        <w:rPr>
          <w:color w:val="000000"/>
          <w:lang w:val="vi-VN"/>
        </w:rPr>
      </w:pPr>
      <w:r w:rsidRPr="001B4D8C">
        <w:rPr>
          <w:color w:val="000000"/>
          <w:lang w:val="vi-VN"/>
        </w:rPr>
        <w:t>- Chuẩn bị vật tư, dụng cụ đến nơi làm việc, giải phóng mặt bằng, bảo vệ cảnh giới đảm bảo giao thông và đặc biệt phải an toàn lao động.</w:t>
      </w:r>
    </w:p>
    <w:p w:rsidR="00AD06FE" w:rsidRPr="001B4D8C" w:rsidRDefault="00AD06FE" w:rsidP="00EE3BBC">
      <w:pPr>
        <w:widowControl w:val="0"/>
        <w:spacing w:before="120" w:after="120" w:line="240" w:lineRule="exact"/>
        <w:ind w:firstLine="720"/>
        <w:rPr>
          <w:color w:val="000000"/>
          <w:lang w:val="vi-VN"/>
        </w:rPr>
      </w:pPr>
      <w:r w:rsidRPr="001B4D8C">
        <w:rPr>
          <w:color w:val="000000"/>
          <w:lang w:val="vi-VN"/>
        </w:rPr>
        <w:t>- Lấy nhánh khô, mé nhánh tạo tán cân đối, sơn vết cắt thực hiện trung bình 2 lần/năm.</w:t>
      </w:r>
    </w:p>
    <w:p w:rsidR="00AD06FE" w:rsidRPr="001B4D8C" w:rsidRDefault="00AD06FE" w:rsidP="00EE3BBC">
      <w:pPr>
        <w:widowControl w:val="0"/>
        <w:spacing w:before="120" w:after="120" w:line="240" w:lineRule="exact"/>
        <w:ind w:firstLine="720"/>
        <w:rPr>
          <w:color w:val="000000"/>
          <w:lang w:val="vi-VN"/>
        </w:rPr>
      </w:pPr>
      <w:r w:rsidRPr="001B4D8C">
        <w:rPr>
          <w:color w:val="000000"/>
          <w:lang w:val="vi-VN"/>
        </w:rPr>
        <w:t>- Gỡ phụ sinh, ký sinh thông thường.</w:t>
      </w:r>
    </w:p>
    <w:p w:rsidR="00AD06FE" w:rsidRPr="001B4D8C" w:rsidRDefault="00AD06FE" w:rsidP="00EE3BBC">
      <w:pPr>
        <w:widowControl w:val="0"/>
        <w:spacing w:before="120" w:after="120" w:line="240" w:lineRule="exact"/>
        <w:ind w:firstLine="720"/>
        <w:rPr>
          <w:color w:val="000000"/>
          <w:lang w:val="vi-VN"/>
        </w:rPr>
      </w:pPr>
      <w:r w:rsidRPr="001B4D8C">
        <w:rPr>
          <w:color w:val="000000"/>
          <w:lang w:val="vi-VN"/>
        </w:rPr>
        <w:t>- Vệ sinh quanh gốc cây thực hiện trung bình 12 lần/năm.</w:t>
      </w:r>
    </w:p>
    <w:p w:rsidR="00AD06FE" w:rsidRPr="001B4D8C" w:rsidRDefault="00AD06FE" w:rsidP="00EE3BBC">
      <w:pPr>
        <w:widowControl w:val="0"/>
        <w:spacing w:before="120" w:after="120" w:line="240" w:lineRule="exact"/>
        <w:ind w:firstLine="720"/>
        <w:rPr>
          <w:color w:val="000000"/>
          <w:lang w:val="vi-VN"/>
        </w:rPr>
      </w:pPr>
      <w:r w:rsidRPr="001B4D8C">
        <w:rPr>
          <w:color w:val="000000"/>
          <w:lang w:val="vi-VN"/>
        </w:rPr>
        <w:t>- Dọn dẹp vệ sinh nơi làm việc sau khi thi công.</w:t>
      </w:r>
    </w:p>
    <w:p w:rsidR="00AD06FE" w:rsidRPr="001B4D8C" w:rsidRDefault="00AD06FE" w:rsidP="00EE3BBC">
      <w:pPr>
        <w:widowControl w:val="0"/>
        <w:spacing w:before="120" w:after="120" w:line="240" w:lineRule="exact"/>
        <w:ind w:firstLine="720"/>
        <w:rPr>
          <w:color w:val="000000"/>
          <w:lang w:val="vi-VN"/>
        </w:rPr>
      </w:pPr>
      <w:r w:rsidRPr="001B4D8C">
        <w:rPr>
          <w:color w:val="000000"/>
          <w:lang w:val="vi-VN"/>
        </w:rPr>
        <w:t>- Chùi rửa cất dụng cụ tại nơi quy định.</w:t>
      </w:r>
    </w:p>
    <w:p w:rsidR="00AD06FE" w:rsidRPr="001B4D8C" w:rsidRDefault="00AD06FE" w:rsidP="00A14E65">
      <w:pPr>
        <w:widowControl w:val="0"/>
        <w:spacing w:line="340" w:lineRule="exact"/>
        <w:jc w:val="right"/>
        <w:rPr>
          <w:color w:val="000000"/>
          <w:lang w:val="vi-VN"/>
        </w:rPr>
      </w:pPr>
      <w:r w:rsidRPr="001B4D8C">
        <w:rPr>
          <w:color w:val="000000"/>
          <w:lang w:val="vi-VN"/>
        </w:rPr>
        <w:t>Đơn vị tính: đ/1cây/năm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903"/>
        <w:gridCol w:w="1058"/>
        <w:gridCol w:w="853"/>
        <w:gridCol w:w="1205"/>
        <w:gridCol w:w="1054"/>
        <w:gridCol w:w="1215"/>
      </w:tblGrid>
      <w:tr w:rsidR="00EE3BBC" w:rsidRPr="001B4D8C" w:rsidTr="00EE3BBC">
        <w:trPr>
          <w:tblHeader/>
        </w:trPr>
        <w:tc>
          <w:tcPr>
            <w:tcW w:w="0" w:type="auto"/>
            <w:tcBorders>
              <w:bottom w:val="single" w:sz="4" w:space="0" w:color="auto"/>
            </w:tcBorders>
            <w:vAlign w:val="center"/>
          </w:tcPr>
          <w:p w:rsidR="00EE3BBC" w:rsidRPr="001B4D8C" w:rsidRDefault="00EE3BBC" w:rsidP="00A03A1A">
            <w:pPr>
              <w:jc w:val="center"/>
              <w:rPr>
                <w:b/>
                <w:bCs/>
                <w:color w:val="000000"/>
                <w:lang w:val="vi-VN"/>
              </w:rPr>
            </w:pPr>
            <w:r w:rsidRPr="001B4D8C">
              <w:rPr>
                <w:b/>
                <w:bCs/>
                <w:color w:val="000000"/>
                <w:lang w:val="vi-VN"/>
              </w:rPr>
              <w:t>Mã hiệu</w:t>
            </w:r>
          </w:p>
        </w:tc>
        <w:tc>
          <w:tcPr>
            <w:tcW w:w="2903" w:type="dxa"/>
            <w:vAlign w:val="center"/>
          </w:tcPr>
          <w:p w:rsidR="00EE3BBC" w:rsidRPr="001B4D8C" w:rsidRDefault="00EE3BBC" w:rsidP="00A03A1A">
            <w:pPr>
              <w:jc w:val="center"/>
              <w:rPr>
                <w:b/>
                <w:bCs/>
                <w:color w:val="000000"/>
                <w:lang w:val="vi-VN"/>
              </w:rPr>
            </w:pPr>
            <w:r w:rsidRPr="001B4D8C">
              <w:rPr>
                <w:b/>
                <w:bCs/>
                <w:color w:val="000000"/>
                <w:lang w:val="vi-VN"/>
              </w:rPr>
              <w:t>Danh mục đơn giá</w:t>
            </w:r>
          </w:p>
        </w:tc>
        <w:tc>
          <w:tcPr>
            <w:tcW w:w="1058" w:type="dxa"/>
            <w:vAlign w:val="center"/>
          </w:tcPr>
          <w:p w:rsidR="00EE3BBC" w:rsidRPr="001B4D8C" w:rsidRDefault="00EE3BBC" w:rsidP="00A03A1A">
            <w:pPr>
              <w:jc w:val="center"/>
              <w:rPr>
                <w:b/>
                <w:bCs/>
                <w:color w:val="000000"/>
                <w:lang w:val="vi-VN"/>
              </w:rPr>
            </w:pPr>
            <w:r w:rsidRPr="001B4D8C">
              <w:rPr>
                <w:b/>
                <w:bCs/>
                <w:color w:val="000000"/>
                <w:lang w:val="vi-VN"/>
              </w:rPr>
              <w:t>Đơn vị</w:t>
            </w:r>
          </w:p>
        </w:tc>
        <w:tc>
          <w:tcPr>
            <w:tcW w:w="0" w:type="auto"/>
            <w:vAlign w:val="center"/>
          </w:tcPr>
          <w:p w:rsidR="00EE3BBC" w:rsidRPr="001B4D8C" w:rsidRDefault="00EE3BBC" w:rsidP="00A03A1A">
            <w:pPr>
              <w:jc w:val="center"/>
              <w:rPr>
                <w:b/>
                <w:bCs/>
                <w:color w:val="000000"/>
                <w:lang w:val="vi-VN"/>
              </w:rPr>
            </w:pPr>
            <w:r w:rsidRPr="001B4D8C">
              <w:rPr>
                <w:b/>
                <w:bCs/>
                <w:color w:val="000000"/>
                <w:lang w:val="vi-VN"/>
              </w:rPr>
              <w:t>Vật liệu</w:t>
            </w:r>
          </w:p>
        </w:tc>
        <w:tc>
          <w:tcPr>
            <w:tcW w:w="0" w:type="auto"/>
            <w:vAlign w:val="center"/>
          </w:tcPr>
          <w:p w:rsidR="00EE3BBC" w:rsidRPr="001B4D8C" w:rsidRDefault="00EE3BBC" w:rsidP="00A03A1A">
            <w:pPr>
              <w:jc w:val="center"/>
              <w:rPr>
                <w:b/>
                <w:bCs/>
                <w:color w:val="000000"/>
                <w:lang w:val="vi-VN"/>
              </w:rPr>
            </w:pPr>
            <w:r w:rsidRPr="001B4D8C">
              <w:rPr>
                <w:b/>
                <w:bCs/>
                <w:color w:val="000000"/>
                <w:lang w:val="vi-VN"/>
              </w:rPr>
              <w:t>Nhân công</w:t>
            </w:r>
          </w:p>
        </w:tc>
        <w:tc>
          <w:tcPr>
            <w:tcW w:w="0" w:type="auto"/>
            <w:vAlign w:val="center"/>
          </w:tcPr>
          <w:p w:rsidR="00EE3BBC" w:rsidRPr="001B4D8C" w:rsidRDefault="00EE3BBC" w:rsidP="00A03A1A">
            <w:pPr>
              <w:jc w:val="center"/>
              <w:rPr>
                <w:b/>
                <w:bCs/>
                <w:color w:val="000000"/>
                <w:lang w:val="vi-VN"/>
              </w:rPr>
            </w:pPr>
            <w:r w:rsidRPr="001B4D8C">
              <w:rPr>
                <w:b/>
                <w:bCs/>
                <w:color w:val="000000"/>
                <w:lang w:val="vi-VN"/>
              </w:rPr>
              <w:t>Máy</w:t>
            </w:r>
          </w:p>
        </w:tc>
        <w:tc>
          <w:tcPr>
            <w:tcW w:w="0" w:type="auto"/>
            <w:vAlign w:val="center"/>
          </w:tcPr>
          <w:p w:rsidR="00EE3BBC" w:rsidRPr="001B4D8C" w:rsidRDefault="00EE3BBC" w:rsidP="00A03A1A">
            <w:pPr>
              <w:jc w:val="center"/>
              <w:rPr>
                <w:b/>
                <w:bCs/>
                <w:color w:val="000000"/>
                <w:lang w:val="vi-VN"/>
              </w:rPr>
            </w:pPr>
            <w:r w:rsidRPr="001B4D8C">
              <w:rPr>
                <w:b/>
                <w:bCs/>
                <w:color w:val="000000"/>
                <w:lang w:val="vi-VN"/>
              </w:rPr>
              <w:t>Đơn giá</w:t>
            </w:r>
          </w:p>
        </w:tc>
      </w:tr>
      <w:tr w:rsidR="00EE3BBC" w:rsidRPr="001B4D8C" w:rsidTr="00EE3BBC">
        <w:tc>
          <w:tcPr>
            <w:tcW w:w="0" w:type="auto"/>
            <w:tcBorders>
              <w:top w:val="single" w:sz="4" w:space="0" w:color="auto"/>
              <w:left w:val="single" w:sz="4" w:space="0" w:color="auto"/>
              <w:bottom w:val="nil"/>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CX3.05.01</w:t>
            </w:r>
          </w:p>
        </w:tc>
        <w:tc>
          <w:tcPr>
            <w:tcW w:w="2903" w:type="dxa"/>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rPr>
                <w:color w:val="000000"/>
                <w:lang w:val="vi-VN"/>
              </w:rPr>
            </w:pPr>
            <w:r w:rsidRPr="001B4D8C">
              <w:rPr>
                <w:color w:val="000000"/>
                <w:lang w:val="vi-VN"/>
              </w:rPr>
              <w:t>Duy trì cây bóng mát loại 3</w:t>
            </w:r>
          </w:p>
        </w:tc>
        <w:tc>
          <w:tcPr>
            <w:tcW w:w="1058" w:type="dxa"/>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1 cây/năm</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b/>
                <w:color w:val="000000"/>
                <w:lang w:val="vi-VN"/>
              </w:rPr>
            </w:pPr>
            <w:r w:rsidRPr="001B4D8C">
              <w:rPr>
                <w:b/>
                <w:color w:val="000000"/>
                <w:lang w:val="vi-VN"/>
              </w:rPr>
              <w:t> </w:t>
            </w:r>
          </w:p>
        </w:tc>
      </w:tr>
      <w:tr w:rsidR="00EE3BBC" w:rsidRPr="001B4D8C" w:rsidTr="00EE3BBC">
        <w:tc>
          <w:tcPr>
            <w:tcW w:w="0" w:type="auto"/>
            <w:tcBorders>
              <w:top w:val="nil"/>
              <w:left w:val="single" w:sz="4" w:space="0" w:color="auto"/>
              <w:bottom w:val="nil"/>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 </w:t>
            </w:r>
          </w:p>
        </w:tc>
        <w:tc>
          <w:tcPr>
            <w:tcW w:w="2903" w:type="dxa"/>
            <w:tcBorders>
              <w:top w:val="single" w:sz="4" w:space="0" w:color="auto"/>
              <w:left w:val="single" w:sz="4" w:space="0" w:color="auto"/>
              <w:bottom w:val="single" w:sz="4" w:space="0" w:color="auto"/>
              <w:right w:val="single" w:sz="4" w:space="0" w:color="auto"/>
            </w:tcBorders>
            <w:vAlign w:val="center"/>
          </w:tcPr>
          <w:p w:rsidR="00EE3BBC" w:rsidRPr="001B4D8C" w:rsidRDefault="00EE3BB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1058" w:type="dxa"/>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1.693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1.218.176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199.376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b/>
                <w:color w:val="000000"/>
                <w:lang w:val="vi-VN"/>
              </w:rPr>
            </w:pPr>
            <w:r w:rsidRPr="001B4D8C">
              <w:rPr>
                <w:b/>
                <w:color w:val="000000"/>
                <w:lang w:val="vi-VN"/>
              </w:rPr>
              <w:t xml:space="preserve">    1.419.245 </w:t>
            </w:r>
          </w:p>
        </w:tc>
      </w:tr>
      <w:tr w:rsidR="00EE3BBC" w:rsidRPr="001B4D8C" w:rsidTr="00EE3BBC">
        <w:tc>
          <w:tcPr>
            <w:tcW w:w="0" w:type="auto"/>
            <w:tcBorders>
              <w:top w:val="nil"/>
              <w:left w:val="single" w:sz="4" w:space="0" w:color="auto"/>
              <w:bottom w:val="single" w:sz="4" w:space="0" w:color="auto"/>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 </w:t>
            </w:r>
          </w:p>
        </w:tc>
        <w:tc>
          <w:tcPr>
            <w:tcW w:w="2903" w:type="dxa"/>
            <w:tcBorders>
              <w:top w:val="single" w:sz="4" w:space="0" w:color="auto"/>
              <w:left w:val="single" w:sz="4" w:space="0" w:color="auto"/>
              <w:bottom w:val="single" w:sz="4" w:space="0" w:color="auto"/>
              <w:right w:val="single" w:sz="4" w:space="0" w:color="auto"/>
            </w:tcBorders>
            <w:vAlign w:val="center"/>
          </w:tcPr>
          <w:p w:rsidR="00EE3BBC" w:rsidRPr="001B4D8C" w:rsidRDefault="00EE3BBC">
            <w:pPr>
              <w:rPr>
                <w:color w:val="000000"/>
                <w:lang w:val="vi-VN"/>
              </w:rPr>
            </w:pPr>
            <w:r w:rsidRPr="001B4D8C">
              <w:rPr>
                <w:color w:val="000000"/>
                <w:lang w:val="vi-VN"/>
              </w:rPr>
              <w:t xml:space="preserve"> - Tại các đô thị còn lại trong tỉnh (~ Địa bàn II)</w:t>
            </w:r>
          </w:p>
        </w:tc>
        <w:tc>
          <w:tcPr>
            <w:tcW w:w="1058" w:type="dxa"/>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1.693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1.142.042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192.360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b/>
                <w:color w:val="000000"/>
                <w:lang w:val="vi-VN"/>
              </w:rPr>
            </w:pPr>
            <w:r w:rsidRPr="001B4D8C">
              <w:rPr>
                <w:b/>
                <w:color w:val="000000"/>
                <w:lang w:val="vi-VN"/>
              </w:rPr>
              <w:t xml:space="preserve">    1.336.096 </w:t>
            </w:r>
          </w:p>
        </w:tc>
      </w:tr>
    </w:tbl>
    <w:p w:rsidR="00AD06FE" w:rsidRPr="001B4D8C" w:rsidRDefault="00A21DD6" w:rsidP="00EE3BBC">
      <w:pPr>
        <w:widowControl w:val="0"/>
        <w:spacing w:before="120" w:after="120" w:line="300" w:lineRule="exact"/>
        <w:jc w:val="both"/>
        <w:rPr>
          <w:b/>
          <w:color w:val="000000"/>
          <w:lang w:val="vi-VN"/>
        </w:rPr>
      </w:pPr>
      <w:r w:rsidRPr="001B4D8C">
        <w:rPr>
          <w:b/>
          <w:bCs/>
          <w:color w:val="000000"/>
          <w:shd w:val="clear" w:color="auto" w:fill="FFFFFF"/>
          <w:lang w:val="vi-VN"/>
        </w:rPr>
        <w:lastRenderedPageBreak/>
        <w:t>CX3.06.</w:t>
      </w:r>
      <w:r w:rsidRPr="001B4D8C">
        <w:rPr>
          <w:b/>
          <w:color w:val="000000"/>
          <w:lang w:val="vi-VN"/>
        </w:rPr>
        <w:t>0</w:t>
      </w:r>
      <w:r w:rsidR="00AD06FE" w:rsidRPr="001B4D8C">
        <w:rPr>
          <w:b/>
          <w:color w:val="000000"/>
          <w:lang w:val="vi-VN"/>
        </w:rPr>
        <w:t xml:space="preserve">0 GIẢI TỎA CÀNH CÂY GỖ </w:t>
      </w:r>
    </w:p>
    <w:p w:rsidR="00AD06FE" w:rsidRPr="001B4D8C" w:rsidRDefault="00AD06FE" w:rsidP="00EE3BBC">
      <w:pPr>
        <w:widowControl w:val="0"/>
        <w:spacing w:before="120" w:after="120" w:line="300" w:lineRule="exact"/>
        <w:ind w:firstLine="720"/>
        <w:rPr>
          <w:i/>
          <w:iCs/>
          <w:color w:val="000000"/>
          <w:lang w:val="vi-VN"/>
        </w:rPr>
      </w:pPr>
      <w:r w:rsidRPr="001B4D8C">
        <w:rPr>
          <w:i/>
          <w:iCs/>
          <w:color w:val="000000"/>
          <w:lang w:val="vi-VN"/>
        </w:rPr>
        <w:t>Thành phần công việc:</w:t>
      </w:r>
    </w:p>
    <w:p w:rsidR="00AD06FE" w:rsidRPr="001B4D8C" w:rsidRDefault="00AD06FE" w:rsidP="00EE3BBC">
      <w:pPr>
        <w:widowControl w:val="0"/>
        <w:spacing w:before="120" w:after="120" w:line="300" w:lineRule="exact"/>
        <w:ind w:firstLine="720"/>
        <w:rPr>
          <w:color w:val="000000"/>
          <w:lang w:val="vi-VN"/>
        </w:rPr>
      </w:pPr>
      <w:r w:rsidRPr="001B4D8C">
        <w:rPr>
          <w:color w:val="000000"/>
          <w:lang w:val="vi-VN"/>
        </w:rPr>
        <w:t>- Cảnh giới giao thông.</w:t>
      </w:r>
    </w:p>
    <w:p w:rsidR="00AD06FE" w:rsidRPr="001B4D8C" w:rsidRDefault="00AD06FE" w:rsidP="00EE3BBC">
      <w:pPr>
        <w:widowControl w:val="0"/>
        <w:spacing w:before="120" w:after="120" w:line="300" w:lineRule="exact"/>
        <w:ind w:firstLine="720"/>
        <w:rPr>
          <w:color w:val="000000"/>
          <w:lang w:val="vi-VN"/>
        </w:rPr>
      </w:pPr>
      <w:r w:rsidRPr="001B4D8C">
        <w:rPr>
          <w:color w:val="000000"/>
          <w:lang w:val="vi-VN"/>
        </w:rPr>
        <w:t>- Giải toả cành cây gẫy đổ, nhanh chóng giải phóng mặt bằng.</w:t>
      </w:r>
    </w:p>
    <w:p w:rsidR="00AD06FE" w:rsidRPr="001B4D8C" w:rsidRDefault="00AD06FE" w:rsidP="00EE3BBC">
      <w:pPr>
        <w:widowControl w:val="0"/>
        <w:spacing w:before="120" w:after="120" w:line="300" w:lineRule="exact"/>
        <w:ind w:firstLine="720"/>
        <w:rPr>
          <w:color w:val="000000"/>
          <w:lang w:val="vi-VN"/>
        </w:rPr>
      </w:pPr>
      <w:r w:rsidRPr="001B4D8C">
        <w:rPr>
          <w:color w:val="000000"/>
          <w:lang w:val="vi-VN"/>
        </w:rPr>
        <w:t>- Cắt bằng vết cây gẫy, sơn vết cắt.</w:t>
      </w:r>
    </w:p>
    <w:p w:rsidR="00AD06FE" w:rsidRPr="001B4D8C" w:rsidRDefault="00AD06FE" w:rsidP="00EE3BBC">
      <w:pPr>
        <w:widowControl w:val="0"/>
        <w:spacing w:before="120" w:after="120" w:line="300" w:lineRule="exact"/>
        <w:ind w:firstLine="720"/>
        <w:rPr>
          <w:color w:val="000000"/>
          <w:lang w:val="vi-VN"/>
        </w:rPr>
      </w:pPr>
      <w:r w:rsidRPr="001B4D8C">
        <w:rPr>
          <w:color w:val="000000"/>
          <w:lang w:val="vi-VN"/>
        </w:rPr>
        <w:t>- Dọn dẹp vệ sinh, thu gom cành lá, vận chuyển về vị trí theo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 cây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557"/>
        <w:gridCol w:w="709"/>
        <w:gridCol w:w="884"/>
        <w:gridCol w:w="1073"/>
        <w:gridCol w:w="979"/>
        <w:gridCol w:w="1086"/>
      </w:tblGrid>
      <w:tr w:rsidR="00EE3BBC" w:rsidRPr="001B4D8C" w:rsidTr="00EE3BBC">
        <w:trPr>
          <w:tblHeader/>
        </w:trPr>
        <w:tc>
          <w:tcPr>
            <w:tcW w:w="0" w:type="auto"/>
            <w:tcBorders>
              <w:bottom w:val="single" w:sz="4" w:space="0" w:color="auto"/>
            </w:tcBorders>
            <w:vAlign w:val="center"/>
          </w:tcPr>
          <w:p w:rsidR="00EE3BBC" w:rsidRPr="001B4D8C" w:rsidRDefault="00EE3BBC" w:rsidP="00A03A1A">
            <w:pPr>
              <w:jc w:val="center"/>
              <w:rPr>
                <w:b/>
                <w:bCs/>
                <w:color w:val="000000"/>
                <w:lang w:val="vi-VN"/>
              </w:rPr>
            </w:pPr>
            <w:r w:rsidRPr="001B4D8C">
              <w:rPr>
                <w:b/>
                <w:bCs/>
                <w:color w:val="000000"/>
                <w:lang w:val="vi-VN"/>
              </w:rPr>
              <w:t>Mã hiệu</w:t>
            </w:r>
          </w:p>
        </w:tc>
        <w:tc>
          <w:tcPr>
            <w:tcW w:w="0" w:type="auto"/>
            <w:vAlign w:val="center"/>
          </w:tcPr>
          <w:p w:rsidR="00EE3BBC" w:rsidRPr="001B4D8C" w:rsidRDefault="00EE3BBC" w:rsidP="00A03A1A">
            <w:pPr>
              <w:jc w:val="center"/>
              <w:rPr>
                <w:b/>
                <w:bCs/>
                <w:color w:val="000000"/>
                <w:lang w:val="vi-VN"/>
              </w:rPr>
            </w:pPr>
            <w:r w:rsidRPr="001B4D8C">
              <w:rPr>
                <w:b/>
                <w:bCs/>
                <w:color w:val="000000"/>
                <w:lang w:val="vi-VN"/>
              </w:rPr>
              <w:t>Danh mục đơn giá</w:t>
            </w:r>
          </w:p>
        </w:tc>
        <w:tc>
          <w:tcPr>
            <w:tcW w:w="0" w:type="auto"/>
            <w:vAlign w:val="center"/>
          </w:tcPr>
          <w:p w:rsidR="00EE3BBC" w:rsidRPr="001B4D8C" w:rsidRDefault="00EE3BBC" w:rsidP="00A03A1A">
            <w:pPr>
              <w:jc w:val="center"/>
              <w:rPr>
                <w:b/>
                <w:bCs/>
                <w:color w:val="000000"/>
                <w:lang w:val="vi-VN"/>
              </w:rPr>
            </w:pPr>
            <w:r w:rsidRPr="001B4D8C">
              <w:rPr>
                <w:b/>
                <w:bCs/>
                <w:color w:val="000000"/>
                <w:lang w:val="vi-VN"/>
              </w:rPr>
              <w:t>Đơn vị</w:t>
            </w:r>
          </w:p>
        </w:tc>
        <w:tc>
          <w:tcPr>
            <w:tcW w:w="0" w:type="auto"/>
            <w:vAlign w:val="center"/>
          </w:tcPr>
          <w:p w:rsidR="00EE3BBC" w:rsidRPr="001B4D8C" w:rsidRDefault="00EE3BBC" w:rsidP="00A03A1A">
            <w:pPr>
              <w:jc w:val="center"/>
              <w:rPr>
                <w:b/>
                <w:bCs/>
                <w:color w:val="000000"/>
                <w:lang w:val="vi-VN"/>
              </w:rPr>
            </w:pPr>
            <w:r w:rsidRPr="001B4D8C">
              <w:rPr>
                <w:b/>
                <w:bCs/>
                <w:color w:val="000000"/>
                <w:lang w:val="vi-VN"/>
              </w:rPr>
              <w:t>Vật liệu</w:t>
            </w:r>
          </w:p>
        </w:tc>
        <w:tc>
          <w:tcPr>
            <w:tcW w:w="0" w:type="auto"/>
            <w:vAlign w:val="center"/>
          </w:tcPr>
          <w:p w:rsidR="00EE3BBC" w:rsidRPr="001B4D8C" w:rsidRDefault="00EE3BBC" w:rsidP="00A03A1A">
            <w:pPr>
              <w:jc w:val="center"/>
              <w:rPr>
                <w:b/>
                <w:bCs/>
                <w:color w:val="000000"/>
                <w:lang w:val="vi-VN"/>
              </w:rPr>
            </w:pPr>
            <w:r w:rsidRPr="001B4D8C">
              <w:rPr>
                <w:b/>
                <w:bCs/>
                <w:color w:val="000000"/>
                <w:lang w:val="vi-VN"/>
              </w:rPr>
              <w:t>Nhân công</w:t>
            </w:r>
          </w:p>
        </w:tc>
        <w:tc>
          <w:tcPr>
            <w:tcW w:w="0" w:type="auto"/>
            <w:vAlign w:val="center"/>
          </w:tcPr>
          <w:p w:rsidR="00EE3BBC" w:rsidRPr="001B4D8C" w:rsidRDefault="00EE3BBC" w:rsidP="00A03A1A">
            <w:pPr>
              <w:jc w:val="center"/>
              <w:rPr>
                <w:b/>
                <w:bCs/>
                <w:color w:val="000000"/>
                <w:lang w:val="vi-VN"/>
              </w:rPr>
            </w:pPr>
            <w:r w:rsidRPr="001B4D8C">
              <w:rPr>
                <w:b/>
                <w:bCs/>
                <w:color w:val="000000"/>
                <w:lang w:val="vi-VN"/>
              </w:rPr>
              <w:t>Máy</w:t>
            </w:r>
          </w:p>
        </w:tc>
        <w:tc>
          <w:tcPr>
            <w:tcW w:w="0" w:type="auto"/>
            <w:vAlign w:val="center"/>
          </w:tcPr>
          <w:p w:rsidR="00EE3BBC" w:rsidRPr="001B4D8C" w:rsidRDefault="00EE3BBC" w:rsidP="00A03A1A">
            <w:pPr>
              <w:jc w:val="center"/>
              <w:rPr>
                <w:b/>
                <w:bCs/>
                <w:color w:val="000000"/>
                <w:lang w:val="vi-VN"/>
              </w:rPr>
            </w:pPr>
            <w:r w:rsidRPr="001B4D8C">
              <w:rPr>
                <w:b/>
                <w:bCs/>
                <w:color w:val="000000"/>
                <w:lang w:val="vi-VN"/>
              </w:rPr>
              <w:t>Đơn giá</w:t>
            </w:r>
          </w:p>
        </w:tc>
      </w:tr>
      <w:tr w:rsidR="00EE3BBC" w:rsidRPr="001B4D8C" w:rsidTr="00EE3BBC">
        <w:tc>
          <w:tcPr>
            <w:tcW w:w="0" w:type="auto"/>
            <w:tcBorders>
              <w:top w:val="single" w:sz="4" w:space="0" w:color="auto"/>
              <w:left w:val="single" w:sz="4" w:space="0" w:color="auto"/>
              <w:bottom w:val="nil"/>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CX3.06.01</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rPr>
                <w:color w:val="000000"/>
                <w:lang w:val="vi-VN"/>
              </w:rPr>
            </w:pPr>
            <w:r w:rsidRPr="001B4D8C">
              <w:rPr>
                <w:color w:val="000000"/>
                <w:lang w:val="vi-VN"/>
              </w:rPr>
              <w:t>Giải tỏa cành cây gẫy, cây loại 1</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b/>
                <w:color w:val="000000"/>
                <w:lang w:val="vi-VN"/>
              </w:rPr>
            </w:pPr>
            <w:r w:rsidRPr="001B4D8C">
              <w:rPr>
                <w:b/>
                <w:color w:val="000000"/>
                <w:lang w:val="vi-VN"/>
              </w:rPr>
              <w:t> </w:t>
            </w:r>
          </w:p>
        </w:tc>
      </w:tr>
      <w:tr w:rsidR="00EE3BBC" w:rsidRPr="001B4D8C" w:rsidTr="00EE3BBC">
        <w:tc>
          <w:tcPr>
            <w:tcW w:w="0" w:type="auto"/>
            <w:tcBorders>
              <w:top w:val="nil"/>
              <w:left w:val="single" w:sz="4" w:space="0" w:color="auto"/>
              <w:bottom w:val="nil"/>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74.766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13.996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b/>
                <w:color w:val="000000"/>
                <w:lang w:val="vi-VN"/>
              </w:rPr>
            </w:pPr>
            <w:r w:rsidRPr="001B4D8C">
              <w:rPr>
                <w:b/>
                <w:color w:val="000000"/>
                <w:lang w:val="vi-VN"/>
              </w:rPr>
              <w:t xml:space="preserve">         88.762 </w:t>
            </w:r>
          </w:p>
        </w:tc>
      </w:tr>
      <w:tr w:rsidR="00EE3BBC" w:rsidRPr="001B4D8C" w:rsidTr="00EE3BBC">
        <w:tc>
          <w:tcPr>
            <w:tcW w:w="0" w:type="auto"/>
            <w:tcBorders>
              <w:top w:val="nil"/>
              <w:left w:val="single" w:sz="4" w:space="0" w:color="auto"/>
              <w:bottom w:val="single" w:sz="4" w:space="0" w:color="auto"/>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70.093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13.216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b/>
                <w:color w:val="000000"/>
                <w:lang w:val="vi-VN"/>
              </w:rPr>
            </w:pPr>
            <w:r w:rsidRPr="001B4D8C">
              <w:rPr>
                <w:b/>
                <w:color w:val="000000"/>
                <w:lang w:val="vi-VN"/>
              </w:rPr>
              <w:t xml:space="preserve">         83.309 </w:t>
            </w:r>
          </w:p>
        </w:tc>
      </w:tr>
      <w:tr w:rsidR="00EE3BBC" w:rsidRPr="001B4D8C" w:rsidTr="00EE3BBC">
        <w:tc>
          <w:tcPr>
            <w:tcW w:w="0" w:type="auto"/>
            <w:tcBorders>
              <w:top w:val="single" w:sz="4" w:space="0" w:color="auto"/>
              <w:left w:val="single" w:sz="4" w:space="0" w:color="auto"/>
              <w:bottom w:val="nil"/>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CX3.06.02</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rPr>
                <w:color w:val="000000"/>
                <w:lang w:val="vi-VN"/>
              </w:rPr>
            </w:pPr>
            <w:r w:rsidRPr="001B4D8C">
              <w:rPr>
                <w:color w:val="000000"/>
                <w:lang w:val="vi-VN"/>
              </w:rPr>
              <w:t>Giải tỏa cành cây gẫy, cây loại 2</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b/>
                <w:color w:val="000000"/>
                <w:lang w:val="vi-VN"/>
              </w:rPr>
            </w:pPr>
            <w:r w:rsidRPr="001B4D8C">
              <w:rPr>
                <w:b/>
                <w:color w:val="000000"/>
                <w:lang w:val="vi-VN"/>
              </w:rPr>
              <w:t> </w:t>
            </w:r>
          </w:p>
        </w:tc>
      </w:tr>
      <w:tr w:rsidR="00EE3BBC" w:rsidRPr="001B4D8C" w:rsidTr="00EE3BBC">
        <w:tc>
          <w:tcPr>
            <w:tcW w:w="0" w:type="auto"/>
            <w:tcBorders>
              <w:top w:val="nil"/>
              <w:left w:val="single" w:sz="4" w:space="0" w:color="auto"/>
              <w:bottom w:val="nil"/>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921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299.064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76.225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b/>
                <w:color w:val="000000"/>
                <w:lang w:val="vi-VN"/>
              </w:rPr>
            </w:pPr>
            <w:r w:rsidRPr="001B4D8C">
              <w:rPr>
                <w:b/>
                <w:color w:val="000000"/>
                <w:lang w:val="vi-VN"/>
              </w:rPr>
              <w:t xml:space="preserve">       376.210 </w:t>
            </w:r>
          </w:p>
        </w:tc>
      </w:tr>
      <w:tr w:rsidR="00EE3BBC" w:rsidRPr="001B4D8C" w:rsidTr="00EE3BBC">
        <w:tc>
          <w:tcPr>
            <w:tcW w:w="0" w:type="auto"/>
            <w:tcBorders>
              <w:top w:val="nil"/>
              <w:left w:val="single" w:sz="4" w:space="0" w:color="auto"/>
              <w:bottom w:val="single" w:sz="4" w:space="0" w:color="auto"/>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921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280.372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73.562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b/>
                <w:color w:val="000000"/>
                <w:lang w:val="vi-VN"/>
              </w:rPr>
            </w:pPr>
            <w:r w:rsidRPr="001B4D8C">
              <w:rPr>
                <w:b/>
                <w:color w:val="000000"/>
                <w:lang w:val="vi-VN"/>
              </w:rPr>
              <w:t xml:space="preserve">       354.855 </w:t>
            </w:r>
          </w:p>
        </w:tc>
      </w:tr>
      <w:tr w:rsidR="00EE3BBC" w:rsidRPr="001B4D8C" w:rsidTr="00EE3BBC">
        <w:tc>
          <w:tcPr>
            <w:tcW w:w="0" w:type="auto"/>
            <w:tcBorders>
              <w:top w:val="single" w:sz="4" w:space="0" w:color="auto"/>
              <w:left w:val="single" w:sz="4" w:space="0" w:color="auto"/>
              <w:bottom w:val="nil"/>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CX3.06.03</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rPr>
                <w:color w:val="000000"/>
                <w:lang w:val="vi-VN"/>
              </w:rPr>
            </w:pPr>
            <w:r w:rsidRPr="001B4D8C">
              <w:rPr>
                <w:color w:val="000000"/>
                <w:lang w:val="vi-VN"/>
              </w:rPr>
              <w:t>Giải tỏa cành cây gẫy, cây loại 3</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rsidP="00EE3BBC">
            <w:pPr>
              <w:jc w:val="right"/>
              <w:rPr>
                <w:b/>
                <w:color w:val="000000"/>
                <w:lang w:val="vi-VN"/>
              </w:rPr>
            </w:pPr>
            <w:r w:rsidRPr="001B4D8C">
              <w:rPr>
                <w:b/>
                <w:color w:val="000000"/>
                <w:lang w:val="vi-VN"/>
              </w:rPr>
              <w:t> </w:t>
            </w:r>
          </w:p>
        </w:tc>
      </w:tr>
      <w:tr w:rsidR="00EE3BBC" w:rsidRPr="001B4D8C" w:rsidTr="00EE3BBC">
        <w:tc>
          <w:tcPr>
            <w:tcW w:w="0" w:type="auto"/>
            <w:tcBorders>
              <w:top w:val="nil"/>
              <w:left w:val="single" w:sz="4" w:space="0" w:color="auto"/>
              <w:bottom w:val="nil"/>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1.105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498.440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97.486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b/>
                <w:color w:val="000000"/>
                <w:lang w:val="vi-VN"/>
              </w:rPr>
            </w:pPr>
            <w:r w:rsidRPr="001B4D8C">
              <w:rPr>
                <w:b/>
                <w:color w:val="000000"/>
                <w:lang w:val="vi-VN"/>
              </w:rPr>
              <w:t xml:space="preserve">       597.031 </w:t>
            </w:r>
          </w:p>
        </w:tc>
      </w:tr>
      <w:tr w:rsidR="00EE3BBC" w:rsidRPr="001B4D8C" w:rsidTr="00EE3BBC">
        <w:tc>
          <w:tcPr>
            <w:tcW w:w="0" w:type="auto"/>
            <w:tcBorders>
              <w:top w:val="nil"/>
              <w:left w:val="single" w:sz="4" w:space="0" w:color="auto"/>
              <w:bottom w:val="single" w:sz="4" w:space="0" w:color="auto"/>
              <w:right w:val="single" w:sz="4" w:space="0" w:color="auto"/>
            </w:tcBorders>
            <w:vAlign w:val="center"/>
          </w:tcPr>
          <w:p w:rsidR="00EE3BBC" w:rsidRPr="001B4D8C" w:rsidRDefault="00EE3BBC" w:rsidP="00EE3BBC">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1.105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467.287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color w:val="000000"/>
                <w:lang w:val="vi-VN"/>
              </w:rPr>
            </w:pPr>
            <w:r w:rsidRPr="001B4D8C">
              <w:rPr>
                <w:color w:val="000000"/>
                <w:lang w:val="vi-VN"/>
              </w:rPr>
              <w:t xml:space="preserve">        94.167 </w:t>
            </w:r>
          </w:p>
        </w:tc>
        <w:tc>
          <w:tcPr>
            <w:tcW w:w="0" w:type="auto"/>
            <w:tcBorders>
              <w:top w:val="single" w:sz="4" w:space="0" w:color="auto"/>
              <w:left w:val="single" w:sz="4" w:space="0" w:color="auto"/>
              <w:bottom w:val="single" w:sz="4" w:space="0" w:color="auto"/>
              <w:right w:val="single" w:sz="4" w:space="0" w:color="auto"/>
            </w:tcBorders>
            <w:vAlign w:val="center"/>
          </w:tcPr>
          <w:p w:rsidR="00EE3BBC" w:rsidRPr="001B4D8C" w:rsidRDefault="00EE3BBC">
            <w:pPr>
              <w:jc w:val="right"/>
              <w:rPr>
                <w:b/>
                <w:color w:val="000000"/>
                <w:lang w:val="vi-VN"/>
              </w:rPr>
            </w:pPr>
            <w:r w:rsidRPr="001B4D8C">
              <w:rPr>
                <w:b/>
                <w:color w:val="000000"/>
                <w:lang w:val="vi-VN"/>
              </w:rPr>
              <w:t xml:space="preserve">       562.559 </w:t>
            </w:r>
          </w:p>
        </w:tc>
      </w:tr>
    </w:tbl>
    <w:p w:rsidR="0097649A" w:rsidRPr="001B4D8C" w:rsidRDefault="0097649A" w:rsidP="0097649A">
      <w:pPr>
        <w:widowControl w:val="0"/>
        <w:spacing w:before="120" w:after="120" w:line="320" w:lineRule="exact"/>
        <w:jc w:val="both"/>
        <w:rPr>
          <w:bCs/>
          <w:color w:val="000000"/>
          <w:shd w:val="clear" w:color="auto" w:fill="FFFFFF"/>
          <w:lang w:val="vi-VN"/>
        </w:rPr>
      </w:pPr>
    </w:p>
    <w:p w:rsidR="00AD06FE" w:rsidRPr="001B4D8C" w:rsidRDefault="007E2BB7" w:rsidP="0097649A">
      <w:pPr>
        <w:widowControl w:val="0"/>
        <w:spacing w:before="120" w:after="120" w:line="320" w:lineRule="exact"/>
        <w:jc w:val="both"/>
        <w:rPr>
          <w:b/>
          <w:color w:val="000000"/>
          <w:lang w:val="vi-VN"/>
        </w:rPr>
      </w:pPr>
      <w:r w:rsidRPr="001B4D8C">
        <w:rPr>
          <w:b/>
          <w:bCs/>
          <w:color w:val="000000"/>
          <w:shd w:val="clear" w:color="auto" w:fill="FFFFFF"/>
          <w:lang w:val="vi-VN"/>
        </w:rPr>
        <w:t>CX3.07.</w:t>
      </w:r>
      <w:r w:rsidRPr="001B4D8C">
        <w:rPr>
          <w:b/>
          <w:color w:val="000000"/>
          <w:lang w:val="vi-VN"/>
        </w:rPr>
        <w:t>0</w:t>
      </w:r>
      <w:r w:rsidR="00AD06FE" w:rsidRPr="001B4D8C">
        <w:rPr>
          <w:b/>
          <w:color w:val="000000"/>
          <w:lang w:val="vi-VN"/>
        </w:rPr>
        <w:t xml:space="preserve">0 CẮT THẤP TÁN, KHỐNG CHẾ CHIỀU CAO </w:t>
      </w:r>
    </w:p>
    <w:p w:rsidR="00AD06FE" w:rsidRPr="001B4D8C" w:rsidRDefault="00AD06FE" w:rsidP="0097649A">
      <w:pPr>
        <w:widowControl w:val="0"/>
        <w:spacing w:before="120" w:after="120" w:line="320" w:lineRule="exact"/>
        <w:ind w:firstLine="720"/>
        <w:rPr>
          <w:i/>
          <w:iCs/>
          <w:color w:val="000000"/>
          <w:lang w:val="vi-VN"/>
        </w:rPr>
      </w:pPr>
      <w:r w:rsidRPr="001B4D8C">
        <w:rPr>
          <w:i/>
          <w:iCs/>
          <w:color w:val="000000"/>
          <w:lang w:val="vi-VN"/>
        </w:rPr>
        <w:t>Thành phần công việc:</w:t>
      </w:r>
    </w:p>
    <w:p w:rsidR="00AD06FE" w:rsidRPr="001B4D8C" w:rsidRDefault="00AD06FE" w:rsidP="0097649A">
      <w:pPr>
        <w:widowControl w:val="0"/>
        <w:spacing w:before="120" w:after="120" w:line="320" w:lineRule="exact"/>
        <w:ind w:firstLine="720"/>
        <w:jc w:val="both"/>
        <w:rPr>
          <w:color w:val="000000"/>
          <w:lang w:val="vi-VN"/>
        </w:rPr>
      </w:pPr>
      <w:r w:rsidRPr="001B4D8C">
        <w:rPr>
          <w:color w:val="000000"/>
          <w:lang w:val="vi-VN"/>
        </w:rPr>
        <w:t>- Cảnh giới giao thông.</w:t>
      </w:r>
    </w:p>
    <w:p w:rsidR="00AD06FE" w:rsidRPr="001B4D8C" w:rsidRDefault="00AD06FE" w:rsidP="0097649A">
      <w:pPr>
        <w:widowControl w:val="0"/>
        <w:spacing w:before="120" w:after="120" w:line="320" w:lineRule="exact"/>
        <w:ind w:firstLine="720"/>
        <w:jc w:val="both"/>
        <w:rPr>
          <w:color w:val="000000"/>
          <w:lang w:val="vi-VN"/>
        </w:rPr>
      </w:pPr>
      <w:r w:rsidRPr="001B4D8C">
        <w:rPr>
          <w:color w:val="000000"/>
          <w:lang w:val="vi-VN"/>
        </w:rPr>
        <w:t>- Cắt thấp tán cây, khống chế chiều cao, tuỳ từng loại cây, từng loại cành cụ thể mà cắt sửa theo yêu cầu kỹ, mỹ thuật, khống chế chiều cao từ 8 đến 12 m.</w:t>
      </w:r>
    </w:p>
    <w:p w:rsidR="00AD06FE" w:rsidRPr="001B4D8C" w:rsidRDefault="00AD06FE" w:rsidP="0097649A">
      <w:pPr>
        <w:widowControl w:val="0"/>
        <w:spacing w:before="120" w:after="120" w:line="320" w:lineRule="exact"/>
        <w:ind w:firstLine="720"/>
        <w:jc w:val="both"/>
        <w:rPr>
          <w:color w:val="000000"/>
          <w:lang w:val="vi-VN"/>
        </w:rPr>
      </w:pPr>
      <w:r w:rsidRPr="001B4D8C">
        <w:rPr>
          <w:color w:val="000000"/>
          <w:lang w:val="vi-VN"/>
        </w:rPr>
        <w:t>- Thu dọn cành, lá cây, thu gom chuyển về vị trí theo quy định.</w:t>
      </w:r>
    </w:p>
    <w:p w:rsidR="0097649A" w:rsidRPr="001B4D8C" w:rsidRDefault="0097649A" w:rsidP="00A14E65">
      <w:pPr>
        <w:widowControl w:val="0"/>
        <w:spacing w:line="360" w:lineRule="exact"/>
        <w:jc w:val="right"/>
        <w:rPr>
          <w:color w:val="000000"/>
          <w:lang w:val="vi-VN"/>
        </w:rPr>
      </w:pPr>
    </w:p>
    <w:p w:rsidR="00AD06FE" w:rsidRPr="001B4D8C" w:rsidRDefault="00AD06FE" w:rsidP="00A14E65">
      <w:pPr>
        <w:widowControl w:val="0"/>
        <w:spacing w:line="360" w:lineRule="exact"/>
        <w:jc w:val="right"/>
        <w:rPr>
          <w:color w:val="000000"/>
          <w:lang w:val="vi-VN"/>
        </w:rPr>
      </w:pPr>
      <w:r w:rsidRPr="001B4D8C">
        <w:rPr>
          <w:color w:val="000000"/>
          <w:lang w:val="vi-VN"/>
        </w:rPr>
        <w:lastRenderedPageBreak/>
        <w:t>Đơn vị tính: đ/1 cây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3223"/>
        <w:gridCol w:w="702"/>
        <w:gridCol w:w="868"/>
        <w:gridCol w:w="1210"/>
        <w:gridCol w:w="1063"/>
        <w:gridCol w:w="1221"/>
      </w:tblGrid>
      <w:tr w:rsidR="00E76A02" w:rsidRPr="001B4D8C" w:rsidTr="00E76A02">
        <w:trPr>
          <w:tblHeader/>
        </w:trPr>
        <w:tc>
          <w:tcPr>
            <w:tcW w:w="0" w:type="auto"/>
            <w:tcBorders>
              <w:bottom w:val="single" w:sz="4" w:space="0" w:color="auto"/>
            </w:tcBorders>
            <w:vAlign w:val="center"/>
          </w:tcPr>
          <w:p w:rsidR="00E76A02" w:rsidRPr="001B4D8C" w:rsidRDefault="00E76A02" w:rsidP="00A03A1A">
            <w:pPr>
              <w:jc w:val="center"/>
              <w:rPr>
                <w:b/>
                <w:bCs/>
                <w:color w:val="000000"/>
                <w:lang w:val="vi-VN"/>
              </w:rPr>
            </w:pPr>
            <w:r w:rsidRPr="001B4D8C">
              <w:rPr>
                <w:b/>
                <w:bCs/>
                <w:color w:val="000000"/>
                <w:lang w:val="vi-VN"/>
              </w:rPr>
              <w:t>Mã hiệu</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Danh mục đơn giá</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Đơn vị</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Vật liệu</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Nhân công</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Máy</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Đơn giá</w:t>
            </w:r>
          </w:p>
        </w:tc>
      </w:tr>
      <w:tr w:rsidR="00E76A02" w:rsidRPr="001B4D8C" w:rsidTr="00E76A02">
        <w:tc>
          <w:tcPr>
            <w:tcW w:w="0" w:type="auto"/>
            <w:tcBorders>
              <w:top w:val="single" w:sz="4" w:space="0" w:color="auto"/>
              <w:left w:val="single" w:sz="4" w:space="0" w:color="auto"/>
              <w:bottom w:val="nil"/>
              <w:right w:val="single" w:sz="4" w:space="0" w:color="auto"/>
            </w:tcBorders>
            <w:vAlign w:val="center"/>
          </w:tcPr>
          <w:p w:rsidR="00E76A02" w:rsidRPr="001B4D8C" w:rsidRDefault="00E76A02" w:rsidP="00E76A02">
            <w:pPr>
              <w:jc w:val="center"/>
              <w:rPr>
                <w:b/>
                <w:color w:val="000000"/>
                <w:lang w:val="vi-VN"/>
              </w:rPr>
            </w:pPr>
            <w:r w:rsidRPr="001B4D8C">
              <w:rPr>
                <w:b/>
                <w:color w:val="000000"/>
                <w:lang w:val="vi-VN"/>
              </w:rPr>
              <w:t>CX3.07.01</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rPr>
                <w:color w:val="000000"/>
                <w:lang w:val="vi-VN"/>
              </w:rPr>
            </w:pPr>
            <w:r w:rsidRPr="001B4D8C">
              <w:rPr>
                <w:color w:val="000000"/>
                <w:lang w:val="vi-VN"/>
              </w:rPr>
              <w:t>Cắt thấp tán, khống chế chiều cao, cây loại 1</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b/>
                <w:color w:val="000000"/>
                <w:lang w:val="vi-VN"/>
              </w:rPr>
            </w:pPr>
            <w:r w:rsidRPr="001B4D8C">
              <w:rPr>
                <w:b/>
                <w:color w:val="000000"/>
                <w:lang w:val="vi-VN"/>
              </w:rPr>
              <w:t> </w:t>
            </w:r>
          </w:p>
        </w:tc>
      </w:tr>
      <w:tr w:rsidR="00E76A02" w:rsidRPr="001B4D8C" w:rsidTr="00E76A02">
        <w:tc>
          <w:tcPr>
            <w:tcW w:w="0" w:type="auto"/>
            <w:tcBorders>
              <w:top w:val="nil"/>
              <w:left w:val="single" w:sz="4" w:space="0" w:color="auto"/>
              <w:bottom w:val="nil"/>
              <w:right w:val="single" w:sz="4" w:space="0" w:color="auto"/>
            </w:tcBorders>
            <w:vAlign w:val="center"/>
          </w:tcPr>
          <w:p w:rsidR="00E76A02" w:rsidRPr="001B4D8C" w:rsidRDefault="00E76A02" w:rsidP="00E76A0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7.152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1.121.490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311.019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b/>
                <w:color w:val="000000"/>
                <w:lang w:val="vi-VN"/>
              </w:rPr>
            </w:pPr>
            <w:r w:rsidRPr="001B4D8C">
              <w:rPr>
                <w:b/>
                <w:color w:val="000000"/>
                <w:lang w:val="vi-VN"/>
              </w:rPr>
              <w:t xml:space="preserve">    1.439.661 </w:t>
            </w:r>
          </w:p>
        </w:tc>
      </w:tr>
      <w:tr w:rsidR="00E76A02" w:rsidRPr="001B4D8C" w:rsidTr="00E76A02">
        <w:tc>
          <w:tcPr>
            <w:tcW w:w="0" w:type="auto"/>
            <w:tcBorders>
              <w:top w:val="nil"/>
              <w:left w:val="single" w:sz="4" w:space="0" w:color="auto"/>
              <w:bottom w:val="single" w:sz="4" w:space="0" w:color="auto"/>
              <w:right w:val="single" w:sz="4" w:space="0" w:color="auto"/>
            </w:tcBorders>
            <w:vAlign w:val="center"/>
          </w:tcPr>
          <w:p w:rsidR="00E76A02" w:rsidRPr="001B4D8C" w:rsidRDefault="00E76A02" w:rsidP="00E76A0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7.152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1.051.396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304.943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b/>
                <w:color w:val="000000"/>
                <w:lang w:val="vi-VN"/>
              </w:rPr>
            </w:pPr>
            <w:r w:rsidRPr="001B4D8C">
              <w:rPr>
                <w:b/>
                <w:color w:val="000000"/>
                <w:lang w:val="vi-VN"/>
              </w:rPr>
              <w:t xml:space="preserve">    1.363.491 </w:t>
            </w:r>
          </w:p>
        </w:tc>
      </w:tr>
      <w:tr w:rsidR="00E76A02" w:rsidRPr="001B4D8C" w:rsidTr="00E76A02">
        <w:tc>
          <w:tcPr>
            <w:tcW w:w="0" w:type="auto"/>
            <w:tcBorders>
              <w:top w:val="single" w:sz="4" w:space="0" w:color="auto"/>
              <w:left w:val="single" w:sz="4" w:space="0" w:color="auto"/>
              <w:bottom w:val="nil"/>
              <w:right w:val="single" w:sz="4" w:space="0" w:color="auto"/>
            </w:tcBorders>
            <w:vAlign w:val="center"/>
          </w:tcPr>
          <w:p w:rsidR="00E76A02" w:rsidRPr="001B4D8C" w:rsidRDefault="00E76A02" w:rsidP="00E76A02">
            <w:pPr>
              <w:jc w:val="center"/>
              <w:rPr>
                <w:b/>
                <w:color w:val="000000"/>
                <w:lang w:val="vi-VN"/>
              </w:rPr>
            </w:pPr>
            <w:r w:rsidRPr="001B4D8C">
              <w:rPr>
                <w:b/>
                <w:color w:val="000000"/>
                <w:lang w:val="vi-VN"/>
              </w:rPr>
              <w:t>CX3.07.02</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rPr>
                <w:color w:val="000000"/>
                <w:lang w:val="vi-VN"/>
              </w:rPr>
            </w:pPr>
            <w:r w:rsidRPr="001B4D8C">
              <w:rPr>
                <w:color w:val="000000"/>
                <w:lang w:val="vi-VN"/>
              </w:rPr>
              <w:t>Cắt thấp tán, khống chế chiều cao, cây loại 2</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b/>
                <w:color w:val="000000"/>
                <w:lang w:val="vi-VN"/>
              </w:rPr>
            </w:pPr>
            <w:r w:rsidRPr="001B4D8C">
              <w:rPr>
                <w:b/>
                <w:color w:val="000000"/>
                <w:lang w:val="vi-VN"/>
              </w:rPr>
              <w:t> </w:t>
            </w:r>
          </w:p>
        </w:tc>
      </w:tr>
      <w:tr w:rsidR="00E76A02" w:rsidRPr="001B4D8C" w:rsidTr="00E76A02">
        <w:tc>
          <w:tcPr>
            <w:tcW w:w="0" w:type="auto"/>
            <w:tcBorders>
              <w:top w:val="nil"/>
              <w:left w:val="single" w:sz="4" w:space="0" w:color="auto"/>
              <w:bottom w:val="nil"/>
              <w:right w:val="single" w:sz="4" w:space="0" w:color="auto"/>
            </w:tcBorders>
            <w:vAlign w:val="center"/>
          </w:tcPr>
          <w:p w:rsidR="00E76A02" w:rsidRPr="001B4D8C" w:rsidRDefault="00E76A02" w:rsidP="00E76A0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8.583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1.495.319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391.876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b/>
                <w:color w:val="000000"/>
                <w:lang w:val="vi-VN"/>
              </w:rPr>
            </w:pPr>
            <w:r w:rsidRPr="001B4D8C">
              <w:rPr>
                <w:b/>
                <w:color w:val="000000"/>
                <w:lang w:val="vi-VN"/>
              </w:rPr>
              <w:t xml:space="preserve">    1.895.778 </w:t>
            </w:r>
          </w:p>
        </w:tc>
      </w:tr>
      <w:tr w:rsidR="00E76A02" w:rsidRPr="001B4D8C" w:rsidTr="00E76A02">
        <w:tc>
          <w:tcPr>
            <w:tcW w:w="0" w:type="auto"/>
            <w:tcBorders>
              <w:top w:val="nil"/>
              <w:left w:val="single" w:sz="4" w:space="0" w:color="auto"/>
              <w:bottom w:val="single" w:sz="4" w:space="0" w:color="auto"/>
              <w:right w:val="single" w:sz="4" w:space="0" w:color="auto"/>
            </w:tcBorders>
            <w:vAlign w:val="center"/>
          </w:tcPr>
          <w:p w:rsidR="00E76A02" w:rsidRPr="001B4D8C" w:rsidRDefault="00E76A02" w:rsidP="00E76A0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8.583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1.401.862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384.266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b/>
                <w:color w:val="000000"/>
                <w:lang w:val="vi-VN"/>
              </w:rPr>
            </w:pPr>
            <w:r w:rsidRPr="001B4D8C">
              <w:rPr>
                <w:b/>
                <w:color w:val="000000"/>
                <w:lang w:val="vi-VN"/>
              </w:rPr>
              <w:t xml:space="preserve">    1.794.710 </w:t>
            </w:r>
          </w:p>
        </w:tc>
      </w:tr>
    </w:tbl>
    <w:p w:rsidR="00E76A02" w:rsidRPr="001B4D8C" w:rsidRDefault="00E76A02" w:rsidP="00A14E65">
      <w:pPr>
        <w:widowControl w:val="0"/>
        <w:spacing w:before="120" w:line="360" w:lineRule="exact"/>
        <w:rPr>
          <w:bCs/>
          <w:color w:val="000000"/>
          <w:shd w:val="clear" w:color="auto" w:fill="FFFFFF"/>
          <w:lang w:val="vi-VN"/>
        </w:rPr>
      </w:pPr>
    </w:p>
    <w:p w:rsidR="00AD06FE" w:rsidRPr="001B4D8C" w:rsidRDefault="007E2BB7" w:rsidP="00E76A02">
      <w:pPr>
        <w:widowControl w:val="0"/>
        <w:spacing w:before="120" w:after="120" w:line="320" w:lineRule="exact"/>
        <w:jc w:val="both"/>
        <w:rPr>
          <w:b/>
          <w:color w:val="000000"/>
          <w:lang w:val="vi-VN"/>
        </w:rPr>
      </w:pPr>
      <w:r w:rsidRPr="001B4D8C">
        <w:rPr>
          <w:b/>
          <w:bCs/>
          <w:color w:val="000000"/>
          <w:shd w:val="clear" w:color="auto" w:fill="FFFFFF"/>
          <w:lang w:val="vi-VN"/>
        </w:rPr>
        <w:t>CX3.08.</w:t>
      </w:r>
      <w:r w:rsidRPr="001B4D8C">
        <w:rPr>
          <w:b/>
          <w:color w:val="000000"/>
          <w:lang w:val="vi-VN"/>
        </w:rPr>
        <w:t>0</w:t>
      </w:r>
      <w:r w:rsidR="00AD06FE" w:rsidRPr="001B4D8C">
        <w:rPr>
          <w:b/>
          <w:color w:val="000000"/>
          <w:lang w:val="vi-VN"/>
        </w:rPr>
        <w:t xml:space="preserve">0 GỠ PHỤ SINH CÂY CỔ THỤ </w:t>
      </w:r>
    </w:p>
    <w:p w:rsidR="00AD06FE" w:rsidRPr="001B4D8C" w:rsidRDefault="00AD06FE" w:rsidP="00E76A02">
      <w:pPr>
        <w:widowControl w:val="0"/>
        <w:spacing w:before="120" w:after="120" w:line="320" w:lineRule="exact"/>
        <w:ind w:firstLine="720"/>
        <w:rPr>
          <w:i/>
          <w:iCs/>
          <w:color w:val="000000"/>
          <w:lang w:val="vi-VN"/>
        </w:rPr>
      </w:pPr>
      <w:r w:rsidRPr="001B4D8C">
        <w:rPr>
          <w:i/>
          <w:iCs/>
          <w:color w:val="000000"/>
          <w:lang w:val="vi-VN"/>
        </w:rPr>
        <w:t>Thành phần công việc:</w:t>
      </w:r>
    </w:p>
    <w:p w:rsidR="00AD06FE" w:rsidRPr="001B4D8C" w:rsidRDefault="00AD06FE" w:rsidP="00E76A02">
      <w:pPr>
        <w:widowControl w:val="0"/>
        <w:spacing w:before="120" w:after="120" w:line="320" w:lineRule="exact"/>
        <w:ind w:firstLine="720"/>
        <w:rPr>
          <w:color w:val="000000"/>
          <w:lang w:val="vi-VN"/>
        </w:rPr>
      </w:pPr>
      <w:r w:rsidRPr="001B4D8C">
        <w:rPr>
          <w:color w:val="000000"/>
          <w:lang w:val="vi-VN"/>
        </w:rPr>
        <w:t>- Cảnh giới giao thông.</w:t>
      </w:r>
    </w:p>
    <w:p w:rsidR="00AD06FE" w:rsidRPr="001B4D8C" w:rsidRDefault="00AD06FE" w:rsidP="00E76A02">
      <w:pPr>
        <w:widowControl w:val="0"/>
        <w:spacing w:before="120" w:after="120" w:line="320" w:lineRule="exact"/>
        <w:ind w:firstLine="720"/>
        <w:rPr>
          <w:color w:val="000000"/>
          <w:lang w:val="vi-VN"/>
        </w:rPr>
      </w:pPr>
      <w:r w:rsidRPr="001B4D8C">
        <w:rPr>
          <w:color w:val="000000"/>
          <w:lang w:val="vi-VN"/>
        </w:rPr>
        <w:t>- Tháo dỡ phụ sinh đeo bám ảnh hưởng đến sức sống cây trồng và mỹ quan đô thị.</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1 cây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358"/>
        <w:gridCol w:w="705"/>
        <w:gridCol w:w="722"/>
        <w:gridCol w:w="1212"/>
        <w:gridCol w:w="1067"/>
        <w:gridCol w:w="1224"/>
      </w:tblGrid>
      <w:tr w:rsidR="00E76A02" w:rsidRPr="001B4D8C" w:rsidTr="00E76A02">
        <w:trPr>
          <w:tblHeader/>
        </w:trPr>
        <w:tc>
          <w:tcPr>
            <w:tcW w:w="0" w:type="auto"/>
            <w:tcBorders>
              <w:bottom w:val="single" w:sz="4" w:space="0" w:color="auto"/>
            </w:tcBorders>
            <w:vAlign w:val="center"/>
          </w:tcPr>
          <w:p w:rsidR="00E76A02" w:rsidRPr="001B4D8C" w:rsidRDefault="00E76A02" w:rsidP="00A03A1A">
            <w:pPr>
              <w:jc w:val="center"/>
              <w:rPr>
                <w:b/>
                <w:bCs/>
                <w:color w:val="000000"/>
                <w:lang w:val="vi-VN"/>
              </w:rPr>
            </w:pPr>
            <w:r w:rsidRPr="001B4D8C">
              <w:rPr>
                <w:b/>
                <w:bCs/>
                <w:color w:val="000000"/>
                <w:lang w:val="vi-VN"/>
              </w:rPr>
              <w:t>Mã hiệu</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Danh mục đơn giá</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Đơn vị</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Vật liệu</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Nhân công</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Máy</w:t>
            </w:r>
          </w:p>
        </w:tc>
        <w:tc>
          <w:tcPr>
            <w:tcW w:w="0" w:type="auto"/>
            <w:vAlign w:val="center"/>
          </w:tcPr>
          <w:p w:rsidR="00E76A02" w:rsidRPr="001B4D8C" w:rsidRDefault="00E76A02" w:rsidP="00A03A1A">
            <w:pPr>
              <w:jc w:val="center"/>
              <w:rPr>
                <w:b/>
                <w:bCs/>
                <w:color w:val="000000"/>
                <w:lang w:val="vi-VN"/>
              </w:rPr>
            </w:pPr>
            <w:r w:rsidRPr="001B4D8C">
              <w:rPr>
                <w:b/>
                <w:bCs/>
                <w:color w:val="000000"/>
                <w:lang w:val="vi-VN"/>
              </w:rPr>
              <w:t>Đơn giá</w:t>
            </w:r>
          </w:p>
        </w:tc>
      </w:tr>
      <w:tr w:rsidR="00E76A02" w:rsidRPr="001B4D8C" w:rsidTr="00E76A02">
        <w:tc>
          <w:tcPr>
            <w:tcW w:w="0" w:type="auto"/>
            <w:tcBorders>
              <w:top w:val="single" w:sz="4" w:space="0" w:color="auto"/>
              <w:left w:val="single" w:sz="4" w:space="0" w:color="auto"/>
              <w:bottom w:val="nil"/>
              <w:right w:val="single" w:sz="4" w:space="0" w:color="auto"/>
            </w:tcBorders>
            <w:vAlign w:val="center"/>
          </w:tcPr>
          <w:p w:rsidR="00E76A02" w:rsidRPr="001B4D8C" w:rsidRDefault="00E76A02" w:rsidP="00E76A02">
            <w:pPr>
              <w:jc w:val="center"/>
              <w:rPr>
                <w:b/>
                <w:color w:val="000000"/>
                <w:lang w:val="vi-VN"/>
              </w:rPr>
            </w:pPr>
            <w:r w:rsidRPr="001B4D8C">
              <w:rPr>
                <w:b/>
                <w:color w:val="000000"/>
                <w:lang w:val="vi-VN"/>
              </w:rPr>
              <w:t>CX3.08.01</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rPr>
                <w:color w:val="000000"/>
                <w:lang w:val="vi-VN"/>
              </w:rPr>
            </w:pPr>
            <w:r w:rsidRPr="001B4D8C">
              <w:rPr>
                <w:color w:val="000000"/>
                <w:lang w:val="vi-VN"/>
              </w:rPr>
              <w:t>Gỡ phụ sinh cây cổ thụ</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rsidP="00E76A02">
            <w:pPr>
              <w:jc w:val="right"/>
              <w:rPr>
                <w:b/>
                <w:color w:val="000000"/>
                <w:lang w:val="vi-VN"/>
              </w:rPr>
            </w:pPr>
            <w:r w:rsidRPr="001B4D8C">
              <w:rPr>
                <w:b/>
                <w:color w:val="000000"/>
                <w:lang w:val="vi-VN"/>
              </w:rPr>
              <w:t> </w:t>
            </w:r>
          </w:p>
        </w:tc>
      </w:tr>
      <w:tr w:rsidR="00E76A02" w:rsidRPr="001B4D8C" w:rsidTr="00E76A02">
        <w:tc>
          <w:tcPr>
            <w:tcW w:w="0" w:type="auto"/>
            <w:tcBorders>
              <w:top w:val="nil"/>
              <w:left w:val="single" w:sz="4" w:space="0" w:color="auto"/>
              <w:bottom w:val="nil"/>
              <w:right w:val="single" w:sz="4" w:space="0" w:color="auto"/>
            </w:tcBorders>
            <w:vAlign w:val="center"/>
          </w:tcPr>
          <w:p w:rsidR="00E76A02" w:rsidRPr="001B4D8C" w:rsidRDefault="00E76A02" w:rsidP="00E76A0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1.993.759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359.533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b/>
                <w:color w:val="000000"/>
                <w:lang w:val="vi-VN"/>
              </w:rPr>
            </w:pPr>
            <w:r w:rsidRPr="001B4D8C">
              <w:rPr>
                <w:b/>
                <w:color w:val="000000"/>
                <w:lang w:val="vi-VN"/>
              </w:rPr>
              <w:t xml:space="preserve">    2.353.292 </w:t>
            </w:r>
          </w:p>
        </w:tc>
      </w:tr>
      <w:tr w:rsidR="00E76A02" w:rsidRPr="001B4D8C" w:rsidTr="00E76A02">
        <w:tc>
          <w:tcPr>
            <w:tcW w:w="0" w:type="auto"/>
            <w:tcBorders>
              <w:top w:val="nil"/>
              <w:left w:val="single" w:sz="4" w:space="0" w:color="auto"/>
              <w:bottom w:val="single" w:sz="4" w:space="0" w:color="auto"/>
              <w:right w:val="single" w:sz="4" w:space="0" w:color="auto"/>
            </w:tcBorders>
            <w:vAlign w:val="center"/>
          </w:tcPr>
          <w:p w:rsidR="00E76A02" w:rsidRPr="001B4D8C" w:rsidRDefault="00E76A02" w:rsidP="00E76A02">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1.869.149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color w:val="000000"/>
                <w:lang w:val="vi-VN"/>
              </w:rPr>
            </w:pPr>
            <w:r w:rsidRPr="001B4D8C">
              <w:rPr>
                <w:color w:val="000000"/>
                <w:lang w:val="vi-VN"/>
              </w:rPr>
              <w:t xml:space="preserve">      352.536 </w:t>
            </w:r>
          </w:p>
        </w:tc>
        <w:tc>
          <w:tcPr>
            <w:tcW w:w="0" w:type="auto"/>
            <w:tcBorders>
              <w:top w:val="single" w:sz="4" w:space="0" w:color="auto"/>
              <w:left w:val="single" w:sz="4" w:space="0" w:color="auto"/>
              <w:bottom w:val="single" w:sz="4" w:space="0" w:color="auto"/>
              <w:right w:val="single" w:sz="4" w:space="0" w:color="auto"/>
            </w:tcBorders>
            <w:vAlign w:val="center"/>
          </w:tcPr>
          <w:p w:rsidR="00E76A02" w:rsidRPr="001B4D8C" w:rsidRDefault="00E76A02">
            <w:pPr>
              <w:jc w:val="right"/>
              <w:rPr>
                <w:b/>
                <w:color w:val="000000"/>
                <w:lang w:val="vi-VN"/>
              </w:rPr>
            </w:pPr>
            <w:r w:rsidRPr="001B4D8C">
              <w:rPr>
                <w:b/>
                <w:color w:val="000000"/>
                <w:lang w:val="vi-VN"/>
              </w:rPr>
              <w:t xml:space="preserve">    2.221.685 </w:t>
            </w:r>
          </w:p>
        </w:tc>
      </w:tr>
    </w:tbl>
    <w:p w:rsidR="00E76A02" w:rsidRPr="001B4D8C" w:rsidRDefault="00E76A02" w:rsidP="00A14E65">
      <w:pPr>
        <w:widowControl w:val="0"/>
        <w:spacing w:before="120" w:line="360" w:lineRule="exact"/>
        <w:rPr>
          <w:bCs/>
          <w:color w:val="000000"/>
          <w:shd w:val="clear" w:color="auto" w:fill="FFFFFF"/>
          <w:lang w:val="vi-VN"/>
        </w:rPr>
      </w:pPr>
    </w:p>
    <w:p w:rsidR="00AD06FE" w:rsidRPr="001B4D8C" w:rsidRDefault="007E2BB7" w:rsidP="00BA0983">
      <w:pPr>
        <w:widowControl w:val="0"/>
        <w:spacing w:before="120" w:after="120" w:line="300" w:lineRule="exact"/>
        <w:rPr>
          <w:b/>
          <w:color w:val="000000"/>
          <w:lang w:val="vi-VN"/>
        </w:rPr>
      </w:pPr>
      <w:r w:rsidRPr="001B4D8C">
        <w:rPr>
          <w:b/>
          <w:bCs/>
          <w:color w:val="000000"/>
          <w:shd w:val="clear" w:color="auto" w:fill="FFFFFF"/>
          <w:lang w:val="vi-VN"/>
        </w:rPr>
        <w:t>CX3.09.</w:t>
      </w:r>
      <w:r w:rsidRPr="001B4D8C">
        <w:rPr>
          <w:b/>
          <w:color w:val="000000"/>
          <w:lang w:val="vi-VN"/>
        </w:rPr>
        <w:t>0</w:t>
      </w:r>
      <w:r w:rsidR="00AD06FE" w:rsidRPr="001B4D8C">
        <w:rPr>
          <w:b/>
          <w:color w:val="000000"/>
          <w:lang w:val="vi-VN"/>
        </w:rPr>
        <w:t xml:space="preserve">0 GIẢI TỎA CÂY GẪY, ĐỔ </w:t>
      </w:r>
    </w:p>
    <w:p w:rsidR="00AD06FE" w:rsidRPr="001B4D8C" w:rsidRDefault="00AD06FE" w:rsidP="00BA0983">
      <w:pPr>
        <w:widowControl w:val="0"/>
        <w:spacing w:before="120" w:after="120" w:line="300" w:lineRule="exact"/>
        <w:ind w:firstLine="720"/>
        <w:rPr>
          <w:i/>
          <w:iCs/>
          <w:color w:val="000000"/>
          <w:lang w:val="vi-VN"/>
        </w:rPr>
      </w:pPr>
      <w:r w:rsidRPr="001B4D8C">
        <w:rPr>
          <w:i/>
          <w:iCs/>
          <w:color w:val="000000"/>
          <w:lang w:val="vi-VN"/>
        </w:rPr>
        <w:t>Thành phần công việc:</w:t>
      </w:r>
    </w:p>
    <w:p w:rsidR="00AD06FE" w:rsidRPr="001B4D8C" w:rsidRDefault="00AD06FE" w:rsidP="00BA0983">
      <w:pPr>
        <w:widowControl w:val="0"/>
        <w:spacing w:before="120" w:after="120" w:line="300" w:lineRule="exact"/>
        <w:ind w:firstLine="720"/>
        <w:jc w:val="both"/>
        <w:rPr>
          <w:color w:val="000000"/>
          <w:lang w:val="vi-VN"/>
        </w:rPr>
      </w:pPr>
      <w:r w:rsidRPr="001B4D8C">
        <w:rPr>
          <w:color w:val="000000"/>
          <w:lang w:val="vi-VN"/>
        </w:rPr>
        <w:t>- Nhận kế hoạch, khảo sát hiện trường, thông báo cắt điện.</w:t>
      </w:r>
    </w:p>
    <w:p w:rsidR="00AD06FE" w:rsidRPr="001B4D8C" w:rsidRDefault="00AD06FE" w:rsidP="00BA0983">
      <w:pPr>
        <w:widowControl w:val="0"/>
        <w:spacing w:before="120" w:after="120" w:line="300" w:lineRule="exact"/>
        <w:ind w:firstLine="720"/>
        <w:jc w:val="both"/>
        <w:rPr>
          <w:color w:val="000000"/>
          <w:lang w:val="vi-VN"/>
        </w:rPr>
      </w:pPr>
      <w:r w:rsidRPr="001B4D8C">
        <w:rPr>
          <w:color w:val="000000"/>
          <w:lang w:val="vi-VN"/>
        </w:rPr>
        <w:t>- Chuẩn bị dụng cụ giao thông, cảnh giới giao thông.</w:t>
      </w:r>
    </w:p>
    <w:p w:rsidR="00AD06FE" w:rsidRPr="001B4D8C" w:rsidRDefault="00AD06FE" w:rsidP="00BA0983">
      <w:pPr>
        <w:widowControl w:val="0"/>
        <w:spacing w:before="120" w:after="120" w:line="300" w:lineRule="exact"/>
        <w:ind w:firstLine="720"/>
        <w:jc w:val="both"/>
        <w:rPr>
          <w:color w:val="000000"/>
          <w:lang w:val="vi-VN"/>
        </w:rPr>
      </w:pPr>
      <w:r w:rsidRPr="001B4D8C">
        <w:rPr>
          <w:color w:val="000000"/>
          <w:lang w:val="vi-VN"/>
        </w:rPr>
        <w:t xml:space="preserve">- Giải toả cây đổ ngã, xử lý cành nhánh, thân cây, đào gốc, vận chuyển về nơi quy định </w:t>
      </w:r>
      <w:r w:rsidRPr="001B4D8C">
        <w:rPr>
          <w:color w:val="000000"/>
          <w:lang w:val="vi-VN"/>
        </w:rPr>
        <w:lastRenderedPageBreak/>
        <w:t>phạm vi 5km, san phẳng hố đào gốc cây.</w:t>
      </w:r>
    </w:p>
    <w:p w:rsidR="00AD06FE" w:rsidRPr="001B4D8C" w:rsidRDefault="00AD06FE" w:rsidP="00BA0983">
      <w:pPr>
        <w:widowControl w:val="0"/>
        <w:spacing w:before="120" w:after="120" w:line="300" w:lineRule="exact"/>
        <w:ind w:firstLine="720"/>
        <w:jc w:val="both"/>
        <w:rPr>
          <w:color w:val="000000"/>
          <w:lang w:val="vi-VN"/>
        </w:rPr>
      </w:pPr>
      <w:r w:rsidRPr="001B4D8C">
        <w:rPr>
          <w:color w:val="000000"/>
          <w:lang w:val="vi-VN"/>
        </w:rPr>
        <w:t>- Dọn dẹp vệ sinh nơi làm việc sau khi thi công.</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 cây</w:t>
      </w:r>
    </w:p>
    <w:p w:rsidR="0074790D" w:rsidRPr="001B4D8C" w:rsidRDefault="0074790D" w:rsidP="00A14E65">
      <w:pPr>
        <w:widowControl w:val="0"/>
        <w:spacing w:line="360" w:lineRule="exact"/>
        <w:rPr>
          <w:bCs/>
          <w:color w:val="000000"/>
          <w:shd w:val="clear" w:color="auto" w:fill="FFFFFF"/>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358"/>
        <w:gridCol w:w="705"/>
        <w:gridCol w:w="722"/>
        <w:gridCol w:w="1212"/>
        <w:gridCol w:w="1067"/>
        <w:gridCol w:w="1224"/>
      </w:tblGrid>
      <w:tr w:rsidR="0074790D" w:rsidRPr="001B4D8C" w:rsidTr="0074790D">
        <w:trPr>
          <w:tblHeader/>
        </w:trPr>
        <w:tc>
          <w:tcPr>
            <w:tcW w:w="0" w:type="auto"/>
            <w:tcBorders>
              <w:bottom w:val="single" w:sz="4" w:space="0" w:color="auto"/>
            </w:tcBorders>
            <w:vAlign w:val="center"/>
          </w:tcPr>
          <w:p w:rsidR="0074790D" w:rsidRPr="001B4D8C" w:rsidRDefault="0074790D" w:rsidP="00A03A1A">
            <w:pPr>
              <w:jc w:val="center"/>
              <w:rPr>
                <w:b/>
                <w:bCs/>
                <w:color w:val="000000"/>
                <w:lang w:val="vi-VN"/>
              </w:rPr>
            </w:pPr>
            <w:r w:rsidRPr="001B4D8C">
              <w:rPr>
                <w:b/>
                <w:bCs/>
                <w:color w:val="000000"/>
                <w:lang w:val="vi-VN"/>
              </w:rPr>
              <w:t>Mã hiệu</w:t>
            </w:r>
          </w:p>
        </w:tc>
        <w:tc>
          <w:tcPr>
            <w:tcW w:w="0" w:type="auto"/>
            <w:vAlign w:val="center"/>
          </w:tcPr>
          <w:p w:rsidR="0074790D" w:rsidRPr="001B4D8C" w:rsidRDefault="0074790D" w:rsidP="00A03A1A">
            <w:pPr>
              <w:jc w:val="center"/>
              <w:rPr>
                <w:b/>
                <w:bCs/>
                <w:color w:val="000000"/>
                <w:lang w:val="vi-VN"/>
              </w:rPr>
            </w:pPr>
            <w:r w:rsidRPr="001B4D8C">
              <w:rPr>
                <w:b/>
                <w:bCs/>
                <w:color w:val="000000"/>
                <w:lang w:val="vi-VN"/>
              </w:rPr>
              <w:t>Danh mục đơn giá</w:t>
            </w:r>
          </w:p>
        </w:tc>
        <w:tc>
          <w:tcPr>
            <w:tcW w:w="0" w:type="auto"/>
            <w:vAlign w:val="center"/>
          </w:tcPr>
          <w:p w:rsidR="0074790D" w:rsidRPr="001B4D8C" w:rsidRDefault="0074790D" w:rsidP="00A03A1A">
            <w:pPr>
              <w:jc w:val="center"/>
              <w:rPr>
                <w:b/>
                <w:bCs/>
                <w:color w:val="000000"/>
                <w:lang w:val="vi-VN"/>
              </w:rPr>
            </w:pPr>
            <w:r w:rsidRPr="001B4D8C">
              <w:rPr>
                <w:b/>
                <w:bCs/>
                <w:color w:val="000000"/>
                <w:lang w:val="vi-VN"/>
              </w:rPr>
              <w:t>Đơn vị</w:t>
            </w:r>
          </w:p>
        </w:tc>
        <w:tc>
          <w:tcPr>
            <w:tcW w:w="0" w:type="auto"/>
            <w:vAlign w:val="center"/>
          </w:tcPr>
          <w:p w:rsidR="0074790D" w:rsidRPr="001B4D8C" w:rsidRDefault="0074790D" w:rsidP="00A03A1A">
            <w:pPr>
              <w:jc w:val="center"/>
              <w:rPr>
                <w:b/>
                <w:bCs/>
                <w:color w:val="000000"/>
                <w:lang w:val="vi-VN"/>
              </w:rPr>
            </w:pPr>
            <w:r w:rsidRPr="001B4D8C">
              <w:rPr>
                <w:b/>
                <w:bCs/>
                <w:color w:val="000000"/>
                <w:lang w:val="vi-VN"/>
              </w:rPr>
              <w:t>Vật liệu</w:t>
            </w:r>
          </w:p>
        </w:tc>
        <w:tc>
          <w:tcPr>
            <w:tcW w:w="0" w:type="auto"/>
            <w:vAlign w:val="center"/>
          </w:tcPr>
          <w:p w:rsidR="0074790D" w:rsidRPr="001B4D8C" w:rsidRDefault="0074790D" w:rsidP="00A03A1A">
            <w:pPr>
              <w:jc w:val="center"/>
              <w:rPr>
                <w:b/>
                <w:bCs/>
                <w:color w:val="000000"/>
                <w:lang w:val="vi-VN"/>
              </w:rPr>
            </w:pPr>
            <w:r w:rsidRPr="001B4D8C">
              <w:rPr>
                <w:b/>
                <w:bCs/>
                <w:color w:val="000000"/>
                <w:lang w:val="vi-VN"/>
              </w:rPr>
              <w:t>Nhân công</w:t>
            </w:r>
          </w:p>
        </w:tc>
        <w:tc>
          <w:tcPr>
            <w:tcW w:w="0" w:type="auto"/>
            <w:vAlign w:val="center"/>
          </w:tcPr>
          <w:p w:rsidR="0074790D" w:rsidRPr="001B4D8C" w:rsidRDefault="0074790D" w:rsidP="00A03A1A">
            <w:pPr>
              <w:jc w:val="center"/>
              <w:rPr>
                <w:b/>
                <w:bCs/>
                <w:color w:val="000000"/>
                <w:lang w:val="vi-VN"/>
              </w:rPr>
            </w:pPr>
            <w:r w:rsidRPr="001B4D8C">
              <w:rPr>
                <w:b/>
                <w:bCs/>
                <w:color w:val="000000"/>
                <w:lang w:val="vi-VN"/>
              </w:rPr>
              <w:t>Máy</w:t>
            </w:r>
          </w:p>
        </w:tc>
        <w:tc>
          <w:tcPr>
            <w:tcW w:w="0" w:type="auto"/>
            <w:vAlign w:val="center"/>
          </w:tcPr>
          <w:p w:rsidR="0074790D" w:rsidRPr="001B4D8C" w:rsidRDefault="0074790D" w:rsidP="00A03A1A">
            <w:pPr>
              <w:jc w:val="center"/>
              <w:rPr>
                <w:b/>
                <w:bCs/>
                <w:color w:val="000000"/>
                <w:lang w:val="vi-VN"/>
              </w:rPr>
            </w:pPr>
            <w:r w:rsidRPr="001B4D8C">
              <w:rPr>
                <w:b/>
                <w:bCs/>
                <w:color w:val="000000"/>
                <w:lang w:val="vi-VN"/>
              </w:rPr>
              <w:t>Đơn giá</w:t>
            </w:r>
          </w:p>
        </w:tc>
      </w:tr>
      <w:tr w:rsidR="0074790D" w:rsidRPr="001B4D8C" w:rsidTr="0074790D">
        <w:tc>
          <w:tcPr>
            <w:tcW w:w="0" w:type="auto"/>
            <w:tcBorders>
              <w:top w:val="single" w:sz="4" w:space="0" w:color="auto"/>
              <w:left w:val="single" w:sz="4" w:space="0" w:color="auto"/>
              <w:bottom w:val="nil"/>
              <w:right w:val="single" w:sz="4" w:space="0" w:color="auto"/>
            </w:tcBorders>
            <w:vAlign w:val="center"/>
          </w:tcPr>
          <w:p w:rsidR="0074790D" w:rsidRPr="001B4D8C" w:rsidRDefault="0074790D" w:rsidP="0074790D">
            <w:pPr>
              <w:jc w:val="center"/>
              <w:rPr>
                <w:b/>
                <w:color w:val="000000"/>
                <w:lang w:val="vi-VN"/>
              </w:rPr>
            </w:pPr>
            <w:r w:rsidRPr="001B4D8C">
              <w:rPr>
                <w:b/>
                <w:color w:val="000000"/>
                <w:lang w:val="vi-VN"/>
              </w:rPr>
              <w:t>CX3.09.01</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rPr>
                <w:color w:val="000000"/>
                <w:lang w:val="vi-VN"/>
              </w:rPr>
            </w:pPr>
            <w:r w:rsidRPr="001B4D8C">
              <w:rPr>
                <w:color w:val="000000"/>
                <w:lang w:val="vi-VN"/>
              </w:rPr>
              <w:t>Giải tỏa cành cây gẫy, đổ, cây loại 1</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b/>
                <w:color w:val="000000"/>
                <w:lang w:val="vi-VN"/>
              </w:rPr>
            </w:pPr>
            <w:r w:rsidRPr="001B4D8C">
              <w:rPr>
                <w:b/>
                <w:color w:val="000000"/>
                <w:lang w:val="vi-VN"/>
              </w:rPr>
              <w:t> </w:t>
            </w:r>
          </w:p>
        </w:tc>
      </w:tr>
      <w:tr w:rsidR="0074790D" w:rsidRPr="001B4D8C" w:rsidTr="0074790D">
        <w:tc>
          <w:tcPr>
            <w:tcW w:w="0" w:type="auto"/>
            <w:tcBorders>
              <w:top w:val="nil"/>
              <w:left w:val="single" w:sz="4" w:space="0" w:color="auto"/>
              <w:bottom w:val="nil"/>
              <w:right w:val="single" w:sz="4" w:space="0" w:color="auto"/>
            </w:tcBorders>
            <w:vAlign w:val="center"/>
          </w:tcPr>
          <w:p w:rsidR="0074790D" w:rsidRPr="001B4D8C" w:rsidRDefault="0074790D" w:rsidP="0074790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822.426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59.981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b/>
                <w:color w:val="000000"/>
                <w:lang w:val="vi-VN"/>
              </w:rPr>
            </w:pPr>
            <w:r w:rsidRPr="001B4D8C">
              <w:rPr>
                <w:b/>
                <w:color w:val="000000"/>
                <w:lang w:val="vi-VN"/>
              </w:rPr>
              <w:t xml:space="preserve">       882.407 </w:t>
            </w:r>
          </w:p>
        </w:tc>
      </w:tr>
      <w:tr w:rsidR="0074790D" w:rsidRPr="001B4D8C" w:rsidTr="0074790D">
        <w:tc>
          <w:tcPr>
            <w:tcW w:w="0" w:type="auto"/>
            <w:tcBorders>
              <w:top w:val="nil"/>
              <w:left w:val="single" w:sz="4" w:space="0" w:color="auto"/>
              <w:bottom w:val="single" w:sz="4" w:space="0" w:color="auto"/>
              <w:right w:val="single" w:sz="4" w:space="0" w:color="auto"/>
            </w:tcBorders>
            <w:vAlign w:val="center"/>
          </w:tcPr>
          <w:p w:rsidR="0074790D" w:rsidRPr="001B4D8C" w:rsidRDefault="0074790D" w:rsidP="0074790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771.024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56.639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b/>
                <w:color w:val="000000"/>
                <w:lang w:val="vi-VN"/>
              </w:rPr>
            </w:pPr>
            <w:r w:rsidRPr="001B4D8C">
              <w:rPr>
                <w:b/>
                <w:color w:val="000000"/>
                <w:lang w:val="vi-VN"/>
              </w:rPr>
              <w:t xml:space="preserve">       827.663 </w:t>
            </w:r>
          </w:p>
        </w:tc>
      </w:tr>
      <w:tr w:rsidR="0074790D" w:rsidRPr="001B4D8C" w:rsidTr="0074790D">
        <w:tc>
          <w:tcPr>
            <w:tcW w:w="0" w:type="auto"/>
            <w:tcBorders>
              <w:top w:val="single" w:sz="4" w:space="0" w:color="auto"/>
              <w:left w:val="single" w:sz="4" w:space="0" w:color="auto"/>
              <w:bottom w:val="nil"/>
              <w:right w:val="single" w:sz="4" w:space="0" w:color="auto"/>
            </w:tcBorders>
            <w:vAlign w:val="center"/>
          </w:tcPr>
          <w:p w:rsidR="0074790D" w:rsidRPr="001B4D8C" w:rsidRDefault="0074790D" w:rsidP="0074790D">
            <w:pPr>
              <w:jc w:val="center"/>
              <w:rPr>
                <w:b/>
                <w:color w:val="000000"/>
                <w:lang w:val="vi-VN"/>
              </w:rPr>
            </w:pPr>
            <w:r w:rsidRPr="001B4D8C">
              <w:rPr>
                <w:b/>
                <w:color w:val="000000"/>
                <w:lang w:val="vi-VN"/>
              </w:rPr>
              <w:t>CX3.09.02</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rPr>
                <w:color w:val="000000"/>
                <w:lang w:val="vi-VN"/>
              </w:rPr>
            </w:pPr>
            <w:r w:rsidRPr="001B4D8C">
              <w:rPr>
                <w:color w:val="000000"/>
                <w:lang w:val="vi-VN"/>
              </w:rPr>
              <w:t>Giải tỏa cành cây gẫy, đổ, cây loại 2</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b/>
                <w:color w:val="000000"/>
                <w:lang w:val="vi-VN"/>
              </w:rPr>
            </w:pPr>
            <w:r w:rsidRPr="001B4D8C">
              <w:rPr>
                <w:b/>
                <w:color w:val="000000"/>
                <w:lang w:val="vi-VN"/>
              </w:rPr>
              <w:t> </w:t>
            </w:r>
          </w:p>
        </w:tc>
      </w:tr>
      <w:tr w:rsidR="0074790D" w:rsidRPr="001B4D8C" w:rsidTr="0074790D">
        <w:tc>
          <w:tcPr>
            <w:tcW w:w="0" w:type="auto"/>
            <w:tcBorders>
              <w:top w:val="nil"/>
              <w:left w:val="single" w:sz="4" w:space="0" w:color="auto"/>
              <w:bottom w:val="nil"/>
              <w:right w:val="single" w:sz="4" w:space="0" w:color="auto"/>
            </w:tcBorders>
            <w:vAlign w:val="center"/>
          </w:tcPr>
          <w:p w:rsidR="0074790D" w:rsidRPr="001B4D8C" w:rsidRDefault="0074790D" w:rsidP="0074790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1.744.539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523.261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b/>
                <w:color w:val="000000"/>
                <w:lang w:val="vi-VN"/>
              </w:rPr>
            </w:pPr>
            <w:r w:rsidRPr="001B4D8C">
              <w:rPr>
                <w:b/>
                <w:color w:val="000000"/>
                <w:lang w:val="vi-VN"/>
              </w:rPr>
              <w:t xml:space="preserve">    2.267.800 </w:t>
            </w:r>
          </w:p>
        </w:tc>
      </w:tr>
      <w:tr w:rsidR="0074790D" w:rsidRPr="001B4D8C" w:rsidTr="0074790D">
        <w:tc>
          <w:tcPr>
            <w:tcW w:w="0" w:type="auto"/>
            <w:tcBorders>
              <w:top w:val="nil"/>
              <w:left w:val="single" w:sz="4" w:space="0" w:color="auto"/>
              <w:bottom w:val="single" w:sz="4" w:space="0" w:color="auto"/>
              <w:right w:val="single" w:sz="4" w:space="0" w:color="auto"/>
            </w:tcBorders>
            <w:vAlign w:val="center"/>
          </w:tcPr>
          <w:p w:rsidR="0074790D" w:rsidRPr="001B4D8C" w:rsidRDefault="0074790D" w:rsidP="0074790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1.635.505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502.324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b/>
                <w:color w:val="000000"/>
                <w:lang w:val="vi-VN"/>
              </w:rPr>
            </w:pPr>
            <w:r w:rsidRPr="001B4D8C">
              <w:rPr>
                <w:b/>
                <w:color w:val="000000"/>
                <w:lang w:val="vi-VN"/>
              </w:rPr>
              <w:t xml:space="preserve">    2.137.829 </w:t>
            </w:r>
          </w:p>
        </w:tc>
      </w:tr>
      <w:tr w:rsidR="0074790D" w:rsidRPr="001B4D8C" w:rsidTr="0074790D">
        <w:tc>
          <w:tcPr>
            <w:tcW w:w="0" w:type="auto"/>
            <w:tcBorders>
              <w:top w:val="single" w:sz="4" w:space="0" w:color="auto"/>
              <w:left w:val="single" w:sz="4" w:space="0" w:color="auto"/>
              <w:bottom w:val="nil"/>
              <w:right w:val="single" w:sz="4" w:space="0" w:color="auto"/>
            </w:tcBorders>
            <w:vAlign w:val="center"/>
          </w:tcPr>
          <w:p w:rsidR="0074790D" w:rsidRPr="001B4D8C" w:rsidRDefault="0074790D" w:rsidP="0074790D">
            <w:pPr>
              <w:jc w:val="center"/>
              <w:rPr>
                <w:b/>
                <w:color w:val="000000"/>
                <w:lang w:val="vi-VN"/>
              </w:rPr>
            </w:pPr>
            <w:r w:rsidRPr="001B4D8C">
              <w:rPr>
                <w:b/>
                <w:color w:val="000000"/>
                <w:lang w:val="vi-VN"/>
              </w:rPr>
              <w:t>CX3.09.03</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rPr>
                <w:color w:val="000000"/>
                <w:lang w:val="vi-VN"/>
              </w:rPr>
            </w:pPr>
            <w:r w:rsidRPr="001B4D8C">
              <w:rPr>
                <w:color w:val="000000"/>
                <w:lang w:val="vi-VN"/>
              </w:rPr>
              <w:t>Giải tỏa cành cây gẫy, đổ, cây loại 3</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rsidP="0074790D">
            <w:pPr>
              <w:jc w:val="right"/>
              <w:rPr>
                <w:b/>
                <w:color w:val="000000"/>
                <w:lang w:val="vi-VN"/>
              </w:rPr>
            </w:pPr>
            <w:r w:rsidRPr="001B4D8C">
              <w:rPr>
                <w:b/>
                <w:color w:val="000000"/>
                <w:lang w:val="vi-VN"/>
              </w:rPr>
              <w:t> </w:t>
            </w:r>
          </w:p>
        </w:tc>
      </w:tr>
      <w:tr w:rsidR="0074790D" w:rsidRPr="001B4D8C" w:rsidTr="0074790D">
        <w:tc>
          <w:tcPr>
            <w:tcW w:w="0" w:type="auto"/>
            <w:tcBorders>
              <w:top w:val="nil"/>
              <w:left w:val="single" w:sz="4" w:space="0" w:color="auto"/>
              <w:bottom w:val="nil"/>
              <w:right w:val="single" w:sz="4" w:space="0" w:color="auto"/>
            </w:tcBorders>
            <w:vAlign w:val="center"/>
          </w:tcPr>
          <w:p w:rsidR="0074790D" w:rsidRPr="001B4D8C" w:rsidRDefault="0074790D" w:rsidP="0074790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3.738.299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918.495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b/>
                <w:color w:val="000000"/>
                <w:lang w:val="vi-VN"/>
              </w:rPr>
            </w:pPr>
            <w:r w:rsidRPr="001B4D8C">
              <w:rPr>
                <w:b/>
                <w:color w:val="000000"/>
                <w:lang w:val="vi-VN"/>
              </w:rPr>
              <w:t xml:space="preserve">    4.656.794 </w:t>
            </w:r>
          </w:p>
        </w:tc>
      </w:tr>
      <w:tr w:rsidR="0074790D" w:rsidRPr="001B4D8C" w:rsidTr="0074790D">
        <w:tc>
          <w:tcPr>
            <w:tcW w:w="0" w:type="auto"/>
            <w:tcBorders>
              <w:top w:val="nil"/>
              <w:left w:val="single" w:sz="4" w:space="0" w:color="auto"/>
              <w:bottom w:val="single" w:sz="4" w:space="0" w:color="auto"/>
              <w:right w:val="single" w:sz="4" w:space="0" w:color="auto"/>
            </w:tcBorders>
            <w:vAlign w:val="center"/>
          </w:tcPr>
          <w:p w:rsidR="0074790D" w:rsidRPr="001B4D8C" w:rsidRDefault="0074790D" w:rsidP="0074790D">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3.504.654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color w:val="000000"/>
                <w:lang w:val="vi-VN"/>
              </w:rPr>
            </w:pPr>
            <w:r w:rsidRPr="001B4D8C">
              <w:rPr>
                <w:color w:val="000000"/>
                <w:lang w:val="vi-VN"/>
              </w:rPr>
              <w:t xml:space="preserve">      879.855 </w:t>
            </w:r>
          </w:p>
        </w:tc>
        <w:tc>
          <w:tcPr>
            <w:tcW w:w="0" w:type="auto"/>
            <w:tcBorders>
              <w:top w:val="single" w:sz="4" w:space="0" w:color="auto"/>
              <w:left w:val="single" w:sz="4" w:space="0" w:color="auto"/>
              <w:bottom w:val="single" w:sz="4" w:space="0" w:color="auto"/>
              <w:right w:val="single" w:sz="4" w:space="0" w:color="auto"/>
            </w:tcBorders>
            <w:vAlign w:val="center"/>
          </w:tcPr>
          <w:p w:rsidR="0074790D" w:rsidRPr="001B4D8C" w:rsidRDefault="0074790D">
            <w:pPr>
              <w:jc w:val="right"/>
              <w:rPr>
                <w:b/>
                <w:color w:val="000000"/>
                <w:lang w:val="vi-VN"/>
              </w:rPr>
            </w:pPr>
            <w:r w:rsidRPr="001B4D8C">
              <w:rPr>
                <w:b/>
                <w:color w:val="000000"/>
                <w:lang w:val="vi-VN"/>
              </w:rPr>
              <w:t xml:space="preserve">    4.384.509 </w:t>
            </w:r>
          </w:p>
        </w:tc>
      </w:tr>
    </w:tbl>
    <w:p w:rsidR="0074790D" w:rsidRPr="001B4D8C" w:rsidRDefault="0074790D" w:rsidP="00A14E65">
      <w:pPr>
        <w:widowControl w:val="0"/>
        <w:spacing w:line="360" w:lineRule="exact"/>
        <w:rPr>
          <w:bCs/>
          <w:color w:val="000000"/>
          <w:shd w:val="clear" w:color="auto" w:fill="FFFFFF"/>
          <w:lang w:val="vi-VN"/>
        </w:rPr>
      </w:pPr>
    </w:p>
    <w:p w:rsidR="00E03C4C" w:rsidRDefault="00E03C4C" w:rsidP="00A47381">
      <w:pPr>
        <w:widowControl w:val="0"/>
        <w:spacing w:before="120" w:after="120" w:line="300" w:lineRule="exact"/>
        <w:jc w:val="both"/>
        <w:rPr>
          <w:b/>
          <w:bCs/>
          <w:color w:val="000000"/>
          <w:shd w:val="clear" w:color="auto" w:fill="FFFFFF"/>
        </w:rPr>
      </w:pPr>
    </w:p>
    <w:p w:rsidR="00AD06FE" w:rsidRPr="001B4D8C" w:rsidRDefault="004852AD" w:rsidP="00A47381">
      <w:pPr>
        <w:widowControl w:val="0"/>
        <w:spacing w:before="120" w:after="120" w:line="300" w:lineRule="exact"/>
        <w:jc w:val="both"/>
        <w:rPr>
          <w:b/>
          <w:color w:val="000000"/>
          <w:lang w:val="vi-VN"/>
        </w:rPr>
      </w:pPr>
      <w:r w:rsidRPr="001B4D8C">
        <w:rPr>
          <w:b/>
          <w:bCs/>
          <w:color w:val="000000"/>
          <w:shd w:val="clear" w:color="auto" w:fill="FFFFFF"/>
          <w:lang w:val="vi-VN"/>
        </w:rPr>
        <w:t>CX3.10.</w:t>
      </w:r>
      <w:r w:rsidRPr="001B4D8C">
        <w:rPr>
          <w:b/>
          <w:color w:val="000000"/>
          <w:lang w:val="vi-VN"/>
        </w:rPr>
        <w:t xml:space="preserve">00 </w:t>
      </w:r>
      <w:r w:rsidR="00AD06FE" w:rsidRPr="001B4D8C">
        <w:rPr>
          <w:b/>
          <w:color w:val="000000"/>
          <w:lang w:val="vi-VN"/>
        </w:rPr>
        <w:t xml:space="preserve">ĐỐN HẠ CÂY SÂU BỆNH </w:t>
      </w:r>
    </w:p>
    <w:p w:rsidR="00AD06FE" w:rsidRPr="001B4D8C" w:rsidRDefault="00AD06FE" w:rsidP="00A47381">
      <w:pPr>
        <w:widowControl w:val="0"/>
        <w:spacing w:before="120" w:after="120" w:line="300" w:lineRule="exact"/>
        <w:ind w:firstLine="720"/>
        <w:rPr>
          <w:i/>
          <w:iCs/>
          <w:color w:val="000000"/>
          <w:lang w:val="vi-VN"/>
        </w:rPr>
      </w:pPr>
      <w:r w:rsidRPr="001B4D8C">
        <w:rPr>
          <w:i/>
          <w:iCs/>
          <w:color w:val="000000"/>
          <w:lang w:val="vi-VN"/>
        </w:rPr>
        <w:t>Thành phần công việc:</w:t>
      </w:r>
    </w:p>
    <w:p w:rsidR="00AD06FE" w:rsidRPr="001B4D8C" w:rsidRDefault="00AD06FE" w:rsidP="00A47381">
      <w:pPr>
        <w:widowControl w:val="0"/>
        <w:spacing w:before="120" w:after="120" w:line="300" w:lineRule="exact"/>
        <w:ind w:firstLine="720"/>
        <w:rPr>
          <w:color w:val="000000"/>
          <w:lang w:val="vi-VN"/>
        </w:rPr>
      </w:pPr>
      <w:r w:rsidRPr="001B4D8C">
        <w:rPr>
          <w:color w:val="000000"/>
          <w:lang w:val="vi-VN"/>
        </w:rPr>
        <w:t>- Khảo sát, lập kế hoạch, liên hệ cắt điện, chuẩn bị dụng cụ, giải phóng mặt bằng, cảnh giới giao thông.</w:t>
      </w:r>
    </w:p>
    <w:p w:rsidR="00AD06FE" w:rsidRPr="001B4D8C" w:rsidRDefault="00AD06FE" w:rsidP="00A47381">
      <w:pPr>
        <w:widowControl w:val="0"/>
        <w:spacing w:before="120" w:after="120" w:line="300" w:lineRule="exact"/>
        <w:ind w:firstLine="720"/>
        <w:rPr>
          <w:color w:val="000000"/>
          <w:lang w:val="vi-VN"/>
        </w:rPr>
      </w:pPr>
      <w:r w:rsidRPr="001B4D8C">
        <w:rPr>
          <w:color w:val="000000"/>
          <w:lang w:val="vi-VN"/>
        </w:rPr>
        <w:t>- Đốn hạ cây, chặt, cưa thân cây thành từng khúc để tại chỗ.</w:t>
      </w:r>
    </w:p>
    <w:p w:rsidR="00AD06FE" w:rsidRPr="001B4D8C" w:rsidRDefault="00AD06FE" w:rsidP="00A47381">
      <w:pPr>
        <w:widowControl w:val="0"/>
        <w:spacing w:before="120" w:after="120" w:line="300" w:lineRule="exact"/>
        <w:ind w:firstLine="720"/>
        <w:rPr>
          <w:color w:val="000000"/>
          <w:lang w:val="vi-VN"/>
        </w:rPr>
      </w:pPr>
      <w:r w:rsidRPr="001B4D8C">
        <w:rPr>
          <w:color w:val="000000"/>
          <w:lang w:val="vi-VN"/>
        </w:rPr>
        <w:t>- Đào gốc san lấp hoàn trả mặt bằng.</w:t>
      </w:r>
    </w:p>
    <w:p w:rsidR="00AD06FE" w:rsidRPr="00A23239" w:rsidRDefault="00AD06FE" w:rsidP="00A47381">
      <w:pPr>
        <w:widowControl w:val="0"/>
        <w:spacing w:before="120" w:after="120" w:line="300" w:lineRule="exact"/>
        <w:ind w:firstLine="720"/>
        <w:rPr>
          <w:color w:val="000000"/>
          <w:spacing w:val="-6"/>
          <w:lang w:val="vi-VN"/>
        </w:rPr>
      </w:pPr>
      <w:r w:rsidRPr="00A23239">
        <w:rPr>
          <w:color w:val="000000"/>
          <w:spacing w:val="-6"/>
          <w:lang w:val="vi-VN"/>
        </w:rPr>
        <w:t>- Thu gọn cành lá, vận chuyển gốc cây về nơi quy định, cự ly vận chuyển trong phạm vi 5km.</w:t>
      </w:r>
    </w:p>
    <w:p w:rsidR="00AD06FE" w:rsidRPr="001B4D8C" w:rsidRDefault="00AD06FE" w:rsidP="00A47381">
      <w:pPr>
        <w:widowControl w:val="0"/>
        <w:spacing w:before="120" w:after="120" w:line="300" w:lineRule="exact"/>
        <w:ind w:firstLine="720"/>
        <w:rPr>
          <w:color w:val="000000"/>
          <w:lang w:val="vi-VN"/>
        </w:rPr>
      </w:pPr>
      <w:r w:rsidRPr="001B4D8C">
        <w:rPr>
          <w:color w:val="000000"/>
          <w:lang w:val="vi-VN"/>
        </w:rPr>
        <w:t>- Dọn dẹp vệ sinh nơi làm việc sau khi thi công.</w:t>
      </w:r>
    </w:p>
    <w:p w:rsidR="00A47381" w:rsidRPr="001B4D8C" w:rsidRDefault="00A47381" w:rsidP="00A14E65">
      <w:pPr>
        <w:widowControl w:val="0"/>
        <w:spacing w:line="360" w:lineRule="exact"/>
        <w:jc w:val="right"/>
        <w:rPr>
          <w:color w:val="000000"/>
          <w:lang w:val="vi-VN"/>
        </w:rPr>
      </w:pPr>
    </w:p>
    <w:p w:rsidR="00AD06FE" w:rsidRPr="001B4D8C" w:rsidRDefault="00AD06FE" w:rsidP="00A14E65">
      <w:pPr>
        <w:widowControl w:val="0"/>
        <w:spacing w:line="360" w:lineRule="exact"/>
        <w:jc w:val="right"/>
        <w:rPr>
          <w:color w:val="000000"/>
          <w:lang w:val="vi-VN"/>
        </w:rPr>
      </w:pPr>
      <w:r w:rsidRPr="001B4D8C">
        <w:rPr>
          <w:color w:val="000000"/>
          <w:lang w:val="vi-VN"/>
        </w:rPr>
        <w:t>Đơn vị tính: 1 cây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078"/>
        <w:gridCol w:w="854"/>
        <w:gridCol w:w="715"/>
        <w:gridCol w:w="1210"/>
        <w:gridCol w:w="1210"/>
        <w:gridCol w:w="1221"/>
      </w:tblGrid>
      <w:tr w:rsidR="00A47381" w:rsidRPr="001B4D8C" w:rsidTr="00A47381">
        <w:trPr>
          <w:tblHeader/>
        </w:trPr>
        <w:tc>
          <w:tcPr>
            <w:tcW w:w="0" w:type="auto"/>
            <w:tcBorders>
              <w:bottom w:val="single" w:sz="4" w:space="0" w:color="auto"/>
            </w:tcBorders>
            <w:vAlign w:val="center"/>
          </w:tcPr>
          <w:p w:rsidR="00A47381" w:rsidRPr="001B4D8C" w:rsidRDefault="00A47381" w:rsidP="00A03A1A">
            <w:pPr>
              <w:jc w:val="center"/>
              <w:rPr>
                <w:b/>
                <w:bCs/>
                <w:color w:val="000000"/>
                <w:lang w:val="vi-VN"/>
              </w:rPr>
            </w:pPr>
            <w:r w:rsidRPr="001B4D8C">
              <w:rPr>
                <w:b/>
                <w:bCs/>
                <w:color w:val="000000"/>
                <w:lang w:val="vi-VN"/>
              </w:rPr>
              <w:lastRenderedPageBreak/>
              <w:t>Mã hiệu</w:t>
            </w:r>
          </w:p>
        </w:tc>
        <w:tc>
          <w:tcPr>
            <w:tcW w:w="3078" w:type="dxa"/>
            <w:vAlign w:val="center"/>
          </w:tcPr>
          <w:p w:rsidR="00A47381" w:rsidRPr="001B4D8C" w:rsidRDefault="00A47381" w:rsidP="00A03A1A">
            <w:pPr>
              <w:jc w:val="center"/>
              <w:rPr>
                <w:b/>
                <w:bCs/>
                <w:color w:val="000000"/>
                <w:lang w:val="vi-VN"/>
              </w:rPr>
            </w:pPr>
            <w:r w:rsidRPr="001B4D8C">
              <w:rPr>
                <w:b/>
                <w:bCs/>
                <w:color w:val="000000"/>
                <w:lang w:val="vi-VN"/>
              </w:rPr>
              <w:t>Danh mục đơn giá</w:t>
            </w:r>
          </w:p>
        </w:tc>
        <w:tc>
          <w:tcPr>
            <w:tcW w:w="854" w:type="dxa"/>
            <w:vAlign w:val="center"/>
          </w:tcPr>
          <w:p w:rsidR="00A47381" w:rsidRPr="001B4D8C" w:rsidRDefault="00A47381" w:rsidP="00A03A1A">
            <w:pPr>
              <w:jc w:val="center"/>
              <w:rPr>
                <w:b/>
                <w:bCs/>
                <w:color w:val="000000"/>
                <w:lang w:val="vi-VN"/>
              </w:rPr>
            </w:pPr>
            <w:r w:rsidRPr="001B4D8C">
              <w:rPr>
                <w:b/>
                <w:bCs/>
                <w:color w:val="000000"/>
                <w:lang w:val="vi-VN"/>
              </w:rPr>
              <w:t>Đơn vị</w:t>
            </w:r>
          </w:p>
        </w:tc>
        <w:tc>
          <w:tcPr>
            <w:tcW w:w="0" w:type="auto"/>
            <w:vAlign w:val="center"/>
          </w:tcPr>
          <w:p w:rsidR="00A47381" w:rsidRPr="001B4D8C" w:rsidRDefault="00A47381" w:rsidP="00A03A1A">
            <w:pPr>
              <w:jc w:val="center"/>
              <w:rPr>
                <w:b/>
                <w:bCs/>
                <w:color w:val="000000"/>
                <w:lang w:val="vi-VN"/>
              </w:rPr>
            </w:pPr>
            <w:r w:rsidRPr="001B4D8C">
              <w:rPr>
                <w:b/>
                <w:bCs/>
                <w:color w:val="000000"/>
                <w:lang w:val="vi-VN"/>
              </w:rPr>
              <w:t>Vật liệu</w:t>
            </w:r>
          </w:p>
        </w:tc>
        <w:tc>
          <w:tcPr>
            <w:tcW w:w="0" w:type="auto"/>
            <w:vAlign w:val="center"/>
          </w:tcPr>
          <w:p w:rsidR="00A47381" w:rsidRPr="001B4D8C" w:rsidRDefault="00A47381" w:rsidP="00A03A1A">
            <w:pPr>
              <w:jc w:val="center"/>
              <w:rPr>
                <w:b/>
                <w:bCs/>
                <w:color w:val="000000"/>
                <w:lang w:val="vi-VN"/>
              </w:rPr>
            </w:pPr>
            <w:r w:rsidRPr="001B4D8C">
              <w:rPr>
                <w:b/>
                <w:bCs/>
                <w:color w:val="000000"/>
                <w:lang w:val="vi-VN"/>
              </w:rPr>
              <w:t>Nhân công</w:t>
            </w:r>
          </w:p>
        </w:tc>
        <w:tc>
          <w:tcPr>
            <w:tcW w:w="0" w:type="auto"/>
            <w:vAlign w:val="center"/>
          </w:tcPr>
          <w:p w:rsidR="00A47381" w:rsidRPr="001B4D8C" w:rsidRDefault="00A47381" w:rsidP="00A03A1A">
            <w:pPr>
              <w:jc w:val="center"/>
              <w:rPr>
                <w:b/>
                <w:bCs/>
                <w:color w:val="000000"/>
                <w:lang w:val="vi-VN"/>
              </w:rPr>
            </w:pPr>
            <w:r w:rsidRPr="001B4D8C">
              <w:rPr>
                <w:b/>
                <w:bCs/>
                <w:color w:val="000000"/>
                <w:lang w:val="vi-VN"/>
              </w:rPr>
              <w:t>Máy</w:t>
            </w:r>
          </w:p>
        </w:tc>
        <w:tc>
          <w:tcPr>
            <w:tcW w:w="0" w:type="auto"/>
            <w:vAlign w:val="center"/>
          </w:tcPr>
          <w:p w:rsidR="00A47381" w:rsidRPr="001B4D8C" w:rsidRDefault="00A47381" w:rsidP="00A03A1A">
            <w:pPr>
              <w:jc w:val="center"/>
              <w:rPr>
                <w:b/>
                <w:bCs/>
                <w:color w:val="000000"/>
                <w:lang w:val="vi-VN"/>
              </w:rPr>
            </w:pPr>
            <w:r w:rsidRPr="001B4D8C">
              <w:rPr>
                <w:b/>
                <w:bCs/>
                <w:color w:val="000000"/>
                <w:lang w:val="vi-VN"/>
              </w:rPr>
              <w:t>Đơn giá</w:t>
            </w:r>
          </w:p>
        </w:tc>
      </w:tr>
      <w:tr w:rsidR="00A47381" w:rsidRPr="001B4D8C" w:rsidTr="00A47381">
        <w:tc>
          <w:tcPr>
            <w:tcW w:w="0" w:type="auto"/>
            <w:tcBorders>
              <w:top w:val="single" w:sz="4" w:space="0" w:color="auto"/>
              <w:left w:val="single" w:sz="4" w:space="0" w:color="auto"/>
              <w:bottom w:val="nil"/>
              <w:right w:val="single" w:sz="4" w:space="0" w:color="auto"/>
            </w:tcBorders>
            <w:vAlign w:val="center"/>
          </w:tcPr>
          <w:p w:rsidR="00A47381" w:rsidRPr="001B4D8C" w:rsidRDefault="00A47381" w:rsidP="00A47381">
            <w:pPr>
              <w:jc w:val="center"/>
              <w:rPr>
                <w:b/>
                <w:color w:val="000000"/>
                <w:lang w:val="vi-VN"/>
              </w:rPr>
            </w:pPr>
            <w:r w:rsidRPr="001B4D8C">
              <w:rPr>
                <w:b/>
                <w:color w:val="000000"/>
                <w:lang w:val="vi-VN"/>
              </w:rPr>
              <w:t>CX3.10.01</w:t>
            </w:r>
          </w:p>
        </w:tc>
        <w:tc>
          <w:tcPr>
            <w:tcW w:w="3078"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rPr>
                <w:color w:val="000000"/>
                <w:lang w:val="vi-VN"/>
              </w:rPr>
            </w:pPr>
            <w:r w:rsidRPr="001B4D8C">
              <w:rPr>
                <w:color w:val="000000"/>
                <w:lang w:val="vi-VN"/>
              </w:rPr>
              <w:t>Đốn hạ cây sâu bệnh, cây loại 1</w:t>
            </w:r>
          </w:p>
        </w:tc>
        <w:tc>
          <w:tcPr>
            <w:tcW w:w="854"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b/>
                <w:color w:val="000000"/>
                <w:lang w:val="vi-VN"/>
              </w:rPr>
            </w:pPr>
            <w:r w:rsidRPr="001B4D8C">
              <w:rPr>
                <w:b/>
                <w:color w:val="000000"/>
                <w:lang w:val="vi-VN"/>
              </w:rPr>
              <w:t> </w:t>
            </w:r>
          </w:p>
        </w:tc>
      </w:tr>
      <w:tr w:rsidR="00A47381" w:rsidRPr="001B4D8C" w:rsidTr="00A47381">
        <w:tc>
          <w:tcPr>
            <w:tcW w:w="0" w:type="auto"/>
            <w:tcBorders>
              <w:top w:val="nil"/>
              <w:left w:val="single" w:sz="4" w:space="0" w:color="auto"/>
              <w:bottom w:val="nil"/>
              <w:right w:val="single" w:sz="4" w:space="0" w:color="auto"/>
            </w:tcBorders>
            <w:vAlign w:val="center"/>
          </w:tcPr>
          <w:p w:rsidR="00A47381" w:rsidRPr="001B4D8C" w:rsidRDefault="00A47381" w:rsidP="00A47381">
            <w:pPr>
              <w:jc w:val="center"/>
              <w:rPr>
                <w:b/>
                <w:color w:val="000000"/>
                <w:lang w:val="vi-VN"/>
              </w:rPr>
            </w:pPr>
            <w:r w:rsidRPr="001B4D8C">
              <w:rPr>
                <w:b/>
                <w:color w:val="000000"/>
                <w:lang w:val="vi-VN"/>
              </w:rPr>
              <w:t> </w:t>
            </w:r>
          </w:p>
        </w:tc>
        <w:tc>
          <w:tcPr>
            <w:tcW w:w="3078"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854"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808.580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111.076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b/>
                <w:color w:val="000000"/>
                <w:lang w:val="vi-VN"/>
              </w:rPr>
            </w:pPr>
            <w:r w:rsidRPr="001B4D8C">
              <w:rPr>
                <w:b/>
                <w:color w:val="000000"/>
                <w:lang w:val="vi-VN"/>
              </w:rPr>
              <w:t xml:space="preserve">       919.656 </w:t>
            </w:r>
          </w:p>
        </w:tc>
      </w:tr>
      <w:tr w:rsidR="00A47381" w:rsidRPr="001B4D8C" w:rsidTr="00A47381">
        <w:tc>
          <w:tcPr>
            <w:tcW w:w="0" w:type="auto"/>
            <w:tcBorders>
              <w:top w:val="nil"/>
              <w:left w:val="single" w:sz="4" w:space="0" w:color="auto"/>
              <w:bottom w:val="single" w:sz="4" w:space="0" w:color="auto"/>
              <w:right w:val="single" w:sz="4" w:space="0" w:color="auto"/>
            </w:tcBorders>
            <w:vAlign w:val="center"/>
          </w:tcPr>
          <w:p w:rsidR="00A47381" w:rsidRPr="001B4D8C" w:rsidRDefault="00A47381" w:rsidP="00A47381">
            <w:pPr>
              <w:jc w:val="center"/>
              <w:rPr>
                <w:b/>
                <w:color w:val="000000"/>
                <w:lang w:val="vi-VN"/>
              </w:rPr>
            </w:pPr>
            <w:r w:rsidRPr="001B4D8C">
              <w:rPr>
                <w:b/>
                <w:color w:val="000000"/>
                <w:lang w:val="vi-VN"/>
              </w:rPr>
              <w:t> </w:t>
            </w:r>
          </w:p>
        </w:tc>
        <w:tc>
          <w:tcPr>
            <w:tcW w:w="3078"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rPr>
                <w:color w:val="000000"/>
                <w:lang w:val="vi-VN"/>
              </w:rPr>
            </w:pPr>
            <w:r w:rsidRPr="001B4D8C">
              <w:rPr>
                <w:color w:val="000000"/>
                <w:lang w:val="vi-VN"/>
              </w:rPr>
              <w:t xml:space="preserve"> - Tại các đô thị còn lại trong tỉnh (~ Địa bàn II)</w:t>
            </w:r>
          </w:p>
        </w:tc>
        <w:tc>
          <w:tcPr>
            <w:tcW w:w="854"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758.044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104.887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b/>
                <w:color w:val="000000"/>
                <w:lang w:val="vi-VN"/>
              </w:rPr>
            </w:pPr>
            <w:r w:rsidRPr="001B4D8C">
              <w:rPr>
                <w:b/>
                <w:color w:val="000000"/>
                <w:lang w:val="vi-VN"/>
              </w:rPr>
              <w:t xml:space="preserve">       862.931 </w:t>
            </w:r>
          </w:p>
        </w:tc>
      </w:tr>
      <w:tr w:rsidR="00A47381" w:rsidRPr="001B4D8C" w:rsidTr="00A47381">
        <w:tc>
          <w:tcPr>
            <w:tcW w:w="0" w:type="auto"/>
            <w:tcBorders>
              <w:top w:val="single" w:sz="4" w:space="0" w:color="auto"/>
              <w:left w:val="single" w:sz="4" w:space="0" w:color="auto"/>
              <w:bottom w:val="nil"/>
              <w:right w:val="single" w:sz="4" w:space="0" w:color="auto"/>
            </w:tcBorders>
            <w:vAlign w:val="center"/>
          </w:tcPr>
          <w:p w:rsidR="00A47381" w:rsidRPr="001B4D8C" w:rsidRDefault="00A47381" w:rsidP="00A47381">
            <w:pPr>
              <w:jc w:val="center"/>
              <w:rPr>
                <w:b/>
                <w:color w:val="000000"/>
                <w:lang w:val="vi-VN"/>
              </w:rPr>
            </w:pPr>
            <w:r w:rsidRPr="001B4D8C">
              <w:rPr>
                <w:b/>
                <w:color w:val="000000"/>
                <w:lang w:val="vi-VN"/>
              </w:rPr>
              <w:t>CX3.10.02</w:t>
            </w:r>
          </w:p>
        </w:tc>
        <w:tc>
          <w:tcPr>
            <w:tcW w:w="3078"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rPr>
                <w:color w:val="000000"/>
                <w:lang w:val="vi-VN"/>
              </w:rPr>
            </w:pPr>
            <w:r w:rsidRPr="001B4D8C">
              <w:rPr>
                <w:color w:val="000000"/>
                <w:lang w:val="vi-VN"/>
              </w:rPr>
              <w:t>Đốn hạ cây sâu bệnh, cây loại 2</w:t>
            </w:r>
          </w:p>
        </w:tc>
        <w:tc>
          <w:tcPr>
            <w:tcW w:w="854"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b/>
                <w:color w:val="000000"/>
                <w:lang w:val="vi-VN"/>
              </w:rPr>
            </w:pPr>
            <w:r w:rsidRPr="001B4D8C">
              <w:rPr>
                <w:b/>
                <w:color w:val="000000"/>
                <w:lang w:val="vi-VN"/>
              </w:rPr>
              <w:t> </w:t>
            </w:r>
          </w:p>
        </w:tc>
      </w:tr>
      <w:tr w:rsidR="00A47381" w:rsidRPr="001B4D8C" w:rsidTr="00A47381">
        <w:tc>
          <w:tcPr>
            <w:tcW w:w="0" w:type="auto"/>
            <w:tcBorders>
              <w:top w:val="nil"/>
              <w:left w:val="single" w:sz="4" w:space="0" w:color="auto"/>
              <w:bottom w:val="nil"/>
              <w:right w:val="single" w:sz="4" w:space="0" w:color="auto"/>
            </w:tcBorders>
            <w:vAlign w:val="center"/>
          </w:tcPr>
          <w:p w:rsidR="00A47381" w:rsidRPr="001B4D8C" w:rsidRDefault="00A47381" w:rsidP="00A47381">
            <w:pPr>
              <w:jc w:val="center"/>
              <w:rPr>
                <w:b/>
                <w:color w:val="000000"/>
                <w:lang w:val="vi-VN"/>
              </w:rPr>
            </w:pPr>
            <w:r w:rsidRPr="001B4D8C">
              <w:rPr>
                <w:b/>
                <w:color w:val="000000"/>
                <w:lang w:val="vi-VN"/>
              </w:rPr>
              <w:t> </w:t>
            </w:r>
          </w:p>
        </w:tc>
        <w:tc>
          <w:tcPr>
            <w:tcW w:w="3078"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854"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3.165.093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854.381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b/>
                <w:color w:val="000000"/>
                <w:lang w:val="vi-VN"/>
              </w:rPr>
            </w:pPr>
            <w:r w:rsidRPr="001B4D8C">
              <w:rPr>
                <w:b/>
                <w:color w:val="000000"/>
                <w:lang w:val="vi-VN"/>
              </w:rPr>
              <w:t xml:space="preserve">    4.019.474 </w:t>
            </w:r>
          </w:p>
        </w:tc>
      </w:tr>
      <w:tr w:rsidR="00A47381" w:rsidRPr="001B4D8C" w:rsidTr="00A47381">
        <w:tc>
          <w:tcPr>
            <w:tcW w:w="0" w:type="auto"/>
            <w:tcBorders>
              <w:top w:val="nil"/>
              <w:left w:val="single" w:sz="4" w:space="0" w:color="auto"/>
              <w:bottom w:val="single" w:sz="4" w:space="0" w:color="auto"/>
              <w:right w:val="single" w:sz="4" w:space="0" w:color="auto"/>
            </w:tcBorders>
            <w:vAlign w:val="center"/>
          </w:tcPr>
          <w:p w:rsidR="00A47381" w:rsidRPr="001B4D8C" w:rsidRDefault="00A47381" w:rsidP="00A47381">
            <w:pPr>
              <w:jc w:val="center"/>
              <w:rPr>
                <w:b/>
                <w:color w:val="000000"/>
                <w:lang w:val="vi-VN"/>
              </w:rPr>
            </w:pPr>
            <w:r w:rsidRPr="001B4D8C">
              <w:rPr>
                <w:b/>
                <w:color w:val="000000"/>
                <w:lang w:val="vi-VN"/>
              </w:rPr>
              <w:t> </w:t>
            </w:r>
          </w:p>
        </w:tc>
        <w:tc>
          <w:tcPr>
            <w:tcW w:w="3078"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rPr>
                <w:color w:val="000000"/>
                <w:lang w:val="vi-VN"/>
              </w:rPr>
            </w:pPr>
            <w:r w:rsidRPr="001B4D8C">
              <w:rPr>
                <w:color w:val="000000"/>
                <w:lang w:val="vi-VN"/>
              </w:rPr>
              <w:t xml:space="preserve"> - Tại các đô thị còn lại trong tỉnh (~ Địa bàn II)</w:t>
            </w:r>
          </w:p>
        </w:tc>
        <w:tc>
          <w:tcPr>
            <w:tcW w:w="854"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2.967.274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823.859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b/>
                <w:color w:val="000000"/>
                <w:lang w:val="vi-VN"/>
              </w:rPr>
            </w:pPr>
            <w:r w:rsidRPr="001B4D8C">
              <w:rPr>
                <w:b/>
                <w:color w:val="000000"/>
                <w:lang w:val="vi-VN"/>
              </w:rPr>
              <w:t xml:space="preserve">    3.791.132 </w:t>
            </w:r>
          </w:p>
        </w:tc>
      </w:tr>
      <w:tr w:rsidR="00A47381" w:rsidRPr="001B4D8C" w:rsidTr="00A47381">
        <w:tc>
          <w:tcPr>
            <w:tcW w:w="0" w:type="auto"/>
            <w:tcBorders>
              <w:top w:val="single" w:sz="4" w:space="0" w:color="auto"/>
              <w:left w:val="single" w:sz="4" w:space="0" w:color="auto"/>
              <w:bottom w:val="nil"/>
              <w:right w:val="single" w:sz="4" w:space="0" w:color="auto"/>
            </w:tcBorders>
            <w:vAlign w:val="center"/>
          </w:tcPr>
          <w:p w:rsidR="00A47381" w:rsidRPr="001B4D8C" w:rsidRDefault="00A47381" w:rsidP="00A47381">
            <w:pPr>
              <w:jc w:val="center"/>
              <w:rPr>
                <w:b/>
                <w:color w:val="000000"/>
                <w:lang w:val="vi-VN"/>
              </w:rPr>
            </w:pPr>
            <w:r w:rsidRPr="001B4D8C">
              <w:rPr>
                <w:b/>
                <w:color w:val="000000"/>
                <w:lang w:val="vi-VN"/>
              </w:rPr>
              <w:t>CX3.10.03</w:t>
            </w:r>
          </w:p>
        </w:tc>
        <w:tc>
          <w:tcPr>
            <w:tcW w:w="3078"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rPr>
                <w:color w:val="000000"/>
                <w:lang w:val="vi-VN"/>
              </w:rPr>
            </w:pPr>
            <w:r w:rsidRPr="001B4D8C">
              <w:rPr>
                <w:color w:val="000000"/>
                <w:lang w:val="vi-VN"/>
              </w:rPr>
              <w:t>Đốn hạ cây sâu bệnh, cây loại 3</w:t>
            </w:r>
          </w:p>
        </w:tc>
        <w:tc>
          <w:tcPr>
            <w:tcW w:w="854"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rsidP="00A47381">
            <w:pPr>
              <w:jc w:val="right"/>
              <w:rPr>
                <w:b/>
                <w:color w:val="000000"/>
                <w:lang w:val="vi-VN"/>
              </w:rPr>
            </w:pPr>
            <w:r w:rsidRPr="001B4D8C">
              <w:rPr>
                <w:b/>
                <w:color w:val="000000"/>
                <w:lang w:val="vi-VN"/>
              </w:rPr>
              <w:t> </w:t>
            </w:r>
          </w:p>
        </w:tc>
      </w:tr>
      <w:tr w:rsidR="00A47381" w:rsidRPr="001B4D8C" w:rsidTr="00A47381">
        <w:tc>
          <w:tcPr>
            <w:tcW w:w="0" w:type="auto"/>
            <w:tcBorders>
              <w:top w:val="nil"/>
              <w:left w:val="single" w:sz="4" w:space="0" w:color="auto"/>
              <w:bottom w:val="nil"/>
              <w:right w:val="single" w:sz="4" w:space="0" w:color="auto"/>
            </w:tcBorders>
            <w:vAlign w:val="center"/>
          </w:tcPr>
          <w:p w:rsidR="00A47381" w:rsidRPr="001B4D8C" w:rsidRDefault="00A47381" w:rsidP="00A47381">
            <w:pPr>
              <w:jc w:val="center"/>
              <w:rPr>
                <w:b/>
                <w:color w:val="000000"/>
                <w:lang w:val="vi-VN"/>
              </w:rPr>
            </w:pPr>
            <w:r w:rsidRPr="001B4D8C">
              <w:rPr>
                <w:b/>
                <w:color w:val="000000"/>
                <w:lang w:val="vi-VN"/>
              </w:rPr>
              <w:t> </w:t>
            </w:r>
          </w:p>
        </w:tc>
        <w:tc>
          <w:tcPr>
            <w:tcW w:w="3078"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854"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5.358.228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1.531.255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b/>
                <w:color w:val="000000"/>
                <w:lang w:val="vi-VN"/>
              </w:rPr>
            </w:pPr>
            <w:r w:rsidRPr="001B4D8C">
              <w:rPr>
                <w:b/>
                <w:color w:val="000000"/>
                <w:lang w:val="vi-VN"/>
              </w:rPr>
              <w:t xml:space="preserve">    6.889.482 </w:t>
            </w:r>
          </w:p>
        </w:tc>
      </w:tr>
      <w:tr w:rsidR="00A47381" w:rsidRPr="001B4D8C" w:rsidTr="00A47381">
        <w:tc>
          <w:tcPr>
            <w:tcW w:w="0" w:type="auto"/>
            <w:tcBorders>
              <w:top w:val="nil"/>
              <w:left w:val="single" w:sz="4" w:space="0" w:color="auto"/>
              <w:bottom w:val="single" w:sz="4" w:space="0" w:color="auto"/>
              <w:right w:val="single" w:sz="4" w:space="0" w:color="auto"/>
            </w:tcBorders>
            <w:vAlign w:val="center"/>
          </w:tcPr>
          <w:p w:rsidR="00A47381" w:rsidRPr="001B4D8C" w:rsidRDefault="00A47381" w:rsidP="00A47381">
            <w:pPr>
              <w:jc w:val="center"/>
              <w:rPr>
                <w:b/>
                <w:color w:val="000000"/>
                <w:lang w:val="vi-VN"/>
              </w:rPr>
            </w:pPr>
            <w:r w:rsidRPr="001B4D8C">
              <w:rPr>
                <w:b/>
                <w:color w:val="000000"/>
                <w:lang w:val="vi-VN"/>
              </w:rPr>
              <w:t> </w:t>
            </w:r>
          </w:p>
        </w:tc>
        <w:tc>
          <w:tcPr>
            <w:tcW w:w="3078"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rPr>
                <w:color w:val="000000"/>
                <w:lang w:val="vi-VN"/>
              </w:rPr>
            </w:pPr>
            <w:r w:rsidRPr="001B4D8C">
              <w:rPr>
                <w:color w:val="000000"/>
                <w:lang w:val="vi-VN"/>
              </w:rPr>
              <w:t xml:space="preserve"> - Tại các đô thị còn lại trong tỉnh (~ Địa bàn II)</w:t>
            </w:r>
          </w:p>
        </w:tc>
        <w:tc>
          <w:tcPr>
            <w:tcW w:w="854" w:type="dxa"/>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5.023.337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color w:val="000000"/>
                <w:lang w:val="vi-VN"/>
              </w:rPr>
            </w:pPr>
            <w:r w:rsidRPr="001B4D8C">
              <w:rPr>
                <w:color w:val="000000"/>
                <w:lang w:val="vi-VN"/>
              </w:rPr>
              <w:t xml:space="preserve">   1.474.840 </w:t>
            </w:r>
          </w:p>
        </w:tc>
        <w:tc>
          <w:tcPr>
            <w:tcW w:w="0" w:type="auto"/>
            <w:tcBorders>
              <w:top w:val="single" w:sz="4" w:space="0" w:color="auto"/>
              <w:left w:val="single" w:sz="4" w:space="0" w:color="auto"/>
              <w:bottom w:val="single" w:sz="4" w:space="0" w:color="auto"/>
              <w:right w:val="single" w:sz="4" w:space="0" w:color="auto"/>
            </w:tcBorders>
            <w:vAlign w:val="center"/>
          </w:tcPr>
          <w:p w:rsidR="00A47381" w:rsidRPr="001B4D8C" w:rsidRDefault="00A47381">
            <w:pPr>
              <w:jc w:val="right"/>
              <w:rPr>
                <w:b/>
                <w:color w:val="000000"/>
                <w:lang w:val="vi-VN"/>
              </w:rPr>
            </w:pPr>
            <w:r w:rsidRPr="001B4D8C">
              <w:rPr>
                <w:b/>
                <w:color w:val="000000"/>
                <w:lang w:val="vi-VN"/>
              </w:rPr>
              <w:t xml:space="preserve">    6.498.178 </w:t>
            </w:r>
          </w:p>
        </w:tc>
      </w:tr>
    </w:tbl>
    <w:p w:rsidR="00A47381" w:rsidRPr="001B4D8C" w:rsidRDefault="00A47381" w:rsidP="00A14E65">
      <w:pPr>
        <w:widowControl w:val="0"/>
        <w:spacing w:line="360" w:lineRule="exact"/>
        <w:rPr>
          <w:bCs/>
          <w:color w:val="000000"/>
          <w:shd w:val="clear" w:color="auto" w:fill="FFFFFF"/>
          <w:lang w:val="vi-VN"/>
        </w:rPr>
      </w:pPr>
    </w:p>
    <w:p w:rsidR="00AD06FE" w:rsidRPr="001B4D8C" w:rsidRDefault="00097CB0" w:rsidP="00C50D46">
      <w:pPr>
        <w:widowControl w:val="0"/>
        <w:spacing w:before="120" w:after="120" w:line="300" w:lineRule="exact"/>
        <w:jc w:val="both"/>
        <w:rPr>
          <w:b/>
          <w:color w:val="000000"/>
          <w:lang w:val="vi-VN"/>
        </w:rPr>
      </w:pPr>
      <w:r w:rsidRPr="001B4D8C">
        <w:rPr>
          <w:b/>
          <w:bCs/>
          <w:color w:val="000000"/>
          <w:shd w:val="clear" w:color="auto" w:fill="FFFFFF"/>
          <w:lang w:val="vi-VN"/>
        </w:rPr>
        <w:t>CX3.11.</w:t>
      </w:r>
      <w:r w:rsidRPr="001B4D8C">
        <w:rPr>
          <w:b/>
          <w:color w:val="000000"/>
          <w:lang w:val="vi-VN"/>
        </w:rPr>
        <w:t>0</w:t>
      </w:r>
      <w:r w:rsidR="00AD06FE" w:rsidRPr="001B4D8C">
        <w:rPr>
          <w:b/>
          <w:color w:val="000000"/>
          <w:lang w:val="vi-VN"/>
        </w:rPr>
        <w:t xml:space="preserve">0 QUÉT VÔI GỐC CÂY </w:t>
      </w:r>
    </w:p>
    <w:p w:rsidR="00AD06FE" w:rsidRPr="001B4D8C" w:rsidRDefault="00AD06FE" w:rsidP="00C50D46">
      <w:pPr>
        <w:widowControl w:val="0"/>
        <w:spacing w:before="120" w:after="120" w:line="300" w:lineRule="exact"/>
        <w:ind w:firstLine="720"/>
        <w:rPr>
          <w:i/>
          <w:iCs/>
          <w:color w:val="000000"/>
          <w:lang w:val="vi-VN"/>
        </w:rPr>
      </w:pPr>
      <w:r w:rsidRPr="001B4D8C">
        <w:rPr>
          <w:i/>
          <w:iCs/>
          <w:color w:val="000000"/>
          <w:lang w:val="vi-VN"/>
        </w:rPr>
        <w:t>Thành phần công việc:</w:t>
      </w:r>
    </w:p>
    <w:p w:rsidR="00AD06FE" w:rsidRPr="001B4D8C" w:rsidRDefault="00AD06FE" w:rsidP="00C50D46">
      <w:pPr>
        <w:widowControl w:val="0"/>
        <w:spacing w:before="120" w:after="120" w:line="300" w:lineRule="exact"/>
        <w:ind w:firstLine="720"/>
        <w:rPr>
          <w:color w:val="000000"/>
          <w:lang w:val="vi-VN"/>
        </w:rPr>
      </w:pPr>
      <w:r w:rsidRPr="001B4D8C">
        <w:rPr>
          <w:color w:val="000000"/>
          <w:lang w:val="vi-VN"/>
        </w:rPr>
        <w:t>- Chuẩn bị, vận chuyển vôi và nước tôi vôi.</w:t>
      </w:r>
    </w:p>
    <w:p w:rsidR="00AD06FE" w:rsidRPr="001B4D8C" w:rsidRDefault="00AD06FE" w:rsidP="00C50D46">
      <w:pPr>
        <w:widowControl w:val="0"/>
        <w:spacing w:before="120" w:after="120" w:line="300" w:lineRule="exact"/>
        <w:ind w:firstLine="720"/>
        <w:rPr>
          <w:color w:val="000000"/>
          <w:lang w:val="vi-VN"/>
        </w:rPr>
      </w:pPr>
      <w:r w:rsidRPr="001B4D8C">
        <w:rPr>
          <w:color w:val="000000"/>
          <w:lang w:val="vi-VN"/>
        </w:rPr>
        <w:t>- Lọc vôi, quét vôi gốc cao 1m tính từ mặt đất gốc cây, thực hiện bình quân 3lần/năm.</w:t>
      </w:r>
    </w:p>
    <w:p w:rsidR="00AD06FE" w:rsidRPr="001B4D8C" w:rsidRDefault="00AD06FE" w:rsidP="00C50D46">
      <w:pPr>
        <w:widowControl w:val="0"/>
        <w:spacing w:before="120" w:after="120" w:line="300" w:lineRule="exact"/>
        <w:ind w:firstLine="720"/>
        <w:rPr>
          <w:color w:val="000000"/>
          <w:lang w:val="vi-VN"/>
        </w:rPr>
      </w:pPr>
      <w:r w:rsidRPr="001B4D8C">
        <w:rPr>
          <w:color w:val="000000"/>
          <w:lang w:val="vi-VN"/>
        </w:rPr>
        <w:t>- Dọn dẹp vệ sinh nơi làm việc sau khi thi công.</w:t>
      </w:r>
    </w:p>
    <w:p w:rsidR="00AD06FE" w:rsidRPr="001B4D8C" w:rsidRDefault="00AD06FE" w:rsidP="00C50D46">
      <w:pPr>
        <w:widowControl w:val="0"/>
        <w:spacing w:before="120" w:after="120" w:line="300" w:lineRule="exact"/>
        <w:ind w:firstLine="720"/>
        <w:rPr>
          <w:color w:val="000000"/>
          <w:lang w:val="vi-VN"/>
        </w:rPr>
      </w:pPr>
      <w:r w:rsidRPr="001B4D8C">
        <w:rPr>
          <w:color w:val="000000"/>
          <w:lang w:val="vi-VN"/>
        </w:rPr>
        <w:t>- Chùi rửa, cất dụng cụ tại nơi quy định.</w:t>
      </w:r>
    </w:p>
    <w:p w:rsidR="00AD06FE" w:rsidRPr="001B4D8C" w:rsidRDefault="00AD06FE" w:rsidP="00A14E65">
      <w:pPr>
        <w:widowControl w:val="0"/>
        <w:spacing w:line="360" w:lineRule="exact"/>
        <w:jc w:val="right"/>
        <w:rPr>
          <w:color w:val="000000"/>
          <w:lang w:val="vi-VN"/>
        </w:rPr>
      </w:pPr>
      <w:r w:rsidRPr="001B4D8C">
        <w:rPr>
          <w:color w:val="000000"/>
          <w:lang w:val="vi-VN"/>
        </w:rPr>
        <w:t>Đơn vị tính: đ/1 cây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859"/>
        <w:gridCol w:w="715"/>
        <w:gridCol w:w="899"/>
        <w:gridCol w:w="990"/>
        <w:gridCol w:w="820"/>
        <w:gridCol w:w="1005"/>
      </w:tblGrid>
      <w:tr w:rsidR="00A03A1A" w:rsidRPr="001B4D8C" w:rsidTr="00A03A1A">
        <w:trPr>
          <w:tblHeader/>
        </w:trPr>
        <w:tc>
          <w:tcPr>
            <w:tcW w:w="0" w:type="auto"/>
            <w:tcBorders>
              <w:bottom w:val="single" w:sz="4" w:space="0" w:color="auto"/>
            </w:tcBorders>
            <w:vAlign w:val="center"/>
          </w:tcPr>
          <w:p w:rsidR="00A03A1A" w:rsidRPr="001B4D8C" w:rsidRDefault="00A03A1A" w:rsidP="00A03A1A">
            <w:pPr>
              <w:jc w:val="center"/>
              <w:rPr>
                <w:b/>
                <w:bCs/>
                <w:color w:val="000000"/>
                <w:lang w:val="vi-VN"/>
              </w:rPr>
            </w:pPr>
            <w:r w:rsidRPr="001B4D8C">
              <w:rPr>
                <w:b/>
                <w:bCs/>
                <w:color w:val="000000"/>
                <w:lang w:val="vi-VN"/>
              </w:rPr>
              <w:t>Mã hiệu</w:t>
            </w:r>
          </w:p>
        </w:tc>
        <w:tc>
          <w:tcPr>
            <w:tcW w:w="0" w:type="auto"/>
            <w:vAlign w:val="center"/>
          </w:tcPr>
          <w:p w:rsidR="00A03A1A" w:rsidRPr="001B4D8C" w:rsidRDefault="00A03A1A" w:rsidP="00A03A1A">
            <w:pPr>
              <w:jc w:val="center"/>
              <w:rPr>
                <w:b/>
                <w:bCs/>
                <w:color w:val="000000"/>
                <w:lang w:val="vi-VN"/>
              </w:rPr>
            </w:pPr>
            <w:r w:rsidRPr="001B4D8C">
              <w:rPr>
                <w:b/>
                <w:bCs/>
                <w:color w:val="000000"/>
                <w:lang w:val="vi-VN"/>
              </w:rPr>
              <w:t>Danh mục đơn giá</w:t>
            </w:r>
          </w:p>
        </w:tc>
        <w:tc>
          <w:tcPr>
            <w:tcW w:w="0" w:type="auto"/>
            <w:vAlign w:val="center"/>
          </w:tcPr>
          <w:p w:rsidR="00A03A1A" w:rsidRPr="001B4D8C" w:rsidRDefault="00A03A1A" w:rsidP="00A03A1A">
            <w:pPr>
              <w:jc w:val="center"/>
              <w:rPr>
                <w:b/>
                <w:bCs/>
                <w:color w:val="000000"/>
                <w:lang w:val="vi-VN"/>
              </w:rPr>
            </w:pPr>
            <w:r w:rsidRPr="001B4D8C">
              <w:rPr>
                <w:b/>
                <w:bCs/>
                <w:color w:val="000000"/>
                <w:lang w:val="vi-VN"/>
              </w:rPr>
              <w:t>Đơn vị</w:t>
            </w:r>
          </w:p>
        </w:tc>
        <w:tc>
          <w:tcPr>
            <w:tcW w:w="0" w:type="auto"/>
            <w:vAlign w:val="center"/>
          </w:tcPr>
          <w:p w:rsidR="00A03A1A" w:rsidRPr="001B4D8C" w:rsidRDefault="00A03A1A" w:rsidP="00A03A1A">
            <w:pPr>
              <w:jc w:val="center"/>
              <w:rPr>
                <w:b/>
                <w:bCs/>
                <w:color w:val="000000"/>
                <w:lang w:val="vi-VN"/>
              </w:rPr>
            </w:pPr>
            <w:r w:rsidRPr="001B4D8C">
              <w:rPr>
                <w:b/>
                <w:bCs/>
                <w:color w:val="000000"/>
                <w:lang w:val="vi-VN"/>
              </w:rPr>
              <w:t>Vật liệu</w:t>
            </w:r>
          </w:p>
        </w:tc>
        <w:tc>
          <w:tcPr>
            <w:tcW w:w="0" w:type="auto"/>
            <w:vAlign w:val="center"/>
          </w:tcPr>
          <w:p w:rsidR="00A03A1A" w:rsidRPr="001B4D8C" w:rsidRDefault="00A03A1A" w:rsidP="00A03A1A">
            <w:pPr>
              <w:jc w:val="center"/>
              <w:rPr>
                <w:b/>
                <w:bCs/>
                <w:color w:val="000000"/>
                <w:lang w:val="vi-VN"/>
              </w:rPr>
            </w:pPr>
            <w:r w:rsidRPr="001B4D8C">
              <w:rPr>
                <w:b/>
                <w:bCs/>
                <w:color w:val="000000"/>
                <w:lang w:val="vi-VN"/>
              </w:rPr>
              <w:t>Nhân công</w:t>
            </w:r>
          </w:p>
        </w:tc>
        <w:tc>
          <w:tcPr>
            <w:tcW w:w="0" w:type="auto"/>
            <w:vAlign w:val="center"/>
          </w:tcPr>
          <w:p w:rsidR="00A03A1A" w:rsidRPr="001B4D8C" w:rsidRDefault="00A03A1A" w:rsidP="00A03A1A">
            <w:pPr>
              <w:jc w:val="center"/>
              <w:rPr>
                <w:b/>
                <w:bCs/>
                <w:color w:val="000000"/>
                <w:lang w:val="vi-VN"/>
              </w:rPr>
            </w:pPr>
            <w:r w:rsidRPr="001B4D8C">
              <w:rPr>
                <w:b/>
                <w:bCs/>
                <w:color w:val="000000"/>
                <w:lang w:val="vi-VN"/>
              </w:rPr>
              <w:t>Máy</w:t>
            </w:r>
          </w:p>
        </w:tc>
        <w:tc>
          <w:tcPr>
            <w:tcW w:w="0" w:type="auto"/>
            <w:vAlign w:val="center"/>
          </w:tcPr>
          <w:p w:rsidR="00A03A1A" w:rsidRPr="001B4D8C" w:rsidRDefault="00A03A1A" w:rsidP="00A03A1A">
            <w:pPr>
              <w:jc w:val="center"/>
              <w:rPr>
                <w:b/>
                <w:bCs/>
                <w:color w:val="000000"/>
                <w:lang w:val="vi-VN"/>
              </w:rPr>
            </w:pPr>
            <w:r w:rsidRPr="001B4D8C">
              <w:rPr>
                <w:b/>
                <w:bCs/>
                <w:color w:val="000000"/>
                <w:lang w:val="vi-VN"/>
              </w:rPr>
              <w:t>Đơn giá</w:t>
            </w:r>
          </w:p>
        </w:tc>
      </w:tr>
      <w:tr w:rsidR="00A03A1A" w:rsidRPr="001B4D8C" w:rsidTr="00A03A1A">
        <w:tc>
          <w:tcPr>
            <w:tcW w:w="0" w:type="auto"/>
            <w:tcBorders>
              <w:top w:val="single" w:sz="4" w:space="0" w:color="auto"/>
              <w:left w:val="single" w:sz="4" w:space="0" w:color="auto"/>
              <w:bottom w:val="nil"/>
              <w:right w:val="single" w:sz="4" w:space="0" w:color="auto"/>
            </w:tcBorders>
            <w:vAlign w:val="center"/>
          </w:tcPr>
          <w:p w:rsidR="00A03A1A" w:rsidRPr="001B4D8C" w:rsidRDefault="00A03A1A" w:rsidP="00A03A1A">
            <w:pPr>
              <w:jc w:val="center"/>
              <w:rPr>
                <w:b/>
                <w:color w:val="000000"/>
                <w:lang w:val="vi-VN"/>
              </w:rPr>
            </w:pPr>
            <w:r w:rsidRPr="001B4D8C">
              <w:rPr>
                <w:b/>
                <w:color w:val="000000"/>
                <w:lang w:val="vi-VN"/>
              </w:rPr>
              <w:t>CX3.11.01</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rPr>
                <w:color w:val="000000"/>
                <w:lang w:val="vi-VN"/>
              </w:rPr>
            </w:pPr>
            <w:r w:rsidRPr="001B4D8C">
              <w:rPr>
                <w:color w:val="000000"/>
                <w:lang w:val="vi-VN"/>
              </w:rPr>
              <w:t>Quét vôi gốc cây, cây loại 1</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b/>
                <w:color w:val="000000"/>
                <w:lang w:val="vi-VN"/>
              </w:rPr>
            </w:pPr>
            <w:r w:rsidRPr="001B4D8C">
              <w:rPr>
                <w:b/>
                <w:color w:val="000000"/>
                <w:lang w:val="vi-VN"/>
              </w:rPr>
              <w:t> </w:t>
            </w:r>
          </w:p>
        </w:tc>
      </w:tr>
      <w:tr w:rsidR="00A03A1A" w:rsidRPr="001B4D8C" w:rsidTr="00A03A1A">
        <w:tc>
          <w:tcPr>
            <w:tcW w:w="0" w:type="auto"/>
            <w:tcBorders>
              <w:top w:val="nil"/>
              <w:left w:val="single" w:sz="4" w:space="0" w:color="auto"/>
              <w:bottom w:val="nil"/>
              <w:right w:val="single" w:sz="4" w:space="0" w:color="auto"/>
            </w:tcBorders>
            <w:vAlign w:val="center"/>
          </w:tcPr>
          <w:p w:rsidR="00A03A1A" w:rsidRPr="001B4D8C" w:rsidRDefault="00A03A1A" w:rsidP="00A03A1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294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6.478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b/>
                <w:color w:val="000000"/>
                <w:lang w:val="vi-VN"/>
              </w:rPr>
            </w:pPr>
            <w:r w:rsidRPr="001B4D8C">
              <w:rPr>
                <w:b/>
                <w:color w:val="000000"/>
                <w:lang w:val="vi-VN"/>
              </w:rPr>
              <w:t xml:space="preserve">           6.772 </w:t>
            </w:r>
          </w:p>
        </w:tc>
      </w:tr>
      <w:tr w:rsidR="00A03A1A" w:rsidRPr="001B4D8C" w:rsidTr="00A03A1A">
        <w:tc>
          <w:tcPr>
            <w:tcW w:w="0" w:type="auto"/>
            <w:tcBorders>
              <w:top w:val="nil"/>
              <w:left w:val="single" w:sz="4" w:space="0" w:color="auto"/>
              <w:bottom w:val="single" w:sz="4" w:space="0" w:color="auto"/>
              <w:right w:val="single" w:sz="4" w:space="0" w:color="auto"/>
            </w:tcBorders>
            <w:vAlign w:val="center"/>
          </w:tcPr>
          <w:p w:rsidR="00A03A1A" w:rsidRPr="001B4D8C" w:rsidRDefault="00A03A1A" w:rsidP="00A03A1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294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6.073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b/>
                <w:color w:val="000000"/>
                <w:lang w:val="vi-VN"/>
              </w:rPr>
            </w:pPr>
            <w:r w:rsidRPr="001B4D8C">
              <w:rPr>
                <w:b/>
                <w:color w:val="000000"/>
                <w:lang w:val="vi-VN"/>
              </w:rPr>
              <w:t xml:space="preserve">           6.367 </w:t>
            </w:r>
          </w:p>
        </w:tc>
      </w:tr>
      <w:tr w:rsidR="00A03A1A" w:rsidRPr="001B4D8C" w:rsidTr="00A03A1A">
        <w:tc>
          <w:tcPr>
            <w:tcW w:w="0" w:type="auto"/>
            <w:tcBorders>
              <w:top w:val="single" w:sz="4" w:space="0" w:color="auto"/>
              <w:left w:val="single" w:sz="4" w:space="0" w:color="auto"/>
              <w:bottom w:val="nil"/>
              <w:right w:val="single" w:sz="4" w:space="0" w:color="auto"/>
            </w:tcBorders>
            <w:vAlign w:val="center"/>
          </w:tcPr>
          <w:p w:rsidR="00A03A1A" w:rsidRPr="001B4D8C" w:rsidRDefault="00A03A1A" w:rsidP="00A03A1A">
            <w:pPr>
              <w:jc w:val="center"/>
              <w:rPr>
                <w:b/>
                <w:color w:val="000000"/>
                <w:lang w:val="vi-VN"/>
              </w:rPr>
            </w:pPr>
            <w:r w:rsidRPr="001B4D8C">
              <w:rPr>
                <w:b/>
                <w:color w:val="000000"/>
                <w:lang w:val="vi-VN"/>
              </w:rPr>
              <w:t>CX3.11.02</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rPr>
                <w:color w:val="000000"/>
                <w:lang w:val="vi-VN"/>
              </w:rPr>
            </w:pPr>
            <w:r w:rsidRPr="001B4D8C">
              <w:rPr>
                <w:color w:val="000000"/>
                <w:lang w:val="vi-VN"/>
              </w:rPr>
              <w:t>Quét vôi gốc cây, cây loại 2</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center"/>
              <w:rPr>
                <w:color w:val="000000"/>
                <w:lang w:val="vi-VN"/>
              </w:rPr>
            </w:pPr>
            <w:r w:rsidRPr="001B4D8C">
              <w:rPr>
                <w:color w:val="000000"/>
                <w:lang w:val="vi-VN"/>
              </w:rPr>
              <w:t xml:space="preserve">1 </w:t>
            </w:r>
            <w:r w:rsidRPr="001B4D8C">
              <w:rPr>
                <w:color w:val="000000"/>
                <w:lang w:val="vi-VN"/>
              </w:rPr>
              <w:lastRenderedPageBreak/>
              <w:t>cây</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color w:val="000000"/>
                <w:lang w:val="vi-VN"/>
              </w:rPr>
            </w:pPr>
            <w:r w:rsidRPr="001B4D8C">
              <w:rPr>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b/>
                <w:color w:val="000000"/>
                <w:lang w:val="vi-VN"/>
              </w:rPr>
            </w:pPr>
            <w:r w:rsidRPr="001B4D8C">
              <w:rPr>
                <w:b/>
                <w:color w:val="000000"/>
                <w:lang w:val="vi-VN"/>
              </w:rPr>
              <w:t> </w:t>
            </w:r>
          </w:p>
        </w:tc>
      </w:tr>
      <w:tr w:rsidR="00A03A1A" w:rsidRPr="001B4D8C" w:rsidTr="00A03A1A">
        <w:tc>
          <w:tcPr>
            <w:tcW w:w="0" w:type="auto"/>
            <w:tcBorders>
              <w:top w:val="nil"/>
              <w:left w:val="single" w:sz="4" w:space="0" w:color="auto"/>
              <w:bottom w:val="nil"/>
              <w:right w:val="single" w:sz="4" w:space="0" w:color="auto"/>
            </w:tcBorders>
            <w:vAlign w:val="center"/>
          </w:tcPr>
          <w:p w:rsidR="00A03A1A" w:rsidRPr="001B4D8C" w:rsidRDefault="00A03A1A" w:rsidP="00A03A1A">
            <w:pPr>
              <w:jc w:val="center"/>
              <w:rPr>
                <w:b/>
                <w:color w:val="000000"/>
                <w:lang w:val="vi-VN"/>
              </w:rPr>
            </w:pPr>
            <w:r w:rsidRPr="001B4D8C">
              <w:rPr>
                <w:b/>
                <w:color w:val="000000"/>
                <w:lang w:val="vi-VN"/>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1.052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10.797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b/>
                <w:color w:val="000000"/>
                <w:lang w:val="vi-VN"/>
              </w:rPr>
            </w:pPr>
            <w:r w:rsidRPr="001B4D8C">
              <w:rPr>
                <w:b/>
                <w:color w:val="000000"/>
                <w:lang w:val="vi-VN"/>
              </w:rPr>
              <w:t xml:space="preserve">         11.849 </w:t>
            </w:r>
          </w:p>
        </w:tc>
      </w:tr>
      <w:tr w:rsidR="00A03A1A" w:rsidRPr="001B4D8C" w:rsidTr="00A03A1A">
        <w:tc>
          <w:tcPr>
            <w:tcW w:w="0" w:type="auto"/>
            <w:tcBorders>
              <w:top w:val="nil"/>
              <w:left w:val="single" w:sz="4" w:space="0" w:color="auto"/>
              <w:bottom w:val="single" w:sz="4" w:space="0" w:color="auto"/>
              <w:right w:val="single" w:sz="4" w:space="0" w:color="auto"/>
            </w:tcBorders>
            <w:vAlign w:val="center"/>
          </w:tcPr>
          <w:p w:rsidR="00A03A1A" w:rsidRPr="001B4D8C" w:rsidRDefault="00A03A1A" w:rsidP="00A03A1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1.052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10.122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b/>
                <w:color w:val="000000"/>
                <w:lang w:val="vi-VN"/>
              </w:rPr>
            </w:pPr>
            <w:r w:rsidRPr="001B4D8C">
              <w:rPr>
                <w:b/>
                <w:color w:val="000000"/>
                <w:lang w:val="vi-VN"/>
              </w:rPr>
              <w:t xml:space="preserve">         11.174 </w:t>
            </w:r>
          </w:p>
        </w:tc>
      </w:tr>
      <w:tr w:rsidR="00A03A1A" w:rsidRPr="001B4D8C" w:rsidTr="00A03A1A">
        <w:tc>
          <w:tcPr>
            <w:tcW w:w="0" w:type="auto"/>
            <w:tcBorders>
              <w:top w:val="single" w:sz="4" w:space="0" w:color="auto"/>
              <w:left w:val="single" w:sz="4" w:space="0" w:color="auto"/>
              <w:bottom w:val="nil"/>
              <w:right w:val="single" w:sz="4" w:space="0" w:color="auto"/>
            </w:tcBorders>
            <w:vAlign w:val="center"/>
          </w:tcPr>
          <w:p w:rsidR="00A03A1A" w:rsidRPr="001B4D8C" w:rsidRDefault="00A03A1A" w:rsidP="00A03A1A">
            <w:pPr>
              <w:jc w:val="center"/>
              <w:rPr>
                <w:b/>
                <w:color w:val="000000"/>
                <w:lang w:val="vi-VN"/>
              </w:rPr>
            </w:pPr>
            <w:r w:rsidRPr="001B4D8C">
              <w:rPr>
                <w:b/>
                <w:color w:val="000000"/>
                <w:lang w:val="vi-VN"/>
              </w:rPr>
              <w:t>CX3.11.03</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rPr>
                <w:color w:val="000000"/>
                <w:lang w:val="vi-VN"/>
              </w:rPr>
            </w:pPr>
            <w:r w:rsidRPr="001B4D8C">
              <w:rPr>
                <w:color w:val="000000"/>
                <w:lang w:val="vi-VN"/>
              </w:rPr>
              <w:t>Quét vôi gốc cây, cây loại 3</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center"/>
              <w:rPr>
                <w:color w:val="000000"/>
                <w:lang w:val="vi-VN"/>
              </w:rPr>
            </w:pPr>
            <w:r w:rsidRPr="001B4D8C">
              <w:rPr>
                <w:color w:val="000000"/>
                <w:lang w:val="vi-VN"/>
              </w:rPr>
              <w:t>1 cây</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rsidP="00A03A1A">
            <w:pPr>
              <w:jc w:val="right"/>
              <w:rPr>
                <w:b/>
                <w:color w:val="000000"/>
                <w:lang w:val="vi-VN"/>
              </w:rPr>
            </w:pPr>
            <w:r w:rsidRPr="001B4D8C">
              <w:rPr>
                <w:b/>
                <w:color w:val="000000"/>
                <w:lang w:val="vi-VN"/>
              </w:rPr>
              <w:t> </w:t>
            </w:r>
          </w:p>
        </w:tc>
      </w:tr>
      <w:tr w:rsidR="00A03A1A" w:rsidRPr="001B4D8C" w:rsidTr="00A03A1A">
        <w:tc>
          <w:tcPr>
            <w:tcW w:w="0" w:type="auto"/>
            <w:tcBorders>
              <w:top w:val="nil"/>
              <w:left w:val="single" w:sz="4" w:space="0" w:color="auto"/>
              <w:bottom w:val="nil"/>
              <w:right w:val="single" w:sz="4" w:space="0" w:color="auto"/>
            </w:tcBorders>
            <w:vAlign w:val="center"/>
          </w:tcPr>
          <w:p w:rsidR="00A03A1A" w:rsidRPr="001B4D8C" w:rsidRDefault="00A03A1A" w:rsidP="00A03A1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rPr>
                <w:color w:val="000000"/>
                <w:lang w:val="vi-VN"/>
              </w:rPr>
            </w:pPr>
            <w:r w:rsidRPr="001B4D8C">
              <w:rPr>
                <w:color w:val="000000"/>
                <w:lang w:val="vi-VN"/>
              </w:rPr>
              <w:t xml:space="preserve"> - Tại Thành phố Thanh Hóa, thành phố Sầm Sơn, thị xã Bỉm Sơn, thị xã Nghi Sơn, huyện Đông Sơn, huyện Quảng Xương (~ Địa bàn I)</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2.104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24.401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b/>
                <w:color w:val="000000"/>
                <w:lang w:val="vi-VN"/>
              </w:rPr>
            </w:pPr>
            <w:r w:rsidRPr="001B4D8C">
              <w:rPr>
                <w:b/>
                <w:color w:val="000000"/>
                <w:lang w:val="vi-VN"/>
              </w:rPr>
              <w:t xml:space="preserve">         26.505 </w:t>
            </w:r>
          </w:p>
        </w:tc>
      </w:tr>
      <w:tr w:rsidR="00A03A1A" w:rsidRPr="001B4D8C" w:rsidTr="00A03A1A">
        <w:tc>
          <w:tcPr>
            <w:tcW w:w="0" w:type="auto"/>
            <w:tcBorders>
              <w:top w:val="nil"/>
              <w:left w:val="single" w:sz="4" w:space="0" w:color="auto"/>
              <w:bottom w:val="single" w:sz="4" w:space="0" w:color="auto"/>
              <w:right w:val="single" w:sz="4" w:space="0" w:color="auto"/>
            </w:tcBorders>
            <w:vAlign w:val="center"/>
          </w:tcPr>
          <w:p w:rsidR="00A03A1A" w:rsidRPr="001B4D8C" w:rsidRDefault="00A03A1A" w:rsidP="00A03A1A">
            <w:pPr>
              <w:jc w:val="center"/>
              <w:rPr>
                <w:b/>
                <w:color w:val="000000"/>
                <w:lang w:val="vi-VN"/>
              </w:rPr>
            </w:pPr>
            <w:r w:rsidRPr="001B4D8C">
              <w:rPr>
                <w:b/>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rPr>
                <w:color w:val="000000"/>
                <w:lang w:val="vi-VN"/>
              </w:rPr>
            </w:pPr>
            <w:r w:rsidRPr="001B4D8C">
              <w:rPr>
                <w:color w:val="000000"/>
                <w:lang w:val="vi-VN"/>
              </w:rPr>
              <w:t xml:space="preserve"> - Tại các đô thị còn lại trong tỉnh (~ Địa bàn II)</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center"/>
              <w:rPr>
                <w:color w:val="000000"/>
                <w:lang w:val="vi-VN"/>
              </w:rPr>
            </w:pPr>
            <w:r w:rsidRPr="001B4D8C">
              <w:rPr>
                <w:color w:val="000000"/>
                <w:lang w:val="vi-VN"/>
              </w:rPr>
              <w:t>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2.104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22.876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color w:val="000000"/>
                <w:lang w:val="vi-VN"/>
              </w:rPr>
            </w:pPr>
            <w:r w:rsidRPr="001B4D8C">
              <w:rPr>
                <w:color w:val="000000"/>
                <w:lang w:val="vi-VN"/>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A03A1A" w:rsidRPr="001B4D8C" w:rsidRDefault="00A03A1A">
            <w:pPr>
              <w:jc w:val="right"/>
              <w:rPr>
                <w:b/>
                <w:color w:val="000000"/>
                <w:lang w:val="vi-VN"/>
              </w:rPr>
            </w:pPr>
            <w:r w:rsidRPr="001B4D8C">
              <w:rPr>
                <w:b/>
                <w:color w:val="000000"/>
                <w:lang w:val="vi-VN"/>
              </w:rPr>
              <w:t xml:space="preserve">         24.980 </w:t>
            </w:r>
          </w:p>
        </w:tc>
      </w:tr>
    </w:tbl>
    <w:p w:rsidR="00A03A1A" w:rsidRPr="001B4D8C" w:rsidRDefault="00A03A1A" w:rsidP="00A14E65">
      <w:pPr>
        <w:widowControl w:val="0"/>
        <w:spacing w:line="360" w:lineRule="exact"/>
        <w:jc w:val="center"/>
        <w:rPr>
          <w:b/>
          <w:bCs/>
          <w:color w:val="000000"/>
          <w:highlight w:val="yellow"/>
          <w:lang w:val="vi-VN"/>
        </w:rPr>
      </w:pPr>
    </w:p>
    <w:p w:rsidR="00A03A1A" w:rsidRPr="001B4D8C" w:rsidRDefault="00A03A1A" w:rsidP="00A14E65">
      <w:pPr>
        <w:widowControl w:val="0"/>
        <w:spacing w:line="360" w:lineRule="exact"/>
        <w:jc w:val="center"/>
        <w:rPr>
          <w:b/>
          <w:bCs/>
          <w:color w:val="000000"/>
          <w:highlight w:val="yellow"/>
          <w:lang w:val="vi-VN"/>
        </w:rPr>
      </w:pPr>
    </w:p>
    <w:p w:rsidR="00A03A1A" w:rsidRPr="001B4D8C" w:rsidRDefault="00A03A1A" w:rsidP="00A14E65">
      <w:pPr>
        <w:widowControl w:val="0"/>
        <w:spacing w:line="360" w:lineRule="exact"/>
        <w:jc w:val="center"/>
        <w:rPr>
          <w:b/>
          <w:bCs/>
          <w:color w:val="000000"/>
          <w:highlight w:val="yellow"/>
          <w:lang w:val="vi-VN"/>
        </w:rPr>
      </w:pPr>
    </w:p>
    <w:p w:rsidR="008D2416" w:rsidRPr="001B4D8C" w:rsidRDefault="00CD5548" w:rsidP="00CD5548">
      <w:pPr>
        <w:widowControl w:val="0"/>
        <w:spacing w:line="360" w:lineRule="exact"/>
        <w:jc w:val="center"/>
        <w:rPr>
          <w:b/>
          <w:bCs/>
          <w:lang w:val="vi-VN"/>
        </w:rPr>
      </w:pPr>
      <w:r w:rsidRPr="001B4D8C">
        <w:rPr>
          <w:b/>
          <w:bCs/>
          <w:lang w:val="vi-VN"/>
        </w:rPr>
        <w:t xml:space="preserve"> </w:t>
      </w:r>
    </w:p>
    <w:sectPr w:rsidR="008D2416" w:rsidRPr="001B4D8C" w:rsidSect="00CD5548">
      <w:pgSz w:w="11907" w:h="16840" w:code="9"/>
      <w:pgMar w:top="1134" w:right="1134"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3B" w:rsidRDefault="004F783B">
      <w:r>
        <w:separator/>
      </w:r>
    </w:p>
  </w:endnote>
  <w:endnote w:type="continuationSeparator" w:id="0">
    <w:p w:rsidR="004F783B" w:rsidRDefault="004F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3B" w:rsidRDefault="004F783B">
      <w:r>
        <w:separator/>
      </w:r>
    </w:p>
  </w:footnote>
  <w:footnote w:type="continuationSeparator" w:id="0">
    <w:p w:rsidR="004F783B" w:rsidRDefault="004F7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31B"/>
    <w:multiLevelType w:val="hybridMultilevel"/>
    <w:tmpl w:val="E16CADB8"/>
    <w:lvl w:ilvl="0" w:tplc="72CC94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A82411"/>
    <w:multiLevelType w:val="hybridMultilevel"/>
    <w:tmpl w:val="E02C89DA"/>
    <w:lvl w:ilvl="0" w:tplc="8E18DB8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D03ED8"/>
    <w:multiLevelType w:val="hybridMultilevel"/>
    <w:tmpl w:val="ADE6F89A"/>
    <w:lvl w:ilvl="0" w:tplc="A9E2B7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E7D4A"/>
    <w:multiLevelType w:val="hybridMultilevel"/>
    <w:tmpl w:val="B5E0C976"/>
    <w:lvl w:ilvl="0" w:tplc="A7F27E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FC5F6D"/>
    <w:multiLevelType w:val="hybridMultilevel"/>
    <w:tmpl w:val="07024424"/>
    <w:lvl w:ilvl="0" w:tplc="25A2348A">
      <w:start w:val="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6F37E6"/>
    <w:multiLevelType w:val="hybridMultilevel"/>
    <w:tmpl w:val="77DEE72E"/>
    <w:lvl w:ilvl="0" w:tplc="CA6065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54212E"/>
    <w:multiLevelType w:val="hybridMultilevel"/>
    <w:tmpl w:val="4F803B4A"/>
    <w:lvl w:ilvl="0" w:tplc="E2EAB2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162964"/>
    <w:multiLevelType w:val="hybridMultilevel"/>
    <w:tmpl w:val="49E078D0"/>
    <w:lvl w:ilvl="0" w:tplc="60284A6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8AB0B73"/>
    <w:multiLevelType w:val="hybridMultilevel"/>
    <w:tmpl w:val="2C647F64"/>
    <w:lvl w:ilvl="0" w:tplc="EB3C0CE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5393F9B"/>
    <w:multiLevelType w:val="hybridMultilevel"/>
    <w:tmpl w:val="8A78A638"/>
    <w:lvl w:ilvl="0" w:tplc="826007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5C44B8"/>
    <w:multiLevelType w:val="hybridMultilevel"/>
    <w:tmpl w:val="A3CEB912"/>
    <w:lvl w:ilvl="0" w:tplc="95ECEB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7091348"/>
    <w:multiLevelType w:val="hybridMultilevel"/>
    <w:tmpl w:val="80B2B230"/>
    <w:lvl w:ilvl="0" w:tplc="3D6A6C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6C5EB9"/>
    <w:multiLevelType w:val="hybridMultilevel"/>
    <w:tmpl w:val="E6A28C4C"/>
    <w:lvl w:ilvl="0" w:tplc="A05098A8">
      <w:start w:val="2"/>
      <w:numFmt w:val="bullet"/>
      <w:lvlText w:val="-"/>
      <w:lvlJc w:val="left"/>
      <w:pPr>
        <w:tabs>
          <w:tab w:val="num" w:pos="1455"/>
        </w:tabs>
        <w:ind w:left="1455" w:hanging="360"/>
      </w:pPr>
      <w:rPr>
        <w:rFonts w:ascii="Times New Roman" w:eastAsia="Times New Roman" w:hAnsi="Times New Roman" w:cs="Times New Roman"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3">
    <w:nsid w:val="6EDC3F4B"/>
    <w:multiLevelType w:val="multilevel"/>
    <w:tmpl w:val="DE286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E93A38"/>
    <w:multiLevelType w:val="hybridMultilevel"/>
    <w:tmpl w:val="C61EEC34"/>
    <w:lvl w:ilvl="0" w:tplc="EC74B1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7216C6A"/>
    <w:multiLevelType w:val="hybridMultilevel"/>
    <w:tmpl w:val="5C38407E"/>
    <w:lvl w:ilvl="0" w:tplc="2A1006F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D5D3BF2"/>
    <w:multiLevelType w:val="hybridMultilevel"/>
    <w:tmpl w:val="6C94F5A8"/>
    <w:lvl w:ilvl="0" w:tplc="5D32D80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
  </w:num>
  <w:num w:numId="3">
    <w:abstractNumId w:val="7"/>
  </w:num>
  <w:num w:numId="4">
    <w:abstractNumId w:val="16"/>
  </w:num>
  <w:num w:numId="5">
    <w:abstractNumId w:val="6"/>
  </w:num>
  <w:num w:numId="6">
    <w:abstractNumId w:val="14"/>
  </w:num>
  <w:num w:numId="7">
    <w:abstractNumId w:val="5"/>
  </w:num>
  <w:num w:numId="8">
    <w:abstractNumId w:val="1"/>
  </w:num>
  <w:num w:numId="9">
    <w:abstractNumId w:val="12"/>
  </w:num>
  <w:num w:numId="10">
    <w:abstractNumId w:val="11"/>
  </w:num>
  <w:num w:numId="11">
    <w:abstractNumId w:val="0"/>
  </w:num>
  <w:num w:numId="12">
    <w:abstractNumId w:val="9"/>
  </w:num>
  <w:num w:numId="13">
    <w:abstractNumId w:val="2"/>
  </w:num>
  <w:num w:numId="14">
    <w:abstractNumId w:val="15"/>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62"/>
    <w:rsid w:val="00000764"/>
    <w:rsid w:val="000037CA"/>
    <w:rsid w:val="00007B95"/>
    <w:rsid w:val="000104AB"/>
    <w:rsid w:val="00011D9C"/>
    <w:rsid w:val="000155A8"/>
    <w:rsid w:val="00015C7E"/>
    <w:rsid w:val="0001673B"/>
    <w:rsid w:val="00016A9A"/>
    <w:rsid w:val="000179EC"/>
    <w:rsid w:val="000202D9"/>
    <w:rsid w:val="00023C26"/>
    <w:rsid w:val="00023FB0"/>
    <w:rsid w:val="00026194"/>
    <w:rsid w:val="00026AD7"/>
    <w:rsid w:val="00026BBD"/>
    <w:rsid w:val="0002782D"/>
    <w:rsid w:val="000307DC"/>
    <w:rsid w:val="00034260"/>
    <w:rsid w:val="00035607"/>
    <w:rsid w:val="00035C9D"/>
    <w:rsid w:val="00036F7C"/>
    <w:rsid w:val="00043342"/>
    <w:rsid w:val="00044CB2"/>
    <w:rsid w:val="000455C5"/>
    <w:rsid w:val="00047374"/>
    <w:rsid w:val="00052D1B"/>
    <w:rsid w:val="00054BA3"/>
    <w:rsid w:val="00055314"/>
    <w:rsid w:val="000567D8"/>
    <w:rsid w:val="0006105B"/>
    <w:rsid w:val="000617A5"/>
    <w:rsid w:val="000623E5"/>
    <w:rsid w:val="000625DA"/>
    <w:rsid w:val="0006584B"/>
    <w:rsid w:val="00067302"/>
    <w:rsid w:val="00070A1C"/>
    <w:rsid w:val="000732D8"/>
    <w:rsid w:val="000746B7"/>
    <w:rsid w:val="00076AF5"/>
    <w:rsid w:val="00083F8A"/>
    <w:rsid w:val="00085D12"/>
    <w:rsid w:val="000863E4"/>
    <w:rsid w:val="00086ED4"/>
    <w:rsid w:val="00087530"/>
    <w:rsid w:val="00092FB3"/>
    <w:rsid w:val="00093517"/>
    <w:rsid w:val="00097CB0"/>
    <w:rsid w:val="000A18ED"/>
    <w:rsid w:val="000A3A53"/>
    <w:rsid w:val="000A64DB"/>
    <w:rsid w:val="000B0077"/>
    <w:rsid w:val="000B0887"/>
    <w:rsid w:val="000B3F13"/>
    <w:rsid w:val="000B4AB4"/>
    <w:rsid w:val="000B4FB9"/>
    <w:rsid w:val="000B59FD"/>
    <w:rsid w:val="000C1A5C"/>
    <w:rsid w:val="000C511F"/>
    <w:rsid w:val="000C7B5E"/>
    <w:rsid w:val="000D5A1B"/>
    <w:rsid w:val="000D7182"/>
    <w:rsid w:val="000D72AF"/>
    <w:rsid w:val="000E0EAE"/>
    <w:rsid w:val="000E10DC"/>
    <w:rsid w:val="000E16BC"/>
    <w:rsid w:val="000E25A8"/>
    <w:rsid w:val="000E7808"/>
    <w:rsid w:val="000F16EB"/>
    <w:rsid w:val="000F2CE7"/>
    <w:rsid w:val="001020E4"/>
    <w:rsid w:val="001044ED"/>
    <w:rsid w:val="00106FEE"/>
    <w:rsid w:val="00115BCE"/>
    <w:rsid w:val="001200AA"/>
    <w:rsid w:val="00120DF8"/>
    <w:rsid w:val="00122747"/>
    <w:rsid w:val="001232EB"/>
    <w:rsid w:val="00124232"/>
    <w:rsid w:val="00125AB4"/>
    <w:rsid w:val="001261A0"/>
    <w:rsid w:val="00127048"/>
    <w:rsid w:val="00130504"/>
    <w:rsid w:val="001326D1"/>
    <w:rsid w:val="001356CC"/>
    <w:rsid w:val="00136B7F"/>
    <w:rsid w:val="00136D0C"/>
    <w:rsid w:val="001377AB"/>
    <w:rsid w:val="00144545"/>
    <w:rsid w:val="001447C7"/>
    <w:rsid w:val="00145487"/>
    <w:rsid w:val="0014568B"/>
    <w:rsid w:val="00147B98"/>
    <w:rsid w:val="00151A90"/>
    <w:rsid w:val="00151FD1"/>
    <w:rsid w:val="001566F6"/>
    <w:rsid w:val="00157B93"/>
    <w:rsid w:val="001607BC"/>
    <w:rsid w:val="001621D8"/>
    <w:rsid w:val="00164861"/>
    <w:rsid w:val="00165081"/>
    <w:rsid w:val="00171CB9"/>
    <w:rsid w:val="00172D5B"/>
    <w:rsid w:val="001802EF"/>
    <w:rsid w:val="00181382"/>
    <w:rsid w:val="001829B9"/>
    <w:rsid w:val="00183B0C"/>
    <w:rsid w:val="00184219"/>
    <w:rsid w:val="00185196"/>
    <w:rsid w:val="001852A6"/>
    <w:rsid w:val="0018769D"/>
    <w:rsid w:val="00190BDD"/>
    <w:rsid w:val="00190E3D"/>
    <w:rsid w:val="00192730"/>
    <w:rsid w:val="00192D76"/>
    <w:rsid w:val="001934DF"/>
    <w:rsid w:val="001A12C3"/>
    <w:rsid w:val="001A17A1"/>
    <w:rsid w:val="001A1D0E"/>
    <w:rsid w:val="001A31FA"/>
    <w:rsid w:val="001A3C35"/>
    <w:rsid w:val="001A6556"/>
    <w:rsid w:val="001B21B0"/>
    <w:rsid w:val="001B2C83"/>
    <w:rsid w:val="001B4D8C"/>
    <w:rsid w:val="001C09AD"/>
    <w:rsid w:val="001C55A2"/>
    <w:rsid w:val="001C59B0"/>
    <w:rsid w:val="001D0396"/>
    <w:rsid w:val="001D6FCB"/>
    <w:rsid w:val="001E0259"/>
    <w:rsid w:val="001E434C"/>
    <w:rsid w:val="001E511B"/>
    <w:rsid w:val="001F0C9F"/>
    <w:rsid w:val="001F1887"/>
    <w:rsid w:val="001F2E05"/>
    <w:rsid w:val="001F562F"/>
    <w:rsid w:val="001F570F"/>
    <w:rsid w:val="001F5894"/>
    <w:rsid w:val="0020070E"/>
    <w:rsid w:val="00202F9E"/>
    <w:rsid w:val="0020363D"/>
    <w:rsid w:val="00203B40"/>
    <w:rsid w:val="0020783D"/>
    <w:rsid w:val="00210C3B"/>
    <w:rsid w:val="00211371"/>
    <w:rsid w:val="00211444"/>
    <w:rsid w:val="00211F70"/>
    <w:rsid w:val="002134BC"/>
    <w:rsid w:val="00213948"/>
    <w:rsid w:val="002146D4"/>
    <w:rsid w:val="00220F09"/>
    <w:rsid w:val="00221394"/>
    <w:rsid w:val="00223B67"/>
    <w:rsid w:val="00223D5F"/>
    <w:rsid w:val="00225A3A"/>
    <w:rsid w:val="00225AE1"/>
    <w:rsid w:val="0023082D"/>
    <w:rsid w:val="00231DDC"/>
    <w:rsid w:val="00246E3F"/>
    <w:rsid w:val="00250327"/>
    <w:rsid w:val="00250AF4"/>
    <w:rsid w:val="00250EB2"/>
    <w:rsid w:val="002565F9"/>
    <w:rsid w:val="00256685"/>
    <w:rsid w:val="00260973"/>
    <w:rsid w:val="00264D48"/>
    <w:rsid w:val="0026523E"/>
    <w:rsid w:val="002657AD"/>
    <w:rsid w:val="00266D5F"/>
    <w:rsid w:val="002719E2"/>
    <w:rsid w:val="00274FC9"/>
    <w:rsid w:val="00276DFB"/>
    <w:rsid w:val="00277A3E"/>
    <w:rsid w:val="00277CD3"/>
    <w:rsid w:val="00280FE0"/>
    <w:rsid w:val="002820C5"/>
    <w:rsid w:val="00285AD2"/>
    <w:rsid w:val="00286792"/>
    <w:rsid w:val="0029163E"/>
    <w:rsid w:val="00292F9E"/>
    <w:rsid w:val="0029532E"/>
    <w:rsid w:val="0029723B"/>
    <w:rsid w:val="002A036B"/>
    <w:rsid w:val="002A297B"/>
    <w:rsid w:val="002A32D8"/>
    <w:rsid w:val="002A4E53"/>
    <w:rsid w:val="002A57AE"/>
    <w:rsid w:val="002B330A"/>
    <w:rsid w:val="002B3CD7"/>
    <w:rsid w:val="002B63A1"/>
    <w:rsid w:val="002B7AFF"/>
    <w:rsid w:val="002B7C51"/>
    <w:rsid w:val="002C1133"/>
    <w:rsid w:val="002C1861"/>
    <w:rsid w:val="002C2453"/>
    <w:rsid w:val="002C5204"/>
    <w:rsid w:val="002C6ECA"/>
    <w:rsid w:val="002C7842"/>
    <w:rsid w:val="002C7932"/>
    <w:rsid w:val="002D2B5B"/>
    <w:rsid w:val="002D4732"/>
    <w:rsid w:val="002D5C86"/>
    <w:rsid w:val="002E0040"/>
    <w:rsid w:val="002E0E4A"/>
    <w:rsid w:val="002E1523"/>
    <w:rsid w:val="002E1C3A"/>
    <w:rsid w:val="002E3F52"/>
    <w:rsid w:val="002E540F"/>
    <w:rsid w:val="002E5B99"/>
    <w:rsid w:val="002F1547"/>
    <w:rsid w:val="002F5B48"/>
    <w:rsid w:val="00304BAB"/>
    <w:rsid w:val="00313459"/>
    <w:rsid w:val="0031593E"/>
    <w:rsid w:val="00315FC7"/>
    <w:rsid w:val="00320231"/>
    <w:rsid w:val="00325473"/>
    <w:rsid w:val="003315AB"/>
    <w:rsid w:val="00335B33"/>
    <w:rsid w:val="00340884"/>
    <w:rsid w:val="003445BD"/>
    <w:rsid w:val="0034620C"/>
    <w:rsid w:val="00346586"/>
    <w:rsid w:val="00346843"/>
    <w:rsid w:val="00347F09"/>
    <w:rsid w:val="00352259"/>
    <w:rsid w:val="003543AB"/>
    <w:rsid w:val="0036055D"/>
    <w:rsid w:val="003614B3"/>
    <w:rsid w:val="0036525D"/>
    <w:rsid w:val="0036642F"/>
    <w:rsid w:val="003677AA"/>
    <w:rsid w:val="003760B6"/>
    <w:rsid w:val="003808B7"/>
    <w:rsid w:val="00381626"/>
    <w:rsid w:val="00385356"/>
    <w:rsid w:val="00390F60"/>
    <w:rsid w:val="003938D1"/>
    <w:rsid w:val="00393A2C"/>
    <w:rsid w:val="003957D4"/>
    <w:rsid w:val="003976B8"/>
    <w:rsid w:val="00397913"/>
    <w:rsid w:val="003A6E00"/>
    <w:rsid w:val="003A7111"/>
    <w:rsid w:val="003B08CD"/>
    <w:rsid w:val="003B14DC"/>
    <w:rsid w:val="003B3CE9"/>
    <w:rsid w:val="003B4728"/>
    <w:rsid w:val="003B5DA9"/>
    <w:rsid w:val="003B6EBF"/>
    <w:rsid w:val="003B7AFC"/>
    <w:rsid w:val="003B7B8B"/>
    <w:rsid w:val="003C3292"/>
    <w:rsid w:val="003C5AA9"/>
    <w:rsid w:val="003C63C9"/>
    <w:rsid w:val="003C6C4A"/>
    <w:rsid w:val="003C741E"/>
    <w:rsid w:val="003C766E"/>
    <w:rsid w:val="003D45A2"/>
    <w:rsid w:val="003D74B1"/>
    <w:rsid w:val="003D7C22"/>
    <w:rsid w:val="003E1C26"/>
    <w:rsid w:val="003E4CFC"/>
    <w:rsid w:val="003F0408"/>
    <w:rsid w:val="003F15B0"/>
    <w:rsid w:val="003F7902"/>
    <w:rsid w:val="0040053B"/>
    <w:rsid w:val="0040410F"/>
    <w:rsid w:val="00404701"/>
    <w:rsid w:val="00404E33"/>
    <w:rsid w:val="00405E0F"/>
    <w:rsid w:val="00405EAC"/>
    <w:rsid w:val="00406D6C"/>
    <w:rsid w:val="00413904"/>
    <w:rsid w:val="00413E30"/>
    <w:rsid w:val="00415EF7"/>
    <w:rsid w:val="0042123C"/>
    <w:rsid w:val="0042732E"/>
    <w:rsid w:val="00432897"/>
    <w:rsid w:val="00432925"/>
    <w:rsid w:val="0043459F"/>
    <w:rsid w:val="00435885"/>
    <w:rsid w:val="00437A17"/>
    <w:rsid w:val="00444943"/>
    <w:rsid w:val="00445592"/>
    <w:rsid w:val="004513CE"/>
    <w:rsid w:val="00451EC3"/>
    <w:rsid w:val="00452C12"/>
    <w:rsid w:val="00454046"/>
    <w:rsid w:val="00456BA8"/>
    <w:rsid w:val="0047055A"/>
    <w:rsid w:val="00472183"/>
    <w:rsid w:val="00472EF9"/>
    <w:rsid w:val="00477927"/>
    <w:rsid w:val="004815AB"/>
    <w:rsid w:val="004852AD"/>
    <w:rsid w:val="004860DC"/>
    <w:rsid w:val="0049193E"/>
    <w:rsid w:val="00492ECD"/>
    <w:rsid w:val="004954AE"/>
    <w:rsid w:val="00495AF5"/>
    <w:rsid w:val="0049772D"/>
    <w:rsid w:val="004A1201"/>
    <w:rsid w:val="004A25AF"/>
    <w:rsid w:val="004B25EB"/>
    <w:rsid w:val="004B2D2D"/>
    <w:rsid w:val="004B546E"/>
    <w:rsid w:val="004C24BA"/>
    <w:rsid w:val="004C38FB"/>
    <w:rsid w:val="004C4859"/>
    <w:rsid w:val="004C779D"/>
    <w:rsid w:val="004D1F39"/>
    <w:rsid w:val="004D523C"/>
    <w:rsid w:val="004D5ABB"/>
    <w:rsid w:val="004E0EA7"/>
    <w:rsid w:val="004E6FA2"/>
    <w:rsid w:val="004E7366"/>
    <w:rsid w:val="004F4B4B"/>
    <w:rsid w:val="004F4F66"/>
    <w:rsid w:val="004F5355"/>
    <w:rsid w:val="004F783B"/>
    <w:rsid w:val="00500D73"/>
    <w:rsid w:val="005010DA"/>
    <w:rsid w:val="0050129F"/>
    <w:rsid w:val="0050246F"/>
    <w:rsid w:val="005036A6"/>
    <w:rsid w:val="00516965"/>
    <w:rsid w:val="00516A59"/>
    <w:rsid w:val="0051751C"/>
    <w:rsid w:val="005210A9"/>
    <w:rsid w:val="0052371D"/>
    <w:rsid w:val="00527A26"/>
    <w:rsid w:val="005308EC"/>
    <w:rsid w:val="005317B0"/>
    <w:rsid w:val="0053183A"/>
    <w:rsid w:val="00534D9F"/>
    <w:rsid w:val="00540E53"/>
    <w:rsid w:val="00543CF0"/>
    <w:rsid w:val="0055090C"/>
    <w:rsid w:val="00554B19"/>
    <w:rsid w:val="00555589"/>
    <w:rsid w:val="00562443"/>
    <w:rsid w:val="005702BB"/>
    <w:rsid w:val="00573210"/>
    <w:rsid w:val="00574B9E"/>
    <w:rsid w:val="00576543"/>
    <w:rsid w:val="00582C18"/>
    <w:rsid w:val="005846ED"/>
    <w:rsid w:val="0058493B"/>
    <w:rsid w:val="0058537A"/>
    <w:rsid w:val="00586F7D"/>
    <w:rsid w:val="00595B7C"/>
    <w:rsid w:val="00597CC9"/>
    <w:rsid w:val="005A2AB8"/>
    <w:rsid w:val="005A4530"/>
    <w:rsid w:val="005A511F"/>
    <w:rsid w:val="005A728D"/>
    <w:rsid w:val="005B071B"/>
    <w:rsid w:val="005C077C"/>
    <w:rsid w:val="005C07FC"/>
    <w:rsid w:val="005C31E1"/>
    <w:rsid w:val="005C7651"/>
    <w:rsid w:val="005D3934"/>
    <w:rsid w:val="005E0D06"/>
    <w:rsid w:val="005E1225"/>
    <w:rsid w:val="005E2714"/>
    <w:rsid w:val="005E48A1"/>
    <w:rsid w:val="005E53F2"/>
    <w:rsid w:val="005F0177"/>
    <w:rsid w:val="005F2C0D"/>
    <w:rsid w:val="005F2ED5"/>
    <w:rsid w:val="005F4872"/>
    <w:rsid w:val="005F5962"/>
    <w:rsid w:val="005F5E9D"/>
    <w:rsid w:val="005F6355"/>
    <w:rsid w:val="00601443"/>
    <w:rsid w:val="00601D04"/>
    <w:rsid w:val="0060505E"/>
    <w:rsid w:val="0060685E"/>
    <w:rsid w:val="0061191C"/>
    <w:rsid w:val="00612207"/>
    <w:rsid w:val="00614D5B"/>
    <w:rsid w:val="00615B6C"/>
    <w:rsid w:val="00616433"/>
    <w:rsid w:val="00616C1D"/>
    <w:rsid w:val="0061784E"/>
    <w:rsid w:val="00620884"/>
    <w:rsid w:val="00621105"/>
    <w:rsid w:val="00621DB9"/>
    <w:rsid w:val="00624925"/>
    <w:rsid w:val="00625716"/>
    <w:rsid w:val="00627F06"/>
    <w:rsid w:val="00630BA3"/>
    <w:rsid w:val="00632CBB"/>
    <w:rsid w:val="00633822"/>
    <w:rsid w:val="0063423D"/>
    <w:rsid w:val="0063439E"/>
    <w:rsid w:val="00636297"/>
    <w:rsid w:val="0064141F"/>
    <w:rsid w:val="0064324A"/>
    <w:rsid w:val="00644D83"/>
    <w:rsid w:val="006477FE"/>
    <w:rsid w:val="00652718"/>
    <w:rsid w:val="00653938"/>
    <w:rsid w:val="00654828"/>
    <w:rsid w:val="0065546E"/>
    <w:rsid w:val="00655609"/>
    <w:rsid w:val="00657600"/>
    <w:rsid w:val="006608C7"/>
    <w:rsid w:val="00661E5D"/>
    <w:rsid w:val="0066400F"/>
    <w:rsid w:val="00664BEC"/>
    <w:rsid w:val="006656BA"/>
    <w:rsid w:val="006708AD"/>
    <w:rsid w:val="00672166"/>
    <w:rsid w:val="00672A1E"/>
    <w:rsid w:val="00672ED0"/>
    <w:rsid w:val="00681C45"/>
    <w:rsid w:val="00681D41"/>
    <w:rsid w:val="00681E28"/>
    <w:rsid w:val="00682819"/>
    <w:rsid w:val="00685972"/>
    <w:rsid w:val="00685C44"/>
    <w:rsid w:val="00687FB7"/>
    <w:rsid w:val="00690ADC"/>
    <w:rsid w:val="00690FEB"/>
    <w:rsid w:val="0069567E"/>
    <w:rsid w:val="00695B70"/>
    <w:rsid w:val="006A3367"/>
    <w:rsid w:val="006A3714"/>
    <w:rsid w:val="006A39FA"/>
    <w:rsid w:val="006A6D3F"/>
    <w:rsid w:val="006A77AE"/>
    <w:rsid w:val="006B17D7"/>
    <w:rsid w:val="006B72CA"/>
    <w:rsid w:val="006C03CC"/>
    <w:rsid w:val="006C0CF5"/>
    <w:rsid w:val="006C3001"/>
    <w:rsid w:val="006C4F96"/>
    <w:rsid w:val="006D0150"/>
    <w:rsid w:val="006D1949"/>
    <w:rsid w:val="006D5580"/>
    <w:rsid w:val="006E210E"/>
    <w:rsid w:val="006E3015"/>
    <w:rsid w:val="006F0B67"/>
    <w:rsid w:val="006F4BBA"/>
    <w:rsid w:val="006F5B0B"/>
    <w:rsid w:val="0070040E"/>
    <w:rsid w:val="00701EAE"/>
    <w:rsid w:val="0070425C"/>
    <w:rsid w:val="0070441D"/>
    <w:rsid w:val="00704BE7"/>
    <w:rsid w:val="00705ABC"/>
    <w:rsid w:val="00705D94"/>
    <w:rsid w:val="00707C17"/>
    <w:rsid w:val="00710BF2"/>
    <w:rsid w:val="00711ED3"/>
    <w:rsid w:val="00712298"/>
    <w:rsid w:val="00715560"/>
    <w:rsid w:val="00717D18"/>
    <w:rsid w:val="00720547"/>
    <w:rsid w:val="00721FD6"/>
    <w:rsid w:val="00723E9B"/>
    <w:rsid w:val="007250B9"/>
    <w:rsid w:val="007258E6"/>
    <w:rsid w:val="00733AA5"/>
    <w:rsid w:val="00737D94"/>
    <w:rsid w:val="007421BC"/>
    <w:rsid w:val="007423F6"/>
    <w:rsid w:val="00743336"/>
    <w:rsid w:val="00746BDA"/>
    <w:rsid w:val="0074790D"/>
    <w:rsid w:val="0075024D"/>
    <w:rsid w:val="0075078D"/>
    <w:rsid w:val="00755BB4"/>
    <w:rsid w:val="00755E88"/>
    <w:rsid w:val="00760859"/>
    <w:rsid w:val="00767DD1"/>
    <w:rsid w:val="00771BBC"/>
    <w:rsid w:val="007734FC"/>
    <w:rsid w:val="007757F5"/>
    <w:rsid w:val="007779FD"/>
    <w:rsid w:val="00781048"/>
    <w:rsid w:val="00781F7B"/>
    <w:rsid w:val="0079192B"/>
    <w:rsid w:val="00791D8C"/>
    <w:rsid w:val="00794558"/>
    <w:rsid w:val="007A18DF"/>
    <w:rsid w:val="007A44AB"/>
    <w:rsid w:val="007A5D12"/>
    <w:rsid w:val="007B38CF"/>
    <w:rsid w:val="007B3966"/>
    <w:rsid w:val="007B3ED1"/>
    <w:rsid w:val="007C0DF5"/>
    <w:rsid w:val="007C4E3E"/>
    <w:rsid w:val="007C566B"/>
    <w:rsid w:val="007C568B"/>
    <w:rsid w:val="007C65F0"/>
    <w:rsid w:val="007C7126"/>
    <w:rsid w:val="007D1606"/>
    <w:rsid w:val="007D2674"/>
    <w:rsid w:val="007D7843"/>
    <w:rsid w:val="007E2BB7"/>
    <w:rsid w:val="007E7299"/>
    <w:rsid w:val="007F0E43"/>
    <w:rsid w:val="007F12C0"/>
    <w:rsid w:val="007F29FF"/>
    <w:rsid w:val="007F5357"/>
    <w:rsid w:val="007F6DDF"/>
    <w:rsid w:val="007F7ABB"/>
    <w:rsid w:val="00801327"/>
    <w:rsid w:val="00803D81"/>
    <w:rsid w:val="00803DE6"/>
    <w:rsid w:val="00804225"/>
    <w:rsid w:val="00806916"/>
    <w:rsid w:val="00807BED"/>
    <w:rsid w:val="008113F5"/>
    <w:rsid w:val="008117A2"/>
    <w:rsid w:val="0081308F"/>
    <w:rsid w:val="008137BD"/>
    <w:rsid w:val="00814DAC"/>
    <w:rsid w:val="0081727E"/>
    <w:rsid w:val="00820C27"/>
    <w:rsid w:val="00823A51"/>
    <w:rsid w:val="00830428"/>
    <w:rsid w:val="00830980"/>
    <w:rsid w:val="008338F7"/>
    <w:rsid w:val="00833C39"/>
    <w:rsid w:val="00833FFF"/>
    <w:rsid w:val="00835BC9"/>
    <w:rsid w:val="0083663D"/>
    <w:rsid w:val="0084257A"/>
    <w:rsid w:val="008504C2"/>
    <w:rsid w:val="0085094C"/>
    <w:rsid w:val="00856651"/>
    <w:rsid w:val="00857C3D"/>
    <w:rsid w:val="008611CE"/>
    <w:rsid w:val="00863CDD"/>
    <w:rsid w:val="00865694"/>
    <w:rsid w:val="00865E99"/>
    <w:rsid w:val="008672AA"/>
    <w:rsid w:val="00870011"/>
    <w:rsid w:val="0087239C"/>
    <w:rsid w:val="00877C96"/>
    <w:rsid w:val="00880178"/>
    <w:rsid w:val="00884682"/>
    <w:rsid w:val="0088468E"/>
    <w:rsid w:val="008874B3"/>
    <w:rsid w:val="00890291"/>
    <w:rsid w:val="008A4787"/>
    <w:rsid w:val="008A57A5"/>
    <w:rsid w:val="008A66A1"/>
    <w:rsid w:val="008A692B"/>
    <w:rsid w:val="008B49D7"/>
    <w:rsid w:val="008B61B7"/>
    <w:rsid w:val="008B6A6D"/>
    <w:rsid w:val="008C0771"/>
    <w:rsid w:val="008C149B"/>
    <w:rsid w:val="008C308B"/>
    <w:rsid w:val="008C3199"/>
    <w:rsid w:val="008C3B2C"/>
    <w:rsid w:val="008C4EC2"/>
    <w:rsid w:val="008C6C80"/>
    <w:rsid w:val="008D1737"/>
    <w:rsid w:val="008D2416"/>
    <w:rsid w:val="008D51DF"/>
    <w:rsid w:val="008D5C35"/>
    <w:rsid w:val="008D5D90"/>
    <w:rsid w:val="008E2D2D"/>
    <w:rsid w:val="008E3D4C"/>
    <w:rsid w:val="008E4A80"/>
    <w:rsid w:val="008E4B52"/>
    <w:rsid w:val="008E5D6B"/>
    <w:rsid w:val="008E6008"/>
    <w:rsid w:val="008F2C37"/>
    <w:rsid w:val="008F4CA1"/>
    <w:rsid w:val="00900670"/>
    <w:rsid w:val="00901033"/>
    <w:rsid w:val="009018F3"/>
    <w:rsid w:val="009022FB"/>
    <w:rsid w:val="00903AA8"/>
    <w:rsid w:val="00903F1A"/>
    <w:rsid w:val="009055F4"/>
    <w:rsid w:val="00906ABB"/>
    <w:rsid w:val="009078E7"/>
    <w:rsid w:val="009129F5"/>
    <w:rsid w:val="009160F8"/>
    <w:rsid w:val="0092067C"/>
    <w:rsid w:val="00922D89"/>
    <w:rsid w:val="00924D12"/>
    <w:rsid w:val="0092590E"/>
    <w:rsid w:val="00927F9B"/>
    <w:rsid w:val="00931B29"/>
    <w:rsid w:val="00935ADD"/>
    <w:rsid w:val="009407DC"/>
    <w:rsid w:val="00943E84"/>
    <w:rsid w:val="00950E9F"/>
    <w:rsid w:val="009516E3"/>
    <w:rsid w:val="00952A39"/>
    <w:rsid w:val="0095356A"/>
    <w:rsid w:val="0095408D"/>
    <w:rsid w:val="00961B82"/>
    <w:rsid w:val="00962104"/>
    <w:rsid w:val="0096477C"/>
    <w:rsid w:val="00966D7A"/>
    <w:rsid w:val="009679B2"/>
    <w:rsid w:val="00975DC4"/>
    <w:rsid w:val="00975FA4"/>
    <w:rsid w:val="009761AC"/>
    <w:rsid w:val="0097649A"/>
    <w:rsid w:val="00977366"/>
    <w:rsid w:val="00982720"/>
    <w:rsid w:val="00982C37"/>
    <w:rsid w:val="00982EFA"/>
    <w:rsid w:val="0099143A"/>
    <w:rsid w:val="009919D5"/>
    <w:rsid w:val="0099335D"/>
    <w:rsid w:val="00994E37"/>
    <w:rsid w:val="009A0E49"/>
    <w:rsid w:val="009A30D9"/>
    <w:rsid w:val="009B04B8"/>
    <w:rsid w:val="009B4000"/>
    <w:rsid w:val="009B7030"/>
    <w:rsid w:val="009C19DA"/>
    <w:rsid w:val="009D0608"/>
    <w:rsid w:val="009D4125"/>
    <w:rsid w:val="009D67B5"/>
    <w:rsid w:val="009E13D7"/>
    <w:rsid w:val="009E180F"/>
    <w:rsid w:val="009E5726"/>
    <w:rsid w:val="009E5767"/>
    <w:rsid w:val="009E7448"/>
    <w:rsid w:val="009F07AD"/>
    <w:rsid w:val="009F1CF5"/>
    <w:rsid w:val="009F3F28"/>
    <w:rsid w:val="009F5B24"/>
    <w:rsid w:val="009F7E21"/>
    <w:rsid w:val="009F7F9F"/>
    <w:rsid w:val="00A00AE2"/>
    <w:rsid w:val="00A00E7C"/>
    <w:rsid w:val="00A0103D"/>
    <w:rsid w:val="00A011E6"/>
    <w:rsid w:val="00A025B2"/>
    <w:rsid w:val="00A03A1A"/>
    <w:rsid w:val="00A049DD"/>
    <w:rsid w:val="00A0769E"/>
    <w:rsid w:val="00A14E65"/>
    <w:rsid w:val="00A16EB1"/>
    <w:rsid w:val="00A17D2A"/>
    <w:rsid w:val="00A21B14"/>
    <w:rsid w:val="00A21DD6"/>
    <w:rsid w:val="00A23239"/>
    <w:rsid w:val="00A254D2"/>
    <w:rsid w:val="00A2622C"/>
    <w:rsid w:val="00A263AE"/>
    <w:rsid w:val="00A26550"/>
    <w:rsid w:val="00A270BF"/>
    <w:rsid w:val="00A3119E"/>
    <w:rsid w:val="00A34A21"/>
    <w:rsid w:val="00A34C9E"/>
    <w:rsid w:val="00A376DC"/>
    <w:rsid w:val="00A378B1"/>
    <w:rsid w:val="00A41D6E"/>
    <w:rsid w:val="00A420AE"/>
    <w:rsid w:val="00A44957"/>
    <w:rsid w:val="00A45740"/>
    <w:rsid w:val="00A45DE2"/>
    <w:rsid w:val="00A47381"/>
    <w:rsid w:val="00A4799D"/>
    <w:rsid w:val="00A53139"/>
    <w:rsid w:val="00A55585"/>
    <w:rsid w:val="00A557B0"/>
    <w:rsid w:val="00A61024"/>
    <w:rsid w:val="00A71CA6"/>
    <w:rsid w:val="00A73118"/>
    <w:rsid w:val="00A7402A"/>
    <w:rsid w:val="00A76B79"/>
    <w:rsid w:val="00A8038F"/>
    <w:rsid w:val="00A8363D"/>
    <w:rsid w:val="00A844EE"/>
    <w:rsid w:val="00A847FD"/>
    <w:rsid w:val="00A850A3"/>
    <w:rsid w:val="00A854E7"/>
    <w:rsid w:val="00A878CE"/>
    <w:rsid w:val="00A87969"/>
    <w:rsid w:val="00A87C32"/>
    <w:rsid w:val="00A90212"/>
    <w:rsid w:val="00A95220"/>
    <w:rsid w:val="00A96375"/>
    <w:rsid w:val="00AA1655"/>
    <w:rsid w:val="00AA44B2"/>
    <w:rsid w:val="00AA469B"/>
    <w:rsid w:val="00AA49D5"/>
    <w:rsid w:val="00AA55D6"/>
    <w:rsid w:val="00AB0B99"/>
    <w:rsid w:val="00AB2B3E"/>
    <w:rsid w:val="00AB62F2"/>
    <w:rsid w:val="00AB6DB7"/>
    <w:rsid w:val="00AC06C7"/>
    <w:rsid w:val="00AC18CE"/>
    <w:rsid w:val="00AC28A3"/>
    <w:rsid w:val="00AC4695"/>
    <w:rsid w:val="00AC763E"/>
    <w:rsid w:val="00AD06FE"/>
    <w:rsid w:val="00AD16F3"/>
    <w:rsid w:val="00AD1AC5"/>
    <w:rsid w:val="00AD3739"/>
    <w:rsid w:val="00AD4757"/>
    <w:rsid w:val="00AD49DD"/>
    <w:rsid w:val="00AD55F4"/>
    <w:rsid w:val="00AD7DF6"/>
    <w:rsid w:val="00AE015D"/>
    <w:rsid w:val="00AF3D14"/>
    <w:rsid w:val="00AF523F"/>
    <w:rsid w:val="00AF5F62"/>
    <w:rsid w:val="00AF7B37"/>
    <w:rsid w:val="00B0067F"/>
    <w:rsid w:val="00B006ED"/>
    <w:rsid w:val="00B027B5"/>
    <w:rsid w:val="00B10E60"/>
    <w:rsid w:val="00B12EEB"/>
    <w:rsid w:val="00B16336"/>
    <w:rsid w:val="00B163A1"/>
    <w:rsid w:val="00B208CB"/>
    <w:rsid w:val="00B216A1"/>
    <w:rsid w:val="00B238AE"/>
    <w:rsid w:val="00B24E8A"/>
    <w:rsid w:val="00B24FDF"/>
    <w:rsid w:val="00B322E1"/>
    <w:rsid w:val="00B326E3"/>
    <w:rsid w:val="00B337D9"/>
    <w:rsid w:val="00B341CF"/>
    <w:rsid w:val="00B36030"/>
    <w:rsid w:val="00B3701D"/>
    <w:rsid w:val="00B37D28"/>
    <w:rsid w:val="00B412C5"/>
    <w:rsid w:val="00B51B70"/>
    <w:rsid w:val="00B529C6"/>
    <w:rsid w:val="00B538F3"/>
    <w:rsid w:val="00B5402F"/>
    <w:rsid w:val="00B54E47"/>
    <w:rsid w:val="00B570F8"/>
    <w:rsid w:val="00B577FD"/>
    <w:rsid w:val="00B57A09"/>
    <w:rsid w:val="00B57AA3"/>
    <w:rsid w:val="00B6132C"/>
    <w:rsid w:val="00B61F51"/>
    <w:rsid w:val="00B6226D"/>
    <w:rsid w:val="00B6523B"/>
    <w:rsid w:val="00B70FDE"/>
    <w:rsid w:val="00B74D5F"/>
    <w:rsid w:val="00B825DA"/>
    <w:rsid w:val="00B85A4A"/>
    <w:rsid w:val="00B916B8"/>
    <w:rsid w:val="00B9490A"/>
    <w:rsid w:val="00B9503E"/>
    <w:rsid w:val="00B956C3"/>
    <w:rsid w:val="00B9781A"/>
    <w:rsid w:val="00BA0983"/>
    <w:rsid w:val="00BA1D65"/>
    <w:rsid w:val="00BA2BBC"/>
    <w:rsid w:val="00BA50E7"/>
    <w:rsid w:val="00BB0FFC"/>
    <w:rsid w:val="00BB19CB"/>
    <w:rsid w:val="00BB5CDA"/>
    <w:rsid w:val="00BC008F"/>
    <w:rsid w:val="00BC53AA"/>
    <w:rsid w:val="00BC609C"/>
    <w:rsid w:val="00BD3DFD"/>
    <w:rsid w:val="00BD42A9"/>
    <w:rsid w:val="00BD439D"/>
    <w:rsid w:val="00BE5B5E"/>
    <w:rsid w:val="00BE62F3"/>
    <w:rsid w:val="00BE6C47"/>
    <w:rsid w:val="00BF3078"/>
    <w:rsid w:val="00BF39DB"/>
    <w:rsid w:val="00BF4229"/>
    <w:rsid w:val="00BF65D5"/>
    <w:rsid w:val="00BF7E95"/>
    <w:rsid w:val="00C00ACB"/>
    <w:rsid w:val="00C024D9"/>
    <w:rsid w:val="00C02A03"/>
    <w:rsid w:val="00C030E9"/>
    <w:rsid w:val="00C03807"/>
    <w:rsid w:val="00C047DF"/>
    <w:rsid w:val="00C15EB9"/>
    <w:rsid w:val="00C20D4E"/>
    <w:rsid w:val="00C210AE"/>
    <w:rsid w:val="00C21931"/>
    <w:rsid w:val="00C23A4F"/>
    <w:rsid w:val="00C23A6C"/>
    <w:rsid w:val="00C30659"/>
    <w:rsid w:val="00C34C10"/>
    <w:rsid w:val="00C34DA2"/>
    <w:rsid w:val="00C377C4"/>
    <w:rsid w:val="00C3797F"/>
    <w:rsid w:val="00C41B1C"/>
    <w:rsid w:val="00C42C39"/>
    <w:rsid w:val="00C43AA8"/>
    <w:rsid w:val="00C4527F"/>
    <w:rsid w:val="00C470BA"/>
    <w:rsid w:val="00C50D46"/>
    <w:rsid w:val="00C55204"/>
    <w:rsid w:val="00C564D3"/>
    <w:rsid w:val="00C566C5"/>
    <w:rsid w:val="00C614C5"/>
    <w:rsid w:val="00C637C9"/>
    <w:rsid w:val="00C66C2D"/>
    <w:rsid w:val="00C70E99"/>
    <w:rsid w:val="00C73583"/>
    <w:rsid w:val="00C736FF"/>
    <w:rsid w:val="00C77079"/>
    <w:rsid w:val="00C77197"/>
    <w:rsid w:val="00C8085D"/>
    <w:rsid w:val="00C8095E"/>
    <w:rsid w:val="00C821BE"/>
    <w:rsid w:val="00C85C4E"/>
    <w:rsid w:val="00C86822"/>
    <w:rsid w:val="00C942EB"/>
    <w:rsid w:val="00C95765"/>
    <w:rsid w:val="00C95938"/>
    <w:rsid w:val="00CA2A17"/>
    <w:rsid w:val="00CA3343"/>
    <w:rsid w:val="00CA3CCA"/>
    <w:rsid w:val="00CA59F0"/>
    <w:rsid w:val="00CB3F2E"/>
    <w:rsid w:val="00CB465C"/>
    <w:rsid w:val="00CB4EFD"/>
    <w:rsid w:val="00CC243F"/>
    <w:rsid w:val="00CC31ED"/>
    <w:rsid w:val="00CC46ED"/>
    <w:rsid w:val="00CC60CB"/>
    <w:rsid w:val="00CC67EA"/>
    <w:rsid w:val="00CC6AFB"/>
    <w:rsid w:val="00CC7C39"/>
    <w:rsid w:val="00CC7F01"/>
    <w:rsid w:val="00CD137C"/>
    <w:rsid w:val="00CD46ED"/>
    <w:rsid w:val="00CD4FFC"/>
    <w:rsid w:val="00CD5548"/>
    <w:rsid w:val="00CD667F"/>
    <w:rsid w:val="00CE31FF"/>
    <w:rsid w:val="00CE33C1"/>
    <w:rsid w:val="00CE43CA"/>
    <w:rsid w:val="00CE49EE"/>
    <w:rsid w:val="00CE4A19"/>
    <w:rsid w:val="00CE4B12"/>
    <w:rsid w:val="00CE4D7A"/>
    <w:rsid w:val="00CF11A9"/>
    <w:rsid w:val="00CF121C"/>
    <w:rsid w:val="00CF44EA"/>
    <w:rsid w:val="00CF4701"/>
    <w:rsid w:val="00CF4BA4"/>
    <w:rsid w:val="00CF73CA"/>
    <w:rsid w:val="00D01B68"/>
    <w:rsid w:val="00D02977"/>
    <w:rsid w:val="00D03C30"/>
    <w:rsid w:val="00D07532"/>
    <w:rsid w:val="00D07C35"/>
    <w:rsid w:val="00D110E5"/>
    <w:rsid w:val="00D135D8"/>
    <w:rsid w:val="00D144E3"/>
    <w:rsid w:val="00D15DF4"/>
    <w:rsid w:val="00D21E2A"/>
    <w:rsid w:val="00D2560A"/>
    <w:rsid w:val="00D25BC8"/>
    <w:rsid w:val="00D360E9"/>
    <w:rsid w:val="00D41DC4"/>
    <w:rsid w:val="00D42F00"/>
    <w:rsid w:val="00D4470B"/>
    <w:rsid w:val="00D4605E"/>
    <w:rsid w:val="00D50669"/>
    <w:rsid w:val="00D520AF"/>
    <w:rsid w:val="00D53252"/>
    <w:rsid w:val="00D54662"/>
    <w:rsid w:val="00D6229F"/>
    <w:rsid w:val="00D62F1A"/>
    <w:rsid w:val="00D65D2E"/>
    <w:rsid w:val="00D677BD"/>
    <w:rsid w:val="00D71DEC"/>
    <w:rsid w:val="00D74EB6"/>
    <w:rsid w:val="00D761BC"/>
    <w:rsid w:val="00D76483"/>
    <w:rsid w:val="00D76EDD"/>
    <w:rsid w:val="00D80AC8"/>
    <w:rsid w:val="00D80F9F"/>
    <w:rsid w:val="00D8116B"/>
    <w:rsid w:val="00D82970"/>
    <w:rsid w:val="00D83290"/>
    <w:rsid w:val="00D83A7E"/>
    <w:rsid w:val="00D87C7F"/>
    <w:rsid w:val="00D91312"/>
    <w:rsid w:val="00D915D1"/>
    <w:rsid w:val="00D93CB3"/>
    <w:rsid w:val="00D95462"/>
    <w:rsid w:val="00D96AC9"/>
    <w:rsid w:val="00D96B26"/>
    <w:rsid w:val="00D96CB4"/>
    <w:rsid w:val="00D97A2A"/>
    <w:rsid w:val="00DA1412"/>
    <w:rsid w:val="00DA779D"/>
    <w:rsid w:val="00DB0CA6"/>
    <w:rsid w:val="00DB1B39"/>
    <w:rsid w:val="00DB2423"/>
    <w:rsid w:val="00DB7002"/>
    <w:rsid w:val="00DC0FE8"/>
    <w:rsid w:val="00DC318D"/>
    <w:rsid w:val="00DC54BC"/>
    <w:rsid w:val="00DC5CF2"/>
    <w:rsid w:val="00DC68FD"/>
    <w:rsid w:val="00DC7925"/>
    <w:rsid w:val="00DD1FF7"/>
    <w:rsid w:val="00DD32F4"/>
    <w:rsid w:val="00DD3D1C"/>
    <w:rsid w:val="00DD3EF4"/>
    <w:rsid w:val="00DD405F"/>
    <w:rsid w:val="00DD4244"/>
    <w:rsid w:val="00DD5954"/>
    <w:rsid w:val="00DD5EF5"/>
    <w:rsid w:val="00DD60F8"/>
    <w:rsid w:val="00DE211E"/>
    <w:rsid w:val="00DE36F2"/>
    <w:rsid w:val="00DE7691"/>
    <w:rsid w:val="00DF17ED"/>
    <w:rsid w:val="00DF2449"/>
    <w:rsid w:val="00DF2935"/>
    <w:rsid w:val="00DF35F4"/>
    <w:rsid w:val="00DF3750"/>
    <w:rsid w:val="00E03C4C"/>
    <w:rsid w:val="00E05AA5"/>
    <w:rsid w:val="00E066BA"/>
    <w:rsid w:val="00E13236"/>
    <w:rsid w:val="00E13B83"/>
    <w:rsid w:val="00E15653"/>
    <w:rsid w:val="00E1612A"/>
    <w:rsid w:val="00E2225A"/>
    <w:rsid w:val="00E23A68"/>
    <w:rsid w:val="00E24567"/>
    <w:rsid w:val="00E24D1F"/>
    <w:rsid w:val="00E426D1"/>
    <w:rsid w:val="00E43893"/>
    <w:rsid w:val="00E43D25"/>
    <w:rsid w:val="00E43E90"/>
    <w:rsid w:val="00E44508"/>
    <w:rsid w:val="00E45300"/>
    <w:rsid w:val="00E47BFE"/>
    <w:rsid w:val="00E506B8"/>
    <w:rsid w:val="00E515D2"/>
    <w:rsid w:val="00E546BE"/>
    <w:rsid w:val="00E605EB"/>
    <w:rsid w:val="00E609C2"/>
    <w:rsid w:val="00E6143A"/>
    <w:rsid w:val="00E63CA6"/>
    <w:rsid w:val="00E6530F"/>
    <w:rsid w:val="00E71E48"/>
    <w:rsid w:val="00E73AFD"/>
    <w:rsid w:val="00E751D4"/>
    <w:rsid w:val="00E76A02"/>
    <w:rsid w:val="00E77A10"/>
    <w:rsid w:val="00E8068F"/>
    <w:rsid w:val="00E8124C"/>
    <w:rsid w:val="00E8519D"/>
    <w:rsid w:val="00E87D37"/>
    <w:rsid w:val="00E902AF"/>
    <w:rsid w:val="00E91F3B"/>
    <w:rsid w:val="00E93F16"/>
    <w:rsid w:val="00EA3B22"/>
    <w:rsid w:val="00EA4AFF"/>
    <w:rsid w:val="00EA573E"/>
    <w:rsid w:val="00EB0BD3"/>
    <w:rsid w:val="00EB76A5"/>
    <w:rsid w:val="00EB7A08"/>
    <w:rsid w:val="00EC32DE"/>
    <w:rsid w:val="00EC3E1D"/>
    <w:rsid w:val="00EC3FCA"/>
    <w:rsid w:val="00EC5194"/>
    <w:rsid w:val="00EC5D5E"/>
    <w:rsid w:val="00EC6145"/>
    <w:rsid w:val="00EC6AF5"/>
    <w:rsid w:val="00ED21BB"/>
    <w:rsid w:val="00ED30DC"/>
    <w:rsid w:val="00ED3AD2"/>
    <w:rsid w:val="00ED6301"/>
    <w:rsid w:val="00ED6D09"/>
    <w:rsid w:val="00ED7B8A"/>
    <w:rsid w:val="00EE0376"/>
    <w:rsid w:val="00EE3BBC"/>
    <w:rsid w:val="00EF2443"/>
    <w:rsid w:val="00EF3401"/>
    <w:rsid w:val="00EF4DC1"/>
    <w:rsid w:val="00EF4F0F"/>
    <w:rsid w:val="00EF6153"/>
    <w:rsid w:val="00EF6209"/>
    <w:rsid w:val="00EF72CE"/>
    <w:rsid w:val="00EF74EE"/>
    <w:rsid w:val="00EF755A"/>
    <w:rsid w:val="00F043CF"/>
    <w:rsid w:val="00F0565E"/>
    <w:rsid w:val="00F11757"/>
    <w:rsid w:val="00F11CE9"/>
    <w:rsid w:val="00F128F7"/>
    <w:rsid w:val="00F132BF"/>
    <w:rsid w:val="00F132D6"/>
    <w:rsid w:val="00F16B6D"/>
    <w:rsid w:val="00F20479"/>
    <w:rsid w:val="00F2201D"/>
    <w:rsid w:val="00F2294F"/>
    <w:rsid w:val="00F23DC1"/>
    <w:rsid w:val="00F25B66"/>
    <w:rsid w:val="00F25CF2"/>
    <w:rsid w:val="00F27837"/>
    <w:rsid w:val="00F314D4"/>
    <w:rsid w:val="00F35277"/>
    <w:rsid w:val="00F4091E"/>
    <w:rsid w:val="00F47810"/>
    <w:rsid w:val="00F501DF"/>
    <w:rsid w:val="00F51537"/>
    <w:rsid w:val="00F541E4"/>
    <w:rsid w:val="00F546FE"/>
    <w:rsid w:val="00F5752A"/>
    <w:rsid w:val="00F639EA"/>
    <w:rsid w:val="00F63E2A"/>
    <w:rsid w:val="00F6515A"/>
    <w:rsid w:val="00F6584D"/>
    <w:rsid w:val="00F67800"/>
    <w:rsid w:val="00F679CF"/>
    <w:rsid w:val="00F730E1"/>
    <w:rsid w:val="00F7353B"/>
    <w:rsid w:val="00F74479"/>
    <w:rsid w:val="00F74514"/>
    <w:rsid w:val="00F74BED"/>
    <w:rsid w:val="00F82F82"/>
    <w:rsid w:val="00F83E31"/>
    <w:rsid w:val="00F84134"/>
    <w:rsid w:val="00F847D2"/>
    <w:rsid w:val="00F9148D"/>
    <w:rsid w:val="00F927D4"/>
    <w:rsid w:val="00F9332B"/>
    <w:rsid w:val="00F93DE9"/>
    <w:rsid w:val="00F9447A"/>
    <w:rsid w:val="00F97D2E"/>
    <w:rsid w:val="00FA0550"/>
    <w:rsid w:val="00FA41D6"/>
    <w:rsid w:val="00FA50E4"/>
    <w:rsid w:val="00FA6671"/>
    <w:rsid w:val="00FA6D04"/>
    <w:rsid w:val="00FB4D37"/>
    <w:rsid w:val="00FC0BF2"/>
    <w:rsid w:val="00FC6808"/>
    <w:rsid w:val="00FD1345"/>
    <w:rsid w:val="00FD18B7"/>
    <w:rsid w:val="00FD56F2"/>
    <w:rsid w:val="00FD6C87"/>
    <w:rsid w:val="00FE17C5"/>
    <w:rsid w:val="00FE387D"/>
    <w:rsid w:val="00FE38BA"/>
    <w:rsid w:val="00FE52FE"/>
    <w:rsid w:val="00FE751A"/>
    <w:rsid w:val="00FF06BB"/>
    <w:rsid w:val="00FF075B"/>
    <w:rsid w:val="00FF356C"/>
    <w:rsid w:val="00FF44ED"/>
    <w:rsid w:val="00FF53CE"/>
    <w:rsid w:val="00FF57D4"/>
    <w:rsid w:val="00FF7014"/>
    <w:rsid w:val="00FF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both"/>
      <w:outlineLvl w:val="0"/>
    </w:pPr>
    <w:rPr>
      <w:rFonts w:ascii=".VnTime" w:hAnsi=".VnTime"/>
      <w:b/>
      <w:bCs/>
      <w:sz w:val="28"/>
      <w:szCs w:val="20"/>
    </w:rPr>
  </w:style>
  <w:style w:type="paragraph" w:styleId="Heading2">
    <w:name w:val="heading 2"/>
    <w:basedOn w:val="Normal"/>
    <w:next w:val="Normal"/>
    <w:qFormat/>
    <w:pPr>
      <w:keepNext/>
      <w:jc w:val="center"/>
      <w:outlineLvl w:val="1"/>
    </w:pPr>
    <w:rPr>
      <w:rFonts w:ascii=".VnTimeH" w:hAnsi=".VnTimeH"/>
      <w:b/>
      <w:bCs/>
      <w:sz w:val="28"/>
    </w:rPr>
  </w:style>
  <w:style w:type="paragraph" w:styleId="Heading3">
    <w:name w:val="heading 3"/>
    <w:basedOn w:val="Normal"/>
    <w:next w:val="Normal"/>
    <w:qFormat/>
    <w:pPr>
      <w:keepNext/>
      <w:jc w:val="both"/>
      <w:outlineLvl w:val="2"/>
    </w:pPr>
    <w:rPr>
      <w:rFonts w:ascii=".VnTime" w:hAnsi=".VnTime"/>
      <w:i/>
      <w:iCs/>
    </w:rPr>
  </w:style>
  <w:style w:type="paragraph" w:styleId="Heading4">
    <w:name w:val="heading 4"/>
    <w:basedOn w:val="Normal"/>
    <w:next w:val="Normal"/>
    <w:qFormat/>
    <w:pPr>
      <w:keepNext/>
      <w:overflowPunct w:val="0"/>
      <w:autoSpaceDE w:val="0"/>
      <w:autoSpaceDN w:val="0"/>
      <w:adjustRightInd w:val="0"/>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overflowPunct w:val="0"/>
      <w:autoSpaceDE w:val="0"/>
      <w:autoSpaceDN w:val="0"/>
      <w:adjustRightInd w:val="0"/>
      <w:ind w:firstLine="720"/>
      <w:jc w:val="both"/>
    </w:pPr>
    <w:rPr>
      <w:rFonts w:ascii=".VnTime" w:hAnsi=".VnTime"/>
      <w:sz w:val="28"/>
      <w:szCs w:val="20"/>
    </w:rPr>
  </w:style>
  <w:style w:type="paragraph" w:styleId="Title">
    <w:name w:val="Title"/>
    <w:basedOn w:val="Normal"/>
    <w:qFormat/>
    <w:pPr>
      <w:jc w:val="center"/>
    </w:pPr>
    <w:rPr>
      <w:rFonts w:ascii=".VnTimeH" w:hAnsi=".VnTimeH"/>
      <w:b/>
      <w:bCs/>
      <w:sz w:val="28"/>
    </w:rPr>
  </w:style>
  <w:style w:type="paragraph" w:styleId="Subtitle">
    <w:name w:val="Subtitle"/>
    <w:basedOn w:val="Normal"/>
    <w:qFormat/>
    <w:pPr>
      <w:jc w:val="center"/>
    </w:pPr>
    <w:rPr>
      <w:rFonts w:ascii=".VnTimeH" w:hAnsi=".VnTimeH"/>
      <w:b/>
      <w:bCs/>
      <w:sz w:val="28"/>
    </w:rPr>
  </w:style>
  <w:style w:type="paragraph" w:styleId="BodyText3">
    <w:name w:val="Body Text 3"/>
    <w:basedOn w:val="Normal"/>
    <w:pPr>
      <w:jc w:val="both"/>
    </w:pPr>
    <w:rPr>
      <w:rFonts w:ascii=".VnTime" w:hAnsi=".VnTime"/>
      <w:sz w:val="28"/>
    </w:rPr>
  </w:style>
  <w:style w:type="paragraph" w:styleId="BodyText2">
    <w:name w:val="Body Text 2"/>
    <w:basedOn w:val="Normal"/>
    <w:pPr>
      <w:jc w:val="both"/>
    </w:pPr>
    <w:rPr>
      <w:rFonts w:ascii=".VnTime" w:hAnsi=".VnTime"/>
      <w:b/>
      <w:bCs/>
      <w:sz w:val="26"/>
    </w:rPr>
  </w:style>
  <w:style w:type="paragraph" w:styleId="BodyText">
    <w:name w:val="Body Text"/>
    <w:basedOn w:val="Normal"/>
    <w:pPr>
      <w:jc w:val="both"/>
    </w:pPr>
    <w:rPr>
      <w:rFonts w:ascii=".VnTime" w:hAnsi=".VnTime"/>
      <w:sz w:val="26"/>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VnTime" w:hAnsi=".VnTime"/>
      <w:sz w:val="28"/>
    </w:rPr>
  </w:style>
  <w:style w:type="table" w:styleId="TableGrid">
    <w:name w:val="Table Grid"/>
    <w:basedOn w:val="TableNormal"/>
    <w:rsid w:val="00C03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VT">
    <w:name w:val="DVT"/>
    <w:basedOn w:val="Normal"/>
    <w:rsid w:val="00D144E3"/>
    <w:pPr>
      <w:spacing w:before="60" w:after="60" w:line="264" w:lineRule="auto"/>
      <w:ind w:firstLine="567"/>
      <w:jc w:val="right"/>
    </w:pPr>
    <w:rPr>
      <w:rFonts w:ascii=".VnTime" w:hAnsi=".VnTime"/>
      <w:szCs w:val="20"/>
      <w:lang w:val="en-GB"/>
    </w:rPr>
  </w:style>
  <w:style w:type="paragraph" w:customStyle="1" w:styleId="AutoCorrect">
    <w:name w:val="AutoCorrect"/>
    <w:rsid w:val="00D144E3"/>
    <w:rPr>
      <w:sz w:val="24"/>
      <w:szCs w:val="24"/>
    </w:rPr>
  </w:style>
  <w:style w:type="paragraph" w:customStyle="1" w:styleId="-PAGE-">
    <w:name w:val="- PAGE -"/>
    <w:rsid w:val="00D144E3"/>
    <w:rPr>
      <w:sz w:val="24"/>
      <w:szCs w:val="24"/>
    </w:rPr>
  </w:style>
  <w:style w:type="paragraph" w:customStyle="1" w:styleId="PageXofY">
    <w:name w:val="Page X of Y"/>
    <w:rsid w:val="00D144E3"/>
    <w:rPr>
      <w:sz w:val="24"/>
      <w:szCs w:val="24"/>
    </w:rPr>
  </w:style>
  <w:style w:type="paragraph" w:customStyle="1" w:styleId="Createdby">
    <w:name w:val="Created by"/>
    <w:rsid w:val="00D144E3"/>
    <w:rPr>
      <w:sz w:val="24"/>
      <w:szCs w:val="24"/>
    </w:rPr>
  </w:style>
  <w:style w:type="paragraph" w:customStyle="1" w:styleId="Createdon">
    <w:name w:val="Created on"/>
    <w:rsid w:val="00D144E3"/>
    <w:rPr>
      <w:sz w:val="24"/>
      <w:szCs w:val="24"/>
    </w:rPr>
  </w:style>
  <w:style w:type="paragraph" w:customStyle="1" w:styleId="Lastprinted">
    <w:name w:val="Last printed"/>
    <w:rsid w:val="00D144E3"/>
    <w:rPr>
      <w:sz w:val="24"/>
      <w:szCs w:val="24"/>
    </w:rPr>
  </w:style>
  <w:style w:type="paragraph" w:customStyle="1" w:styleId="Lastsavedby">
    <w:name w:val="Last saved by"/>
    <w:rsid w:val="00D144E3"/>
    <w:rPr>
      <w:sz w:val="24"/>
      <w:szCs w:val="24"/>
    </w:rPr>
  </w:style>
  <w:style w:type="paragraph" w:customStyle="1" w:styleId="Filename">
    <w:name w:val="Filename"/>
    <w:rsid w:val="00D144E3"/>
    <w:rPr>
      <w:sz w:val="24"/>
      <w:szCs w:val="24"/>
    </w:rPr>
  </w:style>
  <w:style w:type="paragraph" w:customStyle="1" w:styleId="Filenameandpath">
    <w:name w:val="Filename and path"/>
    <w:rsid w:val="00D144E3"/>
    <w:rPr>
      <w:sz w:val="24"/>
      <w:szCs w:val="24"/>
    </w:rPr>
  </w:style>
  <w:style w:type="paragraph" w:customStyle="1" w:styleId="AuthorPageDate">
    <w:name w:val="Author  Page #  Date"/>
    <w:rsid w:val="00D144E3"/>
    <w:rPr>
      <w:sz w:val="24"/>
      <w:szCs w:val="24"/>
    </w:rPr>
  </w:style>
  <w:style w:type="paragraph" w:customStyle="1" w:styleId="ConfidentialPageDate">
    <w:name w:val="Confidential  Page #  Date"/>
    <w:rsid w:val="00D144E3"/>
    <w:rPr>
      <w:sz w:val="24"/>
      <w:szCs w:val="24"/>
    </w:rPr>
  </w:style>
  <w:style w:type="paragraph" w:customStyle="1" w:styleId="t">
    <w:name w:val="t"/>
    <w:rsid w:val="00D144E3"/>
    <w:rPr>
      <w:sz w:val="24"/>
      <w:szCs w:val="24"/>
    </w:rPr>
  </w:style>
  <w:style w:type="paragraph" w:styleId="NormalWeb">
    <w:name w:val="Normal (Web)"/>
    <w:basedOn w:val="Normal"/>
    <w:uiPriority w:val="99"/>
    <w:unhideWhenUsed/>
    <w:rsid w:val="00E2225A"/>
    <w:pPr>
      <w:spacing w:before="100" w:beforeAutospacing="1" w:after="100" w:afterAutospacing="1"/>
    </w:pPr>
  </w:style>
  <w:style w:type="character" w:styleId="Hyperlink">
    <w:name w:val="Hyperlink"/>
    <w:uiPriority w:val="99"/>
    <w:unhideWhenUsed/>
    <w:rsid w:val="00E2225A"/>
    <w:rPr>
      <w:color w:val="0000FF"/>
      <w:u w:val="single"/>
    </w:rPr>
  </w:style>
  <w:style w:type="character" w:styleId="Strong">
    <w:name w:val="Strong"/>
    <w:uiPriority w:val="22"/>
    <w:qFormat/>
    <w:rsid w:val="00D520AF"/>
    <w:rPr>
      <w:b/>
      <w:bCs/>
    </w:rPr>
  </w:style>
  <w:style w:type="paragraph" w:customStyle="1" w:styleId="Char">
    <w:name w:val="Char"/>
    <w:basedOn w:val="Normal"/>
    <w:rsid w:val="001A17A1"/>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Header">
    <w:name w:val="header"/>
    <w:basedOn w:val="Normal"/>
    <w:link w:val="HeaderChar"/>
    <w:uiPriority w:val="99"/>
    <w:rsid w:val="00AD06FE"/>
    <w:pPr>
      <w:tabs>
        <w:tab w:val="center" w:pos="4680"/>
        <w:tab w:val="right" w:pos="9360"/>
      </w:tabs>
    </w:pPr>
  </w:style>
  <w:style w:type="character" w:customStyle="1" w:styleId="HeaderChar">
    <w:name w:val="Header Char"/>
    <w:link w:val="Header"/>
    <w:uiPriority w:val="99"/>
    <w:rsid w:val="00AD06FE"/>
    <w:rPr>
      <w:sz w:val="24"/>
      <w:szCs w:val="24"/>
    </w:rPr>
  </w:style>
  <w:style w:type="paragraph" w:styleId="BalloonText">
    <w:name w:val="Balloon Text"/>
    <w:basedOn w:val="Normal"/>
    <w:link w:val="BalloonTextChar"/>
    <w:rsid w:val="00F97D2E"/>
    <w:rPr>
      <w:rFonts w:ascii="Tahoma" w:hAnsi="Tahoma" w:cs="Tahoma"/>
      <w:sz w:val="16"/>
      <w:szCs w:val="16"/>
    </w:rPr>
  </w:style>
  <w:style w:type="paragraph" w:styleId="TOC1">
    <w:name w:val="toc 1"/>
    <w:basedOn w:val="Normal"/>
    <w:next w:val="Normal"/>
    <w:autoRedefine/>
    <w:rsid w:val="00F679CF"/>
  </w:style>
  <w:style w:type="character" w:customStyle="1" w:styleId="BalloonTextChar">
    <w:name w:val="Balloon Text Char"/>
    <w:link w:val="BalloonText"/>
    <w:rsid w:val="00F97D2E"/>
    <w:rPr>
      <w:rFonts w:ascii="Tahoma" w:hAnsi="Tahoma" w:cs="Tahoma"/>
      <w:sz w:val="16"/>
      <w:szCs w:val="16"/>
      <w:lang w:val="en-US" w:eastAsia="en-US"/>
    </w:rPr>
  </w:style>
  <w:style w:type="character" w:customStyle="1" w:styleId="fontstyle01">
    <w:name w:val="fontstyle01"/>
    <w:rsid w:val="00413904"/>
    <w:rPr>
      <w:rFonts w:ascii="Times New Roman" w:hAnsi="Times New Roman" w:cs="Times New Roman" w:hint="default"/>
      <w:b w:val="0"/>
      <w:bCs w:val="0"/>
      <w:i/>
      <w:iCs/>
      <w:color w:val="000000"/>
      <w:sz w:val="28"/>
      <w:szCs w:val="28"/>
    </w:rPr>
  </w:style>
  <w:style w:type="character" w:customStyle="1" w:styleId="fontstyle21">
    <w:name w:val="fontstyle21"/>
    <w:rsid w:val="00413904"/>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both"/>
      <w:outlineLvl w:val="0"/>
    </w:pPr>
    <w:rPr>
      <w:rFonts w:ascii=".VnTime" w:hAnsi=".VnTime"/>
      <w:b/>
      <w:bCs/>
      <w:sz w:val="28"/>
      <w:szCs w:val="20"/>
    </w:rPr>
  </w:style>
  <w:style w:type="paragraph" w:styleId="Heading2">
    <w:name w:val="heading 2"/>
    <w:basedOn w:val="Normal"/>
    <w:next w:val="Normal"/>
    <w:qFormat/>
    <w:pPr>
      <w:keepNext/>
      <w:jc w:val="center"/>
      <w:outlineLvl w:val="1"/>
    </w:pPr>
    <w:rPr>
      <w:rFonts w:ascii=".VnTimeH" w:hAnsi=".VnTimeH"/>
      <w:b/>
      <w:bCs/>
      <w:sz w:val="28"/>
    </w:rPr>
  </w:style>
  <w:style w:type="paragraph" w:styleId="Heading3">
    <w:name w:val="heading 3"/>
    <w:basedOn w:val="Normal"/>
    <w:next w:val="Normal"/>
    <w:qFormat/>
    <w:pPr>
      <w:keepNext/>
      <w:jc w:val="both"/>
      <w:outlineLvl w:val="2"/>
    </w:pPr>
    <w:rPr>
      <w:rFonts w:ascii=".VnTime" w:hAnsi=".VnTime"/>
      <w:i/>
      <w:iCs/>
    </w:rPr>
  </w:style>
  <w:style w:type="paragraph" w:styleId="Heading4">
    <w:name w:val="heading 4"/>
    <w:basedOn w:val="Normal"/>
    <w:next w:val="Normal"/>
    <w:qFormat/>
    <w:pPr>
      <w:keepNext/>
      <w:overflowPunct w:val="0"/>
      <w:autoSpaceDE w:val="0"/>
      <w:autoSpaceDN w:val="0"/>
      <w:adjustRightInd w:val="0"/>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overflowPunct w:val="0"/>
      <w:autoSpaceDE w:val="0"/>
      <w:autoSpaceDN w:val="0"/>
      <w:adjustRightInd w:val="0"/>
      <w:ind w:firstLine="720"/>
      <w:jc w:val="both"/>
    </w:pPr>
    <w:rPr>
      <w:rFonts w:ascii=".VnTime" w:hAnsi=".VnTime"/>
      <w:sz w:val="28"/>
      <w:szCs w:val="20"/>
    </w:rPr>
  </w:style>
  <w:style w:type="paragraph" w:styleId="Title">
    <w:name w:val="Title"/>
    <w:basedOn w:val="Normal"/>
    <w:qFormat/>
    <w:pPr>
      <w:jc w:val="center"/>
    </w:pPr>
    <w:rPr>
      <w:rFonts w:ascii=".VnTimeH" w:hAnsi=".VnTimeH"/>
      <w:b/>
      <w:bCs/>
      <w:sz w:val="28"/>
    </w:rPr>
  </w:style>
  <w:style w:type="paragraph" w:styleId="Subtitle">
    <w:name w:val="Subtitle"/>
    <w:basedOn w:val="Normal"/>
    <w:qFormat/>
    <w:pPr>
      <w:jc w:val="center"/>
    </w:pPr>
    <w:rPr>
      <w:rFonts w:ascii=".VnTimeH" w:hAnsi=".VnTimeH"/>
      <w:b/>
      <w:bCs/>
      <w:sz w:val="28"/>
    </w:rPr>
  </w:style>
  <w:style w:type="paragraph" w:styleId="BodyText3">
    <w:name w:val="Body Text 3"/>
    <w:basedOn w:val="Normal"/>
    <w:pPr>
      <w:jc w:val="both"/>
    </w:pPr>
    <w:rPr>
      <w:rFonts w:ascii=".VnTime" w:hAnsi=".VnTime"/>
      <w:sz w:val="28"/>
    </w:rPr>
  </w:style>
  <w:style w:type="paragraph" w:styleId="BodyText2">
    <w:name w:val="Body Text 2"/>
    <w:basedOn w:val="Normal"/>
    <w:pPr>
      <w:jc w:val="both"/>
    </w:pPr>
    <w:rPr>
      <w:rFonts w:ascii=".VnTime" w:hAnsi=".VnTime"/>
      <w:b/>
      <w:bCs/>
      <w:sz w:val="26"/>
    </w:rPr>
  </w:style>
  <w:style w:type="paragraph" w:styleId="BodyText">
    <w:name w:val="Body Text"/>
    <w:basedOn w:val="Normal"/>
    <w:pPr>
      <w:jc w:val="both"/>
    </w:pPr>
    <w:rPr>
      <w:rFonts w:ascii=".VnTime" w:hAnsi=".VnTime"/>
      <w:sz w:val="26"/>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VnTime" w:hAnsi=".VnTime"/>
      <w:sz w:val="28"/>
    </w:rPr>
  </w:style>
  <w:style w:type="table" w:styleId="TableGrid">
    <w:name w:val="Table Grid"/>
    <w:basedOn w:val="TableNormal"/>
    <w:rsid w:val="00C03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VT">
    <w:name w:val="DVT"/>
    <w:basedOn w:val="Normal"/>
    <w:rsid w:val="00D144E3"/>
    <w:pPr>
      <w:spacing w:before="60" w:after="60" w:line="264" w:lineRule="auto"/>
      <w:ind w:firstLine="567"/>
      <w:jc w:val="right"/>
    </w:pPr>
    <w:rPr>
      <w:rFonts w:ascii=".VnTime" w:hAnsi=".VnTime"/>
      <w:szCs w:val="20"/>
      <w:lang w:val="en-GB"/>
    </w:rPr>
  </w:style>
  <w:style w:type="paragraph" w:customStyle="1" w:styleId="AutoCorrect">
    <w:name w:val="AutoCorrect"/>
    <w:rsid w:val="00D144E3"/>
    <w:rPr>
      <w:sz w:val="24"/>
      <w:szCs w:val="24"/>
    </w:rPr>
  </w:style>
  <w:style w:type="paragraph" w:customStyle="1" w:styleId="-PAGE-">
    <w:name w:val="- PAGE -"/>
    <w:rsid w:val="00D144E3"/>
    <w:rPr>
      <w:sz w:val="24"/>
      <w:szCs w:val="24"/>
    </w:rPr>
  </w:style>
  <w:style w:type="paragraph" w:customStyle="1" w:styleId="PageXofY">
    <w:name w:val="Page X of Y"/>
    <w:rsid w:val="00D144E3"/>
    <w:rPr>
      <w:sz w:val="24"/>
      <w:szCs w:val="24"/>
    </w:rPr>
  </w:style>
  <w:style w:type="paragraph" w:customStyle="1" w:styleId="Createdby">
    <w:name w:val="Created by"/>
    <w:rsid w:val="00D144E3"/>
    <w:rPr>
      <w:sz w:val="24"/>
      <w:szCs w:val="24"/>
    </w:rPr>
  </w:style>
  <w:style w:type="paragraph" w:customStyle="1" w:styleId="Createdon">
    <w:name w:val="Created on"/>
    <w:rsid w:val="00D144E3"/>
    <w:rPr>
      <w:sz w:val="24"/>
      <w:szCs w:val="24"/>
    </w:rPr>
  </w:style>
  <w:style w:type="paragraph" w:customStyle="1" w:styleId="Lastprinted">
    <w:name w:val="Last printed"/>
    <w:rsid w:val="00D144E3"/>
    <w:rPr>
      <w:sz w:val="24"/>
      <w:szCs w:val="24"/>
    </w:rPr>
  </w:style>
  <w:style w:type="paragraph" w:customStyle="1" w:styleId="Lastsavedby">
    <w:name w:val="Last saved by"/>
    <w:rsid w:val="00D144E3"/>
    <w:rPr>
      <w:sz w:val="24"/>
      <w:szCs w:val="24"/>
    </w:rPr>
  </w:style>
  <w:style w:type="paragraph" w:customStyle="1" w:styleId="Filename">
    <w:name w:val="Filename"/>
    <w:rsid w:val="00D144E3"/>
    <w:rPr>
      <w:sz w:val="24"/>
      <w:szCs w:val="24"/>
    </w:rPr>
  </w:style>
  <w:style w:type="paragraph" w:customStyle="1" w:styleId="Filenameandpath">
    <w:name w:val="Filename and path"/>
    <w:rsid w:val="00D144E3"/>
    <w:rPr>
      <w:sz w:val="24"/>
      <w:szCs w:val="24"/>
    </w:rPr>
  </w:style>
  <w:style w:type="paragraph" w:customStyle="1" w:styleId="AuthorPageDate">
    <w:name w:val="Author  Page #  Date"/>
    <w:rsid w:val="00D144E3"/>
    <w:rPr>
      <w:sz w:val="24"/>
      <w:szCs w:val="24"/>
    </w:rPr>
  </w:style>
  <w:style w:type="paragraph" w:customStyle="1" w:styleId="ConfidentialPageDate">
    <w:name w:val="Confidential  Page #  Date"/>
    <w:rsid w:val="00D144E3"/>
    <w:rPr>
      <w:sz w:val="24"/>
      <w:szCs w:val="24"/>
    </w:rPr>
  </w:style>
  <w:style w:type="paragraph" w:customStyle="1" w:styleId="t">
    <w:name w:val="t"/>
    <w:rsid w:val="00D144E3"/>
    <w:rPr>
      <w:sz w:val="24"/>
      <w:szCs w:val="24"/>
    </w:rPr>
  </w:style>
  <w:style w:type="paragraph" w:styleId="NormalWeb">
    <w:name w:val="Normal (Web)"/>
    <w:basedOn w:val="Normal"/>
    <w:uiPriority w:val="99"/>
    <w:unhideWhenUsed/>
    <w:rsid w:val="00E2225A"/>
    <w:pPr>
      <w:spacing w:before="100" w:beforeAutospacing="1" w:after="100" w:afterAutospacing="1"/>
    </w:pPr>
  </w:style>
  <w:style w:type="character" w:styleId="Hyperlink">
    <w:name w:val="Hyperlink"/>
    <w:uiPriority w:val="99"/>
    <w:unhideWhenUsed/>
    <w:rsid w:val="00E2225A"/>
    <w:rPr>
      <w:color w:val="0000FF"/>
      <w:u w:val="single"/>
    </w:rPr>
  </w:style>
  <w:style w:type="character" w:styleId="Strong">
    <w:name w:val="Strong"/>
    <w:uiPriority w:val="22"/>
    <w:qFormat/>
    <w:rsid w:val="00D520AF"/>
    <w:rPr>
      <w:b/>
      <w:bCs/>
    </w:rPr>
  </w:style>
  <w:style w:type="paragraph" w:customStyle="1" w:styleId="Char">
    <w:name w:val="Char"/>
    <w:basedOn w:val="Normal"/>
    <w:rsid w:val="001A17A1"/>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Header">
    <w:name w:val="header"/>
    <w:basedOn w:val="Normal"/>
    <w:link w:val="HeaderChar"/>
    <w:uiPriority w:val="99"/>
    <w:rsid w:val="00AD06FE"/>
    <w:pPr>
      <w:tabs>
        <w:tab w:val="center" w:pos="4680"/>
        <w:tab w:val="right" w:pos="9360"/>
      </w:tabs>
    </w:pPr>
  </w:style>
  <w:style w:type="character" w:customStyle="1" w:styleId="HeaderChar">
    <w:name w:val="Header Char"/>
    <w:link w:val="Header"/>
    <w:uiPriority w:val="99"/>
    <w:rsid w:val="00AD06FE"/>
    <w:rPr>
      <w:sz w:val="24"/>
      <w:szCs w:val="24"/>
    </w:rPr>
  </w:style>
  <w:style w:type="paragraph" w:styleId="BalloonText">
    <w:name w:val="Balloon Text"/>
    <w:basedOn w:val="Normal"/>
    <w:link w:val="BalloonTextChar"/>
    <w:rsid w:val="00F97D2E"/>
    <w:rPr>
      <w:rFonts w:ascii="Tahoma" w:hAnsi="Tahoma" w:cs="Tahoma"/>
      <w:sz w:val="16"/>
      <w:szCs w:val="16"/>
    </w:rPr>
  </w:style>
  <w:style w:type="paragraph" w:styleId="TOC1">
    <w:name w:val="toc 1"/>
    <w:basedOn w:val="Normal"/>
    <w:next w:val="Normal"/>
    <w:autoRedefine/>
    <w:rsid w:val="00F679CF"/>
  </w:style>
  <w:style w:type="character" w:customStyle="1" w:styleId="BalloonTextChar">
    <w:name w:val="Balloon Text Char"/>
    <w:link w:val="BalloonText"/>
    <w:rsid w:val="00F97D2E"/>
    <w:rPr>
      <w:rFonts w:ascii="Tahoma" w:hAnsi="Tahoma" w:cs="Tahoma"/>
      <w:sz w:val="16"/>
      <w:szCs w:val="16"/>
      <w:lang w:val="en-US" w:eastAsia="en-US"/>
    </w:rPr>
  </w:style>
  <w:style w:type="character" w:customStyle="1" w:styleId="fontstyle01">
    <w:name w:val="fontstyle01"/>
    <w:rsid w:val="00413904"/>
    <w:rPr>
      <w:rFonts w:ascii="Times New Roman" w:hAnsi="Times New Roman" w:cs="Times New Roman" w:hint="default"/>
      <w:b w:val="0"/>
      <w:bCs w:val="0"/>
      <w:i/>
      <w:iCs/>
      <w:color w:val="000000"/>
      <w:sz w:val="28"/>
      <w:szCs w:val="28"/>
    </w:rPr>
  </w:style>
  <w:style w:type="character" w:customStyle="1" w:styleId="fontstyle21">
    <w:name w:val="fontstyle21"/>
    <w:rsid w:val="0041390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15">
      <w:bodyDiv w:val="1"/>
      <w:marLeft w:val="0"/>
      <w:marRight w:val="0"/>
      <w:marTop w:val="0"/>
      <w:marBottom w:val="0"/>
      <w:divBdr>
        <w:top w:val="none" w:sz="0" w:space="0" w:color="auto"/>
        <w:left w:val="none" w:sz="0" w:space="0" w:color="auto"/>
        <w:bottom w:val="none" w:sz="0" w:space="0" w:color="auto"/>
        <w:right w:val="none" w:sz="0" w:space="0" w:color="auto"/>
      </w:divBdr>
    </w:div>
    <w:div w:id="2173258">
      <w:bodyDiv w:val="1"/>
      <w:marLeft w:val="0"/>
      <w:marRight w:val="0"/>
      <w:marTop w:val="0"/>
      <w:marBottom w:val="0"/>
      <w:divBdr>
        <w:top w:val="none" w:sz="0" w:space="0" w:color="auto"/>
        <w:left w:val="none" w:sz="0" w:space="0" w:color="auto"/>
        <w:bottom w:val="none" w:sz="0" w:space="0" w:color="auto"/>
        <w:right w:val="none" w:sz="0" w:space="0" w:color="auto"/>
      </w:divBdr>
    </w:div>
    <w:div w:id="3871705">
      <w:bodyDiv w:val="1"/>
      <w:marLeft w:val="0"/>
      <w:marRight w:val="0"/>
      <w:marTop w:val="0"/>
      <w:marBottom w:val="0"/>
      <w:divBdr>
        <w:top w:val="none" w:sz="0" w:space="0" w:color="auto"/>
        <w:left w:val="none" w:sz="0" w:space="0" w:color="auto"/>
        <w:bottom w:val="none" w:sz="0" w:space="0" w:color="auto"/>
        <w:right w:val="none" w:sz="0" w:space="0" w:color="auto"/>
      </w:divBdr>
    </w:div>
    <w:div w:id="16464445">
      <w:bodyDiv w:val="1"/>
      <w:marLeft w:val="0"/>
      <w:marRight w:val="0"/>
      <w:marTop w:val="0"/>
      <w:marBottom w:val="0"/>
      <w:divBdr>
        <w:top w:val="none" w:sz="0" w:space="0" w:color="auto"/>
        <w:left w:val="none" w:sz="0" w:space="0" w:color="auto"/>
        <w:bottom w:val="none" w:sz="0" w:space="0" w:color="auto"/>
        <w:right w:val="none" w:sz="0" w:space="0" w:color="auto"/>
      </w:divBdr>
    </w:div>
    <w:div w:id="25640265">
      <w:bodyDiv w:val="1"/>
      <w:marLeft w:val="0"/>
      <w:marRight w:val="0"/>
      <w:marTop w:val="0"/>
      <w:marBottom w:val="0"/>
      <w:divBdr>
        <w:top w:val="none" w:sz="0" w:space="0" w:color="auto"/>
        <w:left w:val="none" w:sz="0" w:space="0" w:color="auto"/>
        <w:bottom w:val="none" w:sz="0" w:space="0" w:color="auto"/>
        <w:right w:val="none" w:sz="0" w:space="0" w:color="auto"/>
      </w:divBdr>
    </w:div>
    <w:div w:id="26150354">
      <w:bodyDiv w:val="1"/>
      <w:marLeft w:val="0"/>
      <w:marRight w:val="0"/>
      <w:marTop w:val="0"/>
      <w:marBottom w:val="0"/>
      <w:divBdr>
        <w:top w:val="none" w:sz="0" w:space="0" w:color="auto"/>
        <w:left w:val="none" w:sz="0" w:space="0" w:color="auto"/>
        <w:bottom w:val="none" w:sz="0" w:space="0" w:color="auto"/>
        <w:right w:val="none" w:sz="0" w:space="0" w:color="auto"/>
      </w:divBdr>
    </w:div>
    <w:div w:id="30495251">
      <w:bodyDiv w:val="1"/>
      <w:marLeft w:val="0"/>
      <w:marRight w:val="0"/>
      <w:marTop w:val="0"/>
      <w:marBottom w:val="0"/>
      <w:divBdr>
        <w:top w:val="none" w:sz="0" w:space="0" w:color="auto"/>
        <w:left w:val="none" w:sz="0" w:space="0" w:color="auto"/>
        <w:bottom w:val="none" w:sz="0" w:space="0" w:color="auto"/>
        <w:right w:val="none" w:sz="0" w:space="0" w:color="auto"/>
      </w:divBdr>
    </w:div>
    <w:div w:id="33119155">
      <w:bodyDiv w:val="1"/>
      <w:marLeft w:val="0"/>
      <w:marRight w:val="0"/>
      <w:marTop w:val="0"/>
      <w:marBottom w:val="0"/>
      <w:divBdr>
        <w:top w:val="none" w:sz="0" w:space="0" w:color="auto"/>
        <w:left w:val="none" w:sz="0" w:space="0" w:color="auto"/>
        <w:bottom w:val="none" w:sz="0" w:space="0" w:color="auto"/>
        <w:right w:val="none" w:sz="0" w:space="0" w:color="auto"/>
      </w:divBdr>
    </w:div>
    <w:div w:id="54934759">
      <w:bodyDiv w:val="1"/>
      <w:marLeft w:val="0"/>
      <w:marRight w:val="0"/>
      <w:marTop w:val="0"/>
      <w:marBottom w:val="0"/>
      <w:divBdr>
        <w:top w:val="none" w:sz="0" w:space="0" w:color="auto"/>
        <w:left w:val="none" w:sz="0" w:space="0" w:color="auto"/>
        <w:bottom w:val="none" w:sz="0" w:space="0" w:color="auto"/>
        <w:right w:val="none" w:sz="0" w:space="0" w:color="auto"/>
      </w:divBdr>
    </w:div>
    <w:div w:id="59400768">
      <w:bodyDiv w:val="1"/>
      <w:marLeft w:val="0"/>
      <w:marRight w:val="0"/>
      <w:marTop w:val="0"/>
      <w:marBottom w:val="0"/>
      <w:divBdr>
        <w:top w:val="none" w:sz="0" w:space="0" w:color="auto"/>
        <w:left w:val="none" w:sz="0" w:space="0" w:color="auto"/>
        <w:bottom w:val="none" w:sz="0" w:space="0" w:color="auto"/>
        <w:right w:val="none" w:sz="0" w:space="0" w:color="auto"/>
      </w:divBdr>
    </w:div>
    <w:div w:id="62796330">
      <w:bodyDiv w:val="1"/>
      <w:marLeft w:val="0"/>
      <w:marRight w:val="0"/>
      <w:marTop w:val="0"/>
      <w:marBottom w:val="0"/>
      <w:divBdr>
        <w:top w:val="none" w:sz="0" w:space="0" w:color="auto"/>
        <w:left w:val="none" w:sz="0" w:space="0" w:color="auto"/>
        <w:bottom w:val="none" w:sz="0" w:space="0" w:color="auto"/>
        <w:right w:val="none" w:sz="0" w:space="0" w:color="auto"/>
      </w:divBdr>
    </w:div>
    <w:div w:id="68818191">
      <w:bodyDiv w:val="1"/>
      <w:marLeft w:val="0"/>
      <w:marRight w:val="0"/>
      <w:marTop w:val="0"/>
      <w:marBottom w:val="0"/>
      <w:divBdr>
        <w:top w:val="none" w:sz="0" w:space="0" w:color="auto"/>
        <w:left w:val="none" w:sz="0" w:space="0" w:color="auto"/>
        <w:bottom w:val="none" w:sz="0" w:space="0" w:color="auto"/>
        <w:right w:val="none" w:sz="0" w:space="0" w:color="auto"/>
      </w:divBdr>
    </w:div>
    <w:div w:id="74791944">
      <w:bodyDiv w:val="1"/>
      <w:marLeft w:val="0"/>
      <w:marRight w:val="0"/>
      <w:marTop w:val="0"/>
      <w:marBottom w:val="0"/>
      <w:divBdr>
        <w:top w:val="none" w:sz="0" w:space="0" w:color="auto"/>
        <w:left w:val="none" w:sz="0" w:space="0" w:color="auto"/>
        <w:bottom w:val="none" w:sz="0" w:space="0" w:color="auto"/>
        <w:right w:val="none" w:sz="0" w:space="0" w:color="auto"/>
      </w:divBdr>
    </w:div>
    <w:div w:id="77754390">
      <w:bodyDiv w:val="1"/>
      <w:marLeft w:val="0"/>
      <w:marRight w:val="0"/>
      <w:marTop w:val="0"/>
      <w:marBottom w:val="0"/>
      <w:divBdr>
        <w:top w:val="none" w:sz="0" w:space="0" w:color="auto"/>
        <w:left w:val="none" w:sz="0" w:space="0" w:color="auto"/>
        <w:bottom w:val="none" w:sz="0" w:space="0" w:color="auto"/>
        <w:right w:val="none" w:sz="0" w:space="0" w:color="auto"/>
      </w:divBdr>
    </w:div>
    <w:div w:id="98841619">
      <w:bodyDiv w:val="1"/>
      <w:marLeft w:val="0"/>
      <w:marRight w:val="0"/>
      <w:marTop w:val="0"/>
      <w:marBottom w:val="0"/>
      <w:divBdr>
        <w:top w:val="none" w:sz="0" w:space="0" w:color="auto"/>
        <w:left w:val="none" w:sz="0" w:space="0" w:color="auto"/>
        <w:bottom w:val="none" w:sz="0" w:space="0" w:color="auto"/>
        <w:right w:val="none" w:sz="0" w:space="0" w:color="auto"/>
      </w:divBdr>
    </w:div>
    <w:div w:id="115872352">
      <w:bodyDiv w:val="1"/>
      <w:marLeft w:val="0"/>
      <w:marRight w:val="0"/>
      <w:marTop w:val="0"/>
      <w:marBottom w:val="0"/>
      <w:divBdr>
        <w:top w:val="none" w:sz="0" w:space="0" w:color="auto"/>
        <w:left w:val="none" w:sz="0" w:space="0" w:color="auto"/>
        <w:bottom w:val="none" w:sz="0" w:space="0" w:color="auto"/>
        <w:right w:val="none" w:sz="0" w:space="0" w:color="auto"/>
      </w:divBdr>
    </w:div>
    <w:div w:id="119152953">
      <w:bodyDiv w:val="1"/>
      <w:marLeft w:val="0"/>
      <w:marRight w:val="0"/>
      <w:marTop w:val="0"/>
      <w:marBottom w:val="0"/>
      <w:divBdr>
        <w:top w:val="none" w:sz="0" w:space="0" w:color="auto"/>
        <w:left w:val="none" w:sz="0" w:space="0" w:color="auto"/>
        <w:bottom w:val="none" w:sz="0" w:space="0" w:color="auto"/>
        <w:right w:val="none" w:sz="0" w:space="0" w:color="auto"/>
      </w:divBdr>
    </w:div>
    <w:div w:id="121461927">
      <w:bodyDiv w:val="1"/>
      <w:marLeft w:val="0"/>
      <w:marRight w:val="0"/>
      <w:marTop w:val="0"/>
      <w:marBottom w:val="0"/>
      <w:divBdr>
        <w:top w:val="none" w:sz="0" w:space="0" w:color="auto"/>
        <w:left w:val="none" w:sz="0" w:space="0" w:color="auto"/>
        <w:bottom w:val="none" w:sz="0" w:space="0" w:color="auto"/>
        <w:right w:val="none" w:sz="0" w:space="0" w:color="auto"/>
      </w:divBdr>
    </w:div>
    <w:div w:id="161749974">
      <w:bodyDiv w:val="1"/>
      <w:marLeft w:val="0"/>
      <w:marRight w:val="0"/>
      <w:marTop w:val="0"/>
      <w:marBottom w:val="0"/>
      <w:divBdr>
        <w:top w:val="none" w:sz="0" w:space="0" w:color="auto"/>
        <w:left w:val="none" w:sz="0" w:space="0" w:color="auto"/>
        <w:bottom w:val="none" w:sz="0" w:space="0" w:color="auto"/>
        <w:right w:val="none" w:sz="0" w:space="0" w:color="auto"/>
      </w:divBdr>
    </w:div>
    <w:div w:id="171192265">
      <w:bodyDiv w:val="1"/>
      <w:marLeft w:val="0"/>
      <w:marRight w:val="0"/>
      <w:marTop w:val="0"/>
      <w:marBottom w:val="0"/>
      <w:divBdr>
        <w:top w:val="none" w:sz="0" w:space="0" w:color="auto"/>
        <w:left w:val="none" w:sz="0" w:space="0" w:color="auto"/>
        <w:bottom w:val="none" w:sz="0" w:space="0" w:color="auto"/>
        <w:right w:val="none" w:sz="0" w:space="0" w:color="auto"/>
      </w:divBdr>
    </w:div>
    <w:div w:id="187066678">
      <w:bodyDiv w:val="1"/>
      <w:marLeft w:val="0"/>
      <w:marRight w:val="0"/>
      <w:marTop w:val="0"/>
      <w:marBottom w:val="0"/>
      <w:divBdr>
        <w:top w:val="none" w:sz="0" w:space="0" w:color="auto"/>
        <w:left w:val="none" w:sz="0" w:space="0" w:color="auto"/>
        <w:bottom w:val="none" w:sz="0" w:space="0" w:color="auto"/>
        <w:right w:val="none" w:sz="0" w:space="0" w:color="auto"/>
      </w:divBdr>
    </w:div>
    <w:div w:id="187766815">
      <w:bodyDiv w:val="1"/>
      <w:marLeft w:val="0"/>
      <w:marRight w:val="0"/>
      <w:marTop w:val="0"/>
      <w:marBottom w:val="0"/>
      <w:divBdr>
        <w:top w:val="none" w:sz="0" w:space="0" w:color="auto"/>
        <w:left w:val="none" w:sz="0" w:space="0" w:color="auto"/>
        <w:bottom w:val="none" w:sz="0" w:space="0" w:color="auto"/>
        <w:right w:val="none" w:sz="0" w:space="0" w:color="auto"/>
      </w:divBdr>
    </w:div>
    <w:div w:id="190457866">
      <w:bodyDiv w:val="1"/>
      <w:marLeft w:val="0"/>
      <w:marRight w:val="0"/>
      <w:marTop w:val="0"/>
      <w:marBottom w:val="0"/>
      <w:divBdr>
        <w:top w:val="none" w:sz="0" w:space="0" w:color="auto"/>
        <w:left w:val="none" w:sz="0" w:space="0" w:color="auto"/>
        <w:bottom w:val="none" w:sz="0" w:space="0" w:color="auto"/>
        <w:right w:val="none" w:sz="0" w:space="0" w:color="auto"/>
      </w:divBdr>
    </w:div>
    <w:div w:id="200898824">
      <w:bodyDiv w:val="1"/>
      <w:marLeft w:val="0"/>
      <w:marRight w:val="0"/>
      <w:marTop w:val="0"/>
      <w:marBottom w:val="0"/>
      <w:divBdr>
        <w:top w:val="none" w:sz="0" w:space="0" w:color="auto"/>
        <w:left w:val="none" w:sz="0" w:space="0" w:color="auto"/>
        <w:bottom w:val="none" w:sz="0" w:space="0" w:color="auto"/>
        <w:right w:val="none" w:sz="0" w:space="0" w:color="auto"/>
      </w:divBdr>
    </w:div>
    <w:div w:id="207105617">
      <w:bodyDiv w:val="1"/>
      <w:marLeft w:val="0"/>
      <w:marRight w:val="0"/>
      <w:marTop w:val="0"/>
      <w:marBottom w:val="0"/>
      <w:divBdr>
        <w:top w:val="none" w:sz="0" w:space="0" w:color="auto"/>
        <w:left w:val="none" w:sz="0" w:space="0" w:color="auto"/>
        <w:bottom w:val="none" w:sz="0" w:space="0" w:color="auto"/>
        <w:right w:val="none" w:sz="0" w:space="0" w:color="auto"/>
      </w:divBdr>
    </w:div>
    <w:div w:id="209344772">
      <w:bodyDiv w:val="1"/>
      <w:marLeft w:val="0"/>
      <w:marRight w:val="0"/>
      <w:marTop w:val="0"/>
      <w:marBottom w:val="0"/>
      <w:divBdr>
        <w:top w:val="none" w:sz="0" w:space="0" w:color="auto"/>
        <w:left w:val="none" w:sz="0" w:space="0" w:color="auto"/>
        <w:bottom w:val="none" w:sz="0" w:space="0" w:color="auto"/>
        <w:right w:val="none" w:sz="0" w:space="0" w:color="auto"/>
      </w:divBdr>
    </w:div>
    <w:div w:id="210770246">
      <w:bodyDiv w:val="1"/>
      <w:marLeft w:val="0"/>
      <w:marRight w:val="0"/>
      <w:marTop w:val="0"/>
      <w:marBottom w:val="0"/>
      <w:divBdr>
        <w:top w:val="none" w:sz="0" w:space="0" w:color="auto"/>
        <w:left w:val="none" w:sz="0" w:space="0" w:color="auto"/>
        <w:bottom w:val="none" w:sz="0" w:space="0" w:color="auto"/>
        <w:right w:val="none" w:sz="0" w:space="0" w:color="auto"/>
      </w:divBdr>
    </w:div>
    <w:div w:id="212471448">
      <w:bodyDiv w:val="1"/>
      <w:marLeft w:val="0"/>
      <w:marRight w:val="0"/>
      <w:marTop w:val="0"/>
      <w:marBottom w:val="0"/>
      <w:divBdr>
        <w:top w:val="none" w:sz="0" w:space="0" w:color="auto"/>
        <w:left w:val="none" w:sz="0" w:space="0" w:color="auto"/>
        <w:bottom w:val="none" w:sz="0" w:space="0" w:color="auto"/>
        <w:right w:val="none" w:sz="0" w:space="0" w:color="auto"/>
      </w:divBdr>
    </w:div>
    <w:div w:id="214315299">
      <w:bodyDiv w:val="1"/>
      <w:marLeft w:val="0"/>
      <w:marRight w:val="0"/>
      <w:marTop w:val="0"/>
      <w:marBottom w:val="0"/>
      <w:divBdr>
        <w:top w:val="none" w:sz="0" w:space="0" w:color="auto"/>
        <w:left w:val="none" w:sz="0" w:space="0" w:color="auto"/>
        <w:bottom w:val="none" w:sz="0" w:space="0" w:color="auto"/>
        <w:right w:val="none" w:sz="0" w:space="0" w:color="auto"/>
      </w:divBdr>
    </w:div>
    <w:div w:id="214895592">
      <w:bodyDiv w:val="1"/>
      <w:marLeft w:val="0"/>
      <w:marRight w:val="0"/>
      <w:marTop w:val="0"/>
      <w:marBottom w:val="0"/>
      <w:divBdr>
        <w:top w:val="none" w:sz="0" w:space="0" w:color="auto"/>
        <w:left w:val="none" w:sz="0" w:space="0" w:color="auto"/>
        <w:bottom w:val="none" w:sz="0" w:space="0" w:color="auto"/>
        <w:right w:val="none" w:sz="0" w:space="0" w:color="auto"/>
      </w:divBdr>
    </w:div>
    <w:div w:id="215821862">
      <w:bodyDiv w:val="1"/>
      <w:marLeft w:val="0"/>
      <w:marRight w:val="0"/>
      <w:marTop w:val="0"/>
      <w:marBottom w:val="0"/>
      <w:divBdr>
        <w:top w:val="none" w:sz="0" w:space="0" w:color="auto"/>
        <w:left w:val="none" w:sz="0" w:space="0" w:color="auto"/>
        <w:bottom w:val="none" w:sz="0" w:space="0" w:color="auto"/>
        <w:right w:val="none" w:sz="0" w:space="0" w:color="auto"/>
      </w:divBdr>
    </w:div>
    <w:div w:id="229921773">
      <w:bodyDiv w:val="1"/>
      <w:marLeft w:val="0"/>
      <w:marRight w:val="0"/>
      <w:marTop w:val="0"/>
      <w:marBottom w:val="0"/>
      <w:divBdr>
        <w:top w:val="none" w:sz="0" w:space="0" w:color="auto"/>
        <w:left w:val="none" w:sz="0" w:space="0" w:color="auto"/>
        <w:bottom w:val="none" w:sz="0" w:space="0" w:color="auto"/>
        <w:right w:val="none" w:sz="0" w:space="0" w:color="auto"/>
      </w:divBdr>
    </w:div>
    <w:div w:id="236016091">
      <w:bodyDiv w:val="1"/>
      <w:marLeft w:val="0"/>
      <w:marRight w:val="0"/>
      <w:marTop w:val="0"/>
      <w:marBottom w:val="0"/>
      <w:divBdr>
        <w:top w:val="none" w:sz="0" w:space="0" w:color="auto"/>
        <w:left w:val="none" w:sz="0" w:space="0" w:color="auto"/>
        <w:bottom w:val="none" w:sz="0" w:space="0" w:color="auto"/>
        <w:right w:val="none" w:sz="0" w:space="0" w:color="auto"/>
      </w:divBdr>
    </w:div>
    <w:div w:id="237063113">
      <w:bodyDiv w:val="1"/>
      <w:marLeft w:val="0"/>
      <w:marRight w:val="0"/>
      <w:marTop w:val="0"/>
      <w:marBottom w:val="0"/>
      <w:divBdr>
        <w:top w:val="none" w:sz="0" w:space="0" w:color="auto"/>
        <w:left w:val="none" w:sz="0" w:space="0" w:color="auto"/>
        <w:bottom w:val="none" w:sz="0" w:space="0" w:color="auto"/>
        <w:right w:val="none" w:sz="0" w:space="0" w:color="auto"/>
      </w:divBdr>
    </w:div>
    <w:div w:id="237442717">
      <w:bodyDiv w:val="1"/>
      <w:marLeft w:val="0"/>
      <w:marRight w:val="0"/>
      <w:marTop w:val="0"/>
      <w:marBottom w:val="0"/>
      <w:divBdr>
        <w:top w:val="none" w:sz="0" w:space="0" w:color="auto"/>
        <w:left w:val="none" w:sz="0" w:space="0" w:color="auto"/>
        <w:bottom w:val="none" w:sz="0" w:space="0" w:color="auto"/>
        <w:right w:val="none" w:sz="0" w:space="0" w:color="auto"/>
      </w:divBdr>
    </w:div>
    <w:div w:id="255750669">
      <w:bodyDiv w:val="1"/>
      <w:marLeft w:val="0"/>
      <w:marRight w:val="0"/>
      <w:marTop w:val="0"/>
      <w:marBottom w:val="0"/>
      <w:divBdr>
        <w:top w:val="none" w:sz="0" w:space="0" w:color="auto"/>
        <w:left w:val="none" w:sz="0" w:space="0" w:color="auto"/>
        <w:bottom w:val="none" w:sz="0" w:space="0" w:color="auto"/>
        <w:right w:val="none" w:sz="0" w:space="0" w:color="auto"/>
      </w:divBdr>
    </w:div>
    <w:div w:id="260719189">
      <w:bodyDiv w:val="1"/>
      <w:marLeft w:val="0"/>
      <w:marRight w:val="0"/>
      <w:marTop w:val="0"/>
      <w:marBottom w:val="0"/>
      <w:divBdr>
        <w:top w:val="none" w:sz="0" w:space="0" w:color="auto"/>
        <w:left w:val="none" w:sz="0" w:space="0" w:color="auto"/>
        <w:bottom w:val="none" w:sz="0" w:space="0" w:color="auto"/>
        <w:right w:val="none" w:sz="0" w:space="0" w:color="auto"/>
      </w:divBdr>
    </w:div>
    <w:div w:id="268124547">
      <w:bodyDiv w:val="1"/>
      <w:marLeft w:val="0"/>
      <w:marRight w:val="0"/>
      <w:marTop w:val="0"/>
      <w:marBottom w:val="0"/>
      <w:divBdr>
        <w:top w:val="none" w:sz="0" w:space="0" w:color="auto"/>
        <w:left w:val="none" w:sz="0" w:space="0" w:color="auto"/>
        <w:bottom w:val="none" w:sz="0" w:space="0" w:color="auto"/>
        <w:right w:val="none" w:sz="0" w:space="0" w:color="auto"/>
      </w:divBdr>
    </w:div>
    <w:div w:id="273102407">
      <w:bodyDiv w:val="1"/>
      <w:marLeft w:val="0"/>
      <w:marRight w:val="0"/>
      <w:marTop w:val="0"/>
      <w:marBottom w:val="0"/>
      <w:divBdr>
        <w:top w:val="none" w:sz="0" w:space="0" w:color="auto"/>
        <w:left w:val="none" w:sz="0" w:space="0" w:color="auto"/>
        <w:bottom w:val="none" w:sz="0" w:space="0" w:color="auto"/>
        <w:right w:val="none" w:sz="0" w:space="0" w:color="auto"/>
      </w:divBdr>
    </w:div>
    <w:div w:id="287442455">
      <w:bodyDiv w:val="1"/>
      <w:marLeft w:val="0"/>
      <w:marRight w:val="0"/>
      <w:marTop w:val="0"/>
      <w:marBottom w:val="0"/>
      <w:divBdr>
        <w:top w:val="none" w:sz="0" w:space="0" w:color="auto"/>
        <w:left w:val="none" w:sz="0" w:space="0" w:color="auto"/>
        <w:bottom w:val="none" w:sz="0" w:space="0" w:color="auto"/>
        <w:right w:val="none" w:sz="0" w:space="0" w:color="auto"/>
      </w:divBdr>
    </w:div>
    <w:div w:id="297684262">
      <w:bodyDiv w:val="1"/>
      <w:marLeft w:val="0"/>
      <w:marRight w:val="0"/>
      <w:marTop w:val="0"/>
      <w:marBottom w:val="0"/>
      <w:divBdr>
        <w:top w:val="none" w:sz="0" w:space="0" w:color="auto"/>
        <w:left w:val="none" w:sz="0" w:space="0" w:color="auto"/>
        <w:bottom w:val="none" w:sz="0" w:space="0" w:color="auto"/>
        <w:right w:val="none" w:sz="0" w:space="0" w:color="auto"/>
      </w:divBdr>
    </w:div>
    <w:div w:id="299042137">
      <w:bodyDiv w:val="1"/>
      <w:marLeft w:val="0"/>
      <w:marRight w:val="0"/>
      <w:marTop w:val="0"/>
      <w:marBottom w:val="0"/>
      <w:divBdr>
        <w:top w:val="none" w:sz="0" w:space="0" w:color="auto"/>
        <w:left w:val="none" w:sz="0" w:space="0" w:color="auto"/>
        <w:bottom w:val="none" w:sz="0" w:space="0" w:color="auto"/>
        <w:right w:val="none" w:sz="0" w:space="0" w:color="auto"/>
      </w:divBdr>
    </w:div>
    <w:div w:id="316424106">
      <w:bodyDiv w:val="1"/>
      <w:marLeft w:val="0"/>
      <w:marRight w:val="0"/>
      <w:marTop w:val="0"/>
      <w:marBottom w:val="0"/>
      <w:divBdr>
        <w:top w:val="none" w:sz="0" w:space="0" w:color="auto"/>
        <w:left w:val="none" w:sz="0" w:space="0" w:color="auto"/>
        <w:bottom w:val="none" w:sz="0" w:space="0" w:color="auto"/>
        <w:right w:val="none" w:sz="0" w:space="0" w:color="auto"/>
      </w:divBdr>
    </w:div>
    <w:div w:id="317851565">
      <w:bodyDiv w:val="1"/>
      <w:marLeft w:val="0"/>
      <w:marRight w:val="0"/>
      <w:marTop w:val="0"/>
      <w:marBottom w:val="0"/>
      <w:divBdr>
        <w:top w:val="none" w:sz="0" w:space="0" w:color="auto"/>
        <w:left w:val="none" w:sz="0" w:space="0" w:color="auto"/>
        <w:bottom w:val="none" w:sz="0" w:space="0" w:color="auto"/>
        <w:right w:val="none" w:sz="0" w:space="0" w:color="auto"/>
      </w:divBdr>
    </w:div>
    <w:div w:id="322003313">
      <w:bodyDiv w:val="1"/>
      <w:marLeft w:val="0"/>
      <w:marRight w:val="0"/>
      <w:marTop w:val="0"/>
      <w:marBottom w:val="0"/>
      <w:divBdr>
        <w:top w:val="none" w:sz="0" w:space="0" w:color="auto"/>
        <w:left w:val="none" w:sz="0" w:space="0" w:color="auto"/>
        <w:bottom w:val="none" w:sz="0" w:space="0" w:color="auto"/>
        <w:right w:val="none" w:sz="0" w:space="0" w:color="auto"/>
      </w:divBdr>
    </w:div>
    <w:div w:id="324672490">
      <w:bodyDiv w:val="1"/>
      <w:marLeft w:val="0"/>
      <w:marRight w:val="0"/>
      <w:marTop w:val="0"/>
      <w:marBottom w:val="0"/>
      <w:divBdr>
        <w:top w:val="none" w:sz="0" w:space="0" w:color="auto"/>
        <w:left w:val="none" w:sz="0" w:space="0" w:color="auto"/>
        <w:bottom w:val="none" w:sz="0" w:space="0" w:color="auto"/>
        <w:right w:val="none" w:sz="0" w:space="0" w:color="auto"/>
      </w:divBdr>
    </w:div>
    <w:div w:id="333727764">
      <w:bodyDiv w:val="1"/>
      <w:marLeft w:val="0"/>
      <w:marRight w:val="0"/>
      <w:marTop w:val="0"/>
      <w:marBottom w:val="0"/>
      <w:divBdr>
        <w:top w:val="none" w:sz="0" w:space="0" w:color="auto"/>
        <w:left w:val="none" w:sz="0" w:space="0" w:color="auto"/>
        <w:bottom w:val="none" w:sz="0" w:space="0" w:color="auto"/>
        <w:right w:val="none" w:sz="0" w:space="0" w:color="auto"/>
      </w:divBdr>
    </w:div>
    <w:div w:id="338390991">
      <w:bodyDiv w:val="1"/>
      <w:marLeft w:val="0"/>
      <w:marRight w:val="0"/>
      <w:marTop w:val="0"/>
      <w:marBottom w:val="0"/>
      <w:divBdr>
        <w:top w:val="none" w:sz="0" w:space="0" w:color="auto"/>
        <w:left w:val="none" w:sz="0" w:space="0" w:color="auto"/>
        <w:bottom w:val="none" w:sz="0" w:space="0" w:color="auto"/>
        <w:right w:val="none" w:sz="0" w:space="0" w:color="auto"/>
      </w:divBdr>
    </w:div>
    <w:div w:id="339083564">
      <w:bodyDiv w:val="1"/>
      <w:marLeft w:val="0"/>
      <w:marRight w:val="0"/>
      <w:marTop w:val="0"/>
      <w:marBottom w:val="0"/>
      <w:divBdr>
        <w:top w:val="none" w:sz="0" w:space="0" w:color="auto"/>
        <w:left w:val="none" w:sz="0" w:space="0" w:color="auto"/>
        <w:bottom w:val="none" w:sz="0" w:space="0" w:color="auto"/>
        <w:right w:val="none" w:sz="0" w:space="0" w:color="auto"/>
      </w:divBdr>
    </w:div>
    <w:div w:id="340282833">
      <w:bodyDiv w:val="1"/>
      <w:marLeft w:val="0"/>
      <w:marRight w:val="0"/>
      <w:marTop w:val="0"/>
      <w:marBottom w:val="0"/>
      <w:divBdr>
        <w:top w:val="none" w:sz="0" w:space="0" w:color="auto"/>
        <w:left w:val="none" w:sz="0" w:space="0" w:color="auto"/>
        <w:bottom w:val="none" w:sz="0" w:space="0" w:color="auto"/>
        <w:right w:val="none" w:sz="0" w:space="0" w:color="auto"/>
      </w:divBdr>
    </w:div>
    <w:div w:id="353073196">
      <w:bodyDiv w:val="1"/>
      <w:marLeft w:val="0"/>
      <w:marRight w:val="0"/>
      <w:marTop w:val="0"/>
      <w:marBottom w:val="0"/>
      <w:divBdr>
        <w:top w:val="none" w:sz="0" w:space="0" w:color="auto"/>
        <w:left w:val="none" w:sz="0" w:space="0" w:color="auto"/>
        <w:bottom w:val="none" w:sz="0" w:space="0" w:color="auto"/>
        <w:right w:val="none" w:sz="0" w:space="0" w:color="auto"/>
      </w:divBdr>
    </w:div>
    <w:div w:id="364060035">
      <w:bodyDiv w:val="1"/>
      <w:marLeft w:val="0"/>
      <w:marRight w:val="0"/>
      <w:marTop w:val="0"/>
      <w:marBottom w:val="0"/>
      <w:divBdr>
        <w:top w:val="none" w:sz="0" w:space="0" w:color="auto"/>
        <w:left w:val="none" w:sz="0" w:space="0" w:color="auto"/>
        <w:bottom w:val="none" w:sz="0" w:space="0" w:color="auto"/>
        <w:right w:val="none" w:sz="0" w:space="0" w:color="auto"/>
      </w:divBdr>
    </w:div>
    <w:div w:id="365761858">
      <w:bodyDiv w:val="1"/>
      <w:marLeft w:val="0"/>
      <w:marRight w:val="0"/>
      <w:marTop w:val="0"/>
      <w:marBottom w:val="0"/>
      <w:divBdr>
        <w:top w:val="none" w:sz="0" w:space="0" w:color="auto"/>
        <w:left w:val="none" w:sz="0" w:space="0" w:color="auto"/>
        <w:bottom w:val="none" w:sz="0" w:space="0" w:color="auto"/>
        <w:right w:val="none" w:sz="0" w:space="0" w:color="auto"/>
      </w:divBdr>
    </w:div>
    <w:div w:id="370039933">
      <w:bodyDiv w:val="1"/>
      <w:marLeft w:val="0"/>
      <w:marRight w:val="0"/>
      <w:marTop w:val="0"/>
      <w:marBottom w:val="0"/>
      <w:divBdr>
        <w:top w:val="none" w:sz="0" w:space="0" w:color="auto"/>
        <w:left w:val="none" w:sz="0" w:space="0" w:color="auto"/>
        <w:bottom w:val="none" w:sz="0" w:space="0" w:color="auto"/>
        <w:right w:val="none" w:sz="0" w:space="0" w:color="auto"/>
      </w:divBdr>
    </w:div>
    <w:div w:id="376780181">
      <w:bodyDiv w:val="1"/>
      <w:marLeft w:val="0"/>
      <w:marRight w:val="0"/>
      <w:marTop w:val="0"/>
      <w:marBottom w:val="0"/>
      <w:divBdr>
        <w:top w:val="none" w:sz="0" w:space="0" w:color="auto"/>
        <w:left w:val="none" w:sz="0" w:space="0" w:color="auto"/>
        <w:bottom w:val="none" w:sz="0" w:space="0" w:color="auto"/>
        <w:right w:val="none" w:sz="0" w:space="0" w:color="auto"/>
      </w:divBdr>
    </w:div>
    <w:div w:id="387533141">
      <w:bodyDiv w:val="1"/>
      <w:marLeft w:val="0"/>
      <w:marRight w:val="0"/>
      <w:marTop w:val="0"/>
      <w:marBottom w:val="0"/>
      <w:divBdr>
        <w:top w:val="none" w:sz="0" w:space="0" w:color="auto"/>
        <w:left w:val="none" w:sz="0" w:space="0" w:color="auto"/>
        <w:bottom w:val="none" w:sz="0" w:space="0" w:color="auto"/>
        <w:right w:val="none" w:sz="0" w:space="0" w:color="auto"/>
      </w:divBdr>
    </w:div>
    <w:div w:id="389037491">
      <w:bodyDiv w:val="1"/>
      <w:marLeft w:val="0"/>
      <w:marRight w:val="0"/>
      <w:marTop w:val="0"/>
      <w:marBottom w:val="0"/>
      <w:divBdr>
        <w:top w:val="none" w:sz="0" w:space="0" w:color="auto"/>
        <w:left w:val="none" w:sz="0" w:space="0" w:color="auto"/>
        <w:bottom w:val="none" w:sz="0" w:space="0" w:color="auto"/>
        <w:right w:val="none" w:sz="0" w:space="0" w:color="auto"/>
      </w:divBdr>
    </w:div>
    <w:div w:id="399599033">
      <w:bodyDiv w:val="1"/>
      <w:marLeft w:val="0"/>
      <w:marRight w:val="0"/>
      <w:marTop w:val="0"/>
      <w:marBottom w:val="0"/>
      <w:divBdr>
        <w:top w:val="none" w:sz="0" w:space="0" w:color="auto"/>
        <w:left w:val="none" w:sz="0" w:space="0" w:color="auto"/>
        <w:bottom w:val="none" w:sz="0" w:space="0" w:color="auto"/>
        <w:right w:val="none" w:sz="0" w:space="0" w:color="auto"/>
      </w:divBdr>
    </w:div>
    <w:div w:id="429006900">
      <w:bodyDiv w:val="1"/>
      <w:marLeft w:val="0"/>
      <w:marRight w:val="0"/>
      <w:marTop w:val="0"/>
      <w:marBottom w:val="0"/>
      <w:divBdr>
        <w:top w:val="none" w:sz="0" w:space="0" w:color="auto"/>
        <w:left w:val="none" w:sz="0" w:space="0" w:color="auto"/>
        <w:bottom w:val="none" w:sz="0" w:space="0" w:color="auto"/>
        <w:right w:val="none" w:sz="0" w:space="0" w:color="auto"/>
      </w:divBdr>
    </w:div>
    <w:div w:id="433012264">
      <w:bodyDiv w:val="1"/>
      <w:marLeft w:val="0"/>
      <w:marRight w:val="0"/>
      <w:marTop w:val="0"/>
      <w:marBottom w:val="0"/>
      <w:divBdr>
        <w:top w:val="none" w:sz="0" w:space="0" w:color="auto"/>
        <w:left w:val="none" w:sz="0" w:space="0" w:color="auto"/>
        <w:bottom w:val="none" w:sz="0" w:space="0" w:color="auto"/>
        <w:right w:val="none" w:sz="0" w:space="0" w:color="auto"/>
      </w:divBdr>
    </w:div>
    <w:div w:id="442919359">
      <w:bodyDiv w:val="1"/>
      <w:marLeft w:val="0"/>
      <w:marRight w:val="0"/>
      <w:marTop w:val="0"/>
      <w:marBottom w:val="0"/>
      <w:divBdr>
        <w:top w:val="none" w:sz="0" w:space="0" w:color="auto"/>
        <w:left w:val="none" w:sz="0" w:space="0" w:color="auto"/>
        <w:bottom w:val="none" w:sz="0" w:space="0" w:color="auto"/>
        <w:right w:val="none" w:sz="0" w:space="0" w:color="auto"/>
      </w:divBdr>
    </w:div>
    <w:div w:id="445735697">
      <w:bodyDiv w:val="1"/>
      <w:marLeft w:val="0"/>
      <w:marRight w:val="0"/>
      <w:marTop w:val="0"/>
      <w:marBottom w:val="0"/>
      <w:divBdr>
        <w:top w:val="none" w:sz="0" w:space="0" w:color="auto"/>
        <w:left w:val="none" w:sz="0" w:space="0" w:color="auto"/>
        <w:bottom w:val="none" w:sz="0" w:space="0" w:color="auto"/>
        <w:right w:val="none" w:sz="0" w:space="0" w:color="auto"/>
      </w:divBdr>
    </w:div>
    <w:div w:id="446316235">
      <w:bodyDiv w:val="1"/>
      <w:marLeft w:val="0"/>
      <w:marRight w:val="0"/>
      <w:marTop w:val="0"/>
      <w:marBottom w:val="0"/>
      <w:divBdr>
        <w:top w:val="none" w:sz="0" w:space="0" w:color="auto"/>
        <w:left w:val="none" w:sz="0" w:space="0" w:color="auto"/>
        <w:bottom w:val="none" w:sz="0" w:space="0" w:color="auto"/>
        <w:right w:val="none" w:sz="0" w:space="0" w:color="auto"/>
      </w:divBdr>
    </w:div>
    <w:div w:id="463161879">
      <w:bodyDiv w:val="1"/>
      <w:marLeft w:val="0"/>
      <w:marRight w:val="0"/>
      <w:marTop w:val="0"/>
      <w:marBottom w:val="0"/>
      <w:divBdr>
        <w:top w:val="none" w:sz="0" w:space="0" w:color="auto"/>
        <w:left w:val="none" w:sz="0" w:space="0" w:color="auto"/>
        <w:bottom w:val="none" w:sz="0" w:space="0" w:color="auto"/>
        <w:right w:val="none" w:sz="0" w:space="0" w:color="auto"/>
      </w:divBdr>
    </w:div>
    <w:div w:id="466168540">
      <w:bodyDiv w:val="1"/>
      <w:marLeft w:val="0"/>
      <w:marRight w:val="0"/>
      <w:marTop w:val="0"/>
      <w:marBottom w:val="0"/>
      <w:divBdr>
        <w:top w:val="none" w:sz="0" w:space="0" w:color="auto"/>
        <w:left w:val="none" w:sz="0" w:space="0" w:color="auto"/>
        <w:bottom w:val="none" w:sz="0" w:space="0" w:color="auto"/>
        <w:right w:val="none" w:sz="0" w:space="0" w:color="auto"/>
      </w:divBdr>
    </w:div>
    <w:div w:id="480461426">
      <w:bodyDiv w:val="1"/>
      <w:marLeft w:val="0"/>
      <w:marRight w:val="0"/>
      <w:marTop w:val="0"/>
      <w:marBottom w:val="0"/>
      <w:divBdr>
        <w:top w:val="none" w:sz="0" w:space="0" w:color="auto"/>
        <w:left w:val="none" w:sz="0" w:space="0" w:color="auto"/>
        <w:bottom w:val="none" w:sz="0" w:space="0" w:color="auto"/>
        <w:right w:val="none" w:sz="0" w:space="0" w:color="auto"/>
      </w:divBdr>
    </w:div>
    <w:div w:id="489444344">
      <w:bodyDiv w:val="1"/>
      <w:marLeft w:val="0"/>
      <w:marRight w:val="0"/>
      <w:marTop w:val="0"/>
      <w:marBottom w:val="0"/>
      <w:divBdr>
        <w:top w:val="none" w:sz="0" w:space="0" w:color="auto"/>
        <w:left w:val="none" w:sz="0" w:space="0" w:color="auto"/>
        <w:bottom w:val="none" w:sz="0" w:space="0" w:color="auto"/>
        <w:right w:val="none" w:sz="0" w:space="0" w:color="auto"/>
      </w:divBdr>
    </w:div>
    <w:div w:id="498737197">
      <w:bodyDiv w:val="1"/>
      <w:marLeft w:val="0"/>
      <w:marRight w:val="0"/>
      <w:marTop w:val="0"/>
      <w:marBottom w:val="0"/>
      <w:divBdr>
        <w:top w:val="none" w:sz="0" w:space="0" w:color="auto"/>
        <w:left w:val="none" w:sz="0" w:space="0" w:color="auto"/>
        <w:bottom w:val="none" w:sz="0" w:space="0" w:color="auto"/>
        <w:right w:val="none" w:sz="0" w:space="0" w:color="auto"/>
      </w:divBdr>
    </w:div>
    <w:div w:id="504976875">
      <w:bodyDiv w:val="1"/>
      <w:marLeft w:val="0"/>
      <w:marRight w:val="0"/>
      <w:marTop w:val="0"/>
      <w:marBottom w:val="0"/>
      <w:divBdr>
        <w:top w:val="none" w:sz="0" w:space="0" w:color="auto"/>
        <w:left w:val="none" w:sz="0" w:space="0" w:color="auto"/>
        <w:bottom w:val="none" w:sz="0" w:space="0" w:color="auto"/>
        <w:right w:val="none" w:sz="0" w:space="0" w:color="auto"/>
      </w:divBdr>
    </w:div>
    <w:div w:id="513880862">
      <w:bodyDiv w:val="1"/>
      <w:marLeft w:val="0"/>
      <w:marRight w:val="0"/>
      <w:marTop w:val="0"/>
      <w:marBottom w:val="0"/>
      <w:divBdr>
        <w:top w:val="none" w:sz="0" w:space="0" w:color="auto"/>
        <w:left w:val="none" w:sz="0" w:space="0" w:color="auto"/>
        <w:bottom w:val="none" w:sz="0" w:space="0" w:color="auto"/>
        <w:right w:val="none" w:sz="0" w:space="0" w:color="auto"/>
      </w:divBdr>
    </w:div>
    <w:div w:id="521819057">
      <w:bodyDiv w:val="1"/>
      <w:marLeft w:val="0"/>
      <w:marRight w:val="0"/>
      <w:marTop w:val="0"/>
      <w:marBottom w:val="0"/>
      <w:divBdr>
        <w:top w:val="none" w:sz="0" w:space="0" w:color="auto"/>
        <w:left w:val="none" w:sz="0" w:space="0" w:color="auto"/>
        <w:bottom w:val="none" w:sz="0" w:space="0" w:color="auto"/>
        <w:right w:val="none" w:sz="0" w:space="0" w:color="auto"/>
      </w:divBdr>
    </w:div>
    <w:div w:id="527527799">
      <w:bodyDiv w:val="1"/>
      <w:marLeft w:val="0"/>
      <w:marRight w:val="0"/>
      <w:marTop w:val="0"/>
      <w:marBottom w:val="0"/>
      <w:divBdr>
        <w:top w:val="none" w:sz="0" w:space="0" w:color="auto"/>
        <w:left w:val="none" w:sz="0" w:space="0" w:color="auto"/>
        <w:bottom w:val="none" w:sz="0" w:space="0" w:color="auto"/>
        <w:right w:val="none" w:sz="0" w:space="0" w:color="auto"/>
      </w:divBdr>
    </w:div>
    <w:div w:id="529681570">
      <w:bodyDiv w:val="1"/>
      <w:marLeft w:val="0"/>
      <w:marRight w:val="0"/>
      <w:marTop w:val="0"/>
      <w:marBottom w:val="0"/>
      <w:divBdr>
        <w:top w:val="none" w:sz="0" w:space="0" w:color="auto"/>
        <w:left w:val="none" w:sz="0" w:space="0" w:color="auto"/>
        <w:bottom w:val="none" w:sz="0" w:space="0" w:color="auto"/>
        <w:right w:val="none" w:sz="0" w:space="0" w:color="auto"/>
      </w:divBdr>
    </w:div>
    <w:div w:id="530845295">
      <w:bodyDiv w:val="1"/>
      <w:marLeft w:val="0"/>
      <w:marRight w:val="0"/>
      <w:marTop w:val="0"/>
      <w:marBottom w:val="0"/>
      <w:divBdr>
        <w:top w:val="none" w:sz="0" w:space="0" w:color="auto"/>
        <w:left w:val="none" w:sz="0" w:space="0" w:color="auto"/>
        <w:bottom w:val="none" w:sz="0" w:space="0" w:color="auto"/>
        <w:right w:val="none" w:sz="0" w:space="0" w:color="auto"/>
      </w:divBdr>
    </w:div>
    <w:div w:id="534124712">
      <w:bodyDiv w:val="1"/>
      <w:marLeft w:val="0"/>
      <w:marRight w:val="0"/>
      <w:marTop w:val="0"/>
      <w:marBottom w:val="0"/>
      <w:divBdr>
        <w:top w:val="none" w:sz="0" w:space="0" w:color="auto"/>
        <w:left w:val="none" w:sz="0" w:space="0" w:color="auto"/>
        <w:bottom w:val="none" w:sz="0" w:space="0" w:color="auto"/>
        <w:right w:val="none" w:sz="0" w:space="0" w:color="auto"/>
      </w:divBdr>
    </w:div>
    <w:div w:id="534276521">
      <w:bodyDiv w:val="1"/>
      <w:marLeft w:val="0"/>
      <w:marRight w:val="0"/>
      <w:marTop w:val="0"/>
      <w:marBottom w:val="0"/>
      <w:divBdr>
        <w:top w:val="none" w:sz="0" w:space="0" w:color="auto"/>
        <w:left w:val="none" w:sz="0" w:space="0" w:color="auto"/>
        <w:bottom w:val="none" w:sz="0" w:space="0" w:color="auto"/>
        <w:right w:val="none" w:sz="0" w:space="0" w:color="auto"/>
      </w:divBdr>
    </w:div>
    <w:div w:id="560605296">
      <w:bodyDiv w:val="1"/>
      <w:marLeft w:val="0"/>
      <w:marRight w:val="0"/>
      <w:marTop w:val="0"/>
      <w:marBottom w:val="0"/>
      <w:divBdr>
        <w:top w:val="none" w:sz="0" w:space="0" w:color="auto"/>
        <w:left w:val="none" w:sz="0" w:space="0" w:color="auto"/>
        <w:bottom w:val="none" w:sz="0" w:space="0" w:color="auto"/>
        <w:right w:val="none" w:sz="0" w:space="0" w:color="auto"/>
      </w:divBdr>
    </w:div>
    <w:div w:id="569390570">
      <w:bodyDiv w:val="1"/>
      <w:marLeft w:val="0"/>
      <w:marRight w:val="0"/>
      <w:marTop w:val="0"/>
      <w:marBottom w:val="0"/>
      <w:divBdr>
        <w:top w:val="none" w:sz="0" w:space="0" w:color="auto"/>
        <w:left w:val="none" w:sz="0" w:space="0" w:color="auto"/>
        <w:bottom w:val="none" w:sz="0" w:space="0" w:color="auto"/>
        <w:right w:val="none" w:sz="0" w:space="0" w:color="auto"/>
      </w:divBdr>
    </w:div>
    <w:div w:id="597951400">
      <w:bodyDiv w:val="1"/>
      <w:marLeft w:val="0"/>
      <w:marRight w:val="0"/>
      <w:marTop w:val="0"/>
      <w:marBottom w:val="0"/>
      <w:divBdr>
        <w:top w:val="none" w:sz="0" w:space="0" w:color="auto"/>
        <w:left w:val="none" w:sz="0" w:space="0" w:color="auto"/>
        <w:bottom w:val="none" w:sz="0" w:space="0" w:color="auto"/>
        <w:right w:val="none" w:sz="0" w:space="0" w:color="auto"/>
      </w:divBdr>
    </w:div>
    <w:div w:id="598833332">
      <w:bodyDiv w:val="1"/>
      <w:marLeft w:val="0"/>
      <w:marRight w:val="0"/>
      <w:marTop w:val="0"/>
      <w:marBottom w:val="0"/>
      <w:divBdr>
        <w:top w:val="none" w:sz="0" w:space="0" w:color="auto"/>
        <w:left w:val="none" w:sz="0" w:space="0" w:color="auto"/>
        <w:bottom w:val="none" w:sz="0" w:space="0" w:color="auto"/>
        <w:right w:val="none" w:sz="0" w:space="0" w:color="auto"/>
      </w:divBdr>
    </w:div>
    <w:div w:id="600769079">
      <w:bodyDiv w:val="1"/>
      <w:marLeft w:val="0"/>
      <w:marRight w:val="0"/>
      <w:marTop w:val="0"/>
      <w:marBottom w:val="0"/>
      <w:divBdr>
        <w:top w:val="none" w:sz="0" w:space="0" w:color="auto"/>
        <w:left w:val="none" w:sz="0" w:space="0" w:color="auto"/>
        <w:bottom w:val="none" w:sz="0" w:space="0" w:color="auto"/>
        <w:right w:val="none" w:sz="0" w:space="0" w:color="auto"/>
      </w:divBdr>
    </w:div>
    <w:div w:id="619069594">
      <w:bodyDiv w:val="1"/>
      <w:marLeft w:val="0"/>
      <w:marRight w:val="0"/>
      <w:marTop w:val="0"/>
      <w:marBottom w:val="0"/>
      <w:divBdr>
        <w:top w:val="none" w:sz="0" w:space="0" w:color="auto"/>
        <w:left w:val="none" w:sz="0" w:space="0" w:color="auto"/>
        <w:bottom w:val="none" w:sz="0" w:space="0" w:color="auto"/>
        <w:right w:val="none" w:sz="0" w:space="0" w:color="auto"/>
      </w:divBdr>
    </w:div>
    <w:div w:id="623540348">
      <w:bodyDiv w:val="1"/>
      <w:marLeft w:val="0"/>
      <w:marRight w:val="0"/>
      <w:marTop w:val="0"/>
      <w:marBottom w:val="0"/>
      <w:divBdr>
        <w:top w:val="none" w:sz="0" w:space="0" w:color="auto"/>
        <w:left w:val="none" w:sz="0" w:space="0" w:color="auto"/>
        <w:bottom w:val="none" w:sz="0" w:space="0" w:color="auto"/>
        <w:right w:val="none" w:sz="0" w:space="0" w:color="auto"/>
      </w:divBdr>
    </w:div>
    <w:div w:id="625625621">
      <w:bodyDiv w:val="1"/>
      <w:marLeft w:val="0"/>
      <w:marRight w:val="0"/>
      <w:marTop w:val="0"/>
      <w:marBottom w:val="0"/>
      <w:divBdr>
        <w:top w:val="none" w:sz="0" w:space="0" w:color="auto"/>
        <w:left w:val="none" w:sz="0" w:space="0" w:color="auto"/>
        <w:bottom w:val="none" w:sz="0" w:space="0" w:color="auto"/>
        <w:right w:val="none" w:sz="0" w:space="0" w:color="auto"/>
      </w:divBdr>
    </w:div>
    <w:div w:id="631787496">
      <w:bodyDiv w:val="1"/>
      <w:marLeft w:val="0"/>
      <w:marRight w:val="0"/>
      <w:marTop w:val="0"/>
      <w:marBottom w:val="0"/>
      <w:divBdr>
        <w:top w:val="none" w:sz="0" w:space="0" w:color="auto"/>
        <w:left w:val="none" w:sz="0" w:space="0" w:color="auto"/>
        <w:bottom w:val="none" w:sz="0" w:space="0" w:color="auto"/>
        <w:right w:val="none" w:sz="0" w:space="0" w:color="auto"/>
      </w:divBdr>
    </w:div>
    <w:div w:id="642000740">
      <w:bodyDiv w:val="1"/>
      <w:marLeft w:val="0"/>
      <w:marRight w:val="0"/>
      <w:marTop w:val="0"/>
      <w:marBottom w:val="0"/>
      <w:divBdr>
        <w:top w:val="none" w:sz="0" w:space="0" w:color="auto"/>
        <w:left w:val="none" w:sz="0" w:space="0" w:color="auto"/>
        <w:bottom w:val="none" w:sz="0" w:space="0" w:color="auto"/>
        <w:right w:val="none" w:sz="0" w:space="0" w:color="auto"/>
      </w:divBdr>
    </w:div>
    <w:div w:id="647974264">
      <w:bodyDiv w:val="1"/>
      <w:marLeft w:val="0"/>
      <w:marRight w:val="0"/>
      <w:marTop w:val="0"/>
      <w:marBottom w:val="0"/>
      <w:divBdr>
        <w:top w:val="none" w:sz="0" w:space="0" w:color="auto"/>
        <w:left w:val="none" w:sz="0" w:space="0" w:color="auto"/>
        <w:bottom w:val="none" w:sz="0" w:space="0" w:color="auto"/>
        <w:right w:val="none" w:sz="0" w:space="0" w:color="auto"/>
      </w:divBdr>
    </w:div>
    <w:div w:id="651253321">
      <w:bodyDiv w:val="1"/>
      <w:marLeft w:val="0"/>
      <w:marRight w:val="0"/>
      <w:marTop w:val="0"/>
      <w:marBottom w:val="0"/>
      <w:divBdr>
        <w:top w:val="none" w:sz="0" w:space="0" w:color="auto"/>
        <w:left w:val="none" w:sz="0" w:space="0" w:color="auto"/>
        <w:bottom w:val="none" w:sz="0" w:space="0" w:color="auto"/>
        <w:right w:val="none" w:sz="0" w:space="0" w:color="auto"/>
      </w:divBdr>
    </w:div>
    <w:div w:id="664934665">
      <w:bodyDiv w:val="1"/>
      <w:marLeft w:val="0"/>
      <w:marRight w:val="0"/>
      <w:marTop w:val="0"/>
      <w:marBottom w:val="0"/>
      <w:divBdr>
        <w:top w:val="none" w:sz="0" w:space="0" w:color="auto"/>
        <w:left w:val="none" w:sz="0" w:space="0" w:color="auto"/>
        <w:bottom w:val="none" w:sz="0" w:space="0" w:color="auto"/>
        <w:right w:val="none" w:sz="0" w:space="0" w:color="auto"/>
      </w:divBdr>
    </w:div>
    <w:div w:id="695272687">
      <w:bodyDiv w:val="1"/>
      <w:marLeft w:val="0"/>
      <w:marRight w:val="0"/>
      <w:marTop w:val="0"/>
      <w:marBottom w:val="0"/>
      <w:divBdr>
        <w:top w:val="none" w:sz="0" w:space="0" w:color="auto"/>
        <w:left w:val="none" w:sz="0" w:space="0" w:color="auto"/>
        <w:bottom w:val="none" w:sz="0" w:space="0" w:color="auto"/>
        <w:right w:val="none" w:sz="0" w:space="0" w:color="auto"/>
      </w:divBdr>
    </w:div>
    <w:div w:id="706490481">
      <w:bodyDiv w:val="1"/>
      <w:marLeft w:val="0"/>
      <w:marRight w:val="0"/>
      <w:marTop w:val="0"/>
      <w:marBottom w:val="0"/>
      <w:divBdr>
        <w:top w:val="none" w:sz="0" w:space="0" w:color="auto"/>
        <w:left w:val="none" w:sz="0" w:space="0" w:color="auto"/>
        <w:bottom w:val="none" w:sz="0" w:space="0" w:color="auto"/>
        <w:right w:val="none" w:sz="0" w:space="0" w:color="auto"/>
      </w:divBdr>
    </w:div>
    <w:div w:id="731582111">
      <w:bodyDiv w:val="1"/>
      <w:marLeft w:val="0"/>
      <w:marRight w:val="0"/>
      <w:marTop w:val="0"/>
      <w:marBottom w:val="0"/>
      <w:divBdr>
        <w:top w:val="none" w:sz="0" w:space="0" w:color="auto"/>
        <w:left w:val="none" w:sz="0" w:space="0" w:color="auto"/>
        <w:bottom w:val="none" w:sz="0" w:space="0" w:color="auto"/>
        <w:right w:val="none" w:sz="0" w:space="0" w:color="auto"/>
      </w:divBdr>
    </w:div>
    <w:div w:id="737290134">
      <w:bodyDiv w:val="1"/>
      <w:marLeft w:val="0"/>
      <w:marRight w:val="0"/>
      <w:marTop w:val="0"/>
      <w:marBottom w:val="0"/>
      <w:divBdr>
        <w:top w:val="none" w:sz="0" w:space="0" w:color="auto"/>
        <w:left w:val="none" w:sz="0" w:space="0" w:color="auto"/>
        <w:bottom w:val="none" w:sz="0" w:space="0" w:color="auto"/>
        <w:right w:val="none" w:sz="0" w:space="0" w:color="auto"/>
      </w:divBdr>
    </w:div>
    <w:div w:id="738404322">
      <w:bodyDiv w:val="1"/>
      <w:marLeft w:val="0"/>
      <w:marRight w:val="0"/>
      <w:marTop w:val="0"/>
      <w:marBottom w:val="0"/>
      <w:divBdr>
        <w:top w:val="none" w:sz="0" w:space="0" w:color="auto"/>
        <w:left w:val="none" w:sz="0" w:space="0" w:color="auto"/>
        <w:bottom w:val="none" w:sz="0" w:space="0" w:color="auto"/>
        <w:right w:val="none" w:sz="0" w:space="0" w:color="auto"/>
      </w:divBdr>
    </w:div>
    <w:div w:id="742677699">
      <w:bodyDiv w:val="1"/>
      <w:marLeft w:val="0"/>
      <w:marRight w:val="0"/>
      <w:marTop w:val="0"/>
      <w:marBottom w:val="0"/>
      <w:divBdr>
        <w:top w:val="none" w:sz="0" w:space="0" w:color="auto"/>
        <w:left w:val="none" w:sz="0" w:space="0" w:color="auto"/>
        <w:bottom w:val="none" w:sz="0" w:space="0" w:color="auto"/>
        <w:right w:val="none" w:sz="0" w:space="0" w:color="auto"/>
      </w:divBdr>
    </w:div>
    <w:div w:id="746414550">
      <w:bodyDiv w:val="1"/>
      <w:marLeft w:val="0"/>
      <w:marRight w:val="0"/>
      <w:marTop w:val="0"/>
      <w:marBottom w:val="0"/>
      <w:divBdr>
        <w:top w:val="none" w:sz="0" w:space="0" w:color="auto"/>
        <w:left w:val="none" w:sz="0" w:space="0" w:color="auto"/>
        <w:bottom w:val="none" w:sz="0" w:space="0" w:color="auto"/>
        <w:right w:val="none" w:sz="0" w:space="0" w:color="auto"/>
      </w:divBdr>
    </w:div>
    <w:div w:id="750275715">
      <w:bodyDiv w:val="1"/>
      <w:marLeft w:val="0"/>
      <w:marRight w:val="0"/>
      <w:marTop w:val="0"/>
      <w:marBottom w:val="0"/>
      <w:divBdr>
        <w:top w:val="none" w:sz="0" w:space="0" w:color="auto"/>
        <w:left w:val="none" w:sz="0" w:space="0" w:color="auto"/>
        <w:bottom w:val="none" w:sz="0" w:space="0" w:color="auto"/>
        <w:right w:val="none" w:sz="0" w:space="0" w:color="auto"/>
      </w:divBdr>
    </w:div>
    <w:div w:id="752094618">
      <w:bodyDiv w:val="1"/>
      <w:marLeft w:val="0"/>
      <w:marRight w:val="0"/>
      <w:marTop w:val="0"/>
      <w:marBottom w:val="0"/>
      <w:divBdr>
        <w:top w:val="none" w:sz="0" w:space="0" w:color="auto"/>
        <w:left w:val="none" w:sz="0" w:space="0" w:color="auto"/>
        <w:bottom w:val="none" w:sz="0" w:space="0" w:color="auto"/>
        <w:right w:val="none" w:sz="0" w:space="0" w:color="auto"/>
      </w:divBdr>
    </w:div>
    <w:div w:id="756826709">
      <w:bodyDiv w:val="1"/>
      <w:marLeft w:val="0"/>
      <w:marRight w:val="0"/>
      <w:marTop w:val="0"/>
      <w:marBottom w:val="0"/>
      <w:divBdr>
        <w:top w:val="none" w:sz="0" w:space="0" w:color="auto"/>
        <w:left w:val="none" w:sz="0" w:space="0" w:color="auto"/>
        <w:bottom w:val="none" w:sz="0" w:space="0" w:color="auto"/>
        <w:right w:val="none" w:sz="0" w:space="0" w:color="auto"/>
      </w:divBdr>
    </w:div>
    <w:div w:id="759064673">
      <w:bodyDiv w:val="1"/>
      <w:marLeft w:val="0"/>
      <w:marRight w:val="0"/>
      <w:marTop w:val="0"/>
      <w:marBottom w:val="0"/>
      <w:divBdr>
        <w:top w:val="none" w:sz="0" w:space="0" w:color="auto"/>
        <w:left w:val="none" w:sz="0" w:space="0" w:color="auto"/>
        <w:bottom w:val="none" w:sz="0" w:space="0" w:color="auto"/>
        <w:right w:val="none" w:sz="0" w:space="0" w:color="auto"/>
      </w:divBdr>
    </w:div>
    <w:div w:id="760375952">
      <w:bodyDiv w:val="1"/>
      <w:marLeft w:val="0"/>
      <w:marRight w:val="0"/>
      <w:marTop w:val="0"/>
      <w:marBottom w:val="0"/>
      <w:divBdr>
        <w:top w:val="none" w:sz="0" w:space="0" w:color="auto"/>
        <w:left w:val="none" w:sz="0" w:space="0" w:color="auto"/>
        <w:bottom w:val="none" w:sz="0" w:space="0" w:color="auto"/>
        <w:right w:val="none" w:sz="0" w:space="0" w:color="auto"/>
      </w:divBdr>
    </w:div>
    <w:div w:id="761337489">
      <w:bodyDiv w:val="1"/>
      <w:marLeft w:val="0"/>
      <w:marRight w:val="0"/>
      <w:marTop w:val="0"/>
      <w:marBottom w:val="0"/>
      <w:divBdr>
        <w:top w:val="none" w:sz="0" w:space="0" w:color="auto"/>
        <w:left w:val="none" w:sz="0" w:space="0" w:color="auto"/>
        <w:bottom w:val="none" w:sz="0" w:space="0" w:color="auto"/>
        <w:right w:val="none" w:sz="0" w:space="0" w:color="auto"/>
      </w:divBdr>
    </w:div>
    <w:div w:id="770121838">
      <w:bodyDiv w:val="1"/>
      <w:marLeft w:val="0"/>
      <w:marRight w:val="0"/>
      <w:marTop w:val="0"/>
      <w:marBottom w:val="0"/>
      <w:divBdr>
        <w:top w:val="none" w:sz="0" w:space="0" w:color="auto"/>
        <w:left w:val="none" w:sz="0" w:space="0" w:color="auto"/>
        <w:bottom w:val="none" w:sz="0" w:space="0" w:color="auto"/>
        <w:right w:val="none" w:sz="0" w:space="0" w:color="auto"/>
      </w:divBdr>
    </w:div>
    <w:div w:id="774180197">
      <w:bodyDiv w:val="1"/>
      <w:marLeft w:val="0"/>
      <w:marRight w:val="0"/>
      <w:marTop w:val="0"/>
      <w:marBottom w:val="0"/>
      <w:divBdr>
        <w:top w:val="none" w:sz="0" w:space="0" w:color="auto"/>
        <w:left w:val="none" w:sz="0" w:space="0" w:color="auto"/>
        <w:bottom w:val="none" w:sz="0" w:space="0" w:color="auto"/>
        <w:right w:val="none" w:sz="0" w:space="0" w:color="auto"/>
      </w:divBdr>
    </w:div>
    <w:div w:id="782967991">
      <w:bodyDiv w:val="1"/>
      <w:marLeft w:val="0"/>
      <w:marRight w:val="0"/>
      <w:marTop w:val="0"/>
      <w:marBottom w:val="0"/>
      <w:divBdr>
        <w:top w:val="none" w:sz="0" w:space="0" w:color="auto"/>
        <w:left w:val="none" w:sz="0" w:space="0" w:color="auto"/>
        <w:bottom w:val="none" w:sz="0" w:space="0" w:color="auto"/>
        <w:right w:val="none" w:sz="0" w:space="0" w:color="auto"/>
      </w:divBdr>
    </w:div>
    <w:div w:id="783114311">
      <w:bodyDiv w:val="1"/>
      <w:marLeft w:val="0"/>
      <w:marRight w:val="0"/>
      <w:marTop w:val="0"/>
      <w:marBottom w:val="0"/>
      <w:divBdr>
        <w:top w:val="none" w:sz="0" w:space="0" w:color="auto"/>
        <w:left w:val="none" w:sz="0" w:space="0" w:color="auto"/>
        <w:bottom w:val="none" w:sz="0" w:space="0" w:color="auto"/>
        <w:right w:val="none" w:sz="0" w:space="0" w:color="auto"/>
      </w:divBdr>
    </w:div>
    <w:div w:id="787549366">
      <w:bodyDiv w:val="1"/>
      <w:marLeft w:val="0"/>
      <w:marRight w:val="0"/>
      <w:marTop w:val="0"/>
      <w:marBottom w:val="0"/>
      <w:divBdr>
        <w:top w:val="none" w:sz="0" w:space="0" w:color="auto"/>
        <w:left w:val="none" w:sz="0" w:space="0" w:color="auto"/>
        <w:bottom w:val="none" w:sz="0" w:space="0" w:color="auto"/>
        <w:right w:val="none" w:sz="0" w:space="0" w:color="auto"/>
      </w:divBdr>
    </w:div>
    <w:div w:id="788160066">
      <w:bodyDiv w:val="1"/>
      <w:marLeft w:val="0"/>
      <w:marRight w:val="0"/>
      <w:marTop w:val="0"/>
      <w:marBottom w:val="0"/>
      <w:divBdr>
        <w:top w:val="none" w:sz="0" w:space="0" w:color="auto"/>
        <w:left w:val="none" w:sz="0" w:space="0" w:color="auto"/>
        <w:bottom w:val="none" w:sz="0" w:space="0" w:color="auto"/>
        <w:right w:val="none" w:sz="0" w:space="0" w:color="auto"/>
      </w:divBdr>
    </w:div>
    <w:div w:id="793599207">
      <w:bodyDiv w:val="1"/>
      <w:marLeft w:val="0"/>
      <w:marRight w:val="0"/>
      <w:marTop w:val="0"/>
      <w:marBottom w:val="0"/>
      <w:divBdr>
        <w:top w:val="none" w:sz="0" w:space="0" w:color="auto"/>
        <w:left w:val="none" w:sz="0" w:space="0" w:color="auto"/>
        <w:bottom w:val="none" w:sz="0" w:space="0" w:color="auto"/>
        <w:right w:val="none" w:sz="0" w:space="0" w:color="auto"/>
      </w:divBdr>
    </w:div>
    <w:div w:id="795877613">
      <w:bodyDiv w:val="1"/>
      <w:marLeft w:val="0"/>
      <w:marRight w:val="0"/>
      <w:marTop w:val="0"/>
      <w:marBottom w:val="0"/>
      <w:divBdr>
        <w:top w:val="none" w:sz="0" w:space="0" w:color="auto"/>
        <w:left w:val="none" w:sz="0" w:space="0" w:color="auto"/>
        <w:bottom w:val="none" w:sz="0" w:space="0" w:color="auto"/>
        <w:right w:val="none" w:sz="0" w:space="0" w:color="auto"/>
      </w:divBdr>
    </w:div>
    <w:div w:id="802305832">
      <w:bodyDiv w:val="1"/>
      <w:marLeft w:val="0"/>
      <w:marRight w:val="0"/>
      <w:marTop w:val="0"/>
      <w:marBottom w:val="0"/>
      <w:divBdr>
        <w:top w:val="none" w:sz="0" w:space="0" w:color="auto"/>
        <w:left w:val="none" w:sz="0" w:space="0" w:color="auto"/>
        <w:bottom w:val="none" w:sz="0" w:space="0" w:color="auto"/>
        <w:right w:val="none" w:sz="0" w:space="0" w:color="auto"/>
      </w:divBdr>
    </w:div>
    <w:div w:id="807865079">
      <w:bodyDiv w:val="1"/>
      <w:marLeft w:val="0"/>
      <w:marRight w:val="0"/>
      <w:marTop w:val="0"/>
      <w:marBottom w:val="0"/>
      <w:divBdr>
        <w:top w:val="none" w:sz="0" w:space="0" w:color="auto"/>
        <w:left w:val="none" w:sz="0" w:space="0" w:color="auto"/>
        <w:bottom w:val="none" w:sz="0" w:space="0" w:color="auto"/>
        <w:right w:val="none" w:sz="0" w:space="0" w:color="auto"/>
      </w:divBdr>
    </w:div>
    <w:div w:id="811409039">
      <w:bodyDiv w:val="1"/>
      <w:marLeft w:val="0"/>
      <w:marRight w:val="0"/>
      <w:marTop w:val="0"/>
      <w:marBottom w:val="0"/>
      <w:divBdr>
        <w:top w:val="none" w:sz="0" w:space="0" w:color="auto"/>
        <w:left w:val="none" w:sz="0" w:space="0" w:color="auto"/>
        <w:bottom w:val="none" w:sz="0" w:space="0" w:color="auto"/>
        <w:right w:val="none" w:sz="0" w:space="0" w:color="auto"/>
      </w:divBdr>
    </w:div>
    <w:div w:id="811562735">
      <w:bodyDiv w:val="1"/>
      <w:marLeft w:val="0"/>
      <w:marRight w:val="0"/>
      <w:marTop w:val="0"/>
      <w:marBottom w:val="0"/>
      <w:divBdr>
        <w:top w:val="none" w:sz="0" w:space="0" w:color="auto"/>
        <w:left w:val="none" w:sz="0" w:space="0" w:color="auto"/>
        <w:bottom w:val="none" w:sz="0" w:space="0" w:color="auto"/>
        <w:right w:val="none" w:sz="0" w:space="0" w:color="auto"/>
      </w:divBdr>
    </w:div>
    <w:div w:id="814376361">
      <w:bodyDiv w:val="1"/>
      <w:marLeft w:val="0"/>
      <w:marRight w:val="0"/>
      <w:marTop w:val="0"/>
      <w:marBottom w:val="0"/>
      <w:divBdr>
        <w:top w:val="none" w:sz="0" w:space="0" w:color="auto"/>
        <w:left w:val="none" w:sz="0" w:space="0" w:color="auto"/>
        <w:bottom w:val="none" w:sz="0" w:space="0" w:color="auto"/>
        <w:right w:val="none" w:sz="0" w:space="0" w:color="auto"/>
      </w:divBdr>
    </w:div>
    <w:div w:id="814490927">
      <w:bodyDiv w:val="1"/>
      <w:marLeft w:val="0"/>
      <w:marRight w:val="0"/>
      <w:marTop w:val="0"/>
      <w:marBottom w:val="0"/>
      <w:divBdr>
        <w:top w:val="none" w:sz="0" w:space="0" w:color="auto"/>
        <w:left w:val="none" w:sz="0" w:space="0" w:color="auto"/>
        <w:bottom w:val="none" w:sz="0" w:space="0" w:color="auto"/>
        <w:right w:val="none" w:sz="0" w:space="0" w:color="auto"/>
      </w:divBdr>
    </w:div>
    <w:div w:id="815341633">
      <w:bodyDiv w:val="1"/>
      <w:marLeft w:val="0"/>
      <w:marRight w:val="0"/>
      <w:marTop w:val="0"/>
      <w:marBottom w:val="0"/>
      <w:divBdr>
        <w:top w:val="none" w:sz="0" w:space="0" w:color="auto"/>
        <w:left w:val="none" w:sz="0" w:space="0" w:color="auto"/>
        <w:bottom w:val="none" w:sz="0" w:space="0" w:color="auto"/>
        <w:right w:val="none" w:sz="0" w:space="0" w:color="auto"/>
      </w:divBdr>
    </w:div>
    <w:div w:id="817266014">
      <w:bodyDiv w:val="1"/>
      <w:marLeft w:val="0"/>
      <w:marRight w:val="0"/>
      <w:marTop w:val="0"/>
      <w:marBottom w:val="0"/>
      <w:divBdr>
        <w:top w:val="none" w:sz="0" w:space="0" w:color="auto"/>
        <w:left w:val="none" w:sz="0" w:space="0" w:color="auto"/>
        <w:bottom w:val="none" w:sz="0" w:space="0" w:color="auto"/>
        <w:right w:val="none" w:sz="0" w:space="0" w:color="auto"/>
      </w:divBdr>
    </w:div>
    <w:div w:id="820734978">
      <w:bodyDiv w:val="1"/>
      <w:marLeft w:val="0"/>
      <w:marRight w:val="0"/>
      <w:marTop w:val="0"/>
      <w:marBottom w:val="0"/>
      <w:divBdr>
        <w:top w:val="none" w:sz="0" w:space="0" w:color="auto"/>
        <w:left w:val="none" w:sz="0" w:space="0" w:color="auto"/>
        <w:bottom w:val="none" w:sz="0" w:space="0" w:color="auto"/>
        <w:right w:val="none" w:sz="0" w:space="0" w:color="auto"/>
      </w:divBdr>
    </w:div>
    <w:div w:id="822043807">
      <w:bodyDiv w:val="1"/>
      <w:marLeft w:val="0"/>
      <w:marRight w:val="0"/>
      <w:marTop w:val="0"/>
      <w:marBottom w:val="0"/>
      <w:divBdr>
        <w:top w:val="none" w:sz="0" w:space="0" w:color="auto"/>
        <w:left w:val="none" w:sz="0" w:space="0" w:color="auto"/>
        <w:bottom w:val="none" w:sz="0" w:space="0" w:color="auto"/>
        <w:right w:val="none" w:sz="0" w:space="0" w:color="auto"/>
      </w:divBdr>
    </w:div>
    <w:div w:id="831526869">
      <w:bodyDiv w:val="1"/>
      <w:marLeft w:val="0"/>
      <w:marRight w:val="0"/>
      <w:marTop w:val="0"/>
      <w:marBottom w:val="0"/>
      <w:divBdr>
        <w:top w:val="none" w:sz="0" w:space="0" w:color="auto"/>
        <w:left w:val="none" w:sz="0" w:space="0" w:color="auto"/>
        <w:bottom w:val="none" w:sz="0" w:space="0" w:color="auto"/>
        <w:right w:val="none" w:sz="0" w:space="0" w:color="auto"/>
      </w:divBdr>
    </w:div>
    <w:div w:id="832798584">
      <w:bodyDiv w:val="1"/>
      <w:marLeft w:val="0"/>
      <w:marRight w:val="0"/>
      <w:marTop w:val="0"/>
      <w:marBottom w:val="0"/>
      <w:divBdr>
        <w:top w:val="none" w:sz="0" w:space="0" w:color="auto"/>
        <w:left w:val="none" w:sz="0" w:space="0" w:color="auto"/>
        <w:bottom w:val="none" w:sz="0" w:space="0" w:color="auto"/>
        <w:right w:val="none" w:sz="0" w:space="0" w:color="auto"/>
      </w:divBdr>
    </w:div>
    <w:div w:id="837699279">
      <w:bodyDiv w:val="1"/>
      <w:marLeft w:val="0"/>
      <w:marRight w:val="0"/>
      <w:marTop w:val="0"/>
      <w:marBottom w:val="0"/>
      <w:divBdr>
        <w:top w:val="none" w:sz="0" w:space="0" w:color="auto"/>
        <w:left w:val="none" w:sz="0" w:space="0" w:color="auto"/>
        <w:bottom w:val="none" w:sz="0" w:space="0" w:color="auto"/>
        <w:right w:val="none" w:sz="0" w:space="0" w:color="auto"/>
      </w:divBdr>
    </w:div>
    <w:div w:id="841508833">
      <w:bodyDiv w:val="1"/>
      <w:marLeft w:val="0"/>
      <w:marRight w:val="0"/>
      <w:marTop w:val="0"/>
      <w:marBottom w:val="0"/>
      <w:divBdr>
        <w:top w:val="none" w:sz="0" w:space="0" w:color="auto"/>
        <w:left w:val="none" w:sz="0" w:space="0" w:color="auto"/>
        <w:bottom w:val="none" w:sz="0" w:space="0" w:color="auto"/>
        <w:right w:val="none" w:sz="0" w:space="0" w:color="auto"/>
      </w:divBdr>
    </w:div>
    <w:div w:id="854927201">
      <w:bodyDiv w:val="1"/>
      <w:marLeft w:val="0"/>
      <w:marRight w:val="0"/>
      <w:marTop w:val="0"/>
      <w:marBottom w:val="0"/>
      <w:divBdr>
        <w:top w:val="none" w:sz="0" w:space="0" w:color="auto"/>
        <w:left w:val="none" w:sz="0" w:space="0" w:color="auto"/>
        <w:bottom w:val="none" w:sz="0" w:space="0" w:color="auto"/>
        <w:right w:val="none" w:sz="0" w:space="0" w:color="auto"/>
      </w:divBdr>
    </w:div>
    <w:div w:id="867959694">
      <w:bodyDiv w:val="1"/>
      <w:marLeft w:val="0"/>
      <w:marRight w:val="0"/>
      <w:marTop w:val="0"/>
      <w:marBottom w:val="0"/>
      <w:divBdr>
        <w:top w:val="none" w:sz="0" w:space="0" w:color="auto"/>
        <w:left w:val="none" w:sz="0" w:space="0" w:color="auto"/>
        <w:bottom w:val="none" w:sz="0" w:space="0" w:color="auto"/>
        <w:right w:val="none" w:sz="0" w:space="0" w:color="auto"/>
      </w:divBdr>
    </w:div>
    <w:div w:id="876696921">
      <w:bodyDiv w:val="1"/>
      <w:marLeft w:val="0"/>
      <w:marRight w:val="0"/>
      <w:marTop w:val="0"/>
      <w:marBottom w:val="0"/>
      <w:divBdr>
        <w:top w:val="none" w:sz="0" w:space="0" w:color="auto"/>
        <w:left w:val="none" w:sz="0" w:space="0" w:color="auto"/>
        <w:bottom w:val="none" w:sz="0" w:space="0" w:color="auto"/>
        <w:right w:val="none" w:sz="0" w:space="0" w:color="auto"/>
      </w:divBdr>
    </w:div>
    <w:div w:id="888953516">
      <w:bodyDiv w:val="1"/>
      <w:marLeft w:val="0"/>
      <w:marRight w:val="0"/>
      <w:marTop w:val="0"/>
      <w:marBottom w:val="0"/>
      <w:divBdr>
        <w:top w:val="none" w:sz="0" w:space="0" w:color="auto"/>
        <w:left w:val="none" w:sz="0" w:space="0" w:color="auto"/>
        <w:bottom w:val="none" w:sz="0" w:space="0" w:color="auto"/>
        <w:right w:val="none" w:sz="0" w:space="0" w:color="auto"/>
      </w:divBdr>
    </w:div>
    <w:div w:id="889195844">
      <w:bodyDiv w:val="1"/>
      <w:marLeft w:val="0"/>
      <w:marRight w:val="0"/>
      <w:marTop w:val="0"/>
      <w:marBottom w:val="0"/>
      <w:divBdr>
        <w:top w:val="none" w:sz="0" w:space="0" w:color="auto"/>
        <w:left w:val="none" w:sz="0" w:space="0" w:color="auto"/>
        <w:bottom w:val="none" w:sz="0" w:space="0" w:color="auto"/>
        <w:right w:val="none" w:sz="0" w:space="0" w:color="auto"/>
      </w:divBdr>
    </w:div>
    <w:div w:id="892233804">
      <w:bodyDiv w:val="1"/>
      <w:marLeft w:val="0"/>
      <w:marRight w:val="0"/>
      <w:marTop w:val="0"/>
      <w:marBottom w:val="0"/>
      <w:divBdr>
        <w:top w:val="none" w:sz="0" w:space="0" w:color="auto"/>
        <w:left w:val="none" w:sz="0" w:space="0" w:color="auto"/>
        <w:bottom w:val="none" w:sz="0" w:space="0" w:color="auto"/>
        <w:right w:val="none" w:sz="0" w:space="0" w:color="auto"/>
      </w:divBdr>
    </w:div>
    <w:div w:id="898400003">
      <w:bodyDiv w:val="1"/>
      <w:marLeft w:val="0"/>
      <w:marRight w:val="0"/>
      <w:marTop w:val="0"/>
      <w:marBottom w:val="0"/>
      <w:divBdr>
        <w:top w:val="none" w:sz="0" w:space="0" w:color="auto"/>
        <w:left w:val="none" w:sz="0" w:space="0" w:color="auto"/>
        <w:bottom w:val="none" w:sz="0" w:space="0" w:color="auto"/>
        <w:right w:val="none" w:sz="0" w:space="0" w:color="auto"/>
      </w:divBdr>
    </w:div>
    <w:div w:id="899944333">
      <w:bodyDiv w:val="1"/>
      <w:marLeft w:val="0"/>
      <w:marRight w:val="0"/>
      <w:marTop w:val="0"/>
      <w:marBottom w:val="0"/>
      <w:divBdr>
        <w:top w:val="none" w:sz="0" w:space="0" w:color="auto"/>
        <w:left w:val="none" w:sz="0" w:space="0" w:color="auto"/>
        <w:bottom w:val="none" w:sz="0" w:space="0" w:color="auto"/>
        <w:right w:val="none" w:sz="0" w:space="0" w:color="auto"/>
      </w:divBdr>
    </w:div>
    <w:div w:id="903761937">
      <w:bodyDiv w:val="1"/>
      <w:marLeft w:val="0"/>
      <w:marRight w:val="0"/>
      <w:marTop w:val="0"/>
      <w:marBottom w:val="0"/>
      <w:divBdr>
        <w:top w:val="none" w:sz="0" w:space="0" w:color="auto"/>
        <w:left w:val="none" w:sz="0" w:space="0" w:color="auto"/>
        <w:bottom w:val="none" w:sz="0" w:space="0" w:color="auto"/>
        <w:right w:val="none" w:sz="0" w:space="0" w:color="auto"/>
      </w:divBdr>
    </w:div>
    <w:div w:id="904683894">
      <w:bodyDiv w:val="1"/>
      <w:marLeft w:val="0"/>
      <w:marRight w:val="0"/>
      <w:marTop w:val="0"/>
      <w:marBottom w:val="0"/>
      <w:divBdr>
        <w:top w:val="none" w:sz="0" w:space="0" w:color="auto"/>
        <w:left w:val="none" w:sz="0" w:space="0" w:color="auto"/>
        <w:bottom w:val="none" w:sz="0" w:space="0" w:color="auto"/>
        <w:right w:val="none" w:sz="0" w:space="0" w:color="auto"/>
      </w:divBdr>
    </w:div>
    <w:div w:id="907955100">
      <w:bodyDiv w:val="1"/>
      <w:marLeft w:val="0"/>
      <w:marRight w:val="0"/>
      <w:marTop w:val="0"/>
      <w:marBottom w:val="0"/>
      <w:divBdr>
        <w:top w:val="none" w:sz="0" w:space="0" w:color="auto"/>
        <w:left w:val="none" w:sz="0" w:space="0" w:color="auto"/>
        <w:bottom w:val="none" w:sz="0" w:space="0" w:color="auto"/>
        <w:right w:val="none" w:sz="0" w:space="0" w:color="auto"/>
      </w:divBdr>
    </w:div>
    <w:div w:id="912592924">
      <w:bodyDiv w:val="1"/>
      <w:marLeft w:val="0"/>
      <w:marRight w:val="0"/>
      <w:marTop w:val="0"/>
      <w:marBottom w:val="0"/>
      <w:divBdr>
        <w:top w:val="none" w:sz="0" w:space="0" w:color="auto"/>
        <w:left w:val="none" w:sz="0" w:space="0" w:color="auto"/>
        <w:bottom w:val="none" w:sz="0" w:space="0" w:color="auto"/>
        <w:right w:val="none" w:sz="0" w:space="0" w:color="auto"/>
      </w:divBdr>
    </w:div>
    <w:div w:id="912786251">
      <w:bodyDiv w:val="1"/>
      <w:marLeft w:val="0"/>
      <w:marRight w:val="0"/>
      <w:marTop w:val="0"/>
      <w:marBottom w:val="0"/>
      <w:divBdr>
        <w:top w:val="none" w:sz="0" w:space="0" w:color="auto"/>
        <w:left w:val="none" w:sz="0" w:space="0" w:color="auto"/>
        <w:bottom w:val="none" w:sz="0" w:space="0" w:color="auto"/>
        <w:right w:val="none" w:sz="0" w:space="0" w:color="auto"/>
      </w:divBdr>
    </w:div>
    <w:div w:id="921331443">
      <w:bodyDiv w:val="1"/>
      <w:marLeft w:val="0"/>
      <w:marRight w:val="0"/>
      <w:marTop w:val="0"/>
      <w:marBottom w:val="0"/>
      <w:divBdr>
        <w:top w:val="none" w:sz="0" w:space="0" w:color="auto"/>
        <w:left w:val="none" w:sz="0" w:space="0" w:color="auto"/>
        <w:bottom w:val="none" w:sz="0" w:space="0" w:color="auto"/>
        <w:right w:val="none" w:sz="0" w:space="0" w:color="auto"/>
      </w:divBdr>
    </w:div>
    <w:div w:id="942111708">
      <w:bodyDiv w:val="1"/>
      <w:marLeft w:val="0"/>
      <w:marRight w:val="0"/>
      <w:marTop w:val="0"/>
      <w:marBottom w:val="0"/>
      <w:divBdr>
        <w:top w:val="none" w:sz="0" w:space="0" w:color="auto"/>
        <w:left w:val="none" w:sz="0" w:space="0" w:color="auto"/>
        <w:bottom w:val="none" w:sz="0" w:space="0" w:color="auto"/>
        <w:right w:val="none" w:sz="0" w:space="0" w:color="auto"/>
      </w:divBdr>
    </w:div>
    <w:div w:id="942154652">
      <w:bodyDiv w:val="1"/>
      <w:marLeft w:val="0"/>
      <w:marRight w:val="0"/>
      <w:marTop w:val="0"/>
      <w:marBottom w:val="0"/>
      <w:divBdr>
        <w:top w:val="none" w:sz="0" w:space="0" w:color="auto"/>
        <w:left w:val="none" w:sz="0" w:space="0" w:color="auto"/>
        <w:bottom w:val="none" w:sz="0" w:space="0" w:color="auto"/>
        <w:right w:val="none" w:sz="0" w:space="0" w:color="auto"/>
      </w:divBdr>
    </w:div>
    <w:div w:id="950743917">
      <w:bodyDiv w:val="1"/>
      <w:marLeft w:val="0"/>
      <w:marRight w:val="0"/>
      <w:marTop w:val="0"/>
      <w:marBottom w:val="0"/>
      <w:divBdr>
        <w:top w:val="none" w:sz="0" w:space="0" w:color="auto"/>
        <w:left w:val="none" w:sz="0" w:space="0" w:color="auto"/>
        <w:bottom w:val="none" w:sz="0" w:space="0" w:color="auto"/>
        <w:right w:val="none" w:sz="0" w:space="0" w:color="auto"/>
      </w:divBdr>
    </w:div>
    <w:div w:id="967126769">
      <w:bodyDiv w:val="1"/>
      <w:marLeft w:val="0"/>
      <w:marRight w:val="0"/>
      <w:marTop w:val="0"/>
      <w:marBottom w:val="0"/>
      <w:divBdr>
        <w:top w:val="none" w:sz="0" w:space="0" w:color="auto"/>
        <w:left w:val="none" w:sz="0" w:space="0" w:color="auto"/>
        <w:bottom w:val="none" w:sz="0" w:space="0" w:color="auto"/>
        <w:right w:val="none" w:sz="0" w:space="0" w:color="auto"/>
      </w:divBdr>
    </w:div>
    <w:div w:id="967860276">
      <w:bodyDiv w:val="1"/>
      <w:marLeft w:val="0"/>
      <w:marRight w:val="0"/>
      <w:marTop w:val="0"/>
      <w:marBottom w:val="0"/>
      <w:divBdr>
        <w:top w:val="none" w:sz="0" w:space="0" w:color="auto"/>
        <w:left w:val="none" w:sz="0" w:space="0" w:color="auto"/>
        <w:bottom w:val="none" w:sz="0" w:space="0" w:color="auto"/>
        <w:right w:val="none" w:sz="0" w:space="0" w:color="auto"/>
      </w:divBdr>
    </w:div>
    <w:div w:id="980839856">
      <w:bodyDiv w:val="1"/>
      <w:marLeft w:val="0"/>
      <w:marRight w:val="0"/>
      <w:marTop w:val="0"/>
      <w:marBottom w:val="0"/>
      <w:divBdr>
        <w:top w:val="none" w:sz="0" w:space="0" w:color="auto"/>
        <w:left w:val="none" w:sz="0" w:space="0" w:color="auto"/>
        <w:bottom w:val="none" w:sz="0" w:space="0" w:color="auto"/>
        <w:right w:val="none" w:sz="0" w:space="0" w:color="auto"/>
      </w:divBdr>
    </w:div>
    <w:div w:id="987326535">
      <w:bodyDiv w:val="1"/>
      <w:marLeft w:val="0"/>
      <w:marRight w:val="0"/>
      <w:marTop w:val="0"/>
      <w:marBottom w:val="0"/>
      <w:divBdr>
        <w:top w:val="none" w:sz="0" w:space="0" w:color="auto"/>
        <w:left w:val="none" w:sz="0" w:space="0" w:color="auto"/>
        <w:bottom w:val="none" w:sz="0" w:space="0" w:color="auto"/>
        <w:right w:val="none" w:sz="0" w:space="0" w:color="auto"/>
      </w:divBdr>
    </w:div>
    <w:div w:id="1010566237">
      <w:bodyDiv w:val="1"/>
      <w:marLeft w:val="0"/>
      <w:marRight w:val="0"/>
      <w:marTop w:val="0"/>
      <w:marBottom w:val="0"/>
      <w:divBdr>
        <w:top w:val="none" w:sz="0" w:space="0" w:color="auto"/>
        <w:left w:val="none" w:sz="0" w:space="0" w:color="auto"/>
        <w:bottom w:val="none" w:sz="0" w:space="0" w:color="auto"/>
        <w:right w:val="none" w:sz="0" w:space="0" w:color="auto"/>
      </w:divBdr>
    </w:div>
    <w:div w:id="1018196042">
      <w:bodyDiv w:val="1"/>
      <w:marLeft w:val="0"/>
      <w:marRight w:val="0"/>
      <w:marTop w:val="0"/>
      <w:marBottom w:val="0"/>
      <w:divBdr>
        <w:top w:val="none" w:sz="0" w:space="0" w:color="auto"/>
        <w:left w:val="none" w:sz="0" w:space="0" w:color="auto"/>
        <w:bottom w:val="none" w:sz="0" w:space="0" w:color="auto"/>
        <w:right w:val="none" w:sz="0" w:space="0" w:color="auto"/>
      </w:divBdr>
    </w:div>
    <w:div w:id="1025643245">
      <w:bodyDiv w:val="1"/>
      <w:marLeft w:val="0"/>
      <w:marRight w:val="0"/>
      <w:marTop w:val="0"/>
      <w:marBottom w:val="0"/>
      <w:divBdr>
        <w:top w:val="none" w:sz="0" w:space="0" w:color="auto"/>
        <w:left w:val="none" w:sz="0" w:space="0" w:color="auto"/>
        <w:bottom w:val="none" w:sz="0" w:space="0" w:color="auto"/>
        <w:right w:val="none" w:sz="0" w:space="0" w:color="auto"/>
      </w:divBdr>
    </w:div>
    <w:div w:id="1033068405">
      <w:bodyDiv w:val="1"/>
      <w:marLeft w:val="0"/>
      <w:marRight w:val="0"/>
      <w:marTop w:val="0"/>
      <w:marBottom w:val="0"/>
      <w:divBdr>
        <w:top w:val="none" w:sz="0" w:space="0" w:color="auto"/>
        <w:left w:val="none" w:sz="0" w:space="0" w:color="auto"/>
        <w:bottom w:val="none" w:sz="0" w:space="0" w:color="auto"/>
        <w:right w:val="none" w:sz="0" w:space="0" w:color="auto"/>
      </w:divBdr>
    </w:div>
    <w:div w:id="1038049576">
      <w:bodyDiv w:val="1"/>
      <w:marLeft w:val="0"/>
      <w:marRight w:val="0"/>
      <w:marTop w:val="0"/>
      <w:marBottom w:val="0"/>
      <w:divBdr>
        <w:top w:val="none" w:sz="0" w:space="0" w:color="auto"/>
        <w:left w:val="none" w:sz="0" w:space="0" w:color="auto"/>
        <w:bottom w:val="none" w:sz="0" w:space="0" w:color="auto"/>
        <w:right w:val="none" w:sz="0" w:space="0" w:color="auto"/>
      </w:divBdr>
    </w:div>
    <w:div w:id="1039209769">
      <w:bodyDiv w:val="1"/>
      <w:marLeft w:val="0"/>
      <w:marRight w:val="0"/>
      <w:marTop w:val="0"/>
      <w:marBottom w:val="0"/>
      <w:divBdr>
        <w:top w:val="none" w:sz="0" w:space="0" w:color="auto"/>
        <w:left w:val="none" w:sz="0" w:space="0" w:color="auto"/>
        <w:bottom w:val="none" w:sz="0" w:space="0" w:color="auto"/>
        <w:right w:val="none" w:sz="0" w:space="0" w:color="auto"/>
      </w:divBdr>
    </w:div>
    <w:div w:id="1041979415">
      <w:bodyDiv w:val="1"/>
      <w:marLeft w:val="0"/>
      <w:marRight w:val="0"/>
      <w:marTop w:val="0"/>
      <w:marBottom w:val="0"/>
      <w:divBdr>
        <w:top w:val="none" w:sz="0" w:space="0" w:color="auto"/>
        <w:left w:val="none" w:sz="0" w:space="0" w:color="auto"/>
        <w:bottom w:val="none" w:sz="0" w:space="0" w:color="auto"/>
        <w:right w:val="none" w:sz="0" w:space="0" w:color="auto"/>
      </w:divBdr>
    </w:div>
    <w:div w:id="1042823624">
      <w:bodyDiv w:val="1"/>
      <w:marLeft w:val="0"/>
      <w:marRight w:val="0"/>
      <w:marTop w:val="0"/>
      <w:marBottom w:val="0"/>
      <w:divBdr>
        <w:top w:val="none" w:sz="0" w:space="0" w:color="auto"/>
        <w:left w:val="none" w:sz="0" w:space="0" w:color="auto"/>
        <w:bottom w:val="none" w:sz="0" w:space="0" w:color="auto"/>
        <w:right w:val="none" w:sz="0" w:space="0" w:color="auto"/>
      </w:divBdr>
    </w:div>
    <w:div w:id="1042898681">
      <w:bodyDiv w:val="1"/>
      <w:marLeft w:val="0"/>
      <w:marRight w:val="0"/>
      <w:marTop w:val="0"/>
      <w:marBottom w:val="0"/>
      <w:divBdr>
        <w:top w:val="none" w:sz="0" w:space="0" w:color="auto"/>
        <w:left w:val="none" w:sz="0" w:space="0" w:color="auto"/>
        <w:bottom w:val="none" w:sz="0" w:space="0" w:color="auto"/>
        <w:right w:val="none" w:sz="0" w:space="0" w:color="auto"/>
      </w:divBdr>
    </w:div>
    <w:div w:id="1047948414">
      <w:bodyDiv w:val="1"/>
      <w:marLeft w:val="0"/>
      <w:marRight w:val="0"/>
      <w:marTop w:val="0"/>
      <w:marBottom w:val="0"/>
      <w:divBdr>
        <w:top w:val="none" w:sz="0" w:space="0" w:color="auto"/>
        <w:left w:val="none" w:sz="0" w:space="0" w:color="auto"/>
        <w:bottom w:val="none" w:sz="0" w:space="0" w:color="auto"/>
        <w:right w:val="none" w:sz="0" w:space="0" w:color="auto"/>
      </w:divBdr>
    </w:div>
    <w:div w:id="1048182852">
      <w:bodyDiv w:val="1"/>
      <w:marLeft w:val="0"/>
      <w:marRight w:val="0"/>
      <w:marTop w:val="0"/>
      <w:marBottom w:val="0"/>
      <w:divBdr>
        <w:top w:val="none" w:sz="0" w:space="0" w:color="auto"/>
        <w:left w:val="none" w:sz="0" w:space="0" w:color="auto"/>
        <w:bottom w:val="none" w:sz="0" w:space="0" w:color="auto"/>
        <w:right w:val="none" w:sz="0" w:space="0" w:color="auto"/>
      </w:divBdr>
    </w:div>
    <w:div w:id="1050350233">
      <w:bodyDiv w:val="1"/>
      <w:marLeft w:val="0"/>
      <w:marRight w:val="0"/>
      <w:marTop w:val="0"/>
      <w:marBottom w:val="0"/>
      <w:divBdr>
        <w:top w:val="none" w:sz="0" w:space="0" w:color="auto"/>
        <w:left w:val="none" w:sz="0" w:space="0" w:color="auto"/>
        <w:bottom w:val="none" w:sz="0" w:space="0" w:color="auto"/>
        <w:right w:val="none" w:sz="0" w:space="0" w:color="auto"/>
      </w:divBdr>
    </w:div>
    <w:div w:id="1050416969">
      <w:bodyDiv w:val="1"/>
      <w:marLeft w:val="0"/>
      <w:marRight w:val="0"/>
      <w:marTop w:val="0"/>
      <w:marBottom w:val="0"/>
      <w:divBdr>
        <w:top w:val="none" w:sz="0" w:space="0" w:color="auto"/>
        <w:left w:val="none" w:sz="0" w:space="0" w:color="auto"/>
        <w:bottom w:val="none" w:sz="0" w:space="0" w:color="auto"/>
        <w:right w:val="none" w:sz="0" w:space="0" w:color="auto"/>
      </w:divBdr>
    </w:div>
    <w:div w:id="1053888744">
      <w:bodyDiv w:val="1"/>
      <w:marLeft w:val="0"/>
      <w:marRight w:val="0"/>
      <w:marTop w:val="0"/>
      <w:marBottom w:val="0"/>
      <w:divBdr>
        <w:top w:val="none" w:sz="0" w:space="0" w:color="auto"/>
        <w:left w:val="none" w:sz="0" w:space="0" w:color="auto"/>
        <w:bottom w:val="none" w:sz="0" w:space="0" w:color="auto"/>
        <w:right w:val="none" w:sz="0" w:space="0" w:color="auto"/>
      </w:divBdr>
    </w:div>
    <w:div w:id="1056273278">
      <w:bodyDiv w:val="1"/>
      <w:marLeft w:val="0"/>
      <w:marRight w:val="0"/>
      <w:marTop w:val="0"/>
      <w:marBottom w:val="0"/>
      <w:divBdr>
        <w:top w:val="none" w:sz="0" w:space="0" w:color="auto"/>
        <w:left w:val="none" w:sz="0" w:space="0" w:color="auto"/>
        <w:bottom w:val="none" w:sz="0" w:space="0" w:color="auto"/>
        <w:right w:val="none" w:sz="0" w:space="0" w:color="auto"/>
      </w:divBdr>
    </w:div>
    <w:div w:id="1059135546">
      <w:bodyDiv w:val="1"/>
      <w:marLeft w:val="0"/>
      <w:marRight w:val="0"/>
      <w:marTop w:val="0"/>
      <w:marBottom w:val="0"/>
      <w:divBdr>
        <w:top w:val="none" w:sz="0" w:space="0" w:color="auto"/>
        <w:left w:val="none" w:sz="0" w:space="0" w:color="auto"/>
        <w:bottom w:val="none" w:sz="0" w:space="0" w:color="auto"/>
        <w:right w:val="none" w:sz="0" w:space="0" w:color="auto"/>
      </w:divBdr>
    </w:div>
    <w:div w:id="1059864622">
      <w:bodyDiv w:val="1"/>
      <w:marLeft w:val="0"/>
      <w:marRight w:val="0"/>
      <w:marTop w:val="0"/>
      <w:marBottom w:val="0"/>
      <w:divBdr>
        <w:top w:val="none" w:sz="0" w:space="0" w:color="auto"/>
        <w:left w:val="none" w:sz="0" w:space="0" w:color="auto"/>
        <w:bottom w:val="none" w:sz="0" w:space="0" w:color="auto"/>
        <w:right w:val="none" w:sz="0" w:space="0" w:color="auto"/>
      </w:divBdr>
    </w:div>
    <w:div w:id="1062679261">
      <w:bodyDiv w:val="1"/>
      <w:marLeft w:val="0"/>
      <w:marRight w:val="0"/>
      <w:marTop w:val="0"/>
      <w:marBottom w:val="0"/>
      <w:divBdr>
        <w:top w:val="none" w:sz="0" w:space="0" w:color="auto"/>
        <w:left w:val="none" w:sz="0" w:space="0" w:color="auto"/>
        <w:bottom w:val="none" w:sz="0" w:space="0" w:color="auto"/>
        <w:right w:val="none" w:sz="0" w:space="0" w:color="auto"/>
      </w:divBdr>
    </w:div>
    <w:div w:id="1075476331">
      <w:bodyDiv w:val="1"/>
      <w:marLeft w:val="0"/>
      <w:marRight w:val="0"/>
      <w:marTop w:val="0"/>
      <w:marBottom w:val="0"/>
      <w:divBdr>
        <w:top w:val="none" w:sz="0" w:space="0" w:color="auto"/>
        <w:left w:val="none" w:sz="0" w:space="0" w:color="auto"/>
        <w:bottom w:val="none" w:sz="0" w:space="0" w:color="auto"/>
        <w:right w:val="none" w:sz="0" w:space="0" w:color="auto"/>
      </w:divBdr>
    </w:div>
    <w:div w:id="1081489788">
      <w:bodyDiv w:val="1"/>
      <w:marLeft w:val="0"/>
      <w:marRight w:val="0"/>
      <w:marTop w:val="0"/>
      <w:marBottom w:val="0"/>
      <w:divBdr>
        <w:top w:val="none" w:sz="0" w:space="0" w:color="auto"/>
        <w:left w:val="none" w:sz="0" w:space="0" w:color="auto"/>
        <w:bottom w:val="none" w:sz="0" w:space="0" w:color="auto"/>
        <w:right w:val="none" w:sz="0" w:space="0" w:color="auto"/>
      </w:divBdr>
    </w:div>
    <w:div w:id="1082264153">
      <w:bodyDiv w:val="1"/>
      <w:marLeft w:val="0"/>
      <w:marRight w:val="0"/>
      <w:marTop w:val="0"/>
      <w:marBottom w:val="0"/>
      <w:divBdr>
        <w:top w:val="none" w:sz="0" w:space="0" w:color="auto"/>
        <w:left w:val="none" w:sz="0" w:space="0" w:color="auto"/>
        <w:bottom w:val="none" w:sz="0" w:space="0" w:color="auto"/>
        <w:right w:val="none" w:sz="0" w:space="0" w:color="auto"/>
      </w:divBdr>
    </w:div>
    <w:div w:id="1086074399">
      <w:bodyDiv w:val="1"/>
      <w:marLeft w:val="0"/>
      <w:marRight w:val="0"/>
      <w:marTop w:val="0"/>
      <w:marBottom w:val="0"/>
      <w:divBdr>
        <w:top w:val="none" w:sz="0" w:space="0" w:color="auto"/>
        <w:left w:val="none" w:sz="0" w:space="0" w:color="auto"/>
        <w:bottom w:val="none" w:sz="0" w:space="0" w:color="auto"/>
        <w:right w:val="none" w:sz="0" w:space="0" w:color="auto"/>
      </w:divBdr>
    </w:div>
    <w:div w:id="1093472534">
      <w:bodyDiv w:val="1"/>
      <w:marLeft w:val="0"/>
      <w:marRight w:val="0"/>
      <w:marTop w:val="0"/>
      <w:marBottom w:val="0"/>
      <w:divBdr>
        <w:top w:val="none" w:sz="0" w:space="0" w:color="auto"/>
        <w:left w:val="none" w:sz="0" w:space="0" w:color="auto"/>
        <w:bottom w:val="none" w:sz="0" w:space="0" w:color="auto"/>
        <w:right w:val="none" w:sz="0" w:space="0" w:color="auto"/>
      </w:divBdr>
    </w:div>
    <w:div w:id="1094742316">
      <w:bodyDiv w:val="1"/>
      <w:marLeft w:val="0"/>
      <w:marRight w:val="0"/>
      <w:marTop w:val="0"/>
      <w:marBottom w:val="0"/>
      <w:divBdr>
        <w:top w:val="none" w:sz="0" w:space="0" w:color="auto"/>
        <w:left w:val="none" w:sz="0" w:space="0" w:color="auto"/>
        <w:bottom w:val="none" w:sz="0" w:space="0" w:color="auto"/>
        <w:right w:val="none" w:sz="0" w:space="0" w:color="auto"/>
      </w:divBdr>
    </w:div>
    <w:div w:id="1104030628">
      <w:bodyDiv w:val="1"/>
      <w:marLeft w:val="0"/>
      <w:marRight w:val="0"/>
      <w:marTop w:val="0"/>
      <w:marBottom w:val="0"/>
      <w:divBdr>
        <w:top w:val="none" w:sz="0" w:space="0" w:color="auto"/>
        <w:left w:val="none" w:sz="0" w:space="0" w:color="auto"/>
        <w:bottom w:val="none" w:sz="0" w:space="0" w:color="auto"/>
        <w:right w:val="none" w:sz="0" w:space="0" w:color="auto"/>
      </w:divBdr>
    </w:div>
    <w:div w:id="1106927227">
      <w:bodyDiv w:val="1"/>
      <w:marLeft w:val="0"/>
      <w:marRight w:val="0"/>
      <w:marTop w:val="0"/>
      <w:marBottom w:val="0"/>
      <w:divBdr>
        <w:top w:val="none" w:sz="0" w:space="0" w:color="auto"/>
        <w:left w:val="none" w:sz="0" w:space="0" w:color="auto"/>
        <w:bottom w:val="none" w:sz="0" w:space="0" w:color="auto"/>
        <w:right w:val="none" w:sz="0" w:space="0" w:color="auto"/>
      </w:divBdr>
    </w:div>
    <w:div w:id="1111556817">
      <w:bodyDiv w:val="1"/>
      <w:marLeft w:val="0"/>
      <w:marRight w:val="0"/>
      <w:marTop w:val="0"/>
      <w:marBottom w:val="0"/>
      <w:divBdr>
        <w:top w:val="none" w:sz="0" w:space="0" w:color="auto"/>
        <w:left w:val="none" w:sz="0" w:space="0" w:color="auto"/>
        <w:bottom w:val="none" w:sz="0" w:space="0" w:color="auto"/>
        <w:right w:val="none" w:sz="0" w:space="0" w:color="auto"/>
      </w:divBdr>
    </w:div>
    <w:div w:id="1127772342">
      <w:bodyDiv w:val="1"/>
      <w:marLeft w:val="0"/>
      <w:marRight w:val="0"/>
      <w:marTop w:val="0"/>
      <w:marBottom w:val="0"/>
      <w:divBdr>
        <w:top w:val="none" w:sz="0" w:space="0" w:color="auto"/>
        <w:left w:val="none" w:sz="0" w:space="0" w:color="auto"/>
        <w:bottom w:val="none" w:sz="0" w:space="0" w:color="auto"/>
        <w:right w:val="none" w:sz="0" w:space="0" w:color="auto"/>
      </w:divBdr>
    </w:div>
    <w:div w:id="1150051535">
      <w:bodyDiv w:val="1"/>
      <w:marLeft w:val="0"/>
      <w:marRight w:val="0"/>
      <w:marTop w:val="0"/>
      <w:marBottom w:val="0"/>
      <w:divBdr>
        <w:top w:val="none" w:sz="0" w:space="0" w:color="auto"/>
        <w:left w:val="none" w:sz="0" w:space="0" w:color="auto"/>
        <w:bottom w:val="none" w:sz="0" w:space="0" w:color="auto"/>
        <w:right w:val="none" w:sz="0" w:space="0" w:color="auto"/>
      </w:divBdr>
    </w:div>
    <w:div w:id="1159230397">
      <w:bodyDiv w:val="1"/>
      <w:marLeft w:val="0"/>
      <w:marRight w:val="0"/>
      <w:marTop w:val="0"/>
      <w:marBottom w:val="0"/>
      <w:divBdr>
        <w:top w:val="none" w:sz="0" w:space="0" w:color="auto"/>
        <w:left w:val="none" w:sz="0" w:space="0" w:color="auto"/>
        <w:bottom w:val="none" w:sz="0" w:space="0" w:color="auto"/>
        <w:right w:val="none" w:sz="0" w:space="0" w:color="auto"/>
      </w:divBdr>
    </w:div>
    <w:div w:id="1159423083">
      <w:bodyDiv w:val="1"/>
      <w:marLeft w:val="0"/>
      <w:marRight w:val="0"/>
      <w:marTop w:val="0"/>
      <w:marBottom w:val="0"/>
      <w:divBdr>
        <w:top w:val="none" w:sz="0" w:space="0" w:color="auto"/>
        <w:left w:val="none" w:sz="0" w:space="0" w:color="auto"/>
        <w:bottom w:val="none" w:sz="0" w:space="0" w:color="auto"/>
        <w:right w:val="none" w:sz="0" w:space="0" w:color="auto"/>
      </w:divBdr>
    </w:div>
    <w:div w:id="1164902608">
      <w:bodyDiv w:val="1"/>
      <w:marLeft w:val="0"/>
      <w:marRight w:val="0"/>
      <w:marTop w:val="0"/>
      <w:marBottom w:val="0"/>
      <w:divBdr>
        <w:top w:val="none" w:sz="0" w:space="0" w:color="auto"/>
        <w:left w:val="none" w:sz="0" w:space="0" w:color="auto"/>
        <w:bottom w:val="none" w:sz="0" w:space="0" w:color="auto"/>
        <w:right w:val="none" w:sz="0" w:space="0" w:color="auto"/>
      </w:divBdr>
    </w:div>
    <w:div w:id="1183127645">
      <w:bodyDiv w:val="1"/>
      <w:marLeft w:val="0"/>
      <w:marRight w:val="0"/>
      <w:marTop w:val="0"/>
      <w:marBottom w:val="0"/>
      <w:divBdr>
        <w:top w:val="none" w:sz="0" w:space="0" w:color="auto"/>
        <w:left w:val="none" w:sz="0" w:space="0" w:color="auto"/>
        <w:bottom w:val="none" w:sz="0" w:space="0" w:color="auto"/>
        <w:right w:val="none" w:sz="0" w:space="0" w:color="auto"/>
      </w:divBdr>
    </w:div>
    <w:div w:id="1190028642">
      <w:bodyDiv w:val="1"/>
      <w:marLeft w:val="0"/>
      <w:marRight w:val="0"/>
      <w:marTop w:val="0"/>
      <w:marBottom w:val="0"/>
      <w:divBdr>
        <w:top w:val="none" w:sz="0" w:space="0" w:color="auto"/>
        <w:left w:val="none" w:sz="0" w:space="0" w:color="auto"/>
        <w:bottom w:val="none" w:sz="0" w:space="0" w:color="auto"/>
        <w:right w:val="none" w:sz="0" w:space="0" w:color="auto"/>
      </w:divBdr>
    </w:div>
    <w:div w:id="1191842603">
      <w:bodyDiv w:val="1"/>
      <w:marLeft w:val="0"/>
      <w:marRight w:val="0"/>
      <w:marTop w:val="0"/>
      <w:marBottom w:val="0"/>
      <w:divBdr>
        <w:top w:val="none" w:sz="0" w:space="0" w:color="auto"/>
        <w:left w:val="none" w:sz="0" w:space="0" w:color="auto"/>
        <w:bottom w:val="none" w:sz="0" w:space="0" w:color="auto"/>
        <w:right w:val="none" w:sz="0" w:space="0" w:color="auto"/>
      </w:divBdr>
    </w:div>
    <w:div w:id="1192762202">
      <w:bodyDiv w:val="1"/>
      <w:marLeft w:val="0"/>
      <w:marRight w:val="0"/>
      <w:marTop w:val="0"/>
      <w:marBottom w:val="0"/>
      <w:divBdr>
        <w:top w:val="none" w:sz="0" w:space="0" w:color="auto"/>
        <w:left w:val="none" w:sz="0" w:space="0" w:color="auto"/>
        <w:bottom w:val="none" w:sz="0" w:space="0" w:color="auto"/>
        <w:right w:val="none" w:sz="0" w:space="0" w:color="auto"/>
      </w:divBdr>
    </w:div>
    <w:div w:id="1206020634">
      <w:bodyDiv w:val="1"/>
      <w:marLeft w:val="0"/>
      <w:marRight w:val="0"/>
      <w:marTop w:val="0"/>
      <w:marBottom w:val="0"/>
      <w:divBdr>
        <w:top w:val="none" w:sz="0" w:space="0" w:color="auto"/>
        <w:left w:val="none" w:sz="0" w:space="0" w:color="auto"/>
        <w:bottom w:val="none" w:sz="0" w:space="0" w:color="auto"/>
        <w:right w:val="none" w:sz="0" w:space="0" w:color="auto"/>
      </w:divBdr>
    </w:div>
    <w:div w:id="1207525362">
      <w:bodyDiv w:val="1"/>
      <w:marLeft w:val="0"/>
      <w:marRight w:val="0"/>
      <w:marTop w:val="0"/>
      <w:marBottom w:val="0"/>
      <w:divBdr>
        <w:top w:val="none" w:sz="0" w:space="0" w:color="auto"/>
        <w:left w:val="none" w:sz="0" w:space="0" w:color="auto"/>
        <w:bottom w:val="none" w:sz="0" w:space="0" w:color="auto"/>
        <w:right w:val="none" w:sz="0" w:space="0" w:color="auto"/>
      </w:divBdr>
    </w:div>
    <w:div w:id="1211459299">
      <w:bodyDiv w:val="1"/>
      <w:marLeft w:val="0"/>
      <w:marRight w:val="0"/>
      <w:marTop w:val="0"/>
      <w:marBottom w:val="0"/>
      <w:divBdr>
        <w:top w:val="none" w:sz="0" w:space="0" w:color="auto"/>
        <w:left w:val="none" w:sz="0" w:space="0" w:color="auto"/>
        <w:bottom w:val="none" w:sz="0" w:space="0" w:color="auto"/>
        <w:right w:val="none" w:sz="0" w:space="0" w:color="auto"/>
      </w:divBdr>
    </w:div>
    <w:div w:id="1240213578">
      <w:bodyDiv w:val="1"/>
      <w:marLeft w:val="0"/>
      <w:marRight w:val="0"/>
      <w:marTop w:val="0"/>
      <w:marBottom w:val="0"/>
      <w:divBdr>
        <w:top w:val="none" w:sz="0" w:space="0" w:color="auto"/>
        <w:left w:val="none" w:sz="0" w:space="0" w:color="auto"/>
        <w:bottom w:val="none" w:sz="0" w:space="0" w:color="auto"/>
        <w:right w:val="none" w:sz="0" w:space="0" w:color="auto"/>
      </w:divBdr>
    </w:div>
    <w:div w:id="1244677541">
      <w:bodyDiv w:val="1"/>
      <w:marLeft w:val="0"/>
      <w:marRight w:val="0"/>
      <w:marTop w:val="0"/>
      <w:marBottom w:val="0"/>
      <w:divBdr>
        <w:top w:val="none" w:sz="0" w:space="0" w:color="auto"/>
        <w:left w:val="none" w:sz="0" w:space="0" w:color="auto"/>
        <w:bottom w:val="none" w:sz="0" w:space="0" w:color="auto"/>
        <w:right w:val="none" w:sz="0" w:space="0" w:color="auto"/>
      </w:divBdr>
    </w:div>
    <w:div w:id="1254825490">
      <w:bodyDiv w:val="1"/>
      <w:marLeft w:val="0"/>
      <w:marRight w:val="0"/>
      <w:marTop w:val="0"/>
      <w:marBottom w:val="0"/>
      <w:divBdr>
        <w:top w:val="none" w:sz="0" w:space="0" w:color="auto"/>
        <w:left w:val="none" w:sz="0" w:space="0" w:color="auto"/>
        <w:bottom w:val="none" w:sz="0" w:space="0" w:color="auto"/>
        <w:right w:val="none" w:sz="0" w:space="0" w:color="auto"/>
      </w:divBdr>
    </w:div>
    <w:div w:id="1264413954">
      <w:bodyDiv w:val="1"/>
      <w:marLeft w:val="0"/>
      <w:marRight w:val="0"/>
      <w:marTop w:val="0"/>
      <w:marBottom w:val="0"/>
      <w:divBdr>
        <w:top w:val="none" w:sz="0" w:space="0" w:color="auto"/>
        <w:left w:val="none" w:sz="0" w:space="0" w:color="auto"/>
        <w:bottom w:val="none" w:sz="0" w:space="0" w:color="auto"/>
        <w:right w:val="none" w:sz="0" w:space="0" w:color="auto"/>
      </w:divBdr>
    </w:div>
    <w:div w:id="1268655869">
      <w:bodyDiv w:val="1"/>
      <w:marLeft w:val="0"/>
      <w:marRight w:val="0"/>
      <w:marTop w:val="0"/>
      <w:marBottom w:val="0"/>
      <w:divBdr>
        <w:top w:val="none" w:sz="0" w:space="0" w:color="auto"/>
        <w:left w:val="none" w:sz="0" w:space="0" w:color="auto"/>
        <w:bottom w:val="none" w:sz="0" w:space="0" w:color="auto"/>
        <w:right w:val="none" w:sz="0" w:space="0" w:color="auto"/>
      </w:divBdr>
    </w:div>
    <w:div w:id="1272006325">
      <w:bodyDiv w:val="1"/>
      <w:marLeft w:val="0"/>
      <w:marRight w:val="0"/>
      <w:marTop w:val="0"/>
      <w:marBottom w:val="0"/>
      <w:divBdr>
        <w:top w:val="none" w:sz="0" w:space="0" w:color="auto"/>
        <w:left w:val="none" w:sz="0" w:space="0" w:color="auto"/>
        <w:bottom w:val="none" w:sz="0" w:space="0" w:color="auto"/>
        <w:right w:val="none" w:sz="0" w:space="0" w:color="auto"/>
      </w:divBdr>
    </w:div>
    <w:div w:id="1275097458">
      <w:bodyDiv w:val="1"/>
      <w:marLeft w:val="0"/>
      <w:marRight w:val="0"/>
      <w:marTop w:val="0"/>
      <w:marBottom w:val="0"/>
      <w:divBdr>
        <w:top w:val="none" w:sz="0" w:space="0" w:color="auto"/>
        <w:left w:val="none" w:sz="0" w:space="0" w:color="auto"/>
        <w:bottom w:val="none" w:sz="0" w:space="0" w:color="auto"/>
        <w:right w:val="none" w:sz="0" w:space="0" w:color="auto"/>
      </w:divBdr>
    </w:div>
    <w:div w:id="1275206936">
      <w:bodyDiv w:val="1"/>
      <w:marLeft w:val="0"/>
      <w:marRight w:val="0"/>
      <w:marTop w:val="0"/>
      <w:marBottom w:val="0"/>
      <w:divBdr>
        <w:top w:val="none" w:sz="0" w:space="0" w:color="auto"/>
        <w:left w:val="none" w:sz="0" w:space="0" w:color="auto"/>
        <w:bottom w:val="none" w:sz="0" w:space="0" w:color="auto"/>
        <w:right w:val="none" w:sz="0" w:space="0" w:color="auto"/>
      </w:divBdr>
    </w:div>
    <w:div w:id="1280071328">
      <w:bodyDiv w:val="1"/>
      <w:marLeft w:val="0"/>
      <w:marRight w:val="0"/>
      <w:marTop w:val="0"/>
      <w:marBottom w:val="0"/>
      <w:divBdr>
        <w:top w:val="none" w:sz="0" w:space="0" w:color="auto"/>
        <w:left w:val="none" w:sz="0" w:space="0" w:color="auto"/>
        <w:bottom w:val="none" w:sz="0" w:space="0" w:color="auto"/>
        <w:right w:val="none" w:sz="0" w:space="0" w:color="auto"/>
      </w:divBdr>
    </w:div>
    <w:div w:id="1288510393">
      <w:bodyDiv w:val="1"/>
      <w:marLeft w:val="0"/>
      <w:marRight w:val="0"/>
      <w:marTop w:val="0"/>
      <w:marBottom w:val="0"/>
      <w:divBdr>
        <w:top w:val="none" w:sz="0" w:space="0" w:color="auto"/>
        <w:left w:val="none" w:sz="0" w:space="0" w:color="auto"/>
        <w:bottom w:val="none" w:sz="0" w:space="0" w:color="auto"/>
        <w:right w:val="none" w:sz="0" w:space="0" w:color="auto"/>
      </w:divBdr>
    </w:div>
    <w:div w:id="1296065400">
      <w:bodyDiv w:val="1"/>
      <w:marLeft w:val="0"/>
      <w:marRight w:val="0"/>
      <w:marTop w:val="0"/>
      <w:marBottom w:val="0"/>
      <w:divBdr>
        <w:top w:val="none" w:sz="0" w:space="0" w:color="auto"/>
        <w:left w:val="none" w:sz="0" w:space="0" w:color="auto"/>
        <w:bottom w:val="none" w:sz="0" w:space="0" w:color="auto"/>
        <w:right w:val="none" w:sz="0" w:space="0" w:color="auto"/>
      </w:divBdr>
    </w:div>
    <w:div w:id="1313755605">
      <w:bodyDiv w:val="1"/>
      <w:marLeft w:val="0"/>
      <w:marRight w:val="0"/>
      <w:marTop w:val="0"/>
      <w:marBottom w:val="0"/>
      <w:divBdr>
        <w:top w:val="none" w:sz="0" w:space="0" w:color="auto"/>
        <w:left w:val="none" w:sz="0" w:space="0" w:color="auto"/>
        <w:bottom w:val="none" w:sz="0" w:space="0" w:color="auto"/>
        <w:right w:val="none" w:sz="0" w:space="0" w:color="auto"/>
      </w:divBdr>
    </w:div>
    <w:div w:id="1317682867">
      <w:bodyDiv w:val="1"/>
      <w:marLeft w:val="0"/>
      <w:marRight w:val="0"/>
      <w:marTop w:val="0"/>
      <w:marBottom w:val="0"/>
      <w:divBdr>
        <w:top w:val="none" w:sz="0" w:space="0" w:color="auto"/>
        <w:left w:val="none" w:sz="0" w:space="0" w:color="auto"/>
        <w:bottom w:val="none" w:sz="0" w:space="0" w:color="auto"/>
        <w:right w:val="none" w:sz="0" w:space="0" w:color="auto"/>
      </w:divBdr>
    </w:div>
    <w:div w:id="1337346316">
      <w:bodyDiv w:val="1"/>
      <w:marLeft w:val="0"/>
      <w:marRight w:val="0"/>
      <w:marTop w:val="0"/>
      <w:marBottom w:val="0"/>
      <w:divBdr>
        <w:top w:val="none" w:sz="0" w:space="0" w:color="auto"/>
        <w:left w:val="none" w:sz="0" w:space="0" w:color="auto"/>
        <w:bottom w:val="none" w:sz="0" w:space="0" w:color="auto"/>
        <w:right w:val="none" w:sz="0" w:space="0" w:color="auto"/>
      </w:divBdr>
    </w:div>
    <w:div w:id="1338997875">
      <w:bodyDiv w:val="1"/>
      <w:marLeft w:val="0"/>
      <w:marRight w:val="0"/>
      <w:marTop w:val="0"/>
      <w:marBottom w:val="0"/>
      <w:divBdr>
        <w:top w:val="none" w:sz="0" w:space="0" w:color="auto"/>
        <w:left w:val="none" w:sz="0" w:space="0" w:color="auto"/>
        <w:bottom w:val="none" w:sz="0" w:space="0" w:color="auto"/>
        <w:right w:val="none" w:sz="0" w:space="0" w:color="auto"/>
      </w:divBdr>
    </w:div>
    <w:div w:id="1342274346">
      <w:bodyDiv w:val="1"/>
      <w:marLeft w:val="0"/>
      <w:marRight w:val="0"/>
      <w:marTop w:val="0"/>
      <w:marBottom w:val="0"/>
      <w:divBdr>
        <w:top w:val="none" w:sz="0" w:space="0" w:color="auto"/>
        <w:left w:val="none" w:sz="0" w:space="0" w:color="auto"/>
        <w:bottom w:val="none" w:sz="0" w:space="0" w:color="auto"/>
        <w:right w:val="none" w:sz="0" w:space="0" w:color="auto"/>
      </w:divBdr>
    </w:div>
    <w:div w:id="1346635680">
      <w:bodyDiv w:val="1"/>
      <w:marLeft w:val="0"/>
      <w:marRight w:val="0"/>
      <w:marTop w:val="0"/>
      <w:marBottom w:val="0"/>
      <w:divBdr>
        <w:top w:val="none" w:sz="0" w:space="0" w:color="auto"/>
        <w:left w:val="none" w:sz="0" w:space="0" w:color="auto"/>
        <w:bottom w:val="none" w:sz="0" w:space="0" w:color="auto"/>
        <w:right w:val="none" w:sz="0" w:space="0" w:color="auto"/>
      </w:divBdr>
    </w:div>
    <w:div w:id="1363045980">
      <w:bodyDiv w:val="1"/>
      <w:marLeft w:val="0"/>
      <w:marRight w:val="0"/>
      <w:marTop w:val="0"/>
      <w:marBottom w:val="0"/>
      <w:divBdr>
        <w:top w:val="none" w:sz="0" w:space="0" w:color="auto"/>
        <w:left w:val="none" w:sz="0" w:space="0" w:color="auto"/>
        <w:bottom w:val="none" w:sz="0" w:space="0" w:color="auto"/>
        <w:right w:val="none" w:sz="0" w:space="0" w:color="auto"/>
      </w:divBdr>
    </w:div>
    <w:div w:id="1367751377">
      <w:bodyDiv w:val="1"/>
      <w:marLeft w:val="0"/>
      <w:marRight w:val="0"/>
      <w:marTop w:val="0"/>
      <w:marBottom w:val="0"/>
      <w:divBdr>
        <w:top w:val="none" w:sz="0" w:space="0" w:color="auto"/>
        <w:left w:val="none" w:sz="0" w:space="0" w:color="auto"/>
        <w:bottom w:val="none" w:sz="0" w:space="0" w:color="auto"/>
        <w:right w:val="none" w:sz="0" w:space="0" w:color="auto"/>
      </w:divBdr>
    </w:div>
    <w:div w:id="1368335350">
      <w:bodyDiv w:val="1"/>
      <w:marLeft w:val="0"/>
      <w:marRight w:val="0"/>
      <w:marTop w:val="0"/>
      <w:marBottom w:val="0"/>
      <w:divBdr>
        <w:top w:val="none" w:sz="0" w:space="0" w:color="auto"/>
        <w:left w:val="none" w:sz="0" w:space="0" w:color="auto"/>
        <w:bottom w:val="none" w:sz="0" w:space="0" w:color="auto"/>
        <w:right w:val="none" w:sz="0" w:space="0" w:color="auto"/>
      </w:divBdr>
    </w:div>
    <w:div w:id="1370838697">
      <w:bodyDiv w:val="1"/>
      <w:marLeft w:val="0"/>
      <w:marRight w:val="0"/>
      <w:marTop w:val="0"/>
      <w:marBottom w:val="0"/>
      <w:divBdr>
        <w:top w:val="none" w:sz="0" w:space="0" w:color="auto"/>
        <w:left w:val="none" w:sz="0" w:space="0" w:color="auto"/>
        <w:bottom w:val="none" w:sz="0" w:space="0" w:color="auto"/>
        <w:right w:val="none" w:sz="0" w:space="0" w:color="auto"/>
      </w:divBdr>
    </w:div>
    <w:div w:id="1372652588">
      <w:bodyDiv w:val="1"/>
      <w:marLeft w:val="0"/>
      <w:marRight w:val="0"/>
      <w:marTop w:val="0"/>
      <w:marBottom w:val="0"/>
      <w:divBdr>
        <w:top w:val="none" w:sz="0" w:space="0" w:color="auto"/>
        <w:left w:val="none" w:sz="0" w:space="0" w:color="auto"/>
        <w:bottom w:val="none" w:sz="0" w:space="0" w:color="auto"/>
        <w:right w:val="none" w:sz="0" w:space="0" w:color="auto"/>
      </w:divBdr>
    </w:div>
    <w:div w:id="1375427064">
      <w:bodyDiv w:val="1"/>
      <w:marLeft w:val="0"/>
      <w:marRight w:val="0"/>
      <w:marTop w:val="0"/>
      <w:marBottom w:val="0"/>
      <w:divBdr>
        <w:top w:val="none" w:sz="0" w:space="0" w:color="auto"/>
        <w:left w:val="none" w:sz="0" w:space="0" w:color="auto"/>
        <w:bottom w:val="none" w:sz="0" w:space="0" w:color="auto"/>
        <w:right w:val="none" w:sz="0" w:space="0" w:color="auto"/>
      </w:divBdr>
    </w:div>
    <w:div w:id="1382558050">
      <w:bodyDiv w:val="1"/>
      <w:marLeft w:val="0"/>
      <w:marRight w:val="0"/>
      <w:marTop w:val="0"/>
      <w:marBottom w:val="0"/>
      <w:divBdr>
        <w:top w:val="none" w:sz="0" w:space="0" w:color="auto"/>
        <w:left w:val="none" w:sz="0" w:space="0" w:color="auto"/>
        <w:bottom w:val="none" w:sz="0" w:space="0" w:color="auto"/>
        <w:right w:val="none" w:sz="0" w:space="0" w:color="auto"/>
      </w:divBdr>
    </w:div>
    <w:div w:id="1391344435">
      <w:bodyDiv w:val="1"/>
      <w:marLeft w:val="0"/>
      <w:marRight w:val="0"/>
      <w:marTop w:val="0"/>
      <w:marBottom w:val="0"/>
      <w:divBdr>
        <w:top w:val="none" w:sz="0" w:space="0" w:color="auto"/>
        <w:left w:val="none" w:sz="0" w:space="0" w:color="auto"/>
        <w:bottom w:val="none" w:sz="0" w:space="0" w:color="auto"/>
        <w:right w:val="none" w:sz="0" w:space="0" w:color="auto"/>
      </w:divBdr>
    </w:div>
    <w:div w:id="1405642933">
      <w:bodyDiv w:val="1"/>
      <w:marLeft w:val="0"/>
      <w:marRight w:val="0"/>
      <w:marTop w:val="0"/>
      <w:marBottom w:val="0"/>
      <w:divBdr>
        <w:top w:val="none" w:sz="0" w:space="0" w:color="auto"/>
        <w:left w:val="none" w:sz="0" w:space="0" w:color="auto"/>
        <w:bottom w:val="none" w:sz="0" w:space="0" w:color="auto"/>
        <w:right w:val="none" w:sz="0" w:space="0" w:color="auto"/>
      </w:divBdr>
    </w:div>
    <w:div w:id="1407024719">
      <w:bodyDiv w:val="1"/>
      <w:marLeft w:val="0"/>
      <w:marRight w:val="0"/>
      <w:marTop w:val="0"/>
      <w:marBottom w:val="0"/>
      <w:divBdr>
        <w:top w:val="none" w:sz="0" w:space="0" w:color="auto"/>
        <w:left w:val="none" w:sz="0" w:space="0" w:color="auto"/>
        <w:bottom w:val="none" w:sz="0" w:space="0" w:color="auto"/>
        <w:right w:val="none" w:sz="0" w:space="0" w:color="auto"/>
      </w:divBdr>
    </w:div>
    <w:div w:id="1416054151">
      <w:bodyDiv w:val="1"/>
      <w:marLeft w:val="0"/>
      <w:marRight w:val="0"/>
      <w:marTop w:val="0"/>
      <w:marBottom w:val="0"/>
      <w:divBdr>
        <w:top w:val="none" w:sz="0" w:space="0" w:color="auto"/>
        <w:left w:val="none" w:sz="0" w:space="0" w:color="auto"/>
        <w:bottom w:val="none" w:sz="0" w:space="0" w:color="auto"/>
        <w:right w:val="none" w:sz="0" w:space="0" w:color="auto"/>
      </w:divBdr>
    </w:div>
    <w:div w:id="1431899795">
      <w:bodyDiv w:val="1"/>
      <w:marLeft w:val="0"/>
      <w:marRight w:val="0"/>
      <w:marTop w:val="0"/>
      <w:marBottom w:val="0"/>
      <w:divBdr>
        <w:top w:val="none" w:sz="0" w:space="0" w:color="auto"/>
        <w:left w:val="none" w:sz="0" w:space="0" w:color="auto"/>
        <w:bottom w:val="none" w:sz="0" w:space="0" w:color="auto"/>
        <w:right w:val="none" w:sz="0" w:space="0" w:color="auto"/>
      </w:divBdr>
    </w:div>
    <w:div w:id="1440369918">
      <w:bodyDiv w:val="1"/>
      <w:marLeft w:val="0"/>
      <w:marRight w:val="0"/>
      <w:marTop w:val="0"/>
      <w:marBottom w:val="0"/>
      <w:divBdr>
        <w:top w:val="none" w:sz="0" w:space="0" w:color="auto"/>
        <w:left w:val="none" w:sz="0" w:space="0" w:color="auto"/>
        <w:bottom w:val="none" w:sz="0" w:space="0" w:color="auto"/>
        <w:right w:val="none" w:sz="0" w:space="0" w:color="auto"/>
      </w:divBdr>
    </w:div>
    <w:div w:id="1440687765">
      <w:bodyDiv w:val="1"/>
      <w:marLeft w:val="0"/>
      <w:marRight w:val="0"/>
      <w:marTop w:val="0"/>
      <w:marBottom w:val="0"/>
      <w:divBdr>
        <w:top w:val="none" w:sz="0" w:space="0" w:color="auto"/>
        <w:left w:val="none" w:sz="0" w:space="0" w:color="auto"/>
        <w:bottom w:val="none" w:sz="0" w:space="0" w:color="auto"/>
        <w:right w:val="none" w:sz="0" w:space="0" w:color="auto"/>
      </w:divBdr>
    </w:div>
    <w:div w:id="1444809779">
      <w:bodyDiv w:val="1"/>
      <w:marLeft w:val="0"/>
      <w:marRight w:val="0"/>
      <w:marTop w:val="0"/>
      <w:marBottom w:val="0"/>
      <w:divBdr>
        <w:top w:val="none" w:sz="0" w:space="0" w:color="auto"/>
        <w:left w:val="none" w:sz="0" w:space="0" w:color="auto"/>
        <w:bottom w:val="none" w:sz="0" w:space="0" w:color="auto"/>
        <w:right w:val="none" w:sz="0" w:space="0" w:color="auto"/>
      </w:divBdr>
    </w:div>
    <w:div w:id="1450052815">
      <w:bodyDiv w:val="1"/>
      <w:marLeft w:val="0"/>
      <w:marRight w:val="0"/>
      <w:marTop w:val="0"/>
      <w:marBottom w:val="0"/>
      <w:divBdr>
        <w:top w:val="none" w:sz="0" w:space="0" w:color="auto"/>
        <w:left w:val="none" w:sz="0" w:space="0" w:color="auto"/>
        <w:bottom w:val="none" w:sz="0" w:space="0" w:color="auto"/>
        <w:right w:val="none" w:sz="0" w:space="0" w:color="auto"/>
      </w:divBdr>
    </w:div>
    <w:div w:id="1456220507">
      <w:bodyDiv w:val="1"/>
      <w:marLeft w:val="0"/>
      <w:marRight w:val="0"/>
      <w:marTop w:val="0"/>
      <w:marBottom w:val="0"/>
      <w:divBdr>
        <w:top w:val="none" w:sz="0" w:space="0" w:color="auto"/>
        <w:left w:val="none" w:sz="0" w:space="0" w:color="auto"/>
        <w:bottom w:val="none" w:sz="0" w:space="0" w:color="auto"/>
        <w:right w:val="none" w:sz="0" w:space="0" w:color="auto"/>
      </w:divBdr>
    </w:div>
    <w:div w:id="1471098076">
      <w:bodyDiv w:val="1"/>
      <w:marLeft w:val="0"/>
      <w:marRight w:val="0"/>
      <w:marTop w:val="0"/>
      <w:marBottom w:val="0"/>
      <w:divBdr>
        <w:top w:val="none" w:sz="0" w:space="0" w:color="auto"/>
        <w:left w:val="none" w:sz="0" w:space="0" w:color="auto"/>
        <w:bottom w:val="none" w:sz="0" w:space="0" w:color="auto"/>
        <w:right w:val="none" w:sz="0" w:space="0" w:color="auto"/>
      </w:divBdr>
    </w:div>
    <w:div w:id="1472285413">
      <w:bodyDiv w:val="1"/>
      <w:marLeft w:val="0"/>
      <w:marRight w:val="0"/>
      <w:marTop w:val="0"/>
      <w:marBottom w:val="0"/>
      <w:divBdr>
        <w:top w:val="none" w:sz="0" w:space="0" w:color="auto"/>
        <w:left w:val="none" w:sz="0" w:space="0" w:color="auto"/>
        <w:bottom w:val="none" w:sz="0" w:space="0" w:color="auto"/>
        <w:right w:val="none" w:sz="0" w:space="0" w:color="auto"/>
      </w:divBdr>
    </w:div>
    <w:div w:id="1474520785">
      <w:bodyDiv w:val="1"/>
      <w:marLeft w:val="0"/>
      <w:marRight w:val="0"/>
      <w:marTop w:val="0"/>
      <w:marBottom w:val="0"/>
      <w:divBdr>
        <w:top w:val="none" w:sz="0" w:space="0" w:color="auto"/>
        <w:left w:val="none" w:sz="0" w:space="0" w:color="auto"/>
        <w:bottom w:val="none" w:sz="0" w:space="0" w:color="auto"/>
        <w:right w:val="none" w:sz="0" w:space="0" w:color="auto"/>
      </w:divBdr>
    </w:div>
    <w:div w:id="1480538488">
      <w:bodyDiv w:val="1"/>
      <w:marLeft w:val="0"/>
      <w:marRight w:val="0"/>
      <w:marTop w:val="0"/>
      <w:marBottom w:val="0"/>
      <w:divBdr>
        <w:top w:val="none" w:sz="0" w:space="0" w:color="auto"/>
        <w:left w:val="none" w:sz="0" w:space="0" w:color="auto"/>
        <w:bottom w:val="none" w:sz="0" w:space="0" w:color="auto"/>
        <w:right w:val="none" w:sz="0" w:space="0" w:color="auto"/>
      </w:divBdr>
    </w:div>
    <w:div w:id="1489009478">
      <w:bodyDiv w:val="1"/>
      <w:marLeft w:val="0"/>
      <w:marRight w:val="0"/>
      <w:marTop w:val="0"/>
      <w:marBottom w:val="0"/>
      <w:divBdr>
        <w:top w:val="none" w:sz="0" w:space="0" w:color="auto"/>
        <w:left w:val="none" w:sz="0" w:space="0" w:color="auto"/>
        <w:bottom w:val="none" w:sz="0" w:space="0" w:color="auto"/>
        <w:right w:val="none" w:sz="0" w:space="0" w:color="auto"/>
      </w:divBdr>
    </w:div>
    <w:div w:id="1491479421">
      <w:bodyDiv w:val="1"/>
      <w:marLeft w:val="0"/>
      <w:marRight w:val="0"/>
      <w:marTop w:val="0"/>
      <w:marBottom w:val="0"/>
      <w:divBdr>
        <w:top w:val="none" w:sz="0" w:space="0" w:color="auto"/>
        <w:left w:val="none" w:sz="0" w:space="0" w:color="auto"/>
        <w:bottom w:val="none" w:sz="0" w:space="0" w:color="auto"/>
        <w:right w:val="none" w:sz="0" w:space="0" w:color="auto"/>
      </w:divBdr>
    </w:div>
    <w:div w:id="1494368429">
      <w:bodyDiv w:val="1"/>
      <w:marLeft w:val="0"/>
      <w:marRight w:val="0"/>
      <w:marTop w:val="0"/>
      <w:marBottom w:val="0"/>
      <w:divBdr>
        <w:top w:val="none" w:sz="0" w:space="0" w:color="auto"/>
        <w:left w:val="none" w:sz="0" w:space="0" w:color="auto"/>
        <w:bottom w:val="none" w:sz="0" w:space="0" w:color="auto"/>
        <w:right w:val="none" w:sz="0" w:space="0" w:color="auto"/>
      </w:divBdr>
    </w:div>
    <w:div w:id="1496646111">
      <w:bodyDiv w:val="1"/>
      <w:marLeft w:val="0"/>
      <w:marRight w:val="0"/>
      <w:marTop w:val="0"/>
      <w:marBottom w:val="0"/>
      <w:divBdr>
        <w:top w:val="none" w:sz="0" w:space="0" w:color="auto"/>
        <w:left w:val="none" w:sz="0" w:space="0" w:color="auto"/>
        <w:bottom w:val="none" w:sz="0" w:space="0" w:color="auto"/>
        <w:right w:val="none" w:sz="0" w:space="0" w:color="auto"/>
      </w:divBdr>
    </w:div>
    <w:div w:id="1502113678">
      <w:bodyDiv w:val="1"/>
      <w:marLeft w:val="0"/>
      <w:marRight w:val="0"/>
      <w:marTop w:val="0"/>
      <w:marBottom w:val="0"/>
      <w:divBdr>
        <w:top w:val="none" w:sz="0" w:space="0" w:color="auto"/>
        <w:left w:val="none" w:sz="0" w:space="0" w:color="auto"/>
        <w:bottom w:val="none" w:sz="0" w:space="0" w:color="auto"/>
        <w:right w:val="none" w:sz="0" w:space="0" w:color="auto"/>
      </w:divBdr>
    </w:div>
    <w:div w:id="1502426159">
      <w:bodyDiv w:val="1"/>
      <w:marLeft w:val="0"/>
      <w:marRight w:val="0"/>
      <w:marTop w:val="0"/>
      <w:marBottom w:val="0"/>
      <w:divBdr>
        <w:top w:val="none" w:sz="0" w:space="0" w:color="auto"/>
        <w:left w:val="none" w:sz="0" w:space="0" w:color="auto"/>
        <w:bottom w:val="none" w:sz="0" w:space="0" w:color="auto"/>
        <w:right w:val="none" w:sz="0" w:space="0" w:color="auto"/>
      </w:divBdr>
    </w:div>
    <w:div w:id="1507524887">
      <w:bodyDiv w:val="1"/>
      <w:marLeft w:val="0"/>
      <w:marRight w:val="0"/>
      <w:marTop w:val="0"/>
      <w:marBottom w:val="0"/>
      <w:divBdr>
        <w:top w:val="none" w:sz="0" w:space="0" w:color="auto"/>
        <w:left w:val="none" w:sz="0" w:space="0" w:color="auto"/>
        <w:bottom w:val="none" w:sz="0" w:space="0" w:color="auto"/>
        <w:right w:val="none" w:sz="0" w:space="0" w:color="auto"/>
      </w:divBdr>
    </w:div>
    <w:div w:id="1508783872">
      <w:bodyDiv w:val="1"/>
      <w:marLeft w:val="0"/>
      <w:marRight w:val="0"/>
      <w:marTop w:val="0"/>
      <w:marBottom w:val="0"/>
      <w:divBdr>
        <w:top w:val="none" w:sz="0" w:space="0" w:color="auto"/>
        <w:left w:val="none" w:sz="0" w:space="0" w:color="auto"/>
        <w:bottom w:val="none" w:sz="0" w:space="0" w:color="auto"/>
        <w:right w:val="none" w:sz="0" w:space="0" w:color="auto"/>
      </w:divBdr>
    </w:div>
    <w:div w:id="1516847725">
      <w:bodyDiv w:val="1"/>
      <w:marLeft w:val="0"/>
      <w:marRight w:val="0"/>
      <w:marTop w:val="0"/>
      <w:marBottom w:val="0"/>
      <w:divBdr>
        <w:top w:val="none" w:sz="0" w:space="0" w:color="auto"/>
        <w:left w:val="none" w:sz="0" w:space="0" w:color="auto"/>
        <w:bottom w:val="none" w:sz="0" w:space="0" w:color="auto"/>
        <w:right w:val="none" w:sz="0" w:space="0" w:color="auto"/>
      </w:divBdr>
    </w:div>
    <w:div w:id="1522088900">
      <w:bodyDiv w:val="1"/>
      <w:marLeft w:val="0"/>
      <w:marRight w:val="0"/>
      <w:marTop w:val="0"/>
      <w:marBottom w:val="0"/>
      <w:divBdr>
        <w:top w:val="none" w:sz="0" w:space="0" w:color="auto"/>
        <w:left w:val="none" w:sz="0" w:space="0" w:color="auto"/>
        <w:bottom w:val="none" w:sz="0" w:space="0" w:color="auto"/>
        <w:right w:val="none" w:sz="0" w:space="0" w:color="auto"/>
      </w:divBdr>
    </w:div>
    <w:div w:id="1530534906">
      <w:bodyDiv w:val="1"/>
      <w:marLeft w:val="0"/>
      <w:marRight w:val="0"/>
      <w:marTop w:val="0"/>
      <w:marBottom w:val="0"/>
      <w:divBdr>
        <w:top w:val="none" w:sz="0" w:space="0" w:color="auto"/>
        <w:left w:val="none" w:sz="0" w:space="0" w:color="auto"/>
        <w:bottom w:val="none" w:sz="0" w:space="0" w:color="auto"/>
        <w:right w:val="none" w:sz="0" w:space="0" w:color="auto"/>
      </w:divBdr>
    </w:div>
    <w:div w:id="1530678159">
      <w:bodyDiv w:val="1"/>
      <w:marLeft w:val="0"/>
      <w:marRight w:val="0"/>
      <w:marTop w:val="0"/>
      <w:marBottom w:val="0"/>
      <w:divBdr>
        <w:top w:val="none" w:sz="0" w:space="0" w:color="auto"/>
        <w:left w:val="none" w:sz="0" w:space="0" w:color="auto"/>
        <w:bottom w:val="none" w:sz="0" w:space="0" w:color="auto"/>
        <w:right w:val="none" w:sz="0" w:space="0" w:color="auto"/>
      </w:divBdr>
    </w:div>
    <w:div w:id="1533567146">
      <w:bodyDiv w:val="1"/>
      <w:marLeft w:val="0"/>
      <w:marRight w:val="0"/>
      <w:marTop w:val="0"/>
      <w:marBottom w:val="0"/>
      <w:divBdr>
        <w:top w:val="none" w:sz="0" w:space="0" w:color="auto"/>
        <w:left w:val="none" w:sz="0" w:space="0" w:color="auto"/>
        <w:bottom w:val="none" w:sz="0" w:space="0" w:color="auto"/>
        <w:right w:val="none" w:sz="0" w:space="0" w:color="auto"/>
      </w:divBdr>
    </w:div>
    <w:div w:id="1547445926">
      <w:bodyDiv w:val="1"/>
      <w:marLeft w:val="0"/>
      <w:marRight w:val="0"/>
      <w:marTop w:val="0"/>
      <w:marBottom w:val="0"/>
      <w:divBdr>
        <w:top w:val="none" w:sz="0" w:space="0" w:color="auto"/>
        <w:left w:val="none" w:sz="0" w:space="0" w:color="auto"/>
        <w:bottom w:val="none" w:sz="0" w:space="0" w:color="auto"/>
        <w:right w:val="none" w:sz="0" w:space="0" w:color="auto"/>
      </w:divBdr>
    </w:div>
    <w:div w:id="1553469131">
      <w:bodyDiv w:val="1"/>
      <w:marLeft w:val="0"/>
      <w:marRight w:val="0"/>
      <w:marTop w:val="0"/>
      <w:marBottom w:val="0"/>
      <w:divBdr>
        <w:top w:val="none" w:sz="0" w:space="0" w:color="auto"/>
        <w:left w:val="none" w:sz="0" w:space="0" w:color="auto"/>
        <w:bottom w:val="none" w:sz="0" w:space="0" w:color="auto"/>
        <w:right w:val="none" w:sz="0" w:space="0" w:color="auto"/>
      </w:divBdr>
    </w:div>
    <w:div w:id="1575627824">
      <w:bodyDiv w:val="1"/>
      <w:marLeft w:val="0"/>
      <w:marRight w:val="0"/>
      <w:marTop w:val="0"/>
      <w:marBottom w:val="0"/>
      <w:divBdr>
        <w:top w:val="none" w:sz="0" w:space="0" w:color="auto"/>
        <w:left w:val="none" w:sz="0" w:space="0" w:color="auto"/>
        <w:bottom w:val="none" w:sz="0" w:space="0" w:color="auto"/>
        <w:right w:val="none" w:sz="0" w:space="0" w:color="auto"/>
      </w:divBdr>
    </w:div>
    <w:div w:id="1577862989">
      <w:bodyDiv w:val="1"/>
      <w:marLeft w:val="0"/>
      <w:marRight w:val="0"/>
      <w:marTop w:val="0"/>
      <w:marBottom w:val="0"/>
      <w:divBdr>
        <w:top w:val="none" w:sz="0" w:space="0" w:color="auto"/>
        <w:left w:val="none" w:sz="0" w:space="0" w:color="auto"/>
        <w:bottom w:val="none" w:sz="0" w:space="0" w:color="auto"/>
        <w:right w:val="none" w:sz="0" w:space="0" w:color="auto"/>
      </w:divBdr>
    </w:div>
    <w:div w:id="1581716529">
      <w:bodyDiv w:val="1"/>
      <w:marLeft w:val="0"/>
      <w:marRight w:val="0"/>
      <w:marTop w:val="0"/>
      <w:marBottom w:val="0"/>
      <w:divBdr>
        <w:top w:val="none" w:sz="0" w:space="0" w:color="auto"/>
        <w:left w:val="none" w:sz="0" w:space="0" w:color="auto"/>
        <w:bottom w:val="none" w:sz="0" w:space="0" w:color="auto"/>
        <w:right w:val="none" w:sz="0" w:space="0" w:color="auto"/>
      </w:divBdr>
    </w:div>
    <w:div w:id="1583877855">
      <w:bodyDiv w:val="1"/>
      <w:marLeft w:val="0"/>
      <w:marRight w:val="0"/>
      <w:marTop w:val="0"/>
      <w:marBottom w:val="0"/>
      <w:divBdr>
        <w:top w:val="none" w:sz="0" w:space="0" w:color="auto"/>
        <w:left w:val="none" w:sz="0" w:space="0" w:color="auto"/>
        <w:bottom w:val="none" w:sz="0" w:space="0" w:color="auto"/>
        <w:right w:val="none" w:sz="0" w:space="0" w:color="auto"/>
      </w:divBdr>
    </w:div>
    <w:div w:id="1601793588">
      <w:bodyDiv w:val="1"/>
      <w:marLeft w:val="0"/>
      <w:marRight w:val="0"/>
      <w:marTop w:val="0"/>
      <w:marBottom w:val="0"/>
      <w:divBdr>
        <w:top w:val="none" w:sz="0" w:space="0" w:color="auto"/>
        <w:left w:val="none" w:sz="0" w:space="0" w:color="auto"/>
        <w:bottom w:val="none" w:sz="0" w:space="0" w:color="auto"/>
        <w:right w:val="none" w:sz="0" w:space="0" w:color="auto"/>
      </w:divBdr>
    </w:div>
    <w:div w:id="1605453471">
      <w:bodyDiv w:val="1"/>
      <w:marLeft w:val="0"/>
      <w:marRight w:val="0"/>
      <w:marTop w:val="0"/>
      <w:marBottom w:val="0"/>
      <w:divBdr>
        <w:top w:val="none" w:sz="0" w:space="0" w:color="auto"/>
        <w:left w:val="none" w:sz="0" w:space="0" w:color="auto"/>
        <w:bottom w:val="none" w:sz="0" w:space="0" w:color="auto"/>
        <w:right w:val="none" w:sz="0" w:space="0" w:color="auto"/>
      </w:divBdr>
    </w:div>
    <w:div w:id="1606112839">
      <w:bodyDiv w:val="1"/>
      <w:marLeft w:val="0"/>
      <w:marRight w:val="0"/>
      <w:marTop w:val="0"/>
      <w:marBottom w:val="0"/>
      <w:divBdr>
        <w:top w:val="none" w:sz="0" w:space="0" w:color="auto"/>
        <w:left w:val="none" w:sz="0" w:space="0" w:color="auto"/>
        <w:bottom w:val="none" w:sz="0" w:space="0" w:color="auto"/>
        <w:right w:val="none" w:sz="0" w:space="0" w:color="auto"/>
      </w:divBdr>
    </w:div>
    <w:div w:id="1610819325">
      <w:bodyDiv w:val="1"/>
      <w:marLeft w:val="0"/>
      <w:marRight w:val="0"/>
      <w:marTop w:val="0"/>
      <w:marBottom w:val="0"/>
      <w:divBdr>
        <w:top w:val="none" w:sz="0" w:space="0" w:color="auto"/>
        <w:left w:val="none" w:sz="0" w:space="0" w:color="auto"/>
        <w:bottom w:val="none" w:sz="0" w:space="0" w:color="auto"/>
        <w:right w:val="none" w:sz="0" w:space="0" w:color="auto"/>
      </w:divBdr>
    </w:div>
    <w:div w:id="1628196408">
      <w:bodyDiv w:val="1"/>
      <w:marLeft w:val="0"/>
      <w:marRight w:val="0"/>
      <w:marTop w:val="0"/>
      <w:marBottom w:val="0"/>
      <w:divBdr>
        <w:top w:val="none" w:sz="0" w:space="0" w:color="auto"/>
        <w:left w:val="none" w:sz="0" w:space="0" w:color="auto"/>
        <w:bottom w:val="none" w:sz="0" w:space="0" w:color="auto"/>
        <w:right w:val="none" w:sz="0" w:space="0" w:color="auto"/>
      </w:divBdr>
    </w:div>
    <w:div w:id="1634171061">
      <w:bodyDiv w:val="1"/>
      <w:marLeft w:val="0"/>
      <w:marRight w:val="0"/>
      <w:marTop w:val="0"/>
      <w:marBottom w:val="0"/>
      <w:divBdr>
        <w:top w:val="none" w:sz="0" w:space="0" w:color="auto"/>
        <w:left w:val="none" w:sz="0" w:space="0" w:color="auto"/>
        <w:bottom w:val="none" w:sz="0" w:space="0" w:color="auto"/>
        <w:right w:val="none" w:sz="0" w:space="0" w:color="auto"/>
      </w:divBdr>
    </w:div>
    <w:div w:id="1638218151">
      <w:bodyDiv w:val="1"/>
      <w:marLeft w:val="0"/>
      <w:marRight w:val="0"/>
      <w:marTop w:val="0"/>
      <w:marBottom w:val="0"/>
      <w:divBdr>
        <w:top w:val="none" w:sz="0" w:space="0" w:color="auto"/>
        <w:left w:val="none" w:sz="0" w:space="0" w:color="auto"/>
        <w:bottom w:val="none" w:sz="0" w:space="0" w:color="auto"/>
        <w:right w:val="none" w:sz="0" w:space="0" w:color="auto"/>
      </w:divBdr>
    </w:div>
    <w:div w:id="1641420739">
      <w:bodyDiv w:val="1"/>
      <w:marLeft w:val="0"/>
      <w:marRight w:val="0"/>
      <w:marTop w:val="0"/>
      <w:marBottom w:val="0"/>
      <w:divBdr>
        <w:top w:val="none" w:sz="0" w:space="0" w:color="auto"/>
        <w:left w:val="none" w:sz="0" w:space="0" w:color="auto"/>
        <w:bottom w:val="none" w:sz="0" w:space="0" w:color="auto"/>
        <w:right w:val="none" w:sz="0" w:space="0" w:color="auto"/>
      </w:divBdr>
    </w:div>
    <w:div w:id="1651590178">
      <w:bodyDiv w:val="1"/>
      <w:marLeft w:val="0"/>
      <w:marRight w:val="0"/>
      <w:marTop w:val="0"/>
      <w:marBottom w:val="0"/>
      <w:divBdr>
        <w:top w:val="none" w:sz="0" w:space="0" w:color="auto"/>
        <w:left w:val="none" w:sz="0" w:space="0" w:color="auto"/>
        <w:bottom w:val="none" w:sz="0" w:space="0" w:color="auto"/>
        <w:right w:val="none" w:sz="0" w:space="0" w:color="auto"/>
      </w:divBdr>
    </w:div>
    <w:div w:id="1653369539">
      <w:bodyDiv w:val="1"/>
      <w:marLeft w:val="0"/>
      <w:marRight w:val="0"/>
      <w:marTop w:val="0"/>
      <w:marBottom w:val="0"/>
      <w:divBdr>
        <w:top w:val="none" w:sz="0" w:space="0" w:color="auto"/>
        <w:left w:val="none" w:sz="0" w:space="0" w:color="auto"/>
        <w:bottom w:val="none" w:sz="0" w:space="0" w:color="auto"/>
        <w:right w:val="none" w:sz="0" w:space="0" w:color="auto"/>
      </w:divBdr>
    </w:div>
    <w:div w:id="1655991202">
      <w:bodyDiv w:val="1"/>
      <w:marLeft w:val="0"/>
      <w:marRight w:val="0"/>
      <w:marTop w:val="0"/>
      <w:marBottom w:val="0"/>
      <w:divBdr>
        <w:top w:val="none" w:sz="0" w:space="0" w:color="auto"/>
        <w:left w:val="none" w:sz="0" w:space="0" w:color="auto"/>
        <w:bottom w:val="none" w:sz="0" w:space="0" w:color="auto"/>
        <w:right w:val="none" w:sz="0" w:space="0" w:color="auto"/>
      </w:divBdr>
    </w:div>
    <w:div w:id="1661032154">
      <w:bodyDiv w:val="1"/>
      <w:marLeft w:val="0"/>
      <w:marRight w:val="0"/>
      <w:marTop w:val="0"/>
      <w:marBottom w:val="0"/>
      <w:divBdr>
        <w:top w:val="none" w:sz="0" w:space="0" w:color="auto"/>
        <w:left w:val="none" w:sz="0" w:space="0" w:color="auto"/>
        <w:bottom w:val="none" w:sz="0" w:space="0" w:color="auto"/>
        <w:right w:val="none" w:sz="0" w:space="0" w:color="auto"/>
      </w:divBdr>
    </w:div>
    <w:div w:id="1663855848">
      <w:bodyDiv w:val="1"/>
      <w:marLeft w:val="0"/>
      <w:marRight w:val="0"/>
      <w:marTop w:val="0"/>
      <w:marBottom w:val="0"/>
      <w:divBdr>
        <w:top w:val="none" w:sz="0" w:space="0" w:color="auto"/>
        <w:left w:val="none" w:sz="0" w:space="0" w:color="auto"/>
        <w:bottom w:val="none" w:sz="0" w:space="0" w:color="auto"/>
        <w:right w:val="none" w:sz="0" w:space="0" w:color="auto"/>
      </w:divBdr>
    </w:div>
    <w:div w:id="1668093757">
      <w:bodyDiv w:val="1"/>
      <w:marLeft w:val="0"/>
      <w:marRight w:val="0"/>
      <w:marTop w:val="0"/>
      <w:marBottom w:val="0"/>
      <w:divBdr>
        <w:top w:val="none" w:sz="0" w:space="0" w:color="auto"/>
        <w:left w:val="none" w:sz="0" w:space="0" w:color="auto"/>
        <w:bottom w:val="none" w:sz="0" w:space="0" w:color="auto"/>
        <w:right w:val="none" w:sz="0" w:space="0" w:color="auto"/>
      </w:divBdr>
    </w:div>
    <w:div w:id="1671174504">
      <w:bodyDiv w:val="1"/>
      <w:marLeft w:val="0"/>
      <w:marRight w:val="0"/>
      <w:marTop w:val="0"/>
      <w:marBottom w:val="0"/>
      <w:divBdr>
        <w:top w:val="none" w:sz="0" w:space="0" w:color="auto"/>
        <w:left w:val="none" w:sz="0" w:space="0" w:color="auto"/>
        <w:bottom w:val="none" w:sz="0" w:space="0" w:color="auto"/>
        <w:right w:val="none" w:sz="0" w:space="0" w:color="auto"/>
      </w:divBdr>
    </w:div>
    <w:div w:id="1680541282">
      <w:bodyDiv w:val="1"/>
      <w:marLeft w:val="0"/>
      <w:marRight w:val="0"/>
      <w:marTop w:val="0"/>
      <w:marBottom w:val="0"/>
      <w:divBdr>
        <w:top w:val="none" w:sz="0" w:space="0" w:color="auto"/>
        <w:left w:val="none" w:sz="0" w:space="0" w:color="auto"/>
        <w:bottom w:val="none" w:sz="0" w:space="0" w:color="auto"/>
        <w:right w:val="none" w:sz="0" w:space="0" w:color="auto"/>
      </w:divBdr>
    </w:div>
    <w:div w:id="1681664548">
      <w:bodyDiv w:val="1"/>
      <w:marLeft w:val="0"/>
      <w:marRight w:val="0"/>
      <w:marTop w:val="0"/>
      <w:marBottom w:val="0"/>
      <w:divBdr>
        <w:top w:val="none" w:sz="0" w:space="0" w:color="auto"/>
        <w:left w:val="none" w:sz="0" w:space="0" w:color="auto"/>
        <w:bottom w:val="none" w:sz="0" w:space="0" w:color="auto"/>
        <w:right w:val="none" w:sz="0" w:space="0" w:color="auto"/>
      </w:divBdr>
    </w:div>
    <w:div w:id="1686785802">
      <w:bodyDiv w:val="1"/>
      <w:marLeft w:val="0"/>
      <w:marRight w:val="0"/>
      <w:marTop w:val="0"/>
      <w:marBottom w:val="0"/>
      <w:divBdr>
        <w:top w:val="none" w:sz="0" w:space="0" w:color="auto"/>
        <w:left w:val="none" w:sz="0" w:space="0" w:color="auto"/>
        <w:bottom w:val="none" w:sz="0" w:space="0" w:color="auto"/>
        <w:right w:val="none" w:sz="0" w:space="0" w:color="auto"/>
      </w:divBdr>
    </w:div>
    <w:div w:id="1699433962">
      <w:bodyDiv w:val="1"/>
      <w:marLeft w:val="0"/>
      <w:marRight w:val="0"/>
      <w:marTop w:val="0"/>
      <w:marBottom w:val="0"/>
      <w:divBdr>
        <w:top w:val="none" w:sz="0" w:space="0" w:color="auto"/>
        <w:left w:val="none" w:sz="0" w:space="0" w:color="auto"/>
        <w:bottom w:val="none" w:sz="0" w:space="0" w:color="auto"/>
        <w:right w:val="none" w:sz="0" w:space="0" w:color="auto"/>
      </w:divBdr>
    </w:div>
    <w:div w:id="1714842308">
      <w:bodyDiv w:val="1"/>
      <w:marLeft w:val="0"/>
      <w:marRight w:val="0"/>
      <w:marTop w:val="0"/>
      <w:marBottom w:val="0"/>
      <w:divBdr>
        <w:top w:val="none" w:sz="0" w:space="0" w:color="auto"/>
        <w:left w:val="none" w:sz="0" w:space="0" w:color="auto"/>
        <w:bottom w:val="none" w:sz="0" w:space="0" w:color="auto"/>
        <w:right w:val="none" w:sz="0" w:space="0" w:color="auto"/>
      </w:divBdr>
    </w:div>
    <w:div w:id="1717580909">
      <w:bodyDiv w:val="1"/>
      <w:marLeft w:val="0"/>
      <w:marRight w:val="0"/>
      <w:marTop w:val="0"/>
      <w:marBottom w:val="0"/>
      <w:divBdr>
        <w:top w:val="none" w:sz="0" w:space="0" w:color="auto"/>
        <w:left w:val="none" w:sz="0" w:space="0" w:color="auto"/>
        <w:bottom w:val="none" w:sz="0" w:space="0" w:color="auto"/>
        <w:right w:val="none" w:sz="0" w:space="0" w:color="auto"/>
      </w:divBdr>
    </w:div>
    <w:div w:id="1727295307">
      <w:bodyDiv w:val="1"/>
      <w:marLeft w:val="0"/>
      <w:marRight w:val="0"/>
      <w:marTop w:val="0"/>
      <w:marBottom w:val="0"/>
      <w:divBdr>
        <w:top w:val="none" w:sz="0" w:space="0" w:color="auto"/>
        <w:left w:val="none" w:sz="0" w:space="0" w:color="auto"/>
        <w:bottom w:val="none" w:sz="0" w:space="0" w:color="auto"/>
        <w:right w:val="none" w:sz="0" w:space="0" w:color="auto"/>
      </w:divBdr>
    </w:div>
    <w:div w:id="1736657330">
      <w:bodyDiv w:val="1"/>
      <w:marLeft w:val="0"/>
      <w:marRight w:val="0"/>
      <w:marTop w:val="0"/>
      <w:marBottom w:val="0"/>
      <w:divBdr>
        <w:top w:val="none" w:sz="0" w:space="0" w:color="auto"/>
        <w:left w:val="none" w:sz="0" w:space="0" w:color="auto"/>
        <w:bottom w:val="none" w:sz="0" w:space="0" w:color="auto"/>
        <w:right w:val="none" w:sz="0" w:space="0" w:color="auto"/>
      </w:divBdr>
    </w:div>
    <w:div w:id="1739740038">
      <w:bodyDiv w:val="1"/>
      <w:marLeft w:val="0"/>
      <w:marRight w:val="0"/>
      <w:marTop w:val="0"/>
      <w:marBottom w:val="0"/>
      <w:divBdr>
        <w:top w:val="none" w:sz="0" w:space="0" w:color="auto"/>
        <w:left w:val="none" w:sz="0" w:space="0" w:color="auto"/>
        <w:bottom w:val="none" w:sz="0" w:space="0" w:color="auto"/>
        <w:right w:val="none" w:sz="0" w:space="0" w:color="auto"/>
      </w:divBdr>
    </w:div>
    <w:div w:id="1744260447">
      <w:bodyDiv w:val="1"/>
      <w:marLeft w:val="0"/>
      <w:marRight w:val="0"/>
      <w:marTop w:val="0"/>
      <w:marBottom w:val="0"/>
      <w:divBdr>
        <w:top w:val="none" w:sz="0" w:space="0" w:color="auto"/>
        <w:left w:val="none" w:sz="0" w:space="0" w:color="auto"/>
        <w:bottom w:val="none" w:sz="0" w:space="0" w:color="auto"/>
        <w:right w:val="none" w:sz="0" w:space="0" w:color="auto"/>
      </w:divBdr>
    </w:div>
    <w:div w:id="1744529041">
      <w:bodyDiv w:val="1"/>
      <w:marLeft w:val="0"/>
      <w:marRight w:val="0"/>
      <w:marTop w:val="0"/>
      <w:marBottom w:val="0"/>
      <w:divBdr>
        <w:top w:val="none" w:sz="0" w:space="0" w:color="auto"/>
        <w:left w:val="none" w:sz="0" w:space="0" w:color="auto"/>
        <w:bottom w:val="none" w:sz="0" w:space="0" w:color="auto"/>
        <w:right w:val="none" w:sz="0" w:space="0" w:color="auto"/>
      </w:divBdr>
    </w:div>
    <w:div w:id="1747458903">
      <w:bodyDiv w:val="1"/>
      <w:marLeft w:val="0"/>
      <w:marRight w:val="0"/>
      <w:marTop w:val="0"/>
      <w:marBottom w:val="0"/>
      <w:divBdr>
        <w:top w:val="none" w:sz="0" w:space="0" w:color="auto"/>
        <w:left w:val="none" w:sz="0" w:space="0" w:color="auto"/>
        <w:bottom w:val="none" w:sz="0" w:space="0" w:color="auto"/>
        <w:right w:val="none" w:sz="0" w:space="0" w:color="auto"/>
      </w:divBdr>
    </w:div>
    <w:div w:id="1752071940">
      <w:bodyDiv w:val="1"/>
      <w:marLeft w:val="0"/>
      <w:marRight w:val="0"/>
      <w:marTop w:val="0"/>
      <w:marBottom w:val="0"/>
      <w:divBdr>
        <w:top w:val="none" w:sz="0" w:space="0" w:color="auto"/>
        <w:left w:val="none" w:sz="0" w:space="0" w:color="auto"/>
        <w:bottom w:val="none" w:sz="0" w:space="0" w:color="auto"/>
        <w:right w:val="none" w:sz="0" w:space="0" w:color="auto"/>
      </w:divBdr>
    </w:div>
    <w:div w:id="1763331638">
      <w:bodyDiv w:val="1"/>
      <w:marLeft w:val="0"/>
      <w:marRight w:val="0"/>
      <w:marTop w:val="0"/>
      <w:marBottom w:val="0"/>
      <w:divBdr>
        <w:top w:val="none" w:sz="0" w:space="0" w:color="auto"/>
        <w:left w:val="none" w:sz="0" w:space="0" w:color="auto"/>
        <w:bottom w:val="none" w:sz="0" w:space="0" w:color="auto"/>
        <w:right w:val="none" w:sz="0" w:space="0" w:color="auto"/>
      </w:divBdr>
    </w:div>
    <w:div w:id="1779761675">
      <w:bodyDiv w:val="1"/>
      <w:marLeft w:val="0"/>
      <w:marRight w:val="0"/>
      <w:marTop w:val="0"/>
      <w:marBottom w:val="0"/>
      <w:divBdr>
        <w:top w:val="none" w:sz="0" w:space="0" w:color="auto"/>
        <w:left w:val="none" w:sz="0" w:space="0" w:color="auto"/>
        <w:bottom w:val="none" w:sz="0" w:space="0" w:color="auto"/>
        <w:right w:val="none" w:sz="0" w:space="0" w:color="auto"/>
      </w:divBdr>
    </w:div>
    <w:div w:id="1780759244">
      <w:bodyDiv w:val="1"/>
      <w:marLeft w:val="0"/>
      <w:marRight w:val="0"/>
      <w:marTop w:val="0"/>
      <w:marBottom w:val="0"/>
      <w:divBdr>
        <w:top w:val="none" w:sz="0" w:space="0" w:color="auto"/>
        <w:left w:val="none" w:sz="0" w:space="0" w:color="auto"/>
        <w:bottom w:val="none" w:sz="0" w:space="0" w:color="auto"/>
        <w:right w:val="none" w:sz="0" w:space="0" w:color="auto"/>
      </w:divBdr>
    </w:div>
    <w:div w:id="1784375916">
      <w:bodyDiv w:val="1"/>
      <w:marLeft w:val="0"/>
      <w:marRight w:val="0"/>
      <w:marTop w:val="0"/>
      <w:marBottom w:val="0"/>
      <w:divBdr>
        <w:top w:val="none" w:sz="0" w:space="0" w:color="auto"/>
        <w:left w:val="none" w:sz="0" w:space="0" w:color="auto"/>
        <w:bottom w:val="none" w:sz="0" w:space="0" w:color="auto"/>
        <w:right w:val="none" w:sz="0" w:space="0" w:color="auto"/>
      </w:divBdr>
    </w:div>
    <w:div w:id="1787582112">
      <w:bodyDiv w:val="1"/>
      <w:marLeft w:val="0"/>
      <w:marRight w:val="0"/>
      <w:marTop w:val="0"/>
      <w:marBottom w:val="0"/>
      <w:divBdr>
        <w:top w:val="none" w:sz="0" w:space="0" w:color="auto"/>
        <w:left w:val="none" w:sz="0" w:space="0" w:color="auto"/>
        <w:bottom w:val="none" w:sz="0" w:space="0" w:color="auto"/>
        <w:right w:val="none" w:sz="0" w:space="0" w:color="auto"/>
      </w:divBdr>
    </w:div>
    <w:div w:id="1796410859">
      <w:bodyDiv w:val="1"/>
      <w:marLeft w:val="0"/>
      <w:marRight w:val="0"/>
      <w:marTop w:val="0"/>
      <w:marBottom w:val="0"/>
      <w:divBdr>
        <w:top w:val="none" w:sz="0" w:space="0" w:color="auto"/>
        <w:left w:val="none" w:sz="0" w:space="0" w:color="auto"/>
        <w:bottom w:val="none" w:sz="0" w:space="0" w:color="auto"/>
        <w:right w:val="none" w:sz="0" w:space="0" w:color="auto"/>
      </w:divBdr>
    </w:div>
    <w:div w:id="1816295878">
      <w:bodyDiv w:val="1"/>
      <w:marLeft w:val="0"/>
      <w:marRight w:val="0"/>
      <w:marTop w:val="0"/>
      <w:marBottom w:val="0"/>
      <w:divBdr>
        <w:top w:val="none" w:sz="0" w:space="0" w:color="auto"/>
        <w:left w:val="none" w:sz="0" w:space="0" w:color="auto"/>
        <w:bottom w:val="none" w:sz="0" w:space="0" w:color="auto"/>
        <w:right w:val="none" w:sz="0" w:space="0" w:color="auto"/>
      </w:divBdr>
    </w:div>
    <w:div w:id="1820464802">
      <w:bodyDiv w:val="1"/>
      <w:marLeft w:val="0"/>
      <w:marRight w:val="0"/>
      <w:marTop w:val="0"/>
      <w:marBottom w:val="0"/>
      <w:divBdr>
        <w:top w:val="none" w:sz="0" w:space="0" w:color="auto"/>
        <w:left w:val="none" w:sz="0" w:space="0" w:color="auto"/>
        <w:bottom w:val="none" w:sz="0" w:space="0" w:color="auto"/>
        <w:right w:val="none" w:sz="0" w:space="0" w:color="auto"/>
      </w:divBdr>
    </w:div>
    <w:div w:id="1857574433">
      <w:bodyDiv w:val="1"/>
      <w:marLeft w:val="0"/>
      <w:marRight w:val="0"/>
      <w:marTop w:val="0"/>
      <w:marBottom w:val="0"/>
      <w:divBdr>
        <w:top w:val="none" w:sz="0" w:space="0" w:color="auto"/>
        <w:left w:val="none" w:sz="0" w:space="0" w:color="auto"/>
        <w:bottom w:val="none" w:sz="0" w:space="0" w:color="auto"/>
        <w:right w:val="none" w:sz="0" w:space="0" w:color="auto"/>
      </w:divBdr>
    </w:div>
    <w:div w:id="1865829382">
      <w:bodyDiv w:val="1"/>
      <w:marLeft w:val="0"/>
      <w:marRight w:val="0"/>
      <w:marTop w:val="0"/>
      <w:marBottom w:val="0"/>
      <w:divBdr>
        <w:top w:val="none" w:sz="0" w:space="0" w:color="auto"/>
        <w:left w:val="none" w:sz="0" w:space="0" w:color="auto"/>
        <w:bottom w:val="none" w:sz="0" w:space="0" w:color="auto"/>
        <w:right w:val="none" w:sz="0" w:space="0" w:color="auto"/>
      </w:divBdr>
    </w:div>
    <w:div w:id="1869951354">
      <w:bodyDiv w:val="1"/>
      <w:marLeft w:val="0"/>
      <w:marRight w:val="0"/>
      <w:marTop w:val="0"/>
      <w:marBottom w:val="0"/>
      <w:divBdr>
        <w:top w:val="none" w:sz="0" w:space="0" w:color="auto"/>
        <w:left w:val="none" w:sz="0" w:space="0" w:color="auto"/>
        <w:bottom w:val="none" w:sz="0" w:space="0" w:color="auto"/>
        <w:right w:val="none" w:sz="0" w:space="0" w:color="auto"/>
      </w:divBdr>
    </w:div>
    <w:div w:id="1904676540">
      <w:bodyDiv w:val="1"/>
      <w:marLeft w:val="0"/>
      <w:marRight w:val="0"/>
      <w:marTop w:val="0"/>
      <w:marBottom w:val="0"/>
      <w:divBdr>
        <w:top w:val="none" w:sz="0" w:space="0" w:color="auto"/>
        <w:left w:val="none" w:sz="0" w:space="0" w:color="auto"/>
        <w:bottom w:val="none" w:sz="0" w:space="0" w:color="auto"/>
        <w:right w:val="none" w:sz="0" w:space="0" w:color="auto"/>
      </w:divBdr>
    </w:div>
    <w:div w:id="1916820394">
      <w:bodyDiv w:val="1"/>
      <w:marLeft w:val="0"/>
      <w:marRight w:val="0"/>
      <w:marTop w:val="0"/>
      <w:marBottom w:val="0"/>
      <w:divBdr>
        <w:top w:val="none" w:sz="0" w:space="0" w:color="auto"/>
        <w:left w:val="none" w:sz="0" w:space="0" w:color="auto"/>
        <w:bottom w:val="none" w:sz="0" w:space="0" w:color="auto"/>
        <w:right w:val="none" w:sz="0" w:space="0" w:color="auto"/>
      </w:divBdr>
    </w:div>
    <w:div w:id="1920208231">
      <w:bodyDiv w:val="1"/>
      <w:marLeft w:val="0"/>
      <w:marRight w:val="0"/>
      <w:marTop w:val="0"/>
      <w:marBottom w:val="0"/>
      <w:divBdr>
        <w:top w:val="none" w:sz="0" w:space="0" w:color="auto"/>
        <w:left w:val="none" w:sz="0" w:space="0" w:color="auto"/>
        <w:bottom w:val="none" w:sz="0" w:space="0" w:color="auto"/>
        <w:right w:val="none" w:sz="0" w:space="0" w:color="auto"/>
      </w:divBdr>
    </w:div>
    <w:div w:id="1930001648">
      <w:bodyDiv w:val="1"/>
      <w:marLeft w:val="0"/>
      <w:marRight w:val="0"/>
      <w:marTop w:val="0"/>
      <w:marBottom w:val="0"/>
      <w:divBdr>
        <w:top w:val="none" w:sz="0" w:space="0" w:color="auto"/>
        <w:left w:val="none" w:sz="0" w:space="0" w:color="auto"/>
        <w:bottom w:val="none" w:sz="0" w:space="0" w:color="auto"/>
        <w:right w:val="none" w:sz="0" w:space="0" w:color="auto"/>
      </w:divBdr>
    </w:div>
    <w:div w:id="1942449220">
      <w:bodyDiv w:val="1"/>
      <w:marLeft w:val="0"/>
      <w:marRight w:val="0"/>
      <w:marTop w:val="0"/>
      <w:marBottom w:val="0"/>
      <w:divBdr>
        <w:top w:val="none" w:sz="0" w:space="0" w:color="auto"/>
        <w:left w:val="none" w:sz="0" w:space="0" w:color="auto"/>
        <w:bottom w:val="none" w:sz="0" w:space="0" w:color="auto"/>
        <w:right w:val="none" w:sz="0" w:space="0" w:color="auto"/>
      </w:divBdr>
    </w:div>
    <w:div w:id="1944150611">
      <w:bodyDiv w:val="1"/>
      <w:marLeft w:val="0"/>
      <w:marRight w:val="0"/>
      <w:marTop w:val="0"/>
      <w:marBottom w:val="0"/>
      <w:divBdr>
        <w:top w:val="none" w:sz="0" w:space="0" w:color="auto"/>
        <w:left w:val="none" w:sz="0" w:space="0" w:color="auto"/>
        <w:bottom w:val="none" w:sz="0" w:space="0" w:color="auto"/>
        <w:right w:val="none" w:sz="0" w:space="0" w:color="auto"/>
      </w:divBdr>
    </w:div>
    <w:div w:id="1946880380">
      <w:bodyDiv w:val="1"/>
      <w:marLeft w:val="0"/>
      <w:marRight w:val="0"/>
      <w:marTop w:val="0"/>
      <w:marBottom w:val="0"/>
      <w:divBdr>
        <w:top w:val="none" w:sz="0" w:space="0" w:color="auto"/>
        <w:left w:val="none" w:sz="0" w:space="0" w:color="auto"/>
        <w:bottom w:val="none" w:sz="0" w:space="0" w:color="auto"/>
        <w:right w:val="none" w:sz="0" w:space="0" w:color="auto"/>
      </w:divBdr>
    </w:div>
    <w:div w:id="1955207537">
      <w:bodyDiv w:val="1"/>
      <w:marLeft w:val="0"/>
      <w:marRight w:val="0"/>
      <w:marTop w:val="0"/>
      <w:marBottom w:val="0"/>
      <w:divBdr>
        <w:top w:val="none" w:sz="0" w:space="0" w:color="auto"/>
        <w:left w:val="none" w:sz="0" w:space="0" w:color="auto"/>
        <w:bottom w:val="none" w:sz="0" w:space="0" w:color="auto"/>
        <w:right w:val="none" w:sz="0" w:space="0" w:color="auto"/>
      </w:divBdr>
    </w:div>
    <w:div w:id="1957591482">
      <w:bodyDiv w:val="1"/>
      <w:marLeft w:val="0"/>
      <w:marRight w:val="0"/>
      <w:marTop w:val="0"/>
      <w:marBottom w:val="0"/>
      <w:divBdr>
        <w:top w:val="none" w:sz="0" w:space="0" w:color="auto"/>
        <w:left w:val="none" w:sz="0" w:space="0" w:color="auto"/>
        <w:bottom w:val="none" w:sz="0" w:space="0" w:color="auto"/>
        <w:right w:val="none" w:sz="0" w:space="0" w:color="auto"/>
      </w:divBdr>
    </w:div>
    <w:div w:id="1974869323">
      <w:bodyDiv w:val="1"/>
      <w:marLeft w:val="0"/>
      <w:marRight w:val="0"/>
      <w:marTop w:val="0"/>
      <w:marBottom w:val="0"/>
      <w:divBdr>
        <w:top w:val="none" w:sz="0" w:space="0" w:color="auto"/>
        <w:left w:val="none" w:sz="0" w:space="0" w:color="auto"/>
        <w:bottom w:val="none" w:sz="0" w:space="0" w:color="auto"/>
        <w:right w:val="none" w:sz="0" w:space="0" w:color="auto"/>
      </w:divBdr>
    </w:div>
    <w:div w:id="1989430001">
      <w:bodyDiv w:val="1"/>
      <w:marLeft w:val="0"/>
      <w:marRight w:val="0"/>
      <w:marTop w:val="0"/>
      <w:marBottom w:val="0"/>
      <w:divBdr>
        <w:top w:val="none" w:sz="0" w:space="0" w:color="auto"/>
        <w:left w:val="none" w:sz="0" w:space="0" w:color="auto"/>
        <w:bottom w:val="none" w:sz="0" w:space="0" w:color="auto"/>
        <w:right w:val="none" w:sz="0" w:space="0" w:color="auto"/>
      </w:divBdr>
    </w:div>
    <w:div w:id="1998879414">
      <w:bodyDiv w:val="1"/>
      <w:marLeft w:val="0"/>
      <w:marRight w:val="0"/>
      <w:marTop w:val="0"/>
      <w:marBottom w:val="0"/>
      <w:divBdr>
        <w:top w:val="none" w:sz="0" w:space="0" w:color="auto"/>
        <w:left w:val="none" w:sz="0" w:space="0" w:color="auto"/>
        <w:bottom w:val="none" w:sz="0" w:space="0" w:color="auto"/>
        <w:right w:val="none" w:sz="0" w:space="0" w:color="auto"/>
      </w:divBdr>
    </w:div>
    <w:div w:id="2009359042">
      <w:bodyDiv w:val="1"/>
      <w:marLeft w:val="0"/>
      <w:marRight w:val="0"/>
      <w:marTop w:val="0"/>
      <w:marBottom w:val="0"/>
      <w:divBdr>
        <w:top w:val="none" w:sz="0" w:space="0" w:color="auto"/>
        <w:left w:val="none" w:sz="0" w:space="0" w:color="auto"/>
        <w:bottom w:val="none" w:sz="0" w:space="0" w:color="auto"/>
        <w:right w:val="none" w:sz="0" w:space="0" w:color="auto"/>
      </w:divBdr>
    </w:div>
    <w:div w:id="2009480218">
      <w:bodyDiv w:val="1"/>
      <w:marLeft w:val="0"/>
      <w:marRight w:val="0"/>
      <w:marTop w:val="0"/>
      <w:marBottom w:val="0"/>
      <w:divBdr>
        <w:top w:val="none" w:sz="0" w:space="0" w:color="auto"/>
        <w:left w:val="none" w:sz="0" w:space="0" w:color="auto"/>
        <w:bottom w:val="none" w:sz="0" w:space="0" w:color="auto"/>
        <w:right w:val="none" w:sz="0" w:space="0" w:color="auto"/>
      </w:divBdr>
    </w:div>
    <w:div w:id="2014792629">
      <w:bodyDiv w:val="1"/>
      <w:marLeft w:val="0"/>
      <w:marRight w:val="0"/>
      <w:marTop w:val="0"/>
      <w:marBottom w:val="0"/>
      <w:divBdr>
        <w:top w:val="none" w:sz="0" w:space="0" w:color="auto"/>
        <w:left w:val="none" w:sz="0" w:space="0" w:color="auto"/>
        <w:bottom w:val="none" w:sz="0" w:space="0" w:color="auto"/>
        <w:right w:val="none" w:sz="0" w:space="0" w:color="auto"/>
      </w:divBdr>
    </w:div>
    <w:div w:id="2017225734">
      <w:bodyDiv w:val="1"/>
      <w:marLeft w:val="0"/>
      <w:marRight w:val="0"/>
      <w:marTop w:val="0"/>
      <w:marBottom w:val="0"/>
      <w:divBdr>
        <w:top w:val="none" w:sz="0" w:space="0" w:color="auto"/>
        <w:left w:val="none" w:sz="0" w:space="0" w:color="auto"/>
        <w:bottom w:val="none" w:sz="0" w:space="0" w:color="auto"/>
        <w:right w:val="none" w:sz="0" w:space="0" w:color="auto"/>
      </w:divBdr>
    </w:div>
    <w:div w:id="2017421672">
      <w:bodyDiv w:val="1"/>
      <w:marLeft w:val="0"/>
      <w:marRight w:val="0"/>
      <w:marTop w:val="0"/>
      <w:marBottom w:val="0"/>
      <w:divBdr>
        <w:top w:val="none" w:sz="0" w:space="0" w:color="auto"/>
        <w:left w:val="none" w:sz="0" w:space="0" w:color="auto"/>
        <w:bottom w:val="none" w:sz="0" w:space="0" w:color="auto"/>
        <w:right w:val="none" w:sz="0" w:space="0" w:color="auto"/>
      </w:divBdr>
    </w:div>
    <w:div w:id="2019697944">
      <w:bodyDiv w:val="1"/>
      <w:marLeft w:val="0"/>
      <w:marRight w:val="0"/>
      <w:marTop w:val="0"/>
      <w:marBottom w:val="0"/>
      <w:divBdr>
        <w:top w:val="none" w:sz="0" w:space="0" w:color="auto"/>
        <w:left w:val="none" w:sz="0" w:space="0" w:color="auto"/>
        <w:bottom w:val="none" w:sz="0" w:space="0" w:color="auto"/>
        <w:right w:val="none" w:sz="0" w:space="0" w:color="auto"/>
      </w:divBdr>
    </w:div>
    <w:div w:id="2041397346">
      <w:bodyDiv w:val="1"/>
      <w:marLeft w:val="0"/>
      <w:marRight w:val="0"/>
      <w:marTop w:val="0"/>
      <w:marBottom w:val="0"/>
      <w:divBdr>
        <w:top w:val="none" w:sz="0" w:space="0" w:color="auto"/>
        <w:left w:val="none" w:sz="0" w:space="0" w:color="auto"/>
        <w:bottom w:val="none" w:sz="0" w:space="0" w:color="auto"/>
        <w:right w:val="none" w:sz="0" w:space="0" w:color="auto"/>
      </w:divBdr>
    </w:div>
    <w:div w:id="2050763406">
      <w:bodyDiv w:val="1"/>
      <w:marLeft w:val="0"/>
      <w:marRight w:val="0"/>
      <w:marTop w:val="0"/>
      <w:marBottom w:val="0"/>
      <w:divBdr>
        <w:top w:val="none" w:sz="0" w:space="0" w:color="auto"/>
        <w:left w:val="none" w:sz="0" w:space="0" w:color="auto"/>
        <w:bottom w:val="none" w:sz="0" w:space="0" w:color="auto"/>
        <w:right w:val="none" w:sz="0" w:space="0" w:color="auto"/>
      </w:divBdr>
    </w:div>
    <w:div w:id="2062052416">
      <w:bodyDiv w:val="1"/>
      <w:marLeft w:val="0"/>
      <w:marRight w:val="0"/>
      <w:marTop w:val="0"/>
      <w:marBottom w:val="0"/>
      <w:divBdr>
        <w:top w:val="none" w:sz="0" w:space="0" w:color="auto"/>
        <w:left w:val="none" w:sz="0" w:space="0" w:color="auto"/>
        <w:bottom w:val="none" w:sz="0" w:space="0" w:color="auto"/>
        <w:right w:val="none" w:sz="0" w:space="0" w:color="auto"/>
      </w:divBdr>
    </w:div>
    <w:div w:id="2062896139">
      <w:bodyDiv w:val="1"/>
      <w:marLeft w:val="0"/>
      <w:marRight w:val="0"/>
      <w:marTop w:val="0"/>
      <w:marBottom w:val="0"/>
      <w:divBdr>
        <w:top w:val="none" w:sz="0" w:space="0" w:color="auto"/>
        <w:left w:val="none" w:sz="0" w:space="0" w:color="auto"/>
        <w:bottom w:val="none" w:sz="0" w:space="0" w:color="auto"/>
        <w:right w:val="none" w:sz="0" w:space="0" w:color="auto"/>
      </w:divBdr>
    </w:div>
    <w:div w:id="2081555428">
      <w:bodyDiv w:val="1"/>
      <w:marLeft w:val="0"/>
      <w:marRight w:val="0"/>
      <w:marTop w:val="0"/>
      <w:marBottom w:val="0"/>
      <w:divBdr>
        <w:top w:val="none" w:sz="0" w:space="0" w:color="auto"/>
        <w:left w:val="none" w:sz="0" w:space="0" w:color="auto"/>
        <w:bottom w:val="none" w:sz="0" w:space="0" w:color="auto"/>
        <w:right w:val="none" w:sz="0" w:space="0" w:color="auto"/>
      </w:divBdr>
    </w:div>
    <w:div w:id="2095323725">
      <w:bodyDiv w:val="1"/>
      <w:marLeft w:val="0"/>
      <w:marRight w:val="0"/>
      <w:marTop w:val="0"/>
      <w:marBottom w:val="0"/>
      <w:divBdr>
        <w:top w:val="none" w:sz="0" w:space="0" w:color="auto"/>
        <w:left w:val="none" w:sz="0" w:space="0" w:color="auto"/>
        <w:bottom w:val="none" w:sz="0" w:space="0" w:color="auto"/>
        <w:right w:val="none" w:sz="0" w:space="0" w:color="auto"/>
      </w:divBdr>
    </w:div>
    <w:div w:id="2125029961">
      <w:bodyDiv w:val="1"/>
      <w:marLeft w:val="0"/>
      <w:marRight w:val="0"/>
      <w:marTop w:val="0"/>
      <w:marBottom w:val="0"/>
      <w:divBdr>
        <w:top w:val="none" w:sz="0" w:space="0" w:color="auto"/>
        <w:left w:val="none" w:sz="0" w:space="0" w:color="auto"/>
        <w:bottom w:val="none" w:sz="0" w:space="0" w:color="auto"/>
        <w:right w:val="none" w:sz="0" w:space="0" w:color="auto"/>
      </w:divBdr>
    </w:div>
    <w:div w:id="2125267020">
      <w:bodyDiv w:val="1"/>
      <w:marLeft w:val="0"/>
      <w:marRight w:val="0"/>
      <w:marTop w:val="0"/>
      <w:marBottom w:val="0"/>
      <w:divBdr>
        <w:top w:val="none" w:sz="0" w:space="0" w:color="auto"/>
        <w:left w:val="none" w:sz="0" w:space="0" w:color="auto"/>
        <w:bottom w:val="none" w:sz="0" w:space="0" w:color="auto"/>
        <w:right w:val="none" w:sz="0" w:space="0" w:color="auto"/>
      </w:divBdr>
    </w:div>
    <w:div w:id="2125685006">
      <w:bodyDiv w:val="1"/>
      <w:marLeft w:val="0"/>
      <w:marRight w:val="0"/>
      <w:marTop w:val="0"/>
      <w:marBottom w:val="0"/>
      <w:divBdr>
        <w:top w:val="none" w:sz="0" w:space="0" w:color="auto"/>
        <w:left w:val="none" w:sz="0" w:space="0" w:color="auto"/>
        <w:bottom w:val="none" w:sz="0" w:space="0" w:color="auto"/>
        <w:right w:val="none" w:sz="0" w:space="0" w:color="auto"/>
      </w:divBdr>
    </w:div>
    <w:div w:id="2128964036">
      <w:bodyDiv w:val="1"/>
      <w:marLeft w:val="0"/>
      <w:marRight w:val="0"/>
      <w:marTop w:val="0"/>
      <w:marBottom w:val="0"/>
      <w:divBdr>
        <w:top w:val="none" w:sz="0" w:space="0" w:color="auto"/>
        <w:left w:val="none" w:sz="0" w:space="0" w:color="auto"/>
        <w:bottom w:val="none" w:sz="0" w:space="0" w:color="auto"/>
        <w:right w:val="none" w:sz="0" w:space="0" w:color="auto"/>
      </w:divBdr>
    </w:div>
    <w:div w:id="2131976487">
      <w:bodyDiv w:val="1"/>
      <w:marLeft w:val="0"/>
      <w:marRight w:val="0"/>
      <w:marTop w:val="0"/>
      <w:marBottom w:val="0"/>
      <w:divBdr>
        <w:top w:val="none" w:sz="0" w:space="0" w:color="auto"/>
        <w:left w:val="none" w:sz="0" w:space="0" w:color="auto"/>
        <w:bottom w:val="none" w:sz="0" w:space="0" w:color="auto"/>
        <w:right w:val="none" w:sz="0" w:space="0" w:color="auto"/>
      </w:divBdr>
    </w:div>
    <w:div w:id="21425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xay-dung-do-thi/quyet-dinh-593-qd-bxd-2014-dinh-muc-du-toan-duy-tri-cay-xanh-do-thi-242614.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xay-dung-do-thi/quyet-dinh-592-qd-bxd-2014-dinh-muc-du-toan-thu-gom-van-chuyen-xu-ly-chat-thai-ran-do-thi-242365.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xay-dung-do-thi/quyet-dinh-591-qd-bxd-2014-dinh-muc-du-toan-duy-tri-he-thong-thoat-nuoc-do-thi-242364.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vienphapluat.vn/van-ban/dau-tu/nghi-dinh-32-2019-nd-cp-dau-thau-cung-cap-san-pham-dich-vu-cong-su-dung-ngan-sach-nha-nuoc-361768.aspx" TargetMode="External"/><Relationship Id="rId4" Type="http://schemas.microsoft.com/office/2007/relationships/stylesWithEffects" Target="stylesWithEffects.xml"/><Relationship Id="rId9" Type="http://schemas.openxmlformats.org/officeDocument/2006/relationships/hyperlink" Target="https://thuvienphapluat.vn/van-ban/dau-tu/nghi-dinh-32-2019-nd-cp-dau-thau-cung-cap-san-pham-dich-vu-cong-su-dung-ngan-sach-nha-nuoc-361768.aspx" TargetMode="External"/><Relationship Id="rId14" Type="http://schemas.openxmlformats.org/officeDocument/2006/relationships/hyperlink" Target="https://thuvienphapluat.vn/van-ban/xay-dung-do-thi/quyet-dinh-594-qd-bxd-2014-dinh-muc-du-toan-duy-tri-he-thong-chieu-sang-do-thi-2423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F639-52EC-4D5E-8D7D-0F4149D7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35250</Words>
  <Characters>200931</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235710</CharactersWithSpaces>
  <SharedDoc>false</SharedDoc>
  <HLinks>
    <vt:vector size="36" baseType="variant">
      <vt:variant>
        <vt:i4>5636126</vt:i4>
      </vt:variant>
      <vt:variant>
        <vt:i4>15</vt:i4>
      </vt:variant>
      <vt:variant>
        <vt:i4>0</vt:i4>
      </vt:variant>
      <vt:variant>
        <vt:i4>5</vt:i4>
      </vt:variant>
      <vt:variant>
        <vt:lpwstr>https://thuvienphapluat.vn/van-ban/xay-dung-do-thi/quyet-dinh-594-qd-bxd-2014-dinh-muc-du-toan-duy-tri-he-thong-chieu-sang-do-thi-242366.aspx</vt:lpwstr>
      </vt:variant>
      <vt:variant>
        <vt:lpwstr/>
      </vt:variant>
      <vt:variant>
        <vt:i4>7667768</vt:i4>
      </vt:variant>
      <vt:variant>
        <vt:i4>12</vt:i4>
      </vt:variant>
      <vt:variant>
        <vt:i4>0</vt:i4>
      </vt:variant>
      <vt:variant>
        <vt:i4>5</vt:i4>
      </vt:variant>
      <vt:variant>
        <vt:lpwstr>https://thuvienphapluat.vn/van-ban/xay-dung-do-thi/quyet-dinh-593-qd-bxd-2014-dinh-muc-du-toan-duy-tri-cay-xanh-do-thi-242614.aspx</vt:lpwstr>
      </vt:variant>
      <vt:variant>
        <vt:lpwstr/>
      </vt:variant>
      <vt:variant>
        <vt:i4>4325461</vt:i4>
      </vt:variant>
      <vt:variant>
        <vt:i4>9</vt:i4>
      </vt:variant>
      <vt:variant>
        <vt:i4>0</vt:i4>
      </vt:variant>
      <vt:variant>
        <vt:i4>5</vt:i4>
      </vt:variant>
      <vt:variant>
        <vt:lpwstr>https://thuvienphapluat.vn/van-ban/xay-dung-do-thi/quyet-dinh-592-qd-bxd-2014-dinh-muc-du-toan-thu-gom-van-chuyen-xu-ly-chat-thai-ran-do-thi-242365.aspx</vt:lpwstr>
      </vt:variant>
      <vt:variant>
        <vt:lpwstr/>
      </vt:variant>
      <vt:variant>
        <vt:i4>4194327</vt:i4>
      </vt:variant>
      <vt:variant>
        <vt:i4>6</vt:i4>
      </vt:variant>
      <vt:variant>
        <vt:i4>0</vt:i4>
      </vt:variant>
      <vt:variant>
        <vt:i4>5</vt:i4>
      </vt:variant>
      <vt:variant>
        <vt:lpwstr>https://thuvienphapluat.vn/van-ban/xay-dung-do-thi/quyet-dinh-591-qd-bxd-2014-dinh-muc-du-toan-duy-tri-he-thong-thoat-nuoc-do-thi-242364.aspx</vt:lpwstr>
      </vt:variant>
      <vt:variant>
        <vt:lpwstr/>
      </vt:variant>
      <vt:variant>
        <vt:i4>5767172</vt:i4>
      </vt:variant>
      <vt:variant>
        <vt:i4>3</vt:i4>
      </vt:variant>
      <vt:variant>
        <vt:i4>0</vt:i4>
      </vt:variant>
      <vt:variant>
        <vt:i4>5</vt:i4>
      </vt:variant>
      <vt:variant>
        <vt:lpwstr>https://thuvienphapluat.vn/van-ban/dau-tu/nghi-dinh-32-2019-nd-cp-dau-thau-cung-cap-san-pham-dich-vu-cong-su-dung-ngan-sach-nha-nuoc-361768.aspx</vt:lpwstr>
      </vt:variant>
      <vt:variant>
        <vt:lpwstr/>
      </vt:variant>
      <vt:variant>
        <vt:i4>5767172</vt:i4>
      </vt:variant>
      <vt:variant>
        <vt:i4>0</vt:i4>
      </vt:variant>
      <vt:variant>
        <vt:i4>0</vt:i4>
      </vt:variant>
      <vt:variant>
        <vt:i4>5</vt:i4>
      </vt:variant>
      <vt:variant>
        <vt:lpwstr>https://thuvienphapluat.vn/van-ban/dau-tu/nghi-dinh-32-2019-nd-cp-dau-thau-cung-cap-san-pham-dich-vu-cong-su-dung-ngan-sach-nha-nuoc-361768.aspx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cp:lastModifiedBy/>
  <cp:revision>1</cp:revision>
  <dcterms:created xsi:type="dcterms:W3CDTF">2022-04-07T03:46:00Z</dcterms:created>
  <dcterms:modified xsi:type="dcterms:W3CDTF">2022-04-27T01:36:00Z</dcterms:modified>
</cp:coreProperties>
</file>