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29"/>
        <w:gridCol w:w="5945"/>
      </w:tblGrid>
      <w:tr w:rsidR="0030755C" w:rsidRPr="004A73AE" w:rsidTr="00CE5A65">
        <w:trPr>
          <w:jc w:val="center"/>
        </w:trPr>
        <w:tc>
          <w:tcPr>
            <w:tcW w:w="3329" w:type="dxa"/>
          </w:tcPr>
          <w:p w:rsidR="0030755C" w:rsidRPr="00221594" w:rsidRDefault="0030755C" w:rsidP="00E54145">
            <w:pPr>
              <w:jc w:val="center"/>
              <w:rPr>
                <w:b/>
                <w:sz w:val="26"/>
                <w:szCs w:val="26"/>
                <w:lang w:val="pl-PL"/>
              </w:rPr>
            </w:pPr>
            <w:r w:rsidRPr="00221594">
              <w:rPr>
                <w:b/>
                <w:sz w:val="26"/>
                <w:szCs w:val="26"/>
                <w:lang w:val="pl-PL"/>
              </w:rPr>
              <w:t>UỶ BAN NHÂN DÂN</w:t>
            </w:r>
          </w:p>
          <w:p w:rsidR="0030755C" w:rsidRPr="0030755C" w:rsidRDefault="0030755C" w:rsidP="0030755C">
            <w:pPr>
              <w:jc w:val="center"/>
              <w:rPr>
                <w:b/>
                <w:sz w:val="26"/>
                <w:szCs w:val="26"/>
                <w:lang w:val="pl-PL"/>
              </w:rPr>
            </w:pPr>
            <w:r w:rsidRPr="00221594">
              <w:rPr>
                <w:noProof/>
                <w:sz w:val="26"/>
                <w:szCs w:val="26"/>
              </w:rPr>
              <mc:AlternateContent>
                <mc:Choice Requires="wps">
                  <w:drawing>
                    <wp:anchor distT="0" distB="0" distL="114300" distR="114300" simplePos="0" relativeHeight="251659264" behindDoc="0" locked="0" layoutInCell="1" allowOverlap="1" wp14:anchorId="25B832C3" wp14:editId="26801D36">
                      <wp:simplePos x="0" y="0"/>
                      <wp:positionH relativeFrom="column">
                        <wp:posOffset>685800</wp:posOffset>
                      </wp:positionH>
                      <wp:positionV relativeFrom="paragraph">
                        <wp:posOffset>199390</wp:posOffset>
                      </wp:positionV>
                      <wp:extent cx="62865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8712214" id="_x0000_t32" coordsize="21600,21600" o:spt="32" o:oned="t" path="m,l21600,21600e" filled="f">
                      <v:path arrowok="t" fillok="f" o:connecttype="none"/>
                      <o:lock v:ext="edit" shapetype="t"/>
                    </v:shapetype>
                    <v:shape id="AutoShape 3" o:spid="_x0000_s1026" type="#_x0000_t32" style="position:absolute;margin-left:54pt;margin-top:15.7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OK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kPpu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"/>
                  </w:pict>
                </mc:Fallback>
              </mc:AlternateContent>
            </w:r>
            <w:r w:rsidRPr="00221594">
              <w:rPr>
                <w:b/>
                <w:sz w:val="26"/>
                <w:szCs w:val="26"/>
                <w:lang w:val="pl-PL"/>
              </w:rPr>
              <w:t>TỈNH THANH HÓA</w:t>
            </w:r>
          </w:p>
        </w:tc>
        <w:tc>
          <w:tcPr>
            <w:tcW w:w="5945" w:type="dxa"/>
          </w:tcPr>
          <w:p w:rsidR="0030755C" w:rsidRPr="00221594" w:rsidRDefault="0030755C" w:rsidP="00E54145">
            <w:pPr>
              <w:jc w:val="center"/>
              <w:rPr>
                <w:b/>
                <w:sz w:val="26"/>
                <w:szCs w:val="26"/>
                <w:lang w:val="pl-PL"/>
              </w:rPr>
            </w:pPr>
            <w:r w:rsidRPr="00221594">
              <w:rPr>
                <w:b/>
                <w:sz w:val="26"/>
                <w:szCs w:val="26"/>
                <w:lang w:val="pl-PL"/>
              </w:rPr>
              <w:t>CỘNG HÒA XÃ HỘI CHỦ NGHĨA VIỆT NAM</w:t>
            </w:r>
          </w:p>
          <w:p w:rsidR="0030755C" w:rsidRPr="004A73AE" w:rsidRDefault="0030755C" w:rsidP="00E54145">
            <w:pPr>
              <w:jc w:val="center"/>
              <w:rPr>
                <w:b/>
              </w:rPr>
            </w:pPr>
            <w:r w:rsidRPr="004A73AE">
              <w:rPr>
                <w:b/>
              </w:rPr>
              <w:t>Độc lập - Tự do - Hạnh phúc</w:t>
            </w:r>
          </w:p>
          <w:p w:rsidR="0030755C" w:rsidRPr="00221594" w:rsidRDefault="0030755C" w:rsidP="00E54145">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1BED6734" wp14:editId="7D9CED69">
                      <wp:simplePos x="0" y="0"/>
                      <wp:positionH relativeFrom="column">
                        <wp:posOffset>760095</wp:posOffset>
                      </wp:positionH>
                      <wp:positionV relativeFrom="paragraph">
                        <wp:posOffset>20624</wp:posOffset>
                      </wp:positionV>
                      <wp:extent cx="2115047"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A566FB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85pt,1.6pt" to="22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lQtg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" strokecolor="black [3200]" strokeweight=".5pt">
                      <v:stroke joinstyle="miter"/>
                    </v:line>
                  </w:pict>
                </mc:Fallback>
              </mc:AlternateContent>
            </w:r>
          </w:p>
        </w:tc>
      </w:tr>
      <w:tr w:rsidR="0030755C" w:rsidRPr="004A73AE" w:rsidTr="00CE5A65">
        <w:trPr>
          <w:jc w:val="center"/>
        </w:trPr>
        <w:tc>
          <w:tcPr>
            <w:tcW w:w="3329" w:type="dxa"/>
            <w:vAlign w:val="center"/>
          </w:tcPr>
          <w:p w:rsidR="0030755C" w:rsidRPr="00221594" w:rsidRDefault="0030755C" w:rsidP="006361EA">
            <w:pPr>
              <w:jc w:val="center"/>
              <w:rPr>
                <w:sz w:val="26"/>
                <w:szCs w:val="26"/>
              </w:rPr>
            </w:pPr>
            <w:r w:rsidRPr="00A449CE">
              <w:rPr>
                <w:sz w:val="26"/>
                <w:szCs w:val="26"/>
              </w:rPr>
              <w:t xml:space="preserve">Số:  </w:t>
            </w:r>
            <w:r w:rsidR="006B59A1">
              <w:rPr>
                <w:sz w:val="26"/>
                <w:szCs w:val="26"/>
              </w:rPr>
              <w:t>1193</w:t>
            </w:r>
            <w:bookmarkStart w:id="0" w:name="_GoBack"/>
            <w:bookmarkEnd w:id="0"/>
            <w:r w:rsidRPr="00A449CE">
              <w:rPr>
                <w:sz w:val="26"/>
                <w:szCs w:val="26"/>
              </w:rPr>
              <w:t>/QĐ-UBND</w:t>
            </w:r>
          </w:p>
        </w:tc>
        <w:tc>
          <w:tcPr>
            <w:tcW w:w="5945" w:type="dxa"/>
            <w:vAlign w:val="center"/>
          </w:tcPr>
          <w:p w:rsidR="0030755C" w:rsidRPr="004A73AE" w:rsidRDefault="0030755C" w:rsidP="006B59A1">
            <w:pPr>
              <w:ind w:left="-75"/>
              <w:rPr>
                <w:b/>
                <w:sz w:val="26"/>
                <w:szCs w:val="26"/>
              </w:rPr>
            </w:pPr>
            <w:r>
              <w:rPr>
                <w:i/>
              </w:rPr>
              <w:t xml:space="preserve">            Thanh Hóa, ngày </w:t>
            </w:r>
            <w:r w:rsidR="006B59A1">
              <w:rPr>
                <w:i/>
              </w:rPr>
              <w:t>07</w:t>
            </w:r>
            <w:r>
              <w:rPr>
                <w:i/>
              </w:rPr>
              <w:t xml:space="preserve"> tháng</w:t>
            </w:r>
            <w:r w:rsidR="006B59A1">
              <w:rPr>
                <w:i/>
              </w:rPr>
              <w:t xml:space="preserve"> 4</w:t>
            </w:r>
            <w:r>
              <w:rPr>
                <w:i/>
              </w:rPr>
              <w:t xml:space="preserve"> </w:t>
            </w:r>
            <w:r w:rsidRPr="004A73AE">
              <w:rPr>
                <w:i/>
              </w:rPr>
              <w:t>năm 20</w:t>
            </w:r>
            <w:r>
              <w:rPr>
                <w:i/>
              </w:rPr>
              <w:t>22</w:t>
            </w:r>
          </w:p>
        </w:tc>
      </w:tr>
    </w:tbl>
    <w:p w:rsidR="0030755C" w:rsidRPr="00915BE7" w:rsidRDefault="0030755C" w:rsidP="0030755C">
      <w:pPr>
        <w:spacing w:before="120"/>
        <w:jc w:val="center"/>
        <w:rPr>
          <w:b/>
          <w:sz w:val="2"/>
        </w:rPr>
      </w:pPr>
    </w:p>
    <w:p w:rsidR="0030755C" w:rsidRPr="00E54145" w:rsidRDefault="0030755C" w:rsidP="0030755C">
      <w:pPr>
        <w:tabs>
          <w:tab w:val="left" w:pos="764"/>
        </w:tabs>
        <w:ind w:left="-284"/>
        <w:rPr>
          <w:b/>
          <w:sz w:val="38"/>
        </w:rPr>
      </w:pPr>
      <w:r>
        <w:rPr>
          <w:b/>
        </w:rPr>
        <w:tab/>
      </w:r>
    </w:p>
    <w:p w:rsidR="0030755C" w:rsidRPr="004A73AE" w:rsidRDefault="0030755C" w:rsidP="00B2125E">
      <w:pPr>
        <w:ind w:left="-284"/>
        <w:jc w:val="center"/>
        <w:rPr>
          <w:b/>
        </w:rPr>
      </w:pPr>
      <w:r w:rsidRPr="004A73AE">
        <w:rPr>
          <w:b/>
        </w:rPr>
        <w:t>QUYẾT ĐỊNH</w:t>
      </w:r>
    </w:p>
    <w:p w:rsidR="00CE5A65" w:rsidRDefault="0030755C" w:rsidP="00B2125E">
      <w:pPr>
        <w:jc w:val="center"/>
        <w:rPr>
          <w:b/>
        </w:rPr>
      </w:pPr>
      <w:r w:rsidRPr="00D10AD6">
        <w:rPr>
          <w:b/>
        </w:rPr>
        <w:t xml:space="preserve">Về việc công bố thủ tục hành chính </w:t>
      </w:r>
      <w:r>
        <w:rPr>
          <w:b/>
        </w:rPr>
        <w:t xml:space="preserve">mới ban hành </w:t>
      </w:r>
      <w:r w:rsidR="00D348FD">
        <w:rPr>
          <w:b/>
        </w:rPr>
        <w:t xml:space="preserve">lĩnh vực </w:t>
      </w:r>
    </w:p>
    <w:p w:rsidR="006B1E69" w:rsidRDefault="00CE5A65" w:rsidP="00B2125E">
      <w:pPr>
        <w:jc w:val="center"/>
        <w:rPr>
          <w:b/>
        </w:rPr>
      </w:pPr>
      <w:r>
        <w:rPr>
          <w:b/>
        </w:rPr>
        <w:t xml:space="preserve">Nông nghiệp, </w:t>
      </w:r>
      <w:r w:rsidR="00D348FD">
        <w:rPr>
          <w:b/>
        </w:rPr>
        <w:t>Kinh tế hợp tác</w:t>
      </w:r>
      <w:r w:rsidR="00D962DD">
        <w:rPr>
          <w:b/>
        </w:rPr>
        <w:t xml:space="preserve"> </w:t>
      </w:r>
      <w:r w:rsidR="00D348FD">
        <w:rPr>
          <w:b/>
        </w:rPr>
        <w:t xml:space="preserve">và Phát triển nông thôn </w:t>
      </w:r>
      <w:r w:rsidR="0030755C" w:rsidRPr="000D7A4B">
        <w:rPr>
          <w:b/>
        </w:rPr>
        <w:t xml:space="preserve">thuộc thẩm </w:t>
      </w:r>
    </w:p>
    <w:p w:rsidR="00CE5A65" w:rsidRDefault="0030755C" w:rsidP="00B2125E">
      <w:pPr>
        <w:jc w:val="center"/>
        <w:rPr>
          <w:b/>
        </w:rPr>
      </w:pPr>
      <w:r w:rsidRPr="000D7A4B">
        <w:rPr>
          <w:b/>
        </w:rPr>
        <w:t>quyền</w:t>
      </w:r>
      <w:r w:rsidRPr="00D10AD6">
        <w:rPr>
          <w:b/>
        </w:rPr>
        <w:t xml:space="preserve"> giải quyết của </w:t>
      </w:r>
      <w:r w:rsidR="00D348FD">
        <w:rPr>
          <w:b/>
        </w:rPr>
        <w:t>Văn phòng Điều phối Chương trình xây dựng</w:t>
      </w:r>
    </w:p>
    <w:p w:rsidR="0030755C" w:rsidRPr="00D10AD6" w:rsidRDefault="00D348FD" w:rsidP="00B2125E">
      <w:pPr>
        <w:jc w:val="center"/>
        <w:rPr>
          <w:b/>
        </w:rPr>
      </w:pPr>
      <w:r>
        <w:rPr>
          <w:b/>
        </w:rPr>
        <w:t xml:space="preserve"> nông thôn mới</w:t>
      </w:r>
      <w:r w:rsidR="0030755C">
        <w:rPr>
          <w:b/>
        </w:rPr>
        <w:t xml:space="preserve">/UBND cấp huyện/UBND cấp xã </w:t>
      </w:r>
      <w:r w:rsidR="0030755C" w:rsidRPr="00D10AD6">
        <w:rPr>
          <w:b/>
        </w:rPr>
        <w:t>tỉnh Thanh Hóa</w:t>
      </w:r>
    </w:p>
    <w:p w:rsidR="00E54145" w:rsidRPr="00E54145" w:rsidRDefault="00E54145" w:rsidP="00E54145">
      <w:pPr>
        <w:spacing w:before="360" w:after="240"/>
        <w:ind w:firstLine="709"/>
        <w:jc w:val="center"/>
        <w:rPr>
          <w:b/>
          <w:sz w:val="2"/>
        </w:rPr>
      </w:pPr>
      <w:r w:rsidRPr="00E54145">
        <w:rPr>
          <w:b/>
          <w:noProof/>
          <w:sz w:val="2"/>
        </w:rPr>
        <mc:AlternateContent>
          <mc:Choice Requires="wps">
            <w:drawing>
              <wp:anchor distT="0" distB="0" distL="114300" distR="114300" simplePos="0" relativeHeight="251661312" behindDoc="0" locked="0" layoutInCell="1" allowOverlap="1" wp14:anchorId="291E7BFE" wp14:editId="11877B72">
                <wp:simplePos x="0" y="0"/>
                <wp:positionH relativeFrom="column">
                  <wp:posOffset>1885950</wp:posOffset>
                </wp:positionH>
                <wp:positionV relativeFrom="paragraph">
                  <wp:posOffset>48912</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1DE944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3.85pt" to="3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" strokecolor="black [3200]" strokeweight=".5pt">
                <v:stroke joinstyle="miter"/>
              </v:line>
            </w:pict>
          </mc:Fallback>
        </mc:AlternateContent>
      </w:r>
    </w:p>
    <w:p w:rsidR="0030755C" w:rsidRDefault="0030755C" w:rsidP="00B2125E">
      <w:pPr>
        <w:spacing w:before="360" w:after="240"/>
        <w:jc w:val="center"/>
        <w:rPr>
          <w:b/>
        </w:rPr>
      </w:pPr>
      <w:r w:rsidRPr="004A73AE">
        <w:rPr>
          <w:b/>
        </w:rPr>
        <w:t>CHỦ TỊCH ỦY BAN NHÂN DÂN TỈNH THANH HÓA</w:t>
      </w:r>
    </w:p>
    <w:p w:rsidR="00E54145" w:rsidRPr="00E54145" w:rsidRDefault="00E54145" w:rsidP="00E54145">
      <w:pPr>
        <w:spacing w:before="120" w:after="120" w:line="288" w:lineRule="auto"/>
        <w:ind w:firstLine="709"/>
        <w:jc w:val="both"/>
        <w:rPr>
          <w:i/>
          <w:sz w:val="2"/>
        </w:rPr>
      </w:pPr>
    </w:p>
    <w:p w:rsidR="00EE0EFF" w:rsidRPr="00797ACD" w:rsidRDefault="0030755C" w:rsidP="00E54145">
      <w:pPr>
        <w:spacing w:before="120" w:after="120" w:line="288" w:lineRule="auto"/>
        <w:ind w:firstLine="709"/>
        <w:jc w:val="both"/>
        <w:rPr>
          <w:i/>
        </w:rPr>
      </w:pPr>
      <w:r w:rsidRPr="00797ACD">
        <w:rPr>
          <w:i/>
        </w:rPr>
        <w:t xml:space="preserve">Căn cứ </w:t>
      </w:r>
      <w:hyperlink r:id="rId9" w:tgtFrame="_blank" w:history="1">
        <w:r w:rsidRPr="00797ACD">
          <w:rPr>
            <w:i/>
          </w:rPr>
          <w:t>Luật Tổ chức chính quyền địa phương ngày 19/6/2015</w:t>
        </w:r>
      </w:hyperlink>
      <w:r w:rsidRPr="00797ACD">
        <w:rPr>
          <w:i/>
        </w:rPr>
        <w:t>;</w:t>
      </w:r>
      <w:r w:rsidR="003B3684">
        <w:rPr>
          <w:i/>
        </w:rPr>
        <w:t xml:space="preserve"> </w:t>
      </w:r>
      <w:r w:rsidR="00EE0EFF">
        <w:rPr>
          <w:rStyle w:val="fontstyle01"/>
        </w:rPr>
        <w:t>Luật sửa đổi, bổ sung một số điều của Luật Tổ chức Chính phủ và</w:t>
      </w:r>
      <w:r w:rsidR="003B3684">
        <w:rPr>
          <w:i/>
          <w:iCs/>
          <w:color w:val="000000"/>
        </w:rPr>
        <w:t xml:space="preserve"> </w:t>
      </w:r>
      <w:r w:rsidR="00EE0EFF">
        <w:rPr>
          <w:rStyle w:val="fontstyle01"/>
        </w:rPr>
        <w:t>Luật Tổ chức chính quyền địa phương ngày 22</w:t>
      </w:r>
      <w:r w:rsidR="00B21DA4">
        <w:rPr>
          <w:rStyle w:val="fontstyle01"/>
        </w:rPr>
        <w:t>/11/2019</w:t>
      </w:r>
      <w:r w:rsidR="00EE0EFF">
        <w:rPr>
          <w:rStyle w:val="fontstyle01"/>
        </w:rPr>
        <w:t>;</w:t>
      </w:r>
      <w:r w:rsidR="00EE0EFF">
        <w:t xml:space="preserve"> </w:t>
      </w:r>
    </w:p>
    <w:p w:rsidR="0030755C" w:rsidRPr="00797ACD" w:rsidRDefault="0030755C" w:rsidP="00E54145">
      <w:pPr>
        <w:spacing w:before="120" w:after="120" w:line="288" w:lineRule="auto"/>
        <w:ind w:right="-2" w:firstLine="709"/>
        <w:jc w:val="both"/>
        <w:rPr>
          <w:i/>
        </w:rPr>
      </w:pPr>
      <w:r w:rsidRPr="00797ACD">
        <w:rPr>
          <w:i/>
          <w:lang w:val="vi-VN"/>
        </w:rPr>
        <w:t xml:space="preserve">Căn cứ Nghị định số 63/2010/NĐ-CP ngày 08/6/2010 của Chính phủ về kiểm soát thủ tục hành chính; </w:t>
      </w:r>
      <w:r w:rsidRPr="00797ACD">
        <w:rPr>
          <w:i/>
        </w:rPr>
        <w:t xml:space="preserve">Nghị định số 92/2017/NĐ-CP ngày 07/8/2017 của Chính phủ sửa đổi, bổ sung một số điều của các Nghị định liên quan đến kiểm soát thủ tục hành chính; </w:t>
      </w:r>
    </w:p>
    <w:p w:rsidR="0030755C" w:rsidRPr="00797ACD" w:rsidRDefault="0030755C" w:rsidP="00E54145">
      <w:pPr>
        <w:spacing w:before="120" w:after="120" w:line="288" w:lineRule="auto"/>
        <w:ind w:firstLine="709"/>
        <w:jc w:val="both"/>
        <w:rPr>
          <w:i/>
          <w:iCs/>
          <w:lang w:val="hr-HR"/>
        </w:rPr>
      </w:pPr>
      <w:r w:rsidRPr="00797ACD">
        <w:rPr>
          <w:i/>
          <w:iCs/>
          <w:lang w:val="hr-HR"/>
        </w:rPr>
        <w:t>Căn cứ Thông tư số 02/2017/TT-VPCP ngày 31/10/2017 của Bộ trưởng, Chủ nhiệm Văn phòng Chính phủ hướng dẫn về nghiệp vụ kiểm soát thủ tục hành chính;</w:t>
      </w:r>
    </w:p>
    <w:p w:rsidR="0030755C" w:rsidRDefault="0030755C" w:rsidP="00E54145">
      <w:pPr>
        <w:spacing w:before="120" w:after="120" w:line="288" w:lineRule="auto"/>
        <w:ind w:firstLine="709"/>
        <w:jc w:val="both"/>
        <w:rPr>
          <w:i/>
          <w:lang w:val="nl-NL"/>
        </w:rPr>
      </w:pPr>
      <w:r>
        <w:rPr>
          <w:i/>
          <w:lang w:val="hr-HR"/>
        </w:rPr>
        <w:t xml:space="preserve">Theo </w:t>
      </w:r>
      <w:r w:rsidRPr="00221594">
        <w:rPr>
          <w:i/>
          <w:lang w:val="hr-HR"/>
        </w:rPr>
        <w:t xml:space="preserve">đề nghị của Giám đốc Sở </w:t>
      </w:r>
      <w:r w:rsidRPr="00797ACD">
        <w:rPr>
          <w:i/>
          <w:lang w:val="nl-NL"/>
        </w:rPr>
        <w:t xml:space="preserve">Nông nghiệp và Phát triển nông thôn tại Tờ trình số </w:t>
      </w:r>
      <w:r w:rsidR="006B1E69">
        <w:rPr>
          <w:i/>
          <w:lang w:val="nl-NL"/>
        </w:rPr>
        <w:t>50</w:t>
      </w:r>
      <w:r w:rsidRPr="00797ACD">
        <w:rPr>
          <w:i/>
          <w:lang w:val="nl-NL"/>
        </w:rPr>
        <w:t xml:space="preserve">/TTr-SNN&amp;PTNT ngày </w:t>
      </w:r>
      <w:r w:rsidR="006B1E69">
        <w:rPr>
          <w:i/>
          <w:lang w:val="nl-NL"/>
        </w:rPr>
        <w:t>04</w:t>
      </w:r>
      <w:r w:rsidR="00B21DA4">
        <w:rPr>
          <w:i/>
          <w:lang w:val="nl-NL"/>
        </w:rPr>
        <w:t xml:space="preserve"> tháng </w:t>
      </w:r>
      <w:r w:rsidR="006B1E69">
        <w:rPr>
          <w:i/>
          <w:lang w:val="nl-NL"/>
        </w:rPr>
        <w:t>4</w:t>
      </w:r>
      <w:r w:rsidR="00B21DA4">
        <w:rPr>
          <w:i/>
          <w:lang w:val="nl-NL"/>
        </w:rPr>
        <w:t xml:space="preserve"> năm 2022.</w:t>
      </w:r>
    </w:p>
    <w:p w:rsidR="00E54145" w:rsidRPr="00E54145" w:rsidRDefault="00E54145" w:rsidP="00E54145">
      <w:pPr>
        <w:spacing w:before="120" w:after="120" w:line="288" w:lineRule="auto"/>
        <w:ind w:firstLine="709"/>
        <w:jc w:val="both"/>
        <w:rPr>
          <w:i/>
          <w:sz w:val="6"/>
          <w:lang w:val="hr-HR"/>
        </w:rPr>
      </w:pPr>
    </w:p>
    <w:p w:rsidR="0030755C" w:rsidRDefault="0030755C" w:rsidP="009508EC">
      <w:pPr>
        <w:spacing w:before="120" w:after="120" w:line="288" w:lineRule="auto"/>
        <w:jc w:val="center"/>
        <w:rPr>
          <w:b/>
          <w:lang w:val="hr-HR"/>
        </w:rPr>
      </w:pPr>
      <w:r w:rsidRPr="00221594">
        <w:rPr>
          <w:b/>
          <w:lang w:val="hr-HR"/>
        </w:rPr>
        <w:t>QUYẾT ĐỊNH:</w:t>
      </w:r>
    </w:p>
    <w:p w:rsidR="00E54145" w:rsidRPr="00E54145" w:rsidRDefault="00E54145" w:rsidP="00E54145">
      <w:pPr>
        <w:spacing w:before="120" w:after="120" w:line="288" w:lineRule="auto"/>
        <w:ind w:firstLine="709"/>
        <w:jc w:val="center"/>
        <w:rPr>
          <w:b/>
          <w:sz w:val="10"/>
          <w:lang w:val="hr-HR"/>
        </w:rPr>
      </w:pPr>
    </w:p>
    <w:p w:rsidR="0030755C" w:rsidRPr="0016209B" w:rsidRDefault="0030755C" w:rsidP="00E54145">
      <w:pPr>
        <w:spacing w:before="120" w:after="120" w:line="288" w:lineRule="auto"/>
        <w:ind w:firstLine="709"/>
        <w:jc w:val="both"/>
        <w:rPr>
          <w:spacing w:val="-4"/>
          <w:lang w:val="hr-HR"/>
        </w:rPr>
      </w:pPr>
      <w:r w:rsidRPr="000D7A4B">
        <w:rPr>
          <w:b/>
          <w:bCs/>
          <w:spacing w:val="-4"/>
          <w:lang w:val="hr-HR"/>
        </w:rPr>
        <w:t>Điều 1</w:t>
      </w:r>
      <w:r w:rsidRPr="000D7A4B">
        <w:rPr>
          <w:spacing w:val="-4"/>
          <w:lang w:val="hr-HR"/>
        </w:rPr>
        <w:t>. C</w:t>
      </w:r>
      <w:r w:rsidR="00916FD2">
        <w:rPr>
          <w:spacing w:val="-4"/>
          <w:lang w:val="hr-HR"/>
        </w:rPr>
        <w:t xml:space="preserve">ông bố kèm theo Quyết định này </w:t>
      </w:r>
      <w:r w:rsidR="00916FD2" w:rsidRPr="0016209B">
        <w:rPr>
          <w:spacing w:val="-4"/>
          <w:lang w:val="hr-HR"/>
        </w:rPr>
        <w:t>2</w:t>
      </w:r>
      <w:r w:rsidR="0016209B" w:rsidRPr="0016209B">
        <w:rPr>
          <w:spacing w:val="-4"/>
          <w:lang w:val="hr-HR"/>
        </w:rPr>
        <w:t>2</w:t>
      </w:r>
      <w:r w:rsidRPr="0016209B">
        <w:rPr>
          <w:spacing w:val="-4"/>
          <w:lang w:val="hr-HR"/>
        </w:rPr>
        <w:t xml:space="preserve"> thủ tục hành chính mới ban hành </w:t>
      </w:r>
      <w:r w:rsidR="0016209B" w:rsidRPr="0016209B">
        <w:rPr>
          <w:lang w:val="hr-HR"/>
        </w:rPr>
        <w:t xml:space="preserve">lĩnh vực </w:t>
      </w:r>
      <w:r w:rsidR="00CE5A65" w:rsidRPr="0016209B">
        <w:rPr>
          <w:lang w:val="hr-HR"/>
        </w:rPr>
        <w:t xml:space="preserve">Nông nghiệp, </w:t>
      </w:r>
      <w:r w:rsidR="0016209B" w:rsidRPr="0016209B">
        <w:rPr>
          <w:lang w:val="hr-HR"/>
        </w:rPr>
        <w:t>Kinh tế hợp tác và Phát triển nông thôn thuộc thẩm quyền giải quyết của Văn phòng Điều phối Chương trình xây dựng nông thôn mới/UBND cấp huyện/UBND cấp xã tỉnh Thanh Hóa</w:t>
      </w:r>
      <w:r w:rsidR="00566950">
        <w:rPr>
          <w:lang w:val="hr-HR"/>
        </w:rPr>
        <w:t xml:space="preserve"> </w:t>
      </w:r>
      <w:r w:rsidRPr="0016209B">
        <w:rPr>
          <w:i/>
          <w:spacing w:val="-4"/>
          <w:lang w:val="hr-HR"/>
        </w:rPr>
        <w:t>(Có Phụ lục kèm theo).</w:t>
      </w:r>
    </w:p>
    <w:p w:rsidR="0030755C" w:rsidRPr="00F4663D" w:rsidRDefault="0030755C" w:rsidP="00E54145">
      <w:pPr>
        <w:spacing w:before="120" w:after="120" w:line="288" w:lineRule="auto"/>
        <w:ind w:firstLine="709"/>
        <w:jc w:val="both"/>
        <w:rPr>
          <w:lang w:val="hr-HR"/>
        </w:rPr>
      </w:pPr>
      <w:r w:rsidRPr="00221594">
        <w:rPr>
          <w:b/>
          <w:bCs/>
          <w:lang w:val="hr-HR"/>
        </w:rPr>
        <w:t xml:space="preserve">Điều 2. </w:t>
      </w:r>
      <w:r w:rsidRPr="00221594">
        <w:rPr>
          <w:lang w:val="hr-HR"/>
        </w:rPr>
        <w:t xml:space="preserve">Giao Sở Nông nghiệp và Phát triển nông thôn xây dựng quy trình nội bộ giải quyết thủ tục hành chính gửi Trung </w:t>
      </w:r>
      <w:r w:rsidR="00E54145">
        <w:rPr>
          <w:lang w:val="hr-HR"/>
        </w:rPr>
        <w:t xml:space="preserve">tâm Phục vụ hành chính công tỉnh </w:t>
      </w:r>
      <w:r w:rsidRPr="00221594">
        <w:rPr>
          <w:lang w:val="hr-HR"/>
        </w:rPr>
        <w:t xml:space="preserve">để xây dựng quy trình điện tử trước </w:t>
      </w:r>
      <w:r w:rsidRPr="00F4663D">
        <w:rPr>
          <w:lang w:val="hr-HR"/>
        </w:rPr>
        <w:t xml:space="preserve">ngày </w:t>
      </w:r>
      <w:r w:rsidR="00F4663D" w:rsidRPr="00F4663D">
        <w:rPr>
          <w:lang w:val="hr-HR"/>
        </w:rPr>
        <w:t>22</w:t>
      </w:r>
      <w:r w:rsidRPr="00F4663D">
        <w:rPr>
          <w:lang w:val="hr-HR"/>
        </w:rPr>
        <w:t>/</w:t>
      </w:r>
      <w:r w:rsidR="00F4663D" w:rsidRPr="00F4663D">
        <w:rPr>
          <w:lang w:val="hr-HR"/>
        </w:rPr>
        <w:t>4</w:t>
      </w:r>
      <w:r w:rsidRPr="00F4663D">
        <w:rPr>
          <w:lang w:val="hr-HR"/>
        </w:rPr>
        <w:t>/2022.</w:t>
      </w:r>
    </w:p>
    <w:p w:rsidR="0030755C" w:rsidRPr="00221594" w:rsidRDefault="0030755C" w:rsidP="00E54145">
      <w:pPr>
        <w:spacing w:before="120" w:after="120" w:line="288" w:lineRule="auto"/>
        <w:ind w:firstLine="709"/>
        <w:jc w:val="both"/>
        <w:rPr>
          <w:bCs/>
          <w:lang w:val="hr-HR"/>
        </w:rPr>
      </w:pPr>
      <w:r w:rsidRPr="00221594">
        <w:rPr>
          <w:b/>
          <w:spacing w:val="-2"/>
          <w:lang w:val="hr-HR"/>
        </w:rPr>
        <w:t xml:space="preserve">Điều 3. </w:t>
      </w:r>
      <w:r w:rsidRPr="00670696">
        <w:rPr>
          <w:bCs/>
          <w:lang w:val="nl-NL"/>
        </w:rPr>
        <w:t>Quyết định này có hiệu lực thi hành kể từ ngày ký.</w:t>
      </w:r>
    </w:p>
    <w:p w:rsidR="0030755C" w:rsidRDefault="0030755C" w:rsidP="00E54145">
      <w:pPr>
        <w:spacing w:before="120" w:after="120" w:line="288" w:lineRule="auto"/>
        <w:ind w:firstLine="709"/>
        <w:jc w:val="both"/>
        <w:rPr>
          <w:spacing w:val="-4"/>
          <w:lang w:val="hr-HR"/>
        </w:rPr>
      </w:pPr>
      <w:r w:rsidRPr="00092DA3">
        <w:rPr>
          <w:spacing w:val="-4"/>
          <w:lang w:val="hr-HR"/>
        </w:rPr>
        <w:lastRenderedPageBreak/>
        <w:t xml:space="preserve">Chánh Văn phòng </w:t>
      </w:r>
      <w:r w:rsidRPr="00092DA3">
        <w:rPr>
          <w:bCs/>
          <w:spacing w:val="-4"/>
          <w:lang w:val="hr-HR"/>
        </w:rPr>
        <w:t xml:space="preserve">UBND </w:t>
      </w:r>
      <w:r w:rsidR="00E54145">
        <w:rPr>
          <w:spacing w:val="-4"/>
          <w:lang w:val="hr-HR"/>
        </w:rPr>
        <w:t>tỉnh;</w:t>
      </w:r>
      <w:r w:rsidRPr="00092DA3">
        <w:rPr>
          <w:spacing w:val="-4"/>
          <w:lang w:val="hr-HR"/>
        </w:rPr>
        <w:t xml:space="preserve"> </w:t>
      </w:r>
      <w:r w:rsidRPr="00092DA3">
        <w:rPr>
          <w:spacing w:val="-4"/>
          <w:lang w:val="nl-NL"/>
        </w:rPr>
        <w:t>Giám đốc Sở</w:t>
      </w:r>
      <w:r w:rsidRPr="00092DA3">
        <w:rPr>
          <w:spacing w:val="-4"/>
          <w:lang w:val="hr-HR"/>
        </w:rPr>
        <w:t xml:space="preserve"> Nông nghiệp và Phát triển nông thôn</w:t>
      </w:r>
      <w:r w:rsidRPr="00092DA3">
        <w:rPr>
          <w:spacing w:val="-4"/>
          <w:lang w:val="nl-NL"/>
        </w:rPr>
        <w:t xml:space="preserve">; UBND các huyện, thị xã, thành phố; </w:t>
      </w:r>
      <w:r w:rsidR="006B022B" w:rsidRPr="00092DA3">
        <w:rPr>
          <w:spacing w:val="-4"/>
          <w:lang w:val="nl-NL"/>
        </w:rPr>
        <w:t xml:space="preserve">Chánh Văn phòng Điều phối chương trình xây dựng nông thôn mới; </w:t>
      </w:r>
      <w:r w:rsidRPr="00092DA3">
        <w:rPr>
          <w:spacing w:val="-4"/>
          <w:lang w:val="nl-NL"/>
        </w:rPr>
        <w:t xml:space="preserve">UBND các xã, phường, thị trấn; </w:t>
      </w:r>
      <w:r w:rsidRPr="00092DA3">
        <w:rPr>
          <w:spacing w:val="-4"/>
          <w:lang w:val="hr-HR"/>
        </w:rPr>
        <w:t>Thủ trưởng các cơ quan, đơn vị</w:t>
      </w:r>
      <w:r w:rsidRPr="00092DA3">
        <w:rPr>
          <w:spacing w:val="-4"/>
          <w:lang w:val="nl-NL"/>
        </w:rPr>
        <w:t xml:space="preserve"> và các tổ chức, cá nhân có liên quan chịu trách nhiệm thi hành Quyết định này</w:t>
      </w:r>
      <w:r w:rsidRPr="00092DA3">
        <w:rPr>
          <w:spacing w:val="-4"/>
          <w:lang w:val="hr-HR"/>
        </w:rPr>
        <w:t>./.</w:t>
      </w:r>
    </w:p>
    <w:p w:rsidR="00E54145" w:rsidRPr="00E54145" w:rsidRDefault="00E54145" w:rsidP="00E54145">
      <w:pPr>
        <w:spacing w:before="120" w:after="120" w:line="288" w:lineRule="auto"/>
        <w:ind w:firstLine="709"/>
        <w:jc w:val="both"/>
        <w:rPr>
          <w:bCs/>
          <w:spacing w:val="-4"/>
          <w:sz w:val="2"/>
          <w:lang w:val="hr-HR"/>
        </w:rPr>
      </w:pPr>
    </w:p>
    <w:tbl>
      <w:tblPr>
        <w:tblW w:w="9384" w:type="dxa"/>
        <w:tblLook w:val="01E0" w:firstRow="1" w:lastRow="1" w:firstColumn="1" w:lastColumn="1" w:noHBand="0" w:noVBand="0"/>
      </w:tblPr>
      <w:tblGrid>
        <w:gridCol w:w="5211"/>
        <w:gridCol w:w="4173"/>
      </w:tblGrid>
      <w:tr w:rsidR="0030755C" w:rsidRPr="00092DA3" w:rsidTr="00E54145">
        <w:trPr>
          <w:trHeight w:val="2013"/>
        </w:trPr>
        <w:tc>
          <w:tcPr>
            <w:tcW w:w="5211" w:type="dxa"/>
          </w:tcPr>
          <w:p w:rsidR="0030755C" w:rsidRPr="00AB3DD9" w:rsidRDefault="0030755C" w:rsidP="00E54145">
            <w:pPr>
              <w:tabs>
                <w:tab w:val="left" w:pos="1800"/>
              </w:tabs>
              <w:ind w:left="-90" w:firstLine="60"/>
              <w:rPr>
                <w:sz w:val="22"/>
                <w:szCs w:val="22"/>
                <w:lang w:val="vi-VN"/>
              </w:rPr>
            </w:pPr>
          </w:p>
        </w:tc>
        <w:tc>
          <w:tcPr>
            <w:tcW w:w="4173" w:type="dxa"/>
          </w:tcPr>
          <w:p w:rsidR="0030755C" w:rsidRDefault="00092DA3" w:rsidP="00E54145">
            <w:pPr>
              <w:jc w:val="center"/>
              <w:rPr>
                <w:b/>
                <w:bCs/>
                <w:szCs w:val="26"/>
                <w:lang w:val="vi-VN"/>
              </w:rPr>
            </w:pPr>
            <w:r w:rsidRPr="00092DA3">
              <w:rPr>
                <w:b/>
                <w:bCs/>
                <w:szCs w:val="26"/>
                <w:lang w:val="vi-VN"/>
              </w:rPr>
              <w:t xml:space="preserve">KT. </w:t>
            </w:r>
            <w:r w:rsidR="0030755C" w:rsidRPr="00AB3DD9">
              <w:rPr>
                <w:b/>
                <w:bCs/>
                <w:szCs w:val="26"/>
                <w:lang w:val="vi-VN"/>
              </w:rPr>
              <w:t>CHỦ TỊCH</w:t>
            </w:r>
          </w:p>
          <w:p w:rsidR="00092DA3" w:rsidRPr="00D348FD" w:rsidRDefault="00092DA3" w:rsidP="00E54145">
            <w:pPr>
              <w:jc w:val="center"/>
              <w:rPr>
                <w:b/>
                <w:bCs/>
                <w:szCs w:val="26"/>
                <w:lang w:val="vi-VN"/>
              </w:rPr>
            </w:pPr>
            <w:r w:rsidRPr="00D348FD">
              <w:rPr>
                <w:b/>
                <w:bCs/>
                <w:szCs w:val="26"/>
                <w:lang w:val="vi-VN"/>
              </w:rPr>
              <w:t>PHÓ CHỦ TỊCH</w:t>
            </w:r>
          </w:p>
          <w:p w:rsidR="0030755C" w:rsidRPr="00092DA3" w:rsidRDefault="00092DA3" w:rsidP="00E54145">
            <w:pPr>
              <w:jc w:val="center"/>
              <w:rPr>
                <w:b/>
                <w:szCs w:val="26"/>
                <w:lang w:val="vi-VN"/>
              </w:rPr>
            </w:pPr>
            <w:r w:rsidRPr="00092DA3">
              <w:rPr>
                <w:b/>
                <w:szCs w:val="26"/>
                <w:lang w:val="vi-VN"/>
              </w:rPr>
              <w:t>Nguyễn Văn Thi</w:t>
            </w:r>
          </w:p>
        </w:tc>
      </w:tr>
    </w:tbl>
    <w:p w:rsidR="00205335" w:rsidRDefault="00205335">
      <w:pPr>
        <w:rPr>
          <w:lang w:val="vi-VN"/>
        </w:rPr>
        <w:sectPr w:rsidR="00205335" w:rsidSect="00FA0473">
          <w:headerReference w:type="default" r:id="rId10"/>
          <w:pgSz w:w="11907" w:h="16840" w:code="9"/>
          <w:pgMar w:top="1474" w:right="1247" w:bottom="1247" w:left="1247" w:header="709" w:footer="709" w:gutter="0"/>
          <w:cols w:space="708"/>
          <w:titlePg/>
          <w:docGrid w:linePitch="381"/>
        </w:sectPr>
      </w:pPr>
    </w:p>
    <w:p w:rsidR="00506A02" w:rsidRDefault="00506A02" w:rsidP="00506A02">
      <w:pPr>
        <w:pStyle w:val="NormalWeb"/>
        <w:shd w:val="clear" w:color="auto" w:fill="FFFFFF"/>
        <w:spacing w:before="120" w:beforeAutospacing="0" w:after="120" w:afterAutospacing="0"/>
        <w:jc w:val="center"/>
        <w:rPr>
          <w:b/>
          <w:bCs/>
          <w:color w:val="000000" w:themeColor="text1"/>
          <w:sz w:val="28"/>
          <w:szCs w:val="28"/>
        </w:rPr>
      </w:pPr>
      <w:r>
        <w:rPr>
          <w:b/>
          <w:bCs/>
          <w:color w:val="000000" w:themeColor="text1"/>
          <w:sz w:val="28"/>
          <w:szCs w:val="28"/>
        </w:rPr>
        <w:lastRenderedPageBreak/>
        <w:t>PHẦN</w:t>
      </w:r>
      <w:r>
        <w:rPr>
          <w:b/>
          <w:bCs/>
          <w:color w:val="000000" w:themeColor="text1"/>
          <w:sz w:val="28"/>
          <w:szCs w:val="28"/>
          <w:lang w:val="vi-VN"/>
        </w:rPr>
        <w:t xml:space="preserve"> I</w:t>
      </w:r>
      <w:r>
        <w:rPr>
          <w:b/>
          <w:bCs/>
          <w:color w:val="000000" w:themeColor="text1"/>
          <w:sz w:val="28"/>
          <w:szCs w:val="28"/>
        </w:rPr>
        <w:t xml:space="preserve">. </w:t>
      </w:r>
      <w:r>
        <w:rPr>
          <w:b/>
          <w:bCs/>
          <w:color w:val="000000" w:themeColor="text1"/>
          <w:sz w:val="28"/>
          <w:szCs w:val="28"/>
          <w:lang w:val="vi-VN"/>
        </w:rPr>
        <w:t>DANH MỤC THỦ TỤC HÀNH CHÍNH</w:t>
      </w:r>
      <w:r>
        <w:rPr>
          <w:b/>
          <w:bCs/>
          <w:color w:val="000000" w:themeColor="text1"/>
          <w:sz w:val="28"/>
          <w:szCs w:val="28"/>
        </w:rPr>
        <w:t xml:space="preserve"> MỚI BAN HÀNH</w:t>
      </w:r>
    </w:p>
    <w:p w:rsidR="00E54145" w:rsidRDefault="00E54145" w:rsidP="00506A02">
      <w:pPr>
        <w:pStyle w:val="NormalWeb"/>
        <w:shd w:val="clear" w:color="auto" w:fill="FFFFFF"/>
        <w:spacing w:before="120" w:beforeAutospacing="0" w:after="120" w:afterAutospacing="0"/>
        <w:jc w:val="center"/>
        <w:rPr>
          <w:b/>
          <w:bCs/>
          <w:color w:val="000000" w:themeColor="text1"/>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051"/>
      </w:tblGrid>
      <w:tr w:rsidR="00506A02" w:rsidTr="00506A02">
        <w:trPr>
          <w:trHeight w:val="340"/>
        </w:trPr>
        <w:tc>
          <w:tcPr>
            <w:tcW w:w="880" w:type="dxa"/>
            <w:tcBorders>
              <w:top w:val="single" w:sz="4" w:space="0" w:color="auto"/>
              <w:left w:val="single" w:sz="4" w:space="0" w:color="auto"/>
              <w:bottom w:val="single" w:sz="4" w:space="0" w:color="auto"/>
              <w:right w:val="single" w:sz="4" w:space="0" w:color="auto"/>
            </w:tcBorders>
            <w:vAlign w:val="center"/>
            <w:hideMark/>
          </w:tcPr>
          <w:p w:rsidR="00506A02" w:rsidRDefault="00506A02" w:rsidP="009C0164">
            <w:pPr>
              <w:pStyle w:val="NormalWeb"/>
              <w:widowControl w:val="0"/>
              <w:spacing w:before="120" w:beforeAutospacing="0" w:after="120" w:afterAutospacing="0"/>
              <w:jc w:val="center"/>
              <w:rPr>
                <w:b/>
                <w:bCs/>
                <w:color w:val="000000" w:themeColor="text1"/>
                <w:sz w:val="28"/>
                <w:szCs w:val="28"/>
              </w:rPr>
            </w:pPr>
            <w:r>
              <w:rPr>
                <w:b/>
                <w:bCs/>
                <w:color w:val="000000" w:themeColor="text1"/>
                <w:sz w:val="28"/>
                <w:szCs w:val="28"/>
              </w:rPr>
              <w:t>S</w:t>
            </w:r>
            <w:r w:rsidR="00E54145">
              <w:rPr>
                <w:b/>
                <w:bCs/>
                <w:color w:val="000000" w:themeColor="text1"/>
                <w:sz w:val="28"/>
                <w:szCs w:val="28"/>
              </w:rPr>
              <w:t>tt</w:t>
            </w:r>
          </w:p>
        </w:tc>
        <w:tc>
          <w:tcPr>
            <w:tcW w:w="8051" w:type="dxa"/>
            <w:tcBorders>
              <w:top w:val="single" w:sz="4" w:space="0" w:color="auto"/>
              <w:left w:val="single" w:sz="4" w:space="0" w:color="auto"/>
              <w:bottom w:val="single" w:sz="4" w:space="0" w:color="auto"/>
              <w:right w:val="single" w:sz="4" w:space="0" w:color="auto"/>
            </w:tcBorders>
            <w:vAlign w:val="center"/>
            <w:hideMark/>
          </w:tcPr>
          <w:p w:rsidR="00506A02" w:rsidRDefault="00506A02" w:rsidP="009C0164">
            <w:pPr>
              <w:pStyle w:val="NormalWeb"/>
              <w:widowControl w:val="0"/>
              <w:spacing w:before="120" w:beforeAutospacing="0" w:after="120" w:afterAutospacing="0"/>
              <w:jc w:val="center"/>
              <w:rPr>
                <w:b/>
                <w:bCs/>
                <w:color w:val="000000" w:themeColor="text1"/>
                <w:sz w:val="28"/>
                <w:szCs w:val="28"/>
              </w:rPr>
            </w:pPr>
            <w:r>
              <w:rPr>
                <w:b/>
                <w:bCs/>
                <w:color w:val="000000" w:themeColor="text1"/>
                <w:sz w:val="28"/>
                <w:szCs w:val="28"/>
              </w:rPr>
              <w:t>Tên thủ tục hành chính</w:t>
            </w:r>
          </w:p>
          <w:p w:rsidR="004C27F5" w:rsidRDefault="004C27F5" w:rsidP="009C0164">
            <w:pPr>
              <w:pStyle w:val="NormalWeb"/>
              <w:widowControl w:val="0"/>
              <w:spacing w:before="120" w:beforeAutospacing="0" w:after="120" w:afterAutospacing="0"/>
              <w:jc w:val="center"/>
              <w:rPr>
                <w:b/>
                <w:bCs/>
                <w:color w:val="000000" w:themeColor="text1"/>
                <w:sz w:val="28"/>
                <w:szCs w:val="28"/>
              </w:rPr>
            </w:pPr>
            <w:r>
              <w:rPr>
                <w:b/>
                <w:bCs/>
                <w:color w:val="000000" w:themeColor="text1"/>
                <w:sz w:val="28"/>
                <w:szCs w:val="28"/>
              </w:rPr>
              <w:t>(Mã hồ sơ TTHC</w:t>
            </w:r>
            <w:r w:rsidR="00F4663D">
              <w:rPr>
                <w:b/>
                <w:bCs/>
                <w:color w:val="000000" w:themeColor="text1"/>
                <w:sz w:val="28"/>
                <w:szCs w:val="28"/>
              </w:rPr>
              <w:t xml:space="preserve"> trên Cổng DVC Quốc gia</w:t>
            </w:r>
            <w:r>
              <w:rPr>
                <w:b/>
                <w:bCs/>
                <w:color w:val="000000" w:themeColor="text1"/>
                <w:sz w:val="28"/>
                <w:szCs w:val="28"/>
              </w:rPr>
              <w:t>)</w:t>
            </w:r>
          </w:p>
        </w:tc>
      </w:tr>
      <w:tr w:rsidR="00266D06" w:rsidRPr="009C0164" w:rsidTr="00556539">
        <w:trPr>
          <w:trHeight w:val="275"/>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Pr="009C0164" w:rsidRDefault="00266D06" w:rsidP="00266D06">
            <w:pPr>
              <w:pStyle w:val="NormalWeb"/>
              <w:widowControl w:val="0"/>
              <w:spacing w:before="120" w:beforeAutospacing="0" w:after="120" w:afterAutospacing="0"/>
              <w:jc w:val="both"/>
              <w:rPr>
                <w:b/>
                <w:bCs/>
                <w:color w:val="000000" w:themeColor="text1"/>
                <w:sz w:val="28"/>
                <w:szCs w:val="28"/>
              </w:rPr>
            </w:pPr>
            <w:r w:rsidRPr="009C0164">
              <w:rPr>
                <w:b/>
                <w:bCs/>
                <w:color w:val="000000" w:themeColor="text1"/>
                <w:sz w:val="28"/>
                <w:szCs w:val="28"/>
              </w:rPr>
              <w:t>A</w:t>
            </w:r>
            <w:r>
              <w:rPr>
                <w:b/>
                <w:bCs/>
                <w:color w:val="000000" w:themeColor="text1"/>
                <w:sz w:val="28"/>
                <w:szCs w:val="28"/>
              </w:rPr>
              <w:t xml:space="preserve">. </w:t>
            </w:r>
            <w:r w:rsidRPr="009C0164">
              <w:rPr>
                <w:b/>
                <w:bCs/>
                <w:color w:val="000000" w:themeColor="text1"/>
                <w:sz w:val="28"/>
                <w:szCs w:val="28"/>
              </w:rPr>
              <w:t>THỦ TỤC HÀNH CHÍNH CẤP TỈNH</w:t>
            </w:r>
          </w:p>
        </w:tc>
      </w:tr>
      <w:tr w:rsidR="00266D06" w:rsidTr="00403567">
        <w:trPr>
          <w:trHeight w:val="275"/>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Default="00266D06" w:rsidP="00266D06">
            <w:pPr>
              <w:pStyle w:val="NormalWeb"/>
              <w:widowControl w:val="0"/>
              <w:spacing w:before="120" w:beforeAutospacing="0" w:after="120" w:afterAutospacing="0"/>
              <w:jc w:val="both"/>
              <w:rPr>
                <w:b/>
                <w:bCs/>
                <w:color w:val="000000" w:themeColor="text1"/>
                <w:sz w:val="28"/>
                <w:szCs w:val="28"/>
              </w:rPr>
            </w:pPr>
            <w:r>
              <w:rPr>
                <w:b/>
                <w:bCs/>
                <w:color w:val="000000" w:themeColor="text1"/>
                <w:sz w:val="28"/>
                <w:szCs w:val="28"/>
              </w:rPr>
              <w:t xml:space="preserve">I. Lĩnh vực: </w:t>
            </w:r>
            <w:r>
              <w:rPr>
                <w:b/>
                <w:color w:val="000000" w:themeColor="text1"/>
                <w:sz w:val="28"/>
                <w:szCs w:val="28"/>
              </w:rPr>
              <w:t>Kinh tế hợp tác và Phát triển nông thôn</w:t>
            </w:r>
          </w:p>
        </w:tc>
      </w:tr>
      <w:tr w:rsidR="00506A02" w:rsidTr="009A166F">
        <w:trPr>
          <w:trHeight w:val="340"/>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1</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widowControl w:val="0"/>
              <w:shd w:val="clear" w:color="auto" w:fill="FFFFFF"/>
              <w:spacing w:before="120" w:after="120"/>
              <w:jc w:val="both"/>
              <w:rPr>
                <w:bCs/>
                <w:iCs/>
                <w:color w:val="000000" w:themeColor="text1"/>
                <w:spacing w:val="2"/>
                <w:lang w:val="en-GB" w:eastAsia="x-none"/>
              </w:rPr>
            </w:pPr>
            <w:r>
              <w:rPr>
                <w:bCs/>
                <w:iCs/>
                <w:color w:val="000000" w:themeColor="text1"/>
                <w:spacing w:val="2"/>
                <w:lang w:val="zu-ZA" w:eastAsia="x-none"/>
              </w:rPr>
              <w:t>H</w:t>
            </w:r>
            <w:r>
              <w:rPr>
                <w:bCs/>
                <w:iCs/>
                <w:color w:val="000000" w:themeColor="text1"/>
                <w:spacing w:val="2"/>
                <w:lang w:val="x-none" w:eastAsia="x-none"/>
              </w:rPr>
              <w:t>ỗ trợ quảng bá, tuyên truyền</w:t>
            </w:r>
            <w:r>
              <w:rPr>
                <w:bCs/>
                <w:iCs/>
                <w:color w:val="000000" w:themeColor="text1"/>
                <w:spacing w:val="2"/>
                <w:lang w:val="sv-SE" w:eastAsia="x-none"/>
              </w:rPr>
              <w:t xml:space="preserve">, xây dựng thương hiệu; </w:t>
            </w:r>
            <w:r>
              <w:rPr>
                <w:bCs/>
                <w:iCs/>
                <w:color w:val="000000" w:themeColor="text1"/>
                <w:spacing w:val="2"/>
                <w:lang w:val="x-none" w:eastAsia="x-none"/>
              </w:rPr>
              <w:t>chi phí thiết kế, mua bao bì, nhãn mác hàng hóa</w:t>
            </w:r>
            <w:r>
              <w:rPr>
                <w:bCs/>
                <w:iCs/>
                <w:color w:val="000000" w:themeColor="text1"/>
                <w:spacing w:val="2"/>
                <w:lang w:val="sv-SE" w:eastAsia="x-none"/>
              </w:rPr>
              <w:t xml:space="preserve"> </w:t>
            </w:r>
            <w:r>
              <w:rPr>
                <w:bCs/>
                <w:iCs/>
                <w:color w:val="000000" w:themeColor="text1"/>
                <w:spacing w:val="2"/>
                <w:lang w:val="x-none" w:eastAsia="x-none"/>
              </w:rPr>
              <w:t>cho các sản phẩm OCOP</w:t>
            </w:r>
            <w:r w:rsidR="00E54145">
              <w:rPr>
                <w:bCs/>
                <w:iCs/>
                <w:color w:val="000000" w:themeColor="text1"/>
                <w:spacing w:val="2"/>
                <w:lang w:val="en-GB" w:eastAsia="x-none"/>
              </w:rPr>
              <w:t xml:space="preserve"> </w:t>
            </w:r>
          </w:p>
          <w:p w:rsidR="004C27F5" w:rsidRPr="00E54145" w:rsidRDefault="004C27F5" w:rsidP="009C0164">
            <w:pPr>
              <w:widowControl w:val="0"/>
              <w:shd w:val="clear" w:color="auto" w:fill="FFFFFF"/>
              <w:spacing w:before="120" w:after="120"/>
              <w:jc w:val="both"/>
              <w:rPr>
                <w:bCs/>
                <w:iCs/>
                <w:color w:val="000000" w:themeColor="text1"/>
                <w:lang w:val="en-GB" w:eastAsia="x-none"/>
              </w:rPr>
            </w:pPr>
            <w:r w:rsidRPr="004C27F5">
              <w:rPr>
                <w:bCs/>
                <w:iCs/>
                <w:color w:val="000000" w:themeColor="text1"/>
                <w:spacing w:val="2"/>
                <w:lang w:val="x-none" w:eastAsia="x-none"/>
              </w:rPr>
              <w:t>(2.002477)</w:t>
            </w:r>
          </w:p>
        </w:tc>
      </w:tr>
      <w:tr w:rsidR="00506A02" w:rsidTr="009C0164">
        <w:trPr>
          <w:trHeight w:val="453"/>
        </w:trPr>
        <w:tc>
          <w:tcPr>
            <w:tcW w:w="880" w:type="dxa"/>
            <w:tcBorders>
              <w:top w:val="single" w:sz="4" w:space="0" w:color="auto"/>
              <w:left w:val="single" w:sz="4" w:space="0" w:color="auto"/>
              <w:bottom w:val="single" w:sz="4" w:space="0" w:color="auto"/>
              <w:right w:val="single" w:sz="4" w:space="0" w:color="auto"/>
            </w:tcBorders>
            <w:hideMark/>
          </w:tcPr>
          <w:p w:rsidR="00506A02" w:rsidRDefault="007A7F9A"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2</w:t>
            </w:r>
          </w:p>
        </w:tc>
        <w:tc>
          <w:tcPr>
            <w:tcW w:w="8051" w:type="dxa"/>
            <w:tcBorders>
              <w:top w:val="single" w:sz="4" w:space="0" w:color="auto"/>
              <w:left w:val="single" w:sz="4" w:space="0" w:color="auto"/>
              <w:bottom w:val="single" w:sz="4" w:space="0" w:color="auto"/>
              <w:right w:val="single" w:sz="4" w:space="0" w:color="auto"/>
            </w:tcBorders>
            <w:hideMark/>
          </w:tcPr>
          <w:p w:rsidR="00A00865" w:rsidRDefault="00506A02" w:rsidP="009C0164">
            <w:pPr>
              <w:widowControl w:val="0"/>
              <w:spacing w:before="120" w:after="120"/>
              <w:jc w:val="both"/>
              <w:rPr>
                <w:bCs/>
                <w:iCs/>
                <w:color w:val="000000" w:themeColor="text1"/>
                <w:lang w:val="zu-ZA"/>
              </w:rPr>
            </w:pPr>
            <w:r>
              <w:rPr>
                <w:bCs/>
                <w:iCs/>
                <w:color w:val="000000" w:themeColor="text1"/>
                <w:lang w:val="sv-SE"/>
              </w:rPr>
              <w:t>K</w:t>
            </w:r>
            <w:r>
              <w:rPr>
                <w:bCs/>
                <w:iCs/>
                <w:color w:val="000000" w:themeColor="text1"/>
                <w:lang w:val="zu-ZA"/>
              </w:rPr>
              <w:t>hen thưởng cho sản phẩm đạt chuẩn OCOP</w:t>
            </w:r>
            <w:r w:rsidR="00A00865">
              <w:rPr>
                <w:bCs/>
                <w:iCs/>
                <w:color w:val="000000" w:themeColor="text1"/>
                <w:lang w:val="zu-ZA"/>
              </w:rPr>
              <w:t xml:space="preserve"> (1.010798)</w:t>
            </w:r>
          </w:p>
        </w:tc>
      </w:tr>
      <w:tr w:rsidR="00506A02" w:rsidTr="009A166F">
        <w:trPr>
          <w:trHeight w:val="340"/>
        </w:trPr>
        <w:tc>
          <w:tcPr>
            <w:tcW w:w="880" w:type="dxa"/>
            <w:tcBorders>
              <w:top w:val="single" w:sz="4" w:space="0" w:color="auto"/>
              <w:left w:val="single" w:sz="4" w:space="0" w:color="auto"/>
              <w:bottom w:val="single" w:sz="4" w:space="0" w:color="auto"/>
              <w:right w:val="single" w:sz="4" w:space="0" w:color="auto"/>
            </w:tcBorders>
            <w:hideMark/>
          </w:tcPr>
          <w:p w:rsidR="00506A02" w:rsidRDefault="007A7F9A"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3</w:t>
            </w:r>
          </w:p>
        </w:tc>
        <w:tc>
          <w:tcPr>
            <w:tcW w:w="8051" w:type="dxa"/>
            <w:tcBorders>
              <w:top w:val="single" w:sz="4" w:space="0" w:color="auto"/>
              <w:left w:val="single" w:sz="4" w:space="0" w:color="auto"/>
              <w:bottom w:val="single" w:sz="4" w:space="0" w:color="auto"/>
              <w:right w:val="single" w:sz="4" w:space="0" w:color="auto"/>
            </w:tcBorders>
            <w:hideMark/>
          </w:tcPr>
          <w:p w:rsidR="006D588C" w:rsidRDefault="00506A02" w:rsidP="009C0164">
            <w:pPr>
              <w:widowControl w:val="0"/>
              <w:spacing w:before="120" w:after="120"/>
              <w:jc w:val="both"/>
              <w:rPr>
                <w:color w:val="000000" w:themeColor="text1"/>
                <w:lang w:val="de-DE"/>
              </w:rPr>
            </w:pPr>
            <w:r>
              <w:rPr>
                <w:color w:val="000000" w:themeColor="text1"/>
                <w:lang w:val="de-DE"/>
              </w:rPr>
              <w:t>Khen thưởng cho huyện đạt chuẩn nông thôn mới và nông thôn mới nâng cao</w:t>
            </w:r>
            <w:r w:rsidR="006D588C">
              <w:rPr>
                <w:color w:val="000000" w:themeColor="text1"/>
                <w:lang w:val="de-DE"/>
              </w:rPr>
              <w:t xml:space="preserve"> (</w:t>
            </w:r>
            <w:r w:rsidR="006D588C" w:rsidRPr="006D588C">
              <w:rPr>
                <w:color w:val="000000" w:themeColor="text1"/>
                <w:lang w:val="de-DE"/>
              </w:rPr>
              <w:t>1.01079</w:t>
            </w:r>
            <w:r w:rsidR="008B59E1">
              <w:rPr>
                <w:color w:val="000000" w:themeColor="text1"/>
                <w:lang w:val="de-DE"/>
              </w:rPr>
              <w:t>9</w:t>
            </w:r>
            <w:r w:rsidR="006D588C">
              <w:rPr>
                <w:color w:val="000000" w:themeColor="text1"/>
                <w:lang w:val="de-DE"/>
              </w:rPr>
              <w:t>)</w:t>
            </w:r>
          </w:p>
        </w:tc>
      </w:tr>
      <w:tr w:rsidR="00266D06" w:rsidRPr="009C0164" w:rsidTr="00316A16">
        <w:trPr>
          <w:trHeight w:val="340"/>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Pr="009C0164" w:rsidRDefault="00266D06" w:rsidP="00266D06">
            <w:pPr>
              <w:pStyle w:val="NormalWeb"/>
              <w:widowControl w:val="0"/>
              <w:spacing w:before="120" w:beforeAutospacing="0" w:after="120" w:afterAutospacing="0"/>
              <w:jc w:val="both"/>
              <w:rPr>
                <w:b/>
                <w:bCs/>
                <w:color w:val="000000" w:themeColor="text1"/>
                <w:sz w:val="28"/>
                <w:szCs w:val="28"/>
              </w:rPr>
            </w:pPr>
            <w:r w:rsidRPr="009C0164">
              <w:rPr>
                <w:b/>
                <w:bCs/>
                <w:color w:val="000000" w:themeColor="text1"/>
                <w:sz w:val="28"/>
                <w:szCs w:val="28"/>
              </w:rPr>
              <w:t>B</w:t>
            </w:r>
            <w:r>
              <w:rPr>
                <w:b/>
                <w:bCs/>
                <w:color w:val="000000" w:themeColor="text1"/>
                <w:sz w:val="28"/>
                <w:szCs w:val="28"/>
              </w:rPr>
              <w:t xml:space="preserve">. </w:t>
            </w:r>
            <w:r w:rsidRPr="009C0164">
              <w:rPr>
                <w:b/>
                <w:bCs/>
                <w:color w:val="000000" w:themeColor="text1"/>
                <w:sz w:val="28"/>
                <w:szCs w:val="28"/>
              </w:rPr>
              <w:t>THỦ TỤC HÀNH CHÍNH CẤP HUYỆN</w:t>
            </w:r>
          </w:p>
        </w:tc>
      </w:tr>
      <w:tr w:rsidR="00266D06" w:rsidTr="00D53DF5">
        <w:trPr>
          <w:trHeight w:val="320"/>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Pr="00266D06" w:rsidRDefault="00266D06" w:rsidP="00266D06">
            <w:pPr>
              <w:widowControl w:val="0"/>
              <w:spacing w:before="120" w:after="120"/>
              <w:jc w:val="both"/>
              <w:rPr>
                <w:b/>
                <w:color w:val="000000" w:themeColor="text1"/>
              </w:rPr>
            </w:pPr>
            <w:r>
              <w:rPr>
                <w:b/>
                <w:color w:val="000000" w:themeColor="text1"/>
              </w:rPr>
              <w:t xml:space="preserve">I. </w:t>
            </w:r>
            <w:r>
              <w:rPr>
                <w:b/>
                <w:bCs/>
                <w:color w:val="000000" w:themeColor="text1"/>
              </w:rPr>
              <w:t xml:space="preserve">Lĩnh vực: </w:t>
            </w:r>
            <w:r>
              <w:rPr>
                <w:b/>
                <w:color w:val="000000" w:themeColor="text1"/>
              </w:rPr>
              <w:t>Nông nghiệp</w:t>
            </w:r>
          </w:p>
        </w:tc>
      </w:tr>
      <w:tr w:rsidR="00506A02" w:rsidTr="009A166F">
        <w:trPr>
          <w:trHeight w:hRule="exact" w:val="557"/>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1</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color w:val="000000" w:themeColor="text1"/>
                <w:sz w:val="28"/>
                <w:szCs w:val="28"/>
              </w:rPr>
            </w:pPr>
            <w:r>
              <w:rPr>
                <w:color w:val="000000" w:themeColor="text1"/>
                <w:sz w:val="28"/>
                <w:szCs w:val="28"/>
              </w:rPr>
              <w:t xml:space="preserve">Hỗ trợ hạ tầng khu trang trại chăn nuôi tập trung </w:t>
            </w:r>
            <w:r w:rsidR="008B59E1" w:rsidRPr="008B59E1">
              <w:rPr>
                <w:color w:val="000000" w:themeColor="text1"/>
                <w:sz w:val="28"/>
                <w:szCs w:val="28"/>
                <w:lang w:val="pt-BR"/>
              </w:rPr>
              <w:t>(1.010800</w:t>
            </w:r>
            <w:r w:rsidR="008B59E1">
              <w:rPr>
                <w:color w:val="000000" w:themeColor="text1"/>
                <w:sz w:val="28"/>
                <w:szCs w:val="28"/>
                <w:lang w:val="pt-BR"/>
              </w:rPr>
              <w:t>)</w:t>
            </w:r>
          </w:p>
        </w:tc>
      </w:tr>
      <w:tr w:rsidR="00506A02" w:rsidTr="009A166F">
        <w:trPr>
          <w:trHeight w:hRule="exact" w:val="565"/>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2</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widowControl w:val="0"/>
              <w:spacing w:before="120" w:after="120"/>
              <w:jc w:val="both"/>
              <w:rPr>
                <w:iCs/>
                <w:color w:val="000000" w:themeColor="text1"/>
                <w:lang w:val="nb-NO"/>
              </w:rPr>
            </w:pPr>
            <w:r>
              <w:rPr>
                <w:iCs/>
                <w:color w:val="000000" w:themeColor="text1"/>
                <w:lang w:val="nb-NO"/>
              </w:rPr>
              <w:t>Hỗ trợ hạ tầng vùng sản xuất cây ăn quả tập trung</w:t>
            </w:r>
            <w:r>
              <w:rPr>
                <w:color w:val="000000" w:themeColor="text1"/>
                <w:lang w:val="nb-NO"/>
              </w:rPr>
              <w:t xml:space="preserve"> </w:t>
            </w:r>
            <w:r w:rsidR="00296552" w:rsidRPr="00296552">
              <w:rPr>
                <w:iCs/>
                <w:lang w:val="nb-NO"/>
              </w:rPr>
              <w:t>(1.010840)</w:t>
            </w:r>
            <w:r w:rsidR="00296552" w:rsidRPr="008C1769">
              <w:rPr>
                <w:b/>
                <w:iCs/>
                <w:lang w:val="nb-NO"/>
              </w:rPr>
              <w:t xml:space="preserve"> </w:t>
            </w:r>
          </w:p>
        </w:tc>
      </w:tr>
      <w:tr w:rsidR="00506A02" w:rsidTr="009A166F">
        <w:trPr>
          <w:trHeight w:hRule="exact" w:val="881"/>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3</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widowControl w:val="0"/>
              <w:spacing w:before="120" w:after="120"/>
              <w:jc w:val="both"/>
              <w:rPr>
                <w:bCs/>
                <w:iCs/>
                <w:color w:val="000000" w:themeColor="text1"/>
                <w:lang w:val="nb-NO"/>
              </w:rPr>
            </w:pPr>
            <w:r>
              <w:rPr>
                <w:bCs/>
                <w:iCs/>
                <w:color w:val="000000" w:themeColor="text1"/>
                <w:lang w:val="nb-NO"/>
              </w:rPr>
              <w:t>Hỗ trợ đào tạo, tập huấn, chuyển giao kỹ thuật sản xuất cây ăn quả tập trung</w:t>
            </w:r>
            <w:r>
              <w:rPr>
                <w:color w:val="000000" w:themeColor="text1"/>
                <w:lang w:val="nb-NO"/>
              </w:rPr>
              <w:t xml:space="preserve"> </w:t>
            </w:r>
            <w:r w:rsidR="00AB529A">
              <w:rPr>
                <w:color w:val="000000" w:themeColor="text1"/>
                <w:lang w:val="nb-NO"/>
              </w:rPr>
              <w:t>(1.010841)</w:t>
            </w:r>
          </w:p>
        </w:tc>
      </w:tr>
      <w:tr w:rsidR="00506A02" w:rsidTr="009A166F">
        <w:trPr>
          <w:trHeight w:hRule="exact" w:val="850"/>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4</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widowControl w:val="0"/>
              <w:spacing w:before="120" w:after="120"/>
              <w:jc w:val="both"/>
              <w:rPr>
                <w:bCs/>
                <w:iCs/>
                <w:color w:val="000000" w:themeColor="text1"/>
                <w:lang w:val="nb-NO"/>
              </w:rPr>
            </w:pPr>
            <w:r>
              <w:rPr>
                <w:bCs/>
                <w:iCs/>
                <w:color w:val="000000" w:themeColor="text1"/>
                <w:lang w:val="nb-NO"/>
              </w:rPr>
              <w:t>Hỗ trợ</w:t>
            </w:r>
            <w:r>
              <w:rPr>
                <w:color w:val="000000" w:themeColor="text1"/>
                <w:lang w:val="nb-NO"/>
              </w:rPr>
              <w:t xml:space="preserve"> kinh phí </w:t>
            </w:r>
            <w:r>
              <w:rPr>
                <w:bCs/>
                <w:iCs/>
                <w:color w:val="000000" w:themeColor="text1"/>
                <w:lang w:val="nb-NO"/>
              </w:rPr>
              <w:t>hợp đồng thuê hướng dẫn kỹ thuật sản xuất cây ăn quả tập trung</w:t>
            </w:r>
            <w:r>
              <w:rPr>
                <w:color w:val="000000" w:themeColor="text1"/>
                <w:lang w:val="nb-NO"/>
              </w:rPr>
              <w:t xml:space="preserve"> </w:t>
            </w:r>
            <w:r w:rsidR="00AB529A">
              <w:rPr>
                <w:color w:val="000000" w:themeColor="text1"/>
                <w:lang w:val="nb-NO"/>
              </w:rPr>
              <w:t>(</w:t>
            </w:r>
            <w:r w:rsidR="00AB529A" w:rsidRPr="00AB529A">
              <w:rPr>
                <w:color w:val="000000" w:themeColor="text1"/>
                <w:lang w:val="nb-NO"/>
              </w:rPr>
              <w:t>1.010842</w:t>
            </w:r>
            <w:r w:rsidR="00AB529A">
              <w:rPr>
                <w:color w:val="000000" w:themeColor="text1"/>
                <w:lang w:val="nb-NO"/>
              </w:rPr>
              <w:t>)</w:t>
            </w:r>
          </w:p>
        </w:tc>
      </w:tr>
      <w:tr w:rsidR="00506A02" w:rsidTr="00AB529A">
        <w:trPr>
          <w:trHeight w:hRule="exact" w:val="871"/>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5</w:t>
            </w:r>
          </w:p>
        </w:tc>
        <w:tc>
          <w:tcPr>
            <w:tcW w:w="8051" w:type="dxa"/>
            <w:tcBorders>
              <w:top w:val="single" w:sz="4" w:space="0" w:color="auto"/>
              <w:left w:val="single" w:sz="4" w:space="0" w:color="auto"/>
              <w:bottom w:val="single" w:sz="4" w:space="0" w:color="auto"/>
              <w:right w:val="single" w:sz="4" w:space="0" w:color="auto"/>
            </w:tcBorders>
            <w:hideMark/>
          </w:tcPr>
          <w:p w:rsidR="00506A02" w:rsidRPr="00AB529A" w:rsidRDefault="00506A02" w:rsidP="009C0164">
            <w:pPr>
              <w:pStyle w:val="NormalWeb"/>
              <w:widowControl w:val="0"/>
              <w:spacing w:before="120" w:beforeAutospacing="0" w:after="120" w:afterAutospacing="0"/>
              <w:jc w:val="both"/>
              <w:rPr>
                <w:color w:val="000000" w:themeColor="text1"/>
                <w:sz w:val="28"/>
                <w:szCs w:val="28"/>
                <w:lang w:val="en-GB"/>
              </w:rPr>
            </w:pPr>
            <w:r>
              <w:rPr>
                <w:bCs/>
                <w:iCs/>
                <w:color w:val="000000" w:themeColor="text1"/>
                <w:sz w:val="28"/>
                <w:szCs w:val="28"/>
                <w:lang w:val="vi-VN"/>
              </w:rPr>
              <w:t>Hỗ trợ làm đường lâm nghiệp vùng trồng rừng sản xuất tập trung</w:t>
            </w:r>
            <w:r w:rsidR="00AB529A">
              <w:rPr>
                <w:bCs/>
                <w:iCs/>
                <w:color w:val="000000" w:themeColor="text1"/>
                <w:sz w:val="28"/>
                <w:szCs w:val="28"/>
                <w:lang w:val="en-GB"/>
              </w:rPr>
              <w:t xml:space="preserve"> </w:t>
            </w:r>
            <w:r w:rsidR="00AB529A" w:rsidRPr="00AB529A">
              <w:rPr>
                <w:bCs/>
                <w:iCs/>
                <w:color w:val="000000" w:themeColor="text1"/>
                <w:sz w:val="28"/>
                <w:szCs w:val="28"/>
                <w:lang w:val="vi-VN"/>
              </w:rPr>
              <w:t>(1.010843)</w:t>
            </w:r>
          </w:p>
        </w:tc>
      </w:tr>
      <w:tr w:rsidR="00266D06" w:rsidTr="000C161D">
        <w:trPr>
          <w:trHeight w:hRule="exact" w:val="485"/>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Default="00266D06" w:rsidP="00266D06">
            <w:pPr>
              <w:pStyle w:val="NormalWeb"/>
              <w:widowControl w:val="0"/>
              <w:spacing w:before="120" w:beforeAutospacing="0" w:after="120" w:afterAutospacing="0"/>
              <w:jc w:val="both"/>
              <w:rPr>
                <w:bCs/>
                <w:iCs/>
                <w:color w:val="000000" w:themeColor="text1"/>
                <w:sz w:val="28"/>
                <w:szCs w:val="28"/>
                <w:lang w:val="vi-VN"/>
              </w:rPr>
            </w:pPr>
            <w:r>
              <w:rPr>
                <w:b/>
                <w:bCs/>
                <w:color w:val="000000" w:themeColor="text1"/>
                <w:sz w:val="28"/>
                <w:szCs w:val="28"/>
              </w:rPr>
              <w:t xml:space="preserve">II. Lĩnh vực: </w:t>
            </w:r>
            <w:r>
              <w:rPr>
                <w:b/>
                <w:color w:val="000000" w:themeColor="text1"/>
                <w:spacing w:val="-4"/>
                <w:sz w:val="28"/>
                <w:szCs w:val="28"/>
                <w:lang w:val="zu-ZA"/>
              </w:rPr>
              <w:t>Kinh tế hợp tác và Phát triển nông thôn</w:t>
            </w:r>
          </w:p>
        </w:tc>
      </w:tr>
      <w:tr w:rsidR="00506A02" w:rsidTr="00432498">
        <w:trPr>
          <w:trHeight w:hRule="exact" w:val="1466"/>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1</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bCs/>
                <w:iCs/>
                <w:color w:val="000000" w:themeColor="text1"/>
                <w:sz w:val="28"/>
                <w:szCs w:val="28"/>
                <w:lang w:val="vi-VN"/>
              </w:rPr>
            </w:pPr>
            <w:r>
              <w:rPr>
                <w:color w:val="000000" w:themeColor="text1"/>
                <w:sz w:val="28"/>
                <w:szCs w:val="28"/>
                <w:lang w:val="de-DE"/>
              </w:rPr>
              <w:t>Hỗ trợ xây dựng các công trình: Trạm y tế xã; Trung tâm văn hóa, thể thao xã (Nhà văn hóa đa năng + sân thể thao xã); Nhà lớp học (hoặc phòng chức năng) các cấp trường: Mầm non, Tiểu học, Trung học cơ sở hoặc liên trường Tiểu học - Trung học cơ sở</w:t>
            </w:r>
            <w:r w:rsidR="00AB529A">
              <w:rPr>
                <w:color w:val="000000" w:themeColor="text1"/>
                <w:sz w:val="28"/>
                <w:szCs w:val="28"/>
                <w:lang w:val="de-DE"/>
              </w:rPr>
              <w:t xml:space="preserve"> (</w:t>
            </w:r>
            <w:r w:rsidR="00AB529A" w:rsidRPr="00AB529A">
              <w:rPr>
                <w:color w:val="000000" w:themeColor="text1"/>
                <w:sz w:val="28"/>
                <w:szCs w:val="28"/>
                <w:lang w:val="de-DE"/>
              </w:rPr>
              <w:t>1.010845</w:t>
            </w:r>
            <w:r w:rsidR="00AB529A">
              <w:rPr>
                <w:color w:val="000000" w:themeColor="text1"/>
                <w:sz w:val="28"/>
                <w:szCs w:val="28"/>
                <w:lang w:val="de-DE"/>
              </w:rPr>
              <w:t>)</w:t>
            </w:r>
          </w:p>
        </w:tc>
      </w:tr>
      <w:tr w:rsidR="00506A02" w:rsidTr="009A166F">
        <w:trPr>
          <w:trHeight w:hRule="exact" w:val="797"/>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2</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bCs/>
                <w:iCs/>
                <w:color w:val="000000" w:themeColor="text1"/>
                <w:sz w:val="28"/>
                <w:szCs w:val="28"/>
                <w:lang w:val="vi-VN"/>
              </w:rPr>
            </w:pPr>
            <w:r>
              <w:rPr>
                <w:color w:val="000000" w:themeColor="text1"/>
                <w:sz w:val="28"/>
                <w:szCs w:val="28"/>
                <w:lang w:val="de-DE"/>
              </w:rPr>
              <w:t>Hỗ trợ xây dựng hệ thống mương, rãnh thoát nước thải khu dân cư có nắp đậy</w:t>
            </w:r>
            <w:r w:rsidR="00AB529A">
              <w:rPr>
                <w:color w:val="000000" w:themeColor="text1"/>
                <w:sz w:val="28"/>
                <w:szCs w:val="28"/>
                <w:lang w:val="de-DE"/>
              </w:rPr>
              <w:t xml:space="preserve"> (</w:t>
            </w:r>
            <w:r w:rsidR="00AB529A" w:rsidRPr="00AB529A">
              <w:rPr>
                <w:color w:val="000000" w:themeColor="text1"/>
                <w:sz w:val="28"/>
                <w:szCs w:val="28"/>
                <w:lang w:val="de-DE"/>
              </w:rPr>
              <w:t>1.010846</w:t>
            </w:r>
            <w:r w:rsidR="00AB529A">
              <w:rPr>
                <w:color w:val="000000" w:themeColor="text1"/>
                <w:sz w:val="28"/>
                <w:szCs w:val="28"/>
                <w:lang w:val="de-DE"/>
              </w:rPr>
              <w:t>)</w:t>
            </w:r>
          </w:p>
        </w:tc>
      </w:tr>
      <w:tr w:rsidR="00506A02" w:rsidTr="009A166F">
        <w:trPr>
          <w:trHeight w:hRule="exact" w:val="2432"/>
        </w:trPr>
        <w:tc>
          <w:tcPr>
            <w:tcW w:w="880" w:type="dxa"/>
            <w:tcBorders>
              <w:top w:val="single" w:sz="4" w:space="0" w:color="auto"/>
              <w:left w:val="single" w:sz="4" w:space="0" w:color="auto"/>
              <w:bottom w:val="single" w:sz="4" w:space="0" w:color="auto"/>
              <w:right w:val="single" w:sz="4" w:space="0" w:color="auto"/>
            </w:tcBorders>
            <w:hideMark/>
          </w:tcPr>
          <w:p w:rsidR="00506A02" w:rsidRDefault="007A7F9A"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lastRenderedPageBreak/>
              <w:t>3</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bCs/>
                <w:iCs/>
                <w:color w:val="000000" w:themeColor="text1"/>
                <w:sz w:val="28"/>
                <w:szCs w:val="28"/>
                <w:lang w:val="vi-VN"/>
              </w:rPr>
            </w:pPr>
            <w:r>
              <w:rPr>
                <w:color w:val="000000" w:themeColor="text1"/>
                <w:sz w:val="28"/>
                <w:szCs w:val="28"/>
                <w:lang w:val="de-DE"/>
              </w:rPr>
              <w:t>Khen thưởng cho các xã, thôn (bản) đạt chuẩn nông thôn mới theo các mức độ: nông thôn mới, nông thôn mới nâng cao và nông thôn mới kiểu mẫu</w:t>
            </w:r>
            <w:r>
              <w:rPr>
                <w:color w:val="000000" w:themeColor="text1"/>
                <w:sz w:val="28"/>
                <w:szCs w:val="28"/>
                <w:lang w:val="zu-ZA"/>
              </w:rPr>
              <w:t xml:space="preserve"> để thanh toán khối lượng hoàn thành các hạng mục công trình xây dựng mới, nâng cấp, cải tạo hoặc bảo trì, nhằm nâng cao chất lượng các công trình, các nội dung tiêu chí nông thôn mới, nông thôn mới nâng cao, nông thôn mới kiểu mẫu đã đầu tư thuộc đối tượng hỗ trợ từ vốn ngân sách nhà nước</w:t>
            </w:r>
            <w:r w:rsidR="00AB529A">
              <w:rPr>
                <w:color w:val="000000" w:themeColor="text1"/>
                <w:sz w:val="28"/>
                <w:szCs w:val="28"/>
                <w:lang w:val="zu-ZA"/>
              </w:rPr>
              <w:t xml:space="preserve"> (</w:t>
            </w:r>
            <w:r w:rsidR="00AB529A" w:rsidRPr="00AB529A">
              <w:rPr>
                <w:color w:val="000000" w:themeColor="text1"/>
                <w:sz w:val="28"/>
                <w:szCs w:val="28"/>
                <w:lang w:val="zu-ZA"/>
              </w:rPr>
              <w:t>1.010844</w:t>
            </w:r>
            <w:r w:rsidR="00AB529A">
              <w:rPr>
                <w:color w:val="000000" w:themeColor="text1"/>
                <w:sz w:val="28"/>
                <w:szCs w:val="28"/>
                <w:lang w:val="zu-ZA"/>
              </w:rPr>
              <w:t>)</w:t>
            </w:r>
          </w:p>
        </w:tc>
      </w:tr>
      <w:tr w:rsidR="00266D06" w:rsidTr="00CE77FA">
        <w:trPr>
          <w:trHeight w:val="434"/>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Pr="00266D06" w:rsidRDefault="00266D06" w:rsidP="00266D06">
            <w:pPr>
              <w:pStyle w:val="NormalWeb"/>
              <w:widowControl w:val="0"/>
              <w:spacing w:before="120" w:beforeAutospacing="0" w:after="120" w:afterAutospacing="0"/>
              <w:jc w:val="both"/>
              <w:rPr>
                <w:b/>
                <w:bCs/>
                <w:color w:val="000000" w:themeColor="text1"/>
                <w:sz w:val="28"/>
                <w:szCs w:val="28"/>
              </w:rPr>
            </w:pPr>
            <w:r>
              <w:rPr>
                <w:b/>
                <w:bCs/>
                <w:color w:val="000000" w:themeColor="text1"/>
                <w:sz w:val="28"/>
                <w:szCs w:val="28"/>
              </w:rPr>
              <w:t xml:space="preserve">C. </w:t>
            </w:r>
            <w:r w:rsidRPr="00266D06">
              <w:rPr>
                <w:b/>
                <w:bCs/>
                <w:iCs/>
                <w:color w:val="000000" w:themeColor="text1"/>
                <w:sz w:val="28"/>
                <w:lang w:val="nb-NO"/>
              </w:rPr>
              <w:t>THỦ TỤC HÀNH CHÍNH CẤP XÃ</w:t>
            </w:r>
          </w:p>
        </w:tc>
      </w:tr>
      <w:tr w:rsidR="00266D06" w:rsidTr="00630C6C">
        <w:trPr>
          <w:trHeight w:val="363"/>
        </w:trPr>
        <w:tc>
          <w:tcPr>
            <w:tcW w:w="8931" w:type="dxa"/>
            <w:gridSpan w:val="2"/>
            <w:tcBorders>
              <w:top w:val="single" w:sz="4" w:space="0" w:color="auto"/>
              <w:left w:val="single" w:sz="4" w:space="0" w:color="auto"/>
              <w:bottom w:val="single" w:sz="4" w:space="0" w:color="auto"/>
              <w:right w:val="single" w:sz="4" w:space="0" w:color="auto"/>
            </w:tcBorders>
            <w:hideMark/>
          </w:tcPr>
          <w:p w:rsidR="00266D06" w:rsidRDefault="00266D06" w:rsidP="00266D06">
            <w:pPr>
              <w:pStyle w:val="NormalWeb"/>
              <w:widowControl w:val="0"/>
              <w:spacing w:before="120" w:beforeAutospacing="0" w:after="120" w:afterAutospacing="0"/>
              <w:jc w:val="both"/>
              <w:rPr>
                <w:b/>
                <w:bCs/>
                <w:color w:val="000000" w:themeColor="text1"/>
                <w:sz w:val="28"/>
                <w:szCs w:val="28"/>
              </w:rPr>
            </w:pPr>
            <w:r>
              <w:rPr>
                <w:b/>
                <w:bCs/>
                <w:color w:val="000000" w:themeColor="text1"/>
                <w:sz w:val="28"/>
                <w:szCs w:val="28"/>
              </w:rPr>
              <w:t xml:space="preserve">I. Lĩnh vực: </w:t>
            </w:r>
            <w:r>
              <w:rPr>
                <w:b/>
                <w:color w:val="000000" w:themeColor="text1"/>
                <w:sz w:val="28"/>
                <w:szCs w:val="28"/>
              </w:rPr>
              <w:t>Nông nghiệp</w:t>
            </w:r>
          </w:p>
        </w:tc>
      </w:tr>
      <w:tr w:rsidR="00506A02" w:rsidTr="009A166F">
        <w:trPr>
          <w:trHeight w:val="363"/>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
                <w:bCs/>
                <w:color w:val="000000" w:themeColor="text1"/>
                <w:sz w:val="28"/>
                <w:szCs w:val="28"/>
              </w:rPr>
            </w:pPr>
            <w:r>
              <w:rPr>
                <w:bCs/>
                <w:color w:val="000000" w:themeColor="text1"/>
                <w:sz w:val="28"/>
                <w:szCs w:val="28"/>
              </w:rPr>
              <w:t>1</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b/>
                <w:bCs/>
                <w:color w:val="000000" w:themeColor="text1"/>
                <w:sz w:val="28"/>
                <w:szCs w:val="28"/>
              </w:rPr>
            </w:pPr>
            <w:r>
              <w:rPr>
                <w:color w:val="000000" w:themeColor="text1"/>
                <w:sz w:val="28"/>
                <w:szCs w:val="28"/>
              </w:rPr>
              <w:t xml:space="preserve">Hỗ trợ sản xuất rau an toàn tập trung chuyên canh </w:t>
            </w:r>
            <w:r w:rsidR="00CE5A65">
              <w:rPr>
                <w:color w:val="000000" w:themeColor="text1"/>
                <w:sz w:val="28"/>
                <w:szCs w:val="28"/>
              </w:rPr>
              <w:t>(</w:t>
            </w:r>
            <w:r w:rsidR="00CE5A65" w:rsidRPr="00CE5A65">
              <w:rPr>
                <w:color w:val="000000" w:themeColor="text1"/>
                <w:sz w:val="28"/>
                <w:szCs w:val="28"/>
              </w:rPr>
              <w:t>1.010848</w:t>
            </w:r>
            <w:r w:rsidR="00CE5A65">
              <w:rPr>
                <w:color w:val="000000" w:themeColor="text1"/>
                <w:sz w:val="28"/>
                <w:szCs w:val="28"/>
              </w:rPr>
              <w:t>)</w:t>
            </w:r>
          </w:p>
        </w:tc>
      </w:tr>
      <w:tr w:rsidR="00506A02" w:rsidTr="009A166F">
        <w:trPr>
          <w:trHeight w:val="416"/>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2</w:t>
            </w:r>
          </w:p>
        </w:tc>
        <w:tc>
          <w:tcPr>
            <w:tcW w:w="8051" w:type="dxa"/>
            <w:tcBorders>
              <w:top w:val="single" w:sz="4" w:space="0" w:color="auto"/>
              <w:left w:val="single" w:sz="4" w:space="0" w:color="auto"/>
              <w:bottom w:val="single" w:sz="4" w:space="0" w:color="auto"/>
              <w:right w:val="single" w:sz="4" w:space="0" w:color="auto"/>
            </w:tcBorders>
            <w:hideMark/>
          </w:tcPr>
          <w:p w:rsidR="00506A02" w:rsidRPr="00CE5A65" w:rsidRDefault="00506A02" w:rsidP="009C0164">
            <w:pPr>
              <w:pStyle w:val="NormalWeb"/>
              <w:widowControl w:val="0"/>
              <w:spacing w:before="120" w:beforeAutospacing="0" w:after="120" w:afterAutospacing="0"/>
              <w:jc w:val="both"/>
              <w:rPr>
                <w:color w:val="000000" w:themeColor="text1"/>
                <w:sz w:val="28"/>
                <w:szCs w:val="28"/>
                <w:lang w:val="en-GB"/>
              </w:rPr>
            </w:pPr>
            <w:r>
              <w:rPr>
                <w:iCs/>
                <w:color w:val="000000" w:themeColor="text1"/>
                <w:sz w:val="28"/>
                <w:szCs w:val="28"/>
                <w:lang w:val="vi-VN"/>
              </w:rPr>
              <w:t xml:space="preserve">Hỗ trợ trồng rừng sản xuất bằng cây giống nuôi cấy mô </w:t>
            </w:r>
            <w:r w:rsidR="00CE5A65" w:rsidRPr="00CE5A65">
              <w:rPr>
                <w:iCs/>
                <w:color w:val="000000" w:themeColor="text1"/>
                <w:sz w:val="28"/>
                <w:szCs w:val="28"/>
                <w:lang w:val="vi-VN"/>
              </w:rPr>
              <w:t>(1.010849)</w:t>
            </w:r>
          </w:p>
        </w:tc>
      </w:tr>
      <w:tr w:rsidR="00506A02" w:rsidTr="009A166F">
        <w:trPr>
          <w:trHeight w:val="265"/>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3</w:t>
            </w:r>
          </w:p>
        </w:tc>
        <w:tc>
          <w:tcPr>
            <w:tcW w:w="8051" w:type="dxa"/>
            <w:tcBorders>
              <w:top w:val="single" w:sz="4" w:space="0" w:color="auto"/>
              <w:left w:val="single" w:sz="4" w:space="0" w:color="auto"/>
              <w:bottom w:val="single" w:sz="4" w:space="0" w:color="auto"/>
              <w:right w:val="single" w:sz="4" w:space="0" w:color="auto"/>
            </w:tcBorders>
            <w:hideMark/>
          </w:tcPr>
          <w:p w:rsidR="00506A02" w:rsidRPr="00CE5A65" w:rsidRDefault="00506A02" w:rsidP="009C0164">
            <w:pPr>
              <w:pStyle w:val="NormalWeb"/>
              <w:widowControl w:val="0"/>
              <w:spacing w:before="120" w:beforeAutospacing="0" w:after="120" w:afterAutospacing="0"/>
              <w:jc w:val="both"/>
              <w:rPr>
                <w:color w:val="000000" w:themeColor="text1"/>
                <w:sz w:val="28"/>
                <w:szCs w:val="28"/>
                <w:lang w:val="en-GB"/>
              </w:rPr>
            </w:pPr>
            <w:r>
              <w:rPr>
                <w:bCs/>
                <w:iCs/>
                <w:color w:val="000000" w:themeColor="text1"/>
                <w:sz w:val="28"/>
                <w:szCs w:val="28"/>
                <w:lang w:val="vi-VN"/>
              </w:rPr>
              <w:t xml:space="preserve">Hỗ trợ thâm canh rừng </w:t>
            </w:r>
            <w:r>
              <w:rPr>
                <w:bCs/>
                <w:iCs/>
                <w:color w:val="000000" w:themeColor="text1"/>
                <w:sz w:val="28"/>
                <w:szCs w:val="28"/>
              </w:rPr>
              <w:t xml:space="preserve">trồng </w:t>
            </w:r>
            <w:r>
              <w:rPr>
                <w:bCs/>
                <w:iCs/>
                <w:color w:val="000000" w:themeColor="text1"/>
                <w:sz w:val="28"/>
                <w:szCs w:val="28"/>
                <w:lang w:val="vi-VN"/>
              </w:rPr>
              <w:t>luồng,</w:t>
            </w:r>
            <w:r>
              <w:rPr>
                <w:bCs/>
                <w:iCs/>
                <w:color w:val="000000" w:themeColor="text1"/>
                <w:sz w:val="28"/>
                <w:szCs w:val="28"/>
              </w:rPr>
              <w:t xml:space="preserve"> nứa,</w:t>
            </w:r>
            <w:r>
              <w:rPr>
                <w:bCs/>
                <w:iCs/>
                <w:color w:val="000000" w:themeColor="text1"/>
                <w:sz w:val="28"/>
                <w:szCs w:val="28"/>
                <w:lang w:val="vi-VN"/>
              </w:rPr>
              <w:t xml:space="preserve"> vầu</w:t>
            </w:r>
            <w:r w:rsidR="00CE5A65">
              <w:rPr>
                <w:bCs/>
                <w:iCs/>
                <w:color w:val="000000" w:themeColor="text1"/>
                <w:sz w:val="28"/>
                <w:szCs w:val="28"/>
                <w:lang w:val="en-GB"/>
              </w:rPr>
              <w:t xml:space="preserve"> </w:t>
            </w:r>
            <w:r w:rsidR="00CE5A65" w:rsidRPr="00CE5A65">
              <w:rPr>
                <w:bCs/>
                <w:iCs/>
                <w:color w:val="000000" w:themeColor="text1"/>
                <w:sz w:val="28"/>
                <w:szCs w:val="28"/>
              </w:rPr>
              <w:t>(1.010851)</w:t>
            </w:r>
          </w:p>
        </w:tc>
      </w:tr>
      <w:tr w:rsidR="00506A02" w:rsidTr="009A166F">
        <w:trPr>
          <w:trHeight w:val="286"/>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4</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color w:val="000000" w:themeColor="text1"/>
                <w:sz w:val="28"/>
                <w:szCs w:val="28"/>
              </w:rPr>
            </w:pPr>
            <w:r>
              <w:rPr>
                <w:bCs/>
                <w:color w:val="000000" w:themeColor="text1"/>
                <w:sz w:val="28"/>
                <w:szCs w:val="28"/>
                <w:lang w:val="vi-VN"/>
              </w:rPr>
              <w:t xml:space="preserve">Hỗ trợ cấp chứng chỉ quản lý rừng bền vững </w:t>
            </w:r>
            <w:r w:rsidR="00CE5A65" w:rsidRPr="00CE5A65">
              <w:rPr>
                <w:bCs/>
                <w:color w:val="000000" w:themeColor="text1"/>
                <w:sz w:val="28"/>
                <w:szCs w:val="28"/>
                <w:lang w:val="vi-VN"/>
              </w:rPr>
              <w:t>(1.010852)</w:t>
            </w:r>
          </w:p>
        </w:tc>
      </w:tr>
      <w:tr w:rsidR="00506A02" w:rsidTr="009A166F">
        <w:trPr>
          <w:trHeight w:val="847"/>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5</w:t>
            </w:r>
          </w:p>
        </w:tc>
        <w:tc>
          <w:tcPr>
            <w:tcW w:w="8051" w:type="dxa"/>
            <w:tcBorders>
              <w:top w:val="single" w:sz="4" w:space="0" w:color="auto"/>
              <w:left w:val="single" w:sz="4" w:space="0" w:color="auto"/>
              <w:bottom w:val="single" w:sz="4" w:space="0" w:color="auto"/>
              <w:right w:val="single" w:sz="4" w:space="0" w:color="auto"/>
            </w:tcBorders>
            <w:hideMark/>
          </w:tcPr>
          <w:p w:rsidR="00506A02" w:rsidRPr="00CE5A65" w:rsidRDefault="00506A02" w:rsidP="009C0164">
            <w:pPr>
              <w:widowControl w:val="0"/>
              <w:spacing w:before="120" w:after="120"/>
              <w:jc w:val="both"/>
              <w:rPr>
                <w:color w:val="000000" w:themeColor="text1"/>
                <w:lang w:val="en-GB"/>
              </w:rPr>
            </w:pPr>
            <w:r>
              <w:rPr>
                <w:bCs/>
                <w:color w:val="000000" w:themeColor="text1"/>
                <w:lang w:val="da-DK"/>
              </w:rPr>
              <w:t>H</w:t>
            </w:r>
            <w:r>
              <w:rPr>
                <w:bCs/>
                <w:color w:val="000000" w:themeColor="text1"/>
                <w:lang w:val="de-DE"/>
              </w:rPr>
              <w:t xml:space="preserve">ỗ trợ ứng dụng </w:t>
            </w:r>
            <w:r>
              <w:rPr>
                <w:bCs/>
                <w:color w:val="000000" w:themeColor="text1"/>
                <w:lang w:val="da-DK"/>
              </w:rPr>
              <w:t xml:space="preserve">công nghệ vật liệu mới trong </w:t>
            </w:r>
            <w:r>
              <w:rPr>
                <w:bCs/>
                <w:color w:val="000000" w:themeColor="text1"/>
                <w:lang w:val="vi-VN"/>
              </w:rPr>
              <w:t>đóng mới</w:t>
            </w:r>
            <w:r>
              <w:rPr>
                <w:bCs/>
                <w:color w:val="000000" w:themeColor="text1"/>
                <w:lang w:val="de-DE"/>
              </w:rPr>
              <w:t xml:space="preserve"> </w:t>
            </w:r>
            <w:r>
              <w:rPr>
                <w:bCs/>
                <w:color w:val="000000" w:themeColor="text1"/>
                <w:lang w:val="da-DK"/>
              </w:rPr>
              <w:t xml:space="preserve">hầm </w:t>
            </w:r>
            <w:r>
              <w:rPr>
                <w:bCs/>
                <w:color w:val="000000" w:themeColor="text1"/>
                <w:lang w:val="de-DE"/>
              </w:rPr>
              <w:t xml:space="preserve">bảo quản sản phẩm khai thác </w:t>
            </w:r>
            <w:r>
              <w:rPr>
                <w:bCs/>
                <w:color w:val="000000" w:themeColor="text1"/>
                <w:lang w:val="vi-VN"/>
              </w:rPr>
              <w:t>thủy</w:t>
            </w:r>
            <w:r>
              <w:rPr>
                <w:bCs/>
                <w:color w:val="000000" w:themeColor="text1"/>
                <w:lang w:val="de-DE"/>
              </w:rPr>
              <w:t xml:space="preserve"> sản </w:t>
            </w:r>
            <w:r>
              <w:rPr>
                <w:bCs/>
                <w:color w:val="000000" w:themeColor="text1"/>
                <w:lang w:val="vi-VN"/>
              </w:rPr>
              <w:t xml:space="preserve">cho các tàu cá đánh bắt, hậu cần đánh bắt vùng </w:t>
            </w:r>
            <w:r w:rsidRPr="00CE5A65">
              <w:rPr>
                <w:bCs/>
                <w:color w:val="000000" w:themeColor="text1"/>
                <w:lang w:val="de-DE"/>
              </w:rPr>
              <w:t>khơi</w:t>
            </w:r>
            <w:r w:rsidR="00CE5A65" w:rsidRPr="00CE5A65">
              <w:rPr>
                <w:bCs/>
                <w:color w:val="000000" w:themeColor="text1"/>
                <w:lang w:val="de-DE"/>
              </w:rPr>
              <w:t xml:space="preserve"> (1.010854)</w:t>
            </w:r>
          </w:p>
        </w:tc>
      </w:tr>
      <w:tr w:rsidR="00506A02" w:rsidTr="009A166F">
        <w:trPr>
          <w:trHeight w:val="93"/>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6</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widowControl w:val="0"/>
              <w:shd w:val="clear" w:color="auto" w:fill="FFFFFF"/>
              <w:spacing w:before="120" w:after="120"/>
              <w:jc w:val="both"/>
              <w:rPr>
                <w:iCs/>
                <w:color w:val="000000" w:themeColor="text1"/>
                <w:lang w:val="nb-NO"/>
              </w:rPr>
            </w:pPr>
            <w:r>
              <w:rPr>
                <w:iCs/>
                <w:color w:val="000000" w:themeColor="text1"/>
                <w:lang w:val="nb-NO"/>
              </w:rPr>
              <w:t xml:space="preserve">Hỗ trợ chi phí mua cây giống cây ăn quả </w:t>
            </w:r>
            <w:r w:rsidR="00CE5A65">
              <w:rPr>
                <w:iCs/>
                <w:color w:val="000000" w:themeColor="text1"/>
                <w:lang w:val="nb-NO"/>
              </w:rPr>
              <w:t>(</w:t>
            </w:r>
            <w:r w:rsidR="00CE5A65" w:rsidRPr="00CE5A65">
              <w:rPr>
                <w:iCs/>
                <w:color w:val="000000" w:themeColor="text1"/>
                <w:lang w:val="nb-NO"/>
              </w:rPr>
              <w:t>1.010855</w:t>
            </w:r>
            <w:r w:rsidR="00CE5A65">
              <w:rPr>
                <w:iCs/>
                <w:color w:val="000000" w:themeColor="text1"/>
                <w:lang w:val="nb-NO"/>
              </w:rPr>
              <w:t>)</w:t>
            </w:r>
          </w:p>
        </w:tc>
      </w:tr>
      <w:tr w:rsidR="00506A02" w:rsidTr="009A166F">
        <w:trPr>
          <w:trHeight w:val="311"/>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7</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widowControl w:val="0"/>
              <w:spacing w:before="120" w:after="120"/>
              <w:jc w:val="both"/>
              <w:rPr>
                <w:bCs/>
                <w:iCs/>
                <w:color w:val="000000" w:themeColor="text1"/>
                <w:lang w:val="zu-ZA"/>
              </w:rPr>
            </w:pPr>
            <w:r>
              <w:rPr>
                <w:iCs/>
                <w:color w:val="000000" w:themeColor="text1"/>
                <w:lang w:val="de-DE"/>
              </w:rPr>
              <w:t xml:space="preserve">Hỗ </w:t>
            </w:r>
            <w:r>
              <w:rPr>
                <w:iCs/>
                <w:color w:val="000000" w:themeColor="text1"/>
                <w:lang w:val="vi-VN"/>
              </w:rPr>
              <w:t xml:space="preserve">trợ khi </w:t>
            </w:r>
            <w:r>
              <w:rPr>
                <w:iCs/>
                <w:color w:val="000000" w:themeColor="text1"/>
                <w:lang w:val="de-DE"/>
              </w:rPr>
              <w:t>ngừng hoạt động hoặc</w:t>
            </w:r>
            <w:r>
              <w:rPr>
                <w:b/>
                <w:iCs/>
                <w:color w:val="000000" w:themeColor="text1"/>
                <w:lang w:val="de-DE"/>
              </w:rPr>
              <w:t xml:space="preserve"> </w:t>
            </w:r>
            <w:r>
              <w:rPr>
                <w:iCs/>
                <w:color w:val="000000" w:themeColor="text1"/>
                <w:lang w:val="vi-VN"/>
              </w:rPr>
              <w:t>di dời cơ sở chăn nuôi ra khỏi khu vực không được phép chăn nuôi, trên địa bàn tỉnh</w:t>
            </w:r>
            <w:r>
              <w:rPr>
                <w:iCs/>
                <w:color w:val="000000" w:themeColor="text1"/>
                <w:lang w:val="de-DE"/>
              </w:rPr>
              <w:t xml:space="preserve"> Thanh Hóa</w:t>
            </w:r>
            <w:r w:rsidR="00CE5A65">
              <w:rPr>
                <w:iCs/>
                <w:color w:val="000000" w:themeColor="text1"/>
                <w:lang w:val="de-DE"/>
              </w:rPr>
              <w:t xml:space="preserve"> </w:t>
            </w:r>
            <w:r w:rsidR="00CE5A65" w:rsidRPr="00CE5A65">
              <w:rPr>
                <w:iCs/>
                <w:color w:val="000000" w:themeColor="text1"/>
                <w:lang w:val="vi-VN"/>
              </w:rPr>
              <w:t>(1.010856)</w:t>
            </w:r>
          </w:p>
        </w:tc>
      </w:tr>
      <w:tr w:rsidR="00506A02" w:rsidTr="00CE5A65">
        <w:trPr>
          <w:trHeight w:val="1134"/>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8</w:t>
            </w:r>
          </w:p>
        </w:tc>
        <w:tc>
          <w:tcPr>
            <w:tcW w:w="8051" w:type="dxa"/>
            <w:tcBorders>
              <w:top w:val="single" w:sz="4" w:space="0" w:color="auto"/>
              <w:left w:val="single" w:sz="4" w:space="0" w:color="auto"/>
              <w:bottom w:val="single" w:sz="4" w:space="0" w:color="auto"/>
              <w:right w:val="single" w:sz="4" w:space="0" w:color="auto"/>
            </w:tcBorders>
            <w:hideMark/>
          </w:tcPr>
          <w:p w:rsidR="00506A02" w:rsidRPr="00BB519E" w:rsidRDefault="00506A02" w:rsidP="009C0164">
            <w:pPr>
              <w:pStyle w:val="NormalWeb"/>
              <w:widowControl w:val="0"/>
              <w:spacing w:before="120" w:beforeAutospacing="0" w:after="120" w:afterAutospacing="0"/>
              <w:jc w:val="both"/>
              <w:rPr>
                <w:color w:val="000000" w:themeColor="text1"/>
                <w:sz w:val="28"/>
                <w:szCs w:val="28"/>
                <w:lang w:val="en-GB"/>
              </w:rPr>
            </w:pPr>
            <w:r>
              <w:rPr>
                <w:bCs/>
                <w:iCs/>
                <w:color w:val="000000" w:themeColor="text1"/>
                <w:sz w:val="28"/>
                <w:szCs w:val="28"/>
                <w:shd w:val="clear" w:color="auto" w:fill="FFFFFF"/>
              </w:rPr>
              <w:t xml:space="preserve">Hỗ trợ mua thiết bị giám sát hành trình và </w:t>
            </w:r>
            <w:r>
              <w:rPr>
                <w:rFonts w:eastAsia="Calibri"/>
                <w:bCs/>
                <w:color w:val="000000" w:themeColor="text1"/>
                <w:sz w:val="28"/>
                <w:szCs w:val="28"/>
                <w:lang w:val="nb-NO"/>
              </w:rPr>
              <w:t xml:space="preserve">phí thuê bao dịch vụ thiết bị giám sát hành trình </w:t>
            </w:r>
            <w:r>
              <w:rPr>
                <w:color w:val="000000" w:themeColor="text1"/>
                <w:sz w:val="28"/>
                <w:szCs w:val="28"/>
                <w:lang w:val="vi-VN"/>
              </w:rPr>
              <w:t xml:space="preserve">cho chủ tàu cá có chiều dài lớn nhất từ 15m trở lên trên địa bàn tỉnh Thanh Hóa </w:t>
            </w:r>
            <w:r w:rsidR="00BB519E" w:rsidRPr="00BB519E">
              <w:rPr>
                <w:color w:val="000000" w:themeColor="text1"/>
                <w:sz w:val="28"/>
                <w:szCs w:val="28"/>
                <w:lang w:val="vi-VN"/>
              </w:rPr>
              <w:t>(1.010857)</w:t>
            </w:r>
          </w:p>
        </w:tc>
      </w:tr>
      <w:tr w:rsidR="00506A02" w:rsidTr="009A166F">
        <w:trPr>
          <w:trHeight w:val="311"/>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9</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color w:val="000000" w:themeColor="text1"/>
                <w:sz w:val="28"/>
                <w:szCs w:val="28"/>
              </w:rPr>
            </w:pPr>
            <w:r>
              <w:rPr>
                <w:color w:val="000000" w:themeColor="text1"/>
                <w:sz w:val="28"/>
                <w:szCs w:val="28"/>
              </w:rPr>
              <w:t xml:space="preserve">Hỗ trợ chi phí chuyển đổi cây lâu năm kém hiệu quả sang trồng cây gai xanh </w:t>
            </w:r>
            <w:r w:rsidR="00BB519E">
              <w:rPr>
                <w:color w:val="000000" w:themeColor="text1"/>
                <w:sz w:val="28"/>
                <w:szCs w:val="28"/>
              </w:rPr>
              <w:t>(</w:t>
            </w:r>
            <w:r w:rsidR="00BB519E" w:rsidRPr="00BB519E">
              <w:rPr>
                <w:color w:val="000000" w:themeColor="text1"/>
                <w:sz w:val="28"/>
                <w:szCs w:val="28"/>
              </w:rPr>
              <w:t>1.010858</w:t>
            </w:r>
            <w:r w:rsidR="00BB519E">
              <w:rPr>
                <w:color w:val="000000" w:themeColor="text1"/>
                <w:sz w:val="28"/>
                <w:szCs w:val="28"/>
              </w:rPr>
              <w:t>)</w:t>
            </w:r>
          </w:p>
        </w:tc>
      </w:tr>
      <w:tr w:rsidR="00506A02" w:rsidTr="00BB519E">
        <w:trPr>
          <w:trHeight w:val="481"/>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10</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color w:val="000000" w:themeColor="text1"/>
                <w:sz w:val="28"/>
                <w:szCs w:val="28"/>
              </w:rPr>
            </w:pPr>
            <w:r>
              <w:rPr>
                <w:color w:val="000000" w:themeColor="text1"/>
                <w:sz w:val="28"/>
                <w:szCs w:val="28"/>
                <w:lang w:val="nb-NO"/>
              </w:rPr>
              <w:t>Hỗ trợ chi phí mua giống cây gai xanh</w:t>
            </w:r>
            <w:r w:rsidR="00BB519E">
              <w:rPr>
                <w:color w:val="000000" w:themeColor="text1"/>
                <w:sz w:val="28"/>
                <w:szCs w:val="28"/>
                <w:lang w:val="nb-NO"/>
              </w:rPr>
              <w:t xml:space="preserve"> (</w:t>
            </w:r>
            <w:r w:rsidR="00BB519E" w:rsidRPr="00BB519E">
              <w:rPr>
                <w:color w:val="000000" w:themeColor="text1"/>
                <w:sz w:val="28"/>
                <w:szCs w:val="28"/>
                <w:lang w:val="nb-NO"/>
              </w:rPr>
              <w:t>1.010859</w:t>
            </w:r>
            <w:r w:rsidR="00BB519E">
              <w:rPr>
                <w:color w:val="000000" w:themeColor="text1"/>
                <w:sz w:val="28"/>
                <w:szCs w:val="28"/>
                <w:lang w:val="nb-NO"/>
              </w:rPr>
              <w:t>)</w:t>
            </w:r>
          </w:p>
        </w:tc>
      </w:tr>
      <w:tr w:rsidR="00506A02" w:rsidTr="00BB519E">
        <w:trPr>
          <w:trHeight w:val="572"/>
        </w:trPr>
        <w:tc>
          <w:tcPr>
            <w:tcW w:w="880"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center"/>
              <w:rPr>
                <w:bCs/>
                <w:color w:val="000000" w:themeColor="text1"/>
                <w:sz w:val="28"/>
                <w:szCs w:val="28"/>
              </w:rPr>
            </w:pPr>
            <w:r>
              <w:rPr>
                <w:bCs/>
                <w:color w:val="000000" w:themeColor="text1"/>
                <w:sz w:val="28"/>
                <w:szCs w:val="28"/>
              </w:rPr>
              <w:t>11</w:t>
            </w:r>
          </w:p>
        </w:tc>
        <w:tc>
          <w:tcPr>
            <w:tcW w:w="8051" w:type="dxa"/>
            <w:tcBorders>
              <w:top w:val="single" w:sz="4" w:space="0" w:color="auto"/>
              <w:left w:val="single" w:sz="4" w:space="0" w:color="auto"/>
              <w:bottom w:val="single" w:sz="4" w:space="0" w:color="auto"/>
              <w:right w:val="single" w:sz="4" w:space="0" w:color="auto"/>
            </w:tcBorders>
            <w:hideMark/>
          </w:tcPr>
          <w:p w:rsidR="00506A02" w:rsidRDefault="00506A02" w:rsidP="009C0164">
            <w:pPr>
              <w:pStyle w:val="NormalWeb"/>
              <w:widowControl w:val="0"/>
              <w:spacing w:before="120" w:beforeAutospacing="0" w:after="120" w:afterAutospacing="0"/>
              <w:jc w:val="both"/>
              <w:rPr>
                <w:color w:val="000000" w:themeColor="text1"/>
                <w:sz w:val="28"/>
                <w:szCs w:val="28"/>
              </w:rPr>
            </w:pPr>
            <w:r>
              <w:rPr>
                <w:color w:val="000000" w:themeColor="text1"/>
                <w:sz w:val="28"/>
                <w:szCs w:val="28"/>
                <w:lang w:val="nb-NO"/>
              </w:rPr>
              <w:t>Hỗ trợ chi phí mua máy tước vỏ cây gai xanh</w:t>
            </w:r>
            <w:r w:rsidR="00BB519E">
              <w:rPr>
                <w:color w:val="000000" w:themeColor="text1"/>
                <w:sz w:val="28"/>
                <w:szCs w:val="28"/>
                <w:lang w:val="nb-NO"/>
              </w:rPr>
              <w:t xml:space="preserve"> (</w:t>
            </w:r>
            <w:r w:rsidR="00BB519E" w:rsidRPr="00BB519E">
              <w:rPr>
                <w:color w:val="000000" w:themeColor="text1"/>
                <w:sz w:val="28"/>
                <w:szCs w:val="28"/>
                <w:lang w:val="nb-NO"/>
              </w:rPr>
              <w:t>1.010861</w:t>
            </w:r>
            <w:r w:rsidR="00BB519E">
              <w:rPr>
                <w:color w:val="000000" w:themeColor="text1"/>
                <w:sz w:val="28"/>
                <w:szCs w:val="28"/>
                <w:lang w:val="nb-NO"/>
              </w:rPr>
              <w:t>)</w:t>
            </w:r>
          </w:p>
        </w:tc>
      </w:tr>
    </w:tbl>
    <w:p w:rsidR="00506A02" w:rsidRDefault="00506A02" w:rsidP="009A166F">
      <w:pPr>
        <w:pStyle w:val="NormalWeb"/>
        <w:shd w:val="clear" w:color="auto" w:fill="FFFFFF"/>
        <w:spacing w:before="120" w:beforeAutospacing="0" w:after="0" w:afterAutospacing="0"/>
        <w:ind w:right="-284" w:firstLine="709"/>
        <w:rPr>
          <w:b/>
          <w:bCs/>
          <w:color w:val="000000" w:themeColor="text1"/>
          <w:sz w:val="2"/>
          <w:szCs w:val="28"/>
        </w:rPr>
      </w:pPr>
    </w:p>
    <w:p w:rsidR="00506A02" w:rsidRDefault="00506A02" w:rsidP="00506A02">
      <w:pPr>
        <w:pStyle w:val="NormalWeb"/>
        <w:shd w:val="clear" w:color="auto" w:fill="FFFFFF"/>
        <w:spacing w:before="0" w:beforeAutospacing="0" w:after="80" w:afterAutospacing="0"/>
        <w:ind w:right="-284" w:firstLine="709"/>
        <w:rPr>
          <w:b/>
          <w:bCs/>
          <w:color w:val="000000" w:themeColor="text1"/>
          <w:sz w:val="28"/>
          <w:szCs w:val="28"/>
        </w:rPr>
      </w:pPr>
    </w:p>
    <w:p w:rsidR="009A166F" w:rsidRDefault="009A166F" w:rsidP="00506A02">
      <w:pPr>
        <w:pStyle w:val="NormalWeb"/>
        <w:shd w:val="clear" w:color="auto" w:fill="FFFFFF"/>
        <w:spacing w:before="0" w:beforeAutospacing="0" w:after="80" w:afterAutospacing="0"/>
        <w:ind w:right="-284" w:firstLine="709"/>
        <w:rPr>
          <w:b/>
          <w:bCs/>
          <w:color w:val="000000" w:themeColor="text1"/>
          <w:sz w:val="28"/>
          <w:szCs w:val="28"/>
        </w:rPr>
      </w:pPr>
    </w:p>
    <w:p w:rsidR="009A166F" w:rsidRDefault="009A166F" w:rsidP="00506A02">
      <w:pPr>
        <w:pStyle w:val="NormalWeb"/>
        <w:shd w:val="clear" w:color="auto" w:fill="FFFFFF"/>
        <w:spacing w:before="0" w:beforeAutospacing="0" w:after="80" w:afterAutospacing="0"/>
        <w:ind w:right="-284" w:firstLine="709"/>
        <w:rPr>
          <w:b/>
          <w:bCs/>
          <w:color w:val="000000" w:themeColor="text1"/>
          <w:sz w:val="28"/>
          <w:szCs w:val="28"/>
        </w:rPr>
      </w:pPr>
    </w:p>
    <w:p w:rsidR="009A166F" w:rsidRDefault="009A166F" w:rsidP="00506A02">
      <w:pPr>
        <w:pStyle w:val="NormalWeb"/>
        <w:shd w:val="clear" w:color="auto" w:fill="FFFFFF"/>
        <w:spacing w:before="0" w:beforeAutospacing="0" w:after="80" w:afterAutospacing="0"/>
        <w:ind w:right="-284" w:firstLine="709"/>
        <w:rPr>
          <w:b/>
          <w:bCs/>
          <w:color w:val="000000" w:themeColor="text1"/>
          <w:sz w:val="28"/>
          <w:szCs w:val="28"/>
        </w:rPr>
      </w:pPr>
    </w:p>
    <w:p w:rsidR="009A166F" w:rsidRDefault="009A166F" w:rsidP="00506A02">
      <w:pPr>
        <w:pStyle w:val="NormalWeb"/>
        <w:shd w:val="clear" w:color="auto" w:fill="FFFFFF"/>
        <w:spacing w:before="0" w:beforeAutospacing="0" w:after="80" w:afterAutospacing="0"/>
        <w:ind w:right="-284" w:firstLine="709"/>
        <w:rPr>
          <w:b/>
          <w:bCs/>
          <w:color w:val="000000" w:themeColor="text1"/>
          <w:sz w:val="28"/>
          <w:szCs w:val="28"/>
        </w:rPr>
      </w:pPr>
    </w:p>
    <w:p w:rsidR="00432498" w:rsidRPr="00396BE2" w:rsidRDefault="00432498" w:rsidP="00BB519E">
      <w:pPr>
        <w:pStyle w:val="NormalWeb"/>
        <w:shd w:val="clear" w:color="auto" w:fill="FFFFFF"/>
        <w:spacing w:before="0" w:beforeAutospacing="0" w:after="80" w:afterAutospacing="0"/>
        <w:ind w:right="-284"/>
        <w:jc w:val="center"/>
        <w:rPr>
          <w:b/>
          <w:bCs/>
          <w:sz w:val="28"/>
          <w:szCs w:val="28"/>
        </w:rPr>
      </w:pPr>
      <w:r w:rsidRPr="00396BE2">
        <w:rPr>
          <w:b/>
          <w:bCs/>
          <w:sz w:val="28"/>
          <w:szCs w:val="28"/>
        </w:rPr>
        <w:lastRenderedPageBreak/>
        <w:t>PHẦN</w:t>
      </w:r>
      <w:r w:rsidRPr="00396BE2">
        <w:rPr>
          <w:b/>
          <w:bCs/>
          <w:sz w:val="28"/>
          <w:szCs w:val="28"/>
          <w:lang w:val="vi-VN"/>
        </w:rPr>
        <w:t xml:space="preserve"> II</w:t>
      </w:r>
      <w:r w:rsidRPr="00396BE2">
        <w:rPr>
          <w:b/>
          <w:bCs/>
          <w:sz w:val="28"/>
          <w:szCs w:val="28"/>
        </w:rPr>
        <w:t xml:space="preserve">. </w:t>
      </w:r>
      <w:r w:rsidRPr="00396BE2">
        <w:rPr>
          <w:b/>
          <w:bCs/>
          <w:sz w:val="28"/>
          <w:szCs w:val="28"/>
          <w:lang w:val="vi-VN"/>
        </w:rPr>
        <w:t>NỘI DUNG CỤ THỂ CỦA THỦ TỤC HÀNH CHÍNH</w:t>
      </w:r>
    </w:p>
    <w:p w:rsidR="00432498" w:rsidRPr="00396BE2" w:rsidRDefault="00432498" w:rsidP="00432498">
      <w:pPr>
        <w:spacing w:after="120"/>
        <w:ind w:firstLine="709"/>
        <w:jc w:val="both"/>
        <w:rPr>
          <w:b/>
          <w:spacing w:val="2"/>
        </w:rPr>
      </w:pPr>
      <w:r w:rsidRPr="00396BE2">
        <w:rPr>
          <w:b/>
          <w:spacing w:val="2"/>
        </w:rPr>
        <w:t>A. THỦ TỤC HÀNH CHÍNH CẤP TỈNH</w:t>
      </w:r>
    </w:p>
    <w:p w:rsidR="00432498" w:rsidRPr="00396BE2" w:rsidRDefault="00432498" w:rsidP="00432498">
      <w:pPr>
        <w:pStyle w:val="NormalWeb"/>
        <w:widowControl w:val="0"/>
        <w:spacing w:before="40" w:beforeAutospacing="0" w:after="40" w:afterAutospacing="0"/>
        <w:ind w:firstLine="709"/>
        <w:jc w:val="both"/>
        <w:rPr>
          <w:b/>
          <w:bCs/>
          <w:sz w:val="28"/>
          <w:szCs w:val="28"/>
        </w:rPr>
      </w:pPr>
      <w:r w:rsidRPr="00396BE2">
        <w:rPr>
          <w:b/>
          <w:spacing w:val="2"/>
          <w:sz w:val="28"/>
          <w:szCs w:val="28"/>
        </w:rPr>
        <w:t xml:space="preserve">I. </w:t>
      </w:r>
      <w:r w:rsidRPr="00396BE2">
        <w:rPr>
          <w:b/>
          <w:bCs/>
          <w:sz w:val="28"/>
          <w:szCs w:val="28"/>
        </w:rPr>
        <w:t>Lĩnh vực</w:t>
      </w:r>
      <w:r>
        <w:rPr>
          <w:b/>
          <w:bCs/>
          <w:sz w:val="28"/>
          <w:szCs w:val="28"/>
        </w:rPr>
        <w:t>:</w:t>
      </w:r>
      <w:r w:rsidRPr="00396BE2">
        <w:rPr>
          <w:b/>
          <w:bCs/>
          <w:sz w:val="28"/>
          <w:szCs w:val="28"/>
        </w:rPr>
        <w:t xml:space="preserve"> </w:t>
      </w:r>
      <w:r w:rsidRPr="00396BE2">
        <w:rPr>
          <w:b/>
          <w:sz w:val="28"/>
          <w:szCs w:val="28"/>
        </w:rPr>
        <w:t>Kinh tế hợp tác và Phát triển nông thôn</w:t>
      </w:r>
    </w:p>
    <w:p w:rsidR="00432498" w:rsidRPr="00396BE2" w:rsidRDefault="00432498" w:rsidP="00432498">
      <w:pPr>
        <w:spacing w:after="120"/>
        <w:ind w:firstLine="709"/>
        <w:jc w:val="both"/>
        <w:rPr>
          <w:b/>
          <w:spacing w:val="2"/>
        </w:rPr>
      </w:pPr>
      <w:r w:rsidRPr="00396BE2">
        <w:rPr>
          <w:b/>
          <w:spacing w:val="2"/>
          <w:lang w:val="sv-SE"/>
        </w:rPr>
        <w:t xml:space="preserve">1. Thủ tục: </w:t>
      </w:r>
      <w:r w:rsidRPr="00396BE2">
        <w:rPr>
          <w:b/>
          <w:bCs/>
          <w:iCs/>
          <w:spacing w:val="2"/>
          <w:lang w:val="zu-ZA" w:eastAsia="x-none"/>
        </w:rPr>
        <w:t>H</w:t>
      </w:r>
      <w:r w:rsidRPr="00396BE2">
        <w:rPr>
          <w:b/>
          <w:bCs/>
          <w:iCs/>
          <w:spacing w:val="2"/>
          <w:lang w:val="x-none" w:eastAsia="x-none"/>
        </w:rPr>
        <w:t>ỗ trợ quảng bá, tuyên truyền</w:t>
      </w:r>
      <w:r w:rsidRPr="00396BE2">
        <w:rPr>
          <w:b/>
          <w:bCs/>
          <w:iCs/>
          <w:spacing w:val="2"/>
          <w:lang w:val="sv-SE" w:eastAsia="x-none"/>
        </w:rPr>
        <w:t xml:space="preserve">, xây dựng thương hiệu; </w:t>
      </w:r>
      <w:r w:rsidRPr="00396BE2">
        <w:rPr>
          <w:b/>
          <w:bCs/>
          <w:iCs/>
          <w:spacing w:val="2"/>
          <w:lang w:val="x-none" w:eastAsia="x-none"/>
        </w:rPr>
        <w:t>chi phí thiết kế, mua bao bì, nhãn mác hàng hóa</w:t>
      </w:r>
      <w:r w:rsidRPr="00396BE2">
        <w:rPr>
          <w:b/>
          <w:bCs/>
          <w:iCs/>
          <w:spacing w:val="2"/>
          <w:lang w:val="sv-SE" w:eastAsia="x-none"/>
        </w:rPr>
        <w:t xml:space="preserve"> </w:t>
      </w:r>
      <w:r w:rsidRPr="00396BE2">
        <w:rPr>
          <w:b/>
          <w:bCs/>
          <w:iCs/>
          <w:spacing w:val="2"/>
          <w:lang w:val="x-none" w:eastAsia="x-none"/>
        </w:rPr>
        <w:t>cho các sản phẩm OCOP</w:t>
      </w:r>
      <w:r>
        <w:rPr>
          <w:b/>
          <w:bCs/>
          <w:iCs/>
          <w:spacing w:val="2"/>
          <w:lang w:val="en-GB" w:eastAsia="x-none"/>
        </w:rPr>
        <w:t xml:space="preserve"> </w:t>
      </w:r>
      <w:r w:rsidRPr="00432498">
        <w:rPr>
          <w:b/>
          <w:bCs/>
          <w:iCs/>
          <w:color w:val="000000" w:themeColor="text1"/>
          <w:spacing w:val="2"/>
          <w:lang w:val="x-none" w:eastAsia="x-none"/>
        </w:rPr>
        <w:t>(2.002477)</w:t>
      </w:r>
      <w:r w:rsidRPr="00432498">
        <w:rPr>
          <w:b/>
          <w:bCs/>
          <w:iCs/>
          <w:spacing w:val="2"/>
          <w:lang w:eastAsia="x-none"/>
        </w:rPr>
        <w:t>.</w:t>
      </w:r>
    </w:p>
    <w:p w:rsidR="00432498" w:rsidRPr="00396BE2" w:rsidRDefault="00432498" w:rsidP="00432498">
      <w:pPr>
        <w:spacing w:after="120"/>
        <w:ind w:firstLine="709"/>
        <w:jc w:val="both"/>
        <w:rPr>
          <w:b/>
          <w:lang w:val="sv-SE"/>
        </w:rPr>
      </w:pPr>
      <w:r w:rsidRPr="00396BE2">
        <w:rPr>
          <w:b/>
          <w:lang w:val="sv-SE"/>
        </w:rPr>
        <w:t>1.1. Trình tự thực hiện</w:t>
      </w:r>
    </w:p>
    <w:p w:rsidR="00432498" w:rsidRPr="00396BE2" w:rsidRDefault="00432498" w:rsidP="00432498">
      <w:pPr>
        <w:spacing w:after="120"/>
        <w:ind w:firstLine="709"/>
        <w:jc w:val="both"/>
        <w:rPr>
          <w:lang w:val="sv-SE"/>
        </w:rPr>
      </w:pPr>
      <w:r w:rsidRPr="00396BE2">
        <w:rPr>
          <w:b/>
          <w:bCs/>
          <w:i/>
          <w:iCs/>
          <w:lang w:val="sv-SE"/>
        </w:rPr>
        <w:tab/>
      </w:r>
      <w:r w:rsidRPr="00432498">
        <w:rPr>
          <w:bCs/>
          <w:i/>
          <w:iCs/>
          <w:lang w:val="sv-SE"/>
        </w:rPr>
        <w:t>a) Thời gian tiếp nhận hồ sơ và trả kết quả:</w:t>
      </w:r>
      <w:r w:rsidRPr="00396BE2">
        <w:rPr>
          <w:lang w:val="sv-SE"/>
        </w:rPr>
        <w:t xml:space="preserve"> Trong giờ hành chính các ngày từ thứ 2 đến thứ 6 hàng tuần (trừ ngày nghỉ, ngày lễ, tết theo quy định).</w:t>
      </w:r>
    </w:p>
    <w:p w:rsidR="00432498" w:rsidRPr="00396BE2" w:rsidRDefault="00432498" w:rsidP="00432498">
      <w:pPr>
        <w:widowControl w:val="0"/>
        <w:spacing w:after="120"/>
        <w:ind w:firstLine="709"/>
        <w:jc w:val="both"/>
        <w:rPr>
          <w:spacing w:val="-2"/>
          <w:lang w:val="sv-SE"/>
        </w:rPr>
      </w:pPr>
      <w:r w:rsidRPr="00432498">
        <w:rPr>
          <w:bCs/>
          <w:i/>
          <w:iCs/>
          <w:spacing w:val="-2"/>
          <w:lang w:val="sv-SE"/>
        </w:rPr>
        <w:t>b) Địa điểm tiếp nhận hồ sơ và trả kết quả:</w:t>
      </w:r>
      <w:r w:rsidRPr="00396BE2">
        <w:rPr>
          <w:spacing w:val="-2"/>
          <w:lang w:val="sv-SE"/>
        </w:rPr>
        <w:t xml:space="preserve"> </w:t>
      </w:r>
      <w:r w:rsidRPr="00396BE2">
        <w:rPr>
          <w:lang w:val="af-ZA" w:eastAsia="x-none"/>
        </w:rPr>
        <w:t>Văn phòng Điều phối Chương trình xây dựng nông thôn mới tỉnh (Số 49 Đại lộ Lê Lợi, phường Tân Sơn, thành phố Thanh Hóa, tỉnh Thanh Hóa).</w:t>
      </w:r>
    </w:p>
    <w:p w:rsidR="00432498" w:rsidRPr="00432498" w:rsidRDefault="00432498" w:rsidP="00432498">
      <w:pPr>
        <w:spacing w:after="120"/>
        <w:ind w:firstLine="709"/>
        <w:jc w:val="both"/>
        <w:rPr>
          <w:i/>
          <w:lang w:val="sv-SE"/>
        </w:rPr>
      </w:pPr>
      <w:r w:rsidRPr="00396BE2">
        <w:rPr>
          <w:b/>
          <w:i/>
          <w:lang w:val="sv-SE"/>
        </w:rPr>
        <w:tab/>
      </w:r>
      <w:r w:rsidRPr="00432498">
        <w:rPr>
          <w:i/>
          <w:lang w:val="sv-SE"/>
        </w:rPr>
        <w:t>c) Trình tự thực hiện</w:t>
      </w:r>
    </w:p>
    <w:p w:rsidR="00432498" w:rsidRPr="00396BE2" w:rsidRDefault="00432498" w:rsidP="00432498">
      <w:pPr>
        <w:widowControl w:val="0"/>
        <w:shd w:val="clear" w:color="auto" w:fill="FFFFFF"/>
        <w:spacing w:after="120"/>
        <w:ind w:firstLine="709"/>
        <w:jc w:val="both"/>
        <w:rPr>
          <w:bCs/>
          <w:lang w:val="af-ZA"/>
        </w:rPr>
      </w:pPr>
      <w:r w:rsidRPr="00396BE2">
        <w:rPr>
          <w:bCs/>
          <w:lang w:val="af-ZA"/>
        </w:rPr>
        <w:t>- Bước 1: Tổ chức, hộ gia đình, cá nhân nộp (trực tiếp hoặc qua đường bưu điện) 01 bộ hồ sơ đề nghị hỗ trợ</w:t>
      </w:r>
      <w:r w:rsidRPr="00396BE2">
        <w:rPr>
          <w:rStyle w:val="CommentReference"/>
          <w:lang w:val="sv-SE"/>
        </w:rPr>
        <w:t xml:space="preserve"> </w:t>
      </w:r>
      <w:r w:rsidRPr="00396BE2">
        <w:rPr>
          <w:bCs/>
          <w:lang w:val="af-ZA"/>
        </w:rPr>
        <w:t>tại Văn phòng Điều phối Chương trình xây dựng nông thôn mới tỉnh.</w:t>
      </w:r>
    </w:p>
    <w:p w:rsidR="00432498" w:rsidRPr="00396BE2" w:rsidRDefault="00432498" w:rsidP="00432498">
      <w:pPr>
        <w:widowControl w:val="0"/>
        <w:shd w:val="clear" w:color="auto" w:fill="FFFFFF"/>
        <w:spacing w:after="120"/>
        <w:ind w:firstLine="709"/>
        <w:jc w:val="both"/>
        <w:rPr>
          <w:bCs/>
          <w:lang w:val="af-ZA"/>
        </w:rPr>
      </w:pPr>
      <w:r w:rsidRPr="00396BE2">
        <w:rPr>
          <w:bCs/>
          <w:lang w:val="af-ZA"/>
        </w:rPr>
        <w:t xml:space="preserve">- Bước 2: Trong thời hạn 03 ngày làm việc kể từ ngày nhận đủ hồ sơ, </w:t>
      </w:r>
      <w:r w:rsidRPr="00396BE2">
        <w:rPr>
          <w:lang w:val="af-ZA" w:eastAsia="x-none"/>
        </w:rPr>
        <w:t>Văn phòng Điều phối Chương trình xây dựng nông thôn mới tỉnh</w:t>
      </w:r>
      <w:r w:rsidRPr="00396BE2">
        <w:rPr>
          <w:bCs/>
          <w:lang w:val="af-ZA"/>
        </w:rPr>
        <w:t xml:space="preserve"> kiểm tra, đánh giá hồ sơ đề nghị hỗ trợ Chánh </w:t>
      </w:r>
      <w:r w:rsidRPr="00396BE2">
        <w:rPr>
          <w:lang w:val="af-ZA" w:eastAsia="x-none"/>
        </w:rPr>
        <w:t>Văn phòng Điều phối Chương trình xây dựng nông thôn mới tỉnh</w:t>
      </w:r>
      <w:r w:rsidRPr="00396BE2">
        <w:rPr>
          <w:bCs/>
          <w:lang w:val="af-ZA"/>
        </w:rPr>
        <w:t xml:space="preserve"> </w:t>
      </w:r>
      <w:r w:rsidRPr="00396BE2">
        <w:rPr>
          <w:lang w:val="af-ZA"/>
        </w:rPr>
        <w:t xml:space="preserve">ban hành quyết định hỗ trợ; trường hợp không đủ điều kiện hỗ trợ thì </w:t>
      </w:r>
      <w:r w:rsidRPr="00396BE2">
        <w:rPr>
          <w:bCs/>
          <w:lang w:val="af-ZA"/>
        </w:rPr>
        <w:t xml:space="preserve">Chánh </w:t>
      </w:r>
      <w:r w:rsidRPr="00396BE2">
        <w:rPr>
          <w:lang w:val="af-ZA" w:eastAsia="x-none"/>
        </w:rPr>
        <w:t>Văn phòng Điều phối Chương trình xây dựng nông thôn mới tỉnh</w:t>
      </w:r>
      <w:r w:rsidRPr="00396BE2">
        <w:rPr>
          <w:bCs/>
          <w:lang w:val="af-ZA"/>
        </w:rPr>
        <w:t xml:space="preserve"> </w:t>
      </w:r>
      <w:r w:rsidRPr="00396BE2">
        <w:rPr>
          <w:lang w:val="af-ZA"/>
        </w:rPr>
        <w:t>có văn bản thông báo rõ lý do.</w:t>
      </w:r>
    </w:p>
    <w:p w:rsidR="00432498" w:rsidRPr="00396BE2" w:rsidRDefault="00432498" w:rsidP="00432498">
      <w:pPr>
        <w:widowControl w:val="0"/>
        <w:spacing w:after="120"/>
        <w:ind w:firstLine="709"/>
        <w:jc w:val="both"/>
        <w:rPr>
          <w:lang w:val="af-ZA"/>
        </w:rPr>
      </w:pPr>
      <w:r w:rsidRPr="00396BE2">
        <w:rPr>
          <w:lang w:val="af-ZA"/>
        </w:rPr>
        <w:t xml:space="preserve">- Bước 3: Sau thời hạn 03 ngày làm việc kể từ khi </w:t>
      </w:r>
      <w:r w:rsidRPr="00396BE2">
        <w:rPr>
          <w:bCs/>
          <w:lang w:val="af-ZA"/>
        </w:rPr>
        <w:t xml:space="preserve">Chánh </w:t>
      </w:r>
      <w:r w:rsidRPr="00396BE2">
        <w:rPr>
          <w:lang w:val="af-ZA" w:eastAsia="x-none"/>
        </w:rPr>
        <w:t>Văn phòng Điều phối Chương trình xây dựng nông thôn mới tỉnh</w:t>
      </w:r>
      <w:r w:rsidRPr="00396BE2">
        <w:rPr>
          <w:bCs/>
          <w:lang w:val="af-ZA"/>
        </w:rPr>
        <w:t xml:space="preserve"> </w:t>
      </w:r>
      <w:r w:rsidRPr="00396BE2">
        <w:rPr>
          <w:lang w:val="af-ZA"/>
        </w:rPr>
        <w:t>ban hành quyết định hỗ trợ, Văn phòng điều phối xây dựng nông thôn mới tỉnh</w:t>
      </w:r>
      <w:r w:rsidRPr="00396BE2">
        <w:rPr>
          <w:bCs/>
          <w:lang w:val="af-ZA"/>
        </w:rPr>
        <w:t xml:space="preserve"> Thanh Hóa </w:t>
      </w:r>
      <w:r w:rsidRPr="00396BE2">
        <w:rPr>
          <w:lang w:val="af-ZA"/>
        </w:rPr>
        <w:t>tổ chức thực hiện chi trả cho các đối tượng được thụ hưởng chính sách, đảm bảo đúng quy định của pháp luật hiện hành.</w:t>
      </w:r>
    </w:p>
    <w:p w:rsidR="00432498" w:rsidRPr="00396BE2" w:rsidRDefault="00432498" w:rsidP="00432498">
      <w:pPr>
        <w:spacing w:after="120"/>
        <w:ind w:firstLine="709"/>
        <w:jc w:val="both"/>
        <w:rPr>
          <w:lang w:val="sv-SE"/>
        </w:rPr>
      </w:pPr>
      <w:r w:rsidRPr="00396BE2">
        <w:rPr>
          <w:b/>
          <w:bCs/>
          <w:lang w:val="sv-SE"/>
        </w:rPr>
        <w:t>1.2. Cách thức thực hiện:</w:t>
      </w:r>
      <w:r w:rsidRPr="00396BE2">
        <w:rPr>
          <w:lang w:val="sv-SE"/>
        </w:rPr>
        <w:t xml:space="preserve"> Trực tiếp hoặc qua đường bưu chính.</w:t>
      </w:r>
    </w:p>
    <w:p w:rsidR="00432498" w:rsidRPr="00396BE2" w:rsidRDefault="00432498" w:rsidP="00432498">
      <w:pPr>
        <w:spacing w:after="120"/>
        <w:ind w:firstLine="709"/>
        <w:jc w:val="both"/>
        <w:rPr>
          <w:b/>
          <w:bCs/>
          <w:lang w:val="sv-SE"/>
        </w:rPr>
      </w:pPr>
      <w:r w:rsidRPr="00396BE2">
        <w:rPr>
          <w:b/>
          <w:bCs/>
          <w:lang w:val="sv-SE"/>
        </w:rPr>
        <w:t>1.3. Thành phần, số lượng hồ sơ</w:t>
      </w:r>
    </w:p>
    <w:p w:rsidR="00432498" w:rsidRPr="00432498" w:rsidRDefault="00432498" w:rsidP="00432498">
      <w:pPr>
        <w:spacing w:after="120"/>
        <w:ind w:firstLine="709"/>
        <w:jc w:val="both"/>
        <w:rPr>
          <w:i/>
          <w:lang w:val="sv-SE"/>
        </w:rPr>
      </w:pPr>
      <w:r w:rsidRPr="00432498">
        <w:rPr>
          <w:i/>
          <w:lang w:val="sv-SE"/>
        </w:rPr>
        <w:t>a) Thành phần hồ sơ bao gồm:</w:t>
      </w:r>
    </w:p>
    <w:p w:rsidR="00432498" w:rsidRPr="00396BE2" w:rsidRDefault="00432498" w:rsidP="00432498">
      <w:pPr>
        <w:widowControl w:val="0"/>
        <w:spacing w:after="120"/>
        <w:ind w:firstLine="709"/>
        <w:jc w:val="both"/>
        <w:rPr>
          <w:lang w:val="zu-ZA"/>
        </w:rPr>
      </w:pPr>
      <w:r w:rsidRPr="00396BE2">
        <w:rPr>
          <w:lang w:val="zu-ZA"/>
        </w:rPr>
        <w:t xml:space="preserve">- Đơn đề nghị hỗ trợ: Mẫu số 08 </w:t>
      </w:r>
      <w:r w:rsidRPr="00396BE2">
        <w:rPr>
          <w:lang w:val="sv-SE"/>
        </w:rPr>
        <w:t>ban hành kèm theo Nghị quyết số 185/2021/NQ-HĐND ngày 10/12/2021 của Hội đồng nhân dân tỉnh Thanh Hóa</w:t>
      </w:r>
      <w:r w:rsidRPr="00396BE2">
        <w:rPr>
          <w:lang w:val="zu-ZA"/>
        </w:rPr>
        <w:t>.</w:t>
      </w:r>
    </w:p>
    <w:p w:rsidR="00432498" w:rsidRPr="00396BE2" w:rsidRDefault="00432498" w:rsidP="00432498">
      <w:pPr>
        <w:widowControl w:val="0"/>
        <w:spacing w:after="100"/>
        <w:ind w:firstLine="709"/>
        <w:jc w:val="both"/>
        <w:rPr>
          <w:lang w:val="zu-ZA" w:eastAsia="x-none"/>
        </w:rPr>
      </w:pPr>
      <w:r w:rsidRPr="00396BE2">
        <w:rPr>
          <w:lang w:val="zu-ZA"/>
        </w:rPr>
        <w:t>- Quyết định</w:t>
      </w:r>
      <w:r w:rsidRPr="00396BE2">
        <w:rPr>
          <w:lang w:val="zu-ZA" w:eastAsia="x-none"/>
        </w:rPr>
        <w:t xml:space="preserve"> công nhận sản phẩm OCOP 5 sao của Bộ Nông nghiệp và Phát triển nông thôn, Quyết định của Ủy ban nhân dân tỉnh </w:t>
      </w:r>
      <w:r w:rsidRPr="00396BE2">
        <w:rPr>
          <w:lang w:val="zu-ZA"/>
        </w:rPr>
        <w:t>công nhận sản phẩm OCOP tỉnh Thanh Hóa (bản sao).</w:t>
      </w:r>
    </w:p>
    <w:p w:rsidR="00432498" w:rsidRPr="00396BE2" w:rsidRDefault="00432498" w:rsidP="00432498">
      <w:pPr>
        <w:widowControl w:val="0"/>
        <w:spacing w:after="100"/>
        <w:ind w:firstLine="709"/>
        <w:jc w:val="both"/>
        <w:rPr>
          <w:bCs/>
          <w:lang w:val="zu-ZA"/>
        </w:rPr>
      </w:pPr>
      <w:r w:rsidRPr="00396BE2">
        <w:rPr>
          <w:iCs/>
          <w:lang w:val="zu-ZA"/>
        </w:rPr>
        <w:t>- H</w:t>
      </w:r>
      <w:r w:rsidRPr="00396BE2">
        <w:rPr>
          <w:bCs/>
          <w:lang w:val="zu-ZA"/>
        </w:rPr>
        <w:t xml:space="preserve">óa đơn, chứng từ theo quy định của pháp luật, hợp đồng, thanh lý hợp đồng </w:t>
      </w:r>
      <w:r w:rsidRPr="00396BE2">
        <w:rPr>
          <w:lang w:val="zu-ZA"/>
        </w:rPr>
        <w:t>(bản sao).</w:t>
      </w:r>
    </w:p>
    <w:p w:rsidR="00432498" w:rsidRPr="00396BE2" w:rsidRDefault="00432498" w:rsidP="00432498">
      <w:pPr>
        <w:spacing w:after="100"/>
        <w:ind w:firstLine="709"/>
        <w:jc w:val="both"/>
        <w:rPr>
          <w:lang w:val="it-IT"/>
        </w:rPr>
      </w:pPr>
      <w:r w:rsidRPr="00432498">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00"/>
        <w:ind w:firstLine="709"/>
        <w:jc w:val="both"/>
        <w:rPr>
          <w:spacing w:val="-2"/>
          <w:lang w:val="it-IT"/>
        </w:rPr>
      </w:pPr>
      <w:r w:rsidRPr="00396BE2">
        <w:rPr>
          <w:spacing w:val="-2"/>
          <w:lang w:val="it-IT"/>
        </w:rPr>
        <w:lastRenderedPageBreak/>
        <w:tab/>
      </w:r>
      <w:r w:rsidRPr="00396BE2">
        <w:rPr>
          <w:b/>
          <w:bCs/>
          <w:spacing w:val="-2"/>
          <w:lang w:val="it-IT"/>
        </w:rPr>
        <w:t xml:space="preserve">1.4. Thời gian giải quyết: </w:t>
      </w:r>
      <w:r w:rsidRPr="00396BE2">
        <w:rPr>
          <w:spacing w:val="-2"/>
          <w:lang w:val="it-IT"/>
        </w:rPr>
        <w:t>03 ngày làm việc, kể từ ngày nhận đủ hồ sơ hợp lệ.</w:t>
      </w:r>
    </w:p>
    <w:p w:rsidR="00432498" w:rsidRPr="00396BE2" w:rsidRDefault="00432498" w:rsidP="00432498">
      <w:pPr>
        <w:spacing w:after="100"/>
        <w:ind w:firstLine="709"/>
        <w:jc w:val="both"/>
        <w:rPr>
          <w:bCs/>
          <w:spacing w:val="2"/>
          <w:lang w:val="sv-SE"/>
        </w:rPr>
      </w:pPr>
      <w:r w:rsidRPr="00396BE2">
        <w:rPr>
          <w:b/>
          <w:bCs/>
          <w:spacing w:val="2"/>
          <w:lang w:val="it-IT"/>
        </w:rPr>
        <w:t>1.</w:t>
      </w:r>
      <w:r w:rsidRPr="00396BE2">
        <w:rPr>
          <w:b/>
          <w:bCs/>
          <w:spacing w:val="2"/>
          <w:lang w:val="sv-SE"/>
        </w:rPr>
        <w:t xml:space="preserve">5. Đối tượng thực hiện thủ tục hành chính: </w:t>
      </w:r>
      <w:r w:rsidRPr="00396BE2">
        <w:rPr>
          <w:bCs/>
          <w:spacing w:val="2"/>
          <w:lang w:val="sv-SE"/>
        </w:rPr>
        <w:t>D</w:t>
      </w:r>
      <w:r w:rsidRPr="00396BE2">
        <w:rPr>
          <w:lang w:val="zu-ZA"/>
        </w:rPr>
        <w:t>oanh nghiệp nhỏ và vừa, hợp tác xã, tổ hợp tác, hộ gia đình sản xuất có đăng ký kinh doanh.</w:t>
      </w:r>
    </w:p>
    <w:p w:rsidR="00432498" w:rsidRPr="00396BE2" w:rsidRDefault="00432498" w:rsidP="00432498">
      <w:pPr>
        <w:spacing w:after="100"/>
        <w:ind w:firstLine="709"/>
        <w:jc w:val="both"/>
        <w:rPr>
          <w:b/>
          <w:bCs/>
          <w:spacing w:val="-4"/>
          <w:lang w:val="nl-NL"/>
        </w:rPr>
      </w:pPr>
      <w:r w:rsidRPr="00396BE2">
        <w:rPr>
          <w:b/>
          <w:bCs/>
          <w:spacing w:val="-4"/>
          <w:lang w:val="sv-SE"/>
        </w:rPr>
        <w:t>1.</w:t>
      </w:r>
      <w:r w:rsidRPr="00396BE2">
        <w:rPr>
          <w:b/>
          <w:bCs/>
          <w:spacing w:val="-4"/>
          <w:lang w:val="nl-NL"/>
        </w:rPr>
        <w:t>6. Cơ quan thực hiện thủ tục hành chính</w:t>
      </w:r>
    </w:p>
    <w:p w:rsidR="00432498" w:rsidRPr="00396BE2" w:rsidRDefault="00432498" w:rsidP="00432498">
      <w:pPr>
        <w:spacing w:after="100"/>
        <w:ind w:firstLine="709"/>
        <w:jc w:val="both"/>
        <w:rPr>
          <w:spacing w:val="-4"/>
          <w:lang w:val="nl-NL"/>
        </w:rPr>
      </w:pPr>
      <w:r w:rsidRPr="00396BE2">
        <w:rPr>
          <w:spacing w:val="-4"/>
          <w:lang w:val="nl-NL"/>
        </w:rPr>
        <w:t xml:space="preserve">- Cơ quan có thẩm quyền quyết định: </w:t>
      </w:r>
      <w:r w:rsidRPr="00396BE2">
        <w:rPr>
          <w:bCs/>
          <w:spacing w:val="-2"/>
          <w:lang w:val="af-ZA"/>
        </w:rPr>
        <w:t xml:space="preserve">Chánh </w:t>
      </w:r>
      <w:r w:rsidRPr="00396BE2">
        <w:rPr>
          <w:lang w:val="af-ZA" w:eastAsia="x-none"/>
        </w:rPr>
        <w:t>Văn phòng Điều phối Chương trình xây dựng nông thôn mới tỉnh.</w:t>
      </w:r>
    </w:p>
    <w:p w:rsidR="00432498" w:rsidRPr="00396BE2" w:rsidRDefault="00432498" w:rsidP="00432498">
      <w:pPr>
        <w:spacing w:after="100"/>
        <w:ind w:firstLine="709"/>
        <w:jc w:val="both"/>
        <w:rPr>
          <w:spacing w:val="-4"/>
          <w:lang w:val="nl-NL"/>
        </w:rPr>
      </w:pPr>
      <w:r w:rsidRPr="00396BE2">
        <w:rPr>
          <w:spacing w:val="-4"/>
          <w:lang w:val="nl-NL"/>
        </w:rPr>
        <w:t xml:space="preserve">- Cơ quan trực tiếp thực hiện: </w:t>
      </w:r>
      <w:r w:rsidRPr="00396BE2">
        <w:rPr>
          <w:lang w:val="af-ZA" w:eastAsia="x-none"/>
        </w:rPr>
        <w:t>Văn phòng Điều phối Chương trình xây dựng nông thôn mới tỉnh.</w:t>
      </w:r>
    </w:p>
    <w:p w:rsidR="00432498" w:rsidRPr="00396BE2" w:rsidRDefault="00432498" w:rsidP="00432498">
      <w:pPr>
        <w:spacing w:after="100"/>
        <w:ind w:firstLine="709"/>
        <w:jc w:val="both"/>
        <w:rPr>
          <w:b/>
          <w:bCs/>
          <w:lang w:val="sv-SE"/>
        </w:rPr>
      </w:pPr>
      <w:r w:rsidRPr="00396BE2">
        <w:rPr>
          <w:b/>
          <w:bCs/>
          <w:lang w:val="sv-SE"/>
        </w:rPr>
        <w:t>1.7. Kết quả thực hiện thủ tục hành chính</w:t>
      </w:r>
    </w:p>
    <w:p w:rsidR="00432498" w:rsidRPr="00396BE2" w:rsidRDefault="00432498" w:rsidP="00432498">
      <w:pPr>
        <w:spacing w:after="100"/>
        <w:ind w:firstLine="709"/>
        <w:jc w:val="both"/>
        <w:rPr>
          <w:spacing w:val="-4"/>
          <w:lang w:val="sv-SE"/>
        </w:rPr>
      </w:pPr>
      <w:r w:rsidRPr="00396BE2">
        <w:rPr>
          <w:spacing w:val="-4"/>
          <w:lang w:val="sv-SE"/>
        </w:rPr>
        <w:t xml:space="preserve"> - Trường hợp đối tượng đủ điều kiện hỗ trợ: </w:t>
      </w:r>
      <w:r w:rsidRPr="00396BE2">
        <w:rPr>
          <w:spacing w:val="-4"/>
          <w:lang w:val="nl-NL"/>
        </w:rPr>
        <w:t>Q</w:t>
      </w:r>
      <w:r w:rsidRPr="00396BE2">
        <w:rPr>
          <w:spacing w:val="-4"/>
          <w:lang w:val="af-ZA"/>
        </w:rPr>
        <w:t xml:space="preserve">uyết định phê duyệt hỗ trợ kinh phí của </w:t>
      </w:r>
      <w:r w:rsidRPr="00396BE2">
        <w:rPr>
          <w:bCs/>
          <w:spacing w:val="-4"/>
          <w:lang w:val="af-ZA"/>
        </w:rPr>
        <w:t xml:space="preserve">Chánh </w:t>
      </w:r>
      <w:r w:rsidRPr="00396BE2">
        <w:rPr>
          <w:spacing w:val="-4"/>
          <w:lang w:val="af-ZA" w:eastAsia="x-none"/>
        </w:rPr>
        <w:t>Văn phòng Điều phối Chương trình xây dựng nông thôn mới tỉnh</w:t>
      </w:r>
      <w:r w:rsidRPr="00396BE2">
        <w:rPr>
          <w:spacing w:val="-4"/>
          <w:lang w:val="af-ZA"/>
        </w:rPr>
        <w:t>.</w:t>
      </w:r>
    </w:p>
    <w:p w:rsidR="00432498" w:rsidRPr="00396BE2" w:rsidRDefault="00432498" w:rsidP="00432498">
      <w:pPr>
        <w:spacing w:after="100"/>
        <w:ind w:firstLine="709"/>
        <w:jc w:val="both"/>
        <w:rPr>
          <w:spacing w:val="-6"/>
          <w:lang w:val="sv-SE"/>
        </w:rPr>
      </w:pPr>
      <w:r w:rsidRPr="00396BE2">
        <w:rPr>
          <w:spacing w:val="-6"/>
          <w:lang w:val="sv-SE"/>
        </w:rPr>
        <w:t xml:space="preserve">- Trường hợp không đủ điều kiện hỗ trợ: </w:t>
      </w:r>
      <w:r w:rsidRPr="00396BE2">
        <w:rPr>
          <w:lang w:val="af-ZA"/>
        </w:rPr>
        <w:t xml:space="preserve">Văn bản thông báo của </w:t>
      </w:r>
      <w:r w:rsidRPr="00396BE2">
        <w:rPr>
          <w:bCs/>
          <w:lang w:val="af-ZA"/>
        </w:rPr>
        <w:t xml:space="preserve">Chánh </w:t>
      </w:r>
      <w:r w:rsidRPr="00396BE2">
        <w:rPr>
          <w:lang w:val="af-ZA" w:eastAsia="x-none"/>
        </w:rPr>
        <w:t>Văn phòng Điều phối Chương trình xây dựng nông thôn mới tỉnh</w:t>
      </w:r>
      <w:r w:rsidRPr="00396BE2">
        <w:rPr>
          <w:lang w:val="af-ZA"/>
        </w:rPr>
        <w:t>.</w:t>
      </w:r>
    </w:p>
    <w:p w:rsidR="00432498" w:rsidRPr="00396BE2" w:rsidRDefault="00432498" w:rsidP="00432498">
      <w:pPr>
        <w:spacing w:after="100"/>
        <w:ind w:firstLine="709"/>
        <w:jc w:val="both"/>
        <w:rPr>
          <w:lang w:val="sv-SE"/>
        </w:rPr>
      </w:pPr>
      <w:r w:rsidRPr="00396BE2">
        <w:rPr>
          <w:b/>
          <w:bCs/>
          <w:lang w:val="sv-SE"/>
        </w:rPr>
        <w:t>1.8. Phí, lệ phí</w:t>
      </w:r>
      <w:r w:rsidRPr="00396BE2">
        <w:rPr>
          <w:b/>
          <w:lang w:val="sv-SE"/>
        </w:rPr>
        <w:t>:</w:t>
      </w:r>
      <w:r w:rsidRPr="00396BE2">
        <w:rPr>
          <w:i/>
          <w:iCs/>
          <w:lang w:val="sv-SE"/>
        </w:rPr>
        <w:t xml:space="preserve"> </w:t>
      </w:r>
      <w:r w:rsidRPr="00396BE2">
        <w:rPr>
          <w:lang w:val="sv-SE"/>
        </w:rPr>
        <w:t>Không.</w:t>
      </w:r>
    </w:p>
    <w:p w:rsidR="00432498" w:rsidRPr="00396BE2" w:rsidRDefault="00432498" w:rsidP="00432498">
      <w:pPr>
        <w:spacing w:after="100"/>
        <w:ind w:firstLine="709"/>
        <w:jc w:val="both"/>
        <w:rPr>
          <w:lang w:val="sv-SE"/>
        </w:rPr>
      </w:pPr>
      <w:r w:rsidRPr="00396BE2">
        <w:rPr>
          <w:b/>
          <w:bCs/>
          <w:lang w:val="sv-SE"/>
        </w:rPr>
        <w:t>1.9.</w:t>
      </w:r>
      <w:r w:rsidRPr="00396BE2">
        <w:rPr>
          <w:lang w:val="sv-SE"/>
        </w:rPr>
        <w:t xml:space="preserve"> </w:t>
      </w:r>
      <w:r w:rsidRPr="00396BE2">
        <w:rPr>
          <w:b/>
          <w:bCs/>
          <w:lang w:val="sv-SE"/>
        </w:rPr>
        <w:t>Tên mẫu đơn, mẫu tờ khai</w:t>
      </w:r>
      <w:r w:rsidRPr="00396BE2">
        <w:rPr>
          <w:b/>
          <w:lang w:val="sv-SE"/>
        </w:rPr>
        <w:t xml:space="preserve">: </w:t>
      </w:r>
      <w:r w:rsidRPr="00396BE2">
        <w:rPr>
          <w:spacing w:val="-6"/>
          <w:lang w:val="pt-BR"/>
        </w:rPr>
        <w:t xml:space="preserve">Đơn đề nghị hỗ trợ: Mẫu số 08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00"/>
        <w:ind w:firstLine="709"/>
        <w:jc w:val="both"/>
        <w:rPr>
          <w:b/>
          <w:bCs/>
          <w:lang w:val="sv-SE"/>
        </w:rPr>
      </w:pPr>
      <w:r w:rsidRPr="00396BE2">
        <w:rPr>
          <w:b/>
          <w:bCs/>
          <w:lang w:val="sv-SE"/>
        </w:rPr>
        <w:t>1.10. Yêu cầu, điều kiện thực hiện thủ tục hành chính</w:t>
      </w:r>
    </w:p>
    <w:p w:rsidR="00432498" w:rsidRPr="00396BE2" w:rsidRDefault="00432498" w:rsidP="00432498">
      <w:pPr>
        <w:spacing w:after="100"/>
        <w:ind w:firstLine="709"/>
        <w:jc w:val="both"/>
        <w:outlineLvl w:val="0"/>
        <w:rPr>
          <w:lang w:val="pt-BR"/>
        </w:rPr>
      </w:pPr>
      <w:r w:rsidRPr="00396BE2">
        <w:rPr>
          <w:lang w:val="pt-BR"/>
        </w:rPr>
        <w:t>C</w:t>
      </w:r>
      <w:r w:rsidRPr="00396BE2">
        <w:rPr>
          <w:lang w:val="x-none" w:eastAsia="x-none"/>
        </w:rPr>
        <w:t>ó sản phẩm OCOP đạt 3 sao trở lên</w:t>
      </w:r>
      <w:r w:rsidRPr="00396BE2">
        <w:rPr>
          <w:lang w:val="zu-ZA" w:eastAsia="x-none"/>
        </w:rPr>
        <w:t xml:space="preserve"> và đ</w:t>
      </w:r>
      <w:r w:rsidRPr="00396BE2">
        <w:rPr>
          <w:lang w:val="sv-SE" w:eastAsia="x-none"/>
        </w:rPr>
        <w:t>áp ứng các quy định về ghi nhãn hàng hóa tại Nghị định 43/2017/NĐ-CP ngày 14/4/2017 của Chính phủ.</w:t>
      </w:r>
    </w:p>
    <w:p w:rsidR="00432498" w:rsidRPr="00396BE2" w:rsidRDefault="00432498" w:rsidP="00432498">
      <w:pPr>
        <w:spacing w:after="100"/>
        <w:ind w:firstLine="709"/>
        <w:jc w:val="both"/>
        <w:rPr>
          <w:b/>
          <w:bCs/>
          <w:spacing w:val="-2"/>
          <w:lang w:val="pt-BR"/>
        </w:rPr>
      </w:pPr>
      <w:r w:rsidRPr="00396BE2">
        <w:rPr>
          <w:b/>
          <w:bCs/>
          <w:spacing w:val="-2"/>
          <w:lang w:val="pt-BR"/>
        </w:rPr>
        <w:t>1.11. Căn cứ pháp lý của thủ tục hành chính</w:t>
      </w:r>
    </w:p>
    <w:p w:rsidR="00432498" w:rsidRPr="00396BE2" w:rsidRDefault="00432498" w:rsidP="00432498">
      <w:pPr>
        <w:spacing w:after="100"/>
        <w:ind w:firstLine="709"/>
        <w:jc w:val="both"/>
        <w:rPr>
          <w:lang w:val="pt-BR"/>
        </w:rPr>
      </w:pPr>
      <w:r w:rsidRPr="00396BE2">
        <w:rPr>
          <w:lang w:val="pt-BR"/>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396BE2" w:rsidRDefault="00432498" w:rsidP="00432498">
      <w:pPr>
        <w:spacing w:after="100"/>
        <w:ind w:firstLine="709"/>
        <w:jc w:val="both"/>
        <w:rPr>
          <w:lang w:val="pt-BR"/>
        </w:rPr>
      </w:pPr>
    </w:p>
    <w:p w:rsidR="00432498" w:rsidRPr="00432498" w:rsidRDefault="00432498" w:rsidP="00432498">
      <w:pPr>
        <w:jc w:val="center"/>
        <w:rPr>
          <w:b/>
          <w:bCs/>
          <w:sz w:val="26"/>
          <w:lang w:val="pt-BR"/>
        </w:rPr>
      </w:pPr>
      <w:r w:rsidRPr="00432498">
        <w:rPr>
          <w:b/>
          <w:sz w:val="26"/>
          <w:lang w:val="zu-ZA"/>
        </w:rPr>
        <w:lastRenderedPageBreak/>
        <w:t xml:space="preserve">Mẫu số 08: </w:t>
      </w:r>
      <w:r w:rsidRPr="00432498">
        <w:rPr>
          <w:b/>
          <w:sz w:val="26"/>
          <w:lang w:val="pt-BR"/>
        </w:rPr>
        <w:t xml:space="preserve">Đơn đề nghị </w:t>
      </w:r>
      <w:r w:rsidRPr="00432498">
        <w:rPr>
          <w:b/>
          <w:bCs/>
          <w:sz w:val="26"/>
          <w:lang w:val="pt-BR"/>
        </w:rPr>
        <w:t xml:space="preserve">hỗ trợ kinh phí quảng bá, tuyên truyền; chi phí thiết kế, mua bao bì, nhãn mác hàng hóa; hỗ trợ xây dựng thương hiệu </w:t>
      </w:r>
    </w:p>
    <w:p w:rsidR="00432498" w:rsidRPr="00432498" w:rsidRDefault="00432498" w:rsidP="00432498">
      <w:pPr>
        <w:jc w:val="center"/>
        <w:rPr>
          <w:b/>
          <w:bCs/>
          <w:sz w:val="26"/>
          <w:lang w:val="pt-BR"/>
        </w:rPr>
      </w:pPr>
      <w:r w:rsidRPr="00432498">
        <w:rPr>
          <w:b/>
          <w:bCs/>
          <w:sz w:val="26"/>
          <w:lang w:val="pt-BR"/>
        </w:rPr>
        <w:t>cho các sản phẩm OCOP</w:t>
      </w:r>
    </w:p>
    <w:p w:rsidR="001016FB" w:rsidRDefault="00432498" w:rsidP="00432498">
      <w:pPr>
        <w:jc w:val="center"/>
        <w:rPr>
          <w:i/>
          <w:sz w:val="26"/>
          <w:lang w:val="sv-SE"/>
        </w:rPr>
      </w:pPr>
      <w:r w:rsidRPr="00432498">
        <w:rPr>
          <w:i/>
          <w:sz w:val="26"/>
          <w:lang w:val="sv-SE"/>
        </w:rPr>
        <w:t xml:space="preserve">(Ban hành kèm theo Nghị quyết số 185/2021/NQ-HĐND ngày 10/12/2021 của </w:t>
      </w:r>
    </w:p>
    <w:p w:rsidR="00432498" w:rsidRPr="00432498" w:rsidRDefault="00432498" w:rsidP="00432498">
      <w:pPr>
        <w:jc w:val="center"/>
        <w:rPr>
          <w:i/>
          <w:sz w:val="26"/>
          <w:lang w:val="sv-SE"/>
        </w:rPr>
      </w:pPr>
      <w:r w:rsidRPr="00432498">
        <w:rPr>
          <w:i/>
          <w:sz w:val="26"/>
          <w:lang w:val="sv-SE"/>
        </w:rPr>
        <w:t xml:space="preserve">Hội đồng nhân dân tỉnh Thanh Hóa về việc ban hành chính sách phát triển </w:t>
      </w:r>
    </w:p>
    <w:p w:rsidR="00432498" w:rsidRPr="00432498" w:rsidRDefault="00432498" w:rsidP="00432498">
      <w:pPr>
        <w:jc w:val="center"/>
        <w:rPr>
          <w:i/>
          <w:sz w:val="26"/>
          <w:lang w:val="sv-SE"/>
        </w:rPr>
      </w:pPr>
      <w:r w:rsidRPr="00432498">
        <w:rPr>
          <w:i/>
          <w:sz w:val="26"/>
          <w:lang w:val="sv-SE"/>
        </w:rPr>
        <w:t xml:space="preserve">nông nghiệp, nông thôn, nông dân trên địa bàn tỉnh Thanh Hóa, </w:t>
      </w:r>
    </w:p>
    <w:p w:rsidR="00432498" w:rsidRPr="00432498" w:rsidRDefault="00432498" w:rsidP="00432498">
      <w:pPr>
        <w:jc w:val="center"/>
        <w:rPr>
          <w:i/>
          <w:sz w:val="26"/>
          <w:lang w:val="sv-SE"/>
        </w:rPr>
      </w:pPr>
      <w:r w:rsidRPr="00432498">
        <w:rPr>
          <w:i/>
          <w:sz w:val="26"/>
          <w:lang w:val="sv-SE"/>
        </w:rPr>
        <w:t>giai đoạn 2022 - 2025)</w:t>
      </w:r>
    </w:p>
    <w:p w:rsidR="00432498" w:rsidRPr="00396BE2" w:rsidRDefault="00432498" w:rsidP="00432498">
      <w:pPr>
        <w:jc w:val="center"/>
        <w:rPr>
          <w:i/>
          <w:lang w:val="sv-SE"/>
        </w:rPr>
      </w:pPr>
    </w:p>
    <w:p w:rsidR="00432498" w:rsidRPr="00396BE2" w:rsidRDefault="00432498" w:rsidP="00432498">
      <w:pPr>
        <w:jc w:val="center"/>
        <w:rPr>
          <w:lang w:val="sv-SE"/>
        </w:rPr>
      </w:pPr>
    </w:p>
    <w:p w:rsidR="00432498" w:rsidRPr="00396BE2" w:rsidRDefault="00432498" w:rsidP="00432498">
      <w:pPr>
        <w:jc w:val="center"/>
        <w:rPr>
          <w:b/>
          <w:lang w:val="pt-BR"/>
        </w:rPr>
      </w:pPr>
      <w:r w:rsidRPr="00396BE2">
        <w:rPr>
          <w:b/>
          <w:lang w:val="pt-BR"/>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63360" behindDoc="0" locked="0" layoutInCell="1" allowOverlap="1" wp14:anchorId="7D6487A7" wp14:editId="14B50B5B">
                <wp:simplePos x="0" y="0"/>
                <wp:positionH relativeFrom="column">
                  <wp:posOffset>1995170</wp:posOffset>
                </wp:positionH>
                <wp:positionV relativeFrom="paragraph">
                  <wp:posOffset>28575</wp:posOffset>
                </wp:positionV>
                <wp:extent cx="1948180" cy="0"/>
                <wp:effectExtent l="0" t="0" r="33020" b="19050"/>
                <wp:wrapNone/>
                <wp:docPr id="5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051D3B" id="Straight Connector 1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7.1pt,2.25pt" to="3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"/>
            </w:pict>
          </mc:Fallback>
        </mc:AlternateContent>
      </w:r>
    </w:p>
    <w:p w:rsidR="00432498" w:rsidRPr="00396BE2" w:rsidRDefault="00432498" w:rsidP="00432498">
      <w:pPr>
        <w:jc w:val="center"/>
        <w:rPr>
          <w:b/>
        </w:rPr>
      </w:pPr>
    </w:p>
    <w:p w:rsidR="00432498" w:rsidRPr="00396BE2" w:rsidRDefault="00432498" w:rsidP="00432498">
      <w:pPr>
        <w:jc w:val="center"/>
        <w:rPr>
          <w:b/>
        </w:rPr>
      </w:pPr>
      <w:r w:rsidRPr="00396BE2">
        <w:rPr>
          <w:b/>
        </w:rPr>
        <w:t>ĐƠN ĐỀ NGHỊ</w:t>
      </w:r>
    </w:p>
    <w:p w:rsidR="00432498" w:rsidRPr="00396BE2" w:rsidRDefault="00432498" w:rsidP="00432498">
      <w:pPr>
        <w:spacing w:after="120"/>
        <w:jc w:val="center"/>
        <w:rPr>
          <w:b/>
          <w:bCs/>
        </w:rPr>
      </w:pPr>
      <w:r w:rsidRPr="00396BE2">
        <w:rPr>
          <w:b/>
          <w:bCs/>
        </w:rPr>
        <w:t>Hỗ trợ kinh phí quảng bá, tuyên truyền; chi phí thiết kế, mua bao bì, nhãn mác hàng hóa; hỗ trợ xây dựng thương hiệu cho các sản phẩm OCOP</w:t>
      </w:r>
    </w:p>
    <w:p w:rsidR="00432498" w:rsidRPr="00396BE2" w:rsidRDefault="00432498" w:rsidP="00432498">
      <w:pPr>
        <w:ind w:firstLine="720"/>
        <w:jc w:val="center"/>
      </w:pP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rPr>
          <w:szCs w:val="27"/>
        </w:rPr>
      </w:pPr>
      <w:r w:rsidRPr="00396BE2">
        <w:t xml:space="preserve">- Chánh </w:t>
      </w:r>
      <w:r w:rsidRPr="00396BE2">
        <w:rPr>
          <w:szCs w:val="27"/>
        </w:rPr>
        <w:t>Văn phòng điều phối nông thôn mới tỉnh;</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396BE2" w:rsidRDefault="00432498" w:rsidP="00432498">
      <w:pPr>
        <w:spacing w:after="120"/>
        <w:ind w:firstLine="720"/>
        <w:jc w:val="both"/>
        <w:rPr>
          <w:b/>
        </w:rPr>
      </w:pPr>
    </w:p>
    <w:p w:rsidR="00432498" w:rsidRPr="00396BE2" w:rsidRDefault="00432498" w:rsidP="00432498">
      <w:pPr>
        <w:spacing w:after="100"/>
        <w:ind w:firstLine="720"/>
        <w:jc w:val="both"/>
        <w:rPr>
          <w:b/>
        </w:rPr>
      </w:pPr>
      <w:r w:rsidRPr="00396BE2">
        <w:rPr>
          <w:b/>
        </w:rPr>
        <w:t>I. Thông tin chung</w:t>
      </w:r>
    </w:p>
    <w:p w:rsidR="00432498" w:rsidRPr="00396BE2" w:rsidRDefault="00432498" w:rsidP="00432498">
      <w:pPr>
        <w:spacing w:after="100"/>
        <w:ind w:firstLine="720"/>
        <w:jc w:val="both"/>
      </w:pPr>
      <w:r w:rsidRPr="00396BE2">
        <w:t>1. Tên Chủ thể OCOP:…………………………………………………..…</w:t>
      </w:r>
    </w:p>
    <w:p w:rsidR="00432498" w:rsidRPr="00396BE2" w:rsidRDefault="00432498" w:rsidP="00432498">
      <w:pPr>
        <w:shd w:val="clear" w:color="auto" w:fill="FFFFFF"/>
        <w:spacing w:after="100"/>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after="100"/>
        <w:ind w:firstLine="720"/>
        <w:jc w:val="both"/>
      </w:pPr>
      <w:r w:rsidRPr="00396BE2">
        <w:rPr>
          <w:lang w:val="vi-VN"/>
        </w:rPr>
        <w:t>3. Số CMND/Thẻ căn cước:………Ngày cấp:</w:t>
      </w:r>
      <w:r w:rsidRPr="00396BE2">
        <w:t>…</w:t>
      </w:r>
      <w:r w:rsidRPr="00396BE2">
        <w:rPr>
          <w:lang w:val="vi-VN"/>
        </w:rPr>
        <w:t>…..</w:t>
      </w:r>
      <w:r w:rsidRPr="00396BE2">
        <w:t xml:space="preserve"> </w:t>
      </w:r>
      <w:r w:rsidRPr="00396BE2">
        <w:rPr>
          <w:lang w:val="vi-VN"/>
        </w:rPr>
        <w:t>Nơi cấp....................</w:t>
      </w:r>
      <w:r w:rsidRPr="00396BE2">
        <w:t>.</w:t>
      </w:r>
    </w:p>
    <w:p w:rsidR="00432498" w:rsidRPr="00396BE2" w:rsidRDefault="00432498" w:rsidP="00432498">
      <w:pPr>
        <w:shd w:val="clear" w:color="auto" w:fill="FFFFFF"/>
        <w:spacing w:after="100"/>
        <w:ind w:firstLine="720"/>
        <w:jc w:val="both"/>
      </w:pPr>
      <w:r w:rsidRPr="00396BE2">
        <w:t>H</w:t>
      </w:r>
      <w:r w:rsidRPr="00396BE2">
        <w:rPr>
          <w:lang w:val="vi-VN"/>
        </w:rPr>
        <w:t>oặc Giấy chứng nhận ĐKKD (</w:t>
      </w:r>
      <w:r w:rsidRPr="00396BE2">
        <w:t xml:space="preserve">đối với </w:t>
      </w:r>
      <w:r w:rsidRPr="00396BE2">
        <w:rPr>
          <w:lang w:val="vi-VN"/>
        </w:rPr>
        <w:t>tổ chức) ……</w:t>
      </w:r>
      <w:r w:rsidRPr="00396BE2">
        <w:t>.</w:t>
      </w:r>
      <w:r w:rsidRPr="00396BE2">
        <w:rPr>
          <w:lang w:val="vi-VN"/>
        </w:rPr>
        <w:t xml:space="preserve"> </w:t>
      </w:r>
      <w:r w:rsidRPr="00396BE2">
        <w:t>…………………..</w:t>
      </w:r>
    </w:p>
    <w:p w:rsidR="00432498" w:rsidRPr="00396BE2" w:rsidRDefault="00432498" w:rsidP="00432498">
      <w:pPr>
        <w:shd w:val="clear" w:color="auto" w:fill="FFFFFF"/>
        <w:spacing w:after="100"/>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after="100"/>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after="100"/>
        <w:ind w:firstLine="720"/>
        <w:jc w:val="both"/>
        <w:rPr>
          <w:b/>
          <w:lang w:val="vi-VN"/>
        </w:rPr>
      </w:pPr>
      <w:r w:rsidRPr="00396BE2">
        <w:rPr>
          <w:b/>
          <w:lang w:val="vi-VN"/>
        </w:rPr>
        <w:t>II. Nội dung</w:t>
      </w:r>
    </w:p>
    <w:p w:rsidR="00432498" w:rsidRPr="00396BE2" w:rsidRDefault="00432498" w:rsidP="00432498">
      <w:pPr>
        <w:shd w:val="clear" w:color="auto" w:fill="FFFFFF"/>
        <w:spacing w:after="100"/>
        <w:jc w:val="both"/>
        <w:rPr>
          <w:bCs/>
          <w:spacing w:val="-4"/>
          <w:lang w:val="vi-VN"/>
        </w:rPr>
      </w:pPr>
      <w:r w:rsidRPr="00396BE2">
        <w:rPr>
          <w:lang w:val="vi-VN"/>
        </w:rPr>
        <w:tab/>
      </w:r>
      <w:r w:rsidRPr="00396BE2">
        <w:rPr>
          <w:bCs/>
          <w:spacing w:val="-4"/>
          <w:lang w:val="vi-VN"/>
        </w:rPr>
        <w:t>Đề nghị hỗ trợ kinh phí quảng bá, tuyên truyền; chi phí thiết kế, mua bao bì, nhãn mác hàng hóa; hỗ trợ xây dựng thương hiệu cho các sản phẩm OCOP với những nội dung sau:</w:t>
      </w:r>
    </w:p>
    <w:p w:rsidR="00432498" w:rsidRPr="00396BE2" w:rsidRDefault="00432498" w:rsidP="00432498">
      <w:pPr>
        <w:shd w:val="clear" w:color="auto" w:fill="FFFFFF"/>
        <w:spacing w:after="100"/>
        <w:ind w:firstLine="720"/>
        <w:jc w:val="both"/>
        <w:rPr>
          <w:lang w:val="vi-VN"/>
        </w:rPr>
      </w:pPr>
      <w:r w:rsidRPr="00396BE2">
        <w:rPr>
          <w:lang w:val="vi-VN"/>
        </w:rPr>
        <w:t>1. Tên sản phẩm thứ nhất đề nghị hỗ trợ</w:t>
      </w:r>
    </w:p>
    <w:p w:rsidR="00432498" w:rsidRPr="00396BE2" w:rsidRDefault="00432498" w:rsidP="00432498">
      <w:pPr>
        <w:shd w:val="clear" w:color="auto" w:fill="FFFFFF"/>
        <w:spacing w:after="100"/>
        <w:ind w:firstLine="720"/>
        <w:jc w:val="both"/>
        <w:rPr>
          <w:lang w:val="vi-VN"/>
        </w:rPr>
      </w:pPr>
      <w:r w:rsidRPr="00396BE2">
        <w:rPr>
          <w:lang w:val="vi-VN"/>
        </w:rPr>
        <w:t>- Hỗ trợ quảng bá, tuyên truyền (như: xây dựng video clip, phóng sự, tờ rơi, quảng cáo….), gồm: ……………………………………...............................</w:t>
      </w:r>
    </w:p>
    <w:p w:rsidR="00432498" w:rsidRPr="00396BE2" w:rsidRDefault="00432498" w:rsidP="00432498">
      <w:pPr>
        <w:shd w:val="clear" w:color="auto" w:fill="FFFFFF"/>
        <w:spacing w:after="100"/>
        <w:ind w:firstLine="720"/>
        <w:jc w:val="both"/>
        <w:rPr>
          <w:lang w:val="vi-VN"/>
        </w:rPr>
      </w:pPr>
      <w:r w:rsidRPr="00396BE2">
        <w:rPr>
          <w:lang w:val="vi-VN"/>
        </w:rPr>
        <w:t>- Hỗ trợ chi phí thiết kế, mua bao bì, nhãn mác hàng hóa, gồm: ………….</w:t>
      </w:r>
    </w:p>
    <w:p w:rsidR="00432498" w:rsidRPr="00396BE2" w:rsidRDefault="00432498" w:rsidP="00432498">
      <w:pPr>
        <w:shd w:val="clear" w:color="auto" w:fill="FFFFFF"/>
        <w:spacing w:after="100"/>
        <w:ind w:firstLine="720"/>
        <w:jc w:val="both"/>
        <w:rPr>
          <w:lang w:val="vi-VN"/>
        </w:rPr>
      </w:pPr>
      <w:r w:rsidRPr="00396BE2">
        <w:rPr>
          <w:lang w:val="vi-VN"/>
        </w:rPr>
        <w:t>- Hỗ trợ xây dựng thương hiệu cho sản phẩm OCOP (như: bộ nhận diện thương hiệu, lôgô nhận diện, Website, facebook, fanpage…), gồm: ……………</w:t>
      </w:r>
    </w:p>
    <w:p w:rsidR="00432498" w:rsidRPr="00396BE2" w:rsidRDefault="00432498" w:rsidP="00432498">
      <w:pPr>
        <w:shd w:val="clear" w:color="auto" w:fill="FFFFFF"/>
        <w:spacing w:after="100"/>
        <w:jc w:val="both"/>
        <w:rPr>
          <w:lang w:val="vi-VN"/>
        </w:rPr>
      </w:pPr>
      <w:r w:rsidRPr="00396BE2">
        <w:rPr>
          <w:lang w:val="vi-VN"/>
        </w:rPr>
        <w:tab/>
        <w:t>2. Tên sản phẩm thứ 2 đề nghị hỗ trợ</w:t>
      </w:r>
    </w:p>
    <w:p w:rsidR="00432498" w:rsidRPr="00396BE2" w:rsidRDefault="00432498" w:rsidP="00432498">
      <w:pPr>
        <w:shd w:val="clear" w:color="auto" w:fill="FFFFFF"/>
        <w:spacing w:after="100"/>
        <w:ind w:firstLine="720"/>
        <w:jc w:val="both"/>
        <w:rPr>
          <w:lang w:val="vi-VN"/>
        </w:rPr>
      </w:pPr>
      <w:r w:rsidRPr="00396BE2">
        <w:rPr>
          <w:lang w:val="vi-VN"/>
        </w:rPr>
        <w:lastRenderedPageBreak/>
        <w:t>- Hỗ trợ quảng bá, tuyên truyền (như: xây dựng video clip, phóng sự, tờ rơi, quảng cáo….), gồm: ……………………………………...............................</w:t>
      </w:r>
    </w:p>
    <w:p w:rsidR="00432498" w:rsidRPr="00396BE2" w:rsidRDefault="00432498" w:rsidP="00432498">
      <w:pPr>
        <w:shd w:val="clear" w:color="auto" w:fill="FFFFFF"/>
        <w:spacing w:after="100"/>
        <w:ind w:firstLine="720"/>
        <w:jc w:val="both"/>
        <w:rPr>
          <w:lang w:val="vi-VN"/>
        </w:rPr>
      </w:pPr>
      <w:r w:rsidRPr="00396BE2">
        <w:rPr>
          <w:lang w:val="vi-VN"/>
        </w:rPr>
        <w:t>- Hỗ trợ chi phí thiết kế, mua bao bì, nhãn mác hàng hóa, gồm: ………….</w:t>
      </w:r>
    </w:p>
    <w:p w:rsidR="00432498" w:rsidRPr="00396BE2" w:rsidRDefault="00432498" w:rsidP="00432498">
      <w:pPr>
        <w:shd w:val="clear" w:color="auto" w:fill="FFFFFF"/>
        <w:spacing w:after="100"/>
        <w:ind w:firstLine="720"/>
        <w:jc w:val="both"/>
        <w:rPr>
          <w:lang w:val="vi-VN"/>
        </w:rPr>
      </w:pPr>
      <w:r w:rsidRPr="00396BE2">
        <w:rPr>
          <w:lang w:val="vi-VN"/>
        </w:rPr>
        <w:t>- Hỗ trợ xây dựng thương hiệu cho sản phẩm OCOP (như: bộ nhận diện thương hiệu, lôgô nhận diện, Website, facebook, fanpage…), gồm: ……………</w:t>
      </w:r>
    </w:p>
    <w:p w:rsidR="00432498" w:rsidRPr="00396BE2" w:rsidRDefault="00432498" w:rsidP="00432498">
      <w:pPr>
        <w:shd w:val="clear" w:color="auto" w:fill="FFFFFF"/>
        <w:spacing w:after="100"/>
        <w:jc w:val="both"/>
        <w:rPr>
          <w:lang w:val="vi-VN"/>
        </w:rPr>
      </w:pPr>
      <w:r w:rsidRPr="00396BE2">
        <w:rPr>
          <w:lang w:val="vi-VN"/>
        </w:rPr>
        <w:tab/>
        <w:t>3. Tên sản phẩm thứ …… đề nghị hỗ trợ</w:t>
      </w:r>
    </w:p>
    <w:p w:rsidR="00432498" w:rsidRPr="00396BE2" w:rsidRDefault="00432498" w:rsidP="00432498">
      <w:pPr>
        <w:shd w:val="clear" w:color="auto" w:fill="FFFFFF"/>
        <w:spacing w:after="120"/>
        <w:ind w:firstLine="720"/>
        <w:jc w:val="both"/>
        <w:rPr>
          <w:b/>
          <w:lang w:val="vi-VN"/>
        </w:rPr>
      </w:pPr>
      <w:r w:rsidRPr="00396BE2">
        <w:rPr>
          <w:b/>
          <w:lang w:val="vi-VN"/>
        </w:rPr>
        <w:t>III. Kinh phí đề nghị hỗ trợ</w:t>
      </w:r>
    </w:p>
    <w:p w:rsidR="00432498" w:rsidRPr="00396BE2" w:rsidRDefault="00432498" w:rsidP="00432498">
      <w:pPr>
        <w:shd w:val="clear" w:color="auto" w:fill="FFFFFF"/>
        <w:spacing w:after="120"/>
        <w:ind w:firstLine="720"/>
        <w:jc w:val="both"/>
        <w:rPr>
          <w:lang w:val="vi-VN"/>
        </w:rPr>
      </w:pPr>
      <w:r w:rsidRPr="00396BE2">
        <w:rPr>
          <w:lang w:val="vi-VN"/>
        </w:rPr>
        <w:t>1. Kinh phí đề nghị hỗ trợ quảng bá, tuyên truyền: …………..….. đồng.</w:t>
      </w:r>
    </w:p>
    <w:p w:rsidR="00432498" w:rsidRPr="00396BE2" w:rsidRDefault="00432498" w:rsidP="00432498">
      <w:pPr>
        <w:shd w:val="clear" w:color="auto" w:fill="FFFFFF"/>
        <w:spacing w:after="120"/>
        <w:ind w:firstLine="720"/>
        <w:jc w:val="both"/>
        <w:rPr>
          <w:lang w:val="vi-VN"/>
        </w:rPr>
      </w:pPr>
      <w:r w:rsidRPr="00396BE2">
        <w:rPr>
          <w:lang w:val="vi-VN"/>
        </w:rPr>
        <w:t>2. Kinh phí hỗ trợ thiết kế, bao bì, nhãn mác hàng hóa: ………. đồng.</w:t>
      </w:r>
    </w:p>
    <w:p w:rsidR="00432498" w:rsidRPr="00396BE2" w:rsidRDefault="00432498" w:rsidP="00432498">
      <w:pPr>
        <w:shd w:val="clear" w:color="auto" w:fill="FFFFFF"/>
        <w:spacing w:after="120"/>
        <w:ind w:firstLine="720"/>
        <w:jc w:val="both"/>
        <w:rPr>
          <w:lang w:val="vi-VN"/>
        </w:rPr>
      </w:pPr>
      <w:r w:rsidRPr="00396BE2">
        <w:rPr>
          <w:lang w:val="vi-VN"/>
        </w:rPr>
        <w:t>3. Kinh phí hỗ trợ xây dựng thương hiệu cho sản phẩm: ………… đồng.</w:t>
      </w:r>
    </w:p>
    <w:p w:rsidR="00432498" w:rsidRPr="00396BE2" w:rsidRDefault="00432498" w:rsidP="00432498">
      <w:pPr>
        <w:shd w:val="clear" w:color="auto" w:fill="FFFFFF"/>
        <w:spacing w:after="60"/>
        <w:ind w:firstLine="720"/>
        <w:jc w:val="both"/>
        <w:rPr>
          <w:i/>
          <w:lang w:val="vi-VN"/>
        </w:rPr>
      </w:pPr>
      <w:r w:rsidRPr="00396BE2">
        <w:rPr>
          <w:lang w:val="vi-VN"/>
        </w:rPr>
        <w:t>Tổng kinh phí đề nghị hỗ trợ:………………………………….. đồng.</w:t>
      </w:r>
    </w:p>
    <w:p w:rsidR="00432498" w:rsidRPr="00396BE2" w:rsidRDefault="00432498" w:rsidP="00432498">
      <w:pPr>
        <w:spacing w:after="80"/>
        <w:ind w:firstLine="720"/>
        <w:jc w:val="both"/>
        <w:rPr>
          <w:spacing w:val="-2"/>
          <w:lang w:val="vi-VN"/>
        </w:rPr>
      </w:pPr>
      <w:r w:rsidRPr="00396BE2">
        <w:rPr>
          <w:spacing w:val="-2"/>
          <w:lang w:val="vi-VN"/>
        </w:rPr>
        <w:t>Đề nghị Chánh Văn phòng điều phối nông thôn mới tỉnh, Chủ tịch UBND huyện/thị xã/thành phố….., Chủ tịch UBND xã/phường/thị trấn………..xem xét./.</w:t>
      </w:r>
    </w:p>
    <w:p w:rsidR="00432498" w:rsidRPr="00396BE2" w:rsidRDefault="00432498" w:rsidP="00432498">
      <w:pPr>
        <w:spacing w:line="360" w:lineRule="exact"/>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B97363">
        <w:tc>
          <w:tcPr>
            <w:tcW w:w="4361" w:type="dxa"/>
            <w:shd w:val="clear" w:color="auto" w:fill="auto"/>
          </w:tcPr>
          <w:p w:rsidR="00432498" w:rsidRPr="00396BE2" w:rsidRDefault="00432498" w:rsidP="00432498">
            <w:pPr>
              <w:spacing w:line="360" w:lineRule="exact"/>
              <w:rPr>
                <w:b/>
              </w:rPr>
            </w:pPr>
          </w:p>
        </w:tc>
        <w:tc>
          <w:tcPr>
            <w:tcW w:w="5528" w:type="dxa"/>
            <w:shd w:val="clear" w:color="auto" w:fill="auto"/>
          </w:tcPr>
          <w:p w:rsidR="00432498" w:rsidRPr="00BB519E" w:rsidRDefault="00432498" w:rsidP="00432498">
            <w:pPr>
              <w:spacing w:line="360" w:lineRule="exact"/>
              <w:jc w:val="center"/>
              <w:rPr>
                <w:b/>
                <w:bCs/>
                <w:sz w:val="26"/>
                <w:lang w:val="en-GB"/>
              </w:rPr>
            </w:pPr>
            <w:r w:rsidRPr="00BB519E">
              <w:rPr>
                <w:b/>
                <w:bCs/>
                <w:sz w:val="26"/>
                <w:lang w:val="vi-VN"/>
              </w:rPr>
              <w:t xml:space="preserve">NGƯỜI ĐẠI DIỆN TỔ CHỨC/ </w:t>
            </w:r>
          </w:p>
          <w:p w:rsidR="00432498" w:rsidRPr="00D70D0B" w:rsidRDefault="00432498" w:rsidP="00432498">
            <w:pPr>
              <w:spacing w:line="360" w:lineRule="exact"/>
              <w:jc w:val="center"/>
              <w:rPr>
                <w:i/>
                <w:iCs/>
                <w:lang w:val="en-GB"/>
              </w:rPr>
            </w:pPr>
            <w:r w:rsidRPr="00BB519E">
              <w:rPr>
                <w:b/>
                <w:bCs/>
                <w:sz w:val="26"/>
                <w:lang w:val="vi-VN"/>
              </w:rPr>
              <w:t>HỘ GIA ĐÌNH/CÁ NHÂN</w:t>
            </w:r>
            <w:r w:rsidRPr="00396BE2">
              <w:rPr>
                <w:lang w:val="vi-VN"/>
              </w:rPr>
              <w:br/>
            </w:r>
            <w:r w:rsidRPr="00396BE2">
              <w:rPr>
                <w:i/>
                <w:iCs/>
                <w:lang w:val="vi-VN"/>
              </w:rPr>
              <w:t>(Ký, họ tên và đóng dấu (nếu có)</w:t>
            </w:r>
            <w:r w:rsidR="00B97363">
              <w:rPr>
                <w:i/>
                <w:iCs/>
                <w:lang w:val="en-GB"/>
              </w:rPr>
              <w:t>)</w:t>
            </w:r>
          </w:p>
        </w:tc>
      </w:tr>
    </w:tbl>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Pr="00396BE2" w:rsidRDefault="00432498" w:rsidP="00432498">
      <w:pPr>
        <w:spacing w:after="100"/>
        <w:ind w:firstLine="709"/>
        <w:jc w:val="both"/>
      </w:pPr>
    </w:p>
    <w:p w:rsidR="00432498" w:rsidRDefault="00432498" w:rsidP="00432498">
      <w:pPr>
        <w:spacing w:after="100"/>
        <w:ind w:firstLine="709"/>
        <w:jc w:val="both"/>
      </w:pPr>
    </w:p>
    <w:p w:rsidR="00BB519E" w:rsidRDefault="00BB519E" w:rsidP="00432498">
      <w:pPr>
        <w:spacing w:after="100"/>
        <w:ind w:firstLine="709"/>
        <w:jc w:val="both"/>
      </w:pPr>
    </w:p>
    <w:p w:rsidR="00BB519E" w:rsidRDefault="00BB519E" w:rsidP="00432498">
      <w:pPr>
        <w:spacing w:after="100"/>
        <w:ind w:firstLine="709"/>
        <w:jc w:val="both"/>
      </w:pPr>
    </w:p>
    <w:p w:rsidR="00BB519E" w:rsidRDefault="00BB519E" w:rsidP="00432498">
      <w:pPr>
        <w:spacing w:after="100"/>
        <w:ind w:firstLine="709"/>
        <w:jc w:val="both"/>
      </w:pPr>
    </w:p>
    <w:p w:rsidR="00BB519E" w:rsidRDefault="00BB519E" w:rsidP="00432498">
      <w:pPr>
        <w:spacing w:after="100"/>
        <w:ind w:firstLine="709"/>
        <w:jc w:val="both"/>
      </w:pPr>
    </w:p>
    <w:p w:rsidR="00BB519E" w:rsidRDefault="00BB519E" w:rsidP="00432498">
      <w:pPr>
        <w:spacing w:after="100"/>
        <w:ind w:firstLine="709"/>
        <w:jc w:val="both"/>
      </w:pPr>
    </w:p>
    <w:p w:rsidR="00432498" w:rsidRDefault="00432498" w:rsidP="00432498">
      <w:pPr>
        <w:spacing w:after="100"/>
        <w:ind w:firstLine="709"/>
        <w:jc w:val="both"/>
      </w:pPr>
    </w:p>
    <w:p w:rsidR="009C0164" w:rsidRPr="00396BE2" w:rsidRDefault="009C0164" w:rsidP="00432498">
      <w:pPr>
        <w:spacing w:after="100"/>
        <w:ind w:firstLine="709"/>
        <w:jc w:val="both"/>
      </w:pPr>
    </w:p>
    <w:p w:rsidR="00432498" w:rsidRPr="00396BE2" w:rsidRDefault="00432498" w:rsidP="00432498">
      <w:pPr>
        <w:spacing w:after="100"/>
        <w:ind w:firstLine="709"/>
        <w:jc w:val="both"/>
        <w:rPr>
          <w:b/>
          <w:spacing w:val="2"/>
          <w:lang w:val="pt-BR"/>
        </w:rPr>
      </w:pPr>
      <w:r w:rsidRPr="00396BE2">
        <w:rPr>
          <w:b/>
          <w:spacing w:val="2"/>
          <w:lang w:val="pt-BR"/>
        </w:rPr>
        <w:lastRenderedPageBreak/>
        <w:t>II. Lĩnh vực Nông nghiệp</w:t>
      </w:r>
    </w:p>
    <w:p w:rsidR="00432498" w:rsidRPr="00432498" w:rsidRDefault="00432498" w:rsidP="00432498">
      <w:pPr>
        <w:spacing w:after="100"/>
        <w:ind w:firstLine="709"/>
        <w:jc w:val="both"/>
        <w:rPr>
          <w:b/>
          <w:spacing w:val="2"/>
          <w:lang w:val="pt-BR"/>
        </w:rPr>
      </w:pPr>
      <w:r w:rsidRPr="00396BE2">
        <w:rPr>
          <w:b/>
          <w:spacing w:val="2"/>
          <w:lang w:val="pt-BR"/>
        </w:rPr>
        <w:t xml:space="preserve">1. Thủ tục: </w:t>
      </w:r>
      <w:r w:rsidRPr="00396BE2">
        <w:rPr>
          <w:b/>
          <w:bCs/>
          <w:iCs/>
          <w:lang w:val="sv-SE"/>
        </w:rPr>
        <w:t>K</w:t>
      </w:r>
      <w:r w:rsidRPr="00396BE2">
        <w:rPr>
          <w:b/>
          <w:bCs/>
          <w:iCs/>
          <w:lang w:val="zu-ZA"/>
        </w:rPr>
        <w:t>hen thưởng cho sản phẩm đạt chuẩn OCOP</w:t>
      </w:r>
      <w:r>
        <w:rPr>
          <w:b/>
          <w:bCs/>
          <w:iCs/>
          <w:lang w:val="zu-ZA"/>
        </w:rPr>
        <w:t xml:space="preserve"> </w:t>
      </w:r>
      <w:r w:rsidRPr="00432498">
        <w:rPr>
          <w:b/>
          <w:bCs/>
          <w:iCs/>
          <w:color w:val="000000" w:themeColor="text1"/>
          <w:lang w:val="zu-ZA"/>
        </w:rPr>
        <w:t>(1.010798)</w:t>
      </w:r>
    </w:p>
    <w:p w:rsidR="00432498" w:rsidRPr="00396BE2" w:rsidRDefault="00432498" w:rsidP="00432498">
      <w:pPr>
        <w:spacing w:after="100"/>
        <w:ind w:firstLine="709"/>
        <w:jc w:val="both"/>
        <w:rPr>
          <w:b/>
          <w:lang w:val="pt-BR"/>
        </w:rPr>
      </w:pPr>
      <w:r w:rsidRPr="00396BE2">
        <w:rPr>
          <w:b/>
          <w:spacing w:val="2"/>
          <w:lang w:val="pt-BR"/>
        </w:rPr>
        <w:t>1.</w:t>
      </w:r>
      <w:r w:rsidRPr="00396BE2">
        <w:rPr>
          <w:b/>
          <w:lang w:val="pt-BR"/>
        </w:rPr>
        <w:t>1. Trình tự thực hiện</w:t>
      </w:r>
    </w:p>
    <w:p w:rsidR="00432498" w:rsidRPr="00396BE2" w:rsidRDefault="00432498" w:rsidP="00432498">
      <w:pPr>
        <w:spacing w:after="100"/>
        <w:ind w:firstLine="709"/>
        <w:jc w:val="both"/>
        <w:rPr>
          <w:lang w:val="pt-BR"/>
        </w:rPr>
      </w:pPr>
      <w:r w:rsidRPr="00396BE2">
        <w:rPr>
          <w:b/>
          <w:bCs/>
          <w:i/>
          <w:iCs/>
          <w:lang w:val="pt-BR"/>
        </w:rPr>
        <w:tab/>
      </w:r>
      <w:r w:rsidRPr="00432498">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432498">
      <w:pPr>
        <w:widowControl w:val="0"/>
        <w:spacing w:after="100"/>
        <w:ind w:firstLine="709"/>
        <w:jc w:val="both"/>
        <w:rPr>
          <w:spacing w:val="-2"/>
          <w:lang w:val="pt-BR"/>
        </w:rPr>
      </w:pPr>
      <w:r w:rsidRPr="00432498">
        <w:rPr>
          <w:bCs/>
          <w:i/>
          <w:iCs/>
          <w:spacing w:val="-2"/>
          <w:lang w:val="pt-BR"/>
        </w:rPr>
        <w:t>b) Địa điểm tiếp nhận hồ sơ và trả kết quả:</w:t>
      </w:r>
      <w:r w:rsidRPr="00396BE2">
        <w:rPr>
          <w:spacing w:val="-2"/>
          <w:lang w:val="pt-BR"/>
        </w:rPr>
        <w:t xml:space="preserve"> </w:t>
      </w:r>
      <w:r w:rsidRPr="00396BE2">
        <w:rPr>
          <w:lang w:val="af-ZA" w:eastAsia="x-none"/>
        </w:rPr>
        <w:t>Văn phòng Điều phối Chương trình xây dựng nông thôn mới tỉnh (Số 49A Đại lộ Lê Lợi, phường Tân Sơn, thành phố Thanh Hóa, tỉnh Thanh Hóa).</w:t>
      </w:r>
    </w:p>
    <w:p w:rsidR="00432498" w:rsidRPr="00432498" w:rsidRDefault="00432498" w:rsidP="00432498">
      <w:pPr>
        <w:spacing w:after="120"/>
        <w:ind w:firstLine="709"/>
        <w:jc w:val="both"/>
        <w:rPr>
          <w:i/>
          <w:lang w:val="pt-BR"/>
        </w:rPr>
      </w:pPr>
      <w:r w:rsidRPr="00396BE2">
        <w:rPr>
          <w:b/>
          <w:i/>
          <w:lang w:val="pt-BR"/>
        </w:rPr>
        <w:tab/>
      </w:r>
      <w:r w:rsidRPr="00432498">
        <w:rPr>
          <w:i/>
          <w:lang w:val="pt-BR"/>
        </w:rPr>
        <w:t>c) Trình tự thực hiện</w:t>
      </w:r>
    </w:p>
    <w:p w:rsidR="00432498" w:rsidRPr="00396BE2" w:rsidRDefault="00432498" w:rsidP="00432498">
      <w:pPr>
        <w:widowControl w:val="0"/>
        <w:shd w:val="clear" w:color="auto" w:fill="FFFFFF"/>
        <w:spacing w:after="120"/>
        <w:ind w:firstLine="709"/>
        <w:jc w:val="both"/>
        <w:rPr>
          <w:bCs/>
          <w:lang w:val="af-ZA"/>
        </w:rPr>
      </w:pPr>
      <w:r w:rsidRPr="00396BE2">
        <w:rPr>
          <w:bCs/>
          <w:lang w:val="af-ZA"/>
        </w:rPr>
        <w:t>- Bước 1: Tổ chức, hộ gia đình, cá nhân nộp (trực tiếp hoặc qua đường bưu điện) 01 bộ hồ sơ đề nghị khen thưởng tại Văn phòng Điều phối Chương trình xây dựng nông thôn mới tỉnh.</w:t>
      </w:r>
    </w:p>
    <w:p w:rsidR="00432498" w:rsidRPr="00396BE2" w:rsidRDefault="00432498" w:rsidP="00432498">
      <w:pPr>
        <w:widowControl w:val="0"/>
        <w:shd w:val="clear" w:color="auto" w:fill="FFFFFF"/>
        <w:spacing w:after="120"/>
        <w:ind w:firstLine="709"/>
        <w:jc w:val="both"/>
        <w:rPr>
          <w:bCs/>
          <w:lang w:val="af-ZA"/>
        </w:rPr>
      </w:pPr>
      <w:r w:rsidRPr="00396BE2">
        <w:rPr>
          <w:bCs/>
          <w:lang w:val="af-ZA"/>
        </w:rPr>
        <w:t xml:space="preserve">- Bước 2: Trong thời hạn 03 ngày làm việc kể từ ngày nhận đủ hồ sơ, </w:t>
      </w:r>
      <w:r w:rsidRPr="00396BE2">
        <w:rPr>
          <w:lang w:val="af-ZA" w:eastAsia="x-none"/>
        </w:rPr>
        <w:t>Văn phòng Điều phối Chương trình xây dựng nông thôn mới tỉnh</w:t>
      </w:r>
      <w:r w:rsidRPr="00396BE2">
        <w:rPr>
          <w:bCs/>
          <w:lang w:val="af-ZA"/>
        </w:rPr>
        <w:t xml:space="preserve"> kiểm tra, đánh giá hồ sơ đề nghị khen thưởng, Chánh </w:t>
      </w:r>
      <w:r w:rsidRPr="00396BE2">
        <w:rPr>
          <w:lang w:val="af-ZA" w:eastAsia="x-none"/>
        </w:rPr>
        <w:t>Văn phòng Điều phối Chương trình xây dựng nông thôn mới tỉnh</w:t>
      </w:r>
      <w:r w:rsidRPr="00396BE2">
        <w:rPr>
          <w:bCs/>
          <w:lang w:val="af-ZA"/>
        </w:rPr>
        <w:t xml:space="preserve"> </w:t>
      </w:r>
      <w:r w:rsidRPr="00396BE2">
        <w:rPr>
          <w:lang w:val="af-ZA"/>
        </w:rPr>
        <w:t xml:space="preserve">ban hành quyết định khen thưởng; trường hợp không đủ điều kiện khen thưởng thì </w:t>
      </w:r>
      <w:r w:rsidRPr="00396BE2">
        <w:rPr>
          <w:bCs/>
          <w:lang w:val="af-ZA"/>
        </w:rPr>
        <w:t xml:space="preserve">Chánh </w:t>
      </w:r>
      <w:r w:rsidRPr="00396BE2">
        <w:rPr>
          <w:lang w:val="af-ZA" w:eastAsia="x-none"/>
        </w:rPr>
        <w:t>Văn phòng Điều phối Chương trình xây dựng nông thôn mới tỉnh</w:t>
      </w:r>
      <w:r w:rsidRPr="00396BE2">
        <w:rPr>
          <w:bCs/>
          <w:lang w:val="af-ZA"/>
        </w:rPr>
        <w:t xml:space="preserve"> </w:t>
      </w:r>
      <w:r w:rsidRPr="00396BE2">
        <w:rPr>
          <w:lang w:val="af-ZA"/>
        </w:rPr>
        <w:t>có văn bản thông báo rõ lý do.</w:t>
      </w:r>
    </w:p>
    <w:p w:rsidR="00432498" w:rsidRPr="00396BE2" w:rsidRDefault="00432498" w:rsidP="00432498">
      <w:pPr>
        <w:widowControl w:val="0"/>
        <w:spacing w:after="120"/>
        <w:ind w:firstLine="709"/>
        <w:jc w:val="both"/>
        <w:rPr>
          <w:lang w:val="af-ZA"/>
        </w:rPr>
      </w:pPr>
      <w:r w:rsidRPr="00396BE2">
        <w:rPr>
          <w:spacing w:val="-2"/>
          <w:lang w:val="af-ZA"/>
        </w:rPr>
        <w:t xml:space="preserve">- Bước 3: Sau thời hạn 03 ngày làm việc kể từ khi </w:t>
      </w:r>
      <w:r w:rsidRPr="00396BE2">
        <w:rPr>
          <w:bCs/>
          <w:spacing w:val="-2"/>
          <w:lang w:val="af-ZA"/>
        </w:rPr>
        <w:t xml:space="preserve">Chánh </w:t>
      </w:r>
      <w:r w:rsidRPr="00396BE2">
        <w:rPr>
          <w:lang w:val="af-ZA" w:eastAsia="x-none"/>
        </w:rPr>
        <w:t>Văn phòng Điều phối Chương trình xây dựng nông thôn mới tỉnh</w:t>
      </w:r>
      <w:r w:rsidRPr="00396BE2">
        <w:rPr>
          <w:bCs/>
          <w:spacing w:val="-2"/>
          <w:lang w:val="af-ZA"/>
        </w:rPr>
        <w:t xml:space="preserve"> </w:t>
      </w:r>
      <w:r w:rsidRPr="00396BE2">
        <w:rPr>
          <w:spacing w:val="-2"/>
          <w:lang w:val="af-ZA"/>
        </w:rPr>
        <w:t xml:space="preserve">ban hành quyết định </w:t>
      </w:r>
      <w:r w:rsidRPr="00396BE2">
        <w:rPr>
          <w:lang w:val="af-ZA"/>
        </w:rPr>
        <w:t>khen thường</w:t>
      </w:r>
      <w:r w:rsidRPr="00396BE2">
        <w:rPr>
          <w:spacing w:val="-2"/>
          <w:lang w:val="af-ZA"/>
        </w:rPr>
        <w:t xml:space="preserve">, </w:t>
      </w:r>
      <w:r w:rsidRPr="00396BE2">
        <w:rPr>
          <w:lang w:val="af-ZA"/>
        </w:rPr>
        <w:t>Văn phòng điều phối xây dựng nông thôn mới tỉnh</w:t>
      </w:r>
      <w:r w:rsidRPr="00396BE2">
        <w:rPr>
          <w:bCs/>
          <w:lang w:val="af-ZA"/>
        </w:rPr>
        <w:t xml:space="preserve"> Thanh Hóa </w:t>
      </w:r>
      <w:r w:rsidRPr="00396BE2">
        <w:rPr>
          <w:lang w:val="af-ZA"/>
        </w:rPr>
        <w:t>tổ chức thực hiện chi trả cho các đối tượng được thụ hưởng chính sách, đảm bảo đúng quy định của pháp luật hiện hành.</w:t>
      </w:r>
    </w:p>
    <w:p w:rsidR="00432498" w:rsidRPr="00396BE2" w:rsidRDefault="00432498" w:rsidP="00432498">
      <w:pPr>
        <w:spacing w:after="120"/>
        <w:ind w:firstLine="709"/>
        <w:jc w:val="both"/>
        <w:rPr>
          <w:lang w:val="sv-SE"/>
        </w:rPr>
      </w:pPr>
      <w:r w:rsidRPr="00396BE2">
        <w:rPr>
          <w:b/>
          <w:spacing w:val="2"/>
          <w:lang w:val="pt-BR"/>
        </w:rPr>
        <w:t>1.</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432498">
      <w:pPr>
        <w:spacing w:after="120"/>
        <w:ind w:firstLine="709"/>
        <w:jc w:val="both"/>
        <w:rPr>
          <w:b/>
          <w:bCs/>
          <w:lang w:val="sv-SE"/>
        </w:rPr>
      </w:pPr>
      <w:r w:rsidRPr="00396BE2">
        <w:rPr>
          <w:b/>
          <w:spacing w:val="2"/>
          <w:lang w:val="pt-BR"/>
        </w:rPr>
        <w:t>1.</w:t>
      </w:r>
      <w:r w:rsidRPr="00396BE2">
        <w:rPr>
          <w:b/>
          <w:bCs/>
          <w:lang w:val="sv-SE"/>
        </w:rPr>
        <w:t>3. Thành phần, số lượng hồ sơ</w:t>
      </w:r>
    </w:p>
    <w:p w:rsidR="00432498" w:rsidRPr="00432498" w:rsidRDefault="00432498" w:rsidP="00432498">
      <w:pPr>
        <w:spacing w:after="120"/>
        <w:ind w:firstLine="709"/>
        <w:jc w:val="both"/>
        <w:rPr>
          <w:i/>
          <w:lang w:val="sv-SE"/>
        </w:rPr>
      </w:pPr>
      <w:r w:rsidRPr="00432498">
        <w:rPr>
          <w:i/>
          <w:lang w:val="sv-SE"/>
        </w:rPr>
        <w:t>a) Thành phần hồ sơ bao gồm:</w:t>
      </w:r>
    </w:p>
    <w:p w:rsidR="00432498" w:rsidRPr="00396BE2" w:rsidRDefault="00432498" w:rsidP="00432498">
      <w:pPr>
        <w:widowControl w:val="0"/>
        <w:spacing w:after="120"/>
        <w:ind w:firstLine="709"/>
        <w:jc w:val="both"/>
        <w:rPr>
          <w:spacing w:val="-2"/>
          <w:lang w:val="zu-ZA"/>
        </w:rPr>
      </w:pPr>
      <w:r w:rsidRPr="00396BE2">
        <w:rPr>
          <w:spacing w:val="-2"/>
          <w:lang w:val="zu-ZA"/>
        </w:rPr>
        <w:t xml:space="preserve">- Văn bản đề nghị khen thưởng: Mẫu số 09 </w:t>
      </w:r>
      <w:r w:rsidRPr="00396BE2">
        <w:rPr>
          <w:spacing w:val="-2"/>
          <w:lang w:val="sv-SE"/>
        </w:rPr>
        <w:t>ban hành kèm theo Nghị quyết số 185/2021/NQ-HĐND ngày 10/12/2021 của Hội đồng nhân dân tỉnh Thanh Hóa</w:t>
      </w:r>
      <w:r w:rsidRPr="00396BE2">
        <w:rPr>
          <w:spacing w:val="-2"/>
          <w:lang w:val="zu-ZA"/>
        </w:rPr>
        <w:t>.</w:t>
      </w:r>
    </w:p>
    <w:p w:rsidR="00432498" w:rsidRPr="00396BE2" w:rsidRDefault="00432498" w:rsidP="00432498">
      <w:pPr>
        <w:widowControl w:val="0"/>
        <w:spacing w:after="120"/>
        <w:ind w:firstLine="709"/>
        <w:jc w:val="both"/>
        <w:rPr>
          <w:lang w:val="zu-ZA"/>
        </w:rPr>
      </w:pPr>
      <w:r w:rsidRPr="00396BE2">
        <w:rPr>
          <w:lang w:val="zu-ZA"/>
        </w:rPr>
        <w:t>- Quyết định</w:t>
      </w:r>
      <w:r w:rsidRPr="00396BE2">
        <w:rPr>
          <w:lang w:val="zu-ZA" w:eastAsia="x-none"/>
        </w:rPr>
        <w:t xml:space="preserve"> công nhận sản phẩm OCOP 5 sao của Bộ Nông nghiệp và Phát triển nông thôn, Quyết định của Ủy ban nhân dân tỉnh </w:t>
      </w:r>
      <w:r w:rsidRPr="00396BE2">
        <w:rPr>
          <w:lang w:val="zu-ZA"/>
        </w:rPr>
        <w:t>công nhận sản phẩm OCOP tỉnh Thanh Hóa (bản sao).</w:t>
      </w:r>
    </w:p>
    <w:p w:rsidR="00432498" w:rsidRPr="00396BE2" w:rsidRDefault="00432498" w:rsidP="00432498">
      <w:pPr>
        <w:spacing w:after="120"/>
        <w:ind w:firstLine="709"/>
        <w:jc w:val="both"/>
        <w:rPr>
          <w:lang w:val="it-IT"/>
        </w:rPr>
      </w:pPr>
      <w:r w:rsidRPr="00432498">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ind w:firstLine="709"/>
        <w:jc w:val="both"/>
        <w:rPr>
          <w:spacing w:val="-2"/>
          <w:lang w:val="it-IT"/>
        </w:rPr>
      </w:pPr>
      <w:r w:rsidRPr="00396BE2">
        <w:rPr>
          <w:b/>
          <w:spacing w:val="2"/>
          <w:lang w:val="pt-BR"/>
        </w:rPr>
        <w:t>1.</w:t>
      </w:r>
      <w:r w:rsidRPr="00396BE2">
        <w:rPr>
          <w:b/>
          <w:bCs/>
          <w:spacing w:val="-2"/>
          <w:lang w:val="it-IT"/>
        </w:rPr>
        <w:t xml:space="preserve">4. Thời gian giải quyết: </w:t>
      </w:r>
      <w:r w:rsidRPr="00396BE2">
        <w:rPr>
          <w:spacing w:val="-2"/>
          <w:lang w:val="it-IT"/>
        </w:rPr>
        <w:t>03 ngày làm việc, kể từ ngày nhận đủ hồ sơ hợp lệ.</w:t>
      </w:r>
    </w:p>
    <w:p w:rsidR="00432498" w:rsidRPr="00396BE2" w:rsidRDefault="00432498" w:rsidP="00432498">
      <w:pPr>
        <w:spacing w:after="120"/>
        <w:ind w:firstLine="709"/>
        <w:jc w:val="both"/>
        <w:rPr>
          <w:bCs/>
          <w:spacing w:val="2"/>
          <w:lang w:val="sv-SE"/>
        </w:rPr>
      </w:pPr>
      <w:r w:rsidRPr="00396BE2">
        <w:rPr>
          <w:b/>
          <w:spacing w:val="2"/>
          <w:lang w:val="pt-BR"/>
        </w:rPr>
        <w:t>1.</w:t>
      </w:r>
      <w:r w:rsidRPr="00396BE2">
        <w:rPr>
          <w:b/>
          <w:bCs/>
          <w:spacing w:val="2"/>
          <w:lang w:val="sv-SE"/>
        </w:rPr>
        <w:t xml:space="preserve">5. Đối tượng thực hiện thủ tục hành chính: </w:t>
      </w:r>
      <w:r w:rsidRPr="00396BE2">
        <w:rPr>
          <w:bCs/>
          <w:spacing w:val="2"/>
          <w:lang w:val="sv-SE"/>
        </w:rPr>
        <w:t>D</w:t>
      </w:r>
      <w:r w:rsidRPr="00396BE2">
        <w:rPr>
          <w:lang w:val="zu-ZA"/>
        </w:rPr>
        <w:t>oanh nghiệp nhỏ và vừa, hợp tác xã, tổ hợp tác, hộ gia đình sản xuất có đăng ký kinh doanh.</w:t>
      </w:r>
    </w:p>
    <w:p w:rsidR="00432498" w:rsidRPr="00396BE2" w:rsidRDefault="00432498" w:rsidP="00432498">
      <w:pPr>
        <w:spacing w:after="120"/>
        <w:ind w:firstLine="709"/>
        <w:jc w:val="both"/>
        <w:rPr>
          <w:b/>
          <w:bCs/>
          <w:spacing w:val="-4"/>
          <w:lang w:val="nl-NL"/>
        </w:rPr>
      </w:pPr>
      <w:r w:rsidRPr="00396BE2">
        <w:rPr>
          <w:b/>
          <w:spacing w:val="2"/>
          <w:lang w:val="pt-BR"/>
        </w:rPr>
        <w:t>1.</w:t>
      </w:r>
      <w:r w:rsidRPr="00396BE2">
        <w:rPr>
          <w:b/>
          <w:bCs/>
          <w:spacing w:val="-4"/>
          <w:lang w:val="nl-NL"/>
        </w:rPr>
        <w:t>6. Cơ quan thực hiện thủ tục hành chính</w:t>
      </w:r>
    </w:p>
    <w:p w:rsidR="00432498" w:rsidRPr="00396BE2" w:rsidRDefault="00432498" w:rsidP="00432498">
      <w:pPr>
        <w:spacing w:after="120"/>
        <w:ind w:firstLine="709"/>
        <w:jc w:val="both"/>
        <w:rPr>
          <w:spacing w:val="-4"/>
          <w:lang w:val="nl-NL"/>
        </w:rPr>
      </w:pPr>
      <w:r w:rsidRPr="00396BE2">
        <w:rPr>
          <w:spacing w:val="-4"/>
          <w:lang w:val="nl-NL"/>
        </w:rPr>
        <w:lastRenderedPageBreak/>
        <w:t xml:space="preserve">- Cơ quan có thẩm quyền quyết định: </w:t>
      </w:r>
      <w:r w:rsidRPr="00396BE2">
        <w:rPr>
          <w:bCs/>
          <w:spacing w:val="-2"/>
          <w:lang w:val="af-ZA"/>
        </w:rPr>
        <w:t xml:space="preserve">Chánh </w:t>
      </w:r>
      <w:r w:rsidRPr="00396BE2">
        <w:rPr>
          <w:lang w:val="af-ZA" w:eastAsia="x-none"/>
        </w:rPr>
        <w:t>Văn phòng Điều phối Chương trình xây dựng nông thôn mới tỉnh.</w:t>
      </w:r>
    </w:p>
    <w:p w:rsidR="00432498" w:rsidRPr="00396BE2" w:rsidRDefault="00432498" w:rsidP="00432498">
      <w:pPr>
        <w:spacing w:after="120"/>
        <w:ind w:firstLine="709"/>
        <w:jc w:val="both"/>
        <w:rPr>
          <w:spacing w:val="-4"/>
          <w:lang w:val="nl-NL"/>
        </w:rPr>
      </w:pPr>
      <w:r w:rsidRPr="00396BE2">
        <w:rPr>
          <w:spacing w:val="-4"/>
          <w:lang w:val="nl-NL"/>
        </w:rPr>
        <w:t xml:space="preserve">- Cơ quan trực tiếp thực hiện: </w:t>
      </w:r>
      <w:r w:rsidRPr="00396BE2">
        <w:rPr>
          <w:lang w:val="af-ZA" w:eastAsia="x-none"/>
        </w:rPr>
        <w:t>Văn phòng Điều phối Chương trình xây dựng nông thôn mới tỉnh.</w:t>
      </w:r>
    </w:p>
    <w:p w:rsidR="00432498" w:rsidRPr="00396BE2" w:rsidRDefault="00432498" w:rsidP="00432498">
      <w:pPr>
        <w:spacing w:after="120"/>
        <w:ind w:firstLine="709"/>
        <w:jc w:val="both"/>
        <w:rPr>
          <w:b/>
          <w:bCs/>
          <w:lang w:val="sv-SE"/>
        </w:rPr>
      </w:pPr>
      <w:r w:rsidRPr="00396BE2">
        <w:rPr>
          <w:b/>
          <w:spacing w:val="2"/>
          <w:lang w:val="pt-BR"/>
        </w:rPr>
        <w:t>1.</w:t>
      </w:r>
      <w:r w:rsidRPr="00396BE2">
        <w:rPr>
          <w:b/>
          <w:bCs/>
          <w:lang w:val="sv-SE"/>
        </w:rPr>
        <w:t>7. Kết quả thực hiện thủ tục hành chính</w:t>
      </w:r>
    </w:p>
    <w:p w:rsidR="00432498" w:rsidRPr="00396BE2" w:rsidRDefault="00432498" w:rsidP="00432498">
      <w:pPr>
        <w:spacing w:after="120"/>
        <w:ind w:firstLine="709"/>
        <w:jc w:val="both"/>
        <w:rPr>
          <w:spacing w:val="-2"/>
          <w:lang w:val="af-ZA"/>
        </w:rPr>
      </w:pPr>
      <w:r w:rsidRPr="00396BE2">
        <w:rPr>
          <w:lang w:val="sv-SE"/>
        </w:rPr>
        <w:t> </w:t>
      </w:r>
      <w:r w:rsidRPr="00396BE2">
        <w:rPr>
          <w:spacing w:val="-2"/>
          <w:lang w:val="sv-SE"/>
        </w:rPr>
        <w:t xml:space="preserve">- Trường hợp đối tượng đủ điều kiện khen thưởng: </w:t>
      </w:r>
      <w:r w:rsidRPr="00396BE2">
        <w:rPr>
          <w:spacing w:val="-2"/>
          <w:lang w:val="nl-NL"/>
        </w:rPr>
        <w:t>Q</w:t>
      </w:r>
      <w:r w:rsidRPr="00396BE2">
        <w:rPr>
          <w:spacing w:val="-2"/>
          <w:lang w:val="af-ZA"/>
        </w:rPr>
        <w:t xml:space="preserve">uyết định khen thưởng của </w:t>
      </w:r>
      <w:r w:rsidRPr="00396BE2">
        <w:rPr>
          <w:bCs/>
          <w:spacing w:val="-2"/>
          <w:lang w:val="af-ZA"/>
        </w:rPr>
        <w:t xml:space="preserve">Chánh </w:t>
      </w:r>
      <w:r w:rsidRPr="00396BE2">
        <w:rPr>
          <w:spacing w:val="-2"/>
          <w:lang w:val="af-ZA" w:eastAsia="x-none"/>
        </w:rPr>
        <w:t>Văn phòng Điều phối Chương trình xây dựng nông thôn mới tỉnh</w:t>
      </w:r>
      <w:r w:rsidRPr="00396BE2">
        <w:rPr>
          <w:spacing w:val="-2"/>
          <w:lang w:val="af-ZA"/>
        </w:rPr>
        <w:t xml:space="preserve">. </w:t>
      </w:r>
    </w:p>
    <w:p w:rsidR="00432498" w:rsidRPr="00396BE2" w:rsidRDefault="00432498" w:rsidP="00432498">
      <w:pPr>
        <w:spacing w:after="120"/>
        <w:ind w:firstLine="709"/>
        <w:jc w:val="both"/>
        <w:rPr>
          <w:spacing w:val="-6"/>
          <w:lang w:val="sv-SE"/>
        </w:rPr>
      </w:pPr>
      <w:r w:rsidRPr="00396BE2">
        <w:rPr>
          <w:spacing w:val="-6"/>
          <w:lang w:val="sv-SE"/>
        </w:rPr>
        <w:t xml:space="preserve">- Trường hợp không đủ điều kiện khen thưởng: </w:t>
      </w:r>
      <w:r w:rsidRPr="00396BE2">
        <w:rPr>
          <w:lang w:val="af-ZA"/>
        </w:rPr>
        <w:t xml:space="preserve">Văn bản thông báo của </w:t>
      </w:r>
      <w:r w:rsidRPr="00396BE2">
        <w:rPr>
          <w:bCs/>
          <w:lang w:val="af-ZA"/>
        </w:rPr>
        <w:t xml:space="preserve">Chánh </w:t>
      </w:r>
      <w:r w:rsidRPr="00396BE2">
        <w:rPr>
          <w:lang w:val="af-ZA" w:eastAsia="x-none"/>
        </w:rPr>
        <w:t>Văn phòng Điều phối Chương trình xây dựng nông thôn mới tỉnh</w:t>
      </w:r>
      <w:r w:rsidRPr="00396BE2">
        <w:rPr>
          <w:lang w:val="af-ZA"/>
        </w:rPr>
        <w:t>.</w:t>
      </w:r>
    </w:p>
    <w:p w:rsidR="00432498" w:rsidRPr="00396BE2" w:rsidRDefault="00432498" w:rsidP="00432498">
      <w:pPr>
        <w:spacing w:after="120"/>
        <w:ind w:firstLine="709"/>
        <w:jc w:val="both"/>
        <w:rPr>
          <w:lang w:val="sv-SE"/>
        </w:rPr>
      </w:pPr>
      <w:r w:rsidRPr="00396BE2">
        <w:rPr>
          <w:b/>
          <w:spacing w:val="2"/>
          <w:lang w:val="pt-BR"/>
        </w:rPr>
        <w:t>1.</w:t>
      </w:r>
      <w:r w:rsidRPr="00396BE2">
        <w:rPr>
          <w:b/>
          <w:bCs/>
          <w:lang w:val="sv-SE"/>
        </w:rPr>
        <w:t>8. Phí, lệ phí</w:t>
      </w:r>
      <w:r w:rsidRPr="00396BE2">
        <w:rPr>
          <w:b/>
          <w:lang w:val="sv-SE"/>
        </w:rPr>
        <w:t>:</w:t>
      </w:r>
      <w:r w:rsidRPr="00396BE2">
        <w:rPr>
          <w:i/>
          <w:iCs/>
          <w:lang w:val="sv-SE"/>
        </w:rPr>
        <w:t xml:space="preserve"> </w:t>
      </w:r>
      <w:r w:rsidRPr="00396BE2">
        <w:rPr>
          <w:lang w:val="sv-SE"/>
        </w:rPr>
        <w:t>Không.</w:t>
      </w:r>
    </w:p>
    <w:p w:rsidR="00432498" w:rsidRPr="00396BE2" w:rsidRDefault="00432498" w:rsidP="00432498">
      <w:pPr>
        <w:spacing w:after="120"/>
        <w:ind w:firstLine="709"/>
        <w:jc w:val="both"/>
        <w:rPr>
          <w:lang w:val="sv-SE"/>
        </w:rPr>
      </w:pPr>
      <w:r w:rsidRPr="00396BE2">
        <w:rPr>
          <w:b/>
          <w:spacing w:val="2"/>
          <w:lang w:val="pt-BR"/>
        </w:rPr>
        <w:t>1.</w:t>
      </w:r>
      <w:r w:rsidRPr="00396BE2">
        <w:rPr>
          <w:b/>
          <w:bCs/>
          <w:lang w:val="sv-SE"/>
        </w:rPr>
        <w:t>9</w:t>
      </w:r>
      <w:r w:rsidRPr="00396BE2">
        <w:rPr>
          <w:lang w:val="sv-SE"/>
        </w:rPr>
        <w:t xml:space="preserve">. </w:t>
      </w:r>
      <w:r w:rsidRPr="00396BE2">
        <w:rPr>
          <w:b/>
          <w:bCs/>
          <w:lang w:val="sv-SE"/>
        </w:rPr>
        <w:t>Tên mẫu đơn, mẫu tờ khai</w:t>
      </w:r>
      <w:r w:rsidRPr="00396BE2">
        <w:rPr>
          <w:b/>
          <w:lang w:val="sv-SE"/>
        </w:rPr>
        <w:t>:</w:t>
      </w:r>
      <w:r w:rsidRPr="00396BE2">
        <w:rPr>
          <w:lang w:val="sv-SE"/>
        </w:rPr>
        <w:t xml:space="preserve"> </w:t>
      </w:r>
      <w:r w:rsidRPr="00396BE2">
        <w:rPr>
          <w:spacing w:val="-6"/>
          <w:lang w:val="pt-BR"/>
        </w:rPr>
        <w:t xml:space="preserve">Đơn đề nghị hỗ trợ: Mẫu số 09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20"/>
        <w:ind w:firstLine="709"/>
        <w:jc w:val="both"/>
        <w:rPr>
          <w:b/>
          <w:bCs/>
          <w:lang w:val="sv-SE"/>
        </w:rPr>
      </w:pPr>
      <w:r w:rsidRPr="00396BE2">
        <w:rPr>
          <w:b/>
          <w:spacing w:val="2"/>
          <w:lang w:val="pt-BR"/>
        </w:rPr>
        <w:t>1.</w:t>
      </w:r>
      <w:r w:rsidRPr="00396BE2">
        <w:rPr>
          <w:b/>
          <w:bCs/>
          <w:lang w:val="sv-SE"/>
        </w:rPr>
        <w:t>10. Yêu cầu, điều kiện thực hiện thủ tục hành chính</w:t>
      </w:r>
    </w:p>
    <w:p w:rsidR="00432498" w:rsidRPr="00396BE2" w:rsidRDefault="00432498" w:rsidP="00432498">
      <w:pPr>
        <w:spacing w:after="120"/>
        <w:ind w:firstLine="709"/>
        <w:jc w:val="both"/>
        <w:outlineLvl w:val="0"/>
        <w:rPr>
          <w:lang w:val="pt-BR"/>
        </w:rPr>
      </w:pPr>
      <w:r w:rsidRPr="00396BE2">
        <w:rPr>
          <w:lang w:val="pt-BR"/>
        </w:rPr>
        <w:t>S</w:t>
      </w:r>
      <w:r w:rsidRPr="00396BE2">
        <w:rPr>
          <w:lang w:val="zu-ZA"/>
        </w:rPr>
        <w:t xml:space="preserve">ản phẩm OCOP được </w:t>
      </w:r>
      <w:r w:rsidRPr="00396BE2">
        <w:rPr>
          <w:lang w:val="zu-ZA" w:eastAsia="x-none"/>
        </w:rPr>
        <w:t xml:space="preserve">Bộ Nông nghiệp và Phát triển nông thôn </w:t>
      </w:r>
      <w:r w:rsidRPr="00396BE2">
        <w:rPr>
          <w:lang w:val="zu-ZA"/>
        </w:rPr>
        <w:t>Quyết định</w:t>
      </w:r>
      <w:r w:rsidRPr="00396BE2">
        <w:rPr>
          <w:lang w:val="zu-ZA" w:eastAsia="x-none"/>
        </w:rPr>
        <w:t xml:space="preserve"> công nhận sản phẩm OCOP 5 sao, Ủy ban nhân dân tỉnh cấp Quyết định công nhận sản phẩm OCOP 3 sao và 4 sao.</w:t>
      </w:r>
    </w:p>
    <w:p w:rsidR="00432498" w:rsidRPr="00396BE2" w:rsidRDefault="00432498" w:rsidP="00432498">
      <w:pPr>
        <w:spacing w:after="120"/>
        <w:ind w:firstLine="709"/>
        <w:jc w:val="both"/>
        <w:rPr>
          <w:b/>
          <w:bCs/>
          <w:spacing w:val="-2"/>
          <w:lang w:val="pt-BR"/>
        </w:rPr>
      </w:pPr>
      <w:r w:rsidRPr="00396BE2">
        <w:rPr>
          <w:b/>
          <w:spacing w:val="2"/>
          <w:lang w:val="pt-BR"/>
        </w:rPr>
        <w:t>1.</w:t>
      </w:r>
      <w:r w:rsidRPr="00396BE2">
        <w:rPr>
          <w:b/>
          <w:bCs/>
          <w:spacing w:val="-2"/>
          <w:lang w:val="pt-BR"/>
        </w:rPr>
        <w:t>11. Căn cứ pháp lý của thủ tục hành chính</w:t>
      </w:r>
    </w:p>
    <w:p w:rsidR="00432498" w:rsidRPr="00396BE2" w:rsidRDefault="00432498" w:rsidP="00432498">
      <w:pPr>
        <w:spacing w:after="120"/>
        <w:ind w:firstLine="709"/>
        <w:jc w:val="both"/>
        <w:rPr>
          <w:lang w:val="pt-BR"/>
        </w:rPr>
      </w:pPr>
      <w:r w:rsidRPr="00396BE2">
        <w:rPr>
          <w:lang w:val="pt-BR"/>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p>
    <w:p w:rsidR="00432498" w:rsidRDefault="00432498" w:rsidP="00432498">
      <w:pPr>
        <w:pStyle w:val="NormalWeb"/>
        <w:shd w:val="clear" w:color="auto" w:fill="FFFFFF"/>
        <w:spacing w:before="0" w:beforeAutospacing="0" w:after="80" w:afterAutospacing="0"/>
        <w:ind w:right="-284" w:firstLine="709"/>
        <w:rPr>
          <w:b/>
          <w:sz w:val="28"/>
          <w:szCs w:val="28"/>
          <w:lang w:val="pt-BR"/>
        </w:rPr>
      </w:pPr>
    </w:p>
    <w:p w:rsidR="00E57BF3" w:rsidRPr="00396BE2" w:rsidRDefault="00E57BF3" w:rsidP="00432498">
      <w:pPr>
        <w:pStyle w:val="NormalWeb"/>
        <w:shd w:val="clear" w:color="auto" w:fill="FFFFFF"/>
        <w:spacing w:before="0" w:beforeAutospacing="0" w:after="80" w:afterAutospacing="0"/>
        <w:ind w:right="-284" w:firstLine="709"/>
        <w:rPr>
          <w:b/>
          <w:sz w:val="28"/>
          <w:szCs w:val="28"/>
          <w:lang w:val="pt-BR"/>
        </w:rPr>
      </w:pPr>
    </w:p>
    <w:p w:rsidR="00432498" w:rsidRPr="00432498" w:rsidRDefault="00432498" w:rsidP="00432498">
      <w:pPr>
        <w:jc w:val="center"/>
        <w:rPr>
          <w:b/>
          <w:sz w:val="26"/>
          <w:lang w:val="zu-ZA"/>
        </w:rPr>
      </w:pPr>
      <w:r w:rsidRPr="00432498">
        <w:rPr>
          <w:b/>
          <w:sz w:val="26"/>
          <w:lang w:val="zu-ZA"/>
        </w:rPr>
        <w:lastRenderedPageBreak/>
        <w:t>Mẫu số 09: Văn bản đề nghị khen thưởng cho sản phẩm đạt chuẩn OCOP</w:t>
      </w:r>
    </w:p>
    <w:p w:rsidR="00AF4AAB" w:rsidRDefault="00432498" w:rsidP="00432498">
      <w:pPr>
        <w:jc w:val="center"/>
        <w:rPr>
          <w:i/>
          <w:sz w:val="26"/>
          <w:lang w:val="sv-SE"/>
        </w:rPr>
      </w:pPr>
      <w:r w:rsidRPr="00432498">
        <w:rPr>
          <w:i/>
          <w:sz w:val="26"/>
          <w:lang w:val="sv-SE"/>
        </w:rPr>
        <w:t xml:space="preserve">(Ban hành kèm theo Nghị quyết số 185/2021/NQ-HĐND ngày 10/12/2021 của </w:t>
      </w:r>
    </w:p>
    <w:p w:rsidR="00432498" w:rsidRPr="00432498" w:rsidRDefault="00432498" w:rsidP="00432498">
      <w:pPr>
        <w:jc w:val="center"/>
        <w:rPr>
          <w:i/>
          <w:sz w:val="26"/>
          <w:lang w:val="sv-SE"/>
        </w:rPr>
      </w:pPr>
      <w:r w:rsidRPr="00432498">
        <w:rPr>
          <w:i/>
          <w:sz w:val="26"/>
          <w:lang w:val="sv-SE"/>
        </w:rPr>
        <w:t xml:space="preserve">Hội đồng nhân dân tỉnh Thanh Hóa về việc ban hành chính sách phát triển </w:t>
      </w:r>
    </w:p>
    <w:p w:rsidR="00432498" w:rsidRPr="00432498" w:rsidRDefault="00432498" w:rsidP="00432498">
      <w:pPr>
        <w:jc w:val="center"/>
        <w:rPr>
          <w:i/>
          <w:sz w:val="26"/>
          <w:lang w:val="sv-SE"/>
        </w:rPr>
      </w:pPr>
      <w:r w:rsidRPr="00432498">
        <w:rPr>
          <w:i/>
          <w:sz w:val="26"/>
          <w:lang w:val="sv-SE"/>
        </w:rPr>
        <w:t xml:space="preserve">nông nghiệp, nông thôn, nông dân trên địa bàn tỉnh Thanh Hóa, </w:t>
      </w:r>
    </w:p>
    <w:p w:rsidR="00432498" w:rsidRPr="00432498" w:rsidRDefault="00432498" w:rsidP="00432498">
      <w:pPr>
        <w:jc w:val="center"/>
        <w:rPr>
          <w:b/>
          <w:sz w:val="26"/>
          <w:lang w:val="sv-SE"/>
        </w:rPr>
      </w:pPr>
      <w:r w:rsidRPr="00432498">
        <w:rPr>
          <w:i/>
          <w:sz w:val="26"/>
          <w:lang w:val="sv-SE"/>
        </w:rPr>
        <w:t>giai đoạn 2022 - 2025)</w:t>
      </w:r>
    </w:p>
    <w:p w:rsidR="00432498" w:rsidRPr="00432498" w:rsidRDefault="00432498" w:rsidP="00432498">
      <w:pPr>
        <w:jc w:val="center"/>
        <w:rPr>
          <w:b/>
          <w:sz w:val="20"/>
          <w:lang w:val="pt-BR"/>
        </w:rPr>
      </w:pPr>
    </w:p>
    <w:p w:rsidR="00432498" w:rsidRPr="00432498" w:rsidRDefault="00432498" w:rsidP="00432498">
      <w:pPr>
        <w:jc w:val="center"/>
        <w:rPr>
          <w:b/>
          <w:sz w:val="26"/>
          <w:lang w:val="pt-BR"/>
        </w:rPr>
      </w:pPr>
      <w:r w:rsidRPr="00432498">
        <w:rPr>
          <w:b/>
          <w:sz w:val="26"/>
          <w:lang w:val="pt-BR"/>
        </w:rPr>
        <w:t>CỘNG HOÀ XÃ HỘI CHỦ NGHĨA VIỆT NAM</w:t>
      </w:r>
    </w:p>
    <w:p w:rsidR="00432498" w:rsidRPr="00396BE2" w:rsidRDefault="00432498" w:rsidP="00432498">
      <w:pPr>
        <w:jc w:val="center"/>
      </w:pPr>
      <w:r w:rsidRPr="00396BE2">
        <w:rPr>
          <w:b/>
        </w:rPr>
        <w:t>Độc lập – Tự do – Hạnh phúc</w:t>
      </w:r>
    </w:p>
    <w:p w:rsidR="00432498" w:rsidRPr="00432498" w:rsidRDefault="00432498" w:rsidP="00432498">
      <w:pPr>
        <w:jc w:val="center"/>
        <w:rPr>
          <w:b/>
          <w:sz w:val="22"/>
        </w:rPr>
      </w:pPr>
      <w:r w:rsidRPr="00432498">
        <w:rPr>
          <w:noProof/>
          <w:sz w:val="22"/>
        </w:rPr>
        <mc:AlternateContent>
          <mc:Choice Requires="wps">
            <w:drawing>
              <wp:anchor distT="4294967293" distB="4294967293" distL="114300" distR="114300" simplePos="0" relativeHeight="251666432" behindDoc="0" locked="0" layoutInCell="1" allowOverlap="1" wp14:anchorId="7AAB8516" wp14:editId="211D89B8">
                <wp:simplePos x="0" y="0"/>
                <wp:positionH relativeFrom="column">
                  <wp:posOffset>1963420</wp:posOffset>
                </wp:positionH>
                <wp:positionV relativeFrom="paragraph">
                  <wp:posOffset>16527</wp:posOffset>
                </wp:positionV>
                <wp:extent cx="1948180" cy="0"/>
                <wp:effectExtent l="0" t="0" r="1397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30CCBF" id="Straight Connector 54"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6pt,1.3pt" to="3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Z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yjBTp&#10;oEd7b4loWo9KrRQoqC0CJyjVG5dDQql2NtRKz2pvnjX97pDSZUtUwyPj14sBlDRkJG9SwsYZuO/Q&#10;f9EMYsjR6yjbubZdgARB0Dl253LvDj97ROEwXWaLdAF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"/>
            </w:pict>
          </mc:Fallback>
        </mc:AlternateContent>
      </w:r>
    </w:p>
    <w:p w:rsidR="00432498" w:rsidRPr="00432498" w:rsidRDefault="00432498" w:rsidP="00432498">
      <w:pPr>
        <w:jc w:val="center"/>
        <w:rPr>
          <w:b/>
          <w:sz w:val="16"/>
        </w:rPr>
      </w:pPr>
    </w:p>
    <w:p w:rsidR="00432498" w:rsidRPr="00432498" w:rsidRDefault="00432498" w:rsidP="00432498">
      <w:pPr>
        <w:jc w:val="center"/>
        <w:rPr>
          <w:b/>
          <w:sz w:val="26"/>
        </w:rPr>
      </w:pPr>
      <w:r w:rsidRPr="00432498">
        <w:rPr>
          <w:b/>
          <w:sz w:val="26"/>
        </w:rPr>
        <w:t>VĂN BẢN ĐỀ NGHỊ</w:t>
      </w:r>
    </w:p>
    <w:p w:rsidR="00432498" w:rsidRPr="00432498" w:rsidRDefault="00432498" w:rsidP="00432498">
      <w:pPr>
        <w:spacing w:after="120"/>
        <w:jc w:val="center"/>
        <w:rPr>
          <w:b/>
          <w:bCs/>
          <w:sz w:val="26"/>
        </w:rPr>
      </w:pPr>
      <w:r w:rsidRPr="00432498">
        <w:rPr>
          <w:b/>
          <w:bCs/>
          <w:sz w:val="26"/>
        </w:rPr>
        <w:t xml:space="preserve">Khen thưởng cho sản phẩm đạt chuẩn OCOP </w:t>
      </w:r>
    </w:p>
    <w:p w:rsidR="00432498" w:rsidRPr="00432498" w:rsidRDefault="00432498" w:rsidP="00432498">
      <w:pPr>
        <w:ind w:left="720" w:firstLine="720"/>
        <w:jc w:val="both"/>
        <w:rPr>
          <w:sz w:val="14"/>
        </w:rPr>
      </w:pPr>
    </w:p>
    <w:p w:rsidR="00432498" w:rsidRPr="00432498" w:rsidRDefault="00432498" w:rsidP="00432498">
      <w:pPr>
        <w:ind w:left="720" w:firstLine="720"/>
        <w:jc w:val="both"/>
        <w:rPr>
          <w:sz w:val="26"/>
        </w:rPr>
      </w:pPr>
      <w:r w:rsidRPr="00432498">
        <w:rPr>
          <w:sz w:val="26"/>
        </w:rPr>
        <w:t xml:space="preserve">Kính gửi: </w:t>
      </w:r>
    </w:p>
    <w:p w:rsidR="00432498" w:rsidRPr="00432498" w:rsidRDefault="00432498" w:rsidP="00432498">
      <w:pPr>
        <w:ind w:left="2160" w:firstLine="720"/>
        <w:jc w:val="both"/>
        <w:rPr>
          <w:sz w:val="26"/>
          <w:szCs w:val="27"/>
        </w:rPr>
      </w:pPr>
      <w:r w:rsidRPr="00432498">
        <w:rPr>
          <w:sz w:val="26"/>
        </w:rPr>
        <w:t xml:space="preserve">- Chánh </w:t>
      </w:r>
      <w:r w:rsidRPr="00432498">
        <w:rPr>
          <w:sz w:val="26"/>
          <w:szCs w:val="27"/>
        </w:rPr>
        <w:t>Văn phòng điều phối nông thôn mới tỉnh;</w:t>
      </w:r>
    </w:p>
    <w:p w:rsidR="00432498" w:rsidRPr="00432498" w:rsidRDefault="00432498" w:rsidP="00432498">
      <w:pPr>
        <w:ind w:left="2160" w:firstLine="720"/>
        <w:jc w:val="both"/>
        <w:rPr>
          <w:sz w:val="26"/>
        </w:rPr>
      </w:pPr>
      <w:r w:rsidRPr="00432498">
        <w:rPr>
          <w:sz w:val="26"/>
        </w:rPr>
        <w:t>- Chủ tịch UBND huyện/thị xã/thành phố…..;</w:t>
      </w:r>
    </w:p>
    <w:p w:rsidR="00432498" w:rsidRPr="00432498" w:rsidRDefault="00432498" w:rsidP="00432498">
      <w:pPr>
        <w:ind w:left="2160" w:firstLine="720"/>
        <w:jc w:val="both"/>
        <w:rPr>
          <w:sz w:val="26"/>
        </w:rPr>
      </w:pPr>
      <w:r w:rsidRPr="00432498">
        <w:rPr>
          <w:sz w:val="26"/>
        </w:rPr>
        <w:t>- Chủ tịch UBND xã/phường/thị trấn………..</w:t>
      </w:r>
    </w:p>
    <w:p w:rsidR="00432498" w:rsidRPr="00432498" w:rsidRDefault="00432498" w:rsidP="00432498">
      <w:pPr>
        <w:ind w:firstLine="720"/>
        <w:jc w:val="both"/>
        <w:rPr>
          <w:b/>
          <w:sz w:val="14"/>
        </w:rPr>
      </w:pPr>
    </w:p>
    <w:p w:rsidR="00432498" w:rsidRPr="00432498" w:rsidRDefault="00432498" w:rsidP="00432498">
      <w:pPr>
        <w:spacing w:after="100"/>
        <w:ind w:firstLine="720"/>
        <w:jc w:val="both"/>
        <w:rPr>
          <w:b/>
          <w:sz w:val="26"/>
        </w:rPr>
      </w:pPr>
      <w:r w:rsidRPr="00432498">
        <w:rPr>
          <w:b/>
          <w:sz w:val="26"/>
        </w:rPr>
        <w:t>I. Thông tin chung</w:t>
      </w:r>
    </w:p>
    <w:p w:rsidR="00432498" w:rsidRPr="00432498" w:rsidRDefault="00432498" w:rsidP="00432498">
      <w:pPr>
        <w:spacing w:after="100"/>
        <w:ind w:firstLine="720"/>
        <w:jc w:val="both"/>
        <w:rPr>
          <w:sz w:val="26"/>
        </w:rPr>
      </w:pPr>
      <w:r w:rsidRPr="00432498">
        <w:rPr>
          <w:sz w:val="26"/>
        </w:rPr>
        <w:t>1. Tên Chủ thể OCOP:…………………………………………………..…</w:t>
      </w:r>
    </w:p>
    <w:p w:rsidR="00432498" w:rsidRPr="00432498" w:rsidRDefault="00432498" w:rsidP="00432498">
      <w:pPr>
        <w:shd w:val="clear" w:color="auto" w:fill="FFFFFF"/>
        <w:spacing w:after="100"/>
        <w:ind w:firstLine="720"/>
        <w:jc w:val="both"/>
        <w:rPr>
          <w:sz w:val="26"/>
        </w:rPr>
      </w:pPr>
      <w:r w:rsidRPr="00432498">
        <w:rPr>
          <w:sz w:val="26"/>
          <w:lang w:val="vi-VN"/>
        </w:rPr>
        <w:t>2.</w:t>
      </w:r>
      <w:r w:rsidRPr="00432498">
        <w:rPr>
          <w:sz w:val="26"/>
        </w:rPr>
        <w:t xml:space="preserve"> N</w:t>
      </w:r>
      <w:r w:rsidRPr="00432498">
        <w:rPr>
          <w:sz w:val="26"/>
          <w:lang w:val="vi-VN"/>
        </w:rPr>
        <w:t>gười đại diện</w:t>
      </w:r>
      <w:r w:rsidRPr="00432498">
        <w:rPr>
          <w:sz w:val="26"/>
        </w:rPr>
        <w:t xml:space="preserve"> (đối với tổ chức)</w:t>
      </w:r>
      <w:r w:rsidRPr="00432498">
        <w:rPr>
          <w:sz w:val="26"/>
          <w:lang w:val="vi-VN"/>
        </w:rPr>
        <w:t>: ........................</w:t>
      </w:r>
      <w:r w:rsidRPr="00432498">
        <w:rPr>
          <w:sz w:val="26"/>
        </w:rPr>
        <w:t>.....................................</w:t>
      </w:r>
    </w:p>
    <w:p w:rsidR="00432498" w:rsidRPr="00432498" w:rsidRDefault="00432498" w:rsidP="00432498">
      <w:pPr>
        <w:shd w:val="clear" w:color="auto" w:fill="FFFFFF"/>
        <w:spacing w:after="100"/>
        <w:ind w:firstLine="720"/>
        <w:jc w:val="both"/>
        <w:rPr>
          <w:sz w:val="26"/>
        </w:rPr>
      </w:pPr>
      <w:r w:rsidRPr="00432498">
        <w:rPr>
          <w:sz w:val="26"/>
          <w:lang w:val="vi-VN"/>
        </w:rPr>
        <w:t>3. Số CMND/Thẻ căn cước:………Ngày cấp:</w:t>
      </w:r>
      <w:r w:rsidRPr="00432498">
        <w:rPr>
          <w:sz w:val="26"/>
        </w:rPr>
        <w:t>…</w:t>
      </w:r>
      <w:r w:rsidRPr="00432498">
        <w:rPr>
          <w:sz w:val="26"/>
          <w:lang w:val="vi-VN"/>
        </w:rPr>
        <w:t>…..</w:t>
      </w:r>
      <w:r w:rsidRPr="00432498">
        <w:rPr>
          <w:sz w:val="26"/>
        </w:rPr>
        <w:t xml:space="preserve"> </w:t>
      </w:r>
      <w:r w:rsidRPr="00432498">
        <w:rPr>
          <w:sz w:val="26"/>
          <w:lang w:val="vi-VN"/>
        </w:rPr>
        <w:t>Nơi cấp....................</w:t>
      </w:r>
      <w:r w:rsidRPr="00432498">
        <w:rPr>
          <w:sz w:val="26"/>
        </w:rPr>
        <w:t>.</w:t>
      </w:r>
    </w:p>
    <w:p w:rsidR="00432498" w:rsidRPr="00432498" w:rsidRDefault="00432498" w:rsidP="00432498">
      <w:pPr>
        <w:shd w:val="clear" w:color="auto" w:fill="FFFFFF"/>
        <w:spacing w:after="100"/>
        <w:ind w:firstLine="720"/>
        <w:jc w:val="both"/>
        <w:rPr>
          <w:sz w:val="26"/>
        </w:rPr>
      </w:pPr>
      <w:r w:rsidRPr="00432498">
        <w:rPr>
          <w:sz w:val="26"/>
        </w:rPr>
        <w:t>H</w:t>
      </w:r>
      <w:r w:rsidRPr="00432498">
        <w:rPr>
          <w:sz w:val="26"/>
          <w:lang w:val="vi-VN"/>
        </w:rPr>
        <w:t>oặc Giấy chứng nhận ĐKKD (</w:t>
      </w:r>
      <w:r w:rsidRPr="00432498">
        <w:rPr>
          <w:sz w:val="26"/>
        </w:rPr>
        <w:t xml:space="preserve">đối với </w:t>
      </w:r>
      <w:r w:rsidRPr="00432498">
        <w:rPr>
          <w:sz w:val="26"/>
          <w:lang w:val="vi-VN"/>
        </w:rPr>
        <w:t>tổ chức) ……</w:t>
      </w:r>
      <w:r w:rsidRPr="00432498">
        <w:rPr>
          <w:sz w:val="26"/>
        </w:rPr>
        <w:t>.</w:t>
      </w:r>
      <w:r w:rsidRPr="00432498">
        <w:rPr>
          <w:sz w:val="26"/>
          <w:lang w:val="vi-VN"/>
        </w:rPr>
        <w:t xml:space="preserve"> </w:t>
      </w:r>
      <w:r w:rsidRPr="00432498">
        <w:rPr>
          <w:sz w:val="26"/>
        </w:rPr>
        <w:t>…………………..</w:t>
      </w:r>
    </w:p>
    <w:p w:rsidR="00432498" w:rsidRPr="00432498" w:rsidRDefault="00432498" w:rsidP="00432498">
      <w:pPr>
        <w:shd w:val="clear" w:color="auto" w:fill="FFFFFF"/>
        <w:spacing w:after="100"/>
        <w:ind w:firstLine="720"/>
        <w:jc w:val="both"/>
        <w:rPr>
          <w:sz w:val="26"/>
        </w:rPr>
      </w:pPr>
      <w:r w:rsidRPr="00432498">
        <w:rPr>
          <w:sz w:val="26"/>
          <w:lang w:val="vi-VN"/>
        </w:rPr>
        <w:t>Ngày cấp:</w:t>
      </w:r>
      <w:r w:rsidRPr="00432498">
        <w:rPr>
          <w:sz w:val="26"/>
        </w:rPr>
        <w:t>…</w:t>
      </w:r>
      <w:r w:rsidRPr="00432498">
        <w:rPr>
          <w:sz w:val="26"/>
          <w:lang w:val="vi-VN"/>
        </w:rPr>
        <w:t>…</w:t>
      </w:r>
      <w:r w:rsidRPr="00432498">
        <w:rPr>
          <w:sz w:val="26"/>
        </w:rPr>
        <w:t>…………………...</w:t>
      </w:r>
      <w:r w:rsidRPr="00432498">
        <w:rPr>
          <w:sz w:val="26"/>
          <w:lang w:val="vi-VN"/>
        </w:rPr>
        <w:t>Nơi cấp ........</w:t>
      </w:r>
      <w:r w:rsidRPr="00432498">
        <w:rPr>
          <w:sz w:val="26"/>
        </w:rPr>
        <w:t>........................................</w:t>
      </w:r>
    </w:p>
    <w:p w:rsidR="00432498" w:rsidRPr="00432498" w:rsidRDefault="00432498" w:rsidP="00432498">
      <w:pPr>
        <w:shd w:val="clear" w:color="auto" w:fill="FFFFFF"/>
        <w:spacing w:after="100"/>
        <w:ind w:firstLine="720"/>
        <w:jc w:val="both"/>
        <w:rPr>
          <w:sz w:val="26"/>
          <w:lang w:val="vi-VN"/>
        </w:rPr>
      </w:pPr>
      <w:r w:rsidRPr="00432498">
        <w:rPr>
          <w:sz w:val="26"/>
          <w:lang w:val="vi-VN"/>
        </w:rPr>
        <w:t>4. Địa chỉ: ...................................................... Số điện thoại: …………….</w:t>
      </w:r>
    </w:p>
    <w:p w:rsidR="00432498" w:rsidRPr="00432498" w:rsidRDefault="00432498" w:rsidP="00432498">
      <w:pPr>
        <w:shd w:val="clear" w:color="auto" w:fill="FFFFFF"/>
        <w:spacing w:after="100"/>
        <w:ind w:firstLine="720"/>
        <w:jc w:val="both"/>
        <w:rPr>
          <w:b/>
          <w:sz w:val="26"/>
          <w:lang w:val="vi-VN"/>
        </w:rPr>
      </w:pPr>
      <w:r w:rsidRPr="00432498">
        <w:rPr>
          <w:b/>
          <w:sz w:val="26"/>
          <w:lang w:val="vi-VN"/>
        </w:rPr>
        <w:t>II. Nội dung</w:t>
      </w:r>
    </w:p>
    <w:p w:rsidR="00432498" w:rsidRPr="00432498" w:rsidRDefault="00432498" w:rsidP="00432498">
      <w:pPr>
        <w:shd w:val="clear" w:color="auto" w:fill="FFFFFF"/>
        <w:spacing w:after="100"/>
        <w:ind w:firstLine="720"/>
        <w:jc w:val="both"/>
        <w:rPr>
          <w:bCs/>
          <w:spacing w:val="-4"/>
          <w:sz w:val="26"/>
          <w:lang w:val="vi-VN"/>
        </w:rPr>
      </w:pPr>
      <w:r w:rsidRPr="00432498">
        <w:rPr>
          <w:bCs/>
          <w:spacing w:val="-4"/>
          <w:sz w:val="26"/>
          <w:lang w:val="vi-VN"/>
        </w:rPr>
        <w:t>Đề nghị hỗ trợ kinh phí khen thưởng cho sản phẩm đạt chuẩn OCOP với những nội dung sau:</w:t>
      </w:r>
    </w:p>
    <w:p w:rsidR="00432498" w:rsidRPr="00432498" w:rsidRDefault="00432498" w:rsidP="00432498">
      <w:pPr>
        <w:shd w:val="clear" w:color="auto" w:fill="FFFFFF"/>
        <w:spacing w:after="100"/>
        <w:jc w:val="both"/>
        <w:rPr>
          <w:sz w:val="26"/>
          <w:lang w:val="vi-VN"/>
        </w:rPr>
      </w:pPr>
      <w:r w:rsidRPr="00432498">
        <w:rPr>
          <w:sz w:val="26"/>
          <w:lang w:val="vi-VN"/>
        </w:rPr>
        <w:tab/>
        <w:t>1. Số lượng sản phẩm OCOP 3 sao đề nghị khen thưởng:…sản phẩm.</w:t>
      </w:r>
    </w:p>
    <w:p w:rsidR="00432498" w:rsidRPr="00432498" w:rsidRDefault="00432498" w:rsidP="00432498">
      <w:pPr>
        <w:shd w:val="clear" w:color="auto" w:fill="FFFFFF"/>
        <w:spacing w:after="100"/>
        <w:jc w:val="both"/>
        <w:rPr>
          <w:sz w:val="26"/>
          <w:lang w:val="vi-VN"/>
        </w:rPr>
      </w:pPr>
      <w:r w:rsidRPr="00432498">
        <w:rPr>
          <w:sz w:val="26"/>
          <w:lang w:val="vi-VN"/>
        </w:rPr>
        <w:tab/>
        <w:t>2. Số lượng sản phẩm OCOP 4 sao đề nghị khen thưởng:…sản phẩm.</w:t>
      </w:r>
    </w:p>
    <w:p w:rsidR="00432498" w:rsidRPr="00432498" w:rsidRDefault="00432498" w:rsidP="00432498">
      <w:pPr>
        <w:shd w:val="clear" w:color="auto" w:fill="FFFFFF"/>
        <w:spacing w:after="100"/>
        <w:jc w:val="both"/>
        <w:rPr>
          <w:sz w:val="26"/>
          <w:lang w:val="vi-VN"/>
        </w:rPr>
      </w:pPr>
      <w:r w:rsidRPr="00432498">
        <w:rPr>
          <w:sz w:val="26"/>
          <w:lang w:val="vi-VN"/>
        </w:rPr>
        <w:tab/>
        <w:t>3. Số lượng sản phẩm OCOP 5 sao đề nghị khen thưởng:…sản phẩm.</w:t>
      </w:r>
    </w:p>
    <w:p w:rsidR="00432498" w:rsidRPr="00432498" w:rsidRDefault="00432498" w:rsidP="00432498">
      <w:pPr>
        <w:shd w:val="clear" w:color="auto" w:fill="FFFFFF"/>
        <w:spacing w:after="100"/>
        <w:ind w:firstLine="720"/>
        <w:jc w:val="center"/>
        <w:rPr>
          <w:i/>
          <w:sz w:val="26"/>
          <w:lang w:val="vi-VN"/>
        </w:rPr>
      </w:pPr>
      <w:r w:rsidRPr="00432498">
        <w:rPr>
          <w:i/>
          <w:sz w:val="26"/>
          <w:lang w:val="vi-VN"/>
        </w:rPr>
        <w:t>(Lưu ý: Mỗi chủ thể đề nghị khen thưởng không quá 02 sản phẩm/năm).</w:t>
      </w:r>
    </w:p>
    <w:p w:rsidR="00432498" w:rsidRPr="00432498" w:rsidRDefault="00432498" w:rsidP="00432498">
      <w:pPr>
        <w:shd w:val="clear" w:color="auto" w:fill="FFFFFF"/>
        <w:spacing w:after="100"/>
        <w:ind w:firstLine="720"/>
        <w:jc w:val="both"/>
        <w:rPr>
          <w:b/>
          <w:sz w:val="26"/>
          <w:lang w:val="vi-VN"/>
        </w:rPr>
      </w:pPr>
      <w:r w:rsidRPr="00432498">
        <w:rPr>
          <w:b/>
          <w:sz w:val="26"/>
          <w:lang w:val="vi-VN"/>
        </w:rPr>
        <w:t>III. Kinh phí đề nghị khen thưởng</w:t>
      </w:r>
    </w:p>
    <w:p w:rsidR="00432498" w:rsidRPr="00432498" w:rsidRDefault="00432498" w:rsidP="00432498">
      <w:pPr>
        <w:shd w:val="clear" w:color="auto" w:fill="FFFFFF"/>
        <w:spacing w:after="100"/>
        <w:jc w:val="both"/>
        <w:rPr>
          <w:sz w:val="26"/>
          <w:lang w:val="vi-VN"/>
        </w:rPr>
      </w:pPr>
      <w:r w:rsidRPr="00432498">
        <w:rPr>
          <w:sz w:val="26"/>
          <w:lang w:val="vi-VN"/>
        </w:rPr>
        <w:tab/>
        <w:t>1. Kinh phí khen thưởng sản phẩm OCOP 3 sao: ……………….. đồng.</w:t>
      </w:r>
    </w:p>
    <w:p w:rsidR="00432498" w:rsidRPr="00432498" w:rsidRDefault="00432498" w:rsidP="00432498">
      <w:pPr>
        <w:shd w:val="clear" w:color="auto" w:fill="FFFFFF"/>
        <w:spacing w:after="100"/>
        <w:jc w:val="both"/>
        <w:rPr>
          <w:sz w:val="26"/>
          <w:lang w:val="vi-VN"/>
        </w:rPr>
      </w:pPr>
      <w:r w:rsidRPr="00432498">
        <w:rPr>
          <w:sz w:val="26"/>
          <w:lang w:val="vi-VN"/>
        </w:rPr>
        <w:tab/>
        <w:t>2. Kinh phí khen thưởng sản phẩm OCOP 4 sao: ……………….. đồng.</w:t>
      </w:r>
    </w:p>
    <w:p w:rsidR="00432498" w:rsidRPr="00432498" w:rsidRDefault="00432498" w:rsidP="00432498">
      <w:pPr>
        <w:shd w:val="clear" w:color="auto" w:fill="FFFFFF"/>
        <w:spacing w:after="100"/>
        <w:jc w:val="both"/>
        <w:rPr>
          <w:sz w:val="26"/>
          <w:lang w:val="vi-VN"/>
        </w:rPr>
      </w:pPr>
      <w:r w:rsidRPr="00432498">
        <w:rPr>
          <w:sz w:val="26"/>
          <w:lang w:val="vi-VN"/>
        </w:rPr>
        <w:tab/>
        <w:t>3. Kinh phí khen thưởng sản phẩm OCOP 5 sao: ……………….. đồng.</w:t>
      </w:r>
    </w:p>
    <w:p w:rsidR="00432498" w:rsidRPr="00432498" w:rsidRDefault="00432498" w:rsidP="00432498">
      <w:pPr>
        <w:shd w:val="clear" w:color="auto" w:fill="FFFFFF"/>
        <w:spacing w:after="100"/>
        <w:ind w:firstLine="720"/>
        <w:jc w:val="both"/>
        <w:rPr>
          <w:i/>
          <w:sz w:val="26"/>
          <w:lang w:val="vi-VN"/>
        </w:rPr>
      </w:pPr>
      <w:r w:rsidRPr="00432498">
        <w:rPr>
          <w:sz w:val="26"/>
          <w:lang w:val="vi-VN"/>
        </w:rPr>
        <w:t>Tổng kinh phí đề nghị khen thưởng:……………………………….. đồng.</w:t>
      </w:r>
    </w:p>
    <w:p w:rsidR="00432498" w:rsidRPr="00432498" w:rsidRDefault="00432498" w:rsidP="00432498">
      <w:pPr>
        <w:spacing w:after="100"/>
        <w:ind w:firstLine="720"/>
        <w:jc w:val="both"/>
        <w:rPr>
          <w:spacing w:val="-2"/>
          <w:sz w:val="26"/>
          <w:lang w:val="vi-VN"/>
        </w:rPr>
      </w:pPr>
      <w:r w:rsidRPr="00432498">
        <w:rPr>
          <w:spacing w:val="-2"/>
          <w:sz w:val="26"/>
          <w:lang w:val="vi-VN"/>
        </w:rPr>
        <w:t>Đề nghị Chánh Văn phòng điều phối nông thôn mới tỉnh, Chủ tịch UBND huyện/thị xã/thành phố….., Chủ tịch UBND xã/phường/thị trấn………..xem xét./.</w:t>
      </w:r>
    </w:p>
    <w:p w:rsidR="00432498" w:rsidRPr="00432498" w:rsidRDefault="00432498" w:rsidP="00432498">
      <w:pPr>
        <w:jc w:val="right"/>
        <w:rPr>
          <w:i/>
          <w:sz w:val="26"/>
        </w:rPr>
      </w:pPr>
      <w:r w:rsidRPr="00432498">
        <w:rPr>
          <w:i/>
          <w:sz w:val="26"/>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rPr>
                <w:b/>
              </w:rPr>
            </w:pPr>
          </w:p>
        </w:tc>
        <w:tc>
          <w:tcPr>
            <w:tcW w:w="5528" w:type="dxa"/>
            <w:shd w:val="clear" w:color="auto" w:fill="auto"/>
          </w:tcPr>
          <w:p w:rsidR="00432498" w:rsidRPr="00432498" w:rsidRDefault="00432498" w:rsidP="00432498">
            <w:pPr>
              <w:jc w:val="center"/>
              <w:rPr>
                <w:b/>
                <w:bCs/>
                <w:sz w:val="26"/>
                <w:lang w:val="en-GB"/>
              </w:rPr>
            </w:pPr>
            <w:r w:rsidRPr="00432498">
              <w:rPr>
                <w:b/>
                <w:bCs/>
                <w:sz w:val="26"/>
                <w:lang w:val="vi-VN"/>
              </w:rPr>
              <w:t>NGƯỜI ĐẠI DIỆN TỔ CHỨC/</w:t>
            </w:r>
          </w:p>
          <w:p w:rsidR="00432498" w:rsidRPr="00D70D0B" w:rsidRDefault="00432498" w:rsidP="00432498">
            <w:pPr>
              <w:jc w:val="center"/>
              <w:rPr>
                <w:i/>
                <w:iCs/>
                <w:lang w:val="en-GB"/>
              </w:rPr>
            </w:pPr>
            <w:r w:rsidRPr="00432498">
              <w:rPr>
                <w:b/>
                <w:bCs/>
                <w:sz w:val="26"/>
                <w:lang w:val="vi-VN"/>
              </w:rPr>
              <w:t xml:space="preserve"> HỘ GIA ĐÌNH/CÁ NHÂN</w:t>
            </w:r>
            <w:r w:rsidRPr="00396BE2">
              <w:rPr>
                <w:lang w:val="vi-VN"/>
              </w:rPr>
              <w:br/>
            </w:r>
            <w:r w:rsidRPr="00396BE2">
              <w:rPr>
                <w:i/>
                <w:iCs/>
                <w:lang w:val="vi-VN"/>
              </w:rPr>
              <w:t>(Ký, họ tên và đóng dấu (nếu có)</w:t>
            </w:r>
            <w:r w:rsidR="00D70D0B">
              <w:rPr>
                <w:i/>
                <w:iCs/>
                <w:lang w:val="en-GB"/>
              </w:rPr>
              <w:t>)</w:t>
            </w:r>
          </w:p>
        </w:tc>
      </w:tr>
    </w:tbl>
    <w:p w:rsidR="00432498" w:rsidRPr="00396BE2" w:rsidRDefault="00432498" w:rsidP="00432498">
      <w:pPr>
        <w:spacing w:after="120"/>
        <w:ind w:firstLine="709"/>
        <w:jc w:val="both"/>
        <w:rPr>
          <w:b/>
          <w:lang w:val="de-DE"/>
        </w:rPr>
      </w:pPr>
      <w:r w:rsidRPr="00396BE2">
        <w:rPr>
          <w:b/>
          <w:lang w:val="pt-BR"/>
        </w:rPr>
        <w:lastRenderedPageBreak/>
        <w:t xml:space="preserve">2. Thủ tục: </w:t>
      </w:r>
      <w:r w:rsidRPr="00396BE2">
        <w:rPr>
          <w:b/>
          <w:lang w:val="de-DE"/>
        </w:rPr>
        <w:t>Khen thưởng cho huyện đạt chuẩn nông thôn mới và nông thôn mới nâng cao</w:t>
      </w:r>
      <w:r>
        <w:rPr>
          <w:b/>
          <w:lang w:val="de-DE"/>
        </w:rPr>
        <w:t xml:space="preserve"> </w:t>
      </w:r>
      <w:r w:rsidRPr="00432498">
        <w:rPr>
          <w:b/>
          <w:color w:val="000000" w:themeColor="text1"/>
          <w:lang w:val="de-DE"/>
        </w:rPr>
        <w:t>(1.010799)</w:t>
      </w:r>
      <w:r w:rsidRPr="00396BE2">
        <w:rPr>
          <w:b/>
          <w:lang w:val="de-DE"/>
        </w:rPr>
        <w:t>.</w:t>
      </w:r>
    </w:p>
    <w:p w:rsidR="00432498" w:rsidRPr="00396BE2" w:rsidRDefault="00432498" w:rsidP="00432498">
      <w:pPr>
        <w:spacing w:after="120"/>
        <w:ind w:firstLine="709"/>
        <w:jc w:val="both"/>
        <w:rPr>
          <w:b/>
          <w:lang w:val="de-DE"/>
        </w:rPr>
      </w:pPr>
      <w:r w:rsidRPr="00396BE2">
        <w:rPr>
          <w:b/>
          <w:lang w:val="de-DE"/>
        </w:rPr>
        <w:t>2.1. Trình tự thực hiện</w:t>
      </w:r>
    </w:p>
    <w:p w:rsidR="00432498" w:rsidRPr="00396BE2" w:rsidRDefault="00432498" w:rsidP="00432498">
      <w:pPr>
        <w:spacing w:after="120"/>
        <w:ind w:firstLine="709"/>
        <w:jc w:val="both"/>
        <w:rPr>
          <w:lang w:val="de-DE"/>
        </w:rPr>
      </w:pPr>
      <w:r w:rsidRPr="00396BE2">
        <w:rPr>
          <w:b/>
          <w:bCs/>
          <w:i/>
          <w:iCs/>
          <w:lang w:val="de-DE"/>
        </w:rPr>
        <w:tab/>
      </w:r>
      <w:r w:rsidRPr="004A4A14">
        <w:rPr>
          <w:bCs/>
          <w:i/>
          <w:iCs/>
          <w:lang w:val="de-DE"/>
        </w:rPr>
        <w:t>a) Thời gian tiếp nhận hồ sơ:</w:t>
      </w:r>
      <w:r w:rsidRPr="00396BE2">
        <w:rPr>
          <w:lang w:val="de-DE"/>
        </w:rPr>
        <w:t xml:space="preserve"> Trong giờ hành chính các ngày từ thứ 2 đến thứ 6 hàng tuần (trừ ngày nghỉ, ngày lễ, tết theo quy định).</w:t>
      </w:r>
    </w:p>
    <w:p w:rsidR="00432498" w:rsidRPr="00396BE2" w:rsidRDefault="00432498" w:rsidP="00432498">
      <w:pPr>
        <w:widowControl w:val="0"/>
        <w:spacing w:after="120"/>
        <w:ind w:firstLine="709"/>
        <w:jc w:val="both"/>
        <w:rPr>
          <w:szCs w:val="27"/>
          <w:lang w:val="af-ZA"/>
        </w:rPr>
      </w:pPr>
      <w:r w:rsidRPr="004A4A14">
        <w:rPr>
          <w:bCs/>
          <w:i/>
          <w:iCs/>
          <w:spacing w:val="-2"/>
          <w:lang w:val="de-DE"/>
        </w:rPr>
        <w:t>b) Địa điểm tiếp nhận hồ sơ:</w:t>
      </w:r>
      <w:r w:rsidRPr="00396BE2">
        <w:rPr>
          <w:spacing w:val="-2"/>
          <w:lang w:val="de-DE"/>
        </w:rPr>
        <w:t xml:space="preserve"> </w:t>
      </w:r>
      <w:r w:rsidRPr="00396BE2">
        <w:rPr>
          <w:szCs w:val="27"/>
          <w:lang w:val="af-ZA"/>
        </w:rPr>
        <w:t>Văn phòng Điều phối Chương trình xây dựng nông thôn mới tỉnh (Số 49 Đại lộ Lê Lợi, phường Tân Sơn, thành phố Thanh Hóa, tỉnh Thanh Hóa).</w:t>
      </w:r>
    </w:p>
    <w:p w:rsidR="00432498" w:rsidRPr="004A4A14" w:rsidRDefault="00432498" w:rsidP="00432498">
      <w:pPr>
        <w:spacing w:after="120"/>
        <w:ind w:firstLine="709"/>
        <w:jc w:val="both"/>
        <w:rPr>
          <w:i/>
          <w:lang w:val="de-DE"/>
        </w:rPr>
      </w:pPr>
      <w:r w:rsidRPr="00396BE2">
        <w:rPr>
          <w:b/>
          <w:i/>
          <w:lang w:val="de-DE"/>
        </w:rPr>
        <w:tab/>
      </w:r>
      <w:r w:rsidRPr="004A4A14">
        <w:rPr>
          <w:i/>
          <w:lang w:val="de-DE"/>
        </w:rPr>
        <w:t>c) Trình tự thực hiện</w:t>
      </w:r>
    </w:p>
    <w:p w:rsidR="00432498" w:rsidRPr="00396BE2" w:rsidRDefault="00432498" w:rsidP="00432498">
      <w:pPr>
        <w:widowControl w:val="0"/>
        <w:spacing w:after="40"/>
        <w:ind w:firstLine="709"/>
        <w:jc w:val="both"/>
        <w:rPr>
          <w:spacing w:val="-2"/>
          <w:szCs w:val="27"/>
          <w:lang w:val="af-ZA"/>
        </w:rPr>
      </w:pPr>
      <w:r w:rsidRPr="00396BE2">
        <w:rPr>
          <w:spacing w:val="-2"/>
          <w:lang w:val="de-DE"/>
        </w:rPr>
        <w:t xml:space="preserve">- Hằng năm, căn cứ Quyết định công nhận </w:t>
      </w:r>
      <w:r w:rsidRPr="00396BE2">
        <w:rPr>
          <w:spacing w:val="-2"/>
          <w:lang w:val="zu-ZA" w:eastAsia="x-none"/>
        </w:rPr>
        <w:t xml:space="preserve">huyện đạt chuẩn </w:t>
      </w:r>
      <w:r w:rsidRPr="00396BE2">
        <w:rPr>
          <w:spacing w:val="-2"/>
          <w:lang w:val="de-DE"/>
        </w:rPr>
        <w:t xml:space="preserve">nông thôn mới và nông thôn mới </w:t>
      </w:r>
      <w:r w:rsidRPr="00396BE2">
        <w:rPr>
          <w:spacing w:val="-2"/>
          <w:lang w:val="zu-ZA" w:eastAsia="x-none"/>
        </w:rPr>
        <w:t xml:space="preserve">nâng cao của Thủ tướng Chính phủ, </w:t>
      </w:r>
      <w:r w:rsidRPr="00396BE2">
        <w:rPr>
          <w:spacing w:val="-2"/>
          <w:lang w:val="de-DE"/>
        </w:rPr>
        <w:t xml:space="preserve">Ủy ban nhân dân cấp huyện lập dự toán kinh phí đề nghị khen thưởng gửi </w:t>
      </w:r>
      <w:r w:rsidRPr="00396BE2">
        <w:rPr>
          <w:spacing w:val="-2"/>
          <w:lang w:val="af-ZA" w:eastAsia="x-none"/>
        </w:rPr>
        <w:t xml:space="preserve">Văn phòng Điều phối Chương trình xây dựng nông thôn mới tỉnh </w:t>
      </w:r>
      <w:r w:rsidRPr="00396BE2">
        <w:rPr>
          <w:spacing w:val="-2"/>
          <w:lang w:val="af-ZA"/>
        </w:rPr>
        <w:t>trước ngày 30 tháng 7 năm trước năm kế hoạch</w:t>
      </w:r>
      <w:r w:rsidRPr="00396BE2">
        <w:rPr>
          <w:spacing w:val="-2"/>
          <w:szCs w:val="27"/>
          <w:lang w:val="af-ZA"/>
        </w:rPr>
        <w:t xml:space="preserve">. </w:t>
      </w:r>
    </w:p>
    <w:p w:rsidR="00432498" w:rsidRPr="00396BE2" w:rsidRDefault="00432498" w:rsidP="00432498">
      <w:pPr>
        <w:widowControl w:val="0"/>
        <w:spacing w:after="40"/>
        <w:ind w:firstLine="709"/>
        <w:jc w:val="both"/>
        <w:rPr>
          <w:spacing w:val="-2"/>
          <w:lang w:val="de-DE"/>
        </w:rPr>
      </w:pPr>
      <w:r w:rsidRPr="00396BE2">
        <w:rPr>
          <w:spacing w:val="-2"/>
          <w:lang w:val="de-DE"/>
        </w:rPr>
        <w:t xml:space="preserve">- Trong thời hạn 15 ngày làm việc, </w:t>
      </w:r>
      <w:r w:rsidRPr="00396BE2">
        <w:rPr>
          <w:spacing w:val="-2"/>
          <w:lang w:val="af-ZA" w:eastAsia="x-none"/>
        </w:rPr>
        <w:t>Văn phòng Điều phối Chương trình xây dựng nông thôn mới tỉnh</w:t>
      </w:r>
      <w:r w:rsidRPr="00396BE2">
        <w:rPr>
          <w:spacing w:val="-2"/>
          <w:lang w:val="de-DE"/>
        </w:rPr>
        <w:t xml:space="preserve"> tổng hợp danh sách đề nghị khen thưởng gửi Sở Kế hoạch và Đầu tư, Sở Tài chính; Trong thời hạn 05 ngày làm việc kể từ ngày nhận đủ hồ sơ, Sở Kế hoạch và Đầu tư, Sở Tài chính có trách nhiệm tổ chức thẩm định đối tượng, mức độ, nguồn kinh phí khen thưởng làm cơ sở tổng hợp vào dự toán ngân sách năm kế hoạch, báo cáo Ủy ban nhân dân tỉnh xem xét, trình Hội đồng nhân dân tỉnh quyết định.</w:t>
      </w:r>
    </w:p>
    <w:p w:rsidR="00432498" w:rsidRPr="00396BE2" w:rsidRDefault="00432498" w:rsidP="00432498">
      <w:pPr>
        <w:widowControl w:val="0"/>
        <w:spacing w:after="40"/>
        <w:ind w:firstLine="709"/>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kinh phí khen thưởng để triển khai thực hiện, đảm bảo theo quy định.</w:t>
      </w:r>
    </w:p>
    <w:p w:rsidR="00432498" w:rsidRPr="00396BE2" w:rsidRDefault="00432498" w:rsidP="00432498">
      <w:pPr>
        <w:widowControl w:val="0"/>
        <w:spacing w:after="40"/>
        <w:ind w:firstLine="709"/>
        <w:jc w:val="both"/>
        <w:rPr>
          <w:lang w:val="de-DE"/>
        </w:rPr>
      </w:pPr>
      <w:r w:rsidRPr="00396BE2">
        <w:rPr>
          <w:lang w:val="de-DE"/>
        </w:rPr>
        <w:t>- Căn cứ Quyết định của Chủ tịch Ủy ban nhân dân tỉnh về phân bổ kế hoạch kinh phí khen thưởng, trong thời hạn 05 ngày làm việc, Sở Tài chính thông báo bổ sung ngân sách cho Ủy ban nhân dân cấp huyện tiếp nhận và giải ngân nguồn kinh phí theo quy định, tránh để thất thoát nguồn vốn của Nhà nước.</w:t>
      </w:r>
    </w:p>
    <w:p w:rsidR="00432498" w:rsidRPr="00396BE2" w:rsidRDefault="00432498" w:rsidP="00432498">
      <w:pPr>
        <w:spacing w:after="120"/>
        <w:ind w:firstLine="709"/>
        <w:jc w:val="both"/>
        <w:rPr>
          <w:lang w:val="sv-SE"/>
        </w:rPr>
      </w:pPr>
      <w:r w:rsidRPr="00396BE2">
        <w:rPr>
          <w:b/>
          <w:bCs/>
          <w:lang w:val="sv-SE"/>
        </w:rPr>
        <w:t>2.2. Cách thức thực hiện:</w:t>
      </w:r>
      <w:r w:rsidRPr="00396BE2">
        <w:rPr>
          <w:lang w:val="sv-SE"/>
        </w:rPr>
        <w:t xml:space="preserve"> Trực tiếp hoặc qua đường bưu chính.</w:t>
      </w:r>
    </w:p>
    <w:p w:rsidR="00432498" w:rsidRPr="00396BE2" w:rsidRDefault="00432498" w:rsidP="00432498">
      <w:pPr>
        <w:spacing w:after="120"/>
        <w:ind w:firstLine="709"/>
        <w:jc w:val="both"/>
        <w:rPr>
          <w:b/>
          <w:bCs/>
          <w:lang w:val="sv-SE"/>
        </w:rPr>
      </w:pPr>
      <w:r w:rsidRPr="00396BE2">
        <w:rPr>
          <w:b/>
          <w:bCs/>
          <w:lang w:val="sv-SE"/>
        </w:rPr>
        <w:t>2.3. Thành phần, số lượng hồ sơ</w:t>
      </w:r>
    </w:p>
    <w:p w:rsidR="00432498" w:rsidRPr="004A4A14" w:rsidRDefault="00432498" w:rsidP="00432498">
      <w:pPr>
        <w:spacing w:after="120"/>
        <w:ind w:firstLine="709"/>
        <w:jc w:val="both"/>
        <w:rPr>
          <w:i/>
          <w:lang w:val="sv-SE"/>
        </w:rPr>
      </w:pPr>
      <w:r w:rsidRPr="004A4A14">
        <w:rPr>
          <w:i/>
          <w:lang w:val="sv-SE"/>
        </w:rPr>
        <w:t>a) Thành phần hồ sơ bao gồm:</w:t>
      </w:r>
    </w:p>
    <w:p w:rsidR="00432498" w:rsidRPr="00396BE2" w:rsidRDefault="00432498" w:rsidP="00432498">
      <w:pPr>
        <w:widowControl w:val="0"/>
        <w:spacing w:after="80"/>
        <w:ind w:firstLine="709"/>
        <w:jc w:val="both"/>
        <w:rPr>
          <w:b/>
          <w:lang w:val="de-DE"/>
        </w:rPr>
      </w:pPr>
      <w:r w:rsidRPr="00396BE2">
        <w:rPr>
          <w:lang w:val="de-DE"/>
        </w:rPr>
        <w:t>- Tờ trình của Ủy ban nhân dân cấp huyện đề nghị hỗ trợ huyện đạt chuẩn nông thôn mới, nông thôn mới nâng cao.</w:t>
      </w:r>
    </w:p>
    <w:p w:rsidR="00432498" w:rsidRPr="00396BE2" w:rsidRDefault="00432498" w:rsidP="00432498">
      <w:pPr>
        <w:widowControl w:val="0"/>
        <w:spacing w:after="80"/>
        <w:ind w:firstLine="709"/>
        <w:jc w:val="both"/>
        <w:rPr>
          <w:lang w:val="zu-ZA" w:eastAsia="x-none"/>
        </w:rPr>
      </w:pPr>
      <w:r w:rsidRPr="00396BE2">
        <w:rPr>
          <w:lang w:val="zu-ZA"/>
        </w:rPr>
        <w:t xml:space="preserve">- </w:t>
      </w:r>
      <w:r w:rsidRPr="00396BE2">
        <w:rPr>
          <w:lang w:val="zu-ZA" w:eastAsia="x-none"/>
        </w:rPr>
        <w:t xml:space="preserve">Quyết định công nhận huyện đạt chuẩn </w:t>
      </w:r>
      <w:r w:rsidRPr="00396BE2">
        <w:rPr>
          <w:lang w:val="de-DE"/>
        </w:rPr>
        <w:t xml:space="preserve">nông thôn mới và nông thôn mới </w:t>
      </w:r>
      <w:r w:rsidRPr="00396BE2">
        <w:rPr>
          <w:lang w:val="zu-ZA" w:eastAsia="x-none"/>
        </w:rPr>
        <w:t xml:space="preserve">nâng cao của Thủ tướng Chính phủ </w:t>
      </w:r>
      <w:r w:rsidRPr="00396BE2">
        <w:rPr>
          <w:lang w:val="de-DE"/>
        </w:rPr>
        <w:t>(bản sao).</w:t>
      </w:r>
    </w:p>
    <w:p w:rsidR="00432498" w:rsidRPr="00396BE2" w:rsidRDefault="00432498" w:rsidP="00432498">
      <w:pPr>
        <w:spacing w:after="120"/>
        <w:ind w:firstLine="709"/>
        <w:jc w:val="both"/>
        <w:rPr>
          <w:lang w:val="it-IT"/>
        </w:rPr>
      </w:pPr>
      <w:r w:rsidRPr="004A4A14">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ind w:firstLine="709"/>
        <w:jc w:val="both"/>
        <w:rPr>
          <w:spacing w:val="-2"/>
          <w:lang w:val="it-IT"/>
        </w:rPr>
      </w:pPr>
      <w:r w:rsidRPr="00396BE2">
        <w:rPr>
          <w:spacing w:val="-2"/>
          <w:lang w:val="it-IT"/>
        </w:rPr>
        <w:tab/>
      </w:r>
      <w:r w:rsidRPr="00396BE2">
        <w:rPr>
          <w:b/>
          <w:spacing w:val="-2"/>
          <w:lang w:val="it-IT"/>
        </w:rPr>
        <w:t>2</w:t>
      </w:r>
      <w:r w:rsidRPr="00396BE2">
        <w:rPr>
          <w:b/>
          <w:bCs/>
          <w:spacing w:val="-2"/>
          <w:lang w:val="it-IT"/>
        </w:rPr>
        <w:t xml:space="preserve">.4. Thời gian giải quyết: </w:t>
      </w:r>
    </w:p>
    <w:p w:rsidR="00432498" w:rsidRPr="00396BE2" w:rsidRDefault="00432498" w:rsidP="00432498">
      <w:pPr>
        <w:widowControl w:val="0"/>
        <w:spacing w:after="40"/>
        <w:ind w:firstLine="709"/>
        <w:jc w:val="both"/>
        <w:rPr>
          <w:lang w:val="de-DE"/>
        </w:rPr>
      </w:pPr>
      <w:r w:rsidRPr="00396BE2">
        <w:rPr>
          <w:lang w:val="de-DE"/>
        </w:rPr>
        <w:lastRenderedPageBreak/>
        <w:t xml:space="preserve">- Trong thời hạn 15 ngày làm việc kể từ ngày nhận được hồ sơ đề nghị của Ủy ban nhân dân cấp huyện, </w:t>
      </w:r>
      <w:r w:rsidRPr="00396BE2">
        <w:rPr>
          <w:lang w:val="af-ZA" w:eastAsia="x-none"/>
        </w:rPr>
        <w:t>Văn phòng Điều phối Chương trình xây dựng nông thôn mới tỉnh</w:t>
      </w:r>
      <w:r w:rsidRPr="00396BE2">
        <w:rPr>
          <w:lang w:val="de-DE"/>
        </w:rPr>
        <w:t xml:space="preserve"> tổng hợp danh sách đề nghị khen thưởng gửi Sở Kế hoạch và Đầu tư, Sở Tài chính.</w:t>
      </w:r>
    </w:p>
    <w:p w:rsidR="00432498" w:rsidRPr="00396BE2" w:rsidRDefault="00432498" w:rsidP="00432498">
      <w:pPr>
        <w:widowControl w:val="0"/>
        <w:spacing w:after="40"/>
        <w:ind w:firstLine="709"/>
        <w:jc w:val="both"/>
        <w:rPr>
          <w:lang w:val="de-DE"/>
        </w:rPr>
      </w:pPr>
      <w:r w:rsidRPr="00396BE2">
        <w:rPr>
          <w:lang w:val="de-DE"/>
        </w:rPr>
        <w:t>- Trong thời hạn 05 ngày làm việc kể từ ngày nhận đủ hồ sơ, Sở Kế hoạch và Đầu tư, Sở Tài chính có trách nhiệm tổ chức thẩm định đối tượng, mức độ, nguồn kinh phí khen thưởng làm cơ sở tổng hợp vào dự toán ngân sách năm kế hoạch, báo cáo Ủy ban nhân dân tỉnh xem xét, trình Hội đồng nhân dân tỉnh quyết định.</w:t>
      </w:r>
    </w:p>
    <w:p w:rsidR="00432498" w:rsidRPr="00396BE2" w:rsidRDefault="00432498" w:rsidP="00432498">
      <w:pPr>
        <w:widowControl w:val="0"/>
        <w:spacing w:after="40"/>
        <w:ind w:firstLine="709"/>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kinh phí khen thưởng để triển khai thực hiện.</w:t>
      </w:r>
    </w:p>
    <w:p w:rsidR="00432498" w:rsidRPr="00396BE2" w:rsidRDefault="00432498" w:rsidP="00432498">
      <w:pPr>
        <w:widowControl w:val="0"/>
        <w:spacing w:after="40"/>
        <w:ind w:firstLine="709"/>
        <w:jc w:val="both"/>
        <w:rPr>
          <w:lang w:val="de-DE"/>
        </w:rPr>
      </w:pPr>
      <w:r w:rsidRPr="00396BE2">
        <w:rPr>
          <w:lang w:val="de-DE"/>
        </w:rPr>
        <w:t>- Căn cứ Quyết định của Chủ tịch Ủy ban nhân dân tỉnh về phân bổ kế hoạch kinh phí khen thưởng, trong thời hạn 05 ngày làm việc, Sở Tài chính thông báo bổ sung ngân sách cho Ủy ban nhân dân cấp huyện tiếp nhận và giải ngân nguồn kinh phí theo quy định.</w:t>
      </w:r>
    </w:p>
    <w:p w:rsidR="00432498" w:rsidRPr="00396BE2" w:rsidRDefault="00432498" w:rsidP="00432498">
      <w:pPr>
        <w:spacing w:after="120"/>
        <w:ind w:firstLine="709"/>
        <w:jc w:val="both"/>
        <w:rPr>
          <w:bCs/>
          <w:lang w:val="sv-SE"/>
        </w:rPr>
      </w:pPr>
      <w:r w:rsidRPr="00396BE2">
        <w:rPr>
          <w:b/>
          <w:bCs/>
          <w:spacing w:val="-4"/>
          <w:lang w:val="de-DE"/>
        </w:rPr>
        <w:t>2.</w:t>
      </w:r>
      <w:r w:rsidRPr="00396BE2">
        <w:rPr>
          <w:b/>
          <w:bCs/>
          <w:spacing w:val="-4"/>
          <w:lang w:val="sv-SE"/>
        </w:rPr>
        <w:t>5. Đối tượng thực hiện thủ tục hành chính</w:t>
      </w:r>
      <w:r w:rsidRPr="00396BE2">
        <w:rPr>
          <w:b/>
          <w:bCs/>
          <w:lang w:val="sv-SE"/>
        </w:rPr>
        <w:t xml:space="preserve">: </w:t>
      </w:r>
      <w:r w:rsidRPr="00396BE2">
        <w:rPr>
          <w:bCs/>
          <w:lang w:val="sv-SE"/>
        </w:rPr>
        <w:t>Các huyện nằm trong kế hoạch phấn đấu đạt chuẩn nông thôn mới và nông thôn mới nâng cao, giai đoạn 2022 - 2025</w:t>
      </w:r>
      <w:r w:rsidRPr="00396BE2">
        <w:rPr>
          <w:lang w:val="vi-VN"/>
        </w:rPr>
        <w:t>.</w:t>
      </w:r>
    </w:p>
    <w:p w:rsidR="00432498" w:rsidRPr="00396BE2" w:rsidRDefault="00432498" w:rsidP="00432498">
      <w:pPr>
        <w:spacing w:after="120"/>
        <w:ind w:firstLine="709"/>
        <w:jc w:val="both"/>
        <w:rPr>
          <w:b/>
          <w:bCs/>
          <w:spacing w:val="-4"/>
          <w:lang w:val="nl-NL"/>
        </w:rPr>
      </w:pPr>
      <w:r w:rsidRPr="00396BE2">
        <w:rPr>
          <w:b/>
          <w:bCs/>
          <w:spacing w:val="-4"/>
          <w:lang w:val="nl-NL"/>
        </w:rPr>
        <w:t>2.6. Cơ quan thực hiện thủ tục hành chính</w:t>
      </w:r>
    </w:p>
    <w:p w:rsidR="00432498" w:rsidRPr="00396BE2" w:rsidRDefault="00432498" w:rsidP="00432498">
      <w:pPr>
        <w:spacing w:after="120"/>
        <w:ind w:firstLine="709"/>
        <w:jc w:val="both"/>
        <w:rPr>
          <w:spacing w:val="-4"/>
          <w:lang w:val="nl-NL"/>
        </w:rPr>
      </w:pPr>
      <w:r w:rsidRPr="00396BE2">
        <w:rPr>
          <w:spacing w:val="-4"/>
          <w:lang w:val="nl-NL"/>
        </w:rPr>
        <w:t>- Cơ quan có thẩm quyền quyết định: Chủ tịch Ủy ban nhân dân cấp tỉnh.</w:t>
      </w:r>
    </w:p>
    <w:p w:rsidR="00432498" w:rsidRPr="00396BE2" w:rsidRDefault="00432498" w:rsidP="00432498">
      <w:pPr>
        <w:spacing w:after="120"/>
        <w:ind w:firstLine="709"/>
        <w:jc w:val="both"/>
        <w:rPr>
          <w:spacing w:val="-4"/>
          <w:lang w:val="nl-NL"/>
        </w:rPr>
      </w:pPr>
      <w:r w:rsidRPr="00396BE2">
        <w:rPr>
          <w:spacing w:val="-4"/>
          <w:lang w:val="nl-NL"/>
        </w:rPr>
        <w:t>- Cơ quan trực tiếp thực hiện: Văn phòng Điều phối Chương trình xây dựng nông thôn mới tỉnh.</w:t>
      </w:r>
    </w:p>
    <w:p w:rsidR="00432498" w:rsidRPr="00396BE2" w:rsidRDefault="00432498" w:rsidP="00432498">
      <w:pPr>
        <w:spacing w:after="120"/>
        <w:ind w:firstLine="709"/>
        <w:jc w:val="both"/>
        <w:rPr>
          <w:spacing w:val="-4"/>
          <w:lang w:val="nl-NL"/>
        </w:rPr>
      </w:pPr>
      <w:r w:rsidRPr="00396BE2">
        <w:rPr>
          <w:spacing w:val="-4"/>
          <w:lang w:val="nl-NL"/>
        </w:rPr>
        <w:t>- Cơ quan phối hợp: Sở Kế hoạch và Đầu tư, Sở Tài chính.</w:t>
      </w:r>
    </w:p>
    <w:p w:rsidR="00432498" w:rsidRPr="00396BE2" w:rsidRDefault="00432498" w:rsidP="00432498">
      <w:pPr>
        <w:spacing w:after="120"/>
        <w:ind w:firstLine="709"/>
        <w:jc w:val="both"/>
        <w:rPr>
          <w:b/>
          <w:bCs/>
          <w:lang w:val="sv-SE"/>
        </w:rPr>
      </w:pPr>
      <w:r w:rsidRPr="00396BE2">
        <w:rPr>
          <w:b/>
          <w:bCs/>
          <w:lang w:val="sv-SE"/>
        </w:rPr>
        <w:t>2.7. Kết quả thực hiện thủ tục hành chính</w:t>
      </w:r>
    </w:p>
    <w:p w:rsidR="00432498" w:rsidRPr="00396BE2" w:rsidRDefault="00432498" w:rsidP="00432498">
      <w:pPr>
        <w:spacing w:after="120"/>
        <w:ind w:firstLine="709"/>
        <w:jc w:val="both"/>
        <w:rPr>
          <w:lang w:val="sv-SE"/>
        </w:rPr>
      </w:pPr>
      <w:r w:rsidRPr="00396BE2">
        <w:rPr>
          <w:lang w:val="sv-SE"/>
        </w:rPr>
        <w:t> Quyết định phân bổ kế hoạch kinh phí khen thưởng của Chủ tịch Ủy ban nhân dân cấp tỉnh.</w:t>
      </w:r>
    </w:p>
    <w:p w:rsidR="00432498" w:rsidRPr="00396BE2" w:rsidRDefault="00432498" w:rsidP="00432498">
      <w:pPr>
        <w:spacing w:after="120"/>
        <w:ind w:firstLine="709"/>
        <w:jc w:val="both"/>
        <w:rPr>
          <w:lang w:val="sv-SE"/>
        </w:rPr>
      </w:pPr>
      <w:r w:rsidRPr="00396BE2">
        <w:rPr>
          <w:b/>
          <w:bCs/>
          <w:lang w:val="sv-SE"/>
        </w:rPr>
        <w:t>2.8.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432498">
      <w:pPr>
        <w:spacing w:after="120"/>
        <w:ind w:firstLine="709"/>
        <w:jc w:val="both"/>
        <w:rPr>
          <w:lang w:val="sv-SE"/>
        </w:rPr>
      </w:pPr>
      <w:r w:rsidRPr="00396BE2">
        <w:rPr>
          <w:b/>
          <w:lang w:val="sv-SE"/>
        </w:rPr>
        <w:t xml:space="preserve">2.9. Mẫu đơn, mẫu tờ khai: </w:t>
      </w:r>
      <w:r w:rsidRPr="00396BE2">
        <w:rPr>
          <w:lang w:val="sv-SE"/>
        </w:rPr>
        <w:t>Không.</w:t>
      </w:r>
    </w:p>
    <w:p w:rsidR="00432498" w:rsidRPr="00396BE2" w:rsidRDefault="00432498" w:rsidP="00432498">
      <w:pPr>
        <w:widowControl w:val="0"/>
        <w:spacing w:after="120"/>
        <w:ind w:firstLine="709"/>
        <w:jc w:val="both"/>
        <w:rPr>
          <w:b/>
          <w:bCs/>
          <w:lang w:val="sv-SE"/>
        </w:rPr>
      </w:pPr>
      <w:r w:rsidRPr="00396BE2">
        <w:rPr>
          <w:b/>
          <w:bCs/>
          <w:spacing w:val="-2"/>
          <w:lang w:val="pt-BR"/>
        </w:rPr>
        <w:t xml:space="preserve">2.10. </w:t>
      </w:r>
      <w:r w:rsidRPr="00396BE2">
        <w:rPr>
          <w:b/>
          <w:bCs/>
          <w:lang w:val="sv-SE"/>
        </w:rPr>
        <w:t>Yêu cầu, điều kiện thực hiện thủ tục hành chính</w:t>
      </w:r>
    </w:p>
    <w:p w:rsidR="00432498" w:rsidRPr="00396BE2" w:rsidRDefault="00432498" w:rsidP="00432498">
      <w:pPr>
        <w:widowControl w:val="0"/>
        <w:spacing w:after="80"/>
        <w:ind w:firstLine="709"/>
        <w:jc w:val="both"/>
        <w:rPr>
          <w:lang w:val="de-DE"/>
        </w:rPr>
      </w:pPr>
      <w:r w:rsidRPr="00396BE2">
        <w:rPr>
          <w:lang w:val="de-DE"/>
        </w:rPr>
        <w:t>Huyện đạt chuẩn nông thôn mới và nông thôn mới nâng cao được Thủ tướng Chính phủ công nhận.</w:t>
      </w:r>
    </w:p>
    <w:p w:rsidR="00432498" w:rsidRPr="00396BE2" w:rsidRDefault="00432498" w:rsidP="00432498">
      <w:pPr>
        <w:spacing w:after="120"/>
        <w:ind w:firstLine="709"/>
        <w:jc w:val="both"/>
        <w:rPr>
          <w:b/>
          <w:bCs/>
          <w:spacing w:val="-2"/>
          <w:lang w:val="pt-BR"/>
        </w:rPr>
      </w:pPr>
      <w:r w:rsidRPr="00396BE2">
        <w:rPr>
          <w:b/>
          <w:bCs/>
          <w:lang w:val="sv-SE"/>
        </w:rPr>
        <w:t xml:space="preserve">2.11. </w:t>
      </w:r>
      <w:r w:rsidRPr="00396BE2">
        <w:rPr>
          <w:b/>
          <w:bCs/>
          <w:spacing w:val="-2"/>
          <w:lang w:val="pt-BR"/>
        </w:rPr>
        <w:t xml:space="preserve">Căn cứ pháp lý của thủ tục hành chính </w:t>
      </w:r>
    </w:p>
    <w:p w:rsidR="00432498" w:rsidRPr="00396BE2" w:rsidRDefault="00432498" w:rsidP="00432498">
      <w:pPr>
        <w:spacing w:after="120"/>
        <w:ind w:firstLine="709"/>
        <w:jc w:val="both"/>
        <w:rPr>
          <w:spacing w:val="-2"/>
          <w:lang w:val="de-DE"/>
        </w:rPr>
      </w:pPr>
      <w:r w:rsidRPr="00396BE2">
        <w:rPr>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pStyle w:val="NormalWeb"/>
        <w:shd w:val="clear" w:color="auto" w:fill="FFFFFF"/>
        <w:spacing w:before="0" w:beforeAutospacing="0" w:after="80" w:afterAutospacing="0"/>
        <w:ind w:right="-284" w:firstLine="709"/>
        <w:rPr>
          <w:b/>
          <w:sz w:val="28"/>
          <w:szCs w:val="28"/>
          <w:lang w:val="de-DE"/>
        </w:rPr>
      </w:pP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r w:rsidRPr="00396BE2">
        <w:rPr>
          <w:b/>
          <w:sz w:val="28"/>
          <w:szCs w:val="28"/>
          <w:lang w:val="pt-BR"/>
        </w:rPr>
        <w:lastRenderedPageBreak/>
        <w:t>B. THỦ TỤC HÀNH CHÍNH CẤP HUYỆN</w:t>
      </w:r>
    </w:p>
    <w:p w:rsidR="00432498" w:rsidRPr="00396BE2" w:rsidRDefault="00432498" w:rsidP="00432498">
      <w:pPr>
        <w:pStyle w:val="NormalWeb"/>
        <w:shd w:val="clear" w:color="auto" w:fill="FFFFFF"/>
        <w:spacing w:before="0" w:beforeAutospacing="0" w:after="80" w:afterAutospacing="0"/>
        <w:ind w:right="-284" w:firstLine="709"/>
        <w:rPr>
          <w:b/>
          <w:sz w:val="28"/>
          <w:szCs w:val="28"/>
          <w:lang w:val="pt-BR"/>
        </w:rPr>
      </w:pPr>
      <w:r w:rsidRPr="00396BE2">
        <w:rPr>
          <w:b/>
          <w:bCs/>
          <w:sz w:val="28"/>
          <w:szCs w:val="28"/>
          <w:lang w:val="pt-BR"/>
        </w:rPr>
        <w:t>I. Lĩnh vực</w:t>
      </w:r>
      <w:r>
        <w:rPr>
          <w:b/>
          <w:bCs/>
          <w:sz w:val="28"/>
          <w:szCs w:val="28"/>
          <w:lang w:val="pt-BR"/>
        </w:rPr>
        <w:t>:</w:t>
      </w:r>
      <w:r w:rsidRPr="00396BE2">
        <w:rPr>
          <w:b/>
          <w:bCs/>
          <w:sz w:val="28"/>
          <w:szCs w:val="28"/>
          <w:lang w:val="pt-BR"/>
        </w:rPr>
        <w:t xml:space="preserve"> </w:t>
      </w:r>
      <w:r w:rsidRPr="00396BE2">
        <w:rPr>
          <w:b/>
          <w:sz w:val="28"/>
          <w:szCs w:val="28"/>
          <w:lang w:val="pt-BR"/>
        </w:rPr>
        <w:t>Nông nghiệp</w:t>
      </w:r>
    </w:p>
    <w:p w:rsidR="00432498" w:rsidRPr="00F2356A" w:rsidRDefault="00432498" w:rsidP="00F2356A">
      <w:pPr>
        <w:pStyle w:val="NormalWeb"/>
        <w:shd w:val="clear" w:color="auto" w:fill="FFFFFF"/>
        <w:spacing w:before="0" w:beforeAutospacing="0" w:afterAutospacing="0"/>
        <w:ind w:right="-284" w:firstLine="709"/>
        <w:jc w:val="both"/>
        <w:rPr>
          <w:b/>
          <w:i/>
          <w:position w:val="2"/>
          <w:sz w:val="26"/>
          <w:szCs w:val="26"/>
          <w:lang w:val="pt-BR"/>
        </w:rPr>
      </w:pPr>
      <w:r w:rsidRPr="00F2356A">
        <w:rPr>
          <w:b/>
          <w:position w:val="2"/>
          <w:sz w:val="28"/>
          <w:szCs w:val="28"/>
          <w:lang w:val="pt-BR"/>
        </w:rPr>
        <w:t xml:space="preserve">1. Thủ tục: Hỗ trợ hạ tầng khu trang trại chăn nuôi tập trung </w:t>
      </w:r>
      <w:r w:rsidRPr="00F2356A">
        <w:rPr>
          <w:b/>
          <w:color w:val="000000" w:themeColor="text1"/>
          <w:position w:val="2"/>
          <w:sz w:val="28"/>
          <w:szCs w:val="28"/>
          <w:lang w:val="pt-BR"/>
        </w:rPr>
        <w:t>(1.010800)</w:t>
      </w:r>
      <w:r w:rsidRPr="00F2356A">
        <w:rPr>
          <w:b/>
          <w:position w:val="2"/>
          <w:sz w:val="28"/>
          <w:szCs w:val="28"/>
          <w:lang w:val="pt-BR"/>
        </w:rPr>
        <w:t>.</w:t>
      </w:r>
    </w:p>
    <w:p w:rsidR="00432498" w:rsidRPr="00396BE2" w:rsidRDefault="00432498" w:rsidP="00432498">
      <w:pPr>
        <w:pStyle w:val="NormalWeb"/>
        <w:spacing w:before="0" w:beforeAutospacing="0" w:afterAutospacing="0"/>
        <w:ind w:right="-140" w:firstLine="709"/>
        <w:jc w:val="both"/>
        <w:rPr>
          <w:b/>
          <w:sz w:val="28"/>
          <w:szCs w:val="28"/>
          <w:lang w:val="pt-BR"/>
        </w:rPr>
      </w:pPr>
      <w:r w:rsidRPr="00396BE2">
        <w:rPr>
          <w:b/>
          <w:sz w:val="28"/>
          <w:szCs w:val="28"/>
          <w:lang w:val="pt-BR"/>
        </w:rPr>
        <w:t>1.1. Trình tự thực hiện</w:t>
      </w:r>
    </w:p>
    <w:p w:rsidR="00432498" w:rsidRPr="00396BE2" w:rsidRDefault="00432498" w:rsidP="00432498">
      <w:pPr>
        <w:spacing w:after="100"/>
        <w:ind w:firstLine="709"/>
        <w:jc w:val="both"/>
        <w:rPr>
          <w:lang w:val="pt-BR"/>
        </w:rPr>
      </w:pPr>
      <w:r w:rsidRPr="00396BE2">
        <w:rPr>
          <w:b/>
          <w:bCs/>
          <w:i/>
          <w:iCs/>
          <w:lang w:val="pt-BR"/>
        </w:rPr>
        <w:tab/>
      </w:r>
      <w:r w:rsidRPr="00432498">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432498">
      <w:pPr>
        <w:widowControl w:val="0"/>
        <w:spacing w:after="100"/>
        <w:ind w:firstLine="709"/>
        <w:jc w:val="both"/>
        <w:rPr>
          <w:szCs w:val="27"/>
          <w:lang w:val="af-ZA"/>
        </w:rPr>
      </w:pPr>
      <w:r w:rsidRPr="00432498">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A9159D">
        <w:rPr>
          <w:szCs w:val="27"/>
          <w:lang w:val="af-ZA"/>
        </w:rPr>
        <w:t>T</w:t>
      </w:r>
      <w:r w:rsidRPr="00396BE2">
        <w:rPr>
          <w:szCs w:val="27"/>
          <w:lang w:val="af-ZA"/>
        </w:rPr>
        <w:t>rả kết quả thuộc Văn phòng HĐND - UBND cấp huyện.</w:t>
      </w:r>
    </w:p>
    <w:p w:rsidR="00432498" w:rsidRPr="00432498" w:rsidRDefault="00432498" w:rsidP="00432498">
      <w:pPr>
        <w:spacing w:after="100"/>
        <w:ind w:firstLine="709"/>
        <w:jc w:val="both"/>
        <w:rPr>
          <w:i/>
          <w:lang w:val="pt-BR"/>
        </w:rPr>
      </w:pPr>
      <w:r w:rsidRPr="00396BE2">
        <w:rPr>
          <w:b/>
          <w:i/>
          <w:lang w:val="pt-BR"/>
        </w:rPr>
        <w:tab/>
      </w:r>
      <w:r w:rsidRPr="00432498">
        <w:rPr>
          <w:i/>
          <w:lang w:val="pt-BR"/>
        </w:rPr>
        <w:t>c) Trình tự thực hiện</w:t>
      </w:r>
    </w:p>
    <w:p w:rsidR="00432498" w:rsidRPr="00396BE2" w:rsidRDefault="00432498" w:rsidP="00432498">
      <w:pPr>
        <w:widowControl w:val="0"/>
        <w:spacing w:after="100"/>
        <w:ind w:firstLine="709"/>
        <w:jc w:val="both"/>
        <w:rPr>
          <w:szCs w:val="27"/>
          <w:lang w:val="af-ZA"/>
        </w:rPr>
      </w:pPr>
      <w:r w:rsidRPr="00396BE2">
        <w:rPr>
          <w:szCs w:val="27"/>
          <w:lang w:val="af-ZA"/>
        </w:rPr>
        <w:t xml:space="preserve">- Bước 1: Ủy ban nhân dân cấp xã có Văn bản đề nghị hỗ trợ kèm theo 01 bộ hồ sơ gửi về Bộ phận Tiếp nhận và </w:t>
      </w:r>
      <w:r w:rsidR="00816DF1">
        <w:rPr>
          <w:szCs w:val="27"/>
          <w:lang w:val="af-ZA"/>
        </w:rPr>
        <w:t>T</w:t>
      </w:r>
      <w:r w:rsidRPr="00396BE2">
        <w:rPr>
          <w:szCs w:val="27"/>
          <w:lang w:val="af-ZA"/>
        </w:rPr>
        <w:t>rả kết quả của Ủy ban nhân dân cấp huyện.</w:t>
      </w:r>
    </w:p>
    <w:p w:rsidR="00432498" w:rsidRPr="00396BE2" w:rsidRDefault="00432498" w:rsidP="00432498">
      <w:pPr>
        <w:widowControl w:val="0"/>
        <w:spacing w:after="10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432498">
      <w:pPr>
        <w:widowControl w:val="0"/>
        <w:spacing w:after="10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432498">
      <w:pPr>
        <w:widowControl w:val="0"/>
        <w:spacing w:after="10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432498">
      <w:pPr>
        <w:widowControl w:val="0"/>
        <w:spacing w:after="10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tại trụ sở của Ủy ban nhân dân cấp xã trong thời hạn 05 ngày.</w:t>
      </w:r>
    </w:p>
    <w:p w:rsidR="00432498" w:rsidRPr="00396BE2" w:rsidRDefault="00432498" w:rsidP="00432498">
      <w:pPr>
        <w:widowControl w:val="0"/>
        <w:spacing w:after="100"/>
        <w:ind w:firstLine="709"/>
        <w:jc w:val="both"/>
        <w:rPr>
          <w:szCs w:val="27"/>
          <w:lang w:val="af-ZA"/>
        </w:rPr>
      </w:pPr>
      <w:r w:rsidRPr="00396BE2">
        <w:rPr>
          <w:szCs w:val="27"/>
          <w:lang w:val="af-ZA"/>
        </w:rPr>
        <w:t>- Bước 4: Sau khi kết thúc thời gian niêm yết công khai mà không có ý kiến khác về nội dung thẩm định, trong thời hạn 02 ngày làm việc Tổ công tác báo cáo đề xuất Chủ tịch Ủy ban nhân dân cấp huyện quyết định hỗ trợ.</w:t>
      </w:r>
    </w:p>
    <w:p w:rsidR="00432498" w:rsidRPr="00396BE2" w:rsidRDefault="00432498" w:rsidP="00432498">
      <w:pPr>
        <w:widowControl w:val="0"/>
        <w:spacing w:after="100"/>
        <w:ind w:firstLine="709"/>
        <w:jc w:val="both"/>
        <w:rPr>
          <w:szCs w:val="27"/>
          <w:lang w:val="af-ZA"/>
        </w:rPr>
      </w:pPr>
      <w:r w:rsidRPr="00396BE2">
        <w:rPr>
          <w:szCs w:val="27"/>
          <w:lang w:val="af-ZA"/>
        </w:rPr>
        <w:t>Trường hợp sau thời gian niêm yết công khai mà có ý kiến khác về nội dung thẩm định,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432498">
      <w:pPr>
        <w:widowControl w:val="0"/>
        <w:spacing w:after="120"/>
        <w:ind w:firstLine="709"/>
        <w:jc w:val="both"/>
        <w:rPr>
          <w:lang w:val="af-ZA"/>
        </w:rPr>
      </w:pPr>
      <w:r w:rsidRPr="00396BE2">
        <w:rPr>
          <w:lang w:val="af-ZA"/>
        </w:rPr>
        <w:t xml:space="preserve">-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w:t>
      </w:r>
    </w:p>
    <w:p w:rsidR="00432498" w:rsidRPr="00396BE2" w:rsidRDefault="00432498" w:rsidP="00432498">
      <w:pPr>
        <w:spacing w:after="120"/>
        <w:ind w:firstLine="709"/>
        <w:jc w:val="both"/>
        <w:rPr>
          <w:lang w:val="sv-SE"/>
        </w:rPr>
      </w:pPr>
      <w:r w:rsidRPr="00396BE2">
        <w:rPr>
          <w:b/>
          <w:lang w:val="pt-BR"/>
        </w:rPr>
        <w:lastRenderedPageBreak/>
        <w:t>1.</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432498">
      <w:pPr>
        <w:spacing w:after="120"/>
        <w:ind w:firstLine="709"/>
        <w:jc w:val="both"/>
        <w:rPr>
          <w:b/>
          <w:bCs/>
          <w:lang w:val="sv-SE"/>
        </w:rPr>
      </w:pPr>
      <w:r w:rsidRPr="00396BE2">
        <w:rPr>
          <w:b/>
          <w:lang w:val="pt-BR"/>
        </w:rPr>
        <w:t>1.</w:t>
      </w:r>
      <w:r w:rsidRPr="00396BE2">
        <w:rPr>
          <w:b/>
          <w:bCs/>
          <w:lang w:val="sv-SE"/>
        </w:rPr>
        <w:t>3. Thành phần, số lượng hồ sơ</w:t>
      </w:r>
    </w:p>
    <w:p w:rsidR="00432498" w:rsidRPr="00432498" w:rsidRDefault="00432498" w:rsidP="00432498">
      <w:pPr>
        <w:spacing w:after="120"/>
        <w:ind w:firstLine="709"/>
        <w:jc w:val="both"/>
        <w:rPr>
          <w:i/>
          <w:lang w:val="sv-SE"/>
        </w:rPr>
      </w:pPr>
      <w:r w:rsidRPr="00432498">
        <w:rPr>
          <w:i/>
          <w:lang w:val="sv-SE"/>
        </w:rPr>
        <w:t>a) Thành phần hồ sơ bao gồm:</w:t>
      </w:r>
    </w:p>
    <w:p w:rsidR="00432498" w:rsidRPr="00396BE2" w:rsidRDefault="00432498" w:rsidP="00432498">
      <w:pPr>
        <w:widowControl w:val="0"/>
        <w:spacing w:after="120"/>
        <w:ind w:firstLine="709"/>
        <w:jc w:val="both"/>
        <w:rPr>
          <w:lang w:val="sv-SE"/>
        </w:rPr>
      </w:pPr>
      <w:r w:rsidRPr="00396BE2">
        <w:rPr>
          <w:lang w:val="sv-SE"/>
        </w:rPr>
        <w:t xml:space="preserve">- </w:t>
      </w:r>
      <w:r w:rsidRPr="00396BE2">
        <w:rPr>
          <w:lang w:val="vi-VN"/>
        </w:rPr>
        <w:t>Văn bản đề nghị hỗ tr</w:t>
      </w:r>
      <w:r w:rsidRPr="00396BE2">
        <w:rPr>
          <w:lang w:val="sv-SE"/>
        </w:rPr>
        <w:t>ợ</w:t>
      </w:r>
      <w:r w:rsidRPr="00396BE2">
        <w:rPr>
          <w:lang w:val="vi-VN"/>
        </w:rPr>
        <w:t xml:space="preserve"> </w:t>
      </w:r>
      <w:r w:rsidRPr="00396BE2">
        <w:rPr>
          <w:lang w:val="sv-SE"/>
        </w:rPr>
        <w:t>hạ tầng khu trang trại chăn nuôi tập trung của Ủy ban nhân dân cấp xã.</w:t>
      </w:r>
    </w:p>
    <w:p w:rsidR="00432498" w:rsidRPr="00396BE2" w:rsidRDefault="00432498" w:rsidP="00432498">
      <w:pPr>
        <w:widowControl w:val="0"/>
        <w:spacing w:after="120"/>
        <w:ind w:firstLine="709"/>
        <w:jc w:val="both"/>
        <w:rPr>
          <w:lang w:val="sv-SE"/>
        </w:rPr>
      </w:pPr>
      <w:r w:rsidRPr="00396BE2">
        <w:rPr>
          <w:lang w:val="sv-SE"/>
        </w:rPr>
        <w:t xml:space="preserve">- Quyết định phê duyệt báo cáo kinh tế kỹ thuật xây dựng hạ tầng khu trang trại chăn nuôi tập trung của </w:t>
      </w:r>
      <w:r w:rsidRPr="00396BE2">
        <w:rPr>
          <w:lang w:val="de-DE"/>
        </w:rPr>
        <w:t xml:space="preserve">Ủy ban nhân dân </w:t>
      </w:r>
      <w:r w:rsidRPr="00396BE2">
        <w:rPr>
          <w:lang w:val="sv-SE"/>
        </w:rPr>
        <w:t>cấp huyện (bản sao).</w:t>
      </w:r>
    </w:p>
    <w:p w:rsidR="00432498" w:rsidRPr="00396BE2" w:rsidRDefault="00432498" w:rsidP="00432498">
      <w:pPr>
        <w:widowControl w:val="0"/>
        <w:spacing w:after="120"/>
        <w:ind w:firstLine="709"/>
        <w:jc w:val="both"/>
        <w:rPr>
          <w:lang w:val="sv-SE"/>
        </w:rPr>
      </w:pPr>
      <w:r w:rsidRPr="00396BE2">
        <w:rPr>
          <w:lang w:val="sv-SE"/>
        </w:rPr>
        <w:t>- Giấy chứng nhận VietGAHP trang trại chăn nuôi còn hiệu lực (bản sao).</w:t>
      </w:r>
    </w:p>
    <w:p w:rsidR="00432498" w:rsidRPr="00396BE2" w:rsidRDefault="00432498" w:rsidP="00432498">
      <w:pPr>
        <w:spacing w:after="120"/>
        <w:ind w:firstLine="709"/>
        <w:jc w:val="both"/>
        <w:rPr>
          <w:lang w:val="it-IT"/>
        </w:rPr>
      </w:pPr>
      <w:r w:rsidRPr="00432498">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ind w:firstLine="709"/>
        <w:jc w:val="both"/>
        <w:rPr>
          <w:spacing w:val="-2"/>
          <w:lang w:val="it-IT"/>
        </w:rPr>
      </w:pPr>
      <w:r w:rsidRPr="00396BE2">
        <w:rPr>
          <w:b/>
          <w:lang w:val="pt-BR"/>
        </w:rPr>
        <w:t>1.</w:t>
      </w:r>
      <w:r w:rsidRPr="00396BE2">
        <w:rPr>
          <w:b/>
          <w:bCs/>
          <w:spacing w:val="-2"/>
          <w:lang w:val="it-IT"/>
        </w:rPr>
        <w:t xml:space="preserve">4. Thời gian giải quyết: </w:t>
      </w:r>
      <w:r w:rsidRPr="00396BE2">
        <w:rPr>
          <w:spacing w:val="-2"/>
          <w:lang w:val="it-IT"/>
        </w:rPr>
        <w:t>15 ngày làm việc, kể từ ngày nhận đủ hồ sơ hợp lệ.</w:t>
      </w:r>
    </w:p>
    <w:p w:rsidR="00432498" w:rsidRPr="00396BE2" w:rsidRDefault="00432498" w:rsidP="00432498">
      <w:pPr>
        <w:spacing w:after="120"/>
        <w:ind w:firstLine="709"/>
        <w:jc w:val="both"/>
        <w:rPr>
          <w:b/>
          <w:bCs/>
          <w:spacing w:val="2"/>
          <w:lang w:val="sv-SE"/>
        </w:rPr>
      </w:pPr>
      <w:r w:rsidRPr="00396BE2">
        <w:rPr>
          <w:b/>
          <w:lang w:val="pt-BR"/>
        </w:rPr>
        <w:t>1.</w:t>
      </w:r>
      <w:r w:rsidRPr="00396BE2">
        <w:rPr>
          <w:b/>
          <w:bCs/>
          <w:spacing w:val="2"/>
          <w:lang w:val="sv-SE"/>
        </w:rPr>
        <w:t xml:space="preserve">5. Đối tượng thực hiện thủ tục hành chính: </w:t>
      </w:r>
      <w:r w:rsidRPr="00396BE2">
        <w:rPr>
          <w:lang w:val="de-DE"/>
        </w:rPr>
        <w:t xml:space="preserve">Ủy ban nhân dân </w:t>
      </w:r>
      <w:r w:rsidRPr="00396BE2">
        <w:rPr>
          <w:shd w:val="clear" w:color="auto" w:fill="FFFFFF"/>
          <w:lang w:val="it-IT"/>
        </w:rPr>
        <w:t xml:space="preserve">cấp xã có </w:t>
      </w:r>
      <w:r w:rsidRPr="00396BE2">
        <w:rPr>
          <w:lang w:val="vi-VN"/>
        </w:rPr>
        <w:t xml:space="preserve">khu trang trại chăn nuôi tập trung </w:t>
      </w:r>
      <w:r w:rsidRPr="00396BE2">
        <w:rPr>
          <w:lang w:val="it-IT"/>
        </w:rPr>
        <w:t xml:space="preserve">(trâu, bò, gà) </w:t>
      </w:r>
      <w:r w:rsidRPr="00396BE2">
        <w:rPr>
          <w:lang w:val="vi-VN"/>
        </w:rPr>
        <w:t>trên địa bàn xã</w:t>
      </w:r>
      <w:r w:rsidRPr="00396BE2">
        <w:rPr>
          <w:shd w:val="clear" w:color="auto" w:fill="FFFFFF"/>
          <w:lang w:val="it-IT"/>
        </w:rPr>
        <w:t>.</w:t>
      </w:r>
    </w:p>
    <w:p w:rsidR="00432498" w:rsidRPr="00396BE2" w:rsidRDefault="00432498" w:rsidP="00432498">
      <w:pPr>
        <w:spacing w:after="120"/>
        <w:ind w:firstLine="709"/>
        <w:jc w:val="both"/>
        <w:rPr>
          <w:b/>
          <w:bCs/>
          <w:spacing w:val="-4"/>
          <w:lang w:val="nl-NL"/>
        </w:rPr>
      </w:pPr>
      <w:r w:rsidRPr="00396BE2">
        <w:rPr>
          <w:b/>
          <w:lang w:val="pt-BR"/>
        </w:rPr>
        <w:t>1.</w:t>
      </w:r>
      <w:r w:rsidRPr="00396BE2">
        <w:rPr>
          <w:b/>
          <w:bCs/>
          <w:spacing w:val="-4"/>
          <w:lang w:val="nl-NL"/>
        </w:rPr>
        <w:t>6. Cơ quan thực hiện thủ tục hành chính</w:t>
      </w:r>
    </w:p>
    <w:p w:rsidR="00432498" w:rsidRPr="00396BE2" w:rsidRDefault="00432498" w:rsidP="00432498">
      <w:pPr>
        <w:spacing w:after="120"/>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432498">
      <w:pPr>
        <w:widowControl w:val="0"/>
        <w:spacing w:after="100"/>
        <w:ind w:firstLine="709"/>
        <w:jc w:val="both"/>
        <w:rPr>
          <w:spacing w:val="2"/>
          <w:szCs w:val="27"/>
          <w:lang w:val="af-ZA"/>
        </w:rPr>
      </w:pPr>
      <w:r w:rsidRPr="00396BE2">
        <w:rPr>
          <w:spacing w:val="2"/>
          <w:lang w:val="nl-NL"/>
        </w:rPr>
        <w:t>- Cơ quan trực tiếp thực hiện: P</w:t>
      </w:r>
      <w:r w:rsidRPr="00396BE2">
        <w:rPr>
          <w:spacing w:val="2"/>
          <w:szCs w:val="27"/>
          <w:lang w:val="af-ZA"/>
        </w:rPr>
        <w:t>hòng chuyên môn thuộc Ủy ban nhân dân cấp huyện.</w:t>
      </w:r>
    </w:p>
    <w:p w:rsidR="00432498" w:rsidRPr="00396BE2" w:rsidRDefault="00432498" w:rsidP="00432498">
      <w:pPr>
        <w:spacing w:after="120"/>
        <w:ind w:firstLine="709"/>
        <w:jc w:val="both"/>
        <w:rPr>
          <w:b/>
          <w:bCs/>
          <w:lang w:val="sv-SE"/>
        </w:rPr>
      </w:pPr>
      <w:r w:rsidRPr="00396BE2">
        <w:rPr>
          <w:b/>
          <w:lang w:val="pt-BR"/>
        </w:rPr>
        <w:t>1.</w:t>
      </w:r>
      <w:r w:rsidRPr="00396BE2">
        <w:rPr>
          <w:b/>
          <w:bCs/>
          <w:lang w:val="sv-SE"/>
        </w:rPr>
        <w:t>7. Kết quả thực hiện thủ tục hành chính</w:t>
      </w:r>
    </w:p>
    <w:p w:rsidR="00432498" w:rsidRPr="00396BE2" w:rsidRDefault="00432498" w:rsidP="00432498">
      <w:pPr>
        <w:spacing w:after="120"/>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432498">
      <w:pPr>
        <w:spacing w:after="120"/>
        <w:ind w:firstLine="709"/>
        <w:jc w:val="both"/>
        <w:rPr>
          <w:lang w:val="sv-SE"/>
        </w:rPr>
      </w:pPr>
      <w:r w:rsidRPr="00396BE2">
        <w:rPr>
          <w:lang w:val="sv-SE"/>
        </w:rPr>
        <w:t xml:space="preserve">- Trường hợp không đủ điều kiện hỗ trợ: Thông báo của </w:t>
      </w:r>
      <w:r w:rsidRPr="00396BE2">
        <w:rPr>
          <w:lang w:val="nl-NL"/>
        </w:rPr>
        <w:t>Chủ tịch Ủy ban nhân dân cấp huyện</w:t>
      </w:r>
      <w:r w:rsidRPr="00396BE2">
        <w:rPr>
          <w:szCs w:val="27"/>
          <w:lang w:val="af-ZA"/>
        </w:rPr>
        <w:t>.</w:t>
      </w:r>
    </w:p>
    <w:p w:rsidR="00432498" w:rsidRPr="00396BE2" w:rsidRDefault="00432498" w:rsidP="00432498">
      <w:pPr>
        <w:spacing w:after="120"/>
        <w:ind w:firstLine="709"/>
        <w:jc w:val="both"/>
        <w:rPr>
          <w:lang w:val="sv-SE"/>
        </w:rPr>
      </w:pPr>
      <w:r w:rsidRPr="00396BE2">
        <w:rPr>
          <w:b/>
          <w:lang w:val="pt-BR"/>
        </w:rPr>
        <w:t>1.</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432498">
      <w:pPr>
        <w:spacing w:after="120"/>
        <w:ind w:firstLine="709"/>
        <w:jc w:val="both"/>
        <w:rPr>
          <w:lang w:val="sv-SE"/>
        </w:rPr>
      </w:pPr>
      <w:r w:rsidRPr="00396BE2">
        <w:rPr>
          <w:b/>
          <w:lang w:val="pt-BR"/>
        </w:rPr>
        <w:t>1.</w:t>
      </w:r>
      <w:r w:rsidRPr="00396BE2">
        <w:rPr>
          <w:b/>
          <w:bCs/>
          <w:lang w:val="sv-SE"/>
        </w:rPr>
        <w:t>9</w:t>
      </w:r>
      <w:r w:rsidRPr="00396BE2">
        <w:rPr>
          <w:b/>
          <w:lang w:val="sv-SE"/>
        </w:rPr>
        <w:t>.</w:t>
      </w:r>
      <w:r w:rsidRPr="00396BE2">
        <w:rPr>
          <w:lang w:val="sv-SE"/>
        </w:rPr>
        <w:t xml:space="preserve"> </w:t>
      </w:r>
      <w:r w:rsidRPr="00396BE2">
        <w:rPr>
          <w:b/>
          <w:bCs/>
          <w:lang w:val="sv-SE"/>
        </w:rPr>
        <w:t>Tên mẫu đơn, mẫu tờ khai</w:t>
      </w:r>
      <w:r w:rsidRPr="00396BE2">
        <w:rPr>
          <w:lang w:val="sv-SE"/>
        </w:rPr>
        <w:t>: Không.</w:t>
      </w:r>
    </w:p>
    <w:p w:rsidR="00432498" w:rsidRPr="00396BE2" w:rsidRDefault="00432498" w:rsidP="00432498">
      <w:pPr>
        <w:spacing w:after="120"/>
        <w:ind w:firstLine="709"/>
        <w:jc w:val="both"/>
        <w:rPr>
          <w:b/>
          <w:bCs/>
          <w:lang w:val="sv-SE"/>
        </w:rPr>
      </w:pPr>
      <w:r w:rsidRPr="00396BE2">
        <w:rPr>
          <w:b/>
          <w:lang w:val="pt-BR"/>
        </w:rPr>
        <w:t>1.</w:t>
      </w:r>
      <w:r w:rsidRPr="00396BE2">
        <w:rPr>
          <w:b/>
          <w:bCs/>
          <w:lang w:val="sv-SE"/>
        </w:rPr>
        <w:t>10. Yêu cầu, điều kiện thực hiện thủ tục hành chính</w:t>
      </w:r>
    </w:p>
    <w:p w:rsidR="00432498" w:rsidRPr="00396BE2" w:rsidRDefault="00432498" w:rsidP="00432498">
      <w:pPr>
        <w:widowControl w:val="0"/>
        <w:spacing w:after="120"/>
        <w:ind w:firstLine="709"/>
        <w:jc w:val="both"/>
        <w:rPr>
          <w:lang w:val="pt-BR"/>
        </w:rPr>
      </w:pPr>
      <w:r w:rsidRPr="00396BE2">
        <w:rPr>
          <w:lang w:val="pt-BR"/>
        </w:rPr>
        <w:t>- Khu trang trại chăn nuôi tập trung phải phù hợp với quy hoạch, kế hoạch sử dụng đất được cấp thẩm quyền phê duyệt; đảm bảo khoảng cách trang trại chăn nuôi an toàn theo quy định của pháp luật.</w:t>
      </w:r>
    </w:p>
    <w:p w:rsidR="00432498" w:rsidRPr="00396BE2" w:rsidRDefault="00432498" w:rsidP="00432498">
      <w:pPr>
        <w:widowControl w:val="0"/>
        <w:spacing w:after="120"/>
        <w:ind w:firstLine="709"/>
        <w:jc w:val="both"/>
        <w:rPr>
          <w:lang w:val="pt-BR"/>
        </w:rPr>
      </w:pPr>
      <w:r w:rsidRPr="00396BE2">
        <w:rPr>
          <w:lang w:val="pt-BR"/>
        </w:rPr>
        <w:t xml:space="preserve">- Tổng đàn vật nuôi </w:t>
      </w:r>
      <w:r w:rsidRPr="00396BE2">
        <w:rPr>
          <w:lang w:val="vi-VN"/>
        </w:rPr>
        <w:t xml:space="preserve">của mỗi </w:t>
      </w:r>
      <w:r w:rsidRPr="00396BE2">
        <w:rPr>
          <w:lang w:val="pt-BR"/>
        </w:rPr>
        <w:t xml:space="preserve">khu trang trại </w:t>
      </w:r>
      <w:r w:rsidRPr="00396BE2">
        <w:rPr>
          <w:lang w:val="vi-VN"/>
        </w:rPr>
        <w:t xml:space="preserve">phải đảm bảo quy mô </w:t>
      </w:r>
      <w:r w:rsidRPr="00396BE2">
        <w:rPr>
          <w:lang w:val="pt-BR"/>
        </w:rPr>
        <w:t>từ 400</w:t>
      </w:r>
      <w:r w:rsidRPr="00396BE2">
        <w:rPr>
          <w:lang w:val="vi-VN"/>
        </w:rPr>
        <w:t xml:space="preserve"> </w:t>
      </w:r>
      <w:r w:rsidRPr="00396BE2">
        <w:rPr>
          <w:lang w:val="pt-BR"/>
        </w:rPr>
        <w:t xml:space="preserve">con trâu, bò </w:t>
      </w:r>
      <w:r w:rsidRPr="00396BE2">
        <w:rPr>
          <w:lang w:val="vi-VN"/>
        </w:rPr>
        <w:t>trở lên</w:t>
      </w:r>
      <w:r w:rsidRPr="00396BE2">
        <w:rPr>
          <w:lang w:val="pt-BR"/>
        </w:rPr>
        <w:t>; hoặc từ 60</w:t>
      </w:r>
      <w:r w:rsidRPr="00396BE2">
        <w:rPr>
          <w:lang w:val="vi-VN"/>
        </w:rPr>
        <w:t xml:space="preserve">.000 </w:t>
      </w:r>
      <w:r w:rsidRPr="00396BE2">
        <w:rPr>
          <w:lang w:val="pt-BR"/>
        </w:rPr>
        <w:t xml:space="preserve">con </w:t>
      </w:r>
      <w:r w:rsidRPr="00396BE2">
        <w:rPr>
          <w:lang w:val="vi-VN"/>
        </w:rPr>
        <w:t>gà trở lên</w:t>
      </w:r>
      <w:r w:rsidRPr="00396BE2">
        <w:rPr>
          <w:lang w:val="pt-BR"/>
        </w:rPr>
        <w:t xml:space="preserve">; </w:t>
      </w:r>
      <w:r w:rsidRPr="00396BE2">
        <w:rPr>
          <w:lang w:val="vi-VN"/>
        </w:rPr>
        <w:t xml:space="preserve">hoặc </w:t>
      </w:r>
      <w:r w:rsidRPr="00396BE2">
        <w:rPr>
          <w:lang w:val="pt-BR"/>
        </w:rPr>
        <w:t>200 con trâu, bò và 30.000 con gà trở lên</w:t>
      </w:r>
      <w:r w:rsidRPr="00396BE2">
        <w:rPr>
          <w:lang w:val="vi-VN"/>
        </w:rPr>
        <w:t>.</w:t>
      </w:r>
      <w:r w:rsidRPr="00396BE2">
        <w:rPr>
          <w:lang w:val="pt-BR"/>
        </w:rPr>
        <w:t xml:space="preserve"> </w:t>
      </w:r>
    </w:p>
    <w:p w:rsidR="00432498" w:rsidRPr="00396BE2" w:rsidRDefault="00432498" w:rsidP="00432498">
      <w:pPr>
        <w:widowControl w:val="0"/>
        <w:spacing w:after="120"/>
        <w:ind w:firstLine="709"/>
        <w:jc w:val="both"/>
        <w:rPr>
          <w:lang w:val="pt-BR"/>
        </w:rPr>
      </w:pPr>
      <w:r w:rsidRPr="00396BE2">
        <w:rPr>
          <w:lang w:val="pt-BR"/>
        </w:rPr>
        <w:t>- Các trang trại chăn nuôi đảm bảo an toàn sinh học và được chứng nhận theo tiêu chuẩn VietGAHP.</w:t>
      </w:r>
    </w:p>
    <w:p w:rsidR="00432498" w:rsidRPr="00396BE2" w:rsidRDefault="00432498" w:rsidP="00432498">
      <w:pPr>
        <w:widowControl w:val="0"/>
        <w:spacing w:after="120"/>
        <w:ind w:firstLine="709"/>
        <w:jc w:val="both"/>
        <w:rPr>
          <w:b/>
          <w:bCs/>
          <w:spacing w:val="-2"/>
          <w:lang w:val="pt-BR"/>
        </w:rPr>
      </w:pPr>
      <w:r w:rsidRPr="00396BE2">
        <w:rPr>
          <w:b/>
          <w:lang w:val="pt-BR"/>
        </w:rPr>
        <w:t>1.</w:t>
      </w:r>
      <w:r w:rsidRPr="00396BE2">
        <w:rPr>
          <w:b/>
          <w:bCs/>
          <w:spacing w:val="-2"/>
          <w:lang w:val="pt-BR"/>
        </w:rPr>
        <w:t>11. Căn cứ pháp lý của thủ tục hành chính</w:t>
      </w:r>
    </w:p>
    <w:p w:rsidR="00432498" w:rsidRPr="00396BE2" w:rsidRDefault="00432498" w:rsidP="00432498">
      <w:pPr>
        <w:widowControl w:val="0"/>
        <w:spacing w:after="120"/>
        <w:ind w:firstLine="709"/>
        <w:jc w:val="both"/>
        <w:rPr>
          <w:spacing w:val="-2"/>
          <w:lang w:val="pt-BR"/>
        </w:rPr>
      </w:pPr>
      <w:r w:rsidRPr="00396BE2">
        <w:rPr>
          <w:spacing w:val="-2"/>
          <w:lang w:val="pt-BR"/>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20"/>
        <w:ind w:firstLine="709"/>
        <w:jc w:val="both"/>
        <w:rPr>
          <w:b/>
          <w:lang w:val="pt-BR"/>
        </w:rPr>
      </w:pPr>
      <w:r w:rsidRPr="00396BE2">
        <w:rPr>
          <w:b/>
          <w:lang w:val="pt-BR"/>
        </w:rPr>
        <w:lastRenderedPageBreak/>
        <w:t xml:space="preserve">2. Thủ tục: </w:t>
      </w:r>
      <w:r w:rsidRPr="00396BE2">
        <w:rPr>
          <w:b/>
          <w:iCs/>
          <w:lang w:val="nb-NO"/>
        </w:rPr>
        <w:t>Hỗ trợ hạ tầng vùng sản xuất cây ăn quả tập trung</w:t>
      </w:r>
      <w:r w:rsidR="008C1769">
        <w:rPr>
          <w:b/>
          <w:iCs/>
          <w:lang w:val="nb-NO"/>
        </w:rPr>
        <w:t xml:space="preserve"> (</w:t>
      </w:r>
      <w:r w:rsidR="008C1769" w:rsidRPr="008C1769">
        <w:rPr>
          <w:b/>
          <w:iCs/>
          <w:lang w:val="nb-NO"/>
        </w:rPr>
        <w:t>1.010840</w:t>
      </w:r>
      <w:r w:rsidR="008C1769">
        <w:rPr>
          <w:b/>
          <w:iCs/>
          <w:lang w:val="nb-NO"/>
        </w:rPr>
        <w:t>)</w:t>
      </w:r>
      <w:r w:rsidR="008C1769" w:rsidRPr="008C1769">
        <w:rPr>
          <w:b/>
          <w:iCs/>
          <w:lang w:val="nb-NO"/>
        </w:rPr>
        <w:t xml:space="preserve"> </w:t>
      </w:r>
    </w:p>
    <w:p w:rsidR="00432498" w:rsidRPr="00396BE2" w:rsidRDefault="00432498" w:rsidP="00432498">
      <w:pPr>
        <w:pStyle w:val="NormalWeb"/>
        <w:spacing w:before="0" w:beforeAutospacing="0" w:after="120" w:afterAutospacing="0"/>
        <w:ind w:right="-140" w:firstLine="709"/>
        <w:jc w:val="both"/>
        <w:rPr>
          <w:b/>
          <w:sz w:val="28"/>
          <w:szCs w:val="28"/>
          <w:lang w:val="pt-BR"/>
        </w:rPr>
      </w:pPr>
      <w:r w:rsidRPr="00396BE2">
        <w:rPr>
          <w:b/>
          <w:sz w:val="28"/>
          <w:szCs w:val="28"/>
          <w:lang w:val="pt-BR"/>
        </w:rPr>
        <w:t>2.1. Trình tự thực hiện</w:t>
      </w:r>
    </w:p>
    <w:p w:rsidR="00432498" w:rsidRPr="00396BE2" w:rsidRDefault="00432498" w:rsidP="00432498">
      <w:pPr>
        <w:spacing w:after="120"/>
        <w:ind w:firstLine="709"/>
        <w:jc w:val="both"/>
        <w:rPr>
          <w:lang w:val="pt-BR"/>
        </w:rPr>
      </w:pPr>
      <w:r w:rsidRPr="00396BE2">
        <w:rPr>
          <w:b/>
          <w:bCs/>
          <w:i/>
          <w:iCs/>
          <w:lang w:val="pt-BR"/>
        </w:rPr>
        <w:tab/>
      </w:r>
      <w:r w:rsidRPr="00432498">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432498">
      <w:pPr>
        <w:widowControl w:val="0"/>
        <w:spacing w:after="120"/>
        <w:ind w:firstLine="709"/>
        <w:jc w:val="both"/>
        <w:rPr>
          <w:szCs w:val="27"/>
          <w:lang w:val="af-ZA"/>
        </w:rPr>
      </w:pPr>
      <w:r w:rsidRPr="00432498">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A9159D">
        <w:rPr>
          <w:szCs w:val="27"/>
          <w:lang w:val="af-ZA"/>
        </w:rPr>
        <w:t>T</w:t>
      </w:r>
      <w:r w:rsidRPr="00396BE2">
        <w:rPr>
          <w:szCs w:val="27"/>
          <w:lang w:val="af-ZA"/>
        </w:rPr>
        <w:t>rả kết quả thuộc Văn phòng HĐND - UBND cấp huyện.</w:t>
      </w:r>
    </w:p>
    <w:p w:rsidR="00432498" w:rsidRPr="00432498" w:rsidRDefault="00432498" w:rsidP="00432498">
      <w:pPr>
        <w:spacing w:after="120"/>
        <w:ind w:firstLine="709"/>
        <w:jc w:val="both"/>
        <w:rPr>
          <w:i/>
          <w:lang w:val="pt-BR"/>
        </w:rPr>
      </w:pPr>
      <w:r w:rsidRPr="00396BE2">
        <w:rPr>
          <w:b/>
          <w:i/>
          <w:lang w:val="pt-BR"/>
        </w:rPr>
        <w:tab/>
      </w:r>
      <w:r w:rsidRPr="00432498">
        <w:rPr>
          <w:i/>
          <w:lang w:val="pt-BR"/>
        </w:rPr>
        <w:t>c) Trình tự thực hiện</w:t>
      </w:r>
    </w:p>
    <w:p w:rsidR="00432498" w:rsidRPr="00396BE2" w:rsidRDefault="00432498" w:rsidP="00432498">
      <w:pPr>
        <w:widowControl w:val="0"/>
        <w:spacing w:after="100"/>
        <w:ind w:firstLine="709"/>
        <w:jc w:val="both"/>
        <w:rPr>
          <w:szCs w:val="27"/>
          <w:lang w:val="af-ZA"/>
        </w:rPr>
      </w:pPr>
      <w:r w:rsidRPr="00396BE2">
        <w:rPr>
          <w:szCs w:val="27"/>
          <w:lang w:val="af-ZA"/>
        </w:rPr>
        <w:t xml:space="preserve">- Bước 1: Ủy ban nhân dân cấp xã có Văn bản đề nghị hỗ trợ kèm theo 01 bộ hồ sơ gửi về Bộ phận Tiếp nhận và </w:t>
      </w:r>
      <w:r w:rsidR="00C26C66">
        <w:rPr>
          <w:szCs w:val="27"/>
          <w:lang w:val="af-ZA"/>
        </w:rPr>
        <w:t>T</w:t>
      </w:r>
      <w:r w:rsidRPr="00396BE2">
        <w:rPr>
          <w:szCs w:val="27"/>
          <w:lang w:val="af-ZA"/>
        </w:rPr>
        <w:t>rả kết quả của Ủy ban nhân dân cấp huyện.</w:t>
      </w:r>
    </w:p>
    <w:p w:rsidR="00432498" w:rsidRPr="00396BE2" w:rsidRDefault="00432498" w:rsidP="00432498">
      <w:pPr>
        <w:widowControl w:val="0"/>
        <w:spacing w:after="10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432498">
      <w:pPr>
        <w:widowControl w:val="0"/>
        <w:spacing w:after="10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432498">
      <w:pPr>
        <w:widowControl w:val="0"/>
        <w:spacing w:after="10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432498">
      <w:pPr>
        <w:widowControl w:val="0"/>
        <w:spacing w:after="10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tại trụ sở của Ủy ban nhân dân cấp xã trong thời hạn 05 ngày.</w:t>
      </w:r>
    </w:p>
    <w:p w:rsidR="00432498" w:rsidRPr="00396BE2" w:rsidRDefault="00432498" w:rsidP="00432498">
      <w:pPr>
        <w:widowControl w:val="0"/>
        <w:spacing w:after="100"/>
        <w:ind w:firstLine="709"/>
        <w:jc w:val="both"/>
        <w:rPr>
          <w:szCs w:val="27"/>
          <w:lang w:val="af-ZA"/>
        </w:rPr>
      </w:pPr>
      <w:r w:rsidRPr="00396BE2">
        <w:rPr>
          <w:szCs w:val="27"/>
          <w:lang w:val="af-ZA"/>
        </w:rPr>
        <w:t>- Bước 4: Sau khi kết thúc thời gian niêm yết công khai mà không có ý kiến khác về nội dung thẩm định, trong thời hạn 02 ngày làm việc Tổ công tác báo cáo đề xuất Chủ tịch Ủy ban nhân dân cấp huyện quyết định hỗ trợ.</w:t>
      </w:r>
    </w:p>
    <w:p w:rsidR="00432498" w:rsidRPr="00396BE2" w:rsidRDefault="00432498" w:rsidP="00432498">
      <w:pPr>
        <w:widowControl w:val="0"/>
        <w:spacing w:after="100"/>
        <w:ind w:firstLine="709"/>
        <w:jc w:val="both"/>
        <w:rPr>
          <w:szCs w:val="27"/>
          <w:lang w:val="af-ZA"/>
        </w:rPr>
      </w:pPr>
      <w:r w:rsidRPr="00396BE2">
        <w:rPr>
          <w:szCs w:val="27"/>
          <w:lang w:val="af-ZA"/>
        </w:rPr>
        <w:t>Trường hợp sau thời gian niêm yết công khai mà có ý kiến khác về nội dung thẩm định,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432498">
      <w:pPr>
        <w:widowControl w:val="0"/>
        <w:spacing w:after="120"/>
        <w:ind w:firstLine="709"/>
        <w:jc w:val="both"/>
        <w:rPr>
          <w:lang w:val="af-ZA"/>
        </w:rPr>
      </w:pPr>
      <w:r w:rsidRPr="00396BE2">
        <w:rPr>
          <w:lang w:val="af-ZA"/>
        </w:rPr>
        <w:t xml:space="preserve">-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w:t>
      </w:r>
    </w:p>
    <w:p w:rsidR="00432498" w:rsidRPr="00396BE2" w:rsidRDefault="00432498" w:rsidP="00432498">
      <w:pPr>
        <w:spacing w:after="120" w:line="252" w:lineRule="auto"/>
        <w:ind w:firstLine="709"/>
        <w:jc w:val="both"/>
        <w:rPr>
          <w:lang w:val="sv-SE"/>
        </w:rPr>
      </w:pPr>
      <w:r w:rsidRPr="00396BE2">
        <w:rPr>
          <w:b/>
          <w:lang w:val="pt-BR"/>
        </w:rPr>
        <w:t>2.</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432498">
      <w:pPr>
        <w:spacing w:after="120" w:line="252" w:lineRule="auto"/>
        <w:ind w:firstLine="709"/>
        <w:jc w:val="both"/>
        <w:rPr>
          <w:b/>
          <w:bCs/>
          <w:lang w:val="sv-SE"/>
        </w:rPr>
      </w:pPr>
      <w:r w:rsidRPr="00396BE2">
        <w:rPr>
          <w:b/>
          <w:lang w:val="pt-BR"/>
        </w:rPr>
        <w:lastRenderedPageBreak/>
        <w:t>2.</w:t>
      </w:r>
      <w:r w:rsidRPr="00396BE2">
        <w:rPr>
          <w:b/>
          <w:bCs/>
          <w:lang w:val="sv-SE"/>
        </w:rPr>
        <w:t>3. Thành phần, số lượng hồ sơ</w:t>
      </w:r>
    </w:p>
    <w:p w:rsidR="00432498" w:rsidRPr="00432498" w:rsidRDefault="00432498" w:rsidP="00432498">
      <w:pPr>
        <w:spacing w:after="120" w:line="252" w:lineRule="auto"/>
        <w:ind w:left="58" w:firstLine="709"/>
        <w:jc w:val="both"/>
        <w:rPr>
          <w:i/>
          <w:lang w:val="sv-SE"/>
        </w:rPr>
      </w:pPr>
      <w:r w:rsidRPr="00432498">
        <w:rPr>
          <w:i/>
          <w:lang w:val="sv-SE"/>
        </w:rPr>
        <w:t>a) Thành phần hồ sơ bao gồm:</w:t>
      </w:r>
    </w:p>
    <w:p w:rsidR="00432498" w:rsidRPr="00396BE2" w:rsidRDefault="00432498" w:rsidP="00432498">
      <w:pPr>
        <w:widowControl w:val="0"/>
        <w:spacing w:after="120" w:line="252" w:lineRule="auto"/>
        <w:ind w:firstLine="720"/>
        <w:jc w:val="both"/>
        <w:rPr>
          <w:lang w:val="de-DE"/>
        </w:rPr>
      </w:pPr>
      <w:r w:rsidRPr="00396BE2">
        <w:rPr>
          <w:lang w:val="de-DE"/>
        </w:rPr>
        <w:t xml:space="preserve">- </w:t>
      </w:r>
      <w:r w:rsidRPr="00396BE2">
        <w:rPr>
          <w:lang w:val="vi-VN"/>
        </w:rPr>
        <w:t>Văn bản đề nghị hỗ tr</w:t>
      </w:r>
      <w:r w:rsidRPr="00396BE2">
        <w:rPr>
          <w:lang w:val="de-DE"/>
        </w:rPr>
        <w:t>ợ</w:t>
      </w:r>
      <w:r w:rsidRPr="00396BE2">
        <w:rPr>
          <w:lang w:val="vi-VN"/>
        </w:rPr>
        <w:t xml:space="preserve"> </w:t>
      </w:r>
      <w:r w:rsidRPr="00396BE2">
        <w:rPr>
          <w:bCs/>
          <w:lang w:val="de-DE"/>
        </w:rPr>
        <w:t xml:space="preserve">hạ tầng vùng sản xuất cây ăn quả tập trung </w:t>
      </w:r>
      <w:r w:rsidRPr="00396BE2">
        <w:rPr>
          <w:lang w:val="de-DE"/>
        </w:rPr>
        <w:t>của Ủy ban nhân dân cấp xã.</w:t>
      </w:r>
    </w:p>
    <w:p w:rsidR="00432498" w:rsidRPr="00396BE2" w:rsidRDefault="00432498" w:rsidP="00432498">
      <w:pPr>
        <w:widowControl w:val="0"/>
        <w:shd w:val="clear" w:color="auto" w:fill="FFFFFF"/>
        <w:spacing w:after="120" w:line="252" w:lineRule="auto"/>
        <w:ind w:firstLine="720"/>
        <w:jc w:val="both"/>
        <w:rPr>
          <w:lang w:val="nb-NO"/>
        </w:rPr>
      </w:pPr>
      <w:r w:rsidRPr="00396BE2">
        <w:rPr>
          <w:lang w:val="nb-NO"/>
        </w:rPr>
        <w:t>- Hợp đồng với tổ chức chứng nhận sản xuất cây ăn quả theo quy trình VietGAP trở lên (bản sao).</w:t>
      </w:r>
    </w:p>
    <w:p w:rsidR="00432498" w:rsidRPr="00396BE2" w:rsidRDefault="00432498" w:rsidP="00432498">
      <w:pPr>
        <w:widowControl w:val="0"/>
        <w:spacing w:after="120" w:line="252" w:lineRule="auto"/>
        <w:ind w:firstLine="720"/>
        <w:jc w:val="both"/>
        <w:rPr>
          <w:b/>
          <w:lang w:val="nb-NO"/>
        </w:rPr>
      </w:pPr>
      <w:r w:rsidRPr="00396BE2">
        <w:rPr>
          <w:lang w:val="nb-NO"/>
        </w:rPr>
        <w:t>- Quyết định phê duyệt phương án sản xuất cây ăn quả tập trung của Ủy ban nhân dân cấp huyện (bản sao).</w:t>
      </w:r>
    </w:p>
    <w:p w:rsidR="00432498" w:rsidRPr="00396BE2" w:rsidRDefault="00432498" w:rsidP="00432498">
      <w:pPr>
        <w:widowControl w:val="0"/>
        <w:spacing w:after="120" w:line="252" w:lineRule="auto"/>
        <w:ind w:firstLine="720"/>
        <w:jc w:val="both"/>
        <w:rPr>
          <w:lang w:val="nb-NO"/>
        </w:rPr>
      </w:pPr>
      <w:r w:rsidRPr="00396BE2">
        <w:rPr>
          <w:lang w:val="nb-NO"/>
        </w:rPr>
        <w:t xml:space="preserve">- Quyết định phê duyệt báo cáo kinh tế kỹ thuật xây dựng hạ tầng vùng trồng cây ăn quả tập trung của </w:t>
      </w:r>
      <w:r w:rsidRPr="00396BE2">
        <w:rPr>
          <w:lang w:val="de-DE"/>
        </w:rPr>
        <w:t>Ủy ban nhân dân</w:t>
      </w:r>
      <w:r w:rsidRPr="00396BE2">
        <w:rPr>
          <w:lang w:val="nb-NO"/>
        </w:rPr>
        <w:t xml:space="preserve"> cấp huyện (bản sao).</w:t>
      </w:r>
    </w:p>
    <w:p w:rsidR="00432498" w:rsidRPr="00396BE2" w:rsidRDefault="00432498" w:rsidP="00432498">
      <w:pPr>
        <w:spacing w:after="120" w:line="252" w:lineRule="auto"/>
        <w:ind w:left="58" w:firstLine="709"/>
        <w:jc w:val="both"/>
        <w:rPr>
          <w:lang w:val="it-IT"/>
        </w:rPr>
      </w:pPr>
      <w:r w:rsidRPr="00432498">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line="252" w:lineRule="auto"/>
        <w:ind w:firstLine="709"/>
        <w:jc w:val="both"/>
        <w:rPr>
          <w:spacing w:val="-2"/>
          <w:lang w:val="it-IT"/>
        </w:rPr>
      </w:pPr>
      <w:r w:rsidRPr="00396BE2">
        <w:rPr>
          <w:spacing w:val="-2"/>
          <w:lang w:val="it-IT"/>
        </w:rPr>
        <w:tab/>
      </w:r>
      <w:r w:rsidRPr="00396BE2">
        <w:rPr>
          <w:b/>
          <w:lang w:val="pt-BR"/>
        </w:rPr>
        <w:t>2.</w:t>
      </w:r>
      <w:r w:rsidRPr="00396BE2">
        <w:rPr>
          <w:b/>
          <w:bCs/>
          <w:spacing w:val="-2"/>
          <w:lang w:val="it-IT"/>
        </w:rPr>
        <w:t xml:space="preserve">4. Thời gian giải quyết: </w:t>
      </w:r>
      <w:r w:rsidRPr="00396BE2">
        <w:rPr>
          <w:spacing w:val="-2"/>
          <w:lang w:val="it-IT"/>
        </w:rPr>
        <w:t>15 ngày làm việc, kể từ ngày nhận đủ hồ sơ hợp lệ.</w:t>
      </w:r>
    </w:p>
    <w:p w:rsidR="00432498" w:rsidRPr="00396BE2" w:rsidRDefault="00432498" w:rsidP="00432498">
      <w:pPr>
        <w:spacing w:after="120" w:line="252" w:lineRule="auto"/>
        <w:ind w:left="58" w:firstLine="651"/>
        <w:jc w:val="both"/>
        <w:rPr>
          <w:b/>
          <w:bCs/>
          <w:spacing w:val="2"/>
          <w:lang w:val="sv-SE"/>
        </w:rPr>
      </w:pPr>
      <w:r w:rsidRPr="00396BE2">
        <w:rPr>
          <w:b/>
          <w:lang w:val="pt-BR"/>
        </w:rPr>
        <w:t>2.</w:t>
      </w:r>
      <w:r w:rsidRPr="00396BE2">
        <w:rPr>
          <w:b/>
          <w:bCs/>
          <w:spacing w:val="2"/>
          <w:lang w:val="sv-SE"/>
        </w:rPr>
        <w:t xml:space="preserve">5. Đối tượng thực hiện thủ tục hành chính: </w:t>
      </w:r>
      <w:r w:rsidRPr="00396BE2">
        <w:rPr>
          <w:lang w:val="nb-NO"/>
        </w:rPr>
        <w:t>Ủy ban nhân dân cấp</w:t>
      </w:r>
      <w:r w:rsidRPr="00396BE2">
        <w:rPr>
          <w:lang w:val="vi-VN"/>
        </w:rPr>
        <w:t xml:space="preserve"> xã có diện tích</w:t>
      </w:r>
      <w:r w:rsidRPr="00396BE2">
        <w:rPr>
          <w:lang w:val="nb-NO"/>
        </w:rPr>
        <w:t xml:space="preserve"> trồng cây ăn quả tập trung </w:t>
      </w:r>
      <w:r w:rsidRPr="00396BE2">
        <w:rPr>
          <w:lang w:val="de-DE"/>
        </w:rPr>
        <w:t>thuộc phạm vi Đề án phát triển cây ăn quả tập trung trên địa bàn tỉnh Thanh Hóa giai đoạn 2021 - 2025, định hướng đến năm 2030 được cấp có thẩm quyền phê duyệt.</w:t>
      </w:r>
    </w:p>
    <w:p w:rsidR="00432498" w:rsidRPr="00396BE2" w:rsidRDefault="00432498" w:rsidP="00432498">
      <w:pPr>
        <w:spacing w:after="120" w:line="252" w:lineRule="auto"/>
        <w:ind w:left="58" w:firstLine="651"/>
        <w:jc w:val="both"/>
        <w:rPr>
          <w:b/>
          <w:bCs/>
          <w:spacing w:val="-4"/>
          <w:lang w:val="nl-NL"/>
        </w:rPr>
      </w:pPr>
      <w:r w:rsidRPr="00396BE2">
        <w:rPr>
          <w:b/>
          <w:lang w:val="pt-BR"/>
        </w:rPr>
        <w:t>2.</w:t>
      </w:r>
      <w:r w:rsidRPr="00396BE2">
        <w:rPr>
          <w:b/>
          <w:bCs/>
          <w:spacing w:val="-4"/>
          <w:lang w:val="nl-NL"/>
        </w:rPr>
        <w:t>6. Cơ quan thực hiện thủ tục hành chính</w:t>
      </w:r>
    </w:p>
    <w:p w:rsidR="00432498" w:rsidRPr="00396BE2" w:rsidRDefault="00432498" w:rsidP="00432498">
      <w:pPr>
        <w:spacing w:after="120" w:line="252" w:lineRule="auto"/>
        <w:ind w:left="58" w:firstLine="651"/>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432498">
      <w:pPr>
        <w:widowControl w:val="0"/>
        <w:spacing w:after="100"/>
        <w:ind w:firstLine="652"/>
        <w:jc w:val="both"/>
        <w:rPr>
          <w:spacing w:val="2"/>
          <w:szCs w:val="27"/>
          <w:lang w:val="af-ZA"/>
        </w:rPr>
      </w:pPr>
      <w:r w:rsidRPr="00396BE2">
        <w:rPr>
          <w:spacing w:val="2"/>
          <w:lang w:val="nl-NL"/>
        </w:rPr>
        <w:t>- Cơ quan trực tiếp thực hiện: P</w:t>
      </w:r>
      <w:r w:rsidRPr="00396BE2">
        <w:rPr>
          <w:spacing w:val="2"/>
          <w:szCs w:val="27"/>
          <w:lang w:val="af-ZA"/>
        </w:rPr>
        <w:t>hòng chuyên môn thuộc Ủy ban nhân dân cấp huyện.</w:t>
      </w:r>
    </w:p>
    <w:p w:rsidR="00432498" w:rsidRPr="00396BE2" w:rsidRDefault="00432498" w:rsidP="00432498">
      <w:pPr>
        <w:spacing w:after="120" w:line="252" w:lineRule="auto"/>
        <w:ind w:left="58" w:firstLine="651"/>
        <w:jc w:val="both"/>
        <w:rPr>
          <w:b/>
          <w:bCs/>
          <w:lang w:val="sv-SE"/>
        </w:rPr>
      </w:pPr>
      <w:r w:rsidRPr="00396BE2">
        <w:rPr>
          <w:b/>
          <w:lang w:val="pt-BR"/>
        </w:rPr>
        <w:t>2.</w:t>
      </w:r>
      <w:r w:rsidRPr="00396BE2">
        <w:rPr>
          <w:b/>
          <w:bCs/>
          <w:lang w:val="sv-SE"/>
        </w:rPr>
        <w:t>7. Kết quả thực hiện thủ tục hành chính</w:t>
      </w:r>
    </w:p>
    <w:p w:rsidR="00432498" w:rsidRPr="00396BE2" w:rsidRDefault="00432498" w:rsidP="00432498">
      <w:pPr>
        <w:spacing w:after="120"/>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432498">
      <w:pPr>
        <w:spacing w:after="120"/>
        <w:ind w:firstLine="709"/>
        <w:jc w:val="both"/>
        <w:rPr>
          <w:lang w:val="sv-SE"/>
        </w:rPr>
      </w:pPr>
      <w:r w:rsidRPr="00396BE2">
        <w:rPr>
          <w:spacing w:val="-6"/>
          <w:lang w:val="sv-SE"/>
        </w:rPr>
        <w:t xml:space="preserve">- Trường hợp không đủ điều kiện hỗ trợ: </w:t>
      </w:r>
      <w:r w:rsidRPr="00396BE2">
        <w:rPr>
          <w:lang w:val="sv-SE"/>
        </w:rPr>
        <w:t xml:space="preserve">Văn bản thông báo của </w:t>
      </w:r>
      <w:r w:rsidRPr="00396BE2">
        <w:rPr>
          <w:lang w:val="nl-NL"/>
        </w:rPr>
        <w:t>Chủ tịch Ủy ban nhân dân cấp huyện</w:t>
      </w:r>
      <w:r w:rsidRPr="00396BE2">
        <w:rPr>
          <w:szCs w:val="27"/>
          <w:lang w:val="af-ZA"/>
        </w:rPr>
        <w:t>.</w:t>
      </w:r>
    </w:p>
    <w:p w:rsidR="00432498" w:rsidRPr="00396BE2" w:rsidRDefault="00432498" w:rsidP="00432498">
      <w:pPr>
        <w:spacing w:after="120" w:line="252" w:lineRule="auto"/>
        <w:ind w:left="58" w:firstLine="651"/>
        <w:jc w:val="both"/>
        <w:rPr>
          <w:lang w:val="sv-SE"/>
        </w:rPr>
      </w:pPr>
      <w:r w:rsidRPr="00396BE2">
        <w:rPr>
          <w:b/>
          <w:lang w:val="pt-BR"/>
        </w:rPr>
        <w:t>2.</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432498">
      <w:pPr>
        <w:spacing w:after="120" w:line="252" w:lineRule="auto"/>
        <w:ind w:left="58" w:firstLine="651"/>
        <w:jc w:val="both"/>
        <w:rPr>
          <w:lang w:val="sv-SE"/>
        </w:rPr>
      </w:pPr>
      <w:r w:rsidRPr="00396BE2">
        <w:rPr>
          <w:b/>
          <w:lang w:val="pt-BR"/>
        </w:rPr>
        <w:t>2.</w:t>
      </w:r>
      <w:r w:rsidRPr="00396BE2">
        <w:rPr>
          <w:b/>
          <w:bCs/>
          <w:lang w:val="sv-SE"/>
        </w:rPr>
        <w:t>9</w:t>
      </w:r>
      <w:r w:rsidRPr="00396BE2">
        <w:rPr>
          <w:b/>
          <w:lang w:val="sv-SE"/>
        </w:rPr>
        <w:t>.</w:t>
      </w:r>
      <w:r w:rsidRPr="00396BE2">
        <w:rPr>
          <w:lang w:val="sv-SE"/>
        </w:rPr>
        <w:t xml:space="preserve"> </w:t>
      </w:r>
      <w:r w:rsidRPr="00396BE2">
        <w:rPr>
          <w:b/>
          <w:bCs/>
          <w:lang w:val="sv-SE"/>
        </w:rPr>
        <w:t>Tên mẫu đơn, mẫu tờ khai</w:t>
      </w:r>
      <w:r w:rsidRPr="00396BE2">
        <w:rPr>
          <w:lang w:val="sv-SE"/>
        </w:rPr>
        <w:t>: Không</w:t>
      </w:r>
      <w:r w:rsidRPr="00396BE2">
        <w:rPr>
          <w:lang w:val="de-DE"/>
        </w:rPr>
        <w:t>.</w:t>
      </w:r>
    </w:p>
    <w:p w:rsidR="00432498" w:rsidRPr="00396BE2" w:rsidRDefault="00432498" w:rsidP="00432498">
      <w:pPr>
        <w:spacing w:after="120" w:line="252" w:lineRule="auto"/>
        <w:ind w:left="58" w:firstLine="651"/>
        <w:jc w:val="both"/>
        <w:rPr>
          <w:b/>
          <w:bCs/>
          <w:lang w:val="sv-SE"/>
        </w:rPr>
      </w:pPr>
      <w:r w:rsidRPr="00396BE2">
        <w:rPr>
          <w:b/>
          <w:lang w:val="pt-BR"/>
        </w:rPr>
        <w:t>2.</w:t>
      </w:r>
      <w:r w:rsidRPr="00396BE2">
        <w:rPr>
          <w:b/>
          <w:bCs/>
          <w:lang w:val="sv-SE"/>
        </w:rPr>
        <w:t>10. Yêu cầu, điều kiện thực hiện thủ tục hành chính</w:t>
      </w:r>
    </w:p>
    <w:p w:rsidR="00432498" w:rsidRPr="00396BE2" w:rsidRDefault="00432498" w:rsidP="00432498">
      <w:pPr>
        <w:spacing w:after="120" w:line="252" w:lineRule="auto"/>
        <w:ind w:left="58" w:firstLine="651"/>
        <w:jc w:val="both"/>
        <w:rPr>
          <w:b/>
          <w:bCs/>
          <w:spacing w:val="-2"/>
          <w:lang w:val="sv-SE"/>
        </w:rPr>
      </w:pPr>
      <w:r w:rsidRPr="00396BE2">
        <w:rPr>
          <w:spacing w:val="-2"/>
          <w:lang w:val="nb-NO"/>
        </w:rPr>
        <w:t xml:space="preserve">- Diện tích trồng cây ăn quả tập trung phải liền vùng </w:t>
      </w:r>
      <w:r w:rsidRPr="00396BE2">
        <w:rPr>
          <w:spacing w:val="-2"/>
          <w:lang w:val="de-DE"/>
        </w:rPr>
        <w:t>từ 10</w:t>
      </w:r>
      <w:r w:rsidRPr="00396BE2">
        <w:rPr>
          <w:spacing w:val="-2"/>
          <w:lang w:val="vi-VN"/>
        </w:rPr>
        <w:t xml:space="preserve"> ha trở lên</w:t>
      </w:r>
      <w:r w:rsidRPr="00396BE2">
        <w:rPr>
          <w:spacing w:val="-2"/>
          <w:lang w:val="de-DE"/>
        </w:rPr>
        <w:t xml:space="preserve"> và thuộc phạm vi Đề án phát triển cây ăn quả tập trung trên địa bàn tỉnh Thanh Hóa giai đoạn 2021 - 2025, định hướng đến năm 2030 được cấp có thẩm quyền phê duyệt.</w:t>
      </w:r>
    </w:p>
    <w:p w:rsidR="00432498" w:rsidRPr="00396BE2" w:rsidRDefault="00432498" w:rsidP="00432498">
      <w:pPr>
        <w:widowControl w:val="0"/>
        <w:spacing w:after="120"/>
        <w:ind w:firstLine="651"/>
        <w:jc w:val="both"/>
        <w:rPr>
          <w:lang w:val="de-DE"/>
        </w:rPr>
      </w:pPr>
      <w:r w:rsidRPr="00396BE2">
        <w:rPr>
          <w:lang w:val="de-DE"/>
        </w:rPr>
        <w:t>- Có phương án sản xuất cây ăn quả tập trung được Ủy ban nhân dân cấp huyện phê duyệt.</w:t>
      </w:r>
    </w:p>
    <w:p w:rsidR="00432498" w:rsidRPr="00396BE2" w:rsidRDefault="00432498" w:rsidP="00432498">
      <w:pPr>
        <w:widowControl w:val="0"/>
        <w:spacing w:after="120"/>
        <w:ind w:firstLine="720"/>
        <w:jc w:val="both"/>
        <w:rPr>
          <w:lang w:val="de-DE"/>
        </w:rPr>
      </w:pPr>
      <w:r w:rsidRPr="00396BE2">
        <w:rPr>
          <w:lang w:val="de-DE"/>
        </w:rPr>
        <w:t xml:space="preserve">- </w:t>
      </w:r>
      <w:r w:rsidRPr="00396BE2">
        <w:rPr>
          <w:lang w:val="nb-NO"/>
        </w:rPr>
        <w:t xml:space="preserve">Có hợp đồng với tổ chức chứng nhận sản xuất cây ăn quả theo tiêu </w:t>
      </w:r>
      <w:r w:rsidRPr="00396BE2">
        <w:rPr>
          <w:lang w:val="nb-NO"/>
        </w:rPr>
        <w:lastRenderedPageBreak/>
        <w:t>chuẩn VietGAP trở lên.</w:t>
      </w:r>
    </w:p>
    <w:p w:rsidR="00432498" w:rsidRPr="00396BE2" w:rsidRDefault="00432498" w:rsidP="00432498">
      <w:pPr>
        <w:spacing w:after="120"/>
        <w:ind w:firstLine="709"/>
        <w:jc w:val="both"/>
        <w:rPr>
          <w:b/>
          <w:bCs/>
          <w:spacing w:val="-2"/>
          <w:lang w:val="pt-BR"/>
        </w:rPr>
      </w:pPr>
      <w:r w:rsidRPr="00396BE2">
        <w:rPr>
          <w:b/>
          <w:lang w:val="pt-BR"/>
        </w:rPr>
        <w:t>2.</w:t>
      </w:r>
      <w:r w:rsidRPr="00396BE2">
        <w:rPr>
          <w:b/>
          <w:bCs/>
          <w:spacing w:val="-2"/>
          <w:lang w:val="pt-BR"/>
        </w:rPr>
        <w:t xml:space="preserve">11. Căn cứ pháp lý của thủ tục hành chính </w:t>
      </w:r>
    </w:p>
    <w:p w:rsidR="00432498" w:rsidRPr="00396BE2" w:rsidRDefault="00432498" w:rsidP="00432498">
      <w:pPr>
        <w:spacing w:after="80"/>
        <w:ind w:firstLine="709"/>
        <w:jc w:val="both"/>
        <w:rPr>
          <w:spacing w:val="-2"/>
          <w:lang w:val="de-DE"/>
        </w:rPr>
      </w:pPr>
      <w:r w:rsidRPr="00396BE2">
        <w:rPr>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296552">
      <w:pPr>
        <w:spacing w:after="80"/>
        <w:ind w:firstLine="709"/>
        <w:jc w:val="both"/>
        <w:rPr>
          <w:b/>
          <w:lang w:val="de-DE"/>
        </w:rPr>
      </w:pPr>
      <w:r w:rsidRPr="00396BE2">
        <w:rPr>
          <w:b/>
          <w:lang w:val="de-DE"/>
        </w:rPr>
        <w:t xml:space="preserve">3. Thủ tục: </w:t>
      </w:r>
      <w:r w:rsidRPr="00396BE2">
        <w:rPr>
          <w:b/>
          <w:bCs/>
          <w:iCs/>
          <w:lang w:val="nb-NO"/>
        </w:rPr>
        <w:t>Hỗ trợ đào tạo, tập huấn, chuyển giao kỹ thuật sản xuất cây ăn quả tập trung</w:t>
      </w:r>
      <w:r w:rsidR="00296552">
        <w:rPr>
          <w:b/>
          <w:bCs/>
          <w:iCs/>
          <w:lang w:val="nb-NO"/>
        </w:rPr>
        <w:t xml:space="preserve"> (</w:t>
      </w:r>
      <w:r w:rsidR="00296552" w:rsidRPr="00296552">
        <w:rPr>
          <w:b/>
          <w:bCs/>
          <w:iCs/>
          <w:lang w:val="nb-NO"/>
        </w:rPr>
        <w:t>1.010841</w:t>
      </w:r>
      <w:r w:rsidR="00296552">
        <w:rPr>
          <w:b/>
          <w:bCs/>
          <w:iCs/>
          <w:lang w:val="nb-NO"/>
        </w:rPr>
        <w:t>)</w:t>
      </w:r>
      <w:r w:rsidRPr="00396BE2">
        <w:rPr>
          <w:b/>
          <w:bCs/>
          <w:iCs/>
          <w:lang w:val="nb-NO"/>
        </w:rPr>
        <w:t>.</w:t>
      </w:r>
    </w:p>
    <w:p w:rsidR="00432498" w:rsidRPr="00396BE2" w:rsidRDefault="00432498" w:rsidP="00296552">
      <w:pPr>
        <w:pStyle w:val="NormalWeb"/>
        <w:spacing w:before="0" w:beforeAutospacing="0" w:after="80" w:afterAutospacing="0"/>
        <w:ind w:right="-140" w:firstLine="709"/>
        <w:jc w:val="both"/>
        <w:rPr>
          <w:b/>
          <w:sz w:val="28"/>
          <w:szCs w:val="28"/>
          <w:lang w:val="de-DE"/>
        </w:rPr>
      </w:pPr>
      <w:r w:rsidRPr="00396BE2">
        <w:rPr>
          <w:b/>
          <w:sz w:val="28"/>
          <w:szCs w:val="28"/>
          <w:lang w:val="de-DE"/>
        </w:rPr>
        <w:t>3.1. Trình tự thực hiện</w:t>
      </w:r>
    </w:p>
    <w:p w:rsidR="00432498" w:rsidRPr="00396BE2" w:rsidRDefault="00432498" w:rsidP="00296552">
      <w:pPr>
        <w:spacing w:after="80"/>
        <w:ind w:firstLine="709"/>
        <w:jc w:val="both"/>
        <w:rPr>
          <w:lang w:val="de-DE"/>
        </w:rPr>
      </w:pPr>
      <w:r w:rsidRPr="00296552">
        <w:rPr>
          <w:bCs/>
          <w:i/>
          <w:iCs/>
          <w:lang w:val="de-DE"/>
        </w:rPr>
        <w:tab/>
        <w:t>a) Thời gian tiếp nhận hồ sơ và trả kết quả:</w:t>
      </w:r>
      <w:r w:rsidRPr="00396BE2">
        <w:rPr>
          <w:lang w:val="de-DE"/>
        </w:rPr>
        <w:t xml:space="preserve"> Trong giờ hành chính các ngày từ thứ 2 đến thứ 6 hàng tuần (trừ ngày nghỉ, ngày lễ, tết theo quy định).</w:t>
      </w:r>
    </w:p>
    <w:p w:rsidR="00432498" w:rsidRPr="00396BE2" w:rsidRDefault="00432498" w:rsidP="00296552">
      <w:pPr>
        <w:widowControl w:val="0"/>
        <w:spacing w:after="80"/>
        <w:ind w:firstLine="709"/>
        <w:jc w:val="both"/>
        <w:rPr>
          <w:szCs w:val="27"/>
          <w:lang w:val="af-ZA"/>
        </w:rPr>
      </w:pPr>
      <w:r w:rsidRPr="00296552">
        <w:rPr>
          <w:bCs/>
          <w:i/>
          <w:iCs/>
          <w:spacing w:val="-2"/>
          <w:lang w:val="de-DE"/>
        </w:rPr>
        <w:t>b) Địa điểm tiếp nhận hồ sơ và trả kết quả:</w:t>
      </w:r>
      <w:r w:rsidRPr="00396BE2">
        <w:rPr>
          <w:spacing w:val="-2"/>
          <w:lang w:val="de-DE"/>
        </w:rPr>
        <w:t xml:space="preserve"> </w:t>
      </w:r>
      <w:r w:rsidRPr="00396BE2">
        <w:rPr>
          <w:szCs w:val="27"/>
          <w:lang w:val="af-ZA"/>
        </w:rPr>
        <w:t xml:space="preserve">Bộ phận Tiếp nhận và </w:t>
      </w:r>
      <w:r w:rsidR="00A9159D">
        <w:rPr>
          <w:szCs w:val="27"/>
          <w:lang w:val="af-ZA"/>
        </w:rPr>
        <w:t>T</w:t>
      </w:r>
      <w:r w:rsidRPr="00396BE2">
        <w:rPr>
          <w:szCs w:val="27"/>
          <w:lang w:val="af-ZA"/>
        </w:rPr>
        <w:t>rả kết quả thuộc Văn phòng HĐND - UBND cấp huyện.</w:t>
      </w:r>
    </w:p>
    <w:p w:rsidR="00432498" w:rsidRPr="00296552" w:rsidRDefault="00432498" w:rsidP="00296552">
      <w:pPr>
        <w:spacing w:after="80"/>
        <w:ind w:firstLine="709"/>
        <w:jc w:val="both"/>
        <w:rPr>
          <w:i/>
          <w:lang w:val="de-DE"/>
        </w:rPr>
      </w:pPr>
      <w:r w:rsidRPr="00296552">
        <w:rPr>
          <w:i/>
          <w:lang w:val="de-DE"/>
        </w:rPr>
        <w:tab/>
        <w:t>c) Trình tự thực hiện</w:t>
      </w:r>
    </w:p>
    <w:p w:rsidR="00432498" w:rsidRPr="00396BE2" w:rsidRDefault="00432498" w:rsidP="00296552">
      <w:pPr>
        <w:widowControl w:val="0"/>
        <w:spacing w:after="80"/>
        <w:ind w:firstLine="709"/>
        <w:jc w:val="both"/>
        <w:rPr>
          <w:szCs w:val="27"/>
          <w:lang w:val="af-ZA"/>
        </w:rPr>
      </w:pPr>
      <w:r w:rsidRPr="00396BE2">
        <w:rPr>
          <w:szCs w:val="27"/>
          <w:lang w:val="af-ZA"/>
        </w:rPr>
        <w:t xml:space="preserve">- Bước 1: Ủy ban nhân dân cấp xã có Văn bản đề nghị hỗ trợ kèm theo 01 bộ hồ sơ gửi về Bộ phận Tiếp nhận và </w:t>
      </w:r>
      <w:r w:rsidR="0009378C">
        <w:rPr>
          <w:szCs w:val="27"/>
          <w:lang w:val="af-ZA"/>
        </w:rPr>
        <w:t>T</w:t>
      </w:r>
      <w:r w:rsidRPr="00396BE2">
        <w:rPr>
          <w:szCs w:val="27"/>
          <w:lang w:val="af-ZA"/>
        </w:rPr>
        <w:t>rả kết quả của Ủy ban nhân dân cấp huyện.</w:t>
      </w:r>
    </w:p>
    <w:p w:rsidR="00432498" w:rsidRPr="00396BE2" w:rsidRDefault="00432498" w:rsidP="00296552">
      <w:pPr>
        <w:widowControl w:val="0"/>
        <w:spacing w:after="8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296552">
      <w:pPr>
        <w:widowControl w:val="0"/>
        <w:spacing w:after="8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296552">
      <w:pPr>
        <w:widowControl w:val="0"/>
        <w:spacing w:after="8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296552">
      <w:pPr>
        <w:widowControl w:val="0"/>
        <w:spacing w:after="8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tại trụ sở của Ủy ban nhân dân cấp xã trong thời hạn 05 ngày.</w:t>
      </w:r>
    </w:p>
    <w:p w:rsidR="00432498" w:rsidRPr="00396BE2" w:rsidRDefault="00432498" w:rsidP="00432498">
      <w:pPr>
        <w:widowControl w:val="0"/>
        <w:spacing w:after="80"/>
        <w:ind w:firstLine="720"/>
        <w:jc w:val="both"/>
        <w:rPr>
          <w:szCs w:val="27"/>
          <w:lang w:val="af-ZA"/>
        </w:rPr>
      </w:pPr>
      <w:r w:rsidRPr="00396BE2">
        <w:rPr>
          <w:szCs w:val="27"/>
          <w:lang w:val="af-ZA"/>
        </w:rPr>
        <w:t>- Bước 4: Sau khi kết thúc thời gian niêm yết công khai mà không có ý kiến khác về nội dung thẩm định, trong thời hạn 02 ngày làm việc Tổ công tác báo cáo đề xuất Chủ tịch Ủy ban nhân dân cấp huyện quyết định hỗ trợ.</w:t>
      </w:r>
    </w:p>
    <w:p w:rsidR="00432498" w:rsidRPr="00396BE2" w:rsidRDefault="00432498" w:rsidP="00432498">
      <w:pPr>
        <w:widowControl w:val="0"/>
        <w:spacing w:after="80"/>
        <w:ind w:firstLine="720"/>
        <w:jc w:val="both"/>
        <w:rPr>
          <w:szCs w:val="27"/>
          <w:lang w:val="af-ZA"/>
        </w:rPr>
      </w:pPr>
      <w:r w:rsidRPr="00396BE2">
        <w:rPr>
          <w:szCs w:val="27"/>
          <w:lang w:val="af-ZA"/>
        </w:rPr>
        <w:t>Trường hợp sau thời gian niêm yết công khai mà có ý kiến khác về nội dung thẩm định,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432498">
      <w:pPr>
        <w:widowControl w:val="0"/>
        <w:spacing w:after="80"/>
        <w:ind w:firstLine="720"/>
        <w:jc w:val="both"/>
        <w:rPr>
          <w:lang w:val="af-ZA"/>
        </w:rPr>
      </w:pPr>
      <w:r w:rsidRPr="00396BE2">
        <w:rPr>
          <w:lang w:val="af-ZA"/>
        </w:rPr>
        <w:t xml:space="preserve">- Bước 5: Trong thời hạn 03 ngày làm việc kể từ ngày nhận được báo cáo, đề xuất của Tổ công tác, Chủ tịch Ủy ban nhân dân cấp huyện ban hành quyết </w:t>
      </w:r>
      <w:r w:rsidRPr="00396BE2">
        <w:rPr>
          <w:lang w:val="af-ZA"/>
        </w:rPr>
        <w:lastRenderedPageBreak/>
        <w:t xml:space="preserve">định hỗ trợ. Trong thời hạn 03 ngày làm việc kể từ ngày Chủ tịch Ủy ban nhân dân cấp huyện ban hành quyết định hỗ trợ, phòng Tài chính - Kế hoạch thông báo bổ sung ngân sách cho Ủy ban nhân dân cấp xã. </w:t>
      </w:r>
    </w:p>
    <w:p w:rsidR="00432498" w:rsidRPr="00396BE2" w:rsidRDefault="00432498" w:rsidP="00432498">
      <w:pPr>
        <w:spacing w:after="120"/>
        <w:ind w:left="58" w:firstLine="709"/>
        <w:jc w:val="both"/>
        <w:rPr>
          <w:lang w:val="sv-SE"/>
        </w:rPr>
      </w:pPr>
      <w:r w:rsidRPr="00396BE2">
        <w:rPr>
          <w:b/>
          <w:lang w:val="de-DE"/>
        </w:rPr>
        <w:t>3.</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432498">
      <w:pPr>
        <w:spacing w:after="120"/>
        <w:ind w:left="58" w:firstLine="709"/>
        <w:jc w:val="both"/>
        <w:rPr>
          <w:b/>
          <w:bCs/>
          <w:lang w:val="sv-SE"/>
        </w:rPr>
      </w:pPr>
      <w:r w:rsidRPr="00396BE2">
        <w:rPr>
          <w:b/>
          <w:lang w:val="de-DE"/>
        </w:rPr>
        <w:t>3.</w:t>
      </w:r>
      <w:r w:rsidRPr="00396BE2">
        <w:rPr>
          <w:b/>
          <w:bCs/>
          <w:lang w:val="sv-SE"/>
        </w:rPr>
        <w:t>3. Thành phần, số lượng hồ sơ</w:t>
      </w:r>
    </w:p>
    <w:p w:rsidR="00432498" w:rsidRPr="00296552" w:rsidRDefault="00432498" w:rsidP="00432498">
      <w:pPr>
        <w:spacing w:after="120"/>
        <w:ind w:left="58" w:firstLine="709"/>
        <w:jc w:val="both"/>
        <w:rPr>
          <w:i/>
          <w:lang w:val="sv-SE"/>
        </w:rPr>
      </w:pPr>
      <w:r w:rsidRPr="00296552">
        <w:rPr>
          <w:i/>
          <w:lang w:val="sv-SE"/>
        </w:rPr>
        <w:t>a) Thành phần hồ sơ bao gồm:</w:t>
      </w:r>
    </w:p>
    <w:p w:rsidR="00432498" w:rsidRPr="00396BE2" w:rsidRDefault="00432498" w:rsidP="00432498">
      <w:pPr>
        <w:widowControl w:val="0"/>
        <w:spacing w:after="120"/>
        <w:ind w:firstLine="720"/>
        <w:jc w:val="both"/>
        <w:rPr>
          <w:lang w:val="nb-NO"/>
        </w:rPr>
      </w:pPr>
      <w:r w:rsidRPr="00396BE2">
        <w:rPr>
          <w:lang w:val="nb-NO"/>
        </w:rPr>
        <w:t>- Văn bản đề nghị hỗ trợ đào tạo, tập huấn, chuyển giao kỹ thuật sản xuất cây ăn quả tập trung của Ủy ban nhân dân cấp xã.</w:t>
      </w:r>
    </w:p>
    <w:p w:rsidR="00432498" w:rsidRPr="00396BE2" w:rsidRDefault="00432498" w:rsidP="00432498">
      <w:pPr>
        <w:widowControl w:val="0"/>
        <w:shd w:val="clear" w:color="auto" w:fill="FFFFFF"/>
        <w:spacing w:after="120"/>
        <w:ind w:firstLine="720"/>
        <w:jc w:val="both"/>
        <w:rPr>
          <w:lang w:val="nb-NO"/>
        </w:rPr>
      </w:pPr>
      <w:r w:rsidRPr="00396BE2">
        <w:rPr>
          <w:lang w:val="nb-NO"/>
        </w:rPr>
        <w:t>- Hợp đồng thuê chuyên gia đào tạo, tập huấn, chuyển giao kỹ thuật sản cây ăn quả (bản sao).</w:t>
      </w:r>
    </w:p>
    <w:p w:rsidR="00432498" w:rsidRPr="00396BE2" w:rsidRDefault="00432498" w:rsidP="00432498">
      <w:pPr>
        <w:spacing w:after="120"/>
        <w:ind w:left="58" w:firstLine="709"/>
        <w:jc w:val="both"/>
        <w:rPr>
          <w:lang w:val="it-IT"/>
        </w:rPr>
      </w:pPr>
      <w:r w:rsidRPr="00296552">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ind w:firstLine="709"/>
        <w:jc w:val="both"/>
        <w:rPr>
          <w:spacing w:val="-2"/>
          <w:lang w:val="it-IT"/>
        </w:rPr>
      </w:pPr>
      <w:r w:rsidRPr="00396BE2">
        <w:rPr>
          <w:spacing w:val="-2"/>
          <w:lang w:val="it-IT"/>
        </w:rPr>
        <w:tab/>
      </w:r>
      <w:r w:rsidRPr="00396BE2">
        <w:rPr>
          <w:b/>
          <w:lang w:val="de-DE"/>
        </w:rPr>
        <w:t>3.</w:t>
      </w:r>
      <w:r w:rsidRPr="00396BE2">
        <w:rPr>
          <w:b/>
          <w:bCs/>
          <w:spacing w:val="-2"/>
          <w:lang w:val="it-IT"/>
        </w:rPr>
        <w:t xml:space="preserve">4. Thời gian giải quyết: </w:t>
      </w:r>
      <w:r w:rsidRPr="00396BE2">
        <w:rPr>
          <w:spacing w:val="-2"/>
          <w:lang w:val="it-IT"/>
        </w:rPr>
        <w:t>15 ngày làm việc, kể từ ngày nhận đủ hồ sơ hợp lệ.</w:t>
      </w:r>
    </w:p>
    <w:p w:rsidR="00432498" w:rsidRPr="00396BE2" w:rsidRDefault="00432498" w:rsidP="00432498">
      <w:pPr>
        <w:spacing w:after="120"/>
        <w:ind w:left="58" w:firstLine="651"/>
        <w:jc w:val="both"/>
        <w:rPr>
          <w:b/>
          <w:bCs/>
          <w:spacing w:val="2"/>
          <w:lang w:val="sv-SE"/>
        </w:rPr>
      </w:pPr>
      <w:r w:rsidRPr="00396BE2">
        <w:rPr>
          <w:b/>
          <w:lang w:val="de-DE"/>
        </w:rPr>
        <w:t>3.</w:t>
      </w:r>
      <w:r w:rsidRPr="00396BE2">
        <w:rPr>
          <w:b/>
          <w:bCs/>
          <w:spacing w:val="2"/>
          <w:lang w:val="sv-SE"/>
        </w:rPr>
        <w:t xml:space="preserve">5. Đối tượng thực hiện thủ tục hành chính: </w:t>
      </w:r>
      <w:r w:rsidRPr="00396BE2">
        <w:rPr>
          <w:lang w:val="nb-NO"/>
        </w:rPr>
        <w:t xml:space="preserve">Ủy ban nhân dân cấp xã </w:t>
      </w:r>
      <w:r w:rsidRPr="00396BE2">
        <w:rPr>
          <w:lang w:val="vi-VN"/>
        </w:rPr>
        <w:t>có diện tích</w:t>
      </w:r>
      <w:r w:rsidRPr="00396BE2">
        <w:rPr>
          <w:lang w:val="nb-NO"/>
        </w:rPr>
        <w:t xml:space="preserve"> trồng cây ăn quả tập trung </w:t>
      </w:r>
      <w:r w:rsidRPr="00396BE2">
        <w:rPr>
          <w:lang w:val="de-DE"/>
        </w:rPr>
        <w:t>thuộc phạm vi Đề án phát triển cây ăn quả tập trung trên địa bàn tỉnh Thanh Hóa giai đoạn 2021 - 2025, định hướng đến năm 2030 được cấp có thẩm quyền phê duyệt.</w:t>
      </w:r>
    </w:p>
    <w:p w:rsidR="00432498" w:rsidRPr="00396BE2" w:rsidRDefault="00432498" w:rsidP="00432498">
      <w:pPr>
        <w:spacing w:after="120" w:line="252" w:lineRule="auto"/>
        <w:ind w:left="58" w:firstLine="651"/>
        <w:jc w:val="both"/>
        <w:rPr>
          <w:b/>
          <w:bCs/>
          <w:spacing w:val="-4"/>
          <w:lang w:val="nl-NL"/>
        </w:rPr>
      </w:pPr>
      <w:r w:rsidRPr="00396BE2">
        <w:rPr>
          <w:b/>
          <w:lang w:val="de-DE"/>
        </w:rPr>
        <w:t>3.</w:t>
      </w:r>
      <w:r w:rsidRPr="00396BE2">
        <w:rPr>
          <w:b/>
          <w:bCs/>
          <w:spacing w:val="-4"/>
          <w:lang w:val="nl-NL"/>
        </w:rPr>
        <w:t>6. Cơ quan thực hiện thủ tục hành chính</w:t>
      </w:r>
    </w:p>
    <w:p w:rsidR="00432498" w:rsidRPr="00396BE2" w:rsidRDefault="00432498" w:rsidP="00432498">
      <w:pPr>
        <w:spacing w:after="120" w:line="252" w:lineRule="auto"/>
        <w:ind w:left="58" w:firstLine="651"/>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432498">
      <w:pPr>
        <w:widowControl w:val="0"/>
        <w:spacing w:after="100"/>
        <w:ind w:firstLine="652"/>
        <w:jc w:val="both"/>
        <w:rPr>
          <w:spacing w:val="2"/>
          <w:szCs w:val="27"/>
          <w:lang w:val="af-ZA"/>
        </w:rPr>
      </w:pPr>
      <w:r w:rsidRPr="00396BE2">
        <w:rPr>
          <w:spacing w:val="2"/>
          <w:lang w:val="nl-NL"/>
        </w:rPr>
        <w:t>- Cơ quan trực tiếp thực hiện: P</w:t>
      </w:r>
      <w:r w:rsidRPr="00396BE2">
        <w:rPr>
          <w:spacing w:val="2"/>
          <w:szCs w:val="27"/>
          <w:lang w:val="af-ZA"/>
        </w:rPr>
        <w:t>hòng chuyên môn thuộc Ủy ban nhân dân cấp huyện.</w:t>
      </w:r>
    </w:p>
    <w:p w:rsidR="00432498" w:rsidRPr="00396BE2" w:rsidRDefault="00432498" w:rsidP="00432498">
      <w:pPr>
        <w:spacing w:after="120" w:line="252" w:lineRule="auto"/>
        <w:ind w:left="58" w:firstLine="651"/>
        <w:jc w:val="both"/>
        <w:rPr>
          <w:b/>
          <w:bCs/>
          <w:lang w:val="sv-SE"/>
        </w:rPr>
      </w:pPr>
      <w:r w:rsidRPr="00396BE2">
        <w:rPr>
          <w:b/>
          <w:lang w:val="de-DE"/>
        </w:rPr>
        <w:t>3.</w:t>
      </w:r>
      <w:r w:rsidRPr="00396BE2">
        <w:rPr>
          <w:b/>
          <w:bCs/>
          <w:lang w:val="sv-SE"/>
        </w:rPr>
        <w:t>7. Kết quả thực hiện thủ tục hành chính</w:t>
      </w:r>
    </w:p>
    <w:p w:rsidR="00432498" w:rsidRPr="00396BE2" w:rsidRDefault="00432498" w:rsidP="00432498">
      <w:pPr>
        <w:spacing w:after="120"/>
        <w:ind w:left="58" w:firstLine="651"/>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432498">
      <w:pPr>
        <w:spacing w:after="120"/>
        <w:ind w:left="58" w:firstLine="709"/>
        <w:jc w:val="both"/>
        <w:rPr>
          <w:spacing w:val="-6"/>
          <w:lang w:val="sv-SE"/>
        </w:rPr>
      </w:pPr>
      <w:r w:rsidRPr="00396BE2">
        <w:rPr>
          <w:spacing w:val="-6"/>
          <w:lang w:val="sv-SE"/>
        </w:rPr>
        <w:t xml:space="preserve">- Trường hợp không đủ điều kiện hỗ trợ: Văn bản </w:t>
      </w:r>
      <w:r w:rsidRPr="00396BE2">
        <w:rPr>
          <w:szCs w:val="27"/>
          <w:lang w:val="af-ZA"/>
        </w:rPr>
        <w:t xml:space="preserve">thông báo của </w:t>
      </w:r>
      <w:r w:rsidRPr="00396BE2">
        <w:rPr>
          <w:spacing w:val="2"/>
          <w:lang w:val="nl-NL"/>
        </w:rPr>
        <w:t>Chủ tịch Ủy ban nhân dân cấp huyện</w:t>
      </w:r>
      <w:r w:rsidRPr="00396BE2">
        <w:rPr>
          <w:szCs w:val="27"/>
          <w:lang w:val="af-ZA"/>
        </w:rPr>
        <w:t>.</w:t>
      </w:r>
    </w:p>
    <w:p w:rsidR="00432498" w:rsidRPr="00396BE2" w:rsidRDefault="00432498" w:rsidP="00432498">
      <w:pPr>
        <w:spacing w:after="120"/>
        <w:ind w:left="58" w:firstLine="651"/>
        <w:jc w:val="both"/>
        <w:rPr>
          <w:lang w:val="sv-SE"/>
        </w:rPr>
      </w:pPr>
      <w:r w:rsidRPr="00396BE2">
        <w:rPr>
          <w:b/>
          <w:lang w:val="de-DE"/>
        </w:rPr>
        <w:t>3.</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432498">
      <w:pPr>
        <w:spacing w:after="120"/>
        <w:ind w:left="58" w:firstLine="651"/>
        <w:jc w:val="both"/>
        <w:rPr>
          <w:b/>
          <w:bCs/>
          <w:lang w:val="sv-SE"/>
        </w:rPr>
      </w:pPr>
      <w:r w:rsidRPr="00396BE2">
        <w:rPr>
          <w:b/>
          <w:lang w:val="de-DE"/>
        </w:rPr>
        <w:t>3.</w:t>
      </w:r>
      <w:r w:rsidRPr="00396BE2">
        <w:rPr>
          <w:b/>
          <w:bCs/>
          <w:lang w:val="sv-SE"/>
        </w:rPr>
        <w:t>9</w:t>
      </w:r>
      <w:r w:rsidRPr="00396BE2">
        <w:rPr>
          <w:b/>
          <w:lang w:val="sv-SE"/>
        </w:rPr>
        <w:t>.</w:t>
      </w:r>
      <w:r w:rsidRPr="00396BE2">
        <w:rPr>
          <w:lang w:val="sv-SE"/>
        </w:rPr>
        <w:t xml:space="preserve"> </w:t>
      </w:r>
      <w:r w:rsidRPr="00396BE2">
        <w:rPr>
          <w:b/>
          <w:bCs/>
          <w:lang w:val="sv-SE"/>
        </w:rPr>
        <w:t xml:space="preserve">Tên mẫu đơn, mẫu tờ khai: </w:t>
      </w:r>
      <w:r w:rsidRPr="00396BE2">
        <w:rPr>
          <w:lang w:val="nb-NO"/>
        </w:rPr>
        <w:t>Không.</w:t>
      </w:r>
    </w:p>
    <w:p w:rsidR="00432498" w:rsidRPr="00396BE2" w:rsidRDefault="00432498" w:rsidP="00432498">
      <w:pPr>
        <w:spacing w:after="120"/>
        <w:ind w:left="58" w:firstLine="651"/>
        <w:jc w:val="both"/>
        <w:rPr>
          <w:b/>
          <w:bCs/>
          <w:lang w:val="sv-SE"/>
        </w:rPr>
      </w:pPr>
      <w:r w:rsidRPr="00396BE2">
        <w:rPr>
          <w:b/>
          <w:lang w:val="de-DE"/>
        </w:rPr>
        <w:t>3.</w:t>
      </w:r>
      <w:r w:rsidRPr="00396BE2">
        <w:rPr>
          <w:b/>
          <w:bCs/>
          <w:lang w:val="sv-SE"/>
        </w:rPr>
        <w:t>10. Yêu cầu, điều kiện thực hiện thủ tục hành chính</w:t>
      </w:r>
    </w:p>
    <w:p w:rsidR="00432498" w:rsidRPr="00396BE2" w:rsidRDefault="00432498" w:rsidP="00432498">
      <w:pPr>
        <w:spacing w:after="120"/>
        <w:ind w:left="58" w:firstLine="651"/>
        <w:jc w:val="both"/>
        <w:rPr>
          <w:b/>
          <w:bCs/>
          <w:lang w:val="sv-SE"/>
        </w:rPr>
      </w:pPr>
      <w:r w:rsidRPr="00396BE2">
        <w:rPr>
          <w:spacing w:val="-2"/>
          <w:lang w:val="nb-NO"/>
        </w:rPr>
        <w:t xml:space="preserve">- Diện tích trồng cây ăn quả tập trung phải liền vùng </w:t>
      </w:r>
      <w:r w:rsidRPr="00396BE2">
        <w:rPr>
          <w:spacing w:val="-2"/>
          <w:lang w:val="de-DE"/>
        </w:rPr>
        <w:t>từ 10</w:t>
      </w:r>
      <w:r w:rsidRPr="00396BE2">
        <w:rPr>
          <w:spacing w:val="-2"/>
          <w:lang w:val="vi-VN"/>
        </w:rPr>
        <w:t xml:space="preserve"> ha trở lên</w:t>
      </w:r>
      <w:r w:rsidRPr="00396BE2">
        <w:rPr>
          <w:spacing w:val="-2"/>
          <w:lang w:val="pt-BR"/>
        </w:rPr>
        <w:t xml:space="preserve"> t</w:t>
      </w:r>
      <w:r w:rsidRPr="00396BE2">
        <w:rPr>
          <w:spacing w:val="-2"/>
          <w:lang w:val="de-DE"/>
        </w:rPr>
        <w:t>rồng các loại cây cam, bưởi, xoài, chuối, ổi, thanh long ruột đỏ</w:t>
      </w:r>
      <w:r w:rsidRPr="00396BE2">
        <w:rPr>
          <w:spacing w:val="-2"/>
          <w:lang w:val="pt-BR"/>
        </w:rPr>
        <w:t xml:space="preserve"> </w:t>
      </w:r>
      <w:r w:rsidRPr="00396BE2">
        <w:rPr>
          <w:spacing w:val="-2"/>
          <w:lang w:val="de-DE"/>
        </w:rPr>
        <w:t>thuộc phạm vi Đề án phát triển cây ăn quả tập trung trên địa bàn tỉnh Thanh Hóa giai đoạn 2021 - 2025, định hướng đến năm 2030 được cấp có thẩm quyền phê duyệt.</w:t>
      </w:r>
    </w:p>
    <w:p w:rsidR="00432498" w:rsidRPr="00396BE2" w:rsidRDefault="00432498" w:rsidP="00432498">
      <w:pPr>
        <w:widowControl w:val="0"/>
        <w:spacing w:after="120"/>
        <w:ind w:firstLine="651"/>
        <w:jc w:val="both"/>
        <w:rPr>
          <w:lang w:val="nb-NO"/>
        </w:rPr>
      </w:pPr>
      <w:r w:rsidRPr="00396BE2">
        <w:rPr>
          <w:lang w:val="nb-NO"/>
        </w:rPr>
        <w:t xml:space="preserve">- Hợp đồng với tổ chức, cá nhân đủ năng lực đào tạo, tập huấn, chuyển giao kỹ thuật sản xuất </w:t>
      </w:r>
      <w:r w:rsidRPr="00396BE2">
        <w:rPr>
          <w:bCs/>
          <w:lang w:val="nb-NO"/>
        </w:rPr>
        <w:t>cây ăn quả tập trung theo quy định.</w:t>
      </w:r>
    </w:p>
    <w:p w:rsidR="00432498" w:rsidRPr="00396BE2" w:rsidRDefault="00432498" w:rsidP="00432498">
      <w:pPr>
        <w:spacing w:after="120" w:line="252" w:lineRule="auto"/>
        <w:ind w:firstLine="709"/>
        <w:jc w:val="both"/>
        <w:rPr>
          <w:b/>
          <w:bCs/>
          <w:spacing w:val="-2"/>
          <w:lang w:val="pt-BR"/>
        </w:rPr>
      </w:pPr>
      <w:r w:rsidRPr="00396BE2">
        <w:rPr>
          <w:b/>
          <w:lang w:val="de-DE"/>
        </w:rPr>
        <w:t>3.</w:t>
      </w:r>
      <w:r w:rsidRPr="00396BE2">
        <w:rPr>
          <w:b/>
          <w:bCs/>
          <w:spacing w:val="-2"/>
          <w:lang w:val="pt-BR"/>
        </w:rPr>
        <w:t>11. Căn cứ pháp lý của thủ tục hành chính</w:t>
      </w:r>
    </w:p>
    <w:p w:rsidR="00432498" w:rsidRPr="00396BE2" w:rsidRDefault="00432498" w:rsidP="00296552">
      <w:pPr>
        <w:spacing w:after="120" w:line="252" w:lineRule="auto"/>
        <w:ind w:firstLine="709"/>
        <w:jc w:val="both"/>
        <w:rPr>
          <w:spacing w:val="-2"/>
          <w:lang w:val="nb-NO"/>
        </w:rPr>
      </w:pPr>
      <w:r w:rsidRPr="00396BE2">
        <w:rPr>
          <w:spacing w:val="-2"/>
          <w:lang w:val="nb-NO"/>
        </w:rPr>
        <w:lastRenderedPageBreak/>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296552">
      <w:pPr>
        <w:spacing w:after="120" w:line="252" w:lineRule="auto"/>
        <w:ind w:firstLine="709"/>
        <w:jc w:val="both"/>
        <w:rPr>
          <w:b/>
          <w:bCs/>
          <w:iCs/>
          <w:lang w:val="nb-NO"/>
        </w:rPr>
      </w:pPr>
      <w:r w:rsidRPr="00396BE2">
        <w:rPr>
          <w:b/>
          <w:lang w:val="nb-NO"/>
        </w:rPr>
        <w:t xml:space="preserve">4. Thủ tục: </w:t>
      </w:r>
      <w:r w:rsidR="00AB529A" w:rsidRPr="00AB529A">
        <w:rPr>
          <w:b/>
          <w:bCs/>
          <w:iCs/>
          <w:color w:val="000000" w:themeColor="text1"/>
          <w:lang w:val="nb-NO"/>
        </w:rPr>
        <w:t>Hỗ trợ</w:t>
      </w:r>
      <w:r w:rsidR="00AB529A" w:rsidRPr="00AB529A">
        <w:rPr>
          <w:b/>
          <w:color w:val="000000" w:themeColor="text1"/>
          <w:lang w:val="nb-NO"/>
        </w:rPr>
        <w:t xml:space="preserve"> kinh phí </w:t>
      </w:r>
      <w:r w:rsidR="00AB529A" w:rsidRPr="00AB529A">
        <w:rPr>
          <w:b/>
          <w:bCs/>
          <w:iCs/>
          <w:color w:val="000000" w:themeColor="text1"/>
          <w:lang w:val="nb-NO"/>
        </w:rPr>
        <w:t>hợp đồng thuê hướng dẫn kỹ thuật sản xuất cây ăn quả tập trung</w:t>
      </w:r>
      <w:r w:rsidR="00AB529A">
        <w:rPr>
          <w:color w:val="000000" w:themeColor="text1"/>
          <w:lang w:val="nb-NO"/>
        </w:rPr>
        <w:t xml:space="preserve"> </w:t>
      </w:r>
      <w:r w:rsidR="00B22C5F">
        <w:rPr>
          <w:b/>
          <w:bCs/>
          <w:iCs/>
          <w:lang w:val="nb-NO"/>
        </w:rPr>
        <w:t>(</w:t>
      </w:r>
      <w:r w:rsidR="00B22C5F" w:rsidRPr="00B22C5F">
        <w:rPr>
          <w:b/>
          <w:bCs/>
          <w:iCs/>
          <w:lang w:val="nb-NO"/>
        </w:rPr>
        <w:t>1.010842</w:t>
      </w:r>
      <w:r w:rsidR="00B22C5F">
        <w:rPr>
          <w:b/>
          <w:bCs/>
          <w:iCs/>
          <w:lang w:val="nb-NO"/>
        </w:rPr>
        <w:t>)</w:t>
      </w:r>
      <w:r w:rsidRPr="00396BE2">
        <w:rPr>
          <w:b/>
          <w:bCs/>
          <w:iCs/>
          <w:lang w:val="nb-NO"/>
        </w:rPr>
        <w:t>.</w:t>
      </w:r>
    </w:p>
    <w:p w:rsidR="00432498" w:rsidRPr="00396BE2" w:rsidRDefault="00432498" w:rsidP="00296552">
      <w:pPr>
        <w:spacing w:after="120" w:line="252" w:lineRule="auto"/>
        <w:ind w:firstLine="709"/>
        <w:jc w:val="both"/>
        <w:rPr>
          <w:b/>
          <w:lang w:val="nb-NO"/>
        </w:rPr>
      </w:pPr>
      <w:r w:rsidRPr="00396BE2">
        <w:rPr>
          <w:b/>
          <w:lang w:val="nb-NO"/>
        </w:rPr>
        <w:t>4.1. Trình tự thực hiện</w:t>
      </w:r>
    </w:p>
    <w:p w:rsidR="00432498" w:rsidRPr="00396BE2" w:rsidRDefault="00432498" w:rsidP="00296552">
      <w:pPr>
        <w:spacing w:after="120" w:line="252" w:lineRule="auto"/>
        <w:ind w:firstLine="709"/>
        <w:jc w:val="both"/>
        <w:rPr>
          <w:lang w:val="nb-NO"/>
        </w:rPr>
      </w:pPr>
      <w:r w:rsidRPr="00396BE2">
        <w:rPr>
          <w:b/>
          <w:bCs/>
          <w:i/>
          <w:iCs/>
          <w:lang w:val="nb-NO"/>
        </w:rPr>
        <w:tab/>
      </w:r>
      <w:r w:rsidRPr="00296552">
        <w:rPr>
          <w:bCs/>
          <w:i/>
          <w:iCs/>
          <w:lang w:val="nb-NO"/>
        </w:rPr>
        <w:t>a) Thời gian tiếp nhận hồ sơ và trả kết quả:</w:t>
      </w:r>
      <w:r w:rsidRPr="00396BE2">
        <w:rPr>
          <w:lang w:val="nb-NO"/>
        </w:rPr>
        <w:t xml:space="preserve"> Trong giờ hành chính các ngày từ thứ 2 đến thứ 6 hàng tuần (trừ ngày nghỉ, ngày lễ, tết theo quy định).</w:t>
      </w:r>
    </w:p>
    <w:p w:rsidR="00432498" w:rsidRPr="00396BE2" w:rsidRDefault="00432498" w:rsidP="00296552">
      <w:pPr>
        <w:widowControl w:val="0"/>
        <w:spacing w:after="120" w:line="252" w:lineRule="auto"/>
        <w:ind w:firstLine="709"/>
        <w:jc w:val="both"/>
        <w:rPr>
          <w:szCs w:val="27"/>
          <w:lang w:val="af-ZA"/>
        </w:rPr>
      </w:pPr>
      <w:r w:rsidRPr="00296552">
        <w:rPr>
          <w:bCs/>
          <w:i/>
          <w:iCs/>
          <w:spacing w:val="-2"/>
          <w:lang w:val="nb-NO"/>
        </w:rPr>
        <w:t>b) Địa điểm tiếp nhận hồ sơ và trả kết quả:</w:t>
      </w:r>
      <w:r w:rsidRPr="00396BE2">
        <w:rPr>
          <w:spacing w:val="-2"/>
          <w:lang w:val="nb-NO"/>
        </w:rPr>
        <w:t xml:space="preserve"> </w:t>
      </w:r>
      <w:r w:rsidRPr="00396BE2">
        <w:rPr>
          <w:szCs w:val="27"/>
          <w:lang w:val="af-ZA"/>
        </w:rPr>
        <w:t xml:space="preserve">Bộ phận Tiếp nhận và </w:t>
      </w:r>
      <w:r w:rsidR="00A9159D">
        <w:rPr>
          <w:szCs w:val="27"/>
          <w:lang w:val="af-ZA"/>
        </w:rPr>
        <w:t>T</w:t>
      </w:r>
      <w:r w:rsidRPr="00396BE2">
        <w:rPr>
          <w:szCs w:val="27"/>
          <w:lang w:val="af-ZA"/>
        </w:rPr>
        <w:t>rả kết quả thuộc Văn phòng HĐND - UBND cấp huyện.</w:t>
      </w:r>
    </w:p>
    <w:p w:rsidR="00432498" w:rsidRPr="00296552" w:rsidRDefault="00432498" w:rsidP="00296552">
      <w:pPr>
        <w:spacing w:after="120" w:line="252" w:lineRule="auto"/>
        <w:ind w:firstLine="709"/>
        <w:jc w:val="both"/>
        <w:rPr>
          <w:i/>
          <w:lang w:val="nb-NO"/>
        </w:rPr>
      </w:pPr>
      <w:r w:rsidRPr="00396BE2">
        <w:rPr>
          <w:b/>
          <w:i/>
          <w:lang w:val="nb-NO"/>
        </w:rPr>
        <w:tab/>
      </w:r>
      <w:r w:rsidRPr="00296552">
        <w:rPr>
          <w:i/>
          <w:lang w:val="nb-NO"/>
        </w:rPr>
        <w:t>c) Trình tự thực hiện</w:t>
      </w:r>
    </w:p>
    <w:p w:rsidR="00432498" w:rsidRPr="00396BE2" w:rsidRDefault="00432498" w:rsidP="00296552">
      <w:pPr>
        <w:widowControl w:val="0"/>
        <w:spacing w:after="100"/>
        <w:ind w:firstLine="709"/>
        <w:jc w:val="both"/>
        <w:rPr>
          <w:szCs w:val="27"/>
          <w:lang w:val="af-ZA"/>
        </w:rPr>
      </w:pPr>
      <w:r w:rsidRPr="00396BE2">
        <w:rPr>
          <w:szCs w:val="27"/>
          <w:lang w:val="af-ZA"/>
        </w:rPr>
        <w:t xml:space="preserve">- Bước 1: Ủy ban nhân dân cấp xã có Văn bản đề nghị hỗ trợ kèm theo 01 bộ hồ sơ gửi về Bộ phận Tiếp nhận và </w:t>
      </w:r>
      <w:r w:rsidR="00A9159D">
        <w:rPr>
          <w:szCs w:val="27"/>
          <w:lang w:val="af-ZA"/>
        </w:rPr>
        <w:t>T</w:t>
      </w:r>
      <w:r w:rsidRPr="00396BE2">
        <w:rPr>
          <w:szCs w:val="27"/>
          <w:lang w:val="af-ZA"/>
        </w:rPr>
        <w:t>rả kết quả của Ủy ban nhân dân cấp huyện.</w:t>
      </w:r>
    </w:p>
    <w:p w:rsidR="00432498" w:rsidRPr="00396BE2" w:rsidRDefault="00432498" w:rsidP="00296552">
      <w:pPr>
        <w:widowControl w:val="0"/>
        <w:spacing w:after="10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296552">
      <w:pPr>
        <w:widowControl w:val="0"/>
        <w:spacing w:after="10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296552">
      <w:pPr>
        <w:widowControl w:val="0"/>
        <w:spacing w:after="10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296552">
      <w:pPr>
        <w:widowControl w:val="0"/>
        <w:spacing w:after="8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tại trụ sở của Ủy ban nhân dân cấp xã trong thời hạn 05 ngày.</w:t>
      </w:r>
    </w:p>
    <w:p w:rsidR="00432498" w:rsidRPr="00396BE2" w:rsidRDefault="00432498" w:rsidP="00296552">
      <w:pPr>
        <w:widowControl w:val="0"/>
        <w:spacing w:after="80"/>
        <w:ind w:firstLine="709"/>
        <w:jc w:val="both"/>
        <w:rPr>
          <w:szCs w:val="27"/>
          <w:lang w:val="af-ZA"/>
        </w:rPr>
      </w:pPr>
      <w:r w:rsidRPr="00396BE2">
        <w:rPr>
          <w:szCs w:val="27"/>
          <w:lang w:val="af-ZA"/>
        </w:rPr>
        <w:t>- Bước 4: Sau khi kết thúc thời gian niêm yết công khai mà không có ý kiến khác về nội dung thẩm định, trong thời hạn 02 ngày làm việc Tổ công tác báo cáo đề xuất Chủ tịch Ủy ban nhân dân cấp huyện quyết định hỗ trợ.</w:t>
      </w:r>
    </w:p>
    <w:p w:rsidR="00432498" w:rsidRPr="00396BE2" w:rsidRDefault="00432498" w:rsidP="00296552">
      <w:pPr>
        <w:widowControl w:val="0"/>
        <w:spacing w:after="80"/>
        <w:ind w:firstLine="709"/>
        <w:jc w:val="both"/>
        <w:rPr>
          <w:szCs w:val="27"/>
          <w:lang w:val="af-ZA"/>
        </w:rPr>
      </w:pPr>
      <w:r w:rsidRPr="00396BE2">
        <w:rPr>
          <w:szCs w:val="27"/>
          <w:lang w:val="af-ZA"/>
        </w:rPr>
        <w:t>Trường hợp sau thời gian niêm yết công khai mà có ý kiến khác về nội dung thẩm định,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296552">
      <w:pPr>
        <w:widowControl w:val="0"/>
        <w:spacing w:after="80"/>
        <w:ind w:firstLine="709"/>
        <w:jc w:val="both"/>
        <w:rPr>
          <w:lang w:val="af-ZA"/>
        </w:rPr>
      </w:pPr>
      <w:r w:rsidRPr="00396BE2">
        <w:rPr>
          <w:lang w:val="af-ZA"/>
        </w:rPr>
        <w:t xml:space="preserve">-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w:t>
      </w:r>
      <w:r w:rsidRPr="00396BE2">
        <w:rPr>
          <w:lang w:val="af-ZA"/>
        </w:rPr>
        <w:lastRenderedPageBreak/>
        <w:t xml:space="preserve">dân cấp huyện ban hành quyết định hỗ trợ, phòng Tài chính - Kế hoạch thông báo bổ sung ngân sách cho Ủy ban nhân dân cấp xã. </w:t>
      </w:r>
    </w:p>
    <w:p w:rsidR="00432498" w:rsidRPr="00396BE2" w:rsidRDefault="00432498" w:rsidP="00296552">
      <w:pPr>
        <w:spacing w:after="120"/>
        <w:ind w:firstLine="709"/>
        <w:jc w:val="both"/>
        <w:rPr>
          <w:lang w:val="sv-SE"/>
        </w:rPr>
      </w:pPr>
      <w:r w:rsidRPr="00396BE2">
        <w:rPr>
          <w:b/>
          <w:lang w:val="nb-NO"/>
        </w:rPr>
        <w:t>4.</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296552">
      <w:pPr>
        <w:spacing w:after="120"/>
        <w:ind w:firstLine="709"/>
        <w:jc w:val="both"/>
        <w:rPr>
          <w:b/>
          <w:bCs/>
          <w:lang w:val="sv-SE"/>
        </w:rPr>
      </w:pPr>
      <w:r w:rsidRPr="00396BE2">
        <w:rPr>
          <w:b/>
          <w:lang w:val="nb-NO"/>
        </w:rPr>
        <w:t>4.</w:t>
      </w:r>
      <w:r w:rsidRPr="00396BE2">
        <w:rPr>
          <w:b/>
          <w:bCs/>
          <w:lang w:val="sv-SE"/>
        </w:rPr>
        <w:t>3. Thành phần, số lượng hồ sơ</w:t>
      </w:r>
    </w:p>
    <w:p w:rsidR="00432498" w:rsidRPr="00B22C5F" w:rsidRDefault="00432498" w:rsidP="00296552">
      <w:pPr>
        <w:spacing w:after="120"/>
        <w:ind w:firstLine="709"/>
        <w:jc w:val="both"/>
        <w:rPr>
          <w:i/>
          <w:lang w:val="sv-SE"/>
        </w:rPr>
      </w:pPr>
      <w:r w:rsidRPr="00B22C5F">
        <w:rPr>
          <w:i/>
          <w:lang w:val="sv-SE"/>
        </w:rPr>
        <w:t>a) Thành phần hồ sơ bao gồm:</w:t>
      </w:r>
    </w:p>
    <w:p w:rsidR="00432498" w:rsidRPr="00396BE2" w:rsidRDefault="00432498" w:rsidP="00296552">
      <w:pPr>
        <w:widowControl w:val="0"/>
        <w:spacing w:after="120"/>
        <w:ind w:firstLine="709"/>
        <w:jc w:val="both"/>
        <w:rPr>
          <w:lang w:val="sv-SE"/>
        </w:rPr>
      </w:pPr>
      <w:r w:rsidRPr="00396BE2">
        <w:rPr>
          <w:lang w:val="sv-SE"/>
        </w:rPr>
        <w:t>- Văn bản đề nghị hỗ trợ kinh phí hợp đồng thuê hướng dẫn kỹ thuật của Ủy ban nhân dân cấp xã.</w:t>
      </w:r>
    </w:p>
    <w:p w:rsidR="00432498" w:rsidRPr="00396BE2" w:rsidRDefault="00432498" w:rsidP="00296552">
      <w:pPr>
        <w:widowControl w:val="0"/>
        <w:spacing w:after="120"/>
        <w:ind w:firstLine="709"/>
        <w:jc w:val="both"/>
        <w:rPr>
          <w:spacing w:val="-4"/>
          <w:lang w:val="nb-NO"/>
        </w:rPr>
      </w:pPr>
      <w:r w:rsidRPr="00396BE2">
        <w:rPr>
          <w:spacing w:val="-4"/>
          <w:lang w:val="sv-SE"/>
        </w:rPr>
        <w:t xml:space="preserve">- Hợp đồng </w:t>
      </w:r>
      <w:r w:rsidRPr="00396BE2">
        <w:rPr>
          <w:spacing w:val="-4"/>
          <w:lang w:val="nb-NO"/>
        </w:rPr>
        <w:t xml:space="preserve">thuê </w:t>
      </w:r>
      <w:r w:rsidRPr="00396BE2">
        <w:rPr>
          <w:lang w:val="sv-SE"/>
        </w:rPr>
        <w:t xml:space="preserve">hướng dẫn kỹ thuật </w:t>
      </w:r>
      <w:r w:rsidRPr="00396BE2">
        <w:rPr>
          <w:spacing w:val="-4"/>
          <w:lang w:val="nb-NO"/>
        </w:rPr>
        <w:t>của Ủy ban nhân dân cấp xã (bản sao).</w:t>
      </w:r>
    </w:p>
    <w:p w:rsidR="00432498" w:rsidRPr="00396BE2" w:rsidRDefault="00432498" w:rsidP="00296552">
      <w:pPr>
        <w:spacing w:after="120"/>
        <w:ind w:firstLine="709"/>
        <w:jc w:val="both"/>
        <w:rPr>
          <w:lang w:val="it-IT"/>
        </w:rPr>
      </w:pPr>
      <w:r w:rsidRPr="00B22C5F">
        <w:rPr>
          <w:i/>
          <w:lang w:val="it-IT"/>
        </w:rPr>
        <w:t>b) Số lượng hồ sơ:</w:t>
      </w:r>
      <w:r w:rsidRPr="00396BE2">
        <w:rPr>
          <w:b/>
          <w:lang w:val="it-IT"/>
        </w:rPr>
        <w:t xml:space="preserve"> </w:t>
      </w:r>
      <w:r w:rsidRPr="00396BE2">
        <w:rPr>
          <w:lang w:val="it-IT"/>
        </w:rPr>
        <w:t>01 bộ.</w:t>
      </w:r>
    </w:p>
    <w:p w:rsidR="00432498" w:rsidRPr="00396BE2" w:rsidRDefault="00432498" w:rsidP="00296552">
      <w:pPr>
        <w:spacing w:after="120"/>
        <w:ind w:firstLine="709"/>
        <w:jc w:val="both"/>
        <w:rPr>
          <w:spacing w:val="-4"/>
          <w:lang w:val="it-IT"/>
        </w:rPr>
      </w:pPr>
      <w:r w:rsidRPr="00396BE2">
        <w:rPr>
          <w:b/>
          <w:spacing w:val="-4"/>
          <w:lang w:val="nb-NO"/>
        </w:rPr>
        <w:t>4.</w:t>
      </w:r>
      <w:r w:rsidRPr="00396BE2">
        <w:rPr>
          <w:b/>
          <w:bCs/>
          <w:spacing w:val="-4"/>
          <w:lang w:val="it-IT"/>
        </w:rPr>
        <w:t xml:space="preserve">4. Thời gian giải quyết: </w:t>
      </w:r>
      <w:r w:rsidRPr="00396BE2">
        <w:rPr>
          <w:spacing w:val="-4"/>
          <w:lang w:val="it-IT"/>
        </w:rPr>
        <w:t>15 ngày làm việc, kể từ ngày nhận đủ hồ sơ hợp lệ.</w:t>
      </w:r>
    </w:p>
    <w:p w:rsidR="00432498" w:rsidRPr="00396BE2" w:rsidRDefault="00432498" w:rsidP="00296552">
      <w:pPr>
        <w:spacing w:after="120"/>
        <w:ind w:firstLine="709"/>
        <w:jc w:val="both"/>
        <w:rPr>
          <w:b/>
          <w:bCs/>
          <w:spacing w:val="2"/>
          <w:lang w:val="sv-SE"/>
        </w:rPr>
      </w:pPr>
      <w:r w:rsidRPr="00396BE2">
        <w:rPr>
          <w:b/>
          <w:lang w:val="nb-NO"/>
        </w:rPr>
        <w:t>4.</w:t>
      </w:r>
      <w:r w:rsidRPr="00396BE2">
        <w:rPr>
          <w:b/>
          <w:bCs/>
          <w:spacing w:val="2"/>
          <w:lang w:val="sv-SE"/>
        </w:rPr>
        <w:t xml:space="preserve">5. Đối tượng thực hiện thủ tục hành chính: </w:t>
      </w:r>
      <w:r w:rsidRPr="00396BE2">
        <w:rPr>
          <w:spacing w:val="-2"/>
          <w:lang w:val="nb-NO"/>
        </w:rPr>
        <w:t>Ủy ban nhân dân cấp xã</w:t>
      </w:r>
      <w:r w:rsidRPr="00396BE2">
        <w:rPr>
          <w:spacing w:val="2"/>
          <w:lang w:val="nb-NO"/>
        </w:rPr>
        <w:t xml:space="preserve"> </w:t>
      </w:r>
      <w:r w:rsidRPr="00396BE2">
        <w:rPr>
          <w:spacing w:val="2"/>
          <w:lang w:val="vi-VN"/>
        </w:rPr>
        <w:t>có diện tích</w:t>
      </w:r>
      <w:r w:rsidRPr="00396BE2">
        <w:rPr>
          <w:spacing w:val="2"/>
          <w:lang w:val="nb-NO"/>
        </w:rPr>
        <w:t xml:space="preserve"> trồng cây ăn quả tập trung </w:t>
      </w:r>
      <w:r w:rsidRPr="00396BE2">
        <w:rPr>
          <w:spacing w:val="2"/>
          <w:lang w:val="de-DE"/>
        </w:rPr>
        <w:t>thuộc phạm vi Đề án phát triển cây ăn quả tập trung trên địa bàn tỉnh Thanh Hóa giai đoạn 2021 - 2025, định hướng đến năm 2030 được cấp có thẩm quyền phê duyệt.</w:t>
      </w:r>
    </w:p>
    <w:p w:rsidR="00432498" w:rsidRPr="00396BE2" w:rsidRDefault="00432498" w:rsidP="00296552">
      <w:pPr>
        <w:spacing w:after="120" w:line="252" w:lineRule="auto"/>
        <w:ind w:firstLine="709"/>
        <w:jc w:val="both"/>
        <w:rPr>
          <w:b/>
          <w:bCs/>
          <w:spacing w:val="-4"/>
          <w:lang w:val="nl-NL"/>
        </w:rPr>
      </w:pPr>
      <w:r w:rsidRPr="00396BE2">
        <w:rPr>
          <w:b/>
          <w:lang w:val="nb-NO"/>
        </w:rPr>
        <w:t>4.</w:t>
      </w:r>
      <w:r w:rsidRPr="00396BE2">
        <w:rPr>
          <w:b/>
          <w:bCs/>
          <w:spacing w:val="-4"/>
          <w:lang w:val="nl-NL"/>
        </w:rPr>
        <w:t>6. Cơ quan thực hiện thủ tục hành chính</w:t>
      </w:r>
    </w:p>
    <w:p w:rsidR="00432498" w:rsidRPr="00396BE2" w:rsidRDefault="00432498" w:rsidP="00296552">
      <w:pPr>
        <w:spacing w:after="120" w:line="252" w:lineRule="auto"/>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296552">
      <w:pPr>
        <w:widowControl w:val="0"/>
        <w:spacing w:after="100"/>
        <w:ind w:firstLine="709"/>
        <w:jc w:val="both"/>
        <w:rPr>
          <w:spacing w:val="2"/>
          <w:szCs w:val="27"/>
          <w:lang w:val="af-ZA"/>
        </w:rPr>
      </w:pPr>
      <w:r w:rsidRPr="00396BE2">
        <w:rPr>
          <w:spacing w:val="2"/>
          <w:lang w:val="nl-NL"/>
        </w:rPr>
        <w:t>- Cơ quan trực tiếp thực hiện: P</w:t>
      </w:r>
      <w:r w:rsidRPr="00396BE2">
        <w:rPr>
          <w:spacing w:val="2"/>
          <w:szCs w:val="27"/>
          <w:lang w:val="af-ZA"/>
        </w:rPr>
        <w:t>hòng chuyên môn thuộc Ủy ban nhân dân cấp huyện.</w:t>
      </w:r>
    </w:p>
    <w:p w:rsidR="00432498" w:rsidRPr="00396BE2" w:rsidRDefault="00432498" w:rsidP="00296552">
      <w:pPr>
        <w:spacing w:after="120" w:line="252" w:lineRule="auto"/>
        <w:ind w:firstLine="709"/>
        <w:jc w:val="both"/>
        <w:rPr>
          <w:b/>
          <w:bCs/>
          <w:lang w:val="sv-SE"/>
        </w:rPr>
      </w:pPr>
      <w:r w:rsidRPr="00396BE2">
        <w:rPr>
          <w:b/>
          <w:lang w:val="nb-NO"/>
        </w:rPr>
        <w:t>4.</w:t>
      </w:r>
      <w:r w:rsidRPr="00396BE2">
        <w:rPr>
          <w:b/>
          <w:bCs/>
          <w:lang w:val="sv-SE"/>
        </w:rPr>
        <w:t>7. Kết quả thực hiện thủ tục hành chính</w:t>
      </w:r>
    </w:p>
    <w:p w:rsidR="00432498" w:rsidRPr="00396BE2" w:rsidRDefault="00432498" w:rsidP="00296552">
      <w:pPr>
        <w:spacing w:after="120"/>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296552">
      <w:pPr>
        <w:spacing w:after="120"/>
        <w:ind w:firstLine="709"/>
        <w:jc w:val="both"/>
        <w:rPr>
          <w:lang w:val="sv-SE"/>
        </w:rPr>
      </w:pPr>
      <w:r w:rsidRPr="00396BE2">
        <w:rPr>
          <w:lang w:val="sv-SE"/>
        </w:rPr>
        <w:t xml:space="preserve">- Trường hợp không đủ điều kiện hỗ trợ: Văn bản thông báo của </w:t>
      </w:r>
      <w:r w:rsidRPr="00396BE2">
        <w:rPr>
          <w:lang w:val="nl-NL"/>
        </w:rPr>
        <w:t>Chủ tịch Ủy ban nhân dân cấp huyện</w:t>
      </w:r>
      <w:r w:rsidRPr="00396BE2">
        <w:rPr>
          <w:szCs w:val="27"/>
          <w:lang w:val="af-ZA"/>
        </w:rPr>
        <w:t>.</w:t>
      </w:r>
    </w:p>
    <w:p w:rsidR="00432498" w:rsidRPr="00396BE2" w:rsidRDefault="00432498" w:rsidP="00296552">
      <w:pPr>
        <w:spacing w:after="120"/>
        <w:ind w:firstLine="709"/>
        <w:jc w:val="both"/>
        <w:rPr>
          <w:lang w:val="sv-SE"/>
        </w:rPr>
      </w:pPr>
      <w:r w:rsidRPr="00396BE2">
        <w:rPr>
          <w:b/>
          <w:lang w:val="nb-NO"/>
        </w:rPr>
        <w:t>4.</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296552">
      <w:pPr>
        <w:spacing w:after="120"/>
        <w:ind w:firstLine="709"/>
        <w:jc w:val="both"/>
        <w:rPr>
          <w:b/>
          <w:bCs/>
          <w:lang w:val="sv-SE"/>
        </w:rPr>
      </w:pPr>
      <w:r w:rsidRPr="00396BE2">
        <w:rPr>
          <w:b/>
          <w:lang w:val="nb-NO"/>
        </w:rPr>
        <w:t>4.</w:t>
      </w:r>
      <w:r w:rsidRPr="00396BE2">
        <w:rPr>
          <w:b/>
          <w:bCs/>
          <w:lang w:val="sv-SE"/>
        </w:rPr>
        <w:t>9</w:t>
      </w:r>
      <w:r w:rsidRPr="00396BE2">
        <w:rPr>
          <w:b/>
          <w:lang w:val="sv-SE"/>
        </w:rPr>
        <w:t>.</w:t>
      </w:r>
      <w:r w:rsidRPr="00396BE2">
        <w:rPr>
          <w:lang w:val="sv-SE"/>
        </w:rPr>
        <w:t xml:space="preserve"> </w:t>
      </w:r>
      <w:r w:rsidRPr="00396BE2">
        <w:rPr>
          <w:b/>
          <w:bCs/>
          <w:lang w:val="sv-SE"/>
        </w:rPr>
        <w:t xml:space="preserve">Tên mẫu đơn, mẫu tờ khai: </w:t>
      </w:r>
      <w:r w:rsidRPr="00396BE2">
        <w:rPr>
          <w:lang w:val="sv-SE"/>
        </w:rPr>
        <w:t>Không.</w:t>
      </w:r>
    </w:p>
    <w:p w:rsidR="00432498" w:rsidRPr="00396BE2" w:rsidRDefault="00432498" w:rsidP="00296552">
      <w:pPr>
        <w:spacing w:after="120"/>
        <w:ind w:firstLine="709"/>
        <w:jc w:val="both"/>
        <w:rPr>
          <w:b/>
          <w:bCs/>
          <w:lang w:val="sv-SE"/>
        </w:rPr>
      </w:pPr>
      <w:r w:rsidRPr="00396BE2">
        <w:rPr>
          <w:b/>
          <w:lang w:val="nb-NO"/>
        </w:rPr>
        <w:t>4.</w:t>
      </w:r>
      <w:r w:rsidRPr="00396BE2">
        <w:rPr>
          <w:b/>
          <w:bCs/>
          <w:lang w:val="sv-SE"/>
        </w:rPr>
        <w:t>10. Yêu cầu, điều kiện thực hiện thủ tục hành chính</w:t>
      </w:r>
    </w:p>
    <w:p w:rsidR="00432498" w:rsidRPr="00396BE2" w:rsidRDefault="00432498" w:rsidP="00296552">
      <w:pPr>
        <w:widowControl w:val="0"/>
        <w:spacing w:after="120"/>
        <w:ind w:firstLine="709"/>
        <w:jc w:val="both"/>
        <w:rPr>
          <w:spacing w:val="-2"/>
          <w:lang w:val="de-DE"/>
        </w:rPr>
      </w:pPr>
      <w:r w:rsidRPr="00396BE2">
        <w:rPr>
          <w:spacing w:val="-2"/>
          <w:lang w:val="nb-NO"/>
        </w:rPr>
        <w:t xml:space="preserve">- Diện tích trồng cây ăn quả tập trung phải liền vùng </w:t>
      </w:r>
      <w:r w:rsidRPr="00396BE2">
        <w:rPr>
          <w:spacing w:val="-2"/>
          <w:lang w:val="pt-BR"/>
        </w:rPr>
        <w:t>từ 10</w:t>
      </w:r>
      <w:r w:rsidRPr="00396BE2">
        <w:rPr>
          <w:spacing w:val="-2"/>
          <w:lang w:val="vi-VN"/>
        </w:rPr>
        <w:t xml:space="preserve"> ha trở lên</w:t>
      </w:r>
      <w:r w:rsidRPr="00396BE2">
        <w:rPr>
          <w:spacing w:val="-2"/>
          <w:lang w:val="pt-BR"/>
        </w:rPr>
        <w:t xml:space="preserve"> và </w:t>
      </w:r>
      <w:r w:rsidRPr="00396BE2">
        <w:rPr>
          <w:spacing w:val="-2"/>
          <w:lang w:val="de-DE"/>
        </w:rPr>
        <w:t>thuộc phạm vi Đề án phát triển cây ăn quả tập trung trên địa bàn tỉnh Thanh Hóa giai đoạn 2021 - 2025, định hướng đến năm 2030 đã được cấp có thẩm quyền phê duyệt.</w:t>
      </w:r>
    </w:p>
    <w:p w:rsidR="00432498" w:rsidRPr="00396BE2" w:rsidRDefault="00432498" w:rsidP="00296552">
      <w:pPr>
        <w:widowControl w:val="0"/>
        <w:shd w:val="solid" w:color="FFFFFF" w:fill="auto"/>
        <w:spacing w:after="120"/>
        <w:ind w:firstLine="709"/>
        <w:jc w:val="both"/>
        <w:rPr>
          <w:lang w:val="de-DE"/>
        </w:rPr>
      </w:pPr>
      <w:r w:rsidRPr="00396BE2">
        <w:rPr>
          <w:lang w:val="de-DE"/>
        </w:rPr>
        <w:t>- Kỹ thuật viên chuyên sâu về trồng, chăm sóc, thu hoạch cây ăn quả. </w:t>
      </w:r>
    </w:p>
    <w:p w:rsidR="00432498" w:rsidRPr="00396BE2" w:rsidRDefault="00432498" w:rsidP="00296552">
      <w:pPr>
        <w:widowControl w:val="0"/>
        <w:spacing w:after="120"/>
        <w:ind w:firstLine="709"/>
        <w:jc w:val="both"/>
        <w:rPr>
          <w:b/>
          <w:bCs/>
          <w:spacing w:val="-2"/>
          <w:lang w:val="pt-BR"/>
        </w:rPr>
      </w:pPr>
      <w:r w:rsidRPr="00396BE2">
        <w:rPr>
          <w:b/>
          <w:lang w:val="nb-NO"/>
        </w:rPr>
        <w:t>4.</w:t>
      </w:r>
      <w:r w:rsidRPr="00396BE2">
        <w:rPr>
          <w:b/>
          <w:bCs/>
          <w:spacing w:val="-2"/>
          <w:lang w:val="pt-BR"/>
        </w:rPr>
        <w:t xml:space="preserve">11. Căn cứ pháp lý của thủ tục hành chính </w:t>
      </w:r>
    </w:p>
    <w:p w:rsidR="00432498" w:rsidRPr="00396BE2" w:rsidRDefault="00432498" w:rsidP="00296552">
      <w:pPr>
        <w:widowControl w:val="0"/>
        <w:spacing w:after="120"/>
        <w:ind w:firstLine="709"/>
        <w:jc w:val="both"/>
        <w:rPr>
          <w:spacing w:val="-2"/>
          <w:lang w:val="de-DE"/>
        </w:rPr>
      </w:pPr>
      <w:r w:rsidRPr="00396BE2">
        <w:rPr>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B22C5F" w:rsidRDefault="00432498" w:rsidP="00B22C5F">
      <w:pPr>
        <w:spacing w:after="120"/>
        <w:ind w:firstLine="709"/>
        <w:jc w:val="both"/>
        <w:rPr>
          <w:b/>
          <w:bCs/>
          <w:spacing w:val="2"/>
          <w:lang w:val="en-GB"/>
        </w:rPr>
      </w:pPr>
      <w:r w:rsidRPr="00396BE2">
        <w:rPr>
          <w:b/>
          <w:spacing w:val="2"/>
          <w:lang w:val="pt-BR"/>
        </w:rPr>
        <w:lastRenderedPageBreak/>
        <w:t xml:space="preserve">5. Thủ tục: </w:t>
      </w:r>
      <w:r w:rsidRPr="00396BE2">
        <w:rPr>
          <w:b/>
          <w:bCs/>
          <w:iCs/>
          <w:spacing w:val="2"/>
          <w:lang w:val="vi-VN"/>
        </w:rPr>
        <w:t>Hỗ trợ làm đường lâm nghiệp vùng trồng rừng sản xuất tập trung</w:t>
      </w:r>
      <w:r w:rsidR="00B22C5F">
        <w:rPr>
          <w:b/>
          <w:bCs/>
          <w:iCs/>
          <w:spacing w:val="2"/>
          <w:lang w:val="en-GB"/>
        </w:rPr>
        <w:t xml:space="preserve"> (1.010843).</w:t>
      </w:r>
    </w:p>
    <w:p w:rsidR="00432498" w:rsidRPr="00396BE2" w:rsidRDefault="00432498" w:rsidP="00B22C5F">
      <w:pPr>
        <w:pStyle w:val="NormalWeb"/>
        <w:spacing w:before="0" w:beforeAutospacing="0" w:after="120" w:afterAutospacing="0"/>
        <w:ind w:right="-140" w:firstLine="709"/>
        <w:jc w:val="both"/>
        <w:rPr>
          <w:b/>
          <w:sz w:val="28"/>
          <w:szCs w:val="28"/>
          <w:lang w:val="pt-BR"/>
        </w:rPr>
      </w:pPr>
      <w:r w:rsidRPr="00396BE2">
        <w:rPr>
          <w:b/>
          <w:sz w:val="28"/>
          <w:szCs w:val="28"/>
          <w:lang w:val="pt-BR"/>
        </w:rPr>
        <w:t>5.1. Trình tự thực hiện</w:t>
      </w:r>
    </w:p>
    <w:p w:rsidR="00432498" w:rsidRPr="00396BE2" w:rsidRDefault="00432498" w:rsidP="00B22C5F">
      <w:pPr>
        <w:spacing w:after="120"/>
        <w:ind w:firstLine="709"/>
        <w:jc w:val="both"/>
        <w:rPr>
          <w:lang w:val="pt-BR"/>
        </w:rPr>
      </w:pPr>
      <w:r w:rsidRPr="00396BE2">
        <w:rPr>
          <w:b/>
          <w:bCs/>
          <w:i/>
          <w:iCs/>
          <w:lang w:val="pt-BR"/>
        </w:rPr>
        <w:tab/>
      </w:r>
      <w:r w:rsidRPr="00B22C5F">
        <w:rPr>
          <w:bCs/>
          <w:i/>
          <w:iCs/>
          <w:lang w:val="pt-BR"/>
        </w:rPr>
        <w:t>a) Thời gian tiếp nhận hồ sơ và trả kết quả:</w:t>
      </w:r>
      <w:r w:rsidRPr="00B22C5F">
        <w:rPr>
          <w:lang w:val="pt-BR"/>
        </w:rPr>
        <w:t xml:space="preserve"> </w:t>
      </w:r>
      <w:r w:rsidRPr="00396BE2">
        <w:rPr>
          <w:lang w:val="pt-BR"/>
        </w:rPr>
        <w:t>Trong giờ hành chính các ngày từ thứ 2 đến thứ 6 hàng tuần (trừ ngày nghỉ, ngày lễ, tết theo quy định).</w:t>
      </w:r>
    </w:p>
    <w:p w:rsidR="00432498" w:rsidRPr="00396BE2" w:rsidRDefault="00432498" w:rsidP="00B22C5F">
      <w:pPr>
        <w:widowControl w:val="0"/>
        <w:spacing w:after="120"/>
        <w:ind w:firstLine="709"/>
        <w:jc w:val="both"/>
        <w:rPr>
          <w:szCs w:val="27"/>
          <w:lang w:val="af-ZA"/>
        </w:rPr>
      </w:pPr>
      <w:r w:rsidRPr="00B22C5F">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E7563C">
        <w:rPr>
          <w:szCs w:val="27"/>
          <w:lang w:val="af-ZA"/>
        </w:rPr>
        <w:t>T</w:t>
      </w:r>
      <w:r w:rsidRPr="00396BE2">
        <w:rPr>
          <w:szCs w:val="27"/>
          <w:lang w:val="af-ZA"/>
        </w:rPr>
        <w:t>rả kết quả thuộc Văn phòng HĐND - UBND cấp huyện.</w:t>
      </w:r>
    </w:p>
    <w:p w:rsidR="00432498" w:rsidRPr="00B22C5F" w:rsidRDefault="00432498" w:rsidP="00B22C5F">
      <w:pPr>
        <w:spacing w:after="120"/>
        <w:ind w:firstLine="709"/>
        <w:jc w:val="both"/>
        <w:rPr>
          <w:i/>
          <w:lang w:val="pt-BR"/>
        </w:rPr>
      </w:pPr>
      <w:r w:rsidRPr="00396BE2">
        <w:rPr>
          <w:b/>
          <w:i/>
          <w:lang w:val="pt-BR"/>
        </w:rPr>
        <w:tab/>
      </w:r>
      <w:r w:rsidRPr="00B22C5F">
        <w:rPr>
          <w:i/>
          <w:lang w:val="pt-BR"/>
        </w:rPr>
        <w:t>c) Trình tự thực hiện</w:t>
      </w:r>
    </w:p>
    <w:p w:rsidR="00432498" w:rsidRPr="00396BE2" w:rsidRDefault="00432498" w:rsidP="00B22C5F">
      <w:pPr>
        <w:widowControl w:val="0"/>
        <w:spacing w:after="100"/>
        <w:ind w:firstLine="709"/>
        <w:jc w:val="both"/>
        <w:rPr>
          <w:szCs w:val="27"/>
          <w:lang w:val="af-ZA"/>
        </w:rPr>
      </w:pPr>
      <w:r w:rsidRPr="00396BE2">
        <w:rPr>
          <w:szCs w:val="27"/>
          <w:lang w:val="af-ZA"/>
        </w:rPr>
        <w:t xml:space="preserve">- Bước 1: Ủy ban nhân dân cấp xã có Văn bản đề nghị hỗ trợ kèm theo 01 bộ hồ sơ gửi về Bộ phận Tiếp nhận và </w:t>
      </w:r>
      <w:r w:rsidR="00C51FA9">
        <w:rPr>
          <w:szCs w:val="27"/>
          <w:lang w:val="af-ZA"/>
        </w:rPr>
        <w:t>T</w:t>
      </w:r>
      <w:r w:rsidRPr="00396BE2">
        <w:rPr>
          <w:szCs w:val="27"/>
          <w:lang w:val="af-ZA"/>
        </w:rPr>
        <w:t>rả kết quả của Ủy ban nhân dân cấp huyện.</w:t>
      </w:r>
    </w:p>
    <w:p w:rsidR="00432498" w:rsidRPr="00396BE2" w:rsidRDefault="00432498" w:rsidP="00B22C5F">
      <w:pPr>
        <w:widowControl w:val="0"/>
        <w:spacing w:after="10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B22C5F">
      <w:pPr>
        <w:widowControl w:val="0"/>
        <w:spacing w:after="10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B22C5F">
      <w:pPr>
        <w:widowControl w:val="0"/>
        <w:spacing w:after="10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B22C5F">
      <w:pPr>
        <w:widowControl w:val="0"/>
        <w:spacing w:after="8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tại trụ sở của Ủy ban nhân dân cấp xã trong thời hạn 05 ngày.</w:t>
      </w:r>
    </w:p>
    <w:p w:rsidR="00432498" w:rsidRPr="00396BE2" w:rsidRDefault="00432498" w:rsidP="00B22C5F">
      <w:pPr>
        <w:widowControl w:val="0"/>
        <w:spacing w:after="80"/>
        <w:ind w:firstLine="709"/>
        <w:jc w:val="both"/>
        <w:rPr>
          <w:szCs w:val="27"/>
          <w:lang w:val="af-ZA"/>
        </w:rPr>
      </w:pPr>
      <w:r w:rsidRPr="00396BE2">
        <w:rPr>
          <w:szCs w:val="27"/>
          <w:lang w:val="af-ZA"/>
        </w:rPr>
        <w:t>- Bước 4: Sau khi kết thúc thời gian niêm yết công khai mà không có ý kiến khác về nội dung thẩm định, trong thời hạn 02 ngày làm việc Tổ công tác báo cáo đề xuất Chủ tịch Ủy ban nhân dân cấp huyện quyết định hỗ trợ.</w:t>
      </w:r>
    </w:p>
    <w:p w:rsidR="00432498" w:rsidRPr="00396BE2" w:rsidRDefault="00432498" w:rsidP="00B22C5F">
      <w:pPr>
        <w:widowControl w:val="0"/>
        <w:spacing w:after="80"/>
        <w:ind w:firstLine="709"/>
        <w:jc w:val="both"/>
        <w:rPr>
          <w:szCs w:val="27"/>
          <w:lang w:val="af-ZA"/>
        </w:rPr>
      </w:pPr>
      <w:r w:rsidRPr="00396BE2">
        <w:rPr>
          <w:szCs w:val="27"/>
          <w:lang w:val="af-ZA"/>
        </w:rPr>
        <w:t>Trường hợp sau thời gian niêm yết công khai mà có ý kiến khác về nội dung thẩm định,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B22C5F">
      <w:pPr>
        <w:widowControl w:val="0"/>
        <w:spacing w:after="80"/>
        <w:ind w:firstLine="709"/>
        <w:jc w:val="both"/>
        <w:rPr>
          <w:lang w:val="af-ZA"/>
        </w:rPr>
      </w:pPr>
      <w:r w:rsidRPr="00396BE2">
        <w:rPr>
          <w:lang w:val="af-ZA"/>
        </w:rPr>
        <w:t xml:space="preserve">-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w:t>
      </w:r>
    </w:p>
    <w:p w:rsidR="00432498" w:rsidRPr="00396BE2" w:rsidRDefault="00432498" w:rsidP="00B22C5F">
      <w:pPr>
        <w:spacing w:after="120"/>
        <w:ind w:firstLine="709"/>
        <w:jc w:val="both"/>
        <w:rPr>
          <w:lang w:val="sv-SE"/>
        </w:rPr>
      </w:pPr>
      <w:r w:rsidRPr="00396BE2">
        <w:rPr>
          <w:b/>
          <w:lang w:val="af-ZA"/>
        </w:rPr>
        <w:t>5.</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B22C5F">
      <w:pPr>
        <w:spacing w:after="120"/>
        <w:ind w:firstLine="709"/>
        <w:jc w:val="both"/>
        <w:rPr>
          <w:b/>
          <w:bCs/>
          <w:lang w:val="sv-SE"/>
        </w:rPr>
      </w:pPr>
      <w:r w:rsidRPr="00396BE2">
        <w:rPr>
          <w:b/>
          <w:lang w:val="pt-BR"/>
        </w:rPr>
        <w:lastRenderedPageBreak/>
        <w:t>5.</w:t>
      </w:r>
      <w:r w:rsidRPr="00396BE2">
        <w:rPr>
          <w:b/>
          <w:bCs/>
          <w:lang w:val="sv-SE"/>
        </w:rPr>
        <w:t>3. Thành phần, số lượng hồ sơ</w:t>
      </w:r>
    </w:p>
    <w:p w:rsidR="00432498" w:rsidRPr="00396BE2" w:rsidRDefault="00432498" w:rsidP="00B22C5F">
      <w:pPr>
        <w:spacing w:after="120"/>
        <w:ind w:firstLine="709"/>
        <w:jc w:val="both"/>
        <w:rPr>
          <w:b/>
          <w:i/>
          <w:lang w:val="sv-SE"/>
        </w:rPr>
      </w:pPr>
      <w:r w:rsidRPr="00396BE2">
        <w:rPr>
          <w:b/>
          <w:i/>
          <w:lang w:val="sv-SE"/>
        </w:rPr>
        <w:t>a) Thành phần hồ sơ bao gồm:</w:t>
      </w:r>
    </w:p>
    <w:p w:rsidR="00432498" w:rsidRPr="00396BE2" w:rsidRDefault="00432498" w:rsidP="00B22C5F">
      <w:pPr>
        <w:widowControl w:val="0"/>
        <w:spacing w:after="120"/>
        <w:ind w:firstLine="709"/>
        <w:jc w:val="both"/>
        <w:rPr>
          <w:i/>
          <w:lang w:val="sv-SE"/>
        </w:rPr>
      </w:pPr>
      <w:r w:rsidRPr="00396BE2">
        <w:rPr>
          <w:lang w:val="vi-VN"/>
        </w:rPr>
        <w:t xml:space="preserve">- Văn bản đề nghị hỗ trợ làm đường lâm nghiệp vùng trồng rừng sản xuất tập trung của </w:t>
      </w:r>
      <w:r w:rsidRPr="00396BE2">
        <w:rPr>
          <w:lang w:val="de-DE"/>
        </w:rPr>
        <w:t>Ủy ban nhân dân</w:t>
      </w:r>
      <w:r w:rsidRPr="00396BE2">
        <w:rPr>
          <w:lang w:val="vi-VN"/>
        </w:rPr>
        <w:t xml:space="preserve"> cấp xã. </w:t>
      </w:r>
    </w:p>
    <w:p w:rsidR="00432498" w:rsidRPr="00396BE2" w:rsidRDefault="00432498" w:rsidP="00B22C5F">
      <w:pPr>
        <w:widowControl w:val="0"/>
        <w:spacing w:after="120"/>
        <w:ind w:firstLine="709"/>
        <w:jc w:val="both"/>
        <w:rPr>
          <w:i/>
          <w:lang w:val="sv-SE"/>
        </w:rPr>
      </w:pPr>
      <w:r w:rsidRPr="00396BE2">
        <w:rPr>
          <w:spacing w:val="-4"/>
          <w:lang w:val="vi-VN"/>
        </w:rPr>
        <w:t xml:space="preserve">- Quyết định phê duyệt báo cáo kinh tế kỹ thuật xây dựng đường lâm nghiệp vùng trồng rừng sản xuất tập trung của </w:t>
      </w:r>
      <w:r w:rsidRPr="00396BE2">
        <w:rPr>
          <w:spacing w:val="-4"/>
          <w:lang w:val="de-DE"/>
        </w:rPr>
        <w:t>Ủy ban nhân dân</w:t>
      </w:r>
      <w:r w:rsidRPr="00396BE2">
        <w:rPr>
          <w:spacing w:val="-4"/>
          <w:lang w:val="vi-VN"/>
        </w:rPr>
        <w:t xml:space="preserve"> cấp huyện (bản sao).</w:t>
      </w:r>
    </w:p>
    <w:p w:rsidR="00432498" w:rsidRPr="00396BE2" w:rsidRDefault="00432498" w:rsidP="00B22C5F">
      <w:pPr>
        <w:spacing w:after="120"/>
        <w:ind w:firstLine="709"/>
        <w:jc w:val="both"/>
        <w:rPr>
          <w:lang w:val="it-IT"/>
        </w:rPr>
      </w:pPr>
      <w:r w:rsidRPr="00396BE2">
        <w:rPr>
          <w:b/>
          <w:i/>
          <w:lang w:val="it-IT"/>
        </w:rPr>
        <w:t>b) Số lượng hồ sơ:</w:t>
      </w:r>
      <w:r w:rsidRPr="00396BE2">
        <w:rPr>
          <w:b/>
          <w:lang w:val="it-IT"/>
        </w:rPr>
        <w:t xml:space="preserve"> </w:t>
      </w:r>
      <w:r w:rsidRPr="00396BE2">
        <w:rPr>
          <w:lang w:val="it-IT"/>
        </w:rPr>
        <w:t>01 bộ.</w:t>
      </w:r>
    </w:p>
    <w:p w:rsidR="00432498" w:rsidRPr="00396BE2" w:rsidRDefault="00432498" w:rsidP="00B22C5F">
      <w:pPr>
        <w:spacing w:after="120"/>
        <w:ind w:firstLine="709"/>
        <w:jc w:val="both"/>
        <w:rPr>
          <w:spacing w:val="-4"/>
          <w:lang w:val="it-IT"/>
        </w:rPr>
      </w:pPr>
      <w:r w:rsidRPr="00396BE2">
        <w:rPr>
          <w:b/>
          <w:spacing w:val="-4"/>
          <w:lang w:val="pt-BR"/>
        </w:rPr>
        <w:t>5.</w:t>
      </w:r>
      <w:r w:rsidRPr="00396BE2">
        <w:rPr>
          <w:b/>
          <w:bCs/>
          <w:spacing w:val="-4"/>
          <w:lang w:val="it-IT"/>
        </w:rPr>
        <w:t xml:space="preserve">4. Thời gian giải quyết: </w:t>
      </w:r>
      <w:r w:rsidRPr="00396BE2">
        <w:rPr>
          <w:spacing w:val="-4"/>
          <w:lang w:val="it-IT"/>
        </w:rPr>
        <w:t>15 ngày làm việc, kể từ ngày nhận đủ hồ sơ hợp lệ.</w:t>
      </w:r>
    </w:p>
    <w:p w:rsidR="00432498" w:rsidRPr="00396BE2" w:rsidRDefault="00432498" w:rsidP="00B22C5F">
      <w:pPr>
        <w:spacing w:after="120"/>
        <w:ind w:firstLine="709"/>
        <w:jc w:val="both"/>
        <w:rPr>
          <w:b/>
          <w:bCs/>
          <w:spacing w:val="2"/>
          <w:lang w:val="sv-SE"/>
        </w:rPr>
      </w:pPr>
      <w:r w:rsidRPr="00396BE2">
        <w:rPr>
          <w:b/>
          <w:lang w:val="pt-BR"/>
        </w:rPr>
        <w:t>5.</w:t>
      </w:r>
      <w:r w:rsidRPr="00396BE2">
        <w:rPr>
          <w:b/>
          <w:bCs/>
          <w:spacing w:val="2"/>
          <w:lang w:val="sv-SE"/>
        </w:rPr>
        <w:t xml:space="preserve">5. Đối tượng thực hiện thủ tục hành chính: </w:t>
      </w:r>
      <w:r w:rsidRPr="00396BE2">
        <w:rPr>
          <w:lang w:val="de-DE"/>
        </w:rPr>
        <w:t>Ủy ban nhân dân</w:t>
      </w:r>
      <w:r w:rsidRPr="00396BE2">
        <w:rPr>
          <w:shd w:val="clear" w:color="auto" w:fill="FFFFFF"/>
          <w:lang w:val="vi-VN"/>
        </w:rPr>
        <w:t xml:space="preserve"> cấp xã có vùng trồng rừng sản xuất tập trung.</w:t>
      </w:r>
    </w:p>
    <w:p w:rsidR="00432498" w:rsidRPr="00396BE2" w:rsidRDefault="00432498" w:rsidP="00B22C5F">
      <w:pPr>
        <w:spacing w:after="120"/>
        <w:ind w:firstLine="709"/>
        <w:jc w:val="both"/>
        <w:rPr>
          <w:b/>
          <w:bCs/>
          <w:spacing w:val="-4"/>
          <w:lang w:val="nl-NL"/>
        </w:rPr>
      </w:pPr>
      <w:r w:rsidRPr="00396BE2">
        <w:rPr>
          <w:b/>
          <w:lang w:val="pt-BR"/>
        </w:rPr>
        <w:t>5.</w:t>
      </w:r>
      <w:r w:rsidRPr="00396BE2">
        <w:rPr>
          <w:b/>
          <w:bCs/>
          <w:spacing w:val="-4"/>
          <w:lang w:val="nl-NL"/>
        </w:rPr>
        <w:t>6. Cơ quan thực hiện thủ tục hành chính</w:t>
      </w:r>
    </w:p>
    <w:p w:rsidR="00432498" w:rsidRPr="00396BE2" w:rsidRDefault="00432498" w:rsidP="00B22C5F">
      <w:pPr>
        <w:spacing w:after="120"/>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B22C5F">
      <w:pPr>
        <w:widowControl w:val="0"/>
        <w:spacing w:after="100"/>
        <w:ind w:firstLine="709"/>
        <w:jc w:val="both"/>
        <w:rPr>
          <w:spacing w:val="2"/>
          <w:szCs w:val="27"/>
          <w:lang w:val="af-ZA"/>
        </w:rPr>
      </w:pPr>
      <w:r w:rsidRPr="00396BE2">
        <w:rPr>
          <w:spacing w:val="2"/>
          <w:lang w:val="nl-NL"/>
        </w:rPr>
        <w:t>- Cơ quan trực tiếp thực hiện: P</w:t>
      </w:r>
      <w:r w:rsidRPr="00396BE2">
        <w:rPr>
          <w:spacing w:val="2"/>
          <w:szCs w:val="27"/>
          <w:lang w:val="af-ZA"/>
        </w:rPr>
        <w:t>hòng chuyên môn thuộc Ủy ban nhân dân cấp huyện.</w:t>
      </w:r>
    </w:p>
    <w:p w:rsidR="00432498" w:rsidRPr="00396BE2" w:rsidRDefault="00432498" w:rsidP="00B22C5F">
      <w:pPr>
        <w:spacing w:after="120"/>
        <w:ind w:firstLine="709"/>
        <w:jc w:val="both"/>
        <w:rPr>
          <w:b/>
          <w:bCs/>
          <w:lang w:val="sv-SE"/>
        </w:rPr>
      </w:pPr>
      <w:r w:rsidRPr="00396BE2">
        <w:rPr>
          <w:b/>
          <w:lang w:val="pt-BR"/>
        </w:rPr>
        <w:t>5.</w:t>
      </w:r>
      <w:r w:rsidRPr="00396BE2">
        <w:rPr>
          <w:b/>
          <w:bCs/>
          <w:lang w:val="sv-SE"/>
        </w:rPr>
        <w:t>7. Kết quả thực hiện thủ tục hành chính</w:t>
      </w:r>
    </w:p>
    <w:p w:rsidR="00432498" w:rsidRPr="00396BE2" w:rsidRDefault="00432498" w:rsidP="00B22C5F">
      <w:pPr>
        <w:spacing w:after="120"/>
        <w:ind w:firstLine="709"/>
        <w:jc w:val="both"/>
        <w:rPr>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lang w:val="nl-NL"/>
        </w:rPr>
        <w:t>Chủ tịch Ủy ban nhân dân cấp huyện.</w:t>
      </w:r>
    </w:p>
    <w:p w:rsidR="00432498" w:rsidRPr="00396BE2" w:rsidRDefault="00432498" w:rsidP="00B22C5F">
      <w:pPr>
        <w:spacing w:after="120"/>
        <w:ind w:firstLine="709"/>
        <w:jc w:val="both"/>
        <w:rPr>
          <w:lang w:val="sv-SE"/>
        </w:rPr>
      </w:pPr>
      <w:r w:rsidRPr="00396BE2">
        <w:rPr>
          <w:lang w:val="sv-SE"/>
        </w:rPr>
        <w:t xml:space="preserve">- Trường hợp không đủ điều kiện hỗ trợ: Văn bản thông báo của </w:t>
      </w:r>
      <w:r w:rsidRPr="00396BE2">
        <w:rPr>
          <w:lang w:val="nl-NL"/>
        </w:rPr>
        <w:t>Chủ tịch Ủy ban nhân dân cấp huyện</w:t>
      </w:r>
      <w:r w:rsidRPr="00396BE2">
        <w:rPr>
          <w:szCs w:val="27"/>
          <w:lang w:val="af-ZA"/>
        </w:rPr>
        <w:t>.</w:t>
      </w:r>
    </w:p>
    <w:p w:rsidR="00432498" w:rsidRPr="00396BE2" w:rsidRDefault="00432498" w:rsidP="00B22C5F">
      <w:pPr>
        <w:spacing w:after="120"/>
        <w:ind w:firstLine="709"/>
        <w:jc w:val="both"/>
        <w:rPr>
          <w:lang w:val="sv-SE"/>
        </w:rPr>
      </w:pPr>
      <w:r w:rsidRPr="00396BE2">
        <w:rPr>
          <w:b/>
          <w:lang w:val="pt-BR"/>
        </w:rPr>
        <w:t>5.</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B22C5F">
      <w:pPr>
        <w:spacing w:after="120"/>
        <w:ind w:firstLine="709"/>
        <w:jc w:val="both"/>
        <w:rPr>
          <w:lang w:val="sv-SE"/>
        </w:rPr>
      </w:pPr>
      <w:r w:rsidRPr="00396BE2">
        <w:rPr>
          <w:b/>
          <w:lang w:val="pt-BR"/>
        </w:rPr>
        <w:t>5.</w:t>
      </w:r>
      <w:r w:rsidRPr="00396BE2">
        <w:rPr>
          <w:b/>
          <w:bCs/>
          <w:lang w:val="sv-SE"/>
        </w:rPr>
        <w:t>9</w:t>
      </w:r>
      <w:r w:rsidRPr="00396BE2">
        <w:rPr>
          <w:b/>
          <w:lang w:val="sv-SE"/>
        </w:rPr>
        <w:t>.</w:t>
      </w:r>
      <w:r w:rsidRPr="00396BE2">
        <w:rPr>
          <w:lang w:val="sv-SE"/>
        </w:rPr>
        <w:t xml:space="preserve"> </w:t>
      </w:r>
      <w:r w:rsidRPr="00396BE2">
        <w:rPr>
          <w:b/>
          <w:bCs/>
          <w:lang w:val="sv-SE"/>
        </w:rPr>
        <w:t>Tên mẫu đơn, mẫu tờ khai</w:t>
      </w:r>
      <w:r w:rsidRPr="00396BE2">
        <w:rPr>
          <w:lang w:val="sv-SE"/>
        </w:rPr>
        <w:t>: Không.</w:t>
      </w:r>
    </w:p>
    <w:p w:rsidR="00432498" w:rsidRPr="00396BE2" w:rsidRDefault="00432498" w:rsidP="00B22C5F">
      <w:pPr>
        <w:spacing w:after="120"/>
        <w:ind w:firstLine="709"/>
        <w:jc w:val="both"/>
        <w:rPr>
          <w:b/>
          <w:bCs/>
          <w:lang w:val="sv-SE"/>
        </w:rPr>
      </w:pPr>
      <w:r w:rsidRPr="00396BE2">
        <w:rPr>
          <w:b/>
          <w:lang w:val="pt-BR"/>
        </w:rPr>
        <w:t>5.</w:t>
      </w:r>
      <w:r w:rsidRPr="00396BE2">
        <w:rPr>
          <w:b/>
          <w:bCs/>
          <w:lang w:val="sv-SE"/>
        </w:rPr>
        <w:t>10. Yêu cầu, điều kiện thực hiện thủ tục hành chính</w:t>
      </w:r>
    </w:p>
    <w:p w:rsidR="00432498" w:rsidRPr="00396BE2" w:rsidRDefault="00432498" w:rsidP="00B22C5F">
      <w:pPr>
        <w:widowControl w:val="0"/>
        <w:spacing w:after="120"/>
        <w:ind w:firstLine="709"/>
        <w:jc w:val="both"/>
        <w:rPr>
          <w:spacing w:val="-6"/>
          <w:lang w:val="nb-NO"/>
        </w:rPr>
      </w:pPr>
      <w:r w:rsidRPr="00396BE2">
        <w:rPr>
          <w:spacing w:val="-6"/>
          <w:lang w:val="nb-NO"/>
        </w:rPr>
        <w:t>- Diện tích</w:t>
      </w:r>
      <w:r w:rsidRPr="00396BE2">
        <w:rPr>
          <w:spacing w:val="-6"/>
          <w:lang w:val="vi-VN"/>
        </w:rPr>
        <w:t xml:space="preserve"> rừng trồng </w:t>
      </w:r>
      <w:r w:rsidRPr="00396BE2">
        <w:rPr>
          <w:spacing w:val="-6"/>
          <w:lang w:val="pt-BR"/>
        </w:rPr>
        <w:t>thuộc đối tượng rừng sản xuất tập trung từ 200 ha trở lên.</w:t>
      </w:r>
    </w:p>
    <w:p w:rsidR="00432498" w:rsidRPr="00396BE2" w:rsidRDefault="00432498" w:rsidP="00B22C5F">
      <w:pPr>
        <w:widowControl w:val="0"/>
        <w:spacing w:after="120"/>
        <w:ind w:firstLine="709"/>
        <w:jc w:val="both"/>
        <w:rPr>
          <w:lang w:val="nb-NO"/>
        </w:rPr>
      </w:pPr>
      <w:r w:rsidRPr="00396BE2">
        <w:rPr>
          <w:lang w:val="nb-NO"/>
        </w:rPr>
        <w:t xml:space="preserve">- Đường lâm nghiệp đảm </w:t>
      </w:r>
      <w:r w:rsidRPr="00396BE2">
        <w:rPr>
          <w:spacing w:val="-2"/>
          <w:lang w:val="nb-NO"/>
        </w:rPr>
        <w:t>bảo</w:t>
      </w:r>
      <w:r w:rsidRPr="00396BE2">
        <w:rPr>
          <w:lang w:val="nb-NO"/>
        </w:rPr>
        <w:t xml:space="preserve"> theo tiêu chuẩn TCVN 7025:2002; các ngầm qua suối được cứng hóa bằng bê tông.</w:t>
      </w:r>
    </w:p>
    <w:p w:rsidR="00432498" w:rsidRPr="00396BE2" w:rsidRDefault="00432498" w:rsidP="00B22C5F">
      <w:pPr>
        <w:spacing w:after="120"/>
        <w:ind w:firstLine="709"/>
        <w:jc w:val="both"/>
        <w:rPr>
          <w:b/>
          <w:bCs/>
          <w:spacing w:val="-2"/>
          <w:lang w:val="pt-BR"/>
        </w:rPr>
      </w:pPr>
      <w:r w:rsidRPr="00396BE2">
        <w:rPr>
          <w:b/>
          <w:lang w:val="pt-BR"/>
        </w:rPr>
        <w:t>5.</w:t>
      </w:r>
      <w:r w:rsidRPr="00396BE2">
        <w:rPr>
          <w:b/>
          <w:bCs/>
          <w:spacing w:val="-2"/>
          <w:lang w:val="pt-BR"/>
        </w:rPr>
        <w:t xml:space="preserve">11. Căn cứ pháp lý của thủ tục hành chính </w:t>
      </w:r>
    </w:p>
    <w:p w:rsidR="00432498" w:rsidRPr="00396BE2" w:rsidRDefault="00432498" w:rsidP="00B22C5F">
      <w:pPr>
        <w:spacing w:after="120"/>
        <w:ind w:firstLine="709"/>
        <w:jc w:val="both"/>
        <w:rPr>
          <w:spacing w:val="-2"/>
          <w:lang w:val="nb-NO"/>
        </w:rPr>
      </w:pPr>
      <w:r w:rsidRPr="00396BE2">
        <w:rPr>
          <w:spacing w:val="-2"/>
          <w:lang w:val="nb-NO"/>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20"/>
        <w:ind w:firstLine="709"/>
        <w:jc w:val="both"/>
        <w:rPr>
          <w:b/>
          <w:lang w:val="de-DE"/>
        </w:rPr>
      </w:pPr>
      <w:r w:rsidRPr="00396BE2">
        <w:rPr>
          <w:b/>
          <w:lang w:val="de-DE"/>
        </w:rPr>
        <w:t xml:space="preserve">6. Thủ tục: </w:t>
      </w:r>
      <w:r w:rsidRPr="00396BE2">
        <w:rPr>
          <w:b/>
          <w:spacing w:val="-4"/>
          <w:lang w:val="de-DE"/>
        </w:rPr>
        <w:t>Khen thưởng cho các xã, thôn (bản) đạt chuẩn nông thôn mới theo các mức độ: nông thôn mới, nông thôn mới nâng cao và nông thôn mới kiểu mẫu</w:t>
      </w:r>
      <w:r w:rsidRPr="00396BE2">
        <w:rPr>
          <w:b/>
          <w:spacing w:val="-4"/>
          <w:lang w:val="zu-ZA"/>
        </w:rPr>
        <w:t xml:space="preserve"> để thanh toán khối lượng hoàn thành các hạng mục công trình xây dựng mới, nâng cấp, cải tạo hoặc bảo trì, nhằm nâng cao chất lượng các công trình, các nội dung tiêu chí nông thôn mới, nông thôn mới nâng cao, </w:t>
      </w:r>
      <w:r w:rsidRPr="00396BE2">
        <w:rPr>
          <w:b/>
          <w:spacing w:val="-4"/>
          <w:lang w:val="zu-ZA"/>
        </w:rPr>
        <w:lastRenderedPageBreak/>
        <w:t>nông thôn mới kiểu mẫu đã đầu tư thuộc đối tượng hỗ trợ từ vốn ngân sách nhà nước</w:t>
      </w:r>
      <w:r w:rsidR="00BA793D">
        <w:rPr>
          <w:b/>
          <w:spacing w:val="-4"/>
          <w:lang w:val="zu-ZA"/>
        </w:rPr>
        <w:t xml:space="preserve"> (</w:t>
      </w:r>
      <w:r w:rsidR="00BA793D" w:rsidRPr="00BA793D">
        <w:rPr>
          <w:b/>
          <w:spacing w:val="-4"/>
          <w:lang w:val="zu-ZA"/>
        </w:rPr>
        <w:t>1.010844</w:t>
      </w:r>
      <w:r w:rsidR="00BA793D">
        <w:rPr>
          <w:b/>
          <w:spacing w:val="-4"/>
          <w:lang w:val="zu-ZA"/>
        </w:rPr>
        <w:t>)</w:t>
      </w:r>
      <w:r w:rsidRPr="00396BE2">
        <w:rPr>
          <w:b/>
          <w:spacing w:val="-4"/>
          <w:lang w:val="zu-ZA"/>
        </w:rPr>
        <w:t>.</w:t>
      </w:r>
    </w:p>
    <w:p w:rsidR="00432498" w:rsidRPr="00396BE2" w:rsidRDefault="00432498" w:rsidP="00BA793D">
      <w:pPr>
        <w:spacing w:after="120"/>
        <w:ind w:firstLine="709"/>
        <w:jc w:val="both"/>
        <w:rPr>
          <w:b/>
          <w:lang w:val="de-DE"/>
        </w:rPr>
      </w:pPr>
      <w:r w:rsidRPr="00396BE2">
        <w:rPr>
          <w:b/>
          <w:lang w:val="de-DE"/>
        </w:rPr>
        <w:t>6.1. Trình tự thực hiện</w:t>
      </w:r>
    </w:p>
    <w:p w:rsidR="00432498" w:rsidRPr="00396BE2" w:rsidRDefault="00432498" w:rsidP="00BA793D">
      <w:pPr>
        <w:spacing w:after="120"/>
        <w:ind w:firstLine="709"/>
        <w:jc w:val="both"/>
        <w:rPr>
          <w:lang w:val="de-DE"/>
        </w:rPr>
      </w:pPr>
      <w:r w:rsidRPr="00396BE2">
        <w:rPr>
          <w:b/>
          <w:bCs/>
          <w:i/>
          <w:iCs/>
          <w:lang w:val="de-DE"/>
        </w:rPr>
        <w:tab/>
      </w:r>
      <w:r w:rsidRPr="00BA793D">
        <w:rPr>
          <w:bCs/>
          <w:i/>
          <w:iCs/>
          <w:lang w:val="de-DE"/>
        </w:rPr>
        <w:t>a) Thời gian tiếp nhận hồ sơ và trả kết quả:</w:t>
      </w:r>
      <w:r w:rsidRPr="00396BE2">
        <w:rPr>
          <w:lang w:val="de-DE"/>
        </w:rPr>
        <w:t xml:space="preserve"> Trong giờ hành chính các ngày từ thứ 2 đến thứ 6 hàng tuần (trừ ngày nghỉ, ngày lễ, tết theo quy định).</w:t>
      </w:r>
    </w:p>
    <w:p w:rsidR="00432498" w:rsidRPr="00396BE2" w:rsidRDefault="00432498" w:rsidP="00BA793D">
      <w:pPr>
        <w:widowControl w:val="0"/>
        <w:spacing w:after="120"/>
        <w:ind w:firstLine="709"/>
        <w:jc w:val="both"/>
        <w:rPr>
          <w:szCs w:val="27"/>
          <w:lang w:val="af-ZA"/>
        </w:rPr>
      </w:pPr>
      <w:r w:rsidRPr="00BA793D">
        <w:rPr>
          <w:bCs/>
          <w:i/>
          <w:iCs/>
          <w:spacing w:val="-2"/>
          <w:lang w:val="de-DE"/>
        </w:rPr>
        <w:t>b) Địa điểm tiếp nhận hồ sơ và trả kết quả:</w:t>
      </w:r>
      <w:r w:rsidRPr="00396BE2">
        <w:rPr>
          <w:spacing w:val="-2"/>
          <w:lang w:val="de-DE"/>
        </w:rPr>
        <w:t xml:space="preserve"> </w:t>
      </w:r>
      <w:r w:rsidRPr="00396BE2">
        <w:rPr>
          <w:szCs w:val="27"/>
          <w:lang w:val="af-ZA"/>
        </w:rPr>
        <w:t xml:space="preserve">Bộ phận Tiếp nhận và </w:t>
      </w:r>
      <w:r w:rsidR="00AC53DE">
        <w:rPr>
          <w:szCs w:val="27"/>
          <w:lang w:val="af-ZA"/>
        </w:rPr>
        <w:t>T</w:t>
      </w:r>
      <w:r w:rsidRPr="00396BE2">
        <w:rPr>
          <w:szCs w:val="27"/>
          <w:lang w:val="af-ZA"/>
        </w:rPr>
        <w:t>rả kết quả thuộc Văn phòng HĐND - UBND cấp huyện.</w:t>
      </w:r>
    </w:p>
    <w:p w:rsidR="00432498" w:rsidRPr="00BA793D" w:rsidRDefault="00432498" w:rsidP="00BA793D">
      <w:pPr>
        <w:widowControl w:val="0"/>
        <w:spacing w:after="120"/>
        <w:ind w:firstLine="709"/>
        <w:jc w:val="both"/>
        <w:rPr>
          <w:i/>
          <w:lang w:val="af-ZA"/>
        </w:rPr>
      </w:pPr>
      <w:r w:rsidRPr="00BA793D">
        <w:rPr>
          <w:i/>
          <w:lang w:val="af-ZA"/>
        </w:rPr>
        <w:t>c) Trình tự thực hiện</w:t>
      </w:r>
    </w:p>
    <w:p w:rsidR="00432498" w:rsidRPr="00396BE2" w:rsidRDefault="00432498" w:rsidP="00BA793D">
      <w:pPr>
        <w:widowControl w:val="0"/>
        <w:spacing w:after="40"/>
        <w:ind w:firstLine="709"/>
        <w:jc w:val="both"/>
        <w:rPr>
          <w:lang w:val="de-DE"/>
        </w:rPr>
      </w:pPr>
      <w:r w:rsidRPr="00396BE2">
        <w:rPr>
          <w:lang w:val="de-DE"/>
        </w:rPr>
        <w:t xml:space="preserve">- Hằng năm, căn cứ Quyết định công nhận </w:t>
      </w:r>
      <w:r w:rsidRPr="00396BE2">
        <w:rPr>
          <w:spacing w:val="-4"/>
          <w:lang w:val="de-DE"/>
        </w:rPr>
        <w:t>xã, thôn (bản) đạt chuẩn nông thôn mới theo các mức độ: nông thôn mới, nông thôn mới nâng cao và nông thôn mới kiểu mẫu của cấp có thẩm quyền</w:t>
      </w:r>
      <w:r w:rsidRPr="00396BE2">
        <w:rPr>
          <w:lang w:val="de-DE"/>
        </w:rPr>
        <w:t>; các xã lập dự toán kinh phí đề nghị khen thưởng gửi Ủy ban nhân dân cấp huyện trước 15 tháng 7 của năm trước năm kế hoạch.</w:t>
      </w:r>
    </w:p>
    <w:p w:rsidR="00432498" w:rsidRPr="00396BE2" w:rsidRDefault="00432498" w:rsidP="00BA793D">
      <w:pPr>
        <w:widowControl w:val="0"/>
        <w:spacing w:after="40"/>
        <w:ind w:firstLine="709"/>
        <w:jc w:val="both"/>
        <w:rPr>
          <w:spacing w:val="2"/>
          <w:lang w:val="de-DE"/>
        </w:rPr>
      </w:pPr>
      <w:r w:rsidRPr="00396BE2">
        <w:rPr>
          <w:spacing w:val="2"/>
          <w:lang w:val="de-DE"/>
        </w:rPr>
        <w:t xml:space="preserve">- Trên cơ sở đề nghị khen thưởng của Ủy ban nhân dân xã; trong thời hạn 5 ngày làm việc, Ủy ban nhân dân cấp huyện tổng hợp, gửi </w:t>
      </w:r>
      <w:r w:rsidRPr="00396BE2">
        <w:rPr>
          <w:spacing w:val="2"/>
          <w:lang w:val="af-ZA" w:eastAsia="x-none"/>
        </w:rPr>
        <w:t>Văn phòng Điều phối Chương trình xây dựng nông thôn mới tỉnh</w:t>
      </w:r>
      <w:r w:rsidRPr="00396BE2">
        <w:rPr>
          <w:spacing w:val="2"/>
          <w:lang w:val="de-DE"/>
        </w:rPr>
        <w:t xml:space="preserve"> trước 30 tháng 7 của năm trước năm kế hoạch.</w:t>
      </w:r>
    </w:p>
    <w:p w:rsidR="00432498" w:rsidRPr="00396BE2" w:rsidRDefault="00432498" w:rsidP="00BA793D">
      <w:pPr>
        <w:widowControl w:val="0"/>
        <w:spacing w:after="120" w:line="250" w:lineRule="auto"/>
        <w:ind w:firstLine="709"/>
        <w:jc w:val="both"/>
        <w:rPr>
          <w:lang w:val="de-DE"/>
        </w:rPr>
      </w:pPr>
      <w:r w:rsidRPr="00396BE2">
        <w:rPr>
          <w:spacing w:val="-2"/>
          <w:lang w:val="de-DE"/>
        </w:rPr>
        <w:t>- T</w:t>
      </w:r>
      <w:r w:rsidRPr="00396BE2">
        <w:rPr>
          <w:spacing w:val="-2"/>
          <w:lang w:val="af-ZA"/>
        </w:rPr>
        <w:t>rên cơ sở đề nghị của Ủy ban nhân dân cấp huyện</w:t>
      </w:r>
      <w:r w:rsidRPr="00396BE2">
        <w:rPr>
          <w:spacing w:val="-2"/>
          <w:lang w:val="de-DE"/>
        </w:rPr>
        <w:t xml:space="preserve">, trong thời hạn 15 ngày làm việc, </w:t>
      </w:r>
      <w:r w:rsidRPr="00396BE2">
        <w:rPr>
          <w:spacing w:val="-2"/>
          <w:lang w:val="af-ZA" w:eastAsia="x-none"/>
        </w:rPr>
        <w:t>Văn phòng Điều phối Chương trình xây dựng nông thôn mới tỉnh</w:t>
      </w:r>
      <w:r w:rsidRPr="00396BE2">
        <w:rPr>
          <w:spacing w:val="-2"/>
          <w:lang w:val="de-DE"/>
        </w:rPr>
        <w:t xml:space="preserve"> tổng hợp danh sách đề nghị khen thưởng gửi Sở Kế hoạch và Đầu tư, Sở Tài chính; trong thời hạn 05 ngày làm việc, kể từ ngày nhận đủ hồ sơ, Sở Kế hoạch và Đầu tư, Sở Tài chính có trách nhiệm tổ chức thẩm định đối tượng, mức độ, nguồn kinh phí khen thưởng, làm cơ sở tổng hợp vào dự toán ngân sách năm kế hoạch,</w:t>
      </w:r>
      <w:r w:rsidRPr="00396BE2">
        <w:rPr>
          <w:lang w:val="de-DE"/>
        </w:rPr>
        <w:t xml:space="preserve"> báo cáo Ủy ban nhân dân tỉnh xem xét, trình Hội đồng nhân dân tỉnh quyết định.</w:t>
      </w:r>
    </w:p>
    <w:p w:rsidR="00432498" w:rsidRPr="00396BE2" w:rsidRDefault="00432498" w:rsidP="00BA793D">
      <w:pPr>
        <w:widowControl w:val="0"/>
        <w:spacing w:after="120"/>
        <w:ind w:firstLine="709"/>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kinh phí khen thưởng để triển khai thực hiện.</w:t>
      </w:r>
    </w:p>
    <w:p w:rsidR="00432498" w:rsidRPr="00396BE2" w:rsidRDefault="00432498" w:rsidP="00BA793D">
      <w:pPr>
        <w:widowControl w:val="0"/>
        <w:spacing w:after="40"/>
        <w:ind w:firstLine="709"/>
        <w:jc w:val="both"/>
        <w:rPr>
          <w:lang w:val="de-DE" w:eastAsia="x-none"/>
        </w:rPr>
      </w:pPr>
      <w:r w:rsidRPr="00396BE2">
        <w:rPr>
          <w:lang w:val="de-DE"/>
        </w:rPr>
        <w:t>- Căn cứ Quyết định của Chủ tịch Ủy ban nhân dân tỉnh về phân bổ kế hoạch kinh phí khen thưởng, trong thời hạn 05 ngày làm việc, Sở Tài chính thông báo bổ sung ngân sách cho Ủy ban nhân dân cấp huyện; trong thời hạn 05 ngày làm việc, Ủy ban nhân dân cấp huyện thông báo bổ sung dự toán cho Ủy ban nhân dân cấp xã tiếp nhận và giải ngân nguồn kinh phí theo quy định, tránh để thất thoát nguồn vốn của Nhà nước.</w:t>
      </w:r>
    </w:p>
    <w:p w:rsidR="00432498" w:rsidRPr="00396BE2" w:rsidRDefault="00432498" w:rsidP="00BA793D">
      <w:pPr>
        <w:spacing w:after="120"/>
        <w:ind w:firstLine="709"/>
        <w:jc w:val="both"/>
        <w:rPr>
          <w:lang w:val="sv-SE"/>
        </w:rPr>
      </w:pPr>
      <w:r w:rsidRPr="00396BE2">
        <w:rPr>
          <w:b/>
          <w:lang w:val="de-DE"/>
        </w:rPr>
        <w:t>6.</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BA793D">
      <w:pPr>
        <w:spacing w:after="120"/>
        <w:ind w:firstLine="709"/>
        <w:jc w:val="both"/>
        <w:rPr>
          <w:b/>
          <w:bCs/>
          <w:lang w:val="sv-SE"/>
        </w:rPr>
      </w:pPr>
      <w:r w:rsidRPr="00396BE2">
        <w:rPr>
          <w:b/>
          <w:lang w:val="de-DE"/>
        </w:rPr>
        <w:t>6.</w:t>
      </w:r>
      <w:r w:rsidRPr="00396BE2">
        <w:rPr>
          <w:b/>
          <w:bCs/>
          <w:lang w:val="sv-SE"/>
        </w:rPr>
        <w:t>3. Thành phần, số lượng hồ sơ</w:t>
      </w:r>
    </w:p>
    <w:p w:rsidR="00432498" w:rsidRPr="00BA793D" w:rsidRDefault="00432498" w:rsidP="00BA793D">
      <w:pPr>
        <w:spacing w:after="120"/>
        <w:ind w:firstLine="709"/>
        <w:jc w:val="both"/>
        <w:rPr>
          <w:i/>
          <w:lang w:val="sv-SE"/>
        </w:rPr>
      </w:pPr>
      <w:r w:rsidRPr="00BA793D">
        <w:rPr>
          <w:i/>
          <w:lang w:val="sv-SE"/>
        </w:rPr>
        <w:t>a) Thành phần hồ sơ bao gồm:</w:t>
      </w:r>
    </w:p>
    <w:p w:rsidR="00432498" w:rsidRPr="00396BE2" w:rsidRDefault="00432498" w:rsidP="00BA793D">
      <w:pPr>
        <w:widowControl w:val="0"/>
        <w:spacing w:after="100"/>
        <w:ind w:firstLine="709"/>
        <w:jc w:val="both"/>
        <w:rPr>
          <w:lang w:val="de-DE"/>
        </w:rPr>
      </w:pPr>
      <w:r w:rsidRPr="00396BE2">
        <w:rPr>
          <w:lang w:val="de-DE"/>
        </w:rPr>
        <w:t xml:space="preserve">- Tờ trình của Ủy ban nhân dân cấp xã đề nghị hỗ trợ xã, thôn (bản) được </w:t>
      </w:r>
      <w:r w:rsidRPr="00396BE2">
        <w:rPr>
          <w:lang w:val="de-DE"/>
        </w:rPr>
        <w:lastRenderedPageBreak/>
        <w:t>công nhận đạt chuẩn nông thôn mới; hỗ trợ xã đạt chuẩn nông thôn mới nâng cao; hỗ trợ xã, thôn (bản) đạt chuẩn nông thôn mới kiểu mẫu.</w:t>
      </w:r>
    </w:p>
    <w:p w:rsidR="00432498" w:rsidRPr="00396BE2" w:rsidRDefault="00432498" w:rsidP="00BA793D">
      <w:pPr>
        <w:widowControl w:val="0"/>
        <w:shd w:val="clear" w:color="auto" w:fill="FFFFFF"/>
        <w:spacing w:after="100"/>
        <w:ind w:firstLine="709"/>
        <w:jc w:val="both"/>
        <w:rPr>
          <w:lang w:val="zu-ZA" w:eastAsia="x-none"/>
        </w:rPr>
      </w:pPr>
      <w:r w:rsidRPr="00396BE2">
        <w:rPr>
          <w:lang w:val="zu-ZA"/>
        </w:rPr>
        <w:t xml:space="preserve">- </w:t>
      </w:r>
      <w:r w:rsidRPr="00396BE2">
        <w:rPr>
          <w:lang w:val="zu-ZA" w:eastAsia="x-none"/>
        </w:rPr>
        <w:t xml:space="preserve">Quyết định công nhận xã </w:t>
      </w:r>
      <w:r w:rsidRPr="00396BE2">
        <w:rPr>
          <w:lang w:val="de-DE"/>
        </w:rPr>
        <w:t>đạt chuẩn nông thôn mới, nông thôn mới nâng cao và nông thôn mới kiểu mẫu của Chủ tịch Ủy ban nhân dân tỉnh</w:t>
      </w:r>
      <w:r w:rsidRPr="00396BE2">
        <w:rPr>
          <w:lang w:val="zu-ZA" w:eastAsia="x-none"/>
        </w:rPr>
        <w:t xml:space="preserve"> (bản sao).</w:t>
      </w:r>
    </w:p>
    <w:p w:rsidR="00432498" w:rsidRPr="00396BE2" w:rsidRDefault="00432498" w:rsidP="00BA793D">
      <w:pPr>
        <w:widowControl w:val="0"/>
        <w:shd w:val="clear" w:color="auto" w:fill="FFFFFF"/>
        <w:spacing w:after="100"/>
        <w:ind w:firstLine="709"/>
        <w:jc w:val="both"/>
        <w:rPr>
          <w:spacing w:val="-2"/>
          <w:lang w:val="de-DE"/>
        </w:rPr>
      </w:pPr>
      <w:r w:rsidRPr="00396BE2">
        <w:rPr>
          <w:spacing w:val="-2"/>
          <w:lang w:val="zu-ZA"/>
        </w:rPr>
        <w:t xml:space="preserve">- </w:t>
      </w:r>
      <w:r w:rsidRPr="00396BE2">
        <w:rPr>
          <w:spacing w:val="-2"/>
          <w:lang w:val="zu-ZA" w:eastAsia="x-none"/>
        </w:rPr>
        <w:t xml:space="preserve">Quyết định công nhận thôn (bản) </w:t>
      </w:r>
      <w:r w:rsidRPr="00396BE2">
        <w:rPr>
          <w:spacing w:val="-2"/>
          <w:lang w:val="de-DE"/>
        </w:rPr>
        <w:t xml:space="preserve">đạt chuẩn nông thôn mới và </w:t>
      </w:r>
      <w:r w:rsidRPr="00396BE2">
        <w:rPr>
          <w:spacing w:val="-2"/>
          <w:lang w:val="zu-ZA" w:eastAsia="x-none"/>
        </w:rPr>
        <w:t xml:space="preserve">thôn (bản) </w:t>
      </w:r>
      <w:r w:rsidRPr="00396BE2">
        <w:rPr>
          <w:spacing w:val="-2"/>
          <w:lang w:val="de-DE"/>
        </w:rPr>
        <w:t xml:space="preserve">đạt chuẩn nông thôn mới kiểu mẫu </w:t>
      </w:r>
      <w:r w:rsidRPr="00396BE2">
        <w:rPr>
          <w:spacing w:val="-2"/>
          <w:lang w:val="zu-ZA" w:eastAsia="x-none"/>
        </w:rPr>
        <w:t xml:space="preserve">của </w:t>
      </w:r>
      <w:r w:rsidRPr="00396BE2">
        <w:rPr>
          <w:spacing w:val="-2"/>
          <w:lang w:val="de-DE"/>
        </w:rPr>
        <w:t>Chủ tịch Ủy ban nhân dân cấp huyện (bản sao).</w:t>
      </w:r>
    </w:p>
    <w:p w:rsidR="00432498" w:rsidRPr="00396BE2" w:rsidRDefault="00432498" w:rsidP="00BA793D">
      <w:pPr>
        <w:spacing w:after="120"/>
        <w:ind w:firstLine="709"/>
        <w:jc w:val="both"/>
        <w:rPr>
          <w:lang w:val="it-IT"/>
        </w:rPr>
      </w:pPr>
      <w:r w:rsidRPr="00BA793D">
        <w:rPr>
          <w:i/>
          <w:lang w:val="it-IT"/>
        </w:rPr>
        <w:t>b) Số lượng hồ sơ:</w:t>
      </w:r>
      <w:r w:rsidRPr="00396BE2">
        <w:rPr>
          <w:b/>
          <w:lang w:val="it-IT"/>
        </w:rPr>
        <w:t xml:space="preserve"> </w:t>
      </w:r>
      <w:r w:rsidRPr="00396BE2">
        <w:rPr>
          <w:lang w:val="it-IT"/>
        </w:rPr>
        <w:t>01 bộ.</w:t>
      </w:r>
    </w:p>
    <w:p w:rsidR="00432498" w:rsidRPr="00396BE2" w:rsidRDefault="00432498" w:rsidP="00BA793D">
      <w:pPr>
        <w:tabs>
          <w:tab w:val="left" w:pos="567"/>
        </w:tabs>
        <w:spacing w:after="120"/>
        <w:ind w:firstLine="709"/>
        <w:jc w:val="both"/>
        <w:rPr>
          <w:spacing w:val="-2"/>
          <w:lang w:val="it-IT"/>
        </w:rPr>
      </w:pPr>
      <w:r w:rsidRPr="00396BE2">
        <w:rPr>
          <w:b/>
          <w:lang w:val="de-DE"/>
        </w:rPr>
        <w:t>6.</w:t>
      </w:r>
      <w:r w:rsidRPr="00396BE2">
        <w:rPr>
          <w:b/>
          <w:bCs/>
          <w:spacing w:val="-2"/>
          <w:lang w:val="it-IT"/>
        </w:rPr>
        <w:t xml:space="preserve">4. Thời gian giải quyết: </w:t>
      </w:r>
    </w:p>
    <w:p w:rsidR="00432498" w:rsidRPr="00396BE2" w:rsidRDefault="00432498" w:rsidP="00BA793D">
      <w:pPr>
        <w:widowControl w:val="0"/>
        <w:spacing w:after="40"/>
        <w:ind w:firstLine="709"/>
        <w:jc w:val="both"/>
        <w:rPr>
          <w:spacing w:val="-4"/>
          <w:lang w:val="de-DE"/>
        </w:rPr>
      </w:pPr>
      <w:r w:rsidRPr="00396BE2">
        <w:rPr>
          <w:spacing w:val="-4"/>
          <w:lang w:val="de-DE"/>
        </w:rPr>
        <w:t>- T</w:t>
      </w:r>
      <w:r w:rsidRPr="00396BE2">
        <w:rPr>
          <w:lang w:val="de-DE"/>
        </w:rPr>
        <w:t xml:space="preserve">rong thời hạn 05 ngày làm việc kể từ ngày nhận được hồ sơ đề nghị khen thưởng của Ủy ban nhân dân cấp xã, Ủy ban nhân dân cấp huyện tổng hợp, gửi </w:t>
      </w:r>
      <w:r w:rsidRPr="00396BE2">
        <w:rPr>
          <w:lang w:val="af-ZA" w:eastAsia="x-none"/>
        </w:rPr>
        <w:t>Văn phòng Điều phối Chương trình xây dựng nông thôn mới tỉnh</w:t>
      </w:r>
      <w:r w:rsidRPr="00396BE2">
        <w:rPr>
          <w:lang w:val="de-DE"/>
        </w:rPr>
        <w:t xml:space="preserve"> trước 30 tháng 7 của năm trước năm kế hoạch</w:t>
      </w:r>
      <w:r w:rsidRPr="00396BE2">
        <w:rPr>
          <w:spacing w:val="-4"/>
          <w:lang w:val="de-DE"/>
        </w:rPr>
        <w:t>.</w:t>
      </w:r>
    </w:p>
    <w:p w:rsidR="00432498" w:rsidRPr="00396BE2" w:rsidRDefault="00432498" w:rsidP="00BA793D">
      <w:pPr>
        <w:widowControl w:val="0"/>
        <w:spacing w:after="120" w:line="250" w:lineRule="auto"/>
        <w:ind w:firstLine="709"/>
        <w:jc w:val="both"/>
        <w:rPr>
          <w:spacing w:val="2"/>
          <w:lang w:val="de-DE"/>
        </w:rPr>
      </w:pPr>
      <w:r w:rsidRPr="00396BE2">
        <w:rPr>
          <w:spacing w:val="2"/>
          <w:lang w:val="de-DE"/>
        </w:rPr>
        <w:t xml:space="preserve">- Trong thời hạn 15 ngày làm việc kể từ ngày nhận được đề nghị của Ủy ban nhân dân cấp huyện, </w:t>
      </w:r>
      <w:r w:rsidRPr="00396BE2">
        <w:rPr>
          <w:spacing w:val="2"/>
          <w:lang w:val="af-ZA" w:eastAsia="x-none"/>
        </w:rPr>
        <w:t>Văn phòng Điều phối Chương trình xây dựng nông thôn mới tỉnh</w:t>
      </w:r>
      <w:r w:rsidRPr="00396BE2">
        <w:rPr>
          <w:spacing w:val="2"/>
          <w:lang w:val="de-DE"/>
        </w:rPr>
        <w:t xml:space="preserve"> tổng hợp danh sách đề nghị khen thưởng gửi Sở Kế hoạch và Đầu tư, Sở Tài chính.</w:t>
      </w:r>
    </w:p>
    <w:p w:rsidR="00432498" w:rsidRPr="00396BE2" w:rsidRDefault="00432498" w:rsidP="00BA793D">
      <w:pPr>
        <w:widowControl w:val="0"/>
        <w:spacing w:after="120" w:line="250" w:lineRule="auto"/>
        <w:ind w:firstLine="709"/>
        <w:jc w:val="both"/>
        <w:rPr>
          <w:lang w:val="de-DE"/>
        </w:rPr>
      </w:pPr>
      <w:r w:rsidRPr="00396BE2">
        <w:rPr>
          <w:spacing w:val="-2"/>
          <w:lang w:val="de-DE"/>
        </w:rPr>
        <w:t>- Trong thời hạn 05 ngày làm việc, kể từ ngày nhận đủ hồ sơ, Sở Kế hoạch và Đầu tư, Sở Tài chính có trách nhiệm tổ chức thẩm định đối tượng, mức độ, nguồn kinh phí khen thưởng, làm cơ sở tổng hợp vào dự toán ngân sách năm kế hoạch,</w:t>
      </w:r>
      <w:r w:rsidRPr="00396BE2">
        <w:rPr>
          <w:lang w:val="de-DE"/>
        </w:rPr>
        <w:t xml:space="preserve"> báo cáo Ủy ban nhân dân tỉnh xem xét, trình Hội đồng nhân dân tỉnh quyết định.</w:t>
      </w:r>
    </w:p>
    <w:p w:rsidR="00432498" w:rsidRPr="00396BE2" w:rsidRDefault="00432498" w:rsidP="00BA793D">
      <w:pPr>
        <w:widowControl w:val="0"/>
        <w:spacing w:after="120"/>
        <w:ind w:firstLine="709"/>
        <w:jc w:val="both"/>
        <w:rPr>
          <w:szCs w:val="27"/>
          <w:lang w:val="af-ZA"/>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kinh phí khen thưởng để triển khai thực hiện.</w:t>
      </w:r>
    </w:p>
    <w:p w:rsidR="00432498" w:rsidRPr="00396BE2" w:rsidRDefault="00432498" w:rsidP="00BA793D">
      <w:pPr>
        <w:tabs>
          <w:tab w:val="left" w:pos="567"/>
        </w:tabs>
        <w:spacing w:after="120"/>
        <w:ind w:firstLine="709"/>
        <w:jc w:val="both"/>
        <w:rPr>
          <w:spacing w:val="-2"/>
          <w:lang w:val="af-ZA"/>
        </w:rPr>
      </w:pPr>
      <w:r w:rsidRPr="00396BE2">
        <w:rPr>
          <w:lang w:val="de-DE"/>
        </w:rPr>
        <w:t>- Căn cứ Quyết định của Chủ tịch Ủy ban nhân dân tỉnh về phân bổ kế hoạch kinh phí khen thưởng, trong thời hạn 05 ngày làm việc, Sở Tài chính thông báo bổ sung ngân sách cho Ủy ban nhân dân cấp huyện; trong thời hạn 05 ngày làm việc, Ủy ban nhân dân cấp huyện thông báo bổ sung dự toán cho Ủy ban nhân dân cấp xã tiếp nhận và giải ngân nguồn kinh phí theo quy định.</w:t>
      </w:r>
    </w:p>
    <w:p w:rsidR="00432498" w:rsidRPr="00396BE2" w:rsidRDefault="00432498" w:rsidP="00BA793D">
      <w:pPr>
        <w:tabs>
          <w:tab w:val="left" w:pos="567"/>
        </w:tabs>
        <w:spacing w:after="120"/>
        <w:ind w:firstLine="709"/>
        <w:jc w:val="both"/>
        <w:rPr>
          <w:bCs/>
          <w:spacing w:val="2"/>
          <w:lang w:val="sv-SE"/>
        </w:rPr>
      </w:pPr>
      <w:r w:rsidRPr="00396BE2">
        <w:rPr>
          <w:b/>
          <w:lang w:val="de-DE"/>
        </w:rPr>
        <w:t>6.</w:t>
      </w:r>
      <w:r w:rsidRPr="00396BE2">
        <w:rPr>
          <w:b/>
          <w:bCs/>
          <w:spacing w:val="2"/>
          <w:lang w:val="sv-SE"/>
        </w:rPr>
        <w:t xml:space="preserve">5. Đối tượng thực hiện thủ tục hành chính: </w:t>
      </w:r>
      <w:r w:rsidRPr="00396BE2">
        <w:rPr>
          <w:spacing w:val="2"/>
          <w:lang w:val="de-DE"/>
        </w:rPr>
        <w:t>Các xã trên địa bàn tỉnh thực hiện xây dựng nông thôn mới, nông thôn mới nâng cao và nông thôn mới kiểu mẫu; các thôn (bản) thực hiện xây dựng nông thôn mới, nông thôn mới kiểu mẫu, giai đoạn 2022 - 2025</w:t>
      </w:r>
      <w:r w:rsidRPr="00396BE2">
        <w:rPr>
          <w:bCs/>
          <w:spacing w:val="2"/>
          <w:lang w:val="sv-SE"/>
        </w:rPr>
        <w:t>.</w:t>
      </w:r>
    </w:p>
    <w:p w:rsidR="00432498" w:rsidRPr="00396BE2" w:rsidRDefault="00432498" w:rsidP="00BA793D">
      <w:pPr>
        <w:spacing w:after="120"/>
        <w:ind w:firstLine="709"/>
        <w:jc w:val="both"/>
        <w:rPr>
          <w:b/>
          <w:bCs/>
          <w:spacing w:val="-4"/>
          <w:lang w:val="nl-NL"/>
        </w:rPr>
      </w:pPr>
      <w:r w:rsidRPr="00396BE2">
        <w:rPr>
          <w:b/>
          <w:lang w:val="de-DE"/>
        </w:rPr>
        <w:t>6.</w:t>
      </w:r>
      <w:r w:rsidRPr="00396BE2">
        <w:rPr>
          <w:b/>
          <w:bCs/>
          <w:spacing w:val="-4"/>
          <w:lang w:val="nl-NL"/>
        </w:rPr>
        <w:t>6. Cơ quan thực hiện thủ tục hành chính</w:t>
      </w:r>
    </w:p>
    <w:p w:rsidR="00432498" w:rsidRPr="00396BE2" w:rsidRDefault="00432498" w:rsidP="00BA793D">
      <w:pPr>
        <w:spacing w:after="120"/>
        <w:ind w:firstLine="709"/>
        <w:jc w:val="both"/>
        <w:rPr>
          <w:spacing w:val="-4"/>
          <w:lang w:val="nl-NL"/>
        </w:rPr>
      </w:pPr>
      <w:r w:rsidRPr="00396BE2">
        <w:rPr>
          <w:spacing w:val="-4"/>
          <w:lang w:val="nl-NL"/>
        </w:rPr>
        <w:t>- Cơ quan có thẩm quyền quyết định: Chủ tịch Ủy ban nhân dân cấp tỉnh.</w:t>
      </w:r>
    </w:p>
    <w:p w:rsidR="00432498" w:rsidRPr="00396BE2" w:rsidRDefault="00432498" w:rsidP="00BA793D">
      <w:pPr>
        <w:widowControl w:val="0"/>
        <w:spacing w:after="100"/>
        <w:ind w:firstLine="709"/>
        <w:jc w:val="both"/>
        <w:rPr>
          <w:spacing w:val="2"/>
          <w:szCs w:val="27"/>
          <w:lang w:val="af-ZA"/>
        </w:rPr>
      </w:pPr>
      <w:r w:rsidRPr="00396BE2">
        <w:rPr>
          <w:spacing w:val="2"/>
          <w:lang w:val="nl-NL"/>
        </w:rPr>
        <w:t>- Cơ quan trực tiếp thực hiện: P</w:t>
      </w:r>
      <w:r w:rsidRPr="00396BE2">
        <w:rPr>
          <w:spacing w:val="2"/>
          <w:szCs w:val="27"/>
          <w:lang w:val="af-ZA"/>
        </w:rPr>
        <w:t xml:space="preserve">hòng chuyên môn thuộc Ủy ban nhân dân </w:t>
      </w:r>
      <w:r w:rsidRPr="00396BE2">
        <w:rPr>
          <w:spacing w:val="2"/>
          <w:szCs w:val="27"/>
          <w:lang w:val="af-ZA"/>
        </w:rPr>
        <w:lastRenderedPageBreak/>
        <w:t>cấp huyện.</w:t>
      </w:r>
    </w:p>
    <w:p w:rsidR="00432498" w:rsidRPr="00396BE2" w:rsidRDefault="00432498" w:rsidP="00BA793D">
      <w:pPr>
        <w:spacing w:after="120"/>
        <w:ind w:firstLine="709"/>
        <w:jc w:val="both"/>
        <w:rPr>
          <w:spacing w:val="-4"/>
          <w:lang w:val="nl-NL"/>
        </w:rPr>
      </w:pPr>
      <w:r w:rsidRPr="00396BE2">
        <w:rPr>
          <w:spacing w:val="-4"/>
          <w:lang w:val="nl-NL"/>
        </w:rPr>
        <w:t>- Cơ quan phối hợp: Sở Kế hoạch và Đầu tư, Sở Tài chính, Văn phòng Điều phối Chương trình xây dựng nông thôn mới tỉnh.</w:t>
      </w:r>
    </w:p>
    <w:p w:rsidR="00432498" w:rsidRPr="00396BE2" w:rsidRDefault="00432498" w:rsidP="00BA793D">
      <w:pPr>
        <w:spacing w:after="120"/>
        <w:ind w:firstLine="709"/>
        <w:jc w:val="both"/>
        <w:rPr>
          <w:b/>
          <w:bCs/>
          <w:lang w:val="sv-SE"/>
        </w:rPr>
      </w:pPr>
      <w:r w:rsidRPr="00396BE2">
        <w:rPr>
          <w:b/>
          <w:lang w:val="de-DE"/>
        </w:rPr>
        <w:t>6.</w:t>
      </w:r>
      <w:r w:rsidRPr="00396BE2">
        <w:rPr>
          <w:b/>
          <w:bCs/>
          <w:lang w:val="sv-SE"/>
        </w:rPr>
        <w:t>7. Kết quả thực hiện thủ tục hành chính</w:t>
      </w:r>
    </w:p>
    <w:p w:rsidR="00432498" w:rsidRPr="00396BE2" w:rsidRDefault="00432498" w:rsidP="00BA793D">
      <w:pPr>
        <w:spacing w:after="120"/>
        <w:ind w:firstLine="709"/>
        <w:jc w:val="both"/>
        <w:rPr>
          <w:lang w:val="sv-SE"/>
        </w:rPr>
      </w:pPr>
      <w:r w:rsidRPr="00396BE2">
        <w:rPr>
          <w:lang w:val="sv-SE"/>
        </w:rPr>
        <w:t> Quyết định phân bổ kế hoạch kinh phí khen thưởng của Chủ tịch Ủy ban nhân dân cấp tỉnh.</w:t>
      </w:r>
    </w:p>
    <w:p w:rsidR="00432498" w:rsidRPr="00396BE2" w:rsidRDefault="00432498" w:rsidP="00BA793D">
      <w:pPr>
        <w:spacing w:after="120"/>
        <w:ind w:firstLine="709"/>
        <w:jc w:val="both"/>
        <w:rPr>
          <w:lang w:val="sv-SE"/>
        </w:rPr>
      </w:pPr>
      <w:r w:rsidRPr="00396BE2">
        <w:rPr>
          <w:b/>
          <w:lang w:val="de-DE"/>
        </w:rPr>
        <w:t>6.</w:t>
      </w:r>
      <w:r w:rsidRPr="00396BE2">
        <w:rPr>
          <w:b/>
          <w:bCs/>
          <w:lang w:val="sv-SE"/>
        </w:rPr>
        <w:t>8. Phí, lệ phí</w:t>
      </w:r>
      <w:r w:rsidRPr="00396BE2">
        <w:rPr>
          <w:b/>
          <w:lang w:val="sv-SE"/>
        </w:rPr>
        <w:t>:</w:t>
      </w:r>
      <w:r w:rsidRPr="00396BE2">
        <w:rPr>
          <w:i/>
          <w:iCs/>
          <w:lang w:val="sv-SE"/>
        </w:rPr>
        <w:t xml:space="preserve"> </w:t>
      </w:r>
      <w:r w:rsidRPr="00396BE2">
        <w:rPr>
          <w:lang w:val="sv-SE"/>
        </w:rPr>
        <w:t>Không.</w:t>
      </w:r>
    </w:p>
    <w:p w:rsidR="00432498" w:rsidRPr="00396BE2" w:rsidRDefault="00432498" w:rsidP="00BA793D">
      <w:pPr>
        <w:spacing w:after="120"/>
        <w:ind w:firstLine="709"/>
        <w:jc w:val="both"/>
        <w:rPr>
          <w:b/>
          <w:lang w:val="sv-SE"/>
        </w:rPr>
      </w:pPr>
      <w:r w:rsidRPr="00396BE2">
        <w:rPr>
          <w:b/>
          <w:lang w:val="de-DE"/>
        </w:rPr>
        <w:t>6.</w:t>
      </w:r>
      <w:r w:rsidRPr="00396BE2">
        <w:rPr>
          <w:b/>
          <w:bCs/>
          <w:lang w:val="sv-SE"/>
        </w:rPr>
        <w:t>9</w:t>
      </w:r>
      <w:r w:rsidRPr="00396BE2">
        <w:rPr>
          <w:b/>
          <w:lang w:val="sv-SE"/>
        </w:rPr>
        <w:t>.</w:t>
      </w:r>
      <w:r w:rsidRPr="00396BE2">
        <w:rPr>
          <w:lang w:val="sv-SE"/>
        </w:rPr>
        <w:t xml:space="preserve"> </w:t>
      </w:r>
      <w:r w:rsidRPr="00396BE2">
        <w:rPr>
          <w:b/>
          <w:lang w:val="sv-SE"/>
        </w:rPr>
        <w:t xml:space="preserve">Mẫu đơn, mẫu tờ khai: </w:t>
      </w:r>
      <w:r w:rsidRPr="00396BE2">
        <w:rPr>
          <w:lang w:val="sv-SE"/>
        </w:rPr>
        <w:t>Không.</w:t>
      </w:r>
    </w:p>
    <w:p w:rsidR="00432498" w:rsidRPr="00396BE2" w:rsidRDefault="00432498" w:rsidP="00BA793D">
      <w:pPr>
        <w:spacing w:after="120"/>
        <w:ind w:firstLine="709"/>
        <w:jc w:val="both"/>
        <w:rPr>
          <w:b/>
          <w:bCs/>
          <w:lang w:val="sv-SE"/>
        </w:rPr>
      </w:pPr>
      <w:r w:rsidRPr="00396BE2">
        <w:rPr>
          <w:b/>
          <w:lang w:val="de-DE"/>
        </w:rPr>
        <w:t>6.</w:t>
      </w:r>
      <w:r w:rsidRPr="00396BE2">
        <w:rPr>
          <w:b/>
          <w:bCs/>
          <w:lang w:val="sv-SE"/>
        </w:rPr>
        <w:t>10</w:t>
      </w:r>
      <w:r w:rsidRPr="00396BE2">
        <w:rPr>
          <w:b/>
          <w:lang w:val="sv-SE"/>
        </w:rPr>
        <w:t xml:space="preserve">. </w:t>
      </w:r>
      <w:r w:rsidRPr="00396BE2">
        <w:rPr>
          <w:b/>
          <w:bCs/>
          <w:lang w:val="sv-SE"/>
        </w:rPr>
        <w:t>Yêu cầu, điều kiện thực hiện thủ tục hành chính</w:t>
      </w:r>
    </w:p>
    <w:p w:rsidR="00432498" w:rsidRPr="00396BE2" w:rsidRDefault="00432498" w:rsidP="00BA793D">
      <w:pPr>
        <w:widowControl w:val="0"/>
        <w:spacing w:after="80"/>
        <w:ind w:firstLine="709"/>
        <w:jc w:val="both"/>
        <w:rPr>
          <w:bCs/>
          <w:lang w:val="de-DE"/>
        </w:rPr>
      </w:pPr>
      <w:r w:rsidRPr="00396BE2">
        <w:rPr>
          <w:lang w:val="de-DE"/>
        </w:rPr>
        <w:t xml:space="preserve">- Các thôn, bản (thuộc xã miền núi chưa đạt chuẩn nông thôn mới) và các xã trên địa bàn tỉnh được cấp có thẩm quyền quyết định công nhận đạt chuẩn </w:t>
      </w:r>
      <w:r w:rsidRPr="00396BE2">
        <w:rPr>
          <w:bCs/>
          <w:lang w:val="de-DE"/>
        </w:rPr>
        <w:t>nông thôn mới.</w:t>
      </w:r>
    </w:p>
    <w:p w:rsidR="00432498" w:rsidRPr="00396BE2" w:rsidRDefault="00432498" w:rsidP="00BA793D">
      <w:pPr>
        <w:widowControl w:val="0"/>
        <w:spacing w:after="80"/>
        <w:ind w:firstLine="709"/>
        <w:jc w:val="both"/>
        <w:rPr>
          <w:lang w:val="de-DE"/>
        </w:rPr>
      </w:pPr>
      <w:r w:rsidRPr="00396BE2">
        <w:rPr>
          <w:lang w:val="de-DE"/>
        </w:rPr>
        <w:t>- Các xã trên địa bàn tỉnh được cấp có thẩm quyền quyết định công nhận đạt chuẩn nông thôn mới nâng cao.</w:t>
      </w:r>
    </w:p>
    <w:p w:rsidR="00432498" w:rsidRPr="00396BE2" w:rsidRDefault="00432498" w:rsidP="00BA793D">
      <w:pPr>
        <w:widowControl w:val="0"/>
        <w:spacing w:after="80"/>
        <w:ind w:firstLine="709"/>
        <w:jc w:val="both"/>
        <w:rPr>
          <w:lang w:val="de-DE"/>
        </w:rPr>
      </w:pPr>
      <w:r w:rsidRPr="00396BE2">
        <w:rPr>
          <w:lang w:val="de-DE"/>
        </w:rPr>
        <w:t>- Các xã, thôn (bản) trên địa bàn tỉnh được cấp có thẩm quyền quyết định công nhận đạt chuẩn nông thôn mới kiểu mẫu.</w:t>
      </w:r>
    </w:p>
    <w:p w:rsidR="00432498" w:rsidRPr="00396BE2" w:rsidRDefault="00432498" w:rsidP="00BA793D">
      <w:pPr>
        <w:spacing w:after="120"/>
        <w:ind w:firstLine="709"/>
        <w:jc w:val="both"/>
        <w:rPr>
          <w:b/>
          <w:bCs/>
          <w:spacing w:val="-2"/>
          <w:lang w:val="pt-BR"/>
        </w:rPr>
      </w:pPr>
      <w:r w:rsidRPr="00396BE2">
        <w:rPr>
          <w:b/>
          <w:lang w:val="de-DE"/>
        </w:rPr>
        <w:t>6.</w:t>
      </w:r>
      <w:r w:rsidRPr="00396BE2">
        <w:rPr>
          <w:b/>
          <w:bCs/>
          <w:spacing w:val="-2"/>
          <w:lang w:val="pt-BR"/>
        </w:rPr>
        <w:t xml:space="preserve">11. Căn cứ pháp lý của thủ tục hành chính </w:t>
      </w:r>
    </w:p>
    <w:p w:rsidR="00432498" w:rsidRPr="00396BE2" w:rsidRDefault="00432498" w:rsidP="00BA793D">
      <w:pPr>
        <w:spacing w:after="120"/>
        <w:ind w:firstLine="709"/>
        <w:jc w:val="both"/>
        <w:rPr>
          <w:b/>
          <w:bCs/>
          <w:spacing w:val="-2"/>
          <w:lang w:val="pt-BR"/>
        </w:rPr>
      </w:pPr>
      <w:r w:rsidRPr="00396BE2">
        <w:rPr>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BA793D">
      <w:pPr>
        <w:pStyle w:val="NormalWeb"/>
        <w:shd w:val="clear" w:color="auto" w:fill="FFFFFF"/>
        <w:spacing w:before="0" w:beforeAutospacing="0" w:after="80" w:afterAutospacing="0"/>
        <w:ind w:right="-284" w:firstLine="709"/>
        <w:rPr>
          <w:b/>
          <w:sz w:val="28"/>
          <w:szCs w:val="28"/>
          <w:lang w:val="nb-NO"/>
        </w:rPr>
      </w:pPr>
      <w:r w:rsidRPr="00396BE2">
        <w:rPr>
          <w:b/>
          <w:sz w:val="28"/>
          <w:szCs w:val="28"/>
          <w:lang w:val="nb-NO"/>
        </w:rPr>
        <w:t xml:space="preserve">II. </w:t>
      </w:r>
      <w:r w:rsidRPr="00396BE2">
        <w:rPr>
          <w:b/>
          <w:bCs/>
          <w:sz w:val="28"/>
          <w:szCs w:val="28"/>
          <w:lang w:val="nb-NO"/>
        </w:rPr>
        <w:t>Lĩnh vực</w:t>
      </w:r>
      <w:r w:rsidR="00B70975">
        <w:rPr>
          <w:b/>
          <w:bCs/>
          <w:sz w:val="28"/>
          <w:szCs w:val="28"/>
          <w:lang w:val="nb-NO"/>
        </w:rPr>
        <w:t>:</w:t>
      </w:r>
      <w:r w:rsidRPr="00396BE2">
        <w:rPr>
          <w:b/>
          <w:bCs/>
          <w:sz w:val="28"/>
          <w:szCs w:val="28"/>
          <w:lang w:val="nb-NO"/>
        </w:rPr>
        <w:t xml:space="preserve"> Kinh tế hợp tác và Phát triển nông thôn</w:t>
      </w:r>
    </w:p>
    <w:p w:rsidR="00432498" w:rsidRPr="00396BE2" w:rsidRDefault="00432498" w:rsidP="00B70975">
      <w:pPr>
        <w:pStyle w:val="NormalWeb"/>
        <w:shd w:val="clear" w:color="auto" w:fill="FFFFFF"/>
        <w:spacing w:before="0" w:beforeAutospacing="0" w:after="120" w:afterAutospacing="0"/>
        <w:ind w:firstLine="709"/>
        <w:jc w:val="both"/>
        <w:rPr>
          <w:sz w:val="28"/>
          <w:szCs w:val="28"/>
          <w:lang w:val="de-DE"/>
        </w:rPr>
      </w:pPr>
      <w:r w:rsidRPr="00396BE2">
        <w:rPr>
          <w:b/>
          <w:sz w:val="28"/>
          <w:szCs w:val="28"/>
          <w:lang w:val="nb-NO"/>
        </w:rPr>
        <w:t xml:space="preserve">1. Thủ tục: </w:t>
      </w:r>
      <w:r w:rsidRPr="00396BE2">
        <w:rPr>
          <w:b/>
          <w:sz w:val="28"/>
          <w:szCs w:val="28"/>
          <w:lang w:val="de-DE"/>
        </w:rPr>
        <w:t>Hỗ trợ xây dựng các công trình: Trạm y tế xã; Trung tâm văn hóa, thể thao xã (Nhà văn hóa đa năng + sân thể thao xã); Nhà lớp học (hoặc phòng chức năng) các cấp trường: Mầm non, Tiểu học, Trung học cơ sở hoặc liên trường Tiểu học - Trung học cơ sở</w:t>
      </w:r>
      <w:r w:rsidR="00B70975">
        <w:rPr>
          <w:b/>
          <w:sz w:val="28"/>
          <w:szCs w:val="28"/>
          <w:lang w:val="de-DE"/>
        </w:rPr>
        <w:t xml:space="preserve"> (1.010845)</w:t>
      </w:r>
      <w:r w:rsidRPr="00396BE2">
        <w:rPr>
          <w:b/>
          <w:sz w:val="28"/>
          <w:szCs w:val="28"/>
          <w:lang w:val="de-DE"/>
        </w:rPr>
        <w:t>.</w:t>
      </w:r>
    </w:p>
    <w:p w:rsidR="00432498" w:rsidRPr="00396BE2" w:rsidRDefault="00432498" w:rsidP="00BA793D">
      <w:pPr>
        <w:pStyle w:val="NormalWeb"/>
        <w:shd w:val="clear" w:color="auto" w:fill="FFFFFF"/>
        <w:spacing w:before="0" w:beforeAutospacing="0" w:after="120" w:afterAutospacing="0"/>
        <w:ind w:right="-284" w:firstLine="709"/>
        <w:rPr>
          <w:b/>
          <w:sz w:val="28"/>
          <w:szCs w:val="28"/>
          <w:lang w:val="de-DE"/>
        </w:rPr>
      </w:pPr>
      <w:r w:rsidRPr="00396BE2">
        <w:rPr>
          <w:b/>
          <w:sz w:val="28"/>
          <w:szCs w:val="28"/>
          <w:lang w:val="de-DE"/>
        </w:rPr>
        <w:t>1.1. Trình tự thực hiện</w:t>
      </w:r>
    </w:p>
    <w:p w:rsidR="00432498" w:rsidRPr="00396BE2" w:rsidRDefault="00432498" w:rsidP="00BA793D">
      <w:pPr>
        <w:spacing w:after="120"/>
        <w:ind w:firstLine="709"/>
        <w:jc w:val="both"/>
        <w:rPr>
          <w:lang w:val="de-DE"/>
        </w:rPr>
      </w:pPr>
      <w:r w:rsidRPr="00396BE2">
        <w:rPr>
          <w:b/>
          <w:bCs/>
          <w:i/>
          <w:iCs/>
          <w:lang w:val="de-DE"/>
        </w:rPr>
        <w:tab/>
      </w:r>
      <w:r w:rsidRPr="00B70975">
        <w:rPr>
          <w:bCs/>
          <w:i/>
          <w:iCs/>
          <w:lang w:val="de-DE"/>
        </w:rPr>
        <w:t>a) Thời gian tiếp nhận hồ sơ:</w:t>
      </w:r>
      <w:r w:rsidRPr="00396BE2">
        <w:rPr>
          <w:lang w:val="de-DE"/>
        </w:rPr>
        <w:t xml:space="preserve"> Trong giờ hành chính các ngày từ thứ 2 đến thứ 6 hàng tuần (trừ ngày nghỉ, ngày lễ, tết theo quy định).</w:t>
      </w:r>
    </w:p>
    <w:p w:rsidR="00432498" w:rsidRPr="00396BE2" w:rsidRDefault="00432498" w:rsidP="00BA793D">
      <w:pPr>
        <w:widowControl w:val="0"/>
        <w:spacing w:after="120"/>
        <w:ind w:firstLine="709"/>
        <w:jc w:val="both"/>
        <w:rPr>
          <w:szCs w:val="27"/>
          <w:lang w:val="af-ZA"/>
        </w:rPr>
      </w:pPr>
      <w:r w:rsidRPr="00B70975">
        <w:rPr>
          <w:bCs/>
          <w:i/>
          <w:iCs/>
          <w:spacing w:val="-2"/>
          <w:lang w:val="de-DE"/>
        </w:rPr>
        <w:t>b) Địa điểm tiếp nhận hồ sơ và trả kết quả:</w:t>
      </w:r>
      <w:r w:rsidRPr="00396BE2">
        <w:rPr>
          <w:spacing w:val="-2"/>
          <w:lang w:val="de-DE"/>
        </w:rPr>
        <w:t xml:space="preserve"> </w:t>
      </w:r>
      <w:r w:rsidRPr="00396BE2">
        <w:rPr>
          <w:szCs w:val="27"/>
          <w:lang w:val="af-ZA"/>
        </w:rPr>
        <w:t xml:space="preserve">Bộ phận Tiếp nhận và </w:t>
      </w:r>
      <w:r w:rsidR="00A27764">
        <w:rPr>
          <w:szCs w:val="27"/>
          <w:lang w:val="af-ZA"/>
        </w:rPr>
        <w:t>T</w:t>
      </w:r>
      <w:r w:rsidRPr="00396BE2">
        <w:rPr>
          <w:szCs w:val="27"/>
          <w:lang w:val="af-ZA"/>
        </w:rPr>
        <w:t>rả kết quả thuộc Văn phòng HĐND - UBND cấp huyện.</w:t>
      </w:r>
    </w:p>
    <w:p w:rsidR="00432498" w:rsidRPr="00B70975" w:rsidRDefault="00432498" w:rsidP="00BA793D">
      <w:pPr>
        <w:spacing w:after="120"/>
        <w:ind w:firstLine="709"/>
        <w:jc w:val="both"/>
        <w:rPr>
          <w:i/>
          <w:lang w:val="de-DE"/>
        </w:rPr>
      </w:pPr>
      <w:r w:rsidRPr="00396BE2">
        <w:rPr>
          <w:b/>
          <w:i/>
          <w:lang w:val="de-DE"/>
        </w:rPr>
        <w:tab/>
      </w:r>
      <w:r w:rsidRPr="00B70975">
        <w:rPr>
          <w:i/>
          <w:lang w:val="de-DE"/>
        </w:rPr>
        <w:t>c) Trình tự thực hiện</w:t>
      </w:r>
    </w:p>
    <w:p w:rsidR="00432498" w:rsidRPr="00396BE2" w:rsidRDefault="00432498" w:rsidP="00BA793D">
      <w:pPr>
        <w:widowControl w:val="0"/>
        <w:spacing w:after="120"/>
        <w:ind w:firstLine="709"/>
        <w:jc w:val="both"/>
        <w:rPr>
          <w:lang w:val="de-DE"/>
        </w:rPr>
      </w:pPr>
      <w:r w:rsidRPr="00396BE2">
        <w:rPr>
          <w:lang w:val="de-DE"/>
        </w:rPr>
        <w:t>- Hằng năm, căn cứ Đề án, Kế hoạch đầu tư cơ sở hạ tầng thuộc tiêu chí nông thôn mới, nông thôn mới nâng cao, nông thôn mới kiểu mẫu của xã đã được Ủy ban nhân dân cấp huyện phê duyệt; các xã lập dự toán kinh phí đề nghị hỗ trợ hạng mục công trình gửi Ủy ban nhân dân cấp huyện trước 15 tháng 7 của năm trước năm kế hoạch.</w:t>
      </w:r>
    </w:p>
    <w:p w:rsidR="00432498" w:rsidRPr="00396BE2" w:rsidRDefault="00432498" w:rsidP="00BA793D">
      <w:pPr>
        <w:widowControl w:val="0"/>
        <w:spacing w:after="120"/>
        <w:ind w:firstLine="709"/>
        <w:jc w:val="both"/>
        <w:rPr>
          <w:spacing w:val="2"/>
          <w:lang w:val="de-DE"/>
        </w:rPr>
      </w:pPr>
      <w:r w:rsidRPr="00396BE2">
        <w:rPr>
          <w:spacing w:val="2"/>
          <w:lang w:val="de-DE"/>
        </w:rPr>
        <w:t xml:space="preserve">- Trên cơ sở đề nghị của Ủy ban nhân dân cấp xã, trong 03 ngày làm việc, Ủy ban nhân dân cấp huyện thực hiện kiểm tra thực địa, xác nhận sự cần </w:t>
      </w:r>
      <w:r w:rsidRPr="00396BE2">
        <w:rPr>
          <w:spacing w:val="2"/>
          <w:lang w:val="de-DE"/>
        </w:rPr>
        <w:lastRenderedPageBreak/>
        <w:t xml:space="preserve">thiết (bằng văn bản) cho từng xã; tổng hợp, lập danh sách các công trình, nội dung đề nghị hỗ trợ (kèm theo cam kết vốn đối ứng cho từng công trình của Ủy ban nhân dân xã); danh sách công trình đề nghị hỗ trợ của Ủy ban nhân dân cấp huyện gồm các nội dung: sự cần thiết phải đầu tư, tên chủ đầu tư, dự kiến quy mô đầu tư, dự kiến địa điểm xây dựng (đánh giá sơ bộ về hiện trạng và xác định nhu cầu sử dụng đất), dự kiến tổng mức đầu tư, xác định nguồn vốn, gửi </w:t>
      </w:r>
      <w:r w:rsidRPr="00396BE2">
        <w:rPr>
          <w:spacing w:val="2"/>
          <w:lang w:val="af-ZA" w:eastAsia="x-none"/>
        </w:rPr>
        <w:t>Văn phòng Điều phối Chương trình xây dựng nông thôn mới tỉnh</w:t>
      </w:r>
      <w:r w:rsidRPr="00396BE2">
        <w:rPr>
          <w:spacing w:val="2"/>
          <w:lang w:val="de-DE"/>
        </w:rPr>
        <w:t xml:space="preserve"> trước 30 tháng 7 của năm trước năm kế hoạch.</w:t>
      </w:r>
    </w:p>
    <w:p w:rsidR="00432498" w:rsidRPr="00396BE2" w:rsidRDefault="00432498" w:rsidP="00432498">
      <w:pPr>
        <w:widowControl w:val="0"/>
        <w:spacing w:after="40"/>
        <w:ind w:firstLine="720"/>
        <w:jc w:val="both"/>
        <w:rPr>
          <w:lang w:val="de-DE"/>
        </w:rPr>
      </w:pPr>
      <w:r w:rsidRPr="00396BE2">
        <w:rPr>
          <w:lang w:val="de-DE"/>
        </w:rPr>
        <w:t>-</w:t>
      </w:r>
      <w:r w:rsidRPr="00396BE2">
        <w:rPr>
          <w:rStyle w:val="CommentReference"/>
          <w:lang w:val="de-DE"/>
        </w:rPr>
        <w:t xml:space="preserve"> </w:t>
      </w:r>
      <w:r w:rsidRPr="00396BE2">
        <w:rPr>
          <w:lang w:val="de-DE"/>
        </w:rPr>
        <w:t xml:space="preserve">Trên cơ sở đề nghị của Ủy ban nhân dân cấp huyện, trong 15 ngày làm việc, kể từ ngày nhận đủ hồ sơ, </w:t>
      </w:r>
      <w:r w:rsidRPr="00396BE2">
        <w:rPr>
          <w:lang w:val="af-ZA" w:eastAsia="x-none"/>
        </w:rPr>
        <w:t>Văn phòng Điều phối Chương trình xây dựng nông thôn mới tỉnh</w:t>
      </w:r>
      <w:r w:rsidRPr="00396BE2">
        <w:rPr>
          <w:lang w:val="de-DE"/>
        </w:rPr>
        <w:t xml:space="preserve"> tổng hợp danh sách đề nghị hỗ trợ, gửi Sở Kế hoạch và Đầu tư, Sở Tài chính; trong 10 ngày làm việc, Sở Kế hoạch và Đầu tư chủ trì, phối hợp với Sở Tài chính có trách nhiệm tổ chức thẩm định đối tượng, mức độ, nguồn kinh phí hỗ trợ, làm cơ sở tổng hợp vào kế hoạch đầu tư phát triển và dự toán ngân sách năm kế hoạch, báo cáo Ủy ban nhân dân tỉnh xem xét, trình Hội đồng nhân dân tỉnh quyết định.</w:t>
      </w:r>
    </w:p>
    <w:p w:rsidR="00432498" w:rsidRPr="00396BE2" w:rsidRDefault="00432498" w:rsidP="00432498">
      <w:pPr>
        <w:widowControl w:val="0"/>
        <w:spacing w:after="40"/>
        <w:ind w:firstLine="720"/>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vốn để triển khai thực hiện, đảm bảo theo quy định.</w:t>
      </w:r>
    </w:p>
    <w:p w:rsidR="00432498" w:rsidRPr="00396BE2" w:rsidRDefault="00432498" w:rsidP="00432498">
      <w:pPr>
        <w:widowControl w:val="0"/>
        <w:spacing w:after="40"/>
        <w:ind w:firstLine="720"/>
        <w:jc w:val="both"/>
        <w:rPr>
          <w:lang w:val="af-ZA" w:eastAsia="x-none"/>
        </w:rPr>
      </w:pPr>
      <w:r w:rsidRPr="00396BE2">
        <w:rPr>
          <w:lang w:val="de-DE"/>
        </w:rPr>
        <w:t>- Căn cứ Quyết định của Chủ tịch Ủy ban nhân dân tỉnh về phân bổ kế hoạch vốn hỗ trợ, trong thời hạn 05 ngày làm việc, Sở Tài chính thông báo bổ sung ngân sách cho Ủy ban nhân dân cấp huyện; trong thời hạn 05 ngày làm việc, Ủy ban nhân dân cấp huyện thông báo bổ sung dự toán cho Ủy ban nhân dân cấp xã tiếp nhận và giải ngân nguồn kinh phí theo quy định, tránh để thất thoát nguồn vốn của Nhà nước.</w:t>
      </w:r>
    </w:p>
    <w:p w:rsidR="00432498" w:rsidRPr="00396BE2" w:rsidRDefault="00432498" w:rsidP="00432498">
      <w:pPr>
        <w:spacing w:after="120"/>
        <w:ind w:left="58" w:firstLine="709"/>
        <w:jc w:val="both"/>
        <w:rPr>
          <w:lang w:val="sv-SE"/>
        </w:rPr>
      </w:pPr>
      <w:r w:rsidRPr="00396BE2">
        <w:rPr>
          <w:b/>
          <w:bCs/>
          <w:lang w:val="sv-SE"/>
        </w:rPr>
        <w:t>1.2. Cách thức thực hiện:</w:t>
      </w:r>
      <w:r w:rsidRPr="00396BE2">
        <w:rPr>
          <w:lang w:val="sv-SE"/>
        </w:rPr>
        <w:t xml:space="preserve"> Trực tiếp hoặc qua đường bưu chính.</w:t>
      </w:r>
    </w:p>
    <w:p w:rsidR="00432498" w:rsidRPr="00396BE2" w:rsidRDefault="00432498" w:rsidP="00432498">
      <w:pPr>
        <w:spacing w:after="120"/>
        <w:ind w:left="58" w:firstLine="709"/>
        <w:jc w:val="both"/>
        <w:rPr>
          <w:b/>
          <w:bCs/>
          <w:lang w:val="sv-SE"/>
        </w:rPr>
      </w:pPr>
      <w:r w:rsidRPr="00396BE2">
        <w:rPr>
          <w:b/>
          <w:bCs/>
          <w:lang w:val="sv-SE"/>
        </w:rPr>
        <w:t>1.3. Thành phần, số lượng hồ sơ</w:t>
      </w:r>
    </w:p>
    <w:p w:rsidR="00432498" w:rsidRPr="00F2356A" w:rsidRDefault="00432498" w:rsidP="00432498">
      <w:pPr>
        <w:spacing w:after="120"/>
        <w:ind w:left="58" w:firstLine="709"/>
        <w:jc w:val="both"/>
        <w:rPr>
          <w:i/>
          <w:lang w:val="sv-SE"/>
        </w:rPr>
      </w:pPr>
      <w:r w:rsidRPr="00F2356A">
        <w:rPr>
          <w:i/>
          <w:lang w:val="sv-SE"/>
        </w:rPr>
        <w:t>a) Thành phần hồ sơ bao gồm:</w:t>
      </w:r>
    </w:p>
    <w:p w:rsidR="00432498" w:rsidRPr="00396BE2" w:rsidRDefault="00432498" w:rsidP="00432498">
      <w:pPr>
        <w:spacing w:after="120"/>
        <w:ind w:left="58" w:firstLine="709"/>
        <w:jc w:val="both"/>
        <w:rPr>
          <w:spacing w:val="-4"/>
          <w:lang w:val="sv-SE"/>
        </w:rPr>
      </w:pPr>
      <w:r w:rsidRPr="00396BE2">
        <w:rPr>
          <w:spacing w:val="-4"/>
          <w:lang w:val="sv-SE"/>
        </w:rPr>
        <w:t>- Tờ trình đề nghị hỗ trợ của Ủy ban nhân dân cấp xã đề nghị hỗ trợ công trình.</w:t>
      </w:r>
    </w:p>
    <w:p w:rsidR="00432498" w:rsidRPr="00396BE2" w:rsidRDefault="00432498" w:rsidP="00432498">
      <w:pPr>
        <w:widowControl w:val="0"/>
        <w:spacing w:after="120"/>
        <w:ind w:firstLine="720"/>
        <w:jc w:val="both"/>
        <w:rPr>
          <w:b/>
          <w:lang w:val="sv-SE"/>
        </w:rPr>
      </w:pPr>
      <w:r w:rsidRPr="00396BE2">
        <w:rPr>
          <w:lang w:val="sv-SE"/>
        </w:rPr>
        <w:t>- Văn bản cam kết nguồn vốn đối ứng cho công trình của Ủy ban nhân dân xã (bản chính).</w:t>
      </w:r>
    </w:p>
    <w:p w:rsidR="00432498" w:rsidRPr="00396BE2" w:rsidRDefault="00432498" w:rsidP="00432498">
      <w:pPr>
        <w:widowControl w:val="0"/>
        <w:spacing w:after="120"/>
        <w:ind w:firstLine="720"/>
        <w:jc w:val="both"/>
        <w:rPr>
          <w:lang w:val="it-IT"/>
        </w:rPr>
      </w:pPr>
      <w:r w:rsidRPr="00F2356A">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ind w:firstLine="709"/>
        <w:jc w:val="both"/>
        <w:rPr>
          <w:b/>
          <w:bCs/>
          <w:spacing w:val="-2"/>
          <w:lang w:val="it-IT"/>
        </w:rPr>
      </w:pPr>
      <w:r w:rsidRPr="00396BE2">
        <w:rPr>
          <w:b/>
          <w:bCs/>
          <w:spacing w:val="-2"/>
          <w:lang w:val="it-IT"/>
        </w:rPr>
        <w:t>1.4. Thời gian giải quyết</w:t>
      </w:r>
    </w:p>
    <w:p w:rsidR="00432498" w:rsidRPr="00396BE2" w:rsidRDefault="00432498" w:rsidP="00432498">
      <w:pPr>
        <w:widowControl w:val="0"/>
        <w:spacing w:after="120"/>
        <w:ind w:firstLine="720"/>
        <w:jc w:val="both"/>
        <w:rPr>
          <w:spacing w:val="2"/>
          <w:lang w:val="de-DE"/>
        </w:rPr>
      </w:pPr>
      <w:r w:rsidRPr="00396BE2">
        <w:rPr>
          <w:spacing w:val="2"/>
          <w:lang w:val="de-DE"/>
        </w:rPr>
        <w:t xml:space="preserve">- Trong 03 ngày làm việc sau khi nhận hồ sơ của Ủy ban nhân dân cấp xã, Ủy ban nhân dân cấp huyện thực hiện kiểm tra thực địa, xác nhận sự cần thiết (bằng văn bản) cho từng xã; tổng hợp, lập danh sách các công trình, nội dung đề nghị hỗ trợ (kèm theo cam kết vốn đối ứng cho từng công trình của Ủy </w:t>
      </w:r>
      <w:r w:rsidRPr="00396BE2">
        <w:rPr>
          <w:spacing w:val="2"/>
          <w:lang w:val="de-DE"/>
        </w:rPr>
        <w:lastRenderedPageBreak/>
        <w:t xml:space="preserve">ban nhân dân xã), gửi </w:t>
      </w:r>
      <w:r w:rsidRPr="00396BE2">
        <w:rPr>
          <w:spacing w:val="2"/>
          <w:lang w:val="af-ZA" w:eastAsia="x-none"/>
        </w:rPr>
        <w:t>Văn phòng Điều phối Chương trình xây dựng nông thôn mới tỉnh</w:t>
      </w:r>
      <w:r w:rsidRPr="00396BE2">
        <w:rPr>
          <w:spacing w:val="2"/>
          <w:lang w:val="de-DE"/>
        </w:rPr>
        <w:t xml:space="preserve"> trước 30 tháng 7 của năm trước năm kế hoạch.</w:t>
      </w:r>
    </w:p>
    <w:p w:rsidR="00432498" w:rsidRPr="00396BE2" w:rsidRDefault="00432498" w:rsidP="00432498">
      <w:pPr>
        <w:tabs>
          <w:tab w:val="left" w:pos="567"/>
        </w:tabs>
        <w:spacing w:after="120"/>
        <w:ind w:firstLine="709"/>
        <w:jc w:val="both"/>
        <w:rPr>
          <w:lang w:val="de-DE"/>
        </w:rPr>
      </w:pPr>
      <w:r w:rsidRPr="00396BE2">
        <w:rPr>
          <w:bCs/>
          <w:spacing w:val="-2"/>
          <w:lang w:val="it-IT"/>
        </w:rPr>
        <w:t xml:space="preserve">- Trong 15 ngày làm việc kể từ ngày nhận đủ hồ sơ của Ủy ban nhân dân cấp huyện, </w:t>
      </w:r>
      <w:r w:rsidRPr="00396BE2">
        <w:rPr>
          <w:lang w:val="af-ZA" w:eastAsia="x-none"/>
        </w:rPr>
        <w:t>Văn phòng Điều phối Chương trình xây dựng nông thôn mới tỉnh</w:t>
      </w:r>
      <w:r w:rsidRPr="00396BE2">
        <w:rPr>
          <w:lang w:val="de-DE"/>
        </w:rPr>
        <w:t xml:space="preserve"> tổng hợp danh sách đề nghị hỗ trợ, gửi Sở Kế hoạch và Đầu tư, Sở Tài chính.</w:t>
      </w:r>
    </w:p>
    <w:p w:rsidR="00432498" w:rsidRPr="00396BE2" w:rsidRDefault="00432498" w:rsidP="00432498">
      <w:pPr>
        <w:tabs>
          <w:tab w:val="left" w:pos="567"/>
        </w:tabs>
        <w:spacing w:after="120"/>
        <w:ind w:firstLine="709"/>
        <w:jc w:val="both"/>
        <w:rPr>
          <w:lang w:val="de-DE"/>
        </w:rPr>
      </w:pPr>
      <w:r w:rsidRPr="00396BE2">
        <w:rPr>
          <w:lang w:val="de-DE"/>
        </w:rPr>
        <w:t>- Trong 10 ngày làm việc, Sở Kế hoạch và Đầu tư chủ trì, phối hợp với Sở Tài chính có trách nhiệm tổ chức thẩm định, tổng hợp vào kế hoạch đầu tư phát triển và dự toán ngân sách năm kế hoạch, báo cáo Ủy ban nhân dân tỉnh xem xét, trình Hội đồng nhân dân tỉnh quyết định.</w:t>
      </w:r>
    </w:p>
    <w:p w:rsidR="00432498" w:rsidRPr="00396BE2" w:rsidRDefault="00432498" w:rsidP="00432498">
      <w:pPr>
        <w:tabs>
          <w:tab w:val="left" w:pos="567"/>
        </w:tabs>
        <w:spacing w:after="120"/>
        <w:ind w:firstLine="709"/>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vốn để triển khai thực hiện, đảm bảo theo quy định.</w:t>
      </w:r>
    </w:p>
    <w:p w:rsidR="00432498" w:rsidRPr="00396BE2" w:rsidRDefault="00432498" w:rsidP="00432498">
      <w:pPr>
        <w:widowControl w:val="0"/>
        <w:spacing w:after="40"/>
        <w:ind w:firstLine="720"/>
        <w:jc w:val="both"/>
        <w:rPr>
          <w:lang w:val="de-DE" w:eastAsia="x-none"/>
        </w:rPr>
      </w:pPr>
      <w:r w:rsidRPr="00396BE2">
        <w:rPr>
          <w:lang w:val="de-DE"/>
        </w:rPr>
        <w:t>- Căn cứ Quyết định của Chủ tịch Ủy ban nhân dân tỉnh về phân bổ kế hoạch vốn hỗ trợ, trong thời hạn 05 ngày làm việc, Sở Tài chính thông báo bổ sung ngân sách cho Ủy ban nhân dân cấp huyện; trong thời hạn 05 ngày làm việc, Ủy ban nhân dân cấp huyện thông báo bổ sung dự toán cho Ủy ban nhân dân cấp xã tiếp nhận và giải ngân nguồn kinh phí theo quy định.</w:t>
      </w:r>
    </w:p>
    <w:p w:rsidR="00432498" w:rsidRPr="00396BE2" w:rsidRDefault="00432498" w:rsidP="00432498">
      <w:pPr>
        <w:spacing w:after="120"/>
        <w:ind w:left="58" w:firstLine="709"/>
        <w:jc w:val="both"/>
        <w:rPr>
          <w:lang w:val="de-DE"/>
        </w:rPr>
      </w:pPr>
      <w:r w:rsidRPr="00396BE2">
        <w:rPr>
          <w:b/>
          <w:bCs/>
          <w:spacing w:val="2"/>
          <w:lang w:val="sv-SE"/>
        </w:rPr>
        <w:t xml:space="preserve">1.5. Đối tượng thực hiện thủ tục hành chính: </w:t>
      </w:r>
      <w:r w:rsidRPr="00396BE2">
        <w:rPr>
          <w:lang w:val="de-DE"/>
        </w:rPr>
        <w:t xml:space="preserve">Các xã khu vực miền núi nằm trong kế hoạch phấn đấu đạt chuẩn nông thôn mới, giai đoạn 2022 - 2025 được Chủ tịch Ủy ban nhân dân tỉnh phê duyệt. </w:t>
      </w:r>
    </w:p>
    <w:p w:rsidR="00432498" w:rsidRPr="00396BE2" w:rsidRDefault="00432498" w:rsidP="00432498">
      <w:pPr>
        <w:spacing w:after="120"/>
        <w:ind w:left="58" w:firstLine="709"/>
        <w:jc w:val="both"/>
        <w:rPr>
          <w:b/>
          <w:bCs/>
          <w:spacing w:val="-4"/>
          <w:lang w:val="nl-NL"/>
        </w:rPr>
      </w:pPr>
      <w:r w:rsidRPr="00396BE2">
        <w:rPr>
          <w:b/>
          <w:bCs/>
          <w:spacing w:val="-4"/>
          <w:lang w:val="nl-NL"/>
        </w:rPr>
        <w:t>1.6. Cơ quan thực hiện thủ tục hành chính</w:t>
      </w:r>
    </w:p>
    <w:p w:rsidR="00432498" w:rsidRPr="00396BE2" w:rsidRDefault="00432498" w:rsidP="00432498">
      <w:pPr>
        <w:spacing w:after="120"/>
        <w:ind w:left="58" w:firstLine="709"/>
        <w:jc w:val="both"/>
        <w:rPr>
          <w:spacing w:val="-4"/>
          <w:lang w:val="nl-NL"/>
        </w:rPr>
      </w:pPr>
      <w:r w:rsidRPr="00396BE2">
        <w:rPr>
          <w:spacing w:val="-4"/>
          <w:lang w:val="nl-NL"/>
        </w:rPr>
        <w:t>- Cơ quan có thẩm quyền quyết định: Chủ tịch Ủy ban nhân dân cấp tỉnh.</w:t>
      </w:r>
    </w:p>
    <w:p w:rsidR="00432498" w:rsidRPr="00396BE2" w:rsidRDefault="00432498" w:rsidP="00432498">
      <w:pPr>
        <w:spacing w:after="120"/>
        <w:ind w:left="58" w:firstLine="709"/>
        <w:jc w:val="both"/>
        <w:rPr>
          <w:lang w:val="nl-NL"/>
        </w:rPr>
      </w:pPr>
      <w:r w:rsidRPr="00396BE2">
        <w:rPr>
          <w:lang w:val="nl-NL"/>
        </w:rPr>
        <w:t>- Cơ quan trực tiếp thực hiện: Phòng chuyên môn thuộc Ủy ban nhân dân cấp huyện.</w:t>
      </w:r>
    </w:p>
    <w:p w:rsidR="00432498" w:rsidRPr="00396BE2" w:rsidRDefault="00432498" w:rsidP="00432498">
      <w:pPr>
        <w:spacing w:after="120"/>
        <w:ind w:left="58" w:firstLine="709"/>
        <w:jc w:val="both"/>
        <w:rPr>
          <w:spacing w:val="-4"/>
          <w:lang w:val="nl-NL"/>
        </w:rPr>
      </w:pPr>
      <w:r w:rsidRPr="00396BE2">
        <w:rPr>
          <w:spacing w:val="-4"/>
          <w:lang w:val="nl-NL"/>
        </w:rPr>
        <w:t xml:space="preserve">- Cơ quan phối hợp: Sở Kế hoạch và Đầu tư, Sở Tài chính, Văn phòng Điều phối Chương trình xây dựng nông thôn mới tỉnh. </w:t>
      </w:r>
    </w:p>
    <w:p w:rsidR="00432498" w:rsidRPr="00396BE2" w:rsidRDefault="00432498" w:rsidP="00432498">
      <w:pPr>
        <w:spacing w:after="120"/>
        <w:ind w:left="58" w:firstLine="709"/>
        <w:jc w:val="both"/>
        <w:rPr>
          <w:b/>
          <w:bCs/>
          <w:lang w:val="sv-SE"/>
        </w:rPr>
      </w:pPr>
      <w:r w:rsidRPr="00396BE2">
        <w:rPr>
          <w:b/>
          <w:bCs/>
          <w:lang w:val="sv-SE"/>
        </w:rPr>
        <w:t>1.7. Kết quả thực hiện thủ tục hành chính</w:t>
      </w:r>
    </w:p>
    <w:p w:rsidR="00432498" w:rsidRPr="00396BE2" w:rsidRDefault="00432498" w:rsidP="00432498">
      <w:pPr>
        <w:spacing w:after="120"/>
        <w:ind w:left="58" w:firstLine="709"/>
        <w:jc w:val="both"/>
        <w:rPr>
          <w:spacing w:val="-6"/>
          <w:lang w:val="de-DE"/>
        </w:rPr>
      </w:pPr>
      <w:r w:rsidRPr="00396BE2">
        <w:rPr>
          <w:spacing w:val="-6"/>
          <w:lang w:val="de-DE"/>
        </w:rPr>
        <w:t xml:space="preserve">Quyết định phân bổ kế hoạch vốn hỗ trợ của Chủ tịch </w:t>
      </w:r>
      <w:r w:rsidRPr="00396BE2">
        <w:rPr>
          <w:spacing w:val="-6"/>
          <w:lang w:val="nl-NL"/>
        </w:rPr>
        <w:t xml:space="preserve">Ủy ban nhân dân </w:t>
      </w:r>
      <w:r w:rsidRPr="00396BE2">
        <w:rPr>
          <w:spacing w:val="-6"/>
          <w:lang w:val="de-DE"/>
        </w:rPr>
        <w:t>cấp tỉnh.</w:t>
      </w:r>
    </w:p>
    <w:p w:rsidR="00432498" w:rsidRPr="00396BE2" w:rsidRDefault="00432498" w:rsidP="00432498">
      <w:pPr>
        <w:spacing w:after="120"/>
        <w:ind w:left="58" w:firstLine="709"/>
        <w:jc w:val="both"/>
        <w:rPr>
          <w:lang w:val="sv-SE"/>
        </w:rPr>
      </w:pPr>
      <w:r w:rsidRPr="00396BE2">
        <w:rPr>
          <w:b/>
          <w:bCs/>
          <w:lang w:val="sv-SE"/>
        </w:rPr>
        <w:t>1.8.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432498">
      <w:pPr>
        <w:spacing w:after="120"/>
        <w:ind w:left="58" w:firstLine="709"/>
        <w:jc w:val="both"/>
        <w:rPr>
          <w:lang w:val="sv-SE"/>
        </w:rPr>
      </w:pPr>
      <w:r w:rsidRPr="00396BE2">
        <w:rPr>
          <w:b/>
          <w:lang w:val="sv-SE"/>
        </w:rPr>
        <w:t xml:space="preserve">1.9. Mẫu đơn, mẫu tờ khai: </w:t>
      </w:r>
      <w:r w:rsidRPr="00396BE2">
        <w:rPr>
          <w:lang w:val="sv-SE"/>
        </w:rPr>
        <w:t>Không.</w:t>
      </w:r>
    </w:p>
    <w:p w:rsidR="00432498" w:rsidRPr="00396BE2" w:rsidRDefault="00432498" w:rsidP="00432498">
      <w:pPr>
        <w:spacing w:after="120"/>
        <w:ind w:left="58" w:firstLine="709"/>
        <w:jc w:val="both"/>
        <w:rPr>
          <w:b/>
          <w:bCs/>
          <w:lang w:val="sv-SE"/>
        </w:rPr>
      </w:pPr>
      <w:r w:rsidRPr="00396BE2">
        <w:rPr>
          <w:b/>
          <w:bCs/>
          <w:spacing w:val="-2"/>
          <w:lang w:val="pt-BR"/>
        </w:rPr>
        <w:t xml:space="preserve">1.10. </w:t>
      </w:r>
      <w:r w:rsidRPr="00396BE2">
        <w:rPr>
          <w:b/>
          <w:bCs/>
          <w:lang w:val="sv-SE"/>
        </w:rPr>
        <w:t>Yêu cầu, điều kiện thực hiện thủ tục hành chính</w:t>
      </w:r>
    </w:p>
    <w:p w:rsidR="00432498" w:rsidRPr="00396BE2" w:rsidRDefault="00432498" w:rsidP="00432498">
      <w:pPr>
        <w:widowControl w:val="0"/>
        <w:spacing w:after="120"/>
        <w:ind w:firstLine="720"/>
        <w:jc w:val="both"/>
        <w:rPr>
          <w:b/>
          <w:lang w:val="de-DE"/>
        </w:rPr>
      </w:pPr>
      <w:r w:rsidRPr="00396BE2">
        <w:rPr>
          <w:lang w:val="de-DE"/>
        </w:rPr>
        <w:t>- Trạm y tế xã, trung tâm văn hóa, thể thao xã (nhà văn hóa đa năng + sân thể thao xã) chưa có, hoặc đã có nhưng xuống cấp, không thể sử dụng.</w:t>
      </w:r>
    </w:p>
    <w:p w:rsidR="00432498" w:rsidRPr="00396BE2" w:rsidRDefault="00432498" w:rsidP="00432498">
      <w:pPr>
        <w:widowControl w:val="0"/>
        <w:spacing w:after="120"/>
        <w:ind w:firstLine="720"/>
        <w:jc w:val="both"/>
        <w:rPr>
          <w:b/>
          <w:spacing w:val="-2"/>
          <w:lang w:val="de-DE"/>
        </w:rPr>
      </w:pPr>
      <w:r w:rsidRPr="00396BE2">
        <w:rPr>
          <w:spacing w:val="-2"/>
          <w:lang w:val="de-DE"/>
        </w:rPr>
        <w:t xml:space="preserve">- Các trường Mầm non, Tiểu học, Trung học cơ sở chưa đủ phòng học, phòng chức năng phục vụ dạy và học; chưa được công nhận trường đạt chuẩn </w:t>
      </w:r>
      <w:r w:rsidRPr="00396BE2">
        <w:rPr>
          <w:spacing w:val="-2"/>
          <w:lang w:val="de-DE"/>
        </w:rPr>
        <w:lastRenderedPageBreak/>
        <w:t xml:space="preserve">quốc gia.  </w:t>
      </w:r>
    </w:p>
    <w:p w:rsidR="00432498" w:rsidRPr="00396BE2" w:rsidRDefault="00432498" w:rsidP="00B70975">
      <w:pPr>
        <w:widowControl w:val="0"/>
        <w:spacing w:after="120"/>
        <w:ind w:firstLine="720"/>
        <w:jc w:val="both"/>
        <w:rPr>
          <w:lang w:val="de-DE"/>
        </w:rPr>
      </w:pPr>
      <w:r w:rsidRPr="00396BE2">
        <w:rPr>
          <w:lang w:val="de-DE"/>
        </w:rPr>
        <w:t>- Mỗi xã chỉ được hỗ trợ 01 công trình và công trình sau khi xây dựng phải đạt chuẩn theo tiêu chí nông thôn mới.</w:t>
      </w:r>
    </w:p>
    <w:p w:rsidR="00432498" w:rsidRPr="00396BE2" w:rsidRDefault="00432498" w:rsidP="00B70975">
      <w:pPr>
        <w:spacing w:after="120"/>
        <w:ind w:firstLine="720"/>
        <w:jc w:val="both"/>
        <w:rPr>
          <w:b/>
          <w:bCs/>
          <w:spacing w:val="-2"/>
          <w:lang w:val="pt-BR"/>
        </w:rPr>
      </w:pPr>
      <w:r w:rsidRPr="00396BE2">
        <w:rPr>
          <w:b/>
          <w:bCs/>
          <w:spacing w:val="-2"/>
          <w:lang w:val="pt-BR"/>
        </w:rPr>
        <w:t xml:space="preserve">1.11. Căn cứ pháp lý của thủ tục hành chính </w:t>
      </w:r>
    </w:p>
    <w:p w:rsidR="00432498" w:rsidRPr="00396BE2" w:rsidRDefault="00432498" w:rsidP="00B70975">
      <w:pPr>
        <w:spacing w:after="120"/>
        <w:ind w:firstLine="720"/>
        <w:jc w:val="both"/>
        <w:rPr>
          <w:b/>
          <w:bCs/>
          <w:spacing w:val="-2"/>
          <w:lang w:val="pt-BR"/>
        </w:rPr>
      </w:pPr>
      <w:r w:rsidRPr="00396BE2">
        <w:rPr>
          <w:spacing w:val="-2"/>
          <w:lang w:val="de-DE"/>
        </w:rPr>
        <w:t>- 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B70975">
      <w:pPr>
        <w:pStyle w:val="NormalWeb"/>
        <w:shd w:val="clear" w:color="auto" w:fill="FFFFFF"/>
        <w:spacing w:before="0" w:beforeAutospacing="0" w:after="120" w:afterAutospacing="0"/>
        <w:ind w:right="-284" w:firstLine="720"/>
        <w:rPr>
          <w:b/>
          <w:sz w:val="28"/>
          <w:szCs w:val="28"/>
          <w:lang w:val="de-DE"/>
        </w:rPr>
      </w:pPr>
      <w:r w:rsidRPr="00396BE2">
        <w:rPr>
          <w:b/>
          <w:sz w:val="28"/>
          <w:szCs w:val="28"/>
          <w:lang w:val="pt-BR"/>
        </w:rPr>
        <w:t xml:space="preserve">2. Thủ tục: </w:t>
      </w:r>
      <w:r w:rsidRPr="00396BE2">
        <w:rPr>
          <w:b/>
          <w:sz w:val="28"/>
          <w:szCs w:val="28"/>
          <w:lang w:val="de-DE"/>
        </w:rPr>
        <w:t>Hỗ trợ xây dựng hệ thống mương, rãnh thoát nước thải khu dân cư có nắp đậy</w:t>
      </w:r>
      <w:r w:rsidR="00D13FBA">
        <w:rPr>
          <w:b/>
          <w:sz w:val="28"/>
          <w:szCs w:val="28"/>
          <w:lang w:val="de-DE"/>
        </w:rPr>
        <w:t xml:space="preserve"> (</w:t>
      </w:r>
      <w:r w:rsidR="00D13FBA" w:rsidRPr="00D13FBA">
        <w:rPr>
          <w:b/>
          <w:sz w:val="28"/>
          <w:szCs w:val="28"/>
          <w:lang w:val="de-DE"/>
        </w:rPr>
        <w:t>1.010846</w:t>
      </w:r>
      <w:r w:rsidR="00D13FBA">
        <w:rPr>
          <w:b/>
          <w:sz w:val="28"/>
          <w:szCs w:val="28"/>
          <w:lang w:val="de-DE"/>
        </w:rPr>
        <w:t>)</w:t>
      </w:r>
      <w:r w:rsidRPr="00396BE2">
        <w:rPr>
          <w:b/>
          <w:sz w:val="28"/>
          <w:szCs w:val="28"/>
          <w:lang w:val="de-DE"/>
        </w:rPr>
        <w:t>.</w:t>
      </w:r>
    </w:p>
    <w:p w:rsidR="00432498" w:rsidRPr="00396BE2" w:rsidRDefault="00432498" w:rsidP="00B70975">
      <w:pPr>
        <w:pStyle w:val="NormalWeb"/>
        <w:shd w:val="clear" w:color="auto" w:fill="FFFFFF"/>
        <w:spacing w:before="0" w:beforeAutospacing="0" w:after="120" w:afterAutospacing="0"/>
        <w:ind w:right="-284" w:firstLine="720"/>
        <w:rPr>
          <w:b/>
          <w:sz w:val="28"/>
          <w:szCs w:val="28"/>
          <w:lang w:val="de-DE"/>
        </w:rPr>
      </w:pPr>
      <w:r w:rsidRPr="00396BE2">
        <w:rPr>
          <w:b/>
          <w:sz w:val="28"/>
          <w:szCs w:val="28"/>
          <w:lang w:val="de-DE"/>
        </w:rPr>
        <w:t>2.1. Trình tự thực hiện</w:t>
      </w:r>
    </w:p>
    <w:p w:rsidR="00432498" w:rsidRPr="00396BE2" w:rsidRDefault="00432498" w:rsidP="00B70975">
      <w:pPr>
        <w:spacing w:after="120"/>
        <w:ind w:firstLine="720"/>
        <w:jc w:val="both"/>
        <w:rPr>
          <w:lang w:val="de-DE"/>
        </w:rPr>
      </w:pPr>
      <w:r w:rsidRPr="00B70975">
        <w:rPr>
          <w:bCs/>
          <w:i/>
          <w:iCs/>
          <w:lang w:val="de-DE"/>
        </w:rPr>
        <w:t>a) Thời gian tiếp nhận hồ sơ:</w:t>
      </w:r>
      <w:r w:rsidRPr="00396BE2">
        <w:rPr>
          <w:lang w:val="de-DE"/>
        </w:rPr>
        <w:t xml:space="preserve"> Trong giờ hành chính các ngày từ thứ 2 đến thứ 6 hàng tuần (trừ ngày nghỉ, ngày lễ, tết theo quy định).</w:t>
      </w:r>
    </w:p>
    <w:p w:rsidR="00432498" w:rsidRPr="00396BE2" w:rsidRDefault="00432498" w:rsidP="00B70975">
      <w:pPr>
        <w:widowControl w:val="0"/>
        <w:spacing w:after="120"/>
        <w:ind w:firstLine="720"/>
        <w:jc w:val="both"/>
        <w:rPr>
          <w:szCs w:val="27"/>
          <w:lang w:val="af-ZA"/>
        </w:rPr>
      </w:pPr>
      <w:r w:rsidRPr="00B70975">
        <w:rPr>
          <w:bCs/>
          <w:i/>
          <w:iCs/>
          <w:spacing w:val="-2"/>
          <w:lang w:val="de-DE"/>
        </w:rPr>
        <w:t>b) Địa điểm tiếp nhận hồ sơ và trả kết quả:</w:t>
      </w:r>
      <w:r w:rsidRPr="00B70975">
        <w:rPr>
          <w:spacing w:val="-2"/>
          <w:lang w:val="de-DE"/>
        </w:rPr>
        <w:t xml:space="preserve"> </w:t>
      </w:r>
      <w:r w:rsidRPr="00396BE2">
        <w:rPr>
          <w:szCs w:val="27"/>
          <w:lang w:val="af-ZA"/>
        </w:rPr>
        <w:t xml:space="preserve">Bộ phận Tiếp nhận và </w:t>
      </w:r>
      <w:r w:rsidR="00A27764">
        <w:rPr>
          <w:szCs w:val="27"/>
          <w:lang w:val="af-ZA"/>
        </w:rPr>
        <w:t>T</w:t>
      </w:r>
      <w:r w:rsidRPr="00396BE2">
        <w:rPr>
          <w:szCs w:val="27"/>
          <w:lang w:val="af-ZA"/>
        </w:rPr>
        <w:t>rả kết quả thuộc Văn phòng HĐND - UBND cấp huyện.</w:t>
      </w:r>
    </w:p>
    <w:p w:rsidR="00432498" w:rsidRPr="00B70975" w:rsidRDefault="00432498" w:rsidP="00B70975">
      <w:pPr>
        <w:spacing w:after="120"/>
        <w:ind w:firstLine="720"/>
        <w:jc w:val="both"/>
        <w:rPr>
          <w:i/>
          <w:lang w:val="de-DE"/>
        </w:rPr>
      </w:pPr>
      <w:r w:rsidRPr="00B70975">
        <w:rPr>
          <w:i/>
          <w:lang w:val="de-DE"/>
        </w:rPr>
        <w:t>c) Trình tự thực hiện</w:t>
      </w:r>
    </w:p>
    <w:p w:rsidR="00432498" w:rsidRPr="00396BE2" w:rsidRDefault="00432498" w:rsidP="00B70975">
      <w:pPr>
        <w:widowControl w:val="0"/>
        <w:spacing w:after="120"/>
        <w:ind w:firstLine="720"/>
        <w:jc w:val="both"/>
        <w:rPr>
          <w:lang w:val="de-DE"/>
        </w:rPr>
      </w:pPr>
      <w:r w:rsidRPr="00396BE2">
        <w:rPr>
          <w:lang w:val="de-DE"/>
        </w:rPr>
        <w:t>- Hằng năm, căn cứ Đề án, Kế hoạch đầu tư cơ sở hạ tầng thuộc tiêu chí nông thôn mới, nông thôn mới nâng cao, nông thôn mới kiểu mẫu của xã đã được Ủy ban nhân dân cấp huyện phê duyệt; các xã lập dự toán kinh phí đề nghị hỗ trợ hạng mục công trình gửi Ủy ban nhân dân cấp huyện trước 15 tháng 7 của năm trước năm kế hoạch.</w:t>
      </w:r>
    </w:p>
    <w:p w:rsidR="00432498" w:rsidRPr="00396BE2" w:rsidRDefault="00432498" w:rsidP="00B70975">
      <w:pPr>
        <w:widowControl w:val="0"/>
        <w:spacing w:after="120"/>
        <w:ind w:firstLine="720"/>
        <w:jc w:val="both"/>
        <w:rPr>
          <w:spacing w:val="2"/>
          <w:lang w:val="de-DE"/>
        </w:rPr>
      </w:pPr>
      <w:r w:rsidRPr="00396BE2">
        <w:rPr>
          <w:spacing w:val="2"/>
          <w:lang w:val="de-DE"/>
        </w:rPr>
        <w:t xml:space="preserve">- Trên cơ sở đề nghị của Ủy ban nhân dân cấp xã, trong 03 ngày làm việc, Ủy ban nhân dân cấp huyện thực hiện kiểm tra thực địa, xác nhận sự cần thiết (bằng văn bản) cho từng xã; tổng hợp, lập danh sách các công trình, nội dung đề nghị hỗ trợ (kèm theo cam kết vốn đối ứng cho từng công trình của Ủy ban nhân dân xã); danh sách công trình đề nghị hỗ trợ của Ủy ban nhân dân cấp huyện gồm các nội dung: sự cần thiết phải đầu tư, tên chủ đầu tư, dự kiến quy mô đầu tư, dự kiến địa điểm xây dựng (đánh giá sơ bộ về hiện trạng và xác định nhu cầu sử dụng đất), dự kiến tổng mức đầu tư, xác định nguồn vốn, gửi </w:t>
      </w:r>
      <w:r w:rsidRPr="00396BE2">
        <w:rPr>
          <w:spacing w:val="2"/>
          <w:lang w:val="af-ZA" w:eastAsia="x-none"/>
        </w:rPr>
        <w:t>Văn phòng Điều phối Chương trình xây dựng nông thôn mới tỉnh</w:t>
      </w:r>
      <w:r w:rsidRPr="00396BE2">
        <w:rPr>
          <w:spacing w:val="2"/>
          <w:lang w:val="de-DE"/>
        </w:rPr>
        <w:t xml:space="preserve"> trước 30 tháng 7 của năm trước năm kế hoạch.</w:t>
      </w:r>
    </w:p>
    <w:p w:rsidR="00432498" w:rsidRPr="00396BE2" w:rsidRDefault="00432498" w:rsidP="00B70975">
      <w:pPr>
        <w:widowControl w:val="0"/>
        <w:spacing w:after="40"/>
        <w:ind w:firstLine="720"/>
        <w:jc w:val="both"/>
        <w:rPr>
          <w:lang w:val="de-DE"/>
        </w:rPr>
      </w:pPr>
      <w:r w:rsidRPr="00396BE2">
        <w:rPr>
          <w:lang w:val="de-DE"/>
        </w:rPr>
        <w:t>-</w:t>
      </w:r>
      <w:r w:rsidRPr="00396BE2">
        <w:rPr>
          <w:rStyle w:val="CommentReference"/>
          <w:lang w:val="de-DE"/>
        </w:rPr>
        <w:t xml:space="preserve"> </w:t>
      </w:r>
      <w:r w:rsidRPr="00396BE2">
        <w:rPr>
          <w:lang w:val="de-DE"/>
        </w:rPr>
        <w:t xml:space="preserve">Trên cơ sở đề nghị của Ủy ban nhân dân cấp huyện, trong 15 ngày làm việc, kể từ ngày nhận đủ hồ sơ, </w:t>
      </w:r>
      <w:r w:rsidRPr="00396BE2">
        <w:rPr>
          <w:lang w:val="af-ZA" w:eastAsia="x-none"/>
        </w:rPr>
        <w:t>Văn phòng Điều phối Chương trình xây dựng nông thôn mới tỉnh</w:t>
      </w:r>
      <w:r w:rsidRPr="00396BE2">
        <w:rPr>
          <w:lang w:val="de-DE"/>
        </w:rPr>
        <w:t xml:space="preserve"> tổng hợp danh sách đề nghị hỗ trợ, gửi Sở Kế hoạch và Đầu tư, Sở Tài chính; trong 10 ngày làm việc, Sở Kế hoạch và Đầu tư chủ trì, phối hợp với Sở Tài chính có trách nhiệm tổ chức thẩm định đối tượng, mức độ, nguồn kinh phí hỗ trợ, làm cơ sở tổng hợp vào kế hoạch đầu tư phát triển và dự toán ngân sách năm kế hoạch, báo cáo Ủy ban nhân dân tỉnh xem xét, trình Hội đồng nhân dân tỉnh quyết định.</w:t>
      </w:r>
    </w:p>
    <w:p w:rsidR="00432498" w:rsidRPr="00396BE2" w:rsidRDefault="00432498" w:rsidP="00B70975">
      <w:pPr>
        <w:widowControl w:val="0"/>
        <w:spacing w:after="40"/>
        <w:ind w:firstLine="720"/>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 xml:space="preserve">Sở Kế hoạch và Đầu tư, Sở Tài </w:t>
      </w:r>
      <w:r w:rsidRPr="00396BE2">
        <w:rPr>
          <w:lang w:val="de-DE"/>
        </w:rPr>
        <w:lastRenderedPageBreak/>
        <w:t>chính theo chức năng nhiệm vụ được giao, có trách nhiệm tham mưu cho Chủ tịch Ủy ban nhân dân tỉnh phân bổ kế hoạch vốn để triển khai thực hiện, đảm bảo theo quy định.</w:t>
      </w:r>
    </w:p>
    <w:p w:rsidR="00432498" w:rsidRPr="00396BE2" w:rsidRDefault="00432498" w:rsidP="00B70975">
      <w:pPr>
        <w:widowControl w:val="0"/>
        <w:spacing w:after="40"/>
        <w:ind w:firstLine="720"/>
        <w:jc w:val="both"/>
        <w:rPr>
          <w:lang w:val="af-ZA" w:eastAsia="x-none"/>
        </w:rPr>
      </w:pPr>
      <w:r w:rsidRPr="00396BE2">
        <w:rPr>
          <w:lang w:val="de-DE"/>
        </w:rPr>
        <w:t>- Căn cứ Quyết định của Chủ tịch Ủy ban nhân dân tỉnh về phân bổ kế hoạch vốn hỗ trợ, trong thời hạn 05 ngày làm việc, Sở Tài chính thông báo bổ sung ngân sách cho Ủy ban nhân dân cấp huyện; trong thời hạn 05 ngày làm việc, Ủy ban nhân dân cấp huyện thông báo bổ sung dự toán cho Ủy ban nhân dân cấp xã tiếp nhận và giải ngân nguồn kinh phí theo quy định, tránh để thất thoát nguồn vốn của Nhà nước.</w:t>
      </w:r>
    </w:p>
    <w:p w:rsidR="00432498" w:rsidRPr="00396BE2" w:rsidRDefault="00432498" w:rsidP="00B70975">
      <w:pPr>
        <w:spacing w:after="120"/>
        <w:ind w:firstLine="720"/>
        <w:jc w:val="both"/>
        <w:rPr>
          <w:lang w:val="sv-SE"/>
        </w:rPr>
      </w:pPr>
      <w:r w:rsidRPr="00396BE2">
        <w:rPr>
          <w:b/>
          <w:bCs/>
          <w:lang w:val="sv-SE"/>
        </w:rPr>
        <w:t>2.2. Cách thức thực hiện:</w:t>
      </w:r>
      <w:r w:rsidRPr="00396BE2">
        <w:rPr>
          <w:lang w:val="sv-SE"/>
        </w:rPr>
        <w:t xml:space="preserve"> Trực tiếp hoặc qua đường bưu chính.</w:t>
      </w:r>
    </w:p>
    <w:p w:rsidR="00432498" w:rsidRPr="00396BE2" w:rsidRDefault="00432498" w:rsidP="00B70975">
      <w:pPr>
        <w:spacing w:after="120"/>
        <w:ind w:firstLine="720"/>
        <w:jc w:val="both"/>
        <w:rPr>
          <w:b/>
          <w:bCs/>
          <w:lang w:val="sv-SE"/>
        </w:rPr>
      </w:pPr>
      <w:r w:rsidRPr="00396BE2">
        <w:rPr>
          <w:b/>
          <w:bCs/>
          <w:lang w:val="sv-SE"/>
        </w:rPr>
        <w:t>2.3. Thành phần, số lượng hồ sơ</w:t>
      </w:r>
    </w:p>
    <w:p w:rsidR="00432498" w:rsidRPr="00396BE2" w:rsidRDefault="00432498" w:rsidP="00B70975">
      <w:pPr>
        <w:spacing w:after="120"/>
        <w:ind w:firstLine="720"/>
        <w:jc w:val="both"/>
        <w:rPr>
          <w:b/>
          <w:i/>
          <w:lang w:val="sv-SE"/>
        </w:rPr>
      </w:pPr>
      <w:r w:rsidRPr="00396BE2">
        <w:rPr>
          <w:b/>
          <w:i/>
          <w:lang w:val="sv-SE"/>
        </w:rPr>
        <w:t>a) Thành phần hồ sơ bao gồm:</w:t>
      </w:r>
    </w:p>
    <w:p w:rsidR="00432498" w:rsidRPr="00396BE2" w:rsidRDefault="00432498" w:rsidP="00B70975">
      <w:pPr>
        <w:spacing w:after="120"/>
        <w:ind w:firstLine="720"/>
        <w:jc w:val="both"/>
        <w:rPr>
          <w:lang w:val="de-DE"/>
        </w:rPr>
      </w:pPr>
      <w:r w:rsidRPr="00396BE2">
        <w:rPr>
          <w:lang w:val="sv-SE"/>
        </w:rPr>
        <w:t>Tờ trình của Ủy ban nhân dân xã đề nghị hỗ trợ công trình mương, rãnh thoát nước thải khu dân cư trên địa bàn xã.</w:t>
      </w:r>
    </w:p>
    <w:p w:rsidR="00432498" w:rsidRPr="00396BE2" w:rsidRDefault="00432498" w:rsidP="00B70975">
      <w:pPr>
        <w:widowControl w:val="0"/>
        <w:spacing w:after="120"/>
        <w:ind w:firstLine="720"/>
        <w:jc w:val="both"/>
        <w:rPr>
          <w:lang w:val="it-IT"/>
        </w:rPr>
      </w:pPr>
      <w:r w:rsidRPr="00396BE2">
        <w:rPr>
          <w:b/>
          <w:i/>
          <w:lang w:val="it-IT"/>
        </w:rPr>
        <w:t>b) Số lượng hồ sơ:</w:t>
      </w:r>
      <w:r w:rsidRPr="00396BE2">
        <w:rPr>
          <w:b/>
          <w:lang w:val="it-IT"/>
        </w:rPr>
        <w:t xml:space="preserve"> </w:t>
      </w:r>
      <w:r w:rsidRPr="00396BE2">
        <w:rPr>
          <w:lang w:val="it-IT"/>
        </w:rPr>
        <w:t>01 bộ.</w:t>
      </w:r>
    </w:p>
    <w:p w:rsidR="00432498" w:rsidRPr="00396BE2" w:rsidRDefault="00432498" w:rsidP="00B70975">
      <w:pPr>
        <w:tabs>
          <w:tab w:val="left" w:pos="567"/>
        </w:tabs>
        <w:spacing w:after="120"/>
        <w:ind w:firstLine="720"/>
        <w:jc w:val="both"/>
        <w:rPr>
          <w:spacing w:val="-2"/>
          <w:lang w:val="it-IT"/>
        </w:rPr>
      </w:pPr>
      <w:r w:rsidRPr="00396BE2">
        <w:rPr>
          <w:b/>
          <w:spacing w:val="-2"/>
          <w:lang w:val="it-IT"/>
        </w:rPr>
        <w:t>2.</w:t>
      </w:r>
      <w:r w:rsidRPr="00396BE2">
        <w:rPr>
          <w:b/>
          <w:bCs/>
          <w:spacing w:val="-2"/>
          <w:lang w:val="it-IT"/>
        </w:rPr>
        <w:t xml:space="preserve">4. Thời gian giải quyết: </w:t>
      </w:r>
    </w:p>
    <w:p w:rsidR="00432498" w:rsidRPr="00396BE2" w:rsidRDefault="00432498" w:rsidP="00B70975">
      <w:pPr>
        <w:widowControl w:val="0"/>
        <w:spacing w:after="120"/>
        <w:ind w:firstLine="720"/>
        <w:jc w:val="both"/>
        <w:rPr>
          <w:spacing w:val="2"/>
          <w:lang w:val="de-DE"/>
        </w:rPr>
      </w:pPr>
      <w:r w:rsidRPr="00396BE2">
        <w:rPr>
          <w:spacing w:val="2"/>
          <w:lang w:val="de-DE"/>
        </w:rPr>
        <w:t xml:space="preserve">- Trong 03 ngày làm việc sau khi nhận hồ sơ của Ủy ban nhân dân cấp xã, Ủy ban nhân dân cấp huyện thực hiện kiểm tra thực địa, xác nhận sự cần thiết (bằng văn bản) cho từng xã; tổng hợp, lập danh sách các công trình, nội dung đề nghị hỗ trợ (kèm theo cam kết vốn đối ứng cho từng công trình của Ủy ban nhân dân xã), gửi </w:t>
      </w:r>
      <w:r w:rsidRPr="00396BE2">
        <w:rPr>
          <w:spacing w:val="2"/>
          <w:lang w:val="af-ZA" w:eastAsia="x-none"/>
        </w:rPr>
        <w:t>Văn phòng Điều phối Chương trình xây dựng nông thôn mới tỉnh</w:t>
      </w:r>
      <w:r w:rsidRPr="00396BE2">
        <w:rPr>
          <w:spacing w:val="2"/>
          <w:lang w:val="de-DE"/>
        </w:rPr>
        <w:t xml:space="preserve"> trước 30 tháng 7 của năm trước năm kế hoạch.</w:t>
      </w:r>
    </w:p>
    <w:p w:rsidR="00432498" w:rsidRPr="00396BE2" w:rsidRDefault="00432498" w:rsidP="00B70975">
      <w:pPr>
        <w:tabs>
          <w:tab w:val="left" w:pos="567"/>
        </w:tabs>
        <w:spacing w:after="120"/>
        <w:ind w:firstLine="720"/>
        <w:jc w:val="both"/>
        <w:rPr>
          <w:lang w:val="de-DE"/>
        </w:rPr>
      </w:pPr>
      <w:r w:rsidRPr="00396BE2">
        <w:rPr>
          <w:bCs/>
          <w:spacing w:val="-2"/>
          <w:lang w:val="it-IT"/>
        </w:rPr>
        <w:t xml:space="preserve">- Trong 15 ngày làm việc kể từ ngày nhận đủ hồ sơ của Ủy ban nhân dân cấp huyện, </w:t>
      </w:r>
      <w:r w:rsidRPr="00396BE2">
        <w:rPr>
          <w:lang w:val="af-ZA" w:eastAsia="x-none"/>
        </w:rPr>
        <w:t>Văn phòng Điều phối Chương trình xây dựng nông thôn mới tỉnh</w:t>
      </w:r>
      <w:r w:rsidRPr="00396BE2">
        <w:rPr>
          <w:lang w:val="de-DE"/>
        </w:rPr>
        <w:t xml:space="preserve"> tổng hợp danh sách đề nghị hỗ trợ, gửi Sở Kế hoạch và Đầu tư, Sở Tài chính.</w:t>
      </w:r>
    </w:p>
    <w:p w:rsidR="00432498" w:rsidRPr="00396BE2" w:rsidRDefault="00432498" w:rsidP="00B70975">
      <w:pPr>
        <w:tabs>
          <w:tab w:val="left" w:pos="567"/>
        </w:tabs>
        <w:spacing w:after="120"/>
        <w:ind w:firstLine="720"/>
        <w:jc w:val="both"/>
        <w:rPr>
          <w:lang w:val="de-DE"/>
        </w:rPr>
      </w:pPr>
      <w:r w:rsidRPr="00396BE2">
        <w:rPr>
          <w:lang w:val="de-DE"/>
        </w:rPr>
        <w:t>- Trong 10 ngày làm việc, Sở Kế hoạch và Đầu tư chủ trì, phối hợp với Sở Tài chính có trách nhiệm tổ chức thẩm định, tổng hợp vào kế hoạch đầu tư phát triển và dự toán ngân sách năm kế hoạch, báo cáo Ủy ban nhân dân tỉnh xem xét, trình Hội đồng nhân dân tỉnh quyết định.</w:t>
      </w:r>
    </w:p>
    <w:p w:rsidR="00432498" w:rsidRPr="00396BE2" w:rsidRDefault="00432498" w:rsidP="00B70975">
      <w:pPr>
        <w:tabs>
          <w:tab w:val="left" w:pos="567"/>
        </w:tabs>
        <w:spacing w:after="120"/>
        <w:ind w:firstLine="720"/>
        <w:jc w:val="both"/>
        <w:rPr>
          <w:lang w:val="de-DE"/>
        </w:rPr>
      </w:pPr>
      <w:r w:rsidRPr="00396BE2">
        <w:rPr>
          <w:lang w:val="de-DE"/>
        </w:rPr>
        <w:t xml:space="preserve">- Căn cứ kế hoạch đầu tư phát triển và dự toán ngân sách năm kế hoạch được cấp có thẩm quyền phê duyệt, sau 15 ngày làm việc, </w:t>
      </w:r>
      <w:r w:rsidRPr="00396BE2">
        <w:rPr>
          <w:lang w:val="af-ZA" w:eastAsia="x-none"/>
        </w:rPr>
        <w:t xml:space="preserve">Văn phòng Điều phối Chương trình xây dựng nông thôn mới tỉnh, </w:t>
      </w:r>
      <w:r w:rsidRPr="00396BE2">
        <w:rPr>
          <w:lang w:val="de-DE"/>
        </w:rPr>
        <w:t>Sở Kế hoạch và Đầu tư, Sở Tài chính theo chức năng nhiệm vụ được giao, có trách nhiệm tham mưu cho Chủ tịch Ủy ban nhân dân tỉnh phân bổ kế hoạch vốn để triển khai thực hiện, đảm bảo theo quy định.</w:t>
      </w:r>
    </w:p>
    <w:p w:rsidR="00432498" w:rsidRPr="00396BE2" w:rsidRDefault="00432498" w:rsidP="00B70975">
      <w:pPr>
        <w:widowControl w:val="0"/>
        <w:spacing w:after="40"/>
        <w:ind w:firstLine="720"/>
        <w:jc w:val="both"/>
        <w:rPr>
          <w:lang w:val="de-DE" w:eastAsia="x-none"/>
        </w:rPr>
      </w:pPr>
      <w:r w:rsidRPr="00396BE2">
        <w:rPr>
          <w:lang w:val="de-DE"/>
        </w:rPr>
        <w:t>- Căn cứ Quyết định của Chủ tịch Ủy ban nhân dân tỉnh về phân bổ kế hoạch vốn hỗ trợ, trong thời hạn 05 ngày làm việc, Sở Tài chính thông báo bổ sung ngân sách cho Ủy ban nhân dân cấp huyện; trong thời hạn 05 ngày làm việc, Ủy ban nhân dân cấp huyện thông báo bổ sung dự toán cho Ủy ban nhân dân cấp xã tiếp nhận và giải ngân nguồn kinh phí theo quy định.</w:t>
      </w:r>
    </w:p>
    <w:p w:rsidR="00432498" w:rsidRPr="00396BE2" w:rsidRDefault="00432498" w:rsidP="00B70975">
      <w:pPr>
        <w:spacing w:after="120"/>
        <w:ind w:firstLine="720"/>
        <w:jc w:val="both"/>
        <w:rPr>
          <w:bCs/>
          <w:spacing w:val="2"/>
          <w:lang w:val="sv-SE"/>
        </w:rPr>
      </w:pPr>
      <w:r w:rsidRPr="00396BE2">
        <w:rPr>
          <w:b/>
          <w:bCs/>
          <w:spacing w:val="2"/>
          <w:lang w:val="sv-SE"/>
        </w:rPr>
        <w:lastRenderedPageBreak/>
        <w:t xml:space="preserve">2.5. Đối tượng thực hiện thủ tục hành chính: </w:t>
      </w:r>
      <w:r w:rsidRPr="00396BE2">
        <w:rPr>
          <w:bCs/>
          <w:spacing w:val="2"/>
          <w:lang w:val="sv-SE"/>
        </w:rPr>
        <w:t>Các xã nằm trong kế hoạch phấn đấu đạt chuẩn nông thôn mới nâng cao, giai đoạn 2022 - 2025 được Chủ tịch Ủy ban nhân dân tỉnh phê duyệt.</w:t>
      </w:r>
    </w:p>
    <w:p w:rsidR="00432498" w:rsidRPr="00396BE2" w:rsidRDefault="00432498" w:rsidP="00B70975">
      <w:pPr>
        <w:spacing w:after="120"/>
        <w:ind w:firstLine="720"/>
        <w:jc w:val="both"/>
        <w:rPr>
          <w:b/>
          <w:bCs/>
          <w:spacing w:val="-4"/>
          <w:lang w:val="nl-NL"/>
        </w:rPr>
      </w:pPr>
      <w:r w:rsidRPr="00396BE2">
        <w:rPr>
          <w:b/>
          <w:bCs/>
          <w:spacing w:val="-4"/>
          <w:lang w:val="sv-SE"/>
        </w:rPr>
        <w:t>2.</w:t>
      </w:r>
      <w:r w:rsidRPr="00396BE2">
        <w:rPr>
          <w:b/>
          <w:bCs/>
          <w:spacing w:val="-4"/>
          <w:lang w:val="nl-NL"/>
        </w:rPr>
        <w:t>6. Cơ quan thực hiện thủ tục hành chính</w:t>
      </w:r>
    </w:p>
    <w:p w:rsidR="00432498" w:rsidRPr="00396BE2" w:rsidRDefault="00432498" w:rsidP="00B70975">
      <w:pPr>
        <w:spacing w:after="120"/>
        <w:ind w:firstLine="720"/>
        <w:jc w:val="both"/>
        <w:rPr>
          <w:spacing w:val="-4"/>
          <w:lang w:val="nl-NL"/>
        </w:rPr>
      </w:pPr>
      <w:r w:rsidRPr="00396BE2">
        <w:rPr>
          <w:spacing w:val="-4"/>
          <w:lang w:val="nl-NL"/>
        </w:rPr>
        <w:t>- Cơ quan có thẩm quyền quyết định: Chủ tịch Ủy ban nhân dân cấp tỉnh.</w:t>
      </w:r>
    </w:p>
    <w:p w:rsidR="00432498" w:rsidRPr="00396BE2" w:rsidRDefault="00432498" w:rsidP="00B70975">
      <w:pPr>
        <w:widowControl w:val="0"/>
        <w:spacing w:after="100"/>
        <w:ind w:firstLine="720"/>
        <w:jc w:val="both"/>
        <w:rPr>
          <w:spacing w:val="2"/>
          <w:szCs w:val="27"/>
          <w:lang w:val="af-ZA"/>
        </w:rPr>
      </w:pPr>
      <w:r w:rsidRPr="00396BE2">
        <w:rPr>
          <w:spacing w:val="2"/>
          <w:lang w:val="nl-NL"/>
        </w:rPr>
        <w:t>- Cơ quan trực tiếp thực hiện: P</w:t>
      </w:r>
      <w:r w:rsidRPr="00396BE2">
        <w:rPr>
          <w:spacing w:val="2"/>
          <w:szCs w:val="27"/>
          <w:lang w:val="af-ZA"/>
        </w:rPr>
        <w:t>hòng chuyên môn thuộc Ủy ban nhân dân cấp huyện.</w:t>
      </w:r>
    </w:p>
    <w:p w:rsidR="00432498" w:rsidRPr="00396BE2" w:rsidRDefault="00432498" w:rsidP="00B70975">
      <w:pPr>
        <w:spacing w:after="120"/>
        <w:ind w:firstLine="720"/>
        <w:jc w:val="both"/>
        <w:rPr>
          <w:spacing w:val="-4"/>
          <w:lang w:val="nl-NL"/>
        </w:rPr>
      </w:pPr>
      <w:r w:rsidRPr="00396BE2">
        <w:rPr>
          <w:spacing w:val="-4"/>
          <w:lang w:val="nl-NL"/>
        </w:rPr>
        <w:t>- Cơ quan phối hợp: Sở Kế hoạch và Đầu tư, Sở Tài chính, Văn phòng Điều phối Chương trình xây dựng nông thôn mới tỉnh.</w:t>
      </w:r>
    </w:p>
    <w:p w:rsidR="00432498" w:rsidRPr="00396BE2" w:rsidRDefault="00432498" w:rsidP="00B70975">
      <w:pPr>
        <w:spacing w:after="120"/>
        <w:ind w:firstLine="720"/>
        <w:jc w:val="both"/>
        <w:rPr>
          <w:b/>
          <w:bCs/>
          <w:lang w:val="sv-SE"/>
        </w:rPr>
      </w:pPr>
      <w:r w:rsidRPr="00396BE2">
        <w:rPr>
          <w:b/>
          <w:bCs/>
          <w:lang w:val="sv-SE"/>
        </w:rPr>
        <w:t>2.7. Kết quả thực hiện thủ tục hành chính</w:t>
      </w:r>
    </w:p>
    <w:p w:rsidR="00432498" w:rsidRPr="00396BE2" w:rsidRDefault="00432498" w:rsidP="00B70975">
      <w:pPr>
        <w:spacing w:after="120"/>
        <w:ind w:firstLine="720"/>
        <w:jc w:val="both"/>
        <w:rPr>
          <w:spacing w:val="-6"/>
          <w:lang w:val="de-DE"/>
        </w:rPr>
      </w:pPr>
      <w:r w:rsidRPr="00396BE2">
        <w:rPr>
          <w:spacing w:val="-6"/>
          <w:lang w:val="de-DE"/>
        </w:rPr>
        <w:t>Quyết định phân bổ kế hoạch vốn hỗ trợ của Chủ tịch Ủy ban nhân dân cấp tỉnh.</w:t>
      </w:r>
    </w:p>
    <w:p w:rsidR="00432498" w:rsidRPr="00396BE2" w:rsidRDefault="00432498" w:rsidP="00B70975">
      <w:pPr>
        <w:spacing w:after="120"/>
        <w:ind w:firstLine="720"/>
        <w:jc w:val="both"/>
        <w:rPr>
          <w:lang w:val="sv-SE"/>
        </w:rPr>
      </w:pPr>
      <w:r w:rsidRPr="00396BE2">
        <w:rPr>
          <w:b/>
          <w:bCs/>
          <w:lang w:val="sv-SE"/>
        </w:rPr>
        <w:t>2.8.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B70975">
      <w:pPr>
        <w:spacing w:after="120"/>
        <w:ind w:firstLine="720"/>
        <w:jc w:val="both"/>
        <w:rPr>
          <w:lang w:val="sv-SE"/>
        </w:rPr>
      </w:pPr>
      <w:r w:rsidRPr="00396BE2">
        <w:rPr>
          <w:b/>
          <w:lang w:val="sv-SE"/>
        </w:rPr>
        <w:t xml:space="preserve">2.9. Mẫu đơn, mẫu tờ khai: </w:t>
      </w:r>
      <w:r w:rsidRPr="00396BE2">
        <w:rPr>
          <w:lang w:val="sv-SE"/>
        </w:rPr>
        <w:t>Không.</w:t>
      </w:r>
    </w:p>
    <w:p w:rsidR="00432498" w:rsidRPr="00396BE2" w:rsidRDefault="00432498" w:rsidP="00B70975">
      <w:pPr>
        <w:widowControl w:val="0"/>
        <w:spacing w:after="120"/>
        <w:ind w:firstLine="720"/>
        <w:jc w:val="both"/>
        <w:rPr>
          <w:b/>
          <w:bCs/>
          <w:lang w:val="sv-SE"/>
        </w:rPr>
      </w:pPr>
      <w:r w:rsidRPr="00396BE2">
        <w:rPr>
          <w:b/>
          <w:bCs/>
          <w:spacing w:val="-2"/>
          <w:lang w:val="pt-BR"/>
        </w:rPr>
        <w:t xml:space="preserve">2.10. </w:t>
      </w:r>
      <w:r w:rsidRPr="00396BE2">
        <w:rPr>
          <w:b/>
          <w:bCs/>
          <w:lang w:val="sv-SE"/>
        </w:rPr>
        <w:t>Yêu cầu, điều kiện thực hiện thủ tục hành chính</w:t>
      </w:r>
    </w:p>
    <w:p w:rsidR="00432498" w:rsidRPr="00396BE2" w:rsidRDefault="00432498" w:rsidP="00B70975">
      <w:pPr>
        <w:widowControl w:val="0"/>
        <w:spacing w:after="120"/>
        <w:ind w:firstLine="720"/>
        <w:jc w:val="both"/>
        <w:rPr>
          <w:lang w:val="de-DE"/>
        </w:rPr>
      </w:pPr>
      <w:r w:rsidRPr="00396BE2">
        <w:rPr>
          <w:lang w:val="de-DE"/>
        </w:rPr>
        <w:t>Hệ thống mương, rãnh thoát nước thải khu dân cư trên địa bàn xã chưa đạt chuẩn theo yêu cầu tiêu chí nông thôn mới nâng cao.</w:t>
      </w:r>
    </w:p>
    <w:p w:rsidR="00432498" w:rsidRPr="00396BE2" w:rsidRDefault="00432498" w:rsidP="00B70975">
      <w:pPr>
        <w:spacing w:after="120"/>
        <w:ind w:firstLine="720"/>
        <w:jc w:val="both"/>
        <w:rPr>
          <w:b/>
          <w:bCs/>
          <w:spacing w:val="-2"/>
          <w:lang w:val="pt-BR"/>
        </w:rPr>
      </w:pPr>
      <w:r w:rsidRPr="00396BE2">
        <w:rPr>
          <w:b/>
          <w:bCs/>
          <w:spacing w:val="-2"/>
          <w:lang w:val="pt-BR"/>
        </w:rPr>
        <w:t xml:space="preserve">2.11. Căn cứ pháp lý của thủ tục hành chính </w:t>
      </w:r>
    </w:p>
    <w:p w:rsidR="00432498" w:rsidRPr="00396BE2" w:rsidRDefault="00432498" w:rsidP="00B70975">
      <w:pPr>
        <w:spacing w:after="120"/>
        <w:ind w:firstLine="720"/>
        <w:jc w:val="both"/>
        <w:rPr>
          <w:b/>
          <w:bCs/>
          <w:spacing w:val="-2"/>
          <w:lang w:val="pt-BR"/>
        </w:rPr>
      </w:pPr>
      <w:r w:rsidRPr="00396BE2">
        <w:rPr>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B70975">
      <w:pPr>
        <w:spacing w:after="120"/>
        <w:ind w:firstLine="720"/>
        <w:jc w:val="both"/>
        <w:rPr>
          <w:b/>
          <w:lang w:val="pt-BR"/>
        </w:rPr>
      </w:pPr>
    </w:p>
    <w:p w:rsidR="00432498" w:rsidRPr="00396BE2" w:rsidRDefault="00432498" w:rsidP="00B70975">
      <w:pPr>
        <w:spacing w:after="120"/>
        <w:ind w:firstLine="720"/>
        <w:jc w:val="both"/>
        <w:rPr>
          <w:b/>
          <w:lang w:val="pt-BR"/>
        </w:rPr>
      </w:pPr>
    </w:p>
    <w:p w:rsidR="00432498" w:rsidRPr="00396BE2" w:rsidRDefault="00432498" w:rsidP="00B70975">
      <w:pPr>
        <w:spacing w:after="120"/>
        <w:ind w:firstLine="720"/>
        <w:jc w:val="both"/>
        <w:rPr>
          <w:b/>
          <w:lang w:val="pt-BR"/>
        </w:rPr>
      </w:pPr>
    </w:p>
    <w:p w:rsidR="00432498" w:rsidRPr="00396BE2" w:rsidRDefault="00432498" w:rsidP="00B70975">
      <w:pPr>
        <w:spacing w:after="120"/>
        <w:ind w:firstLine="720"/>
        <w:jc w:val="both"/>
        <w:rPr>
          <w:b/>
          <w:lang w:val="pt-BR"/>
        </w:rPr>
      </w:pPr>
    </w:p>
    <w:p w:rsidR="00432498" w:rsidRPr="00396BE2" w:rsidRDefault="00432498" w:rsidP="00B70975">
      <w:pPr>
        <w:spacing w:after="120"/>
        <w:ind w:firstLine="720"/>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432498">
      <w:pPr>
        <w:spacing w:after="120"/>
        <w:ind w:firstLine="709"/>
        <w:jc w:val="both"/>
        <w:rPr>
          <w:b/>
          <w:lang w:val="pt-BR"/>
        </w:rPr>
      </w:pPr>
    </w:p>
    <w:p w:rsidR="00432498" w:rsidRPr="00396BE2" w:rsidRDefault="00432498" w:rsidP="00D13FBA">
      <w:pPr>
        <w:spacing w:after="120"/>
        <w:ind w:firstLine="709"/>
        <w:jc w:val="both"/>
        <w:rPr>
          <w:b/>
          <w:lang w:val="pt-BR"/>
        </w:rPr>
      </w:pPr>
      <w:r w:rsidRPr="00396BE2">
        <w:rPr>
          <w:b/>
          <w:lang w:val="pt-BR"/>
        </w:rPr>
        <w:lastRenderedPageBreak/>
        <w:t>C. THỦ TỤC HÀNH CHÍNH CẤP XÃ</w:t>
      </w:r>
    </w:p>
    <w:p w:rsidR="00432498" w:rsidRPr="00396BE2" w:rsidRDefault="00432498" w:rsidP="00D13FBA">
      <w:pPr>
        <w:spacing w:after="120"/>
        <w:ind w:firstLine="709"/>
        <w:jc w:val="both"/>
        <w:rPr>
          <w:b/>
          <w:lang w:val="pt-BR"/>
        </w:rPr>
      </w:pPr>
      <w:r w:rsidRPr="00396BE2">
        <w:rPr>
          <w:b/>
          <w:bCs/>
          <w:lang w:val="pt-BR"/>
        </w:rPr>
        <w:t>I. Lĩnh vực</w:t>
      </w:r>
      <w:r w:rsidR="00597CB4">
        <w:rPr>
          <w:b/>
          <w:bCs/>
          <w:lang w:val="pt-BR"/>
        </w:rPr>
        <w:t>:</w:t>
      </w:r>
      <w:r w:rsidRPr="00396BE2">
        <w:rPr>
          <w:b/>
          <w:bCs/>
          <w:lang w:val="pt-BR"/>
        </w:rPr>
        <w:t xml:space="preserve"> </w:t>
      </w:r>
      <w:r w:rsidRPr="00396BE2">
        <w:rPr>
          <w:b/>
          <w:lang w:val="pt-BR"/>
        </w:rPr>
        <w:t>Nông nghiệp</w:t>
      </w:r>
    </w:p>
    <w:p w:rsidR="00432498" w:rsidRPr="00396BE2" w:rsidRDefault="00432498" w:rsidP="00F2356A">
      <w:pPr>
        <w:pStyle w:val="NormalWeb"/>
        <w:shd w:val="clear" w:color="auto" w:fill="FFFFFF"/>
        <w:spacing w:before="0" w:beforeAutospacing="0" w:after="80" w:afterAutospacing="0"/>
        <w:ind w:right="-284" w:firstLine="709"/>
        <w:jc w:val="both"/>
        <w:rPr>
          <w:b/>
          <w:sz w:val="28"/>
          <w:szCs w:val="28"/>
          <w:lang w:val="pt-BR"/>
        </w:rPr>
      </w:pPr>
      <w:r w:rsidRPr="00396BE2">
        <w:rPr>
          <w:b/>
          <w:sz w:val="28"/>
          <w:szCs w:val="28"/>
          <w:lang w:val="pt-BR"/>
        </w:rPr>
        <w:t>1. Thủ tục: Hỗ trợ sản xuất rau an toàn tập trung chuyên canh</w:t>
      </w:r>
      <w:r w:rsidR="00597CB4">
        <w:rPr>
          <w:b/>
          <w:sz w:val="28"/>
          <w:szCs w:val="28"/>
          <w:lang w:val="pt-BR"/>
        </w:rPr>
        <w:t xml:space="preserve"> (</w:t>
      </w:r>
      <w:r w:rsidR="00597CB4" w:rsidRPr="00597CB4">
        <w:rPr>
          <w:b/>
          <w:sz w:val="28"/>
          <w:szCs w:val="28"/>
          <w:lang w:val="pt-BR"/>
        </w:rPr>
        <w:t>1.010848</w:t>
      </w:r>
      <w:r w:rsidR="00597CB4">
        <w:rPr>
          <w:b/>
          <w:sz w:val="28"/>
          <w:szCs w:val="28"/>
          <w:lang w:val="pt-BR"/>
        </w:rPr>
        <w:t>)</w:t>
      </w:r>
      <w:r w:rsidRPr="00396BE2">
        <w:rPr>
          <w:b/>
          <w:sz w:val="28"/>
          <w:szCs w:val="28"/>
          <w:lang w:val="pt-BR"/>
        </w:rPr>
        <w:t>.</w:t>
      </w:r>
    </w:p>
    <w:p w:rsidR="00432498" w:rsidRPr="00396BE2" w:rsidRDefault="00432498" w:rsidP="00D13FBA">
      <w:pPr>
        <w:pStyle w:val="NormalWeb"/>
        <w:spacing w:before="0" w:beforeAutospacing="0" w:after="80" w:afterAutospacing="0"/>
        <w:ind w:right="-140" w:firstLine="709"/>
        <w:jc w:val="both"/>
        <w:rPr>
          <w:b/>
          <w:sz w:val="28"/>
          <w:szCs w:val="28"/>
          <w:lang w:val="pt-BR"/>
        </w:rPr>
      </w:pPr>
      <w:r w:rsidRPr="00396BE2">
        <w:rPr>
          <w:b/>
          <w:sz w:val="28"/>
          <w:szCs w:val="28"/>
          <w:lang w:val="pt-BR"/>
        </w:rPr>
        <w:t>1.1. Trình tự thực hiện</w:t>
      </w:r>
    </w:p>
    <w:p w:rsidR="00432498" w:rsidRPr="00396BE2" w:rsidRDefault="00432498" w:rsidP="00D13FBA">
      <w:pPr>
        <w:spacing w:after="100"/>
        <w:ind w:firstLine="709"/>
        <w:jc w:val="both"/>
        <w:rPr>
          <w:lang w:val="pt-BR"/>
        </w:rPr>
      </w:pPr>
      <w:r w:rsidRPr="00396BE2">
        <w:rPr>
          <w:b/>
          <w:bCs/>
          <w:i/>
          <w:iCs/>
          <w:lang w:val="pt-BR"/>
        </w:rPr>
        <w:tab/>
      </w:r>
      <w:r w:rsidRPr="00597CB4">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D13FBA">
      <w:pPr>
        <w:widowControl w:val="0"/>
        <w:spacing w:after="100"/>
        <w:ind w:firstLine="709"/>
        <w:jc w:val="both"/>
        <w:rPr>
          <w:szCs w:val="27"/>
          <w:lang w:val="af-ZA"/>
        </w:rPr>
      </w:pPr>
      <w:r w:rsidRPr="00597CB4">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C02525">
        <w:rPr>
          <w:szCs w:val="27"/>
          <w:lang w:val="af-ZA"/>
        </w:rPr>
        <w:t>T</w:t>
      </w:r>
      <w:r w:rsidRPr="00396BE2">
        <w:rPr>
          <w:szCs w:val="27"/>
          <w:lang w:val="af-ZA"/>
        </w:rPr>
        <w:t>rả kết quả của Ủy ban nhân dân cấp xã.</w:t>
      </w:r>
    </w:p>
    <w:p w:rsidR="00432498" w:rsidRPr="00597CB4" w:rsidRDefault="00432498" w:rsidP="00D13FBA">
      <w:pPr>
        <w:widowControl w:val="0"/>
        <w:spacing w:after="120"/>
        <w:ind w:firstLine="709"/>
        <w:jc w:val="both"/>
        <w:rPr>
          <w:szCs w:val="27"/>
          <w:lang w:val="af-ZA"/>
        </w:rPr>
      </w:pPr>
      <w:r w:rsidRPr="00597CB4">
        <w:rPr>
          <w:i/>
          <w:lang w:val="pt-BR"/>
        </w:rPr>
        <w:t>c) Trình tự thực hiện</w:t>
      </w:r>
    </w:p>
    <w:p w:rsidR="00432498" w:rsidRPr="00396BE2" w:rsidRDefault="00432498" w:rsidP="00D13FBA">
      <w:pPr>
        <w:spacing w:before="120" w:after="120"/>
        <w:ind w:firstLine="709"/>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C02525">
        <w:rPr>
          <w:lang w:val="af-ZA"/>
        </w:rPr>
        <w:t>T</w:t>
      </w:r>
      <w:r w:rsidRPr="00396BE2">
        <w:rPr>
          <w:lang w:val="af-ZA"/>
        </w:rPr>
        <w:t>rả kết quả của Ủy ban nhân dân cấp xã.</w:t>
      </w:r>
    </w:p>
    <w:p w:rsidR="00432498" w:rsidRPr="00396BE2" w:rsidRDefault="00432498" w:rsidP="00D13FBA">
      <w:pPr>
        <w:spacing w:before="120" w:after="120"/>
        <w:ind w:firstLine="709"/>
        <w:jc w:val="both"/>
        <w:rPr>
          <w:bCs/>
          <w:spacing w:val="-2"/>
          <w:lang w:val="af-ZA"/>
        </w:rPr>
      </w:pPr>
      <w:r w:rsidRPr="00396BE2">
        <w:rPr>
          <w:lang w:val="af-ZA"/>
        </w:rPr>
        <w:t xml:space="preserve">Bộ phận Tiếp nhận và </w:t>
      </w:r>
      <w:r w:rsidR="00A83735">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D13FBA">
      <w:pPr>
        <w:widowControl w:val="0"/>
        <w:spacing w:after="12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D13FBA">
      <w:pPr>
        <w:widowControl w:val="0"/>
        <w:spacing w:after="12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D13FBA">
      <w:pPr>
        <w:widowControl w:val="0"/>
        <w:spacing w:after="12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D13FBA">
      <w:pPr>
        <w:widowControl w:val="0"/>
        <w:spacing w:after="12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D13FBA">
      <w:pPr>
        <w:widowControl w:val="0"/>
        <w:spacing w:after="120"/>
        <w:ind w:firstLine="709"/>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D13FBA">
      <w:pPr>
        <w:widowControl w:val="0"/>
        <w:spacing w:after="120"/>
        <w:ind w:firstLine="709"/>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w:t>
      </w:r>
      <w:r w:rsidRPr="00396BE2">
        <w:rPr>
          <w:szCs w:val="27"/>
          <w:lang w:val="af-ZA"/>
        </w:rPr>
        <w:lastRenderedPageBreak/>
        <w:t>hưởng chính sách,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D13FBA">
      <w:pPr>
        <w:widowControl w:val="0"/>
        <w:spacing w:after="120"/>
        <w:ind w:firstLine="709"/>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D13FBA">
      <w:pPr>
        <w:spacing w:after="120"/>
        <w:ind w:firstLine="709"/>
        <w:jc w:val="both"/>
        <w:rPr>
          <w:lang w:val="sv-SE"/>
        </w:rPr>
      </w:pPr>
      <w:r w:rsidRPr="00396BE2">
        <w:rPr>
          <w:b/>
          <w:lang w:val="pt-BR"/>
        </w:rPr>
        <w:t>1.</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D13FBA">
      <w:pPr>
        <w:spacing w:after="120" w:line="252" w:lineRule="auto"/>
        <w:ind w:firstLine="709"/>
        <w:jc w:val="both"/>
        <w:rPr>
          <w:b/>
          <w:bCs/>
          <w:lang w:val="sv-SE"/>
        </w:rPr>
      </w:pPr>
      <w:r w:rsidRPr="00396BE2">
        <w:rPr>
          <w:b/>
          <w:lang w:val="pt-BR"/>
        </w:rPr>
        <w:t>1.</w:t>
      </w:r>
      <w:r w:rsidRPr="00396BE2">
        <w:rPr>
          <w:b/>
          <w:bCs/>
          <w:lang w:val="sv-SE"/>
        </w:rPr>
        <w:t>3. Thành phần, số lượng hồ sơ</w:t>
      </w:r>
    </w:p>
    <w:p w:rsidR="00432498" w:rsidRPr="00F2356A" w:rsidRDefault="00432498" w:rsidP="00D13FBA">
      <w:pPr>
        <w:spacing w:after="120" w:line="252" w:lineRule="auto"/>
        <w:ind w:firstLine="709"/>
        <w:jc w:val="both"/>
        <w:rPr>
          <w:i/>
          <w:lang w:val="sv-SE"/>
        </w:rPr>
      </w:pPr>
      <w:r w:rsidRPr="00F2356A">
        <w:rPr>
          <w:i/>
          <w:lang w:val="sv-SE"/>
        </w:rPr>
        <w:t>a) Thành phần hồ sơ bao gồm:</w:t>
      </w:r>
    </w:p>
    <w:p w:rsidR="00432498" w:rsidRPr="00396BE2" w:rsidRDefault="00432498" w:rsidP="00D13FBA">
      <w:pPr>
        <w:widowControl w:val="0"/>
        <w:spacing w:after="120" w:line="252" w:lineRule="auto"/>
        <w:ind w:firstLine="709"/>
        <w:jc w:val="both"/>
        <w:rPr>
          <w:lang w:val="sv-SE"/>
        </w:rPr>
      </w:pPr>
      <w:r w:rsidRPr="00396BE2">
        <w:rPr>
          <w:lang w:val="sv-SE"/>
        </w:rPr>
        <w:t>- Hồ sơ đề nghị hỗ trợ năm thứ nhất:</w:t>
      </w:r>
    </w:p>
    <w:p w:rsidR="00432498" w:rsidRPr="00396BE2" w:rsidRDefault="00432498" w:rsidP="00D13FBA">
      <w:pPr>
        <w:widowControl w:val="0"/>
        <w:spacing w:after="120" w:line="252" w:lineRule="auto"/>
        <w:ind w:firstLine="709"/>
        <w:jc w:val="both"/>
        <w:rPr>
          <w:lang w:val="sv-SE"/>
        </w:rPr>
      </w:pPr>
      <w:r w:rsidRPr="00396BE2">
        <w:rPr>
          <w:lang w:val="sv-SE"/>
        </w:rPr>
        <w:t>+ Đơn đề nghị hỗ trợ: Mẫu số 01 ban hành kèm theo Nghị quyết số 185/2021/NQ-HĐND ngày 10/12/2021 của Hội đồng nhân dân tỉnh Thanh Hóa.</w:t>
      </w:r>
    </w:p>
    <w:p w:rsidR="00432498" w:rsidRPr="00396BE2" w:rsidRDefault="00432498" w:rsidP="00D13FBA">
      <w:pPr>
        <w:widowControl w:val="0"/>
        <w:spacing w:after="120" w:line="252" w:lineRule="auto"/>
        <w:ind w:firstLine="709"/>
        <w:jc w:val="both"/>
        <w:rPr>
          <w:lang w:val="sv-SE"/>
        </w:rPr>
      </w:pPr>
      <w:r w:rsidRPr="00396BE2">
        <w:rPr>
          <w:lang w:val="sv-SE"/>
        </w:rPr>
        <w:t>+ Quyết định phê duyệt dự án sản xuất</w:t>
      </w:r>
      <w:r w:rsidRPr="00396BE2">
        <w:rPr>
          <w:lang w:val="vi-VN"/>
        </w:rPr>
        <w:t xml:space="preserve"> rau an toàn </w:t>
      </w:r>
      <w:r w:rsidRPr="00396BE2">
        <w:rPr>
          <w:lang w:val="sv-SE"/>
        </w:rPr>
        <w:t>tập trung chuyên canh của Chủ tịch Ủy ban nhân dân cấp huyện.</w:t>
      </w:r>
    </w:p>
    <w:p w:rsidR="00432498" w:rsidRPr="00396BE2" w:rsidRDefault="00432498" w:rsidP="00D13FBA">
      <w:pPr>
        <w:widowControl w:val="0"/>
        <w:spacing w:after="120" w:line="252" w:lineRule="auto"/>
        <w:ind w:firstLine="709"/>
        <w:jc w:val="both"/>
        <w:rPr>
          <w:lang w:val="sv-SE"/>
        </w:rPr>
      </w:pPr>
      <w:r w:rsidRPr="00396BE2">
        <w:rPr>
          <w:lang w:val="sv-SE"/>
        </w:rPr>
        <w:t>+ Hợp đồng thuê kiểm soát chất lượng, biên bản kiểm soát, kết quả phân tích chất lượng mẫu sản phẩm hằng tháng (bản sao).</w:t>
      </w:r>
    </w:p>
    <w:p w:rsidR="00432498" w:rsidRPr="00396BE2" w:rsidRDefault="00432498" w:rsidP="00D13FBA">
      <w:pPr>
        <w:widowControl w:val="0"/>
        <w:spacing w:after="120" w:line="252" w:lineRule="auto"/>
        <w:ind w:firstLine="709"/>
        <w:jc w:val="both"/>
        <w:rPr>
          <w:lang w:val="sv-SE"/>
        </w:rPr>
      </w:pPr>
      <w:r w:rsidRPr="00396BE2">
        <w:rPr>
          <w:lang w:val="sv-SE"/>
        </w:rPr>
        <w:t>+ Giấy chứng nhận VietGAP trở lên (bản sao).</w:t>
      </w:r>
    </w:p>
    <w:p w:rsidR="00432498" w:rsidRPr="00396BE2" w:rsidRDefault="00432498" w:rsidP="00D13FBA">
      <w:pPr>
        <w:widowControl w:val="0"/>
        <w:spacing w:after="120" w:line="252" w:lineRule="auto"/>
        <w:ind w:firstLine="709"/>
        <w:jc w:val="both"/>
        <w:rPr>
          <w:lang w:val="sv-SE"/>
        </w:rPr>
      </w:pPr>
      <w:r w:rsidRPr="00396BE2">
        <w:rPr>
          <w:lang w:val="sv-SE"/>
        </w:rPr>
        <w:t>- Hồ sơ đề nghị hỗ trợ từ năm thứ 2:</w:t>
      </w:r>
    </w:p>
    <w:p w:rsidR="00432498" w:rsidRPr="00396BE2" w:rsidRDefault="00432498" w:rsidP="00D13FBA">
      <w:pPr>
        <w:widowControl w:val="0"/>
        <w:spacing w:after="120" w:line="252" w:lineRule="auto"/>
        <w:ind w:firstLine="709"/>
        <w:jc w:val="both"/>
        <w:rPr>
          <w:lang w:val="sv-SE"/>
        </w:rPr>
      </w:pPr>
      <w:r w:rsidRPr="00396BE2">
        <w:rPr>
          <w:lang w:val="sv-SE"/>
        </w:rPr>
        <w:t>+ Đơn đề nghị hỗ trợ: Mẫu số 01 ban hành kèm theo Nghị quyết số 185/2021/NQ-HĐND ngày 10/12/2021 của Hội đồng nhân dân tỉnh Thanh Hóa.</w:t>
      </w:r>
    </w:p>
    <w:p w:rsidR="00432498" w:rsidRPr="00396BE2" w:rsidRDefault="00432498" w:rsidP="00D13FBA">
      <w:pPr>
        <w:widowControl w:val="0"/>
        <w:spacing w:after="120" w:line="252" w:lineRule="auto"/>
        <w:ind w:firstLine="709"/>
        <w:jc w:val="both"/>
        <w:rPr>
          <w:lang w:val="sv-SE"/>
        </w:rPr>
      </w:pPr>
      <w:r w:rsidRPr="00396BE2">
        <w:rPr>
          <w:lang w:val="sv-SE"/>
        </w:rPr>
        <w:t>+ Hợp đồng thuê kiểm soát chất lượng, biên bản kiểm soát, kết quả phân tích chất lượng mẫu sản phẩm hằng tháng (bản sao).</w:t>
      </w:r>
    </w:p>
    <w:p w:rsidR="00432498" w:rsidRPr="00396BE2" w:rsidRDefault="00432498" w:rsidP="00D13FBA">
      <w:pPr>
        <w:widowControl w:val="0"/>
        <w:spacing w:after="120" w:line="252" w:lineRule="auto"/>
        <w:ind w:firstLine="709"/>
        <w:jc w:val="both"/>
        <w:rPr>
          <w:spacing w:val="-4"/>
          <w:lang w:val="sv-SE"/>
        </w:rPr>
      </w:pPr>
      <w:r w:rsidRPr="00396BE2">
        <w:rPr>
          <w:spacing w:val="-4"/>
          <w:lang w:val="sv-SE"/>
        </w:rPr>
        <w:t>+ Giấy chứng nhận duy trì tiêu chuẩn VietGAP trở lên còn hiệu lực (bản sao).</w:t>
      </w:r>
    </w:p>
    <w:p w:rsidR="00432498" w:rsidRPr="00396BE2" w:rsidRDefault="00432498" w:rsidP="00D13FBA">
      <w:pPr>
        <w:spacing w:after="120" w:line="252" w:lineRule="auto"/>
        <w:ind w:firstLine="709"/>
        <w:jc w:val="both"/>
        <w:rPr>
          <w:lang w:val="it-IT"/>
        </w:rPr>
      </w:pPr>
      <w:r w:rsidRPr="00F2356A">
        <w:rPr>
          <w:i/>
          <w:lang w:val="it-IT"/>
        </w:rPr>
        <w:t>b) Số lượng hồ sơ:</w:t>
      </w:r>
      <w:r w:rsidRPr="00396BE2">
        <w:rPr>
          <w:b/>
          <w:lang w:val="it-IT"/>
        </w:rPr>
        <w:t xml:space="preserve"> </w:t>
      </w:r>
      <w:r w:rsidRPr="00396BE2">
        <w:rPr>
          <w:lang w:val="it-IT"/>
        </w:rPr>
        <w:t>01 bộ.</w:t>
      </w:r>
    </w:p>
    <w:p w:rsidR="00432498" w:rsidRPr="00396BE2" w:rsidRDefault="00432498" w:rsidP="00D13FBA">
      <w:pPr>
        <w:tabs>
          <w:tab w:val="left" w:pos="567"/>
        </w:tabs>
        <w:spacing w:after="120" w:line="252" w:lineRule="auto"/>
        <w:ind w:firstLine="709"/>
        <w:jc w:val="both"/>
        <w:rPr>
          <w:spacing w:val="-2"/>
          <w:lang w:val="it-IT"/>
        </w:rPr>
      </w:pPr>
      <w:r w:rsidRPr="00396BE2">
        <w:rPr>
          <w:b/>
          <w:lang w:val="pt-BR"/>
        </w:rPr>
        <w:t>1.</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D13FBA">
      <w:pPr>
        <w:spacing w:after="120" w:line="252" w:lineRule="auto"/>
        <w:ind w:firstLine="709"/>
        <w:jc w:val="both"/>
        <w:rPr>
          <w:b/>
          <w:bCs/>
          <w:spacing w:val="2"/>
          <w:lang w:val="sv-SE"/>
        </w:rPr>
      </w:pPr>
      <w:r w:rsidRPr="00396BE2">
        <w:rPr>
          <w:b/>
          <w:lang w:val="pt-BR"/>
        </w:rPr>
        <w:t>1.</w:t>
      </w:r>
      <w:r w:rsidRPr="00396BE2">
        <w:rPr>
          <w:b/>
          <w:bCs/>
          <w:spacing w:val="2"/>
          <w:lang w:val="sv-SE"/>
        </w:rPr>
        <w:t xml:space="preserve">5. Đối tượng thực hiện thủ tục hành chính: </w:t>
      </w:r>
    </w:p>
    <w:p w:rsidR="00432498" w:rsidRPr="00396BE2" w:rsidRDefault="00432498" w:rsidP="00D13FBA">
      <w:pPr>
        <w:spacing w:after="120" w:line="252" w:lineRule="auto"/>
        <w:ind w:firstLine="709"/>
        <w:jc w:val="both"/>
        <w:rPr>
          <w:bCs/>
          <w:spacing w:val="2"/>
          <w:lang w:val="sv-SE"/>
        </w:rPr>
      </w:pPr>
      <w:r w:rsidRPr="00396BE2">
        <w:rPr>
          <w:bCs/>
          <w:spacing w:val="2"/>
          <w:lang w:val="sv-SE"/>
        </w:rPr>
        <w:t>T</w:t>
      </w:r>
      <w:r w:rsidRPr="00396BE2">
        <w:rPr>
          <w:spacing w:val="2"/>
          <w:lang w:val="vi-VN"/>
        </w:rPr>
        <w:t>ổ chức (doanh nghiệp, hợp tác xã, tổ hợp tác), hộ gia đ</w:t>
      </w:r>
      <w:r w:rsidRPr="00396BE2">
        <w:rPr>
          <w:spacing w:val="2"/>
          <w:lang w:val="it-IT"/>
        </w:rPr>
        <w:t>ì</w:t>
      </w:r>
      <w:r w:rsidRPr="00396BE2">
        <w:rPr>
          <w:spacing w:val="2"/>
          <w:lang w:val="vi-VN"/>
        </w:rPr>
        <w:t>nh, cá nhân</w:t>
      </w:r>
      <w:r w:rsidRPr="00396BE2">
        <w:rPr>
          <w:spacing w:val="2"/>
          <w:lang w:val="it-IT"/>
        </w:rPr>
        <w:t xml:space="preserve"> sản xuất rau an toàn tập trung chuyên canh. </w:t>
      </w:r>
    </w:p>
    <w:p w:rsidR="00432498" w:rsidRPr="00396BE2" w:rsidRDefault="00432498" w:rsidP="00D13FBA">
      <w:pPr>
        <w:spacing w:after="120" w:line="252" w:lineRule="auto"/>
        <w:ind w:firstLine="709"/>
        <w:jc w:val="both"/>
        <w:rPr>
          <w:b/>
          <w:bCs/>
          <w:spacing w:val="-4"/>
          <w:lang w:val="nl-NL"/>
        </w:rPr>
      </w:pPr>
      <w:r w:rsidRPr="00396BE2">
        <w:rPr>
          <w:b/>
          <w:lang w:val="pt-BR"/>
        </w:rPr>
        <w:t>1.</w:t>
      </w:r>
      <w:r w:rsidRPr="00396BE2">
        <w:rPr>
          <w:b/>
          <w:bCs/>
          <w:spacing w:val="-4"/>
          <w:lang w:val="nl-NL"/>
        </w:rPr>
        <w:t>6. Cơ quan thực hiện thủ tục hành chính</w:t>
      </w:r>
    </w:p>
    <w:p w:rsidR="00432498" w:rsidRPr="00396BE2" w:rsidRDefault="00432498" w:rsidP="00D13FBA">
      <w:pPr>
        <w:spacing w:after="120" w:line="252" w:lineRule="auto"/>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D13FBA">
      <w:pPr>
        <w:spacing w:after="120" w:line="252" w:lineRule="auto"/>
        <w:ind w:firstLine="709"/>
        <w:jc w:val="both"/>
        <w:rPr>
          <w:spacing w:val="-4"/>
          <w:lang w:val="nl-NL"/>
        </w:rPr>
      </w:pPr>
      <w:r w:rsidRPr="00396BE2">
        <w:rPr>
          <w:spacing w:val="-4"/>
          <w:lang w:val="nl-NL"/>
        </w:rPr>
        <w:lastRenderedPageBreak/>
        <w:t>- Cơ quan trực tiếp thực hiện: Ủy ban nhân dân cấp xã.</w:t>
      </w:r>
    </w:p>
    <w:p w:rsidR="00432498" w:rsidRPr="00396BE2" w:rsidRDefault="00432498" w:rsidP="00D13FBA">
      <w:pPr>
        <w:spacing w:after="120" w:line="252" w:lineRule="auto"/>
        <w:ind w:firstLine="709"/>
        <w:jc w:val="both"/>
        <w:rPr>
          <w:spacing w:val="-6"/>
          <w:lang w:val="nl-NL"/>
        </w:rPr>
      </w:pPr>
      <w:r w:rsidRPr="00396BE2">
        <w:rPr>
          <w:spacing w:val="-6"/>
          <w:lang w:val="nl-NL"/>
        </w:rPr>
        <w:t xml:space="preserve">- Cơ quan phối hợp: Phòng chuyên môn thuộc </w:t>
      </w:r>
      <w:r w:rsidRPr="00396BE2">
        <w:rPr>
          <w:spacing w:val="-6"/>
          <w:lang w:val="de-DE"/>
        </w:rPr>
        <w:t xml:space="preserve">Ủy ban nhân dân </w:t>
      </w:r>
      <w:r w:rsidRPr="00396BE2">
        <w:rPr>
          <w:spacing w:val="-6"/>
          <w:lang w:val="nl-NL"/>
        </w:rPr>
        <w:t>cấp huyện.</w:t>
      </w:r>
    </w:p>
    <w:p w:rsidR="00432498" w:rsidRPr="00396BE2" w:rsidRDefault="00432498" w:rsidP="00D13FBA">
      <w:pPr>
        <w:spacing w:after="120" w:line="252" w:lineRule="auto"/>
        <w:ind w:firstLine="709"/>
        <w:jc w:val="both"/>
        <w:rPr>
          <w:b/>
          <w:bCs/>
          <w:lang w:val="sv-SE"/>
        </w:rPr>
      </w:pPr>
      <w:r w:rsidRPr="00396BE2">
        <w:rPr>
          <w:b/>
          <w:lang w:val="pt-BR"/>
        </w:rPr>
        <w:t>1.</w:t>
      </w:r>
      <w:r w:rsidRPr="00396BE2">
        <w:rPr>
          <w:b/>
          <w:bCs/>
          <w:lang w:val="sv-SE"/>
        </w:rPr>
        <w:t>7. Kết quả thực hiện thủ tục hành chính</w:t>
      </w:r>
    </w:p>
    <w:p w:rsidR="00432498" w:rsidRPr="00396BE2" w:rsidRDefault="00432498" w:rsidP="00D13FBA">
      <w:pPr>
        <w:spacing w:after="120" w:line="252" w:lineRule="auto"/>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D13FBA">
      <w:pPr>
        <w:spacing w:after="120" w:line="252" w:lineRule="auto"/>
        <w:ind w:firstLine="709"/>
        <w:jc w:val="both"/>
        <w:rPr>
          <w:spacing w:val="-6"/>
          <w:lang w:val="sv-SE"/>
        </w:rPr>
      </w:pPr>
      <w:r w:rsidRPr="00396BE2">
        <w:rPr>
          <w:spacing w:val="-6"/>
          <w:lang w:val="sv-SE"/>
        </w:rPr>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r w:rsidRPr="00396BE2">
        <w:rPr>
          <w:lang w:val="af-ZA"/>
        </w:rPr>
        <w:t>.</w:t>
      </w:r>
    </w:p>
    <w:p w:rsidR="00432498" w:rsidRPr="00396BE2" w:rsidRDefault="00432498" w:rsidP="00D13FBA">
      <w:pPr>
        <w:spacing w:after="120" w:line="252" w:lineRule="auto"/>
        <w:ind w:firstLine="709"/>
        <w:jc w:val="both"/>
        <w:rPr>
          <w:lang w:val="sv-SE"/>
        </w:rPr>
      </w:pPr>
      <w:r w:rsidRPr="00396BE2">
        <w:rPr>
          <w:b/>
          <w:lang w:val="pt-BR"/>
        </w:rPr>
        <w:t>1.</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D13FBA">
      <w:pPr>
        <w:spacing w:after="120" w:line="252" w:lineRule="auto"/>
        <w:ind w:firstLine="709"/>
        <w:jc w:val="both"/>
        <w:rPr>
          <w:lang w:val="sv-SE"/>
        </w:rPr>
      </w:pPr>
      <w:r w:rsidRPr="00396BE2">
        <w:rPr>
          <w:b/>
          <w:lang w:val="pt-BR"/>
        </w:rPr>
        <w:t>1.</w:t>
      </w:r>
      <w:r w:rsidRPr="00396BE2">
        <w:rPr>
          <w:b/>
          <w:bCs/>
          <w:lang w:val="sv-SE"/>
        </w:rPr>
        <w:t>9</w:t>
      </w:r>
      <w:r w:rsidRPr="00396BE2">
        <w:rPr>
          <w:b/>
          <w:lang w:val="sv-SE"/>
        </w:rPr>
        <w:t xml:space="preserve">. </w:t>
      </w:r>
      <w:r w:rsidRPr="00396BE2">
        <w:rPr>
          <w:b/>
          <w:bCs/>
          <w:lang w:val="sv-SE"/>
        </w:rPr>
        <w:t>Tên mẫu đơn, mẫu tờ khai</w:t>
      </w:r>
      <w:r w:rsidRPr="00396BE2">
        <w:rPr>
          <w:lang w:val="sv-SE"/>
        </w:rPr>
        <w:t xml:space="preserve">: </w:t>
      </w:r>
    </w:p>
    <w:p w:rsidR="00432498" w:rsidRPr="00396BE2" w:rsidRDefault="00432498" w:rsidP="00D13FBA">
      <w:pPr>
        <w:spacing w:after="120" w:line="252" w:lineRule="auto"/>
        <w:ind w:firstLine="709"/>
        <w:jc w:val="both"/>
        <w:rPr>
          <w:bCs/>
          <w:spacing w:val="-6"/>
          <w:lang w:val="nl-NL"/>
        </w:rPr>
      </w:pPr>
      <w:r w:rsidRPr="00396BE2">
        <w:rPr>
          <w:spacing w:val="-6"/>
          <w:lang w:val="pt-BR"/>
        </w:rPr>
        <w:t xml:space="preserve">Đơn đề nghị hỗ trợ: Mẫu số 01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D13FBA">
      <w:pPr>
        <w:spacing w:after="120"/>
        <w:ind w:firstLine="709"/>
        <w:jc w:val="both"/>
        <w:rPr>
          <w:b/>
          <w:bCs/>
          <w:lang w:val="sv-SE"/>
        </w:rPr>
      </w:pPr>
      <w:r w:rsidRPr="00396BE2">
        <w:rPr>
          <w:b/>
          <w:lang w:val="pt-BR"/>
        </w:rPr>
        <w:t>1.</w:t>
      </w:r>
      <w:r w:rsidRPr="00396BE2">
        <w:rPr>
          <w:b/>
          <w:bCs/>
          <w:lang w:val="sv-SE"/>
        </w:rPr>
        <w:t>10. Yêu cầu, điều kiện thực hiện thủ tục hành chính</w:t>
      </w:r>
    </w:p>
    <w:p w:rsidR="00432498" w:rsidRPr="00396BE2" w:rsidRDefault="00432498" w:rsidP="00D13FBA">
      <w:pPr>
        <w:spacing w:after="100"/>
        <w:ind w:firstLine="709"/>
        <w:jc w:val="both"/>
        <w:outlineLvl w:val="0"/>
        <w:rPr>
          <w:lang w:val="pt-BR"/>
        </w:rPr>
      </w:pPr>
      <w:r w:rsidRPr="00396BE2">
        <w:rPr>
          <w:lang w:val="pt-BR"/>
        </w:rPr>
        <w:t>- Có dự án sản xuất</w:t>
      </w:r>
      <w:r w:rsidRPr="00396BE2">
        <w:rPr>
          <w:lang w:val="vi-VN"/>
        </w:rPr>
        <w:t xml:space="preserve"> rau an toàn </w:t>
      </w:r>
      <w:r w:rsidRPr="00396BE2">
        <w:rPr>
          <w:lang w:val="pt-BR"/>
        </w:rPr>
        <w:t>tập trung chuyên canh được Chủ tịch Ủy ban nhân dân cấp huyện phê duyệt.</w:t>
      </w:r>
    </w:p>
    <w:p w:rsidR="00432498" w:rsidRPr="00396BE2" w:rsidRDefault="00432498" w:rsidP="00D13FBA">
      <w:pPr>
        <w:widowControl w:val="0"/>
        <w:spacing w:after="100"/>
        <w:ind w:firstLine="709"/>
        <w:jc w:val="both"/>
        <w:rPr>
          <w:bCs/>
          <w:spacing w:val="-2"/>
          <w:lang w:val="de-DE"/>
        </w:rPr>
      </w:pPr>
      <w:r w:rsidRPr="00396BE2">
        <w:rPr>
          <w:bCs/>
          <w:spacing w:val="-2"/>
          <w:lang w:val="de-DE"/>
        </w:rPr>
        <w:t>- Quy mô sản xuất từ 02 ha tập trung trở lên đối với vùng đồng bằng, ven biển; từ 01 ha tập trung trở lên đối với khu vực miền núi thấp; từ 0,5 ha trở lên đối với khu vực miền núi cao (bao gồm các huyện: Lang Chánh, Quan Sơn, Quan Hóa, Mường Lát).</w:t>
      </w:r>
    </w:p>
    <w:p w:rsidR="00432498" w:rsidRPr="00396BE2" w:rsidRDefault="00432498" w:rsidP="00D13FBA">
      <w:pPr>
        <w:widowControl w:val="0"/>
        <w:spacing w:after="100"/>
        <w:ind w:firstLine="709"/>
        <w:jc w:val="both"/>
        <w:rPr>
          <w:lang w:val="de-DE"/>
        </w:rPr>
      </w:pPr>
      <w:r w:rsidRPr="00396BE2">
        <w:rPr>
          <w:lang w:val="de-DE"/>
        </w:rPr>
        <w:t>- Được kiểm soát, chứng nhận và duy trì chứng nhận sản xuất rau an toàn theo tiêu chuẩn VietGAP trở lên.</w:t>
      </w:r>
    </w:p>
    <w:p w:rsidR="00432498" w:rsidRPr="00396BE2" w:rsidRDefault="00432498" w:rsidP="00D13FBA">
      <w:pPr>
        <w:spacing w:after="100"/>
        <w:ind w:firstLine="709"/>
        <w:jc w:val="both"/>
        <w:rPr>
          <w:b/>
          <w:bCs/>
          <w:spacing w:val="-2"/>
          <w:lang w:val="pt-BR"/>
        </w:rPr>
      </w:pPr>
      <w:r w:rsidRPr="00396BE2">
        <w:rPr>
          <w:b/>
          <w:lang w:val="pt-BR"/>
        </w:rPr>
        <w:t>1.</w:t>
      </w:r>
      <w:r w:rsidRPr="00396BE2">
        <w:rPr>
          <w:b/>
          <w:bCs/>
          <w:spacing w:val="-2"/>
          <w:lang w:val="pt-BR"/>
        </w:rPr>
        <w:t xml:space="preserve">11. Căn cứ pháp lý của thủ tục hành chính </w:t>
      </w:r>
    </w:p>
    <w:p w:rsidR="00432498" w:rsidRPr="00396BE2" w:rsidRDefault="00432498" w:rsidP="00432498">
      <w:pPr>
        <w:spacing w:after="100"/>
        <w:ind w:firstLine="709"/>
        <w:jc w:val="both"/>
        <w:rPr>
          <w:spacing w:val="-2"/>
          <w:lang w:val="de-DE"/>
        </w:rPr>
      </w:pPr>
      <w:r w:rsidRPr="00396BE2">
        <w:rPr>
          <w:spacing w:val="-2"/>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spacing w:val="-2"/>
          <w:lang w:val="de-DE"/>
        </w:rPr>
      </w:pPr>
    </w:p>
    <w:p w:rsidR="00432498" w:rsidRPr="00396BE2" w:rsidRDefault="00432498" w:rsidP="00432498">
      <w:pPr>
        <w:spacing w:after="100"/>
        <w:ind w:firstLine="709"/>
        <w:jc w:val="both"/>
        <w:rPr>
          <w:b/>
          <w:bCs/>
          <w:spacing w:val="-2"/>
          <w:lang w:val="pt-BR"/>
        </w:rPr>
      </w:pPr>
    </w:p>
    <w:p w:rsidR="00F2096F" w:rsidRDefault="00432498" w:rsidP="00432498">
      <w:pPr>
        <w:jc w:val="center"/>
        <w:rPr>
          <w:b/>
          <w:sz w:val="26"/>
          <w:lang w:val="zu-ZA"/>
        </w:rPr>
      </w:pPr>
      <w:r w:rsidRPr="00597CB4">
        <w:rPr>
          <w:b/>
          <w:sz w:val="26"/>
          <w:lang w:val="zu-ZA"/>
        </w:rPr>
        <w:lastRenderedPageBreak/>
        <w:t xml:space="preserve">Mẫu số 01: Đơn đề nghị hỗ trợ kinh phí sản xuất </w:t>
      </w:r>
    </w:p>
    <w:p w:rsidR="00432498" w:rsidRPr="00597CB4" w:rsidRDefault="00432498" w:rsidP="00432498">
      <w:pPr>
        <w:jc w:val="center"/>
        <w:rPr>
          <w:b/>
          <w:sz w:val="26"/>
          <w:lang w:val="zu-ZA"/>
        </w:rPr>
      </w:pPr>
      <w:r w:rsidRPr="00597CB4">
        <w:rPr>
          <w:b/>
          <w:sz w:val="26"/>
          <w:lang w:val="zu-ZA"/>
        </w:rPr>
        <w:t>rau an toàn tập trung chuyên canh</w:t>
      </w:r>
    </w:p>
    <w:p w:rsidR="00924647" w:rsidRDefault="00432498" w:rsidP="00432498">
      <w:pPr>
        <w:jc w:val="center"/>
        <w:rPr>
          <w:i/>
          <w:sz w:val="26"/>
          <w:lang w:val="sv-SE"/>
        </w:rPr>
      </w:pPr>
      <w:r w:rsidRPr="00597CB4">
        <w:rPr>
          <w:i/>
          <w:sz w:val="26"/>
          <w:lang w:val="sv-SE"/>
        </w:rPr>
        <w:t>(</w:t>
      </w:r>
      <w:r w:rsidR="00597CB4" w:rsidRPr="00597CB4">
        <w:rPr>
          <w:i/>
          <w:sz w:val="26"/>
          <w:lang w:val="sv-SE"/>
        </w:rPr>
        <w:t>B</w:t>
      </w:r>
      <w:r w:rsidRPr="00597CB4">
        <w:rPr>
          <w:i/>
          <w:sz w:val="26"/>
          <w:lang w:val="sv-SE"/>
        </w:rPr>
        <w:t xml:space="preserve">an hành kèm theo Nghị quyết số 185/2021/NQ-HĐND ngày 10/12/2021 của </w:t>
      </w:r>
    </w:p>
    <w:p w:rsidR="00597CB4" w:rsidRPr="00597CB4" w:rsidRDefault="00432498" w:rsidP="00432498">
      <w:pPr>
        <w:jc w:val="center"/>
        <w:rPr>
          <w:i/>
          <w:sz w:val="26"/>
          <w:lang w:val="sv-SE"/>
        </w:rPr>
      </w:pPr>
      <w:r w:rsidRPr="00597CB4">
        <w:rPr>
          <w:i/>
          <w:sz w:val="26"/>
          <w:lang w:val="sv-SE"/>
        </w:rPr>
        <w:t xml:space="preserve">Hội đồng nhân dân tỉnh Thanh Hóa về việc ban hành chính sách phát triển </w:t>
      </w:r>
    </w:p>
    <w:p w:rsidR="00597CB4" w:rsidRPr="00597CB4" w:rsidRDefault="00432498" w:rsidP="00432498">
      <w:pPr>
        <w:jc w:val="center"/>
        <w:rPr>
          <w:i/>
          <w:sz w:val="26"/>
          <w:lang w:val="sv-SE"/>
        </w:rPr>
      </w:pPr>
      <w:r w:rsidRPr="00597CB4">
        <w:rPr>
          <w:i/>
          <w:sz w:val="26"/>
          <w:lang w:val="sv-SE"/>
        </w:rPr>
        <w:t>nông nghiệp, nông thôn, nông dân trên địa bàn tỉnh Thanh Hóa,</w:t>
      </w:r>
    </w:p>
    <w:p w:rsidR="00432498" w:rsidRPr="00597CB4" w:rsidRDefault="00432498" w:rsidP="00432498">
      <w:pPr>
        <w:jc w:val="center"/>
        <w:rPr>
          <w:b/>
          <w:sz w:val="26"/>
          <w:lang w:val="sv-SE"/>
        </w:rPr>
      </w:pPr>
      <w:r w:rsidRPr="00597CB4">
        <w:rPr>
          <w:i/>
          <w:sz w:val="26"/>
          <w:lang w:val="sv-SE"/>
        </w:rPr>
        <w:t xml:space="preserve"> giai đoạn 2022 - 2025)</w:t>
      </w:r>
    </w:p>
    <w:p w:rsidR="00432498" w:rsidRPr="00396BE2" w:rsidRDefault="00432498" w:rsidP="00432498">
      <w:pPr>
        <w:jc w:val="center"/>
        <w:rPr>
          <w:b/>
          <w:lang w:val="sv-SE"/>
        </w:rPr>
      </w:pPr>
    </w:p>
    <w:p w:rsidR="00432498" w:rsidRPr="00396BE2" w:rsidRDefault="00432498" w:rsidP="00432498">
      <w:pPr>
        <w:jc w:val="center"/>
        <w:rPr>
          <w:b/>
          <w:lang w:val="pt-BR"/>
        </w:rPr>
      </w:pPr>
      <w:r w:rsidRPr="00396BE2">
        <w:rPr>
          <w:b/>
          <w:lang w:val="pt-BR"/>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75648" behindDoc="0" locked="0" layoutInCell="1" allowOverlap="1" wp14:anchorId="45402271" wp14:editId="487610D5">
                <wp:simplePos x="0" y="0"/>
                <wp:positionH relativeFrom="column">
                  <wp:posOffset>1893570</wp:posOffset>
                </wp:positionH>
                <wp:positionV relativeFrom="paragraph">
                  <wp:posOffset>45084</wp:posOffset>
                </wp:positionV>
                <wp:extent cx="1948180" cy="0"/>
                <wp:effectExtent l="0" t="0" r="13970" b="19050"/>
                <wp:wrapNone/>
                <wp:docPr id="4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CE981D" id="Straight Connector 17"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1pt,3.55pt" to="3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sh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GCnS&#10;QY/23hLRtB6VWilQUFuUPgWleuNySCjVzoZa6VntzYum3x1SumyJanhk/HoxgJKGjORNStg4A/cd&#10;+s+aQQw5eh1lO9e2C5AgCDrH7lzu3eFnjygcpstskS6giX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"/>
            </w:pict>
          </mc:Fallback>
        </mc:AlternateContent>
      </w:r>
    </w:p>
    <w:p w:rsidR="00432498" w:rsidRPr="00396BE2" w:rsidRDefault="00432498" w:rsidP="00432498">
      <w:pPr>
        <w:jc w:val="center"/>
        <w:rPr>
          <w:b/>
        </w:rPr>
      </w:pPr>
      <w:r w:rsidRPr="00396BE2">
        <w:rPr>
          <w:b/>
        </w:rPr>
        <w:t>ĐƠN ĐỀ NGHỊ</w:t>
      </w:r>
    </w:p>
    <w:p w:rsidR="00432498" w:rsidRPr="00396BE2" w:rsidRDefault="00432498" w:rsidP="00432498">
      <w:pPr>
        <w:jc w:val="center"/>
        <w:rPr>
          <w:b/>
          <w:spacing w:val="-4"/>
        </w:rPr>
      </w:pPr>
      <w:r w:rsidRPr="00396BE2">
        <w:rPr>
          <w:b/>
          <w:iCs/>
        </w:rPr>
        <w:t>Hỗ trợ kinh phí sản xuất rau an toàn tập trung chuyên canh</w:t>
      </w:r>
      <w:r w:rsidRPr="00396BE2">
        <w:rPr>
          <w:b/>
          <w:spacing w:val="-4"/>
        </w:rPr>
        <w:t xml:space="preserve"> </w:t>
      </w:r>
    </w:p>
    <w:p w:rsidR="00432498" w:rsidRPr="00597CB4" w:rsidRDefault="00432498" w:rsidP="00432498">
      <w:pPr>
        <w:spacing w:before="120" w:after="120" w:line="264" w:lineRule="auto"/>
        <w:ind w:firstLine="720"/>
        <w:jc w:val="both"/>
        <w:rPr>
          <w:sz w:val="16"/>
        </w:rPr>
      </w:pPr>
      <w:r w:rsidRPr="00396BE2">
        <w:t xml:space="preserve">         </w:t>
      </w: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396BE2" w:rsidRDefault="00432498" w:rsidP="00432498">
      <w:pPr>
        <w:ind w:firstLine="720"/>
        <w:jc w:val="both"/>
        <w:rPr>
          <w:b/>
        </w:rPr>
      </w:pPr>
    </w:p>
    <w:p w:rsidR="00432498" w:rsidRPr="00396BE2" w:rsidRDefault="00432498" w:rsidP="00432498">
      <w:pPr>
        <w:spacing w:after="120"/>
        <w:ind w:firstLine="720"/>
        <w:jc w:val="both"/>
        <w:rPr>
          <w:b/>
        </w:rPr>
      </w:pPr>
      <w:r w:rsidRPr="00396BE2">
        <w:rPr>
          <w:b/>
        </w:rPr>
        <w:t>I. Thông tin chung</w:t>
      </w:r>
    </w:p>
    <w:p w:rsidR="00432498" w:rsidRPr="00396BE2" w:rsidRDefault="00432498" w:rsidP="00432498">
      <w:pPr>
        <w:spacing w:after="120"/>
        <w:ind w:firstLine="720"/>
        <w:jc w:val="both"/>
      </w:pPr>
      <w:r w:rsidRPr="00396BE2">
        <w:t xml:space="preserve">1. Tên </w:t>
      </w:r>
      <w:r w:rsidRPr="00396BE2">
        <w:rPr>
          <w:lang w:val="vi-VN"/>
        </w:rPr>
        <w:t>tổ chức hoặc hộ gia đình</w:t>
      </w:r>
      <w:r w:rsidRPr="00396BE2">
        <w:t xml:space="preserve">, </w:t>
      </w:r>
      <w:r w:rsidRPr="00396BE2">
        <w:rPr>
          <w:lang w:val="vi-VN"/>
        </w:rPr>
        <w:t>cá nhân</w:t>
      </w:r>
      <w:r w:rsidRPr="00396BE2">
        <w:t>:…………………………………</w:t>
      </w:r>
    </w:p>
    <w:p w:rsidR="00432498" w:rsidRPr="00396BE2" w:rsidRDefault="00432498" w:rsidP="00432498">
      <w:pPr>
        <w:shd w:val="clear" w:color="auto" w:fill="FFFFFF"/>
        <w:spacing w:after="120"/>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after="120"/>
        <w:ind w:firstLine="720"/>
        <w:jc w:val="both"/>
      </w:pPr>
      <w:r w:rsidRPr="00396BE2">
        <w:rPr>
          <w:lang w:val="vi-VN"/>
        </w:rPr>
        <w:t>3. Số CMND/Thẻ căn cước:………Ngày cấp:</w:t>
      </w:r>
      <w:r w:rsidRPr="00396BE2">
        <w:t>…</w:t>
      </w:r>
      <w:r w:rsidRPr="00396BE2">
        <w:rPr>
          <w:lang w:val="vi-VN"/>
        </w:rPr>
        <w:t>…..</w:t>
      </w:r>
      <w:r w:rsidRPr="00396BE2">
        <w:t xml:space="preserve"> </w:t>
      </w:r>
      <w:r w:rsidRPr="00396BE2">
        <w:rPr>
          <w:lang w:val="vi-VN"/>
        </w:rPr>
        <w:t>Nơi cấp....................</w:t>
      </w:r>
      <w:r w:rsidRPr="00396BE2">
        <w:t>.</w:t>
      </w:r>
    </w:p>
    <w:p w:rsidR="00432498" w:rsidRPr="00396BE2" w:rsidRDefault="00432498" w:rsidP="00432498">
      <w:pPr>
        <w:shd w:val="clear" w:color="auto" w:fill="FFFFFF"/>
        <w:spacing w:after="120"/>
        <w:ind w:firstLine="720"/>
        <w:jc w:val="both"/>
      </w:pPr>
      <w:r w:rsidRPr="00396BE2">
        <w:t>H</w:t>
      </w:r>
      <w:r w:rsidRPr="00396BE2">
        <w:rPr>
          <w:lang w:val="vi-VN"/>
        </w:rPr>
        <w:t>oặc Giấy chứng nhận ĐKKD (</w:t>
      </w:r>
      <w:r w:rsidRPr="00396BE2">
        <w:t xml:space="preserve">đối với </w:t>
      </w:r>
      <w:r w:rsidRPr="00396BE2">
        <w:rPr>
          <w:lang w:val="vi-VN"/>
        </w:rPr>
        <w:t>tổ chức) ……</w:t>
      </w:r>
      <w:r w:rsidRPr="00396BE2">
        <w:t>.</w:t>
      </w:r>
      <w:r w:rsidRPr="00396BE2">
        <w:rPr>
          <w:lang w:val="vi-VN"/>
        </w:rPr>
        <w:t xml:space="preserve"> </w:t>
      </w:r>
      <w:r w:rsidRPr="00396BE2">
        <w:t>…………………..</w:t>
      </w:r>
    </w:p>
    <w:p w:rsidR="00432498" w:rsidRPr="00396BE2" w:rsidRDefault="00432498" w:rsidP="00432498">
      <w:pPr>
        <w:shd w:val="clear" w:color="auto" w:fill="FFFFFF"/>
        <w:spacing w:after="120"/>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after="120"/>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after="120"/>
        <w:ind w:firstLine="720"/>
        <w:jc w:val="both"/>
        <w:rPr>
          <w:b/>
          <w:lang w:val="vi-VN"/>
        </w:rPr>
      </w:pPr>
      <w:r w:rsidRPr="00396BE2">
        <w:rPr>
          <w:b/>
          <w:lang w:val="vi-VN"/>
        </w:rPr>
        <w:t>II. Nội dung</w:t>
      </w:r>
    </w:p>
    <w:p w:rsidR="00432498" w:rsidRPr="00396BE2" w:rsidRDefault="00432498" w:rsidP="00432498">
      <w:pPr>
        <w:spacing w:after="120"/>
        <w:ind w:firstLine="720"/>
        <w:jc w:val="both"/>
        <w:rPr>
          <w:lang w:val="vi-VN"/>
        </w:rPr>
      </w:pPr>
      <w:r w:rsidRPr="00396BE2">
        <w:rPr>
          <w:lang w:val="vi-VN"/>
        </w:rPr>
        <w:t xml:space="preserve">Đề nghị hỗ trợ kinh phí </w:t>
      </w:r>
      <w:r w:rsidRPr="00396BE2">
        <w:rPr>
          <w:iCs/>
          <w:lang w:val="vi-VN"/>
        </w:rPr>
        <w:t>sản xuất rau an toàn tập trung chuyên canh với nội dung như sau: Diện tích sản xuất rau an toàn tập trung chuyên canh</w:t>
      </w:r>
      <w:r w:rsidRPr="00396BE2">
        <w:rPr>
          <w:spacing w:val="-4"/>
          <w:lang w:val="vi-VN"/>
        </w:rPr>
        <w:t xml:space="preserve"> đề nghị </w:t>
      </w:r>
      <w:r w:rsidRPr="00396BE2">
        <w:rPr>
          <w:iCs/>
          <w:lang w:val="vi-VN"/>
        </w:rPr>
        <w:t>hỗ trợ:…h</w:t>
      </w:r>
      <w:r w:rsidRPr="00396BE2">
        <w:rPr>
          <w:lang w:val="vi-VN"/>
        </w:rPr>
        <w:t>a; trong đó, vùng đồng bằng, ven biển… ha, vùng miền núi…ha.</w:t>
      </w:r>
    </w:p>
    <w:p w:rsidR="00432498" w:rsidRPr="00396BE2" w:rsidRDefault="00432498" w:rsidP="00432498">
      <w:pPr>
        <w:spacing w:after="120"/>
        <w:ind w:firstLine="720"/>
        <w:rPr>
          <w:b/>
          <w:lang w:val="vi-VN"/>
        </w:rPr>
      </w:pPr>
      <w:r w:rsidRPr="00396BE2">
        <w:rPr>
          <w:b/>
          <w:lang w:val="vi-VN"/>
        </w:rPr>
        <w:t>III. Kinh phí đề nghị hỗ trợ</w:t>
      </w:r>
    </w:p>
    <w:p w:rsidR="00432498" w:rsidRPr="00396BE2" w:rsidRDefault="00432498" w:rsidP="00432498">
      <w:pPr>
        <w:widowControl w:val="0"/>
        <w:spacing w:after="120"/>
        <w:ind w:firstLine="720"/>
        <w:jc w:val="both"/>
        <w:rPr>
          <w:lang w:val="vi-VN"/>
        </w:rPr>
      </w:pPr>
      <w:r w:rsidRPr="00396BE2">
        <w:rPr>
          <w:lang w:val="vi-VN"/>
        </w:rPr>
        <w:t xml:space="preserve">1. Kinh phí xây dựng, nâng cấp kết cấu hạ tầng của vùng sản xuất rau an toàn tập trung chuyên canh….đồng. </w:t>
      </w:r>
    </w:p>
    <w:p w:rsidR="00432498" w:rsidRPr="00396BE2" w:rsidRDefault="00432498" w:rsidP="00432498">
      <w:pPr>
        <w:widowControl w:val="0"/>
        <w:spacing w:after="120"/>
        <w:ind w:firstLine="720"/>
        <w:jc w:val="both"/>
        <w:rPr>
          <w:lang w:val="nl-NL"/>
        </w:rPr>
      </w:pPr>
      <w:r w:rsidRPr="00396BE2">
        <w:rPr>
          <w:lang w:val="nl-NL"/>
        </w:rPr>
        <w:t>2. Kinh phí kiểm soát quá trình sản xuất rau an toàn và chứng nhận/duy trì chứng nhận VietGAP...đồng.</w:t>
      </w:r>
    </w:p>
    <w:p w:rsidR="00432498" w:rsidRPr="00396BE2" w:rsidRDefault="00432498" w:rsidP="00432498">
      <w:pPr>
        <w:shd w:val="clear" w:color="auto" w:fill="FFFFFF"/>
        <w:spacing w:after="120"/>
        <w:ind w:firstLine="720"/>
        <w:jc w:val="both"/>
        <w:rPr>
          <w:i/>
          <w:lang w:val="nl-NL"/>
        </w:rPr>
      </w:pPr>
      <w:r w:rsidRPr="00396BE2">
        <w:rPr>
          <w:lang w:val="nl-NL"/>
        </w:rPr>
        <w:t>Tổng kinh phí đề nghị hỗ trợ:………………………………….. đồng.</w:t>
      </w:r>
    </w:p>
    <w:p w:rsidR="00432498" w:rsidRPr="00396BE2" w:rsidRDefault="00432498" w:rsidP="00432498">
      <w:pPr>
        <w:ind w:firstLine="720"/>
        <w:jc w:val="both"/>
        <w:rPr>
          <w:lang w:val="nl-NL"/>
        </w:rPr>
      </w:pPr>
      <w:r w:rsidRPr="00396BE2">
        <w:rPr>
          <w:lang w:val="nl-NL"/>
        </w:rPr>
        <w:t>Đề nghị Chủ tịch UBND huyện/thị xã/thành phố….., Chủ tịch UBND xã/phường/thị trấn………..xem xét./.</w:t>
      </w:r>
    </w:p>
    <w:p w:rsidR="00432498" w:rsidRPr="00396BE2" w:rsidRDefault="00432498" w:rsidP="00432498">
      <w:pPr>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rPr>
                <w:b/>
              </w:rPr>
            </w:pPr>
          </w:p>
        </w:tc>
        <w:tc>
          <w:tcPr>
            <w:tcW w:w="5528" w:type="dxa"/>
            <w:shd w:val="clear" w:color="auto" w:fill="auto"/>
          </w:tcPr>
          <w:p w:rsidR="00597CB4" w:rsidRPr="009005F3" w:rsidRDefault="00432498" w:rsidP="00432498">
            <w:pPr>
              <w:jc w:val="center"/>
              <w:rPr>
                <w:b/>
                <w:bCs/>
                <w:sz w:val="26"/>
                <w:lang w:val="en-GB"/>
              </w:rPr>
            </w:pPr>
            <w:r w:rsidRPr="009005F3">
              <w:rPr>
                <w:b/>
                <w:bCs/>
                <w:sz w:val="26"/>
                <w:lang w:val="vi-VN"/>
              </w:rPr>
              <w:t xml:space="preserve">NGƯỜI ĐẠI DIỆN TỔ CHỨC/ </w:t>
            </w:r>
          </w:p>
          <w:p w:rsidR="00432498" w:rsidRPr="004B5DF0" w:rsidRDefault="00432498" w:rsidP="00432498">
            <w:pPr>
              <w:jc w:val="center"/>
              <w:rPr>
                <w:i/>
                <w:iCs/>
                <w:lang w:val="en-GB"/>
              </w:rPr>
            </w:pPr>
            <w:r w:rsidRPr="009005F3">
              <w:rPr>
                <w:b/>
                <w:bCs/>
                <w:sz w:val="26"/>
                <w:lang w:val="vi-VN"/>
              </w:rPr>
              <w:t>HỘ GIA ĐÌNH/CÁ NHÂN</w:t>
            </w:r>
            <w:r w:rsidRPr="00396BE2">
              <w:rPr>
                <w:lang w:val="vi-VN"/>
              </w:rPr>
              <w:br/>
            </w:r>
            <w:r w:rsidRPr="00396BE2">
              <w:rPr>
                <w:i/>
                <w:iCs/>
                <w:lang w:val="vi-VN"/>
              </w:rPr>
              <w:t>(Ký, họ tên và đóng dấu (nếu có)</w:t>
            </w:r>
            <w:r w:rsidR="004B5DF0">
              <w:rPr>
                <w:i/>
                <w:iCs/>
                <w:lang w:val="en-GB"/>
              </w:rPr>
              <w:t>)</w:t>
            </w:r>
          </w:p>
        </w:tc>
      </w:tr>
    </w:tbl>
    <w:p w:rsidR="00432498" w:rsidRPr="00B93034" w:rsidRDefault="00432498" w:rsidP="00432498">
      <w:pPr>
        <w:spacing w:after="120"/>
        <w:ind w:firstLine="709"/>
        <w:jc w:val="both"/>
        <w:rPr>
          <w:b/>
          <w:lang w:val="en-GB"/>
        </w:rPr>
      </w:pPr>
      <w:r w:rsidRPr="00396BE2">
        <w:rPr>
          <w:b/>
          <w:lang w:val="pt-BR"/>
        </w:rPr>
        <w:lastRenderedPageBreak/>
        <w:t xml:space="preserve">2. Thủ tục: </w:t>
      </w:r>
      <w:r w:rsidRPr="00396BE2">
        <w:rPr>
          <w:b/>
          <w:iCs/>
          <w:lang w:val="vi-VN"/>
        </w:rPr>
        <w:t>Hỗ trợ trồng rừng sản xuất bằng cây giống nuôi cấy mô</w:t>
      </w:r>
      <w:r w:rsidR="00B93034">
        <w:rPr>
          <w:b/>
          <w:iCs/>
          <w:lang w:val="en-GB"/>
        </w:rPr>
        <w:t xml:space="preserve"> (1.010849)</w:t>
      </w:r>
    </w:p>
    <w:p w:rsidR="00432498" w:rsidRPr="00396BE2" w:rsidRDefault="00432498" w:rsidP="00432498">
      <w:pPr>
        <w:pStyle w:val="NormalWeb"/>
        <w:spacing w:before="0" w:beforeAutospacing="0" w:after="120" w:afterAutospacing="0"/>
        <w:ind w:right="-140" w:firstLine="709"/>
        <w:jc w:val="both"/>
        <w:rPr>
          <w:b/>
          <w:sz w:val="28"/>
          <w:szCs w:val="28"/>
          <w:lang w:val="pt-BR"/>
        </w:rPr>
      </w:pPr>
      <w:r w:rsidRPr="00396BE2">
        <w:rPr>
          <w:b/>
          <w:sz w:val="28"/>
          <w:szCs w:val="28"/>
          <w:lang w:val="pt-BR"/>
        </w:rPr>
        <w:t>2.1. Trình tự thực hiện</w:t>
      </w:r>
    </w:p>
    <w:p w:rsidR="00432498" w:rsidRPr="00396BE2" w:rsidRDefault="00432498" w:rsidP="00432498">
      <w:pPr>
        <w:spacing w:after="120"/>
        <w:ind w:firstLine="709"/>
        <w:jc w:val="both"/>
        <w:rPr>
          <w:lang w:val="pt-BR"/>
        </w:rPr>
      </w:pPr>
      <w:r w:rsidRPr="00396BE2">
        <w:rPr>
          <w:b/>
          <w:bCs/>
          <w:i/>
          <w:iCs/>
          <w:lang w:val="pt-BR"/>
        </w:rPr>
        <w:tab/>
      </w:r>
      <w:r w:rsidRPr="00F2096F">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432498">
      <w:pPr>
        <w:widowControl w:val="0"/>
        <w:spacing w:after="120"/>
        <w:ind w:firstLine="720"/>
        <w:jc w:val="both"/>
        <w:rPr>
          <w:szCs w:val="27"/>
          <w:lang w:val="af-ZA"/>
        </w:rPr>
      </w:pPr>
      <w:r w:rsidRPr="00F2096F">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1067BE">
        <w:rPr>
          <w:szCs w:val="27"/>
          <w:lang w:val="af-ZA"/>
        </w:rPr>
        <w:t>T</w:t>
      </w:r>
      <w:r w:rsidRPr="00396BE2">
        <w:rPr>
          <w:szCs w:val="27"/>
          <w:lang w:val="af-ZA"/>
        </w:rPr>
        <w:t>rả kết quả của Ủy ban nhân dân cấp xã.</w:t>
      </w:r>
    </w:p>
    <w:p w:rsidR="00432498" w:rsidRPr="00F2096F" w:rsidRDefault="00432498" w:rsidP="00432498">
      <w:pPr>
        <w:spacing w:after="120"/>
        <w:ind w:firstLine="709"/>
        <w:jc w:val="both"/>
        <w:rPr>
          <w:i/>
          <w:lang w:val="pt-BR"/>
        </w:rPr>
      </w:pPr>
      <w:r w:rsidRPr="00396BE2">
        <w:rPr>
          <w:b/>
          <w:i/>
          <w:lang w:val="pt-BR"/>
        </w:rPr>
        <w:tab/>
      </w:r>
      <w:r w:rsidRPr="00F2096F">
        <w:rPr>
          <w:i/>
          <w:lang w:val="pt-BR"/>
        </w:rPr>
        <w:t>c) Trình tự thực hiện</w:t>
      </w:r>
    </w:p>
    <w:p w:rsidR="00432498" w:rsidRPr="00396BE2" w:rsidRDefault="00432498" w:rsidP="00432498">
      <w:pPr>
        <w:spacing w:before="120" w:after="120"/>
        <w:ind w:firstLine="720"/>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1067BE">
        <w:rPr>
          <w:lang w:val="af-ZA"/>
        </w:rPr>
        <w:t>T</w:t>
      </w:r>
      <w:r w:rsidRPr="00396BE2">
        <w:rPr>
          <w:lang w:val="af-ZA"/>
        </w:rPr>
        <w:t>rả kết quả của Ủy ban nhân dân cấp xã.</w:t>
      </w:r>
    </w:p>
    <w:p w:rsidR="00432498" w:rsidRPr="00396BE2" w:rsidRDefault="00432498" w:rsidP="00432498">
      <w:pPr>
        <w:spacing w:before="120" w:after="120"/>
        <w:ind w:firstLine="720"/>
        <w:jc w:val="both"/>
        <w:rPr>
          <w:bCs/>
          <w:spacing w:val="-2"/>
          <w:lang w:val="af-ZA"/>
        </w:rPr>
      </w:pPr>
      <w:r w:rsidRPr="00396BE2">
        <w:rPr>
          <w:lang w:val="af-ZA"/>
        </w:rPr>
        <w:t xml:space="preserve">Bộ phận Tiếp nhận và </w:t>
      </w:r>
      <w:r w:rsidR="001067BE">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432498">
      <w:pPr>
        <w:widowControl w:val="0"/>
        <w:spacing w:after="120"/>
        <w:ind w:firstLine="720"/>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432498">
      <w:pPr>
        <w:widowControl w:val="0"/>
        <w:spacing w:after="120"/>
        <w:ind w:firstLine="720"/>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432498">
      <w:pPr>
        <w:widowControl w:val="0"/>
        <w:spacing w:after="120"/>
        <w:ind w:firstLine="720"/>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432498">
      <w:pPr>
        <w:widowControl w:val="0"/>
        <w:spacing w:after="120"/>
        <w:ind w:firstLine="720"/>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432498">
      <w:pPr>
        <w:widowControl w:val="0"/>
        <w:spacing w:after="120"/>
        <w:ind w:firstLine="720"/>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432498">
      <w:pPr>
        <w:widowControl w:val="0"/>
        <w:spacing w:after="120"/>
        <w:ind w:firstLine="720"/>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hưởng chính sách, trong thời hạn 02 ngày làm việc Tổ công tác kiểm tra, thẩm định lại và hoàn chỉnh kết quả thẩm định, báo cáo đề xuất Chủ tịch Ủy ban nhân </w:t>
      </w:r>
      <w:r w:rsidRPr="00396BE2">
        <w:rPr>
          <w:szCs w:val="27"/>
          <w:lang w:val="af-ZA"/>
        </w:rPr>
        <w:lastRenderedPageBreak/>
        <w:t>dân cấp huyện quyết định hỗ trợ. Trường hợp không đủ điều kiện hỗ trợ, phải có văn bản thông báo nêu rõ lý do.</w:t>
      </w:r>
    </w:p>
    <w:p w:rsidR="00432498" w:rsidRPr="00396BE2" w:rsidRDefault="00432498" w:rsidP="00432498">
      <w:pPr>
        <w:widowControl w:val="0"/>
        <w:spacing w:after="120"/>
        <w:ind w:firstLine="720"/>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432498">
      <w:pPr>
        <w:spacing w:after="120"/>
        <w:ind w:left="58" w:firstLine="709"/>
        <w:jc w:val="both"/>
        <w:rPr>
          <w:lang w:val="sv-SE"/>
        </w:rPr>
      </w:pPr>
      <w:r w:rsidRPr="00396BE2">
        <w:rPr>
          <w:b/>
          <w:lang w:val="pt-BR"/>
        </w:rPr>
        <w:t>2.</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432498">
      <w:pPr>
        <w:spacing w:after="120"/>
        <w:ind w:left="58" w:firstLine="709"/>
        <w:jc w:val="both"/>
        <w:rPr>
          <w:b/>
          <w:bCs/>
          <w:lang w:val="sv-SE"/>
        </w:rPr>
      </w:pPr>
      <w:r w:rsidRPr="00396BE2">
        <w:rPr>
          <w:b/>
          <w:lang w:val="pt-BR"/>
        </w:rPr>
        <w:t>2.</w:t>
      </w:r>
      <w:r w:rsidRPr="00396BE2">
        <w:rPr>
          <w:b/>
          <w:bCs/>
          <w:lang w:val="sv-SE"/>
        </w:rPr>
        <w:t>3. Thành phần, số lượng hồ sơ</w:t>
      </w:r>
    </w:p>
    <w:p w:rsidR="00432498" w:rsidRPr="00F2096F" w:rsidRDefault="00432498" w:rsidP="00432498">
      <w:pPr>
        <w:spacing w:after="120"/>
        <w:ind w:left="58" w:firstLine="709"/>
        <w:jc w:val="both"/>
        <w:rPr>
          <w:i/>
          <w:lang w:val="sv-SE"/>
        </w:rPr>
      </w:pPr>
      <w:r w:rsidRPr="00F2096F">
        <w:rPr>
          <w:i/>
          <w:lang w:val="sv-SE"/>
        </w:rPr>
        <w:t>a) Thành phần hồ sơ bao gồm:</w:t>
      </w:r>
    </w:p>
    <w:p w:rsidR="00432498" w:rsidRPr="00396BE2" w:rsidRDefault="00432498" w:rsidP="00432498">
      <w:pPr>
        <w:widowControl w:val="0"/>
        <w:spacing w:after="120"/>
        <w:ind w:firstLine="720"/>
        <w:jc w:val="both"/>
        <w:rPr>
          <w:lang w:val="sv-SE"/>
        </w:rPr>
      </w:pPr>
      <w:r w:rsidRPr="00396BE2">
        <w:rPr>
          <w:lang w:val="vi-VN"/>
        </w:rPr>
        <w:t>- Đơn đề nghị hỗ trợ</w:t>
      </w:r>
      <w:r w:rsidRPr="00396BE2">
        <w:rPr>
          <w:lang w:val="sv-SE"/>
        </w:rPr>
        <w:t xml:space="preserve">: Mẫu số </w:t>
      </w:r>
      <w:r w:rsidRPr="00396BE2">
        <w:rPr>
          <w:lang w:val="vi-VN"/>
        </w:rPr>
        <w:t>0</w:t>
      </w:r>
      <w:r w:rsidRPr="00396BE2">
        <w:rPr>
          <w:lang w:val="sv-SE"/>
        </w:rPr>
        <w:t>2 ban hành kèm theo Nghị quyết số 185/2021/NQ-HĐND ngày 10/12/2021 của Hội đồng nhân dân tỉnh Thanh Hóa</w:t>
      </w:r>
      <w:r w:rsidRPr="00396BE2">
        <w:rPr>
          <w:lang w:val="vi-VN"/>
        </w:rPr>
        <w:t xml:space="preserve">. </w:t>
      </w:r>
    </w:p>
    <w:p w:rsidR="00432498" w:rsidRPr="00396BE2" w:rsidRDefault="00432498" w:rsidP="00432498">
      <w:pPr>
        <w:widowControl w:val="0"/>
        <w:spacing w:after="120"/>
        <w:ind w:firstLine="720"/>
        <w:jc w:val="both"/>
        <w:rPr>
          <w:lang w:val="sv-SE"/>
        </w:rPr>
      </w:pPr>
      <w:r w:rsidRPr="00396BE2">
        <w:rPr>
          <w:lang w:val="sv-SE"/>
        </w:rPr>
        <w:t>- Giấy xác nhận đã trồng mới rừng sản xuất bằng cây giống nuôi cấy mô của Ủy ban nhân dân cấp xã (bản chính).</w:t>
      </w:r>
    </w:p>
    <w:p w:rsidR="00432498" w:rsidRPr="00396BE2" w:rsidRDefault="00432498" w:rsidP="00432498">
      <w:pPr>
        <w:widowControl w:val="0"/>
        <w:spacing w:after="120"/>
        <w:ind w:firstLine="720"/>
        <w:jc w:val="both"/>
        <w:rPr>
          <w:bCs/>
          <w:spacing w:val="-4"/>
          <w:lang w:val="vi-VN"/>
        </w:rPr>
      </w:pPr>
      <w:r w:rsidRPr="00396BE2">
        <w:rPr>
          <w:bCs/>
          <w:spacing w:val="-4"/>
          <w:lang w:val="vi-VN"/>
        </w:rPr>
        <w:t xml:space="preserve">- </w:t>
      </w:r>
      <w:r w:rsidRPr="00396BE2">
        <w:rPr>
          <w:spacing w:val="-4"/>
          <w:lang w:val="vi-VN"/>
        </w:rPr>
        <w:t>Bảng kê giống cây trồng lâm nghiệp theo Mẫu số 04/LN Phụ lục II ban hành kèm theo Nghị định số 27/2021/NĐ-CP ngày 25/3/2021 của Chính phủ (bản chính).</w:t>
      </w:r>
    </w:p>
    <w:p w:rsidR="00432498" w:rsidRPr="00396BE2" w:rsidRDefault="00432498" w:rsidP="00432498">
      <w:pPr>
        <w:widowControl w:val="0"/>
        <w:spacing w:after="120"/>
        <w:ind w:firstLine="720"/>
        <w:jc w:val="both"/>
        <w:rPr>
          <w:bCs/>
          <w:lang w:val="vi-VN"/>
        </w:rPr>
      </w:pPr>
      <w:r w:rsidRPr="00396BE2">
        <w:rPr>
          <w:bCs/>
          <w:lang w:val="vi-VN"/>
        </w:rPr>
        <w:t>- Hợp đồng, thanh lý hợp đồng mua bán giống của tổ chức, cá nhân trực tiếp trồng rừng với đơn vị cung cấp giống và chứng từ hợp lệ (bản sao).</w:t>
      </w:r>
    </w:p>
    <w:p w:rsidR="00432498" w:rsidRPr="00396BE2" w:rsidRDefault="00432498" w:rsidP="00432498">
      <w:pPr>
        <w:spacing w:after="120"/>
        <w:ind w:left="58" w:firstLine="709"/>
        <w:jc w:val="both"/>
        <w:rPr>
          <w:lang w:val="it-IT"/>
        </w:rPr>
      </w:pPr>
      <w:r w:rsidRPr="00F2096F">
        <w:rPr>
          <w:i/>
          <w:lang w:val="it-IT"/>
        </w:rPr>
        <w:t>b) Số lượng hồ sơ:</w:t>
      </w:r>
      <w:r w:rsidRPr="00396BE2">
        <w:rPr>
          <w:b/>
          <w:lang w:val="it-IT"/>
        </w:rPr>
        <w:t xml:space="preserve"> </w:t>
      </w:r>
      <w:r w:rsidRPr="00396BE2">
        <w:rPr>
          <w:lang w:val="it-IT"/>
        </w:rPr>
        <w:t>01 bộ.</w:t>
      </w:r>
    </w:p>
    <w:p w:rsidR="00432498" w:rsidRPr="00396BE2" w:rsidRDefault="00432498" w:rsidP="00432498">
      <w:pPr>
        <w:tabs>
          <w:tab w:val="left" w:pos="567"/>
        </w:tabs>
        <w:spacing w:after="120"/>
        <w:ind w:firstLine="709"/>
        <w:jc w:val="both"/>
        <w:rPr>
          <w:spacing w:val="-2"/>
          <w:lang w:val="it-IT"/>
        </w:rPr>
      </w:pPr>
      <w:r w:rsidRPr="00396BE2">
        <w:rPr>
          <w:b/>
          <w:lang w:val="pt-BR"/>
        </w:rPr>
        <w:t>2.</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432498">
      <w:pPr>
        <w:spacing w:after="120"/>
        <w:ind w:left="58" w:firstLine="651"/>
        <w:jc w:val="both"/>
        <w:rPr>
          <w:bCs/>
          <w:spacing w:val="2"/>
          <w:lang w:val="sv-SE"/>
        </w:rPr>
      </w:pPr>
      <w:r w:rsidRPr="00396BE2">
        <w:rPr>
          <w:b/>
          <w:lang w:val="pt-BR"/>
        </w:rPr>
        <w:t>2.</w:t>
      </w:r>
      <w:r w:rsidRPr="00396BE2">
        <w:rPr>
          <w:b/>
          <w:bCs/>
          <w:spacing w:val="2"/>
          <w:lang w:val="sv-SE"/>
        </w:rPr>
        <w:t xml:space="preserve">5. Đối tượng thực hiện thủ tục hành chính: </w:t>
      </w:r>
      <w:r w:rsidRPr="00396BE2">
        <w:rPr>
          <w:bCs/>
          <w:spacing w:val="2"/>
          <w:lang w:val="sv-SE"/>
        </w:rPr>
        <w:t>T</w:t>
      </w:r>
      <w:r w:rsidRPr="00396BE2">
        <w:rPr>
          <w:lang w:val="de-DE"/>
        </w:rPr>
        <w:t xml:space="preserve">ổ </w:t>
      </w:r>
      <w:r w:rsidRPr="00396BE2">
        <w:rPr>
          <w:lang w:val="vi-VN"/>
        </w:rPr>
        <w:t>chức (doanh nghiệp, hợp tác xã, tổ hợp tác), hộ gia đình, cá nhân thực hiện trồng rừng sản xuất bằng cây giống nuôi cấy mô.</w:t>
      </w:r>
    </w:p>
    <w:p w:rsidR="00432498" w:rsidRPr="00396BE2" w:rsidRDefault="00432498" w:rsidP="00432498">
      <w:pPr>
        <w:spacing w:after="120"/>
        <w:ind w:left="58" w:firstLine="651"/>
        <w:jc w:val="both"/>
        <w:rPr>
          <w:b/>
          <w:bCs/>
          <w:spacing w:val="-4"/>
          <w:lang w:val="nl-NL"/>
        </w:rPr>
      </w:pPr>
      <w:r w:rsidRPr="00396BE2">
        <w:rPr>
          <w:b/>
          <w:lang w:val="pt-BR"/>
        </w:rPr>
        <w:t>2.</w:t>
      </w:r>
      <w:r w:rsidRPr="00396BE2">
        <w:rPr>
          <w:b/>
          <w:bCs/>
          <w:spacing w:val="-4"/>
          <w:lang w:val="nl-NL"/>
        </w:rPr>
        <w:t>6. Cơ quan thực hiện thủ tục hành chính</w:t>
      </w:r>
    </w:p>
    <w:p w:rsidR="00432498" w:rsidRPr="00396BE2" w:rsidRDefault="00432498" w:rsidP="00432498">
      <w:pPr>
        <w:spacing w:after="120"/>
        <w:ind w:left="58" w:firstLine="651"/>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432498">
      <w:pPr>
        <w:spacing w:after="120"/>
        <w:ind w:left="58" w:firstLine="651"/>
        <w:jc w:val="both"/>
        <w:rPr>
          <w:spacing w:val="-4"/>
          <w:lang w:val="nl-NL"/>
        </w:rPr>
      </w:pPr>
      <w:r w:rsidRPr="00396BE2">
        <w:rPr>
          <w:spacing w:val="-4"/>
          <w:lang w:val="nl-NL"/>
        </w:rPr>
        <w:t>- Cơ quan trực tiếp thực hiện: Ủy ban nhân dân cấp xã.</w:t>
      </w:r>
    </w:p>
    <w:p w:rsidR="00432498" w:rsidRPr="00396BE2" w:rsidRDefault="00432498" w:rsidP="00432498">
      <w:pPr>
        <w:spacing w:after="120"/>
        <w:ind w:left="58" w:firstLine="651"/>
        <w:jc w:val="both"/>
        <w:rPr>
          <w:spacing w:val="-6"/>
          <w:lang w:val="nl-NL"/>
        </w:rPr>
      </w:pPr>
      <w:r w:rsidRPr="00396BE2">
        <w:rPr>
          <w:spacing w:val="-6"/>
          <w:lang w:val="nl-NL"/>
        </w:rPr>
        <w:t xml:space="preserve">- Cơ quan phối hợp: Phòng chuyên môn thuộc </w:t>
      </w:r>
      <w:r w:rsidRPr="00396BE2">
        <w:rPr>
          <w:spacing w:val="-6"/>
          <w:lang w:val="de-DE"/>
        </w:rPr>
        <w:t>Ủy ban nhân dân</w:t>
      </w:r>
      <w:r w:rsidRPr="00396BE2">
        <w:rPr>
          <w:spacing w:val="-6"/>
          <w:lang w:val="nl-NL"/>
        </w:rPr>
        <w:t xml:space="preserve"> cấp huyện.</w:t>
      </w:r>
    </w:p>
    <w:p w:rsidR="00432498" w:rsidRPr="00396BE2" w:rsidRDefault="00432498" w:rsidP="00432498">
      <w:pPr>
        <w:spacing w:after="120"/>
        <w:ind w:left="58" w:firstLine="651"/>
        <w:jc w:val="both"/>
        <w:rPr>
          <w:b/>
          <w:bCs/>
          <w:lang w:val="sv-SE"/>
        </w:rPr>
      </w:pPr>
      <w:r w:rsidRPr="00396BE2">
        <w:rPr>
          <w:b/>
          <w:lang w:val="pt-BR"/>
        </w:rPr>
        <w:t>2.</w:t>
      </w:r>
      <w:r w:rsidRPr="00396BE2">
        <w:rPr>
          <w:b/>
          <w:bCs/>
          <w:lang w:val="sv-SE"/>
        </w:rPr>
        <w:t>7. Kết quả thực hiện thủ tục hành chính</w:t>
      </w:r>
    </w:p>
    <w:p w:rsidR="00432498" w:rsidRPr="00396BE2" w:rsidRDefault="00432498" w:rsidP="00432498">
      <w:pPr>
        <w:spacing w:after="120"/>
        <w:ind w:left="58" w:firstLine="651"/>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432498">
      <w:pPr>
        <w:spacing w:after="120"/>
        <w:ind w:left="58" w:firstLine="651"/>
        <w:jc w:val="both"/>
        <w:rPr>
          <w:shd w:val="clear" w:color="auto" w:fill="FFFFFF"/>
          <w:lang w:val="vi-VN"/>
        </w:rPr>
      </w:pPr>
      <w:r w:rsidRPr="00396BE2">
        <w:rPr>
          <w:spacing w:val="-6"/>
          <w:lang w:val="sv-SE"/>
        </w:rPr>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p>
    <w:p w:rsidR="00432498" w:rsidRPr="00396BE2" w:rsidRDefault="00432498" w:rsidP="00432498">
      <w:pPr>
        <w:spacing w:after="120"/>
        <w:ind w:left="58" w:firstLine="651"/>
        <w:jc w:val="both"/>
        <w:rPr>
          <w:lang w:val="sv-SE"/>
        </w:rPr>
      </w:pPr>
      <w:r w:rsidRPr="00396BE2">
        <w:rPr>
          <w:b/>
          <w:lang w:val="pt-BR"/>
        </w:rPr>
        <w:t>2.</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432498">
      <w:pPr>
        <w:spacing w:after="120"/>
        <w:ind w:left="58" w:firstLine="651"/>
        <w:jc w:val="both"/>
        <w:rPr>
          <w:lang w:val="sv-SE"/>
        </w:rPr>
      </w:pPr>
      <w:r w:rsidRPr="00396BE2">
        <w:rPr>
          <w:b/>
          <w:lang w:val="pt-BR"/>
        </w:rPr>
        <w:lastRenderedPageBreak/>
        <w:t>2.</w:t>
      </w:r>
      <w:r w:rsidRPr="00396BE2">
        <w:rPr>
          <w:b/>
          <w:bCs/>
          <w:lang w:val="sv-SE"/>
        </w:rPr>
        <w:t>9</w:t>
      </w:r>
      <w:r w:rsidRPr="00396BE2">
        <w:rPr>
          <w:b/>
          <w:lang w:val="sv-SE"/>
        </w:rPr>
        <w:t>.</w:t>
      </w:r>
      <w:r w:rsidRPr="00396BE2">
        <w:rPr>
          <w:lang w:val="sv-SE"/>
        </w:rPr>
        <w:t xml:space="preserve"> </w:t>
      </w:r>
      <w:r w:rsidRPr="00396BE2">
        <w:rPr>
          <w:b/>
          <w:bCs/>
          <w:lang w:val="sv-SE"/>
        </w:rPr>
        <w:t>Tên mẫu đơn, mẫu tờ khai</w:t>
      </w:r>
      <w:r w:rsidRPr="00396BE2">
        <w:rPr>
          <w:lang w:val="sv-SE"/>
        </w:rPr>
        <w:t xml:space="preserve">: </w:t>
      </w:r>
      <w:r w:rsidRPr="00396BE2">
        <w:rPr>
          <w:spacing w:val="-6"/>
          <w:lang w:val="pt-BR"/>
        </w:rPr>
        <w:t xml:space="preserve">Đơn đề nghị hỗ trợ: Mẫu số 02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20"/>
        <w:ind w:left="58" w:firstLine="651"/>
        <w:jc w:val="both"/>
        <w:rPr>
          <w:b/>
          <w:bCs/>
          <w:lang w:val="sv-SE"/>
        </w:rPr>
      </w:pPr>
      <w:r w:rsidRPr="00396BE2">
        <w:rPr>
          <w:b/>
          <w:lang w:val="pt-BR"/>
        </w:rPr>
        <w:t>2.</w:t>
      </w:r>
      <w:r w:rsidRPr="00396BE2">
        <w:rPr>
          <w:b/>
          <w:bCs/>
          <w:lang w:val="sv-SE"/>
        </w:rPr>
        <w:t>10. Yêu cầu, điều kiện thực hiện thủ tục hành chính</w:t>
      </w:r>
    </w:p>
    <w:p w:rsidR="00432498" w:rsidRPr="00396BE2" w:rsidRDefault="00432498" w:rsidP="00432498">
      <w:pPr>
        <w:widowControl w:val="0"/>
        <w:spacing w:after="120"/>
        <w:ind w:firstLine="720"/>
        <w:jc w:val="both"/>
        <w:rPr>
          <w:lang w:val="vi-VN"/>
        </w:rPr>
      </w:pPr>
      <w:r w:rsidRPr="00396BE2">
        <w:rPr>
          <w:shd w:val="clear" w:color="auto" w:fill="FFFFFF"/>
          <w:lang w:val="vi-VN"/>
        </w:rPr>
        <w:t xml:space="preserve">- Tổ chức, hộ gia đình, cá nhân được Nhà nước giao đất, cho thuê đất </w:t>
      </w:r>
      <w:r w:rsidRPr="00396BE2">
        <w:rPr>
          <w:lang w:val="vi-VN"/>
        </w:rPr>
        <w:t xml:space="preserve">hoặc nhận khoán đất rừng sản xuất </w:t>
      </w:r>
      <w:r w:rsidRPr="00396BE2">
        <w:rPr>
          <w:shd w:val="clear" w:color="auto" w:fill="FFFFFF"/>
          <w:lang w:val="vi-VN"/>
        </w:rPr>
        <w:t>để trồng rừng sản xuất.</w:t>
      </w:r>
    </w:p>
    <w:p w:rsidR="00432498" w:rsidRPr="00396BE2" w:rsidRDefault="00432498" w:rsidP="00432498">
      <w:pPr>
        <w:widowControl w:val="0"/>
        <w:spacing w:after="120"/>
        <w:ind w:firstLine="720"/>
        <w:jc w:val="both"/>
        <w:rPr>
          <w:lang w:val="vi-VN"/>
        </w:rPr>
      </w:pPr>
      <w:r w:rsidRPr="00396BE2">
        <w:rPr>
          <w:lang w:val="de-DE"/>
        </w:rPr>
        <w:t xml:space="preserve">- Diện tích trồng </w:t>
      </w:r>
      <w:r w:rsidRPr="00396BE2">
        <w:rPr>
          <w:bCs/>
          <w:lang w:val="vi-VN"/>
        </w:rPr>
        <w:t>rừng sản xuất bằng cây giống nuôi cấy mô phải đảm bảo từ 0</w:t>
      </w:r>
      <w:r w:rsidRPr="00396BE2">
        <w:rPr>
          <w:lang w:val="de-DE"/>
        </w:rPr>
        <w:t>1 ha trở lên đối với hộ gia đình, cá nhân và từ 20 ha trở lên đối với tổ chức.</w:t>
      </w:r>
    </w:p>
    <w:p w:rsidR="00432498" w:rsidRPr="00396BE2" w:rsidRDefault="00432498" w:rsidP="00432498">
      <w:pPr>
        <w:widowControl w:val="0"/>
        <w:spacing w:after="120"/>
        <w:ind w:firstLine="720"/>
        <w:jc w:val="both"/>
        <w:rPr>
          <w:lang w:val="vi-VN"/>
        </w:rPr>
      </w:pPr>
      <w:r w:rsidRPr="00396BE2">
        <w:rPr>
          <w:lang w:val="de-DE"/>
        </w:rPr>
        <w:t xml:space="preserve">- Cây giống phải </w:t>
      </w:r>
      <w:r w:rsidRPr="00396BE2">
        <w:rPr>
          <w:lang w:val="vi-VN"/>
        </w:rPr>
        <w:t>đảm đảm bảo tiêu chuẩn kỹ thuật</w:t>
      </w:r>
      <w:r w:rsidRPr="00396BE2">
        <w:rPr>
          <w:lang w:val="de-DE"/>
        </w:rPr>
        <w:t>, được cung cấp từ các cơ sở có đủ điều kiện sản xuất, kinh doanh giống theo quy định.</w:t>
      </w:r>
    </w:p>
    <w:p w:rsidR="00432498" w:rsidRPr="00396BE2" w:rsidRDefault="00432498" w:rsidP="00432498">
      <w:pPr>
        <w:spacing w:after="120"/>
        <w:ind w:firstLine="709"/>
        <w:jc w:val="both"/>
        <w:rPr>
          <w:b/>
          <w:bCs/>
          <w:spacing w:val="-2"/>
          <w:lang w:val="pt-BR"/>
        </w:rPr>
      </w:pPr>
      <w:r w:rsidRPr="00396BE2">
        <w:rPr>
          <w:b/>
          <w:lang w:val="pt-BR"/>
        </w:rPr>
        <w:t>2.</w:t>
      </w:r>
      <w:r w:rsidRPr="00396BE2">
        <w:rPr>
          <w:b/>
          <w:bCs/>
          <w:spacing w:val="-2"/>
          <w:lang w:val="pt-BR"/>
        </w:rPr>
        <w:t xml:space="preserve">11. Căn cứ pháp lý của thủ tục hành chính </w:t>
      </w:r>
    </w:p>
    <w:p w:rsidR="00432498" w:rsidRPr="00396BE2" w:rsidRDefault="00432498" w:rsidP="00432498">
      <w:pPr>
        <w:spacing w:after="120"/>
        <w:ind w:firstLine="709"/>
        <w:jc w:val="both"/>
        <w:rPr>
          <w:bCs/>
          <w:spacing w:val="-2"/>
          <w:lang w:val="pt-BR"/>
        </w:rPr>
      </w:pPr>
      <w:r w:rsidRPr="00396BE2">
        <w:rPr>
          <w:spacing w:val="2"/>
          <w:lang w:val="pt-BR"/>
        </w:rPr>
        <w:t xml:space="preserve">- </w:t>
      </w:r>
      <w:r w:rsidRPr="00396BE2">
        <w:rPr>
          <w:spacing w:val="2"/>
          <w:lang w:val="vi-VN"/>
        </w:rPr>
        <w:t xml:space="preserve">Nghị định số 27/2021/NĐ-CP ngày 25/3/2021 của Chính phủ </w:t>
      </w:r>
      <w:r w:rsidRPr="00396BE2">
        <w:rPr>
          <w:spacing w:val="2"/>
          <w:lang w:val="pt-BR"/>
        </w:rPr>
        <w:t>về quản lý giống cây trồng lâm nghiệp;</w:t>
      </w:r>
    </w:p>
    <w:p w:rsidR="00432498" w:rsidRPr="00396BE2" w:rsidRDefault="00432498" w:rsidP="00432498">
      <w:pPr>
        <w:spacing w:after="120"/>
        <w:ind w:firstLine="709"/>
        <w:jc w:val="both"/>
        <w:rPr>
          <w:spacing w:val="-2"/>
          <w:lang w:val="vi-VN"/>
        </w:rPr>
      </w:pPr>
      <w:r w:rsidRPr="00396BE2">
        <w:rPr>
          <w:bCs/>
          <w:spacing w:val="-2"/>
          <w:lang w:val="pt-BR"/>
        </w:rPr>
        <w:t xml:space="preserve">- </w:t>
      </w:r>
      <w:r w:rsidRPr="00396BE2">
        <w:rPr>
          <w:spacing w:val="-2"/>
          <w:lang w:val="vi-VN"/>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F2096F" w:rsidRPr="00F2096F" w:rsidRDefault="00432498" w:rsidP="00432498">
      <w:pPr>
        <w:jc w:val="center"/>
        <w:rPr>
          <w:b/>
          <w:bCs/>
          <w:sz w:val="26"/>
          <w:lang w:val="en-GB"/>
        </w:rPr>
      </w:pPr>
      <w:r w:rsidRPr="00F2096F">
        <w:rPr>
          <w:b/>
          <w:sz w:val="26"/>
          <w:lang w:val="zu-ZA"/>
        </w:rPr>
        <w:lastRenderedPageBreak/>
        <w:t>Mẫu số 02: Đơn đề nghị</w:t>
      </w:r>
      <w:r w:rsidRPr="00F2096F">
        <w:rPr>
          <w:b/>
          <w:bCs/>
          <w:sz w:val="26"/>
          <w:lang w:val="vi-VN"/>
        </w:rPr>
        <w:t xml:space="preserve"> hỗ trợ kinh phí mua cây giống </w:t>
      </w:r>
    </w:p>
    <w:p w:rsidR="00432498" w:rsidRPr="00F2096F" w:rsidRDefault="00432498" w:rsidP="00432498">
      <w:pPr>
        <w:jc w:val="center"/>
        <w:rPr>
          <w:b/>
          <w:sz w:val="26"/>
          <w:lang w:val="vi-VN"/>
        </w:rPr>
      </w:pPr>
      <w:r w:rsidRPr="00F2096F">
        <w:rPr>
          <w:b/>
          <w:bCs/>
          <w:sz w:val="26"/>
          <w:lang w:val="vi-VN"/>
        </w:rPr>
        <w:t>nuôi cấy mô để trồng rừng sản xuất</w:t>
      </w:r>
    </w:p>
    <w:p w:rsidR="00E46B37" w:rsidRDefault="00432498" w:rsidP="00432498">
      <w:pPr>
        <w:jc w:val="center"/>
        <w:rPr>
          <w:i/>
          <w:sz w:val="26"/>
          <w:lang w:val="sv-SE"/>
        </w:rPr>
      </w:pPr>
      <w:r w:rsidRPr="00F2096F">
        <w:rPr>
          <w:i/>
          <w:sz w:val="26"/>
          <w:lang w:val="sv-SE"/>
        </w:rPr>
        <w:t>(</w:t>
      </w:r>
      <w:r w:rsidR="00F2096F" w:rsidRPr="00F2096F">
        <w:rPr>
          <w:i/>
          <w:sz w:val="26"/>
          <w:lang w:val="sv-SE"/>
        </w:rPr>
        <w:t>B</w:t>
      </w:r>
      <w:r w:rsidRPr="00F2096F">
        <w:rPr>
          <w:i/>
          <w:sz w:val="26"/>
          <w:lang w:val="sv-SE"/>
        </w:rPr>
        <w:t xml:space="preserve">an hành kèm theo Nghị quyết số 185/2021/NQ-HĐND ngày 10/12/2021 của </w:t>
      </w:r>
    </w:p>
    <w:p w:rsidR="00F2096F" w:rsidRPr="00F2096F" w:rsidRDefault="00432498" w:rsidP="00432498">
      <w:pPr>
        <w:jc w:val="center"/>
        <w:rPr>
          <w:i/>
          <w:sz w:val="26"/>
          <w:lang w:val="sv-SE"/>
        </w:rPr>
      </w:pPr>
      <w:r w:rsidRPr="00F2096F">
        <w:rPr>
          <w:i/>
          <w:sz w:val="26"/>
          <w:lang w:val="sv-SE"/>
        </w:rPr>
        <w:t xml:space="preserve">Hội đồng nhân dân tỉnh Thanh Hóa về việc ban hành chính sách phát triển </w:t>
      </w:r>
    </w:p>
    <w:p w:rsidR="00F2096F" w:rsidRPr="00F2096F" w:rsidRDefault="00432498" w:rsidP="00432498">
      <w:pPr>
        <w:jc w:val="center"/>
        <w:rPr>
          <w:i/>
          <w:sz w:val="26"/>
          <w:lang w:val="sv-SE"/>
        </w:rPr>
      </w:pPr>
      <w:r w:rsidRPr="00F2096F">
        <w:rPr>
          <w:i/>
          <w:sz w:val="26"/>
          <w:lang w:val="sv-SE"/>
        </w:rPr>
        <w:t>nông nghiệp, nông thôn, nông dân trên địa bàn tỉnh Thanh Hóa,</w:t>
      </w:r>
    </w:p>
    <w:p w:rsidR="00432498" w:rsidRPr="00F2096F" w:rsidRDefault="00432498" w:rsidP="00432498">
      <w:pPr>
        <w:jc w:val="center"/>
        <w:rPr>
          <w:i/>
          <w:sz w:val="26"/>
          <w:lang w:val="sv-SE"/>
        </w:rPr>
      </w:pPr>
      <w:r w:rsidRPr="00F2096F">
        <w:rPr>
          <w:i/>
          <w:sz w:val="26"/>
          <w:lang w:val="sv-SE"/>
        </w:rPr>
        <w:t xml:space="preserve"> giai đoạn 2022 - 2025)</w:t>
      </w:r>
    </w:p>
    <w:p w:rsidR="00432498" w:rsidRPr="00396BE2" w:rsidRDefault="00432498" w:rsidP="00432498">
      <w:pPr>
        <w:jc w:val="center"/>
        <w:rPr>
          <w:b/>
          <w:lang w:val="sv-SE"/>
        </w:rPr>
      </w:pPr>
    </w:p>
    <w:p w:rsidR="00432498" w:rsidRPr="00F2096F" w:rsidRDefault="00432498" w:rsidP="00432498">
      <w:pPr>
        <w:jc w:val="center"/>
        <w:rPr>
          <w:b/>
          <w:sz w:val="26"/>
          <w:lang w:val="pt-BR"/>
        </w:rPr>
      </w:pPr>
      <w:r w:rsidRPr="00F2096F">
        <w:rPr>
          <w:b/>
          <w:sz w:val="26"/>
          <w:lang w:val="pt-BR"/>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68480" behindDoc="0" locked="0" layoutInCell="1" allowOverlap="1" wp14:anchorId="2AA6B028" wp14:editId="57C0B603">
                <wp:simplePos x="0" y="0"/>
                <wp:positionH relativeFrom="column">
                  <wp:posOffset>1893570</wp:posOffset>
                </wp:positionH>
                <wp:positionV relativeFrom="paragraph">
                  <wp:posOffset>52704</wp:posOffset>
                </wp:positionV>
                <wp:extent cx="1948180" cy="0"/>
                <wp:effectExtent l="0" t="0" r="13970" b="19050"/>
                <wp:wrapNone/>
                <wp:docPr id="4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644D85" id="Straight Connector 17"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1pt,4.15pt" to="3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s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"/>
            </w:pict>
          </mc:Fallback>
        </mc:AlternateContent>
      </w:r>
    </w:p>
    <w:p w:rsidR="00432498" w:rsidRPr="00F2096F" w:rsidRDefault="00432498" w:rsidP="00432498">
      <w:pPr>
        <w:jc w:val="center"/>
        <w:rPr>
          <w:b/>
          <w:sz w:val="14"/>
        </w:rPr>
      </w:pPr>
    </w:p>
    <w:p w:rsidR="00432498" w:rsidRPr="00396BE2" w:rsidRDefault="00432498" w:rsidP="00432498">
      <w:pPr>
        <w:jc w:val="center"/>
        <w:rPr>
          <w:b/>
        </w:rPr>
      </w:pPr>
      <w:r w:rsidRPr="00396BE2">
        <w:rPr>
          <w:b/>
        </w:rPr>
        <w:t>ĐƠN ĐỀ NGHỊ</w:t>
      </w:r>
    </w:p>
    <w:p w:rsidR="00432498" w:rsidRPr="00396BE2" w:rsidRDefault="00432498" w:rsidP="00432498">
      <w:pPr>
        <w:jc w:val="center"/>
        <w:rPr>
          <w:b/>
        </w:rPr>
      </w:pPr>
      <w:r w:rsidRPr="00396BE2">
        <w:rPr>
          <w:b/>
          <w:bCs/>
        </w:rPr>
        <w:t xml:space="preserve">Hỗ trợ kinh phí mua cây giống nuôi cấy mô để </w:t>
      </w:r>
      <w:r w:rsidRPr="00396BE2">
        <w:rPr>
          <w:b/>
          <w:bCs/>
          <w:lang w:val="vi-VN"/>
        </w:rPr>
        <w:t>trồng rừng sản xuất</w:t>
      </w:r>
    </w:p>
    <w:p w:rsidR="00432498" w:rsidRPr="00F2096F" w:rsidRDefault="00432498" w:rsidP="00432498">
      <w:pPr>
        <w:spacing w:before="120" w:after="120" w:line="264" w:lineRule="auto"/>
        <w:ind w:firstLine="720"/>
        <w:jc w:val="center"/>
        <w:rPr>
          <w:sz w:val="8"/>
        </w:rPr>
      </w:pP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F2096F" w:rsidRDefault="00432498" w:rsidP="00432498">
      <w:pPr>
        <w:spacing w:before="80" w:after="80" w:line="264" w:lineRule="auto"/>
        <w:ind w:firstLine="720"/>
        <w:jc w:val="both"/>
        <w:rPr>
          <w:b/>
          <w:sz w:val="12"/>
        </w:rPr>
      </w:pPr>
    </w:p>
    <w:p w:rsidR="00432498" w:rsidRPr="00396BE2" w:rsidRDefault="00432498" w:rsidP="00432498">
      <w:pPr>
        <w:spacing w:after="120"/>
        <w:ind w:firstLine="720"/>
        <w:jc w:val="both"/>
        <w:rPr>
          <w:b/>
        </w:rPr>
      </w:pPr>
      <w:r w:rsidRPr="00396BE2">
        <w:rPr>
          <w:b/>
        </w:rPr>
        <w:t>I. Thông tin chung</w:t>
      </w:r>
    </w:p>
    <w:p w:rsidR="00432498" w:rsidRPr="00396BE2" w:rsidRDefault="00432498" w:rsidP="00432498">
      <w:pPr>
        <w:spacing w:after="120"/>
        <w:ind w:firstLine="720"/>
        <w:jc w:val="both"/>
      </w:pPr>
      <w:r w:rsidRPr="00396BE2">
        <w:t xml:space="preserve">1. Tên </w:t>
      </w:r>
      <w:r w:rsidRPr="00396BE2">
        <w:rPr>
          <w:lang w:val="vi-VN"/>
        </w:rPr>
        <w:t>tổ chức hoặc hộ gia đình</w:t>
      </w:r>
      <w:r w:rsidRPr="00396BE2">
        <w:t xml:space="preserve">, </w:t>
      </w:r>
      <w:r w:rsidRPr="00396BE2">
        <w:rPr>
          <w:lang w:val="vi-VN"/>
        </w:rPr>
        <w:t>cá nhân</w:t>
      </w:r>
      <w:r w:rsidRPr="00396BE2">
        <w:t>:…………………………………</w:t>
      </w:r>
    </w:p>
    <w:p w:rsidR="00432498" w:rsidRPr="00396BE2" w:rsidRDefault="00432498" w:rsidP="00432498">
      <w:pPr>
        <w:shd w:val="clear" w:color="auto" w:fill="FFFFFF"/>
        <w:spacing w:after="120"/>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after="120"/>
        <w:ind w:firstLine="720"/>
        <w:jc w:val="both"/>
      </w:pPr>
      <w:r w:rsidRPr="00396BE2">
        <w:rPr>
          <w:lang w:val="vi-VN"/>
        </w:rPr>
        <w:t>3. Số CMND/Thẻ căn cước:………Ngày cấp:</w:t>
      </w:r>
      <w:r w:rsidRPr="00396BE2">
        <w:t>…</w:t>
      </w:r>
      <w:r w:rsidRPr="00396BE2">
        <w:rPr>
          <w:lang w:val="vi-VN"/>
        </w:rPr>
        <w:t>…..</w:t>
      </w:r>
      <w:r w:rsidRPr="00396BE2">
        <w:t xml:space="preserve"> </w:t>
      </w:r>
      <w:r w:rsidRPr="00396BE2">
        <w:rPr>
          <w:lang w:val="vi-VN"/>
        </w:rPr>
        <w:t>Nơi cấp....................</w:t>
      </w:r>
      <w:r w:rsidRPr="00396BE2">
        <w:t>.</w:t>
      </w:r>
    </w:p>
    <w:p w:rsidR="00432498" w:rsidRPr="00396BE2" w:rsidRDefault="00432498" w:rsidP="00432498">
      <w:pPr>
        <w:shd w:val="clear" w:color="auto" w:fill="FFFFFF"/>
        <w:spacing w:after="120"/>
        <w:ind w:firstLine="720"/>
        <w:jc w:val="both"/>
      </w:pPr>
      <w:r w:rsidRPr="00396BE2">
        <w:t>H</w:t>
      </w:r>
      <w:r w:rsidRPr="00396BE2">
        <w:rPr>
          <w:lang w:val="vi-VN"/>
        </w:rPr>
        <w:t>oặc Giấy chứng nhận ĐKKD (</w:t>
      </w:r>
      <w:r w:rsidRPr="00396BE2">
        <w:t xml:space="preserve">đối với </w:t>
      </w:r>
      <w:r w:rsidRPr="00396BE2">
        <w:rPr>
          <w:lang w:val="vi-VN"/>
        </w:rPr>
        <w:t>tổ chức) ……</w:t>
      </w:r>
      <w:r w:rsidRPr="00396BE2">
        <w:t>.</w:t>
      </w:r>
      <w:r w:rsidRPr="00396BE2">
        <w:rPr>
          <w:lang w:val="vi-VN"/>
        </w:rPr>
        <w:t xml:space="preserve"> </w:t>
      </w:r>
      <w:r w:rsidRPr="00396BE2">
        <w:t>…………………..</w:t>
      </w:r>
    </w:p>
    <w:p w:rsidR="00432498" w:rsidRPr="00396BE2" w:rsidRDefault="00432498" w:rsidP="00432498">
      <w:pPr>
        <w:shd w:val="clear" w:color="auto" w:fill="FFFFFF"/>
        <w:spacing w:after="120"/>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after="120"/>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after="120"/>
        <w:ind w:firstLine="720"/>
        <w:jc w:val="both"/>
        <w:rPr>
          <w:b/>
          <w:lang w:val="vi-VN"/>
        </w:rPr>
      </w:pPr>
      <w:r w:rsidRPr="00396BE2">
        <w:rPr>
          <w:b/>
          <w:lang w:val="vi-VN"/>
        </w:rPr>
        <w:t>II. Nội dung</w:t>
      </w:r>
    </w:p>
    <w:p w:rsidR="00432498" w:rsidRPr="00396BE2" w:rsidRDefault="00432498" w:rsidP="00432498">
      <w:pPr>
        <w:shd w:val="clear" w:color="auto" w:fill="FFFFFF"/>
        <w:spacing w:after="120"/>
        <w:ind w:firstLine="720"/>
        <w:jc w:val="both"/>
        <w:rPr>
          <w:bCs/>
          <w:spacing w:val="-4"/>
          <w:lang w:val="vi-VN"/>
        </w:rPr>
      </w:pPr>
      <w:r w:rsidRPr="00396BE2">
        <w:rPr>
          <w:bCs/>
          <w:spacing w:val="-4"/>
          <w:lang w:val="vi-VN"/>
        </w:rPr>
        <w:t>Đề nghị hỗ trợ kinh phí mua cây giống nuôi cấy mô để trồng rừng sản xuất với các nội dung như sau:</w:t>
      </w:r>
    </w:p>
    <w:p w:rsidR="00432498" w:rsidRPr="00396BE2" w:rsidRDefault="00432498" w:rsidP="00432498">
      <w:pPr>
        <w:shd w:val="clear" w:color="auto" w:fill="FFFFFF"/>
        <w:spacing w:after="120"/>
        <w:ind w:firstLine="720"/>
        <w:jc w:val="both"/>
        <w:rPr>
          <w:bCs/>
          <w:lang w:val="vi-VN"/>
        </w:rPr>
      </w:pPr>
      <w:r w:rsidRPr="00396BE2">
        <w:rPr>
          <w:bCs/>
          <w:lang w:val="vi-VN"/>
        </w:rPr>
        <w:t>1. Diện tích trồng rừng sản xuất bằng cây giống nuôi cấy mô:.......ha; mật độ cây đã trồng:..........cây/ha.</w:t>
      </w:r>
    </w:p>
    <w:p w:rsidR="00432498" w:rsidRPr="00396BE2" w:rsidRDefault="00432498" w:rsidP="00432498">
      <w:pPr>
        <w:shd w:val="clear" w:color="auto" w:fill="FFFFFF"/>
        <w:spacing w:after="120"/>
        <w:ind w:firstLine="720"/>
        <w:jc w:val="both"/>
        <w:rPr>
          <w:b/>
          <w:lang w:val="vi-VN"/>
        </w:rPr>
      </w:pPr>
      <w:r w:rsidRPr="00396BE2">
        <w:rPr>
          <w:bCs/>
          <w:spacing w:val="-6"/>
          <w:lang w:val="vi-VN"/>
        </w:rPr>
        <w:t>2. Số lượng cây giống nuôi cấy mô đã đưa vào trồng rừng sản xuất:......... cây</w:t>
      </w:r>
      <w:r w:rsidRPr="00396BE2">
        <w:rPr>
          <w:bCs/>
          <w:lang w:val="vi-VN"/>
        </w:rPr>
        <w:t>.</w:t>
      </w:r>
    </w:p>
    <w:p w:rsidR="00432498" w:rsidRPr="00396BE2" w:rsidRDefault="00432498" w:rsidP="00432498">
      <w:pPr>
        <w:shd w:val="clear" w:color="auto" w:fill="FFFFFF"/>
        <w:spacing w:after="120"/>
        <w:jc w:val="both"/>
        <w:rPr>
          <w:b/>
          <w:lang w:val="vi-VN"/>
        </w:rPr>
      </w:pPr>
      <w:r w:rsidRPr="00396BE2">
        <w:rPr>
          <w:lang w:val="vi-VN"/>
        </w:rPr>
        <w:tab/>
      </w:r>
      <w:r w:rsidRPr="00396BE2">
        <w:rPr>
          <w:b/>
          <w:lang w:val="vi-VN"/>
        </w:rPr>
        <w:t>III. Kinh phí đề nghị hỗ trợ</w:t>
      </w:r>
    </w:p>
    <w:p w:rsidR="00432498" w:rsidRPr="00396BE2" w:rsidRDefault="00432498" w:rsidP="00432498">
      <w:pPr>
        <w:shd w:val="clear" w:color="auto" w:fill="FFFFFF"/>
        <w:spacing w:before="80" w:after="80" w:line="264" w:lineRule="auto"/>
        <w:ind w:firstLine="720"/>
        <w:jc w:val="both"/>
        <w:rPr>
          <w:bCs/>
          <w:spacing w:val="-6"/>
          <w:lang w:val="vi-VN"/>
        </w:rPr>
      </w:pPr>
      <w:r w:rsidRPr="00396BE2">
        <w:rPr>
          <w:lang w:val="vi-VN"/>
        </w:rPr>
        <w:t xml:space="preserve">Tổng kinh phí đề nghị hỗ trợ: </w:t>
      </w:r>
      <w:r w:rsidRPr="00396BE2">
        <w:rPr>
          <w:bCs/>
          <w:spacing w:val="-6"/>
          <w:lang w:val="vi-VN"/>
        </w:rPr>
        <w:t>......... đồng/cây x …........cây = ....…....... đồng.</w:t>
      </w:r>
    </w:p>
    <w:p w:rsidR="00432498" w:rsidRPr="00396BE2" w:rsidRDefault="00432498" w:rsidP="00432498">
      <w:pPr>
        <w:shd w:val="clear" w:color="auto" w:fill="FFFFFF"/>
        <w:spacing w:after="120"/>
        <w:ind w:firstLine="720"/>
        <w:jc w:val="both"/>
        <w:rPr>
          <w:bCs/>
          <w:i/>
          <w:lang w:val="vi-VN"/>
        </w:rPr>
      </w:pPr>
      <w:r w:rsidRPr="00396BE2">
        <w:rPr>
          <w:bCs/>
          <w:i/>
          <w:lang w:val="vi-VN"/>
        </w:rPr>
        <w:t xml:space="preserve"> (Bằng chữ:…………………………………….....................................……)</w:t>
      </w:r>
    </w:p>
    <w:p w:rsidR="00432498" w:rsidRPr="00396BE2" w:rsidRDefault="00432498" w:rsidP="00432498">
      <w:pPr>
        <w:shd w:val="clear" w:color="auto" w:fill="FFFFFF"/>
        <w:spacing w:after="120"/>
        <w:ind w:firstLine="720"/>
        <w:jc w:val="both"/>
        <w:rPr>
          <w:lang w:val="vi-VN"/>
        </w:rPr>
      </w:pPr>
      <w:r w:rsidRPr="00396BE2">
        <w:rPr>
          <w:lang w:val="vi-VN"/>
        </w:rPr>
        <w:t>Đề nghị Chủ tịch UBND huyện/thị xã/thành phố….., Chủ tịch UBND xã/phường/thị trấn………..xem xét./.</w:t>
      </w:r>
    </w:p>
    <w:p w:rsidR="00432498" w:rsidRPr="00396BE2" w:rsidRDefault="00432498" w:rsidP="00432498">
      <w:pPr>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rPr>
                <w:b/>
              </w:rPr>
            </w:pPr>
          </w:p>
        </w:tc>
        <w:tc>
          <w:tcPr>
            <w:tcW w:w="5528" w:type="dxa"/>
            <w:shd w:val="clear" w:color="auto" w:fill="auto"/>
          </w:tcPr>
          <w:p w:rsidR="00F2096F" w:rsidRPr="00F2096F" w:rsidRDefault="00432498" w:rsidP="00432498">
            <w:pPr>
              <w:jc w:val="center"/>
              <w:rPr>
                <w:b/>
                <w:bCs/>
                <w:sz w:val="26"/>
                <w:lang w:val="en-GB"/>
              </w:rPr>
            </w:pPr>
            <w:r w:rsidRPr="00F2096F">
              <w:rPr>
                <w:b/>
                <w:bCs/>
                <w:sz w:val="26"/>
                <w:lang w:val="vi-VN"/>
              </w:rPr>
              <w:t>NGƯỜI ĐẠI DIỆN TỔ CHỨC/</w:t>
            </w:r>
          </w:p>
          <w:p w:rsidR="00432498" w:rsidRPr="00BC5633" w:rsidRDefault="00432498" w:rsidP="00432498">
            <w:pPr>
              <w:jc w:val="center"/>
              <w:rPr>
                <w:i/>
                <w:iCs/>
                <w:lang w:val="en-GB"/>
              </w:rPr>
            </w:pPr>
            <w:r w:rsidRPr="00F2096F">
              <w:rPr>
                <w:b/>
                <w:bCs/>
                <w:sz w:val="26"/>
                <w:lang w:val="vi-VN"/>
              </w:rPr>
              <w:t xml:space="preserve"> HỘ GIA ĐÌNH/CÁ NHÂN</w:t>
            </w:r>
            <w:r w:rsidRPr="00396BE2">
              <w:rPr>
                <w:lang w:val="vi-VN"/>
              </w:rPr>
              <w:br/>
            </w:r>
            <w:r w:rsidRPr="00396BE2">
              <w:rPr>
                <w:i/>
                <w:iCs/>
                <w:lang w:val="vi-VN"/>
              </w:rPr>
              <w:t>(Ký, họ tên và đóng dấu (nếu có)</w:t>
            </w:r>
            <w:r w:rsidR="00BC5633">
              <w:rPr>
                <w:i/>
                <w:iCs/>
                <w:lang w:val="en-GB"/>
              </w:rPr>
              <w:t>)</w:t>
            </w:r>
          </w:p>
        </w:tc>
      </w:tr>
    </w:tbl>
    <w:p w:rsidR="00432498" w:rsidRPr="00396BE2" w:rsidRDefault="00432498" w:rsidP="00432498">
      <w:pPr>
        <w:shd w:val="clear" w:color="auto" w:fill="FFFFFF"/>
        <w:spacing w:before="120" w:after="120" w:line="234" w:lineRule="atLeast"/>
        <w:jc w:val="center"/>
        <w:rPr>
          <w:b/>
          <w:bCs/>
          <w:lang w:eastAsia="vi-VN"/>
        </w:rPr>
      </w:pPr>
      <w:r w:rsidRPr="00396BE2">
        <w:rPr>
          <w:b/>
          <w:bCs/>
          <w:lang w:eastAsia="vi-VN"/>
        </w:rPr>
        <w:lastRenderedPageBreak/>
        <w:t>Mẫu số 04/LN: Bảng kê giống cây trồng lâm nghiệp</w:t>
      </w:r>
    </w:p>
    <w:p w:rsidR="00432498" w:rsidRPr="00396BE2" w:rsidRDefault="00432498" w:rsidP="00432498">
      <w:pPr>
        <w:shd w:val="clear" w:color="auto" w:fill="FFFFFF"/>
        <w:spacing w:before="120" w:after="120" w:line="234" w:lineRule="atLeast"/>
        <w:jc w:val="center"/>
        <w:rPr>
          <w:i/>
          <w:spacing w:val="2"/>
          <w:lang w:val="vi-VN"/>
        </w:rPr>
      </w:pPr>
      <w:r w:rsidRPr="00396BE2">
        <w:rPr>
          <w:i/>
          <w:spacing w:val="2"/>
        </w:rPr>
        <w:t>(</w:t>
      </w:r>
      <w:r w:rsidRPr="00396BE2">
        <w:rPr>
          <w:i/>
          <w:spacing w:val="2"/>
          <w:lang w:val="vi-VN"/>
        </w:rPr>
        <w:t>ban hành kèm theo Nghị định số 27/2021/NĐ-CP ngày 25/3/2021 của Chính phủ</w:t>
      </w:r>
      <w:r w:rsidRPr="00396BE2">
        <w:rPr>
          <w:i/>
          <w:spacing w:val="2"/>
        </w:rPr>
        <w:t xml:space="preserve"> về quản lý giống cây trồng lâm nghiệp)</w:t>
      </w:r>
      <w:r w:rsidRPr="00396BE2">
        <w:rPr>
          <w:i/>
          <w:spacing w:val="2"/>
          <w:lang w:val="vi-VN"/>
        </w:rPr>
        <w:t xml:space="preserve"> </w:t>
      </w:r>
    </w:p>
    <w:p w:rsidR="00432498" w:rsidRPr="00396BE2" w:rsidRDefault="00432498" w:rsidP="00432498">
      <w:pPr>
        <w:shd w:val="clear" w:color="auto" w:fill="FFFFFF"/>
        <w:spacing w:before="120" w:after="120" w:line="234" w:lineRule="atLeast"/>
        <w:jc w:val="center"/>
        <w:rPr>
          <w:b/>
          <w:bCs/>
          <w:i/>
          <w:lang w:val="vi-VN" w:eastAsia="vi-VN"/>
        </w:rPr>
      </w:pPr>
    </w:p>
    <w:p w:rsidR="00432498" w:rsidRPr="00396BE2" w:rsidRDefault="00432498" w:rsidP="00432498">
      <w:pPr>
        <w:shd w:val="clear" w:color="auto" w:fill="FFFFFF"/>
        <w:spacing w:before="120" w:after="120" w:line="234" w:lineRule="atLeast"/>
        <w:jc w:val="center"/>
        <w:rPr>
          <w:lang w:val="vi-VN" w:eastAsia="vi-VN"/>
        </w:rPr>
      </w:pPr>
      <w:r w:rsidRPr="00396BE2">
        <w:rPr>
          <w:b/>
          <w:bCs/>
          <w:lang w:val="vi-VN" w:eastAsia="vi-VN"/>
        </w:rPr>
        <w:t>CỘNG HÒA XÃ HỘI CHỦ NGHĨA VIỆT NAM</w:t>
      </w:r>
      <w:r w:rsidRPr="00396BE2">
        <w:rPr>
          <w:b/>
          <w:bCs/>
          <w:lang w:val="vi-VN" w:eastAsia="vi-VN"/>
        </w:rPr>
        <w:br/>
        <w:t>Độc lập - Tự do - Hạnh phúc</w:t>
      </w:r>
      <w:r w:rsidRPr="00396BE2">
        <w:rPr>
          <w:b/>
          <w:bCs/>
          <w:lang w:val="vi-VN" w:eastAsia="vi-VN"/>
        </w:rPr>
        <w:br/>
        <w:t>---------------</w:t>
      </w:r>
    </w:p>
    <w:p w:rsidR="00432498" w:rsidRPr="00396BE2" w:rsidRDefault="00432498" w:rsidP="00432498">
      <w:pPr>
        <w:shd w:val="clear" w:color="auto" w:fill="FFFFFF"/>
        <w:spacing w:line="234" w:lineRule="atLeast"/>
        <w:jc w:val="center"/>
        <w:rPr>
          <w:lang w:val="vi-VN" w:eastAsia="vi-VN"/>
        </w:rPr>
      </w:pPr>
      <w:bookmarkStart w:id="1" w:name="chuong_pl_2_4_name"/>
      <w:r w:rsidRPr="00396BE2">
        <w:rPr>
          <w:b/>
          <w:bCs/>
          <w:lang w:val="vi-VN" w:eastAsia="vi-VN"/>
        </w:rPr>
        <w:t>BẢNG KÊ GIỐNG CÂY TRỒNG LÂM NGHIỆP</w:t>
      </w:r>
      <w:bookmarkEnd w:id="1"/>
      <w:r w:rsidRPr="00396BE2">
        <w:rPr>
          <w:b/>
          <w:bCs/>
          <w:lang w:val="vi-VN" w:eastAsia="vi-VN"/>
        </w:rPr>
        <w:br/>
      </w:r>
      <w:bookmarkStart w:id="2" w:name="chuong_pl_2_4_name_name"/>
      <w:r w:rsidRPr="00396BE2">
        <w:rPr>
          <w:i/>
          <w:iCs/>
          <w:lang w:val="vi-VN" w:eastAsia="vi-VN"/>
        </w:rPr>
        <w:t>(Đối với lô cây giống)</w:t>
      </w:r>
      <w:bookmarkEnd w:id="2"/>
    </w:p>
    <w:p w:rsidR="00432498" w:rsidRPr="00BC5633" w:rsidRDefault="00432498" w:rsidP="00432498">
      <w:pPr>
        <w:shd w:val="clear" w:color="auto" w:fill="FFFFFF"/>
        <w:spacing w:before="120" w:after="120" w:line="234" w:lineRule="atLeast"/>
        <w:rPr>
          <w:lang w:val="en-GB" w:eastAsia="vi-VN"/>
        </w:rPr>
      </w:pPr>
      <w:r w:rsidRPr="00396BE2">
        <w:rPr>
          <w:lang w:val="vi-VN" w:eastAsia="vi-VN"/>
        </w:rPr>
        <w:t>Tên chủ giống cây trồng lâ</w:t>
      </w:r>
      <w:r w:rsidR="00BC5633">
        <w:rPr>
          <w:lang w:val="vi-VN" w:eastAsia="vi-VN"/>
        </w:rPr>
        <w:t>m nghiệp ……………………………………………</w:t>
      </w:r>
    </w:p>
    <w:p w:rsidR="00432498" w:rsidRPr="00BC5633" w:rsidRDefault="00432498" w:rsidP="00432498">
      <w:pPr>
        <w:shd w:val="clear" w:color="auto" w:fill="FFFFFF"/>
        <w:spacing w:before="120" w:after="120" w:line="234" w:lineRule="atLeast"/>
        <w:rPr>
          <w:lang w:val="en-GB" w:eastAsia="vi-VN"/>
        </w:rPr>
      </w:pPr>
      <w:r w:rsidRPr="00396BE2">
        <w:rPr>
          <w:lang w:val="vi-VN" w:eastAsia="vi-VN"/>
        </w:rPr>
        <w:t>Địa chỉ ……………………………</w:t>
      </w:r>
      <w:r w:rsidR="00BC5633">
        <w:rPr>
          <w:lang w:val="vi-VN" w:eastAsia="vi-VN"/>
        </w:rPr>
        <w:t>………… Điện thoại:………………………</w:t>
      </w:r>
    </w:p>
    <w:p w:rsidR="00432498" w:rsidRPr="00BC5633" w:rsidRDefault="00432498" w:rsidP="00432498">
      <w:pPr>
        <w:shd w:val="clear" w:color="auto" w:fill="FFFFFF"/>
        <w:spacing w:before="120" w:after="120" w:line="234" w:lineRule="atLeast"/>
        <w:rPr>
          <w:lang w:val="en-GB" w:eastAsia="vi-VN"/>
        </w:rPr>
      </w:pPr>
      <w:r w:rsidRPr="00396BE2">
        <w:rPr>
          <w:lang w:val="vi-VN" w:eastAsia="vi-VN"/>
        </w:rPr>
        <w:t>Quyết định công nhận giống hoặc</w:t>
      </w:r>
      <w:r w:rsidR="00BC5633">
        <w:rPr>
          <w:lang w:val="vi-VN" w:eastAsia="vi-VN"/>
        </w:rPr>
        <w:t xml:space="preserve"> nguồn giống: …………………………………</w:t>
      </w:r>
    </w:p>
    <w:p w:rsidR="00432498" w:rsidRPr="00BC5633" w:rsidRDefault="00432498" w:rsidP="00432498">
      <w:pPr>
        <w:shd w:val="clear" w:color="auto" w:fill="FFFFFF"/>
        <w:spacing w:before="120" w:after="120" w:line="234" w:lineRule="atLeast"/>
        <w:rPr>
          <w:lang w:val="en-GB" w:eastAsia="vi-VN"/>
        </w:rPr>
      </w:pPr>
      <w:r w:rsidRPr="00396BE2">
        <w:rPr>
          <w:lang w:val="vi-VN" w:eastAsia="vi-VN"/>
        </w:rPr>
        <w:t>Mã số giống hoặc nguồn giống đ</w:t>
      </w:r>
      <w:r w:rsidR="00BC5633">
        <w:rPr>
          <w:lang w:val="vi-VN" w:eastAsia="vi-VN"/>
        </w:rPr>
        <w:t>ược công nhận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
        <w:gridCol w:w="1691"/>
        <w:gridCol w:w="1033"/>
        <w:gridCol w:w="1316"/>
        <w:gridCol w:w="1409"/>
        <w:gridCol w:w="939"/>
        <w:gridCol w:w="1316"/>
        <w:gridCol w:w="658"/>
      </w:tblGrid>
      <w:tr w:rsidR="00432498" w:rsidRPr="00396BE2" w:rsidTr="00432498">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Số TT</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Tên loài cây/ tên giống</w:t>
            </w:r>
          </w:p>
        </w:tc>
        <w:tc>
          <w:tcPr>
            <w:tcW w:w="1250" w:type="pct"/>
            <w:gridSpan w:val="2"/>
            <w:tcBorders>
              <w:top w:val="single" w:sz="8" w:space="0" w:color="auto"/>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Số lượng cây giống sản xuất</w:t>
            </w:r>
          </w:p>
        </w:tc>
        <w:tc>
          <w:tcPr>
            <w:tcW w:w="1950" w:type="pct"/>
            <w:gridSpan w:val="3"/>
            <w:tcBorders>
              <w:top w:val="single" w:sz="8" w:space="0" w:color="auto"/>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Số lượng cây giống xuất bán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Ghi chú</w:t>
            </w:r>
          </w:p>
        </w:tc>
      </w:tr>
      <w:tr w:rsidR="00432498" w:rsidRPr="00396BE2" w:rsidTr="0043249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2498" w:rsidRPr="00396BE2" w:rsidRDefault="00432498" w:rsidP="00432498">
            <w:pPr>
              <w:rPr>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32498" w:rsidRPr="00396BE2" w:rsidRDefault="00432498" w:rsidP="00432498">
            <w:pPr>
              <w:rPr>
                <w:lang w:val="vi-VN"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Tháng, năm</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Số lượng (cây)</w:t>
            </w:r>
          </w:p>
        </w:tc>
        <w:tc>
          <w:tcPr>
            <w:tcW w:w="7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Tên khách hàng</w:t>
            </w:r>
          </w:p>
        </w:tc>
        <w:tc>
          <w:tcPr>
            <w:tcW w:w="5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Địa chỉ</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Số lượng (cây)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32498" w:rsidRPr="00396BE2" w:rsidRDefault="00432498" w:rsidP="00432498">
            <w:pPr>
              <w:rPr>
                <w:lang w:val="vi-VN" w:eastAsia="vi-VN"/>
              </w:rPr>
            </w:pPr>
          </w:p>
        </w:tc>
      </w:tr>
      <w:tr w:rsidR="00432498" w:rsidRPr="00396BE2" w:rsidTr="004324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r>
      <w:tr w:rsidR="00432498" w:rsidRPr="00396BE2" w:rsidTr="004324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r>
      <w:tr w:rsidR="00432498" w:rsidRPr="00396BE2" w:rsidTr="0043249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Tổng số</w:t>
            </w:r>
          </w:p>
        </w:tc>
        <w:tc>
          <w:tcPr>
            <w:tcW w:w="9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32498" w:rsidRPr="00396BE2" w:rsidRDefault="00432498" w:rsidP="00432498">
            <w:pPr>
              <w:spacing w:before="120" w:after="120" w:line="234" w:lineRule="atLeast"/>
              <w:jc w:val="center"/>
              <w:rPr>
                <w:lang w:val="vi-VN" w:eastAsia="vi-VN"/>
              </w:rPr>
            </w:pPr>
            <w:r w:rsidRPr="00396BE2">
              <w:rPr>
                <w:lang w:val="vi-VN" w:eastAsia="vi-VN"/>
              </w:rPr>
              <w:t> </w:t>
            </w:r>
          </w:p>
        </w:tc>
      </w:tr>
    </w:tbl>
    <w:p w:rsidR="00432498" w:rsidRPr="00396BE2" w:rsidRDefault="00432498" w:rsidP="00432498">
      <w:pPr>
        <w:shd w:val="clear" w:color="auto" w:fill="FFFFFF"/>
        <w:spacing w:before="120" w:after="120" w:line="234" w:lineRule="atLeast"/>
        <w:rPr>
          <w:lang w:val="vi-VN" w:eastAsia="vi-VN"/>
        </w:rPr>
      </w:pPr>
      <w:r w:rsidRPr="00396BE2">
        <w:rPr>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32498" w:rsidRPr="00396BE2" w:rsidTr="00432498">
        <w:trPr>
          <w:tblCellSpacing w:w="0" w:type="dxa"/>
        </w:trPr>
        <w:tc>
          <w:tcPr>
            <w:tcW w:w="4428" w:type="dxa"/>
            <w:shd w:val="clear" w:color="auto" w:fill="FFFFFF"/>
            <w:tcMar>
              <w:top w:w="0" w:type="dxa"/>
              <w:left w:w="108" w:type="dxa"/>
              <w:bottom w:w="0" w:type="dxa"/>
              <w:right w:w="108" w:type="dxa"/>
            </w:tcMar>
            <w:hideMark/>
          </w:tcPr>
          <w:p w:rsidR="00432498" w:rsidRPr="00396BE2" w:rsidRDefault="00432498" w:rsidP="00432498">
            <w:pPr>
              <w:spacing w:before="120" w:after="120" w:line="234" w:lineRule="atLeast"/>
              <w:rPr>
                <w:lang w:val="vi-VN" w:eastAsia="vi-VN"/>
              </w:rPr>
            </w:pPr>
            <w:r w:rsidRPr="00396BE2">
              <w:rPr>
                <w:lang w:val="vi-VN" w:eastAsia="vi-VN"/>
              </w:rPr>
              <w:t> </w:t>
            </w:r>
          </w:p>
        </w:tc>
        <w:tc>
          <w:tcPr>
            <w:tcW w:w="4428" w:type="dxa"/>
            <w:shd w:val="clear" w:color="auto" w:fill="FFFFFF"/>
            <w:tcMar>
              <w:top w:w="0" w:type="dxa"/>
              <w:left w:w="108" w:type="dxa"/>
              <w:bottom w:w="0" w:type="dxa"/>
              <w:right w:w="108" w:type="dxa"/>
            </w:tcMar>
            <w:hideMark/>
          </w:tcPr>
          <w:p w:rsidR="00432498" w:rsidRPr="00396BE2" w:rsidRDefault="00432498" w:rsidP="00432498">
            <w:pPr>
              <w:spacing w:before="120" w:after="120" w:line="234" w:lineRule="atLeast"/>
              <w:jc w:val="center"/>
              <w:rPr>
                <w:lang w:val="vi-VN" w:eastAsia="vi-VN"/>
              </w:rPr>
            </w:pPr>
            <w:r w:rsidRPr="00396BE2">
              <w:rPr>
                <w:i/>
                <w:iCs/>
                <w:lang w:val="vi-VN" w:eastAsia="vi-VN"/>
              </w:rPr>
              <w:t>….., ngày .... tháng .... năm....</w:t>
            </w:r>
            <w:r w:rsidRPr="00396BE2">
              <w:rPr>
                <w:i/>
                <w:iCs/>
                <w:lang w:val="vi-VN" w:eastAsia="vi-VN"/>
              </w:rPr>
              <w:br/>
            </w:r>
            <w:r w:rsidRPr="00396BE2">
              <w:rPr>
                <w:b/>
                <w:bCs/>
                <w:lang w:val="vi-VN" w:eastAsia="vi-VN"/>
              </w:rPr>
              <w:t>Tổ chức, cá nhân lập bảng kê giống cây trồng lâm nghiệp</w:t>
            </w:r>
            <w:r w:rsidRPr="00396BE2">
              <w:rPr>
                <w:b/>
                <w:bCs/>
                <w:lang w:val="vi-VN" w:eastAsia="vi-VN"/>
              </w:rPr>
              <w:br/>
            </w:r>
            <w:r w:rsidRPr="00396BE2">
              <w:rPr>
                <w:i/>
                <w:iCs/>
                <w:lang w:val="vi-VN" w:eastAsia="vi-VN"/>
              </w:rPr>
              <w:t>(ký tên và đóng dấu đối với tổ chức; ký, ghi rõ họ tên đối với cá nhân)</w:t>
            </w:r>
          </w:p>
        </w:tc>
      </w:tr>
    </w:tbl>
    <w:p w:rsidR="00432498" w:rsidRPr="00396BE2" w:rsidRDefault="00432498" w:rsidP="00432498">
      <w:pPr>
        <w:spacing w:after="120"/>
        <w:ind w:firstLine="709"/>
        <w:jc w:val="both"/>
        <w:rPr>
          <w:b/>
          <w:lang w:val="vi-VN"/>
        </w:rPr>
      </w:pPr>
    </w:p>
    <w:p w:rsidR="00432498" w:rsidRDefault="00432498" w:rsidP="00432498">
      <w:pPr>
        <w:spacing w:after="120"/>
        <w:ind w:firstLine="709"/>
        <w:jc w:val="both"/>
        <w:rPr>
          <w:b/>
          <w:lang w:val="en-GB"/>
        </w:rPr>
      </w:pPr>
    </w:p>
    <w:p w:rsidR="00BC5633" w:rsidRDefault="00BC5633" w:rsidP="00432498">
      <w:pPr>
        <w:spacing w:after="120"/>
        <w:ind w:firstLine="709"/>
        <w:jc w:val="both"/>
        <w:rPr>
          <w:b/>
          <w:lang w:val="en-GB"/>
        </w:rPr>
      </w:pPr>
    </w:p>
    <w:p w:rsidR="00BC5633" w:rsidRDefault="00BC5633" w:rsidP="00432498">
      <w:pPr>
        <w:spacing w:after="120"/>
        <w:ind w:firstLine="709"/>
        <w:jc w:val="both"/>
        <w:rPr>
          <w:b/>
          <w:lang w:val="en-GB"/>
        </w:rPr>
      </w:pPr>
    </w:p>
    <w:p w:rsidR="00BC5633" w:rsidRPr="00BC5633" w:rsidRDefault="00BC5633" w:rsidP="00432498">
      <w:pPr>
        <w:spacing w:after="120"/>
        <w:ind w:firstLine="709"/>
        <w:jc w:val="both"/>
        <w:rPr>
          <w:b/>
          <w:lang w:val="en-GB"/>
        </w:rPr>
      </w:pPr>
    </w:p>
    <w:p w:rsidR="00432498" w:rsidRPr="00396BE2" w:rsidRDefault="00432498" w:rsidP="00432498">
      <w:pPr>
        <w:spacing w:after="120"/>
        <w:ind w:firstLine="709"/>
        <w:jc w:val="both"/>
        <w:rPr>
          <w:b/>
          <w:lang w:val="vi-VN"/>
        </w:rPr>
      </w:pPr>
    </w:p>
    <w:p w:rsidR="00432498" w:rsidRPr="00396BE2" w:rsidRDefault="00432498" w:rsidP="00432498">
      <w:pPr>
        <w:spacing w:after="120"/>
        <w:ind w:firstLine="709"/>
        <w:jc w:val="both"/>
        <w:rPr>
          <w:b/>
          <w:lang w:val="vi-VN"/>
        </w:rPr>
      </w:pPr>
    </w:p>
    <w:p w:rsidR="00432498" w:rsidRPr="00AB15CE" w:rsidRDefault="00432498" w:rsidP="00AB15CE">
      <w:pPr>
        <w:spacing w:after="120"/>
        <w:ind w:firstLine="709"/>
        <w:jc w:val="both"/>
        <w:rPr>
          <w:b/>
          <w:lang w:val="en-GB"/>
        </w:rPr>
      </w:pPr>
      <w:r w:rsidRPr="00396BE2">
        <w:rPr>
          <w:b/>
          <w:lang w:val="vi-VN"/>
        </w:rPr>
        <w:lastRenderedPageBreak/>
        <w:t xml:space="preserve">3. Thủ tục: </w:t>
      </w:r>
      <w:r w:rsidRPr="00396BE2">
        <w:rPr>
          <w:b/>
          <w:bCs/>
          <w:iCs/>
          <w:lang w:val="vi-VN"/>
        </w:rPr>
        <w:t>Hỗ trợ thâm canh rừng trồng luồng, nứa, vầu</w:t>
      </w:r>
      <w:r w:rsidR="00AB15CE">
        <w:rPr>
          <w:b/>
          <w:bCs/>
          <w:iCs/>
          <w:lang w:val="en-GB"/>
        </w:rPr>
        <w:t xml:space="preserve"> (1.010851)</w:t>
      </w:r>
    </w:p>
    <w:p w:rsidR="00432498" w:rsidRPr="00396BE2" w:rsidRDefault="00432498" w:rsidP="00AB15CE">
      <w:pPr>
        <w:pStyle w:val="NormalWeb"/>
        <w:spacing w:before="0" w:beforeAutospacing="0" w:after="120" w:afterAutospacing="0"/>
        <w:ind w:right="-140" w:firstLine="709"/>
        <w:jc w:val="both"/>
        <w:rPr>
          <w:b/>
          <w:sz w:val="28"/>
          <w:szCs w:val="28"/>
          <w:lang w:val="vi-VN"/>
        </w:rPr>
      </w:pPr>
      <w:r w:rsidRPr="00396BE2">
        <w:rPr>
          <w:b/>
          <w:sz w:val="28"/>
          <w:szCs w:val="28"/>
          <w:lang w:val="vi-VN"/>
        </w:rPr>
        <w:t>3.1. Trình tự thực hiện</w:t>
      </w:r>
    </w:p>
    <w:p w:rsidR="00432498" w:rsidRPr="00396BE2" w:rsidRDefault="00432498" w:rsidP="00AB15CE">
      <w:pPr>
        <w:spacing w:after="120"/>
        <w:ind w:firstLine="709"/>
        <w:jc w:val="both"/>
        <w:rPr>
          <w:lang w:val="vi-VN"/>
        </w:rPr>
      </w:pPr>
      <w:r w:rsidRPr="00396BE2">
        <w:rPr>
          <w:b/>
          <w:bCs/>
          <w:i/>
          <w:iCs/>
          <w:lang w:val="vi-VN"/>
        </w:rPr>
        <w:tab/>
      </w:r>
      <w:r w:rsidRPr="00AB15CE">
        <w:rPr>
          <w:bCs/>
          <w:i/>
          <w:iCs/>
          <w:lang w:val="vi-VN"/>
        </w:rPr>
        <w:t>a) Thời gian tiếp nhận hồ sơ và trả kết quả:</w:t>
      </w:r>
      <w:r w:rsidRPr="00396BE2">
        <w:rPr>
          <w:lang w:val="vi-VN"/>
        </w:rPr>
        <w:t xml:space="preserve"> Trong giờ hành chính các ngày từ thứ 2 đến thứ 6 hàng tuần (trừ ngày nghỉ, ngày lễ, tết theo quy định).</w:t>
      </w:r>
    </w:p>
    <w:p w:rsidR="00432498" w:rsidRPr="00396BE2" w:rsidRDefault="00432498" w:rsidP="00AB15CE">
      <w:pPr>
        <w:widowControl w:val="0"/>
        <w:spacing w:after="120"/>
        <w:ind w:firstLine="709"/>
        <w:jc w:val="both"/>
        <w:rPr>
          <w:szCs w:val="27"/>
          <w:lang w:val="af-ZA"/>
        </w:rPr>
      </w:pPr>
      <w:r w:rsidRPr="00AB15CE">
        <w:rPr>
          <w:bCs/>
          <w:i/>
          <w:iCs/>
          <w:spacing w:val="-2"/>
          <w:lang w:val="vi-VN"/>
        </w:rPr>
        <w:t>b) Địa điểm tiếp nhận hồ sơ và trả kết quả:</w:t>
      </w:r>
      <w:r w:rsidRPr="00396BE2">
        <w:rPr>
          <w:spacing w:val="-2"/>
          <w:lang w:val="vi-VN"/>
        </w:rPr>
        <w:t xml:space="preserve"> </w:t>
      </w:r>
      <w:r w:rsidRPr="00396BE2">
        <w:rPr>
          <w:szCs w:val="27"/>
          <w:lang w:val="af-ZA"/>
        </w:rPr>
        <w:t xml:space="preserve">Bộ phận Tiếp nhận và </w:t>
      </w:r>
      <w:r w:rsidR="00232D9D">
        <w:rPr>
          <w:szCs w:val="27"/>
          <w:lang w:val="af-ZA"/>
        </w:rPr>
        <w:t>T</w:t>
      </w:r>
      <w:r w:rsidRPr="00396BE2">
        <w:rPr>
          <w:szCs w:val="27"/>
          <w:lang w:val="af-ZA"/>
        </w:rPr>
        <w:t>rả kết quả của Ủy ban nhân dân cấp xã.</w:t>
      </w:r>
    </w:p>
    <w:p w:rsidR="00432498" w:rsidRPr="00AB15CE" w:rsidRDefault="00432498" w:rsidP="00AB15CE">
      <w:pPr>
        <w:spacing w:after="120"/>
        <w:ind w:firstLine="709"/>
        <w:jc w:val="both"/>
        <w:rPr>
          <w:i/>
          <w:lang w:val="vi-VN"/>
        </w:rPr>
      </w:pPr>
      <w:r w:rsidRPr="00396BE2">
        <w:rPr>
          <w:b/>
          <w:i/>
          <w:lang w:val="vi-VN"/>
        </w:rPr>
        <w:tab/>
      </w:r>
      <w:r w:rsidRPr="00AB15CE">
        <w:rPr>
          <w:i/>
          <w:lang w:val="vi-VN"/>
        </w:rPr>
        <w:t>c) Trình tự thực hiện</w:t>
      </w:r>
    </w:p>
    <w:p w:rsidR="00432498" w:rsidRPr="00396BE2" w:rsidRDefault="00432498" w:rsidP="00AB15CE">
      <w:pPr>
        <w:spacing w:before="120" w:after="120"/>
        <w:ind w:firstLine="709"/>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232D9D">
        <w:rPr>
          <w:lang w:val="af-ZA"/>
        </w:rPr>
        <w:t>T</w:t>
      </w:r>
      <w:r w:rsidRPr="00396BE2">
        <w:rPr>
          <w:lang w:val="af-ZA"/>
        </w:rPr>
        <w:t>rả kết quả của Ủy ban nhân dân cấp xã.</w:t>
      </w:r>
    </w:p>
    <w:p w:rsidR="00432498" w:rsidRPr="00396BE2" w:rsidRDefault="00432498" w:rsidP="00AB15CE">
      <w:pPr>
        <w:spacing w:before="120" w:after="120"/>
        <w:ind w:firstLine="709"/>
        <w:jc w:val="both"/>
        <w:rPr>
          <w:bCs/>
          <w:spacing w:val="-2"/>
          <w:lang w:val="af-ZA"/>
        </w:rPr>
      </w:pPr>
      <w:r w:rsidRPr="00396BE2">
        <w:rPr>
          <w:lang w:val="af-ZA"/>
        </w:rPr>
        <w:t xml:space="preserve">Bộ phận Tiếp nhận và </w:t>
      </w:r>
      <w:r w:rsidR="00232D9D">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AB15CE">
      <w:pPr>
        <w:widowControl w:val="0"/>
        <w:spacing w:after="12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AB15CE">
      <w:pPr>
        <w:widowControl w:val="0"/>
        <w:spacing w:after="12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AB15CE">
      <w:pPr>
        <w:widowControl w:val="0"/>
        <w:spacing w:after="12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AB15CE">
      <w:pPr>
        <w:widowControl w:val="0"/>
        <w:spacing w:after="12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AB15CE">
      <w:pPr>
        <w:widowControl w:val="0"/>
        <w:spacing w:after="120"/>
        <w:ind w:firstLine="709"/>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AB15CE">
      <w:pPr>
        <w:widowControl w:val="0"/>
        <w:spacing w:after="120"/>
        <w:ind w:firstLine="709"/>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hưởng chính sách,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w:t>
      </w:r>
      <w:r w:rsidRPr="00396BE2">
        <w:rPr>
          <w:szCs w:val="27"/>
          <w:lang w:val="af-ZA"/>
        </w:rPr>
        <w:lastRenderedPageBreak/>
        <w:t>văn bản thông báo nêu rõ lý do.</w:t>
      </w:r>
    </w:p>
    <w:p w:rsidR="00432498" w:rsidRPr="00396BE2" w:rsidRDefault="00432498" w:rsidP="00AB15CE">
      <w:pPr>
        <w:widowControl w:val="0"/>
        <w:spacing w:after="120"/>
        <w:ind w:firstLine="709"/>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AB15CE">
      <w:pPr>
        <w:spacing w:after="120"/>
        <w:ind w:firstLine="709"/>
        <w:jc w:val="both"/>
        <w:rPr>
          <w:lang w:val="sv-SE"/>
        </w:rPr>
      </w:pPr>
      <w:r w:rsidRPr="00396BE2">
        <w:rPr>
          <w:b/>
          <w:lang w:val="af-ZA"/>
        </w:rPr>
        <w:t>3</w:t>
      </w:r>
      <w:r w:rsidRPr="00396BE2">
        <w:rPr>
          <w:b/>
          <w:lang w:val="vi-VN"/>
        </w:rPr>
        <w:t>.</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AB15CE">
      <w:pPr>
        <w:spacing w:after="120"/>
        <w:ind w:firstLine="709"/>
        <w:jc w:val="both"/>
        <w:rPr>
          <w:b/>
          <w:bCs/>
          <w:lang w:val="sv-SE"/>
        </w:rPr>
      </w:pPr>
      <w:r w:rsidRPr="00396BE2">
        <w:rPr>
          <w:b/>
          <w:lang w:val="sv-SE"/>
        </w:rPr>
        <w:t>3</w:t>
      </w:r>
      <w:r w:rsidRPr="00396BE2">
        <w:rPr>
          <w:b/>
          <w:lang w:val="vi-VN"/>
        </w:rPr>
        <w:t>.</w:t>
      </w:r>
      <w:r w:rsidRPr="00396BE2">
        <w:rPr>
          <w:b/>
          <w:bCs/>
          <w:lang w:val="sv-SE"/>
        </w:rPr>
        <w:t>3. Thành phần, số lượng hồ sơ</w:t>
      </w:r>
    </w:p>
    <w:p w:rsidR="00432498" w:rsidRPr="00AB15CE" w:rsidRDefault="00432498" w:rsidP="00AB15CE">
      <w:pPr>
        <w:spacing w:after="120"/>
        <w:ind w:firstLine="709"/>
        <w:jc w:val="both"/>
        <w:rPr>
          <w:i/>
          <w:lang w:val="sv-SE"/>
        </w:rPr>
      </w:pPr>
      <w:r w:rsidRPr="00AB15CE">
        <w:rPr>
          <w:i/>
          <w:lang w:val="sv-SE"/>
        </w:rPr>
        <w:t>a) Thành phần hồ sơ bao gồm:</w:t>
      </w:r>
    </w:p>
    <w:p w:rsidR="00432498" w:rsidRPr="00396BE2" w:rsidRDefault="00432498" w:rsidP="00AB15CE">
      <w:pPr>
        <w:widowControl w:val="0"/>
        <w:spacing w:after="120"/>
        <w:ind w:firstLine="709"/>
        <w:jc w:val="both"/>
        <w:rPr>
          <w:lang w:val="sv-SE"/>
        </w:rPr>
      </w:pPr>
      <w:r w:rsidRPr="00396BE2">
        <w:rPr>
          <w:lang w:val="vi-VN"/>
        </w:rPr>
        <w:t>- Đơn đề nghị hỗ trợ</w:t>
      </w:r>
      <w:r w:rsidRPr="00396BE2">
        <w:rPr>
          <w:lang w:val="sv-SE"/>
        </w:rPr>
        <w:t xml:space="preserve">: Mẫu số </w:t>
      </w:r>
      <w:r w:rsidRPr="00396BE2">
        <w:rPr>
          <w:lang w:val="vi-VN"/>
        </w:rPr>
        <w:t>0</w:t>
      </w:r>
      <w:r w:rsidRPr="00396BE2">
        <w:rPr>
          <w:lang w:val="sv-SE"/>
        </w:rPr>
        <w:t>3 ban hành kèm theo Nghị quyết số 185/2021/NQ-HĐND ngày 10/12/2021 của Hội đồng nhân dân tỉnh Thanh Hóa</w:t>
      </w:r>
      <w:r w:rsidRPr="00396BE2">
        <w:rPr>
          <w:lang w:val="vi-VN"/>
        </w:rPr>
        <w:t xml:space="preserve">. </w:t>
      </w:r>
    </w:p>
    <w:p w:rsidR="00432498" w:rsidRPr="00396BE2" w:rsidRDefault="00432498" w:rsidP="00AB15CE">
      <w:pPr>
        <w:widowControl w:val="0"/>
        <w:spacing w:after="120"/>
        <w:ind w:firstLine="709"/>
        <w:jc w:val="both"/>
        <w:rPr>
          <w:lang w:val="sv-SE"/>
        </w:rPr>
      </w:pPr>
      <w:r w:rsidRPr="00396BE2">
        <w:rPr>
          <w:lang w:val="sv-SE"/>
        </w:rPr>
        <w:t>- Giấy chứng nhận quyền sử dụng đất hoặc Hợp đồng giao, khoán đất hoặc Hợp đồng cho thuê đất (bản sao).</w:t>
      </w:r>
    </w:p>
    <w:p w:rsidR="00432498" w:rsidRPr="00396BE2" w:rsidRDefault="00432498" w:rsidP="00AB15CE">
      <w:pPr>
        <w:widowControl w:val="0"/>
        <w:spacing w:after="120"/>
        <w:ind w:firstLine="709"/>
        <w:jc w:val="both"/>
        <w:rPr>
          <w:lang w:val="sv-SE"/>
        </w:rPr>
      </w:pPr>
      <w:r w:rsidRPr="00396BE2">
        <w:rPr>
          <w:lang w:val="sv-SE"/>
        </w:rPr>
        <w:t xml:space="preserve"> - </w:t>
      </w:r>
      <w:r w:rsidRPr="00396BE2">
        <w:rPr>
          <w:bCs/>
          <w:lang w:val="vi-VN"/>
        </w:rPr>
        <w:t xml:space="preserve">Giấy xác nhận của </w:t>
      </w:r>
      <w:r w:rsidRPr="00396BE2">
        <w:rPr>
          <w:bCs/>
          <w:lang w:val="sv-SE"/>
        </w:rPr>
        <w:t xml:space="preserve">Hạt kiểm lâm cấp huyện </w:t>
      </w:r>
      <w:r w:rsidRPr="00396BE2">
        <w:rPr>
          <w:bCs/>
          <w:lang w:val="vi-VN"/>
        </w:rPr>
        <w:t xml:space="preserve">đã </w:t>
      </w:r>
      <w:r w:rsidRPr="00396BE2">
        <w:rPr>
          <w:lang w:val="vi-VN"/>
        </w:rPr>
        <w:t xml:space="preserve">trồng </w:t>
      </w:r>
      <w:r w:rsidRPr="00396BE2">
        <w:rPr>
          <w:lang w:val="sv-SE"/>
        </w:rPr>
        <w:t>l</w:t>
      </w:r>
      <w:r w:rsidRPr="00396BE2">
        <w:rPr>
          <w:lang w:val="vi-VN"/>
        </w:rPr>
        <w:t>uồng</w:t>
      </w:r>
      <w:r w:rsidRPr="00396BE2">
        <w:rPr>
          <w:lang w:val="sv-SE"/>
        </w:rPr>
        <w:t>, nứa, vầu trên diện tích đề nghị hỗ trợ (bản chính).</w:t>
      </w:r>
    </w:p>
    <w:p w:rsidR="00432498" w:rsidRPr="00396BE2" w:rsidRDefault="00432498" w:rsidP="00AB15CE">
      <w:pPr>
        <w:spacing w:after="120"/>
        <w:ind w:firstLine="709"/>
        <w:jc w:val="both"/>
        <w:rPr>
          <w:lang w:val="it-IT"/>
        </w:rPr>
      </w:pPr>
      <w:r w:rsidRPr="00AB15CE">
        <w:rPr>
          <w:i/>
          <w:lang w:val="it-IT"/>
        </w:rPr>
        <w:t>b) Số lượng hồ sơ:</w:t>
      </w:r>
      <w:r w:rsidRPr="00396BE2">
        <w:rPr>
          <w:b/>
          <w:lang w:val="it-IT"/>
        </w:rPr>
        <w:t xml:space="preserve"> </w:t>
      </w:r>
      <w:r w:rsidRPr="00396BE2">
        <w:rPr>
          <w:lang w:val="it-IT"/>
        </w:rPr>
        <w:t>01 bộ.</w:t>
      </w:r>
    </w:p>
    <w:p w:rsidR="00432498" w:rsidRPr="00396BE2" w:rsidRDefault="00432498" w:rsidP="00AB15CE">
      <w:pPr>
        <w:tabs>
          <w:tab w:val="left" w:pos="567"/>
        </w:tabs>
        <w:spacing w:after="120"/>
        <w:ind w:firstLine="709"/>
        <w:jc w:val="both"/>
        <w:rPr>
          <w:spacing w:val="-2"/>
          <w:lang w:val="it-IT"/>
        </w:rPr>
      </w:pPr>
      <w:r w:rsidRPr="00396BE2">
        <w:rPr>
          <w:spacing w:val="-2"/>
          <w:lang w:val="it-IT"/>
        </w:rPr>
        <w:tab/>
      </w:r>
      <w:r w:rsidRPr="00396BE2">
        <w:rPr>
          <w:b/>
          <w:lang w:val="it-IT"/>
        </w:rPr>
        <w:t>3</w:t>
      </w:r>
      <w:r w:rsidRPr="00396BE2">
        <w:rPr>
          <w:b/>
          <w:lang w:val="vi-VN"/>
        </w:rPr>
        <w:t>.</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AB15CE">
      <w:pPr>
        <w:spacing w:after="120"/>
        <w:ind w:firstLine="709"/>
        <w:jc w:val="both"/>
        <w:rPr>
          <w:bCs/>
          <w:lang w:val="sv-SE"/>
        </w:rPr>
      </w:pPr>
      <w:r w:rsidRPr="00396BE2">
        <w:rPr>
          <w:b/>
          <w:lang w:val="it-IT"/>
        </w:rPr>
        <w:t>3</w:t>
      </w:r>
      <w:r w:rsidRPr="00396BE2">
        <w:rPr>
          <w:b/>
          <w:lang w:val="vi-VN"/>
        </w:rPr>
        <w:t>.</w:t>
      </w:r>
      <w:r w:rsidRPr="00396BE2">
        <w:rPr>
          <w:b/>
          <w:bCs/>
          <w:lang w:val="sv-SE"/>
        </w:rPr>
        <w:t xml:space="preserve">5. Đối tượng thực hiện thủ tục hành chính: </w:t>
      </w:r>
      <w:r w:rsidRPr="00396BE2">
        <w:rPr>
          <w:bCs/>
          <w:lang w:val="sv-SE"/>
        </w:rPr>
        <w:t>T</w:t>
      </w:r>
      <w:r w:rsidRPr="00396BE2">
        <w:rPr>
          <w:lang w:val="de-DE"/>
        </w:rPr>
        <w:t xml:space="preserve">ổ </w:t>
      </w:r>
      <w:r w:rsidRPr="00396BE2">
        <w:rPr>
          <w:lang w:val="vi-VN"/>
        </w:rPr>
        <w:t xml:space="preserve">chức (doanh nghiệp, hợp tác xã, tổ hợp tác), hộ gia đình, cá nhân thực hiện thâm canh rừng </w:t>
      </w:r>
      <w:r w:rsidRPr="00396BE2">
        <w:rPr>
          <w:lang w:val="it-IT"/>
        </w:rPr>
        <w:t xml:space="preserve">trồng </w:t>
      </w:r>
      <w:r w:rsidRPr="00396BE2">
        <w:rPr>
          <w:lang w:val="vi-VN"/>
        </w:rPr>
        <w:t xml:space="preserve">luồng, </w:t>
      </w:r>
      <w:r w:rsidRPr="00396BE2">
        <w:rPr>
          <w:lang w:val="it-IT"/>
        </w:rPr>
        <w:t xml:space="preserve">nứa, </w:t>
      </w:r>
      <w:r w:rsidRPr="00396BE2">
        <w:rPr>
          <w:lang w:val="vi-VN"/>
        </w:rPr>
        <w:t>vầu.</w:t>
      </w:r>
    </w:p>
    <w:p w:rsidR="00432498" w:rsidRPr="00396BE2" w:rsidRDefault="00432498" w:rsidP="00AB15CE">
      <w:pPr>
        <w:spacing w:after="120"/>
        <w:ind w:firstLine="709"/>
        <w:jc w:val="both"/>
        <w:rPr>
          <w:b/>
          <w:bCs/>
          <w:spacing w:val="-4"/>
          <w:lang w:val="nl-NL"/>
        </w:rPr>
      </w:pPr>
      <w:r w:rsidRPr="00396BE2">
        <w:rPr>
          <w:b/>
          <w:lang w:val="sv-SE"/>
        </w:rPr>
        <w:t>3</w:t>
      </w:r>
      <w:r w:rsidRPr="00396BE2">
        <w:rPr>
          <w:b/>
          <w:lang w:val="vi-VN"/>
        </w:rPr>
        <w:t>.</w:t>
      </w:r>
      <w:r w:rsidRPr="00396BE2">
        <w:rPr>
          <w:b/>
          <w:bCs/>
          <w:spacing w:val="-4"/>
          <w:lang w:val="nl-NL"/>
        </w:rPr>
        <w:t>6. Cơ quan thực hiện thủ tục hành chính</w:t>
      </w:r>
    </w:p>
    <w:p w:rsidR="00432498" w:rsidRPr="00396BE2" w:rsidRDefault="00432498" w:rsidP="00AB15CE">
      <w:pPr>
        <w:spacing w:after="120"/>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AB15CE">
      <w:pPr>
        <w:spacing w:after="120"/>
        <w:ind w:firstLine="709"/>
        <w:jc w:val="both"/>
        <w:rPr>
          <w:spacing w:val="-4"/>
          <w:lang w:val="nl-NL"/>
        </w:rPr>
      </w:pPr>
      <w:r w:rsidRPr="00396BE2">
        <w:rPr>
          <w:spacing w:val="-4"/>
          <w:lang w:val="nl-NL"/>
        </w:rPr>
        <w:t>- Cơ quan trực tiếp thực hiện: Ủy ban nhân dân cấp xã.</w:t>
      </w:r>
    </w:p>
    <w:p w:rsidR="00432498" w:rsidRPr="00396BE2" w:rsidRDefault="00432498" w:rsidP="00AB15CE">
      <w:pPr>
        <w:spacing w:after="120"/>
        <w:ind w:firstLine="709"/>
        <w:jc w:val="both"/>
        <w:rPr>
          <w:spacing w:val="-6"/>
          <w:lang w:val="nl-NL"/>
        </w:rPr>
      </w:pPr>
      <w:r w:rsidRPr="00396BE2">
        <w:rPr>
          <w:spacing w:val="-6"/>
          <w:lang w:val="nl-NL"/>
        </w:rPr>
        <w:t xml:space="preserve">- Cơ quan phối hợp: Phòng chuyên môn thuộc </w:t>
      </w:r>
      <w:r w:rsidRPr="00396BE2">
        <w:rPr>
          <w:spacing w:val="-6"/>
          <w:lang w:val="de-DE"/>
        </w:rPr>
        <w:t xml:space="preserve">Ủy ban nhân dân </w:t>
      </w:r>
      <w:r w:rsidRPr="00396BE2">
        <w:rPr>
          <w:spacing w:val="-6"/>
          <w:lang w:val="nl-NL"/>
        </w:rPr>
        <w:t>cấp huyện.</w:t>
      </w:r>
    </w:p>
    <w:p w:rsidR="00432498" w:rsidRPr="00396BE2" w:rsidRDefault="00432498" w:rsidP="00AB15CE">
      <w:pPr>
        <w:spacing w:after="120"/>
        <w:ind w:firstLine="709"/>
        <w:jc w:val="both"/>
        <w:rPr>
          <w:b/>
          <w:bCs/>
          <w:lang w:val="sv-SE"/>
        </w:rPr>
      </w:pPr>
      <w:r w:rsidRPr="00396BE2">
        <w:rPr>
          <w:b/>
          <w:lang w:val="nl-NL"/>
        </w:rPr>
        <w:t>3</w:t>
      </w:r>
      <w:r w:rsidRPr="00396BE2">
        <w:rPr>
          <w:b/>
          <w:lang w:val="vi-VN"/>
        </w:rPr>
        <w:t>.</w:t>
      </w:r>
      <w:r w:rsidRPr="00396BE2">
        <w:rPr>
          <w:b/>
          <w:bCs/>
          <w:lang w:val="sv-SE"/>
        </w:rPr>
        <w:t>7. Kết quả thực hiện thủ tục hành chính</w:t>
      </w:r>
    </w:p>
    <w:p w:rsidR="00432498" w:rsidRPr="00396BE2" w:rsidRDefault="00432498" w:rsidP="00AB15CE">
      <w:pPr>
        <w:spacing w:after="120"/>
        <w:ind w:firstLine="709"/>
        <w:jc w:val="both"/>
        <w:rPr>
          <w:spacing w:val="2"/>
          <w:lang w:val="sv-SE"/>
        </w:rPr>
      </w:pPr>
      <w:r w:rsidRPr="00396BE2">
        <w:rPr>
          <w:lang w:val="sv-SE"/>
        </w:rPr>
        <w:t> </w:t>
      </w:r>
      <w:r w:rsidRPr="00396BE2">
        <w:rPr>
          <w:spacing w:val="2"/>
          <w:lang w:val="sv-SE"/>
        </w:rPr>
        <w:t>- Trường hợp đối tượng đủ điều kiện hỗ trợ: Q</w:t>
      </w:r>
      <w:r w:rsidRPr="00396BE2">
        <w:rPr>
          <w:spacing w:val="2"/>
          <w:lang w:val="nl-NL"/>
        </w:rPr>
        <w:t>uyết định phê duyệt hỗ trợ kinh phí của Chủ tịch Ủy ban nhân dân cấp huyện.</w:t>
      </w:r>
    </w:p>
    <w:p w:rsidR="00432498" w:rsidRPr="00396BE2" w:rsidRDefault="00432498" w:rsidP="00AB15CE">
      <w:pPr>
        <w:spacing w:after="120"/>
        <w:ind w:firstLine="709"/>
        <w:jc w:val="both"/>
        <w:rPr>
          <w:shd w:val="clear" w:color="auto" w:fill="FFFFFF"/>
          <w:lang w:val="vi-VN"/>
        </w:rPr>
      </w:pPr>
      <w:r w:rsidRPr="00396BE2">
        <w:rPr>
          <w:spacing w:val="-6"/>
          <w:lang w:val="sv-SE"/>
        </w:rPr>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p>
    <w:p w:rsidR="00432498" w:rsidRPr="00396BE2" w:rsidRDefault="00432498" w:rsidP="00AB15CE">
      <w:pPr>
        <w:spacing w:after="120"/>
        <w:ind w:firstLine="709"/>
        <w:jc w:val="both"/>
        <w:rPr>
          <w:lang w:val="sv-SE"/>
        </w:rPr>
      </w:pPr>
      <w:r w:rsidRPr="00396BE2">
        <w:rPr>
          <w:b/>
          <w:lang w:val="sv-SE"/>
        </w:rPr>
        <w:t>3</w:t>
      </w:r>
      <w:r w:rsidRPr="00396BE2">
        <w:rPr>
          <w:b/>
          <w:lang w:val="vi-VN"/>
        </w:rPr>
        <w:t>.</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AB15CE">
      <w:pPr>
        <w:spacing w:after="120"/>
        <w:ind w:firstLine="709"/>
        <w:jc w:val="both"/>
        <w:rPr>
          <w:lang w:val="sv-SE"/>
        </w:rPr>
      </w:pPr>
      <w:r w:rsidRPr="00396BE2">
        <w:rPr>
          <w:b/>
          <w:lang w:val="sv-SE"/>
        </w:rPr>
        <w:t>3</w:t>
      </w:r>
      <w:r w:rsidRPr="00396BE2">
        <w:rPr>
          <w:b/>
          <w:lang w:val="vi-VN"/>
        </w:rPr>
        <w:t>.</w:t>
      </w:r>
      <w:r w:rsidRPr="00396BE2">
        <w:rPr>
          <w:b/>
          <w:bCs/>
          <w:lang w:val="sv-SE"/>
        </w:rPr>
        <w:t>9</w:t>
      </w:r>
      <w:r w:rsidRPr="00396BE2">
        <w:rPr>
          <w:lang w:val="sv-SE"/>
        </w:rPr>
        <w:t xml:space="preserve">. </w:t>
      </w:r>
      <w:r w:rsidRPr="00396BE2">
        <w:rPr>
          <w:b/>
          <w:bCs/>
          <w:lang w:val="sv-SE"/>
        </w:rPr>
        <w:t>Tên mẫu đơn, mẫu tờ khai</w:t>
      </w:r>
      <w:r w:rsidRPr="00396BE2">
        <w:rPr>
          <w:b/>
          <w:lang w:val="sv-SE"/>
        </w:rPr>
        <w:t>:</w:t>
      </w:r>
      <w:r w:rsidRPr="00396BE2">
        <w:rPr>
          <w:lang w:val="sv-SE"/>
        </w:rPr>
        <w:t xml:space="preserve"> </w:t>
      </w:r>
      <w:r w:rsidRPr="00396BE2">
        <w:rPr>
          <w:spacing w:val="-6"/>
          <w:lang w:val="pt-BR"/>
        </w:rPr>
        <w:t xml:space="preserve">Đơn đề nghị hỗ trợ: Mẫu số 03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AB15CE">
      <w:pPr>
        <w:spacing w:after="120"/>
        <w:ind w:firstLine="709"/>
        <w:jc w:val="both"/>
        <w:rPr>
          <w:b/>
          <w:bCs/>
          <w:lang w:val="sv-SE"/>
        </w:rPr>
      </w:pPr>
      <w:r w:rsidRPr="00396BE2">
        <w:rPr>
          <w:b/>
          <w:lang w:val="sv-SE"/>
        </w:rPr>
        <w:t>3</w:t>
      </w:r>
      <w:r w:rsidRPr="00396BE2">
        <w:rPr>
          <w:b/>
          <w:lang w:val="vi-VN"/>
        </w:rPr>
        <w:t>.</w:t>
      </w:r>
      <w:r w:rsidRPr="00396BE2">
        <w:rPr>
          <w:b/>
          <w:bCs/>
          <w:lang w:val="sv-SE"/>
        </w:rPr>
        <w:t>10. Yêu cầu, điều kiện thực hiện thủ tục hành chính</w:t>
      </w:r>
    </w:p>
    <w:p w:rsidR="00432498" w:rsidRPr="00396BE2" w:rsidRDefault="00432498" w:rsidP="00AB15CE">
      <w:pPr>
        <w:widowControl w:val="0"/>
        <w:spacing w:after="120"/>
        <w:ind w:firstLine="709"/>
        <w:jc w:val="both"/>
        <w:rPr>
          <w:spacing w:val="-2"/>
          <w:shd w:val="clear" w:color="auto" w:fill="FFFFFF"/>
          <w:lang w:val="pt-BR"/>
        </w:rPr>
      </w:pPr>
      <w:r w:rsidRPr="00396BE2">
        <w:rPr>
          <w:shd w:val="clear" w:color="auto" w:fill="FFFFFF"/>
          <w:lang w:val="vi-VN"/>
        </w:rPr>
        <w:lastRenderedPageBreak/>
        <w:t xml:space="preserve">- </w:t>
      </w:r>
      <w:r w:rsidRPr="00396BE2">
        <w:rPr>
          <w:spacing w:val="-2"/>
          <w:shd w:val="clear" w:color="auto" w:fill="FFFFFF"/>
          <w:lang w:val="vi-VN"/>
        </w:rPr>
        <w:t xml:space="preserve">Tổ chức, hộ gia đình, cá nhân được Nhà nước giao đất, cho thuê đất </w:t>
      </w:r>
      <w:r w:rsidRPr="00396BE2">
        <w:rPr>
          <w:spacing w:val="-2"/>
          <w:lang w:val="vi-VN"/>
        </w:rPr>
        <w:t xml:space="preserve">hoặc nhận khoán đất rừng sản xuất đã trồng </w:t>
      </w:r>
      <w:r w:rsidRPr="00396BE2">
        <w:rPr>
          <w:spacing w:val="-2"/>
          <w:lang w:val="pt-BR"/>
        </w:rPr>
        <w:t>l</w:t>
      </w:r>
      <w:r w:rsidRPr="00396BE2">
        <w:rPr>
          <w:spacing w:val="-2"/>
          <w:lang w:val="vi-VN"/>
        </w:rPr>
        <w:t>uồng</w:t>
      </w:r>
      <w:r w:rsidRPr="00396BE2">
        <w:rPr>
          <w:spacing w:val="-2"/>
          <w:lang w:val="pt-BR"/>
        </w:rPr>
        <w:t>, nứa, vầu</w:t>
      </w:r>
      <w:r w:rsidRPr="00396BE2">
        <w:rPr>
          <w:spacing w:val="-2"/>
          <w:shd w:val="clear" w:color="auto" w:fill="FFFFFF"/>
          <w:lang w:val="vi-VN"/>
        </w:rPr>
        <w:t xml:space="preserve"> </w:t>
      </w:r>
      <w:r w:rsidRPr="00396BE2">
        <w:rPr>
          <w:spacing w:val="-2"/>
          <w:lang w:val="vi-VN"/>
        </w:rPr>
        <w:t xml:space="preserve">trên địa bàn </w:t>
      </w:r>
      <w:r w:rsidRPr="00396BE2">
        <w:rPr>
          <w:spacing w:val="-2"/>
          <w:lang w:val="pt-BR"/>
        </w:rPr>
        <w:t xml:space="preserve">các huyện </w:t>
      </w:r>
      <w:r w:rsidRPr="00396BE2">
        <w:rPr>
          <w:spacing w:val="-2"/>
          <w:lang w:val="vi-VN"/>
        </w:rPr>
        <w:t>Bá Thước, Cẩm Thủy, Lang Chánh, Ngọc Lặc, Quan Hóa, Quan Sơn, Thường Xuân</w:t>
      </w:r>
      <w:r w:rsidRPr="00396BE2">
        <w:rPr>
          <w:spacing w:val="-2"/>
          <w:shd w:val="clear" w:color="auto" w:fill="FFFFFF"/>
          <w:lang w:val="pt-BR"/>
        </w:rPr>
        <w:t>.</w:t>
      </w:r>
    </w:p>
    <w:p w:rsidR="00432498" w:rsidRPr="00396BE2" w:rsidRDefault="00432498" w:rsidP="00AB15CE">
      <w:pPr>
        <w:widowControl w:val="0"/>
        <w:spacing w:after="120"/>
        <w:ind w:firstLine="709"/>
        <w:jc w:val="both"/>
        <w:rPr>
          <w:lang w:val="vi-VN"/>
        </w:rPr>
      </w:pPr>
      <w:r w:rsidRPr="00396BE2">
        <w:rPr>
          <w:lang w:val="de-DE"/>
        </w:rPr>
        <w:t xml:space="preserve">- Diện tích </w:t>
      </w:r>
      <w:r w:rsidRPr="00396BE2">
        <w:rPr>
          <w:lang w:val="vi-VN"/>
        </w:rPr>
        <w:t>rừng</w:t>
      </w:r>
      <w:r w:rsidRPr="00396BE2">
        <w:rPr>
          <w:bCs/>
          <w:lang w:val="vi-VN"/>
        </w:rPr>
        <w:t xml:space="preserve"> </w:t>
      </w:r>
      <w:r w:rsidRPr="00396BE2">
        <w:rPr>
          <w:bCs/>
          <w:lang w:val="pt-BR"/>
        </w:rPr>
        <w:t xml:space="preserve">trồng </w:t>
      </w:r>
      <w:r w:rsidRPr="00396BE2">
        <w:rPr>
          <w:bCs/>
          <w:lang w:val="vi-VN"/>
        </w:rPr>
        <w:t xml:space="preserve">luồng, </w:t>
      </w:r>
      <w:r w:rsidRPr="00396BE2">
        <w:rPr>
          <w:bCs/>
          <w:lang w:val="pt-BR"/>
        </w:rPr>
        <w:t xml:space="preserve">nứa, </w:t>
      </w:r>
      <w:r w:rsidRPr="00396BE2">
        <w:rPr>
          <w:bCs/>
          <w:lang w:val="vi-VN"/>
        </w:rPr>
        <w:t>vầu phải đảm bảo từ 0,5</w:t>
      </w:r>
      <w:r w:rsidRPr="00396BE2">
        <w:rPr>
          <w:lang w:val="de-DE"/>
        </w:rPr>
        <w:t xml:space="preserve"> ha trở lên đối với hộ gia đình, cá nhân và từ 10 ha trở lên đối với tổ chức.</w:t>
      </w:r>
    </w:p>
    <w:p w:rsidR="00432498" w:rsidRPr="00396BE2" w:rsidRDefault="00432498" w:rsidP="00AB15CE">
      <w:pPr>
        <w:spacing w:after="120"/>
        <w:ind w:firstLine="709"/>
        <w:jc w:val="both"/>
        <w:rPr>
          <w:b/>
          <w:bCs/>
          <w:spacing w:val="-2"/>
          <w:lang w:val="pt-BR"/>
        </w:rPr>
      </w:pPr>
      <w:r w:rsidRPr="00396BE2">
        <w:rPr>
          <w:b/>
          <w:lang w:val="vi-VN"/>
        </w:rPr>
        <w:t>3.</w:t>
      </w:r>
      <w:r w:rsidRPr="00396BE2">
        <w:rPr>
          <w:b/>
          <w:bCs/>
          <w:spacing w:val="-2"/>
          <w:lang w:val="pt-BR"/>
        </w:rPr>
        <w:t xml:space="preserve">11. Căn cứ pháp lý của thủ tục hành chính </w:t>
      </w:r>
    </w:p>
    <w:p w:rsidR="00432498" w:rsidRPr="00396BE2" w:rsidRDefault="00432498" w:rsidP="00AB15CE">
      <w:pPr>
        <w:spacing w:after="120"/>
        <w:ind w:firstLine="709"/>
        <w:jc w:val="both"/>
        <w:rPr>
          <w:spacing w:val="-2"/>
          <w:lang w:val="vi-VN"/>
        </w:rPr>
      </w:pPr>
      <w:r w:rsidRPr="00396BE2">
        <w:rPr>
          <w:spacing w:val="-2"/>
          <w:lang w:val="vi-VN"/>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AB15CE">
      <w:pPr>
        <w:spacing w:after="120"/>
        <w:ind w:firstLine="709"/>
        <w:jc w:val="both"/>
        <w:rPr>
          <w:spacing w:val="-2"/>
          <w:lang w:val="vi-VN"/>
        </w:rPr>
      </w:pPr>
    </w:p>
    <w:p w:rsidR="00432498" w:rsidRPr="00396BE2" w:rsidRDefault="00432498" w:rsidP="00AB15CE">
      <w:pPr>
        <w:spacing w:after="120"/>
        <w:ind w:firstLine="709"/>
        <w:jc w:val="both"/>
        <w:rPr>
          <w:spacing w:val="-2"/>
          <w:lang w:val="vi-VN"/>
        </w:rPr>
      </w:pPr>
    </w:p>
    <w:p w:rsidR="00432498" w:rsidRPr="00396BE2" w:rsidRDefault="00432498" w:rsidP="00AB15CE">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432498" w:rsidRPr="00396BE2" w:rsidRDefault="00432498" w:rsidP="00432498">
      <w:pPr>
        <w:spacing w:after="120"/>
        <w:ind w:firstLine="709"/>
        <w:jc w:val="both"/>
        <w:rPr>
          <w:spacing w:val="-2"/>
          <w:lang w:val="vi-VN"/>
        </w:rPr>
      </w:pPr>
    </w:p>
    <w:p w:rsidR="00AB15CE" w:rsidRPr="00AB15CE" w:rsidRDefault="00432498" w:rsidP="00432498">
      <w:pPr>
        <w:jc w:val="center"/>
        <w:rPr>
          <w:b/>
          <w:spacing w:val="4"/>
          <w:sz w:val="26"/>
          <w:lang w:val="en-GB"/>
        </w:rPr>
      </w:pPr>
      <w:r w:rsidRPr="00AB15CE">
        <w:rPr>
          <w:b/>
          <w:spacing w:val="4"/>
          <w:sz w:val="26"/>
          <w:lang w:val="zu-ZA"/>
        </w:rPr>
        <w:lastRenderedPageBreak/>
        <w:t xml:space="preserve">Mẫu số 03: Đơn đề nghị </w:t>
      </w:r>
      <w:r w:rsidRPr="00AB15CE">
        <w:rPr>
          <w:b/>
          <w:bCs/>
          <w:spacing w:val="4"/>
          <w:sz w:val="26"/>
          <w:lang w:val="vi-VN"/>
        </w:rPr>
        <w:t>hỗ trợ phân bón để</w:t>
      </w:r>
      <w:r w:rsidRPr="00AB15CE">
        <w:rPr>
          <w:b/>
          <w:spacing w:val="4"/>
          <w:sz w:val="26"/>
          <w:lang w:val="vi-VN"/>
        </w:rPr>
        <w:t xml:space="preserve"> thâm canh rừng </w:t>
      </w:r>
    </w:p>
    <w:p w:rsidR="00432498" w:rsidRPr="00AB15CE" w:rsidRDefault="00432498" w:rsidP="00432498">
      <w:pPr>
        <w:jc w:val="center"/>
        <w:rPr>
          <w:b/>
          <w:spacing w:val="4"/>
          <w:sz w:val="26"/>
          <w:lang w:val="vi-VN"/>
        </w:rPr>
      </w:pPr>
      <w:r w:rsidRPr="00AB15CE">
        <w:rPr>
          <w:b/>
          <w:spacing w:val="4"/>
          <w:sz w:val="26"/>
          <w:lang w:val="vi-VN"/>
        </w:rPr>
        <w:t>trồng luồng, nứa, vầu</w:t>
      </w:r>
    </w:p>
    <w:p w:rsidR="00207BFF" w:rsidRDefault="00432498" w:rsidP="00432498">
      <w:pPr>
        <w:jc w:val="center"/>
        <w:rPr>
          <w:i/>
          <w:sz w:val="26"/>
          <w:lang w:val="sv-SE"/>
        </w:rPr>
      </w:pPr>
      <w:r w:rsidRPr="00AB15CE">
        <w:rPr>
          <w:i/>
          <w:sz w:val="26"/>
          <w:lang w:val="sv-SE"/>
        </w:rPr>
        <w:t>(</w:t>
      </w:r>
      <w:r w:rsidR="00AB15CE" w:rsidRPr="00AB15CE">
        <w:rPr>
          <w:i/>
          <w:sz w:val="26"/>
          <w:lang w:val="sv-SE"/>
        </w:rPr>
        <w:t>B</w:t>
      </w:r>
      <w:r w:rsidRPr="00AB15CE">
        <w:rPr>
          <w:i/>
          <w:sz w:val="26"/>
          <w:lang w:val="sv-SE"/>
        </w:rPr>
        <w:t xml:space="preserve">an hành kèm theo Nghị quyết số 185/2021/NQ-HĐND ngày 10/12/2021 của </w:t>
      </w:r>
    </w:p>
    <w:p w:rsidR="00AB15CE" w:rsidRPr="00AB15CE" w:rsidRDefault="00432498" w:rsidP="00432498">
      <w:pPr>
        <w:jc w:val="center"/>
        <w:rPr>
          <w:i/>
          <w:sz w:val="26"/>
          <w:lang w:val="sv-SE"/>
        </w:rPr>
      </w:pPr>
      <w:r w:rsidRPr="00AB15CE">
        <w:rPr>
          <w:i/>
          <w:sz w:val="26"/>
          <w:lang w:val="sv-SE"/>
        </w:rPr>
        <w:t xml:space="preserve">Hội đồng nhân dân tỉnh Thanh Hóa về việc ban hành chính sách phát triển </w:t>
      </w:r>
    </w:p>
    <w:p w:rsidR="00AB15CE" w:rsidRPr="00AB15CE" w:rsidRDefault="00432498" w:rsidP="00432498">
      <w:pPr>
        <w:jc w:val="center"/>
        <w:rPr>
          <w:i/>
          <w:sz w:val="26"/>
          <w:lang w:val="sv-SE"/>
        </w:rPr>
      </w:pPr>
      <w:r w:rsidRPr="00AB15CE">
        <w:rPr>
          <w:i/>
          <w:sz w:val="26"/>
          <w:lang w:val="sv-SE"/>
        </w:rPr>
        <w:t xml:space="preserve">nông nghiệp, nông thôn, nông dân trên địa bàn tỉnh Thanh Hóa, </w:t>
      </w:r>
    </w:p>
    <w:p w:rsidR="00432498" w:rsidRPr="00AB15CE" w:rsidRDefault="00432498" w:rsidP="00432498">
      <w:pPr>
        <w:jc w:val="center"/>
        <w:rPr>
          <w:b/>
          <w:i/>
          <w:sz w:val="26"/>
          <w:lang w:val="sv-SE"/>
        </w:rPr>
      </w:pPr>
      <w:r w:rsidRPr="00AB15CE">
        <w:rPr>
          <w:i/>
          <w:sz w:val="26"/>
          <w:lang w:val="sv-SE"/>
        </w:rPr>
        <w:t>giai đoạn 2022 - 2025)</w:t>
      </w:r>
    </w:p>
    <w:p w:rsidR="00432498" w:rsidRPr="00396BE2" w:rsidRDefault="00432498" w:rsidP="00432498">
      <w:pPr>
        <w:jc w:val="center"/>
        <w:rPr>
          <w:b/>
          <w:i/>
          <w:lang w:val="sv-SE"/>
        </w:rPr>
      </w:pPr>
    </w:p>
    <w:p w:rsidR="00432498" w:rsidRPr="00396BE2" w:rsidRDefault="00432498" w:rsidP="00432498">
      <w:pPr>
        <w:jc w:val="center"/>
        <w:rPr>
          <w:b/>
          <w:lang w:val="vi-VN"/>
        </w:rPr>
      </w:pPr>
      <w:r w:rsidRPr="00396BE2">
        <w:rPr>
          <w:b/>
          <w:lang w:val="vi-VN"/>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71552" behindDoc="0" locked="0" layoutInCell="1" allowOverlap="1" wp14:anchorId="4F18CC4C" wp14:editId="056270D4">
                <wp:simplePos x="0" y="0"/>
                <wp:positionH relativeFrom="column">
                  <wp:posOffset>1901825</wp:posOffset>
                </wp:positionH>
                <wp:positionV relativeFrom="paragraph">
                  <wp:posOffset>68579</wp:posOffset>
                </wp:positionV>
                <wp:extent cx="1948180" cy="0"/>
                <wp:effectExtent l="0" t="0" r="13970" b="19050"/>
                <wp:wrapNone/>
                <wp:docPr id="4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0B4AD3" id="Straight Connector 17"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75pt,5.4pt" to="30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1R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gU4p0&#10;0KO9t0Q0rUelVgoU1BalT0Gp3rgcEkq1s6FWelZ786Lpd4eULluiGh4Zv14MoKQhI3mTEjbOwH2H&#10;/rNmEEOOXkfZzrXtAiQIgs6xO5d7d/jZIwqH6TJbpAt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"/>
            </w:pict>
          </mc:Fallback>
        </mc:AlternateContent>
      </w:r>
    </w:p>
    <w:p w:rsidR="00432498" w:rsidRPr="00396BE2" w:rsidRDefault="00432498" w:rsidP="00432498">
      <w:pPr>
        <w:jc w:val="center"/>
        <w:rPr>
          <w:b/>
        </w:rPr>
      </w:pPr>
    </w:p>
    <w:p w:rsidR="00432498" w:rsidRPr="00396BE2" w:rsidRDefault="00432498" w:rsidP="00432498">
      <w:pPr>
        <w:jc w:val="center"/>
        <w:rPr>
          <w:b/>
        </w:rPr>
      </w:pPr>
      <w:r w:rsidRPr="00396BE2">
        <w:rPr>
          <w:b/>
        </w:rPr>
        <w:t>ĐƠN ĐỀ NGHỊ</w:t>
      </w:r>
    </w:p>
    <w:p w:rsidR="00432498" w:rsidRPr="00396BE2" w:rsidRDefault="00432498" w:rsidP="00432498">
      <w:pPr>
        <w:jc w:val="center"/>
        <w:rPr>
          <w:b/>
        </w:rPr>
      </w:pPr>
      <w:r w:rsidRPr="00396BE2">
        <w:rPr>
          <w:b/>
          <w:bCs/>
        </w:rPr>
        <w:t>Hỗ trợ phân bón để</w:t>
      </w:r>
      <w:r w:rsidRPr="00396BE2">
        <w:rPr>
          <w:b/>
        </w:rPr>
        <w:t xml:space="preserve"> </w:t>
      </w:r>
      <w:r w:rsidRPr="00396BE2">
        <w:rPr>
          <w:b/>
          <w:lang w:val="vi-VN"/>
        </w:rPr>
        <w:t xml:space="preserve">thâm canh rừng </w:t>
      </w:r>
      <w:r w:rsidRPr="00396BE2">
        <w:rPr>
          <w:b/>
        </w:rPr>
        <w:t xml:space="preserve">trồng </w:t>
      </w:r>
      <w:r w:rsidRPr="00396BE2">
        <w:rPr>
          <w:b/>
          <w:lang w:val="vi-VN"/>
        </w:rPr>
        <w:t>luồng</w:t>
      </w:r>
      <w:r w:rsidRPr="00396BE2">
        <w:rPr>
          <w:b/>
        </w:rPr>
        <w:t>, nứa, vầu</w:t>
      </w:r>
    </w:p>
    <w:p w:rsidR="00432498" w:rsidRPr="00396BE2" w:rsidRDefault="00432498" w:rsidP="00432498">
      <w:pPr>
        <w:spacing w:before="120" w:after="120" w:line="264" w:lineRule="auto"/>
        <w:ind w:firstLine="720"/>
        <w:jc w:val="center"/>
        <w:rPr>
          <w:sz w:val="12"/>
        </w:rPr>
      </w:pP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396BE2" w:rsidRDefault="00432498" w:rsidP="00432498">
      <w:pPr>
        <w:spacing w:before="80" w:after="80" w:line="264" w:lineRule="auto"/>
        <w:ind w:firstLine="720"/>
        <w:jc w:val="both"/>
        <w:rPr>
          <w:b/>
          <w:sz w:val="18"/>
        </w:rPr>
      </w:pPr>
    </w:p>
    <w:p w:rsidR="00432498" w:rsidRPr="00396BE2" w:rsidRDefault="00432498" w:rsidP="00432498">
      <w:pPr>
        <w:spacing w:after="120"/>
        <w:ind w:firstLine="720"/>
        <w:jc w:val="both"/>
        <w:rPr>
          <w:b/>
        </w:rPr>
      </w:pPr>
      <w:r w:rsidRPr="00396BE2">
        <w:rPr>
          <w:b/>
        </w:rPr>
        <w:t>I. Thông tin chung</w:t>
      </w:r>
    </w:p>
    <w:p w:rsidR="00432498" w:rsidRPr="00396BE2" w:rsidRDefault="00432498" w:rsidP="00432498">
      <w:pPr>
        <w:spacing w:after="120"/>
        <w:ind w:firstLine="720"/>
        <w:jc w:val="both"/>
      </w:pPr>
      <w:r w:rsidRPr="00396BE2">
        <w:t xml:space="preserve">1. Tên </w:t>
      </w:r>
      <w:r w:rsidRPr="00396BE2">
        <w:rPr>
          <w:lang w:val="vi-VN"/>
        </w:rPr>
        <w:t>tổ chức hoặc hộ gia đình</w:t>
      </w:r>
      <w:r w:rsidRPr="00396BE2">
        <w:t xml:space="preserve">, </w:t>
      </w:r>
      <w:r w:rsidRPr="00396BE2">
        <w:rPr>
          <w:lang w:val="vi-VN"/>
        </w:rPr>
        <w:t>cá nhân</w:t>
      </w:r>
      <w:r w:rsidRPr="00396BE2">
        <w:t>:…………………………………</w:t>
      </w:r>
    </w:p>
    <w:p w:rsidR="00432498" w:rsidRPr="00396BE2" w:rsidRDefault="00432498" w:rsidP="00432498">
      <w:pPr>
        <w:shd w:val="clear" w:color="auto" w:fill="FFFFFF"/>
        <w:spacing w:after="120"/>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after="120"/>
        <w:ind w:firstLine="720"/>
        <w:jc w:val="both"/>
      </w:pPr>
      <w:r w:rsidRPr="00396BE2">
        <w:rPr>
          <w:lang w:val="vi-VN"/>
        </w:rPr>
        <w:t>3. Số CMND/Thẻ căn cước:………Ngày cấp:</w:t>
      </w:r>
      <w:r w:rsidRPr="00396BE2">
        <w:t>…</w:t>
      </w:r>
      <w:r w:rsidRPr="00396BE2">
        <w:rPr>
          <w:lang w:val="vi-VN"/>
        </w:rPr>
        <w:t>…..</w:t>
      </w:r>
      <w:r w:rsidRPr="00396BE2">
        <w:t xml:space="preserve"> </w:t>
      </w:r>
      <w:r w:rsidRPr="00396BE2">
        <w:rPr>
          <w:lang w:val="vi-VN"/>
        </w:rPr>
        <w:t>Nơi cấp....................</w:t>
      </w:r>
      <w:r w:rsidRPr="00396BE2">
        <w:t>.</w:t>
      </w:r>
    </w:p>
    <w:p w:rsidR="00432498" w:rsidRPr="00396BE2" w:rsidRDefault="00432498" w:rsidP="00432498">
      <w:pPr>
        <w:shd w:val="clear" w:color="auto" w:fill="FFFFFF"/>
        <w:spacing w:after="120"/>
        <w:ind w:firstLine="720"/>
        <w:jc w:val="both"/>
      </w:pPr>
      <w:r w:rsidRPr="00396BE2">
        <w:t>H</w:t>
      </w:r>
      <w:r w:rsidRPr="00396BE2">
        <w:rPr>
          <w:lang w:val="vi-VN"/>
        </w:rPr>
        <w:t>oặc Giấy chứng nhận ĐKKD (</w:t>
      </w:r>
      <w:r w:rsidRPr="00396BE2">
        <w:t xml:space="preserve">đối với </w:t>
      </w:r>
      <w:r w:rsidRPr="00396BE2">
        <w:rPr>
          <w:lang w:val="vi-VN"/>
        </w:rPr>
        <w:t>tổ chức) ……</w:t>
      </w:r>
      <w:r w:rsidRPr="00396BE2">
        <w:t>.</w:t>
      </w:r>
      <w:r w:rsidRPr="00396BE2">
        <w:rPr>
          <w:lang w:val="vi-VN"/>
        </w:rPr>
        <w:t xml:space="preserve"> </w:t>
      </w:r>
      <w:r w:rsidRPr="00396BE2">
        <w:t>…………………..</w:t>
      </w:r>
    </w:p>
    <w:p w:rsidR="00432498" w:rsidRPr="00396BE2" w:rsidRDefault="00432498" w:rsidP="00432498">
      <w:pPr>
        <w:shd w:val="clear" w:color="auto" w:fill="FFFFFF"/>
        <w:spacing w:after="120"/>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after="120"/>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after="120"/>
        <w:ind w:firstLine="720"/>
        <w:jc w:val="both"/>
        <w:rPr>
          <w:bCs/>
          <w:lang w:val="vi-VN"/>
        </w:rPr>
      </w:pPr>
      <w:r w:rsidRPr="00396BE2">
        <w:rPr>
          <w:b/>
          <w:lang w:val="vi-VN"/>
        </w:rPr>
        <w:t>II. Nội dung</w:t>
      </w:r>
    </w:p>
    <w:p w:rsidR="00432498" w:rsidRPr="00396BE2" w:rsidRDefault="00432498" w:rsidP="00432498">
      <w:pPr>
        <w:shd w:val="clear" w:color="auto" w:fill="FFFFFF"/>
        <w:spacing w:after="120"/>
        <w:ind w:firstLine="720"/>
        <w:jc w:val="both"/>
        <w:rPr>
          <w:bCs/>
          <w:spacing w:val="-6"/>
          <w:lang w:val="vi-VN"/>
        </w:rPr>
      </w:pPr>
      <w:r w:rsidRPr="00396BE2">
        <w:rPr>
          <w:bCs/>
          <w:spacing w:val="-6"/>
          <w:lang w:val="vi-VN"/>
        </w:rPr>
        <w:t>Đề nghị hỗ trợ phân bón để thâm canh rừng trồng luồng, nứa, vầu với các nội dung như sau:</w:t>
      </w:r>
    </w:p>
    <w:p w:rsidR="00432498" w:rsidRPr="00396BE2" w:rsidRDefault="00432498" w:rsidP="00432498">
      <w:pPr>
        <w:shd w:val="clear" w:color="auto" w:fill="FFFFFF"/>
        <w:spacing w:after="120"/>
        <w:ind w:firstLine="720"/>
        <w:jc w:val="both"/>
        <w:rPr>
          <w:bCs/>
          <w:lang w:val="vi-VN"/>
        </w:rPr>
      </w:pPr>
      <w:r w:rsidRPr="00396BE2">
        <w:rPr>
          <w:bCs/>
          <w:lang w:val="vi-VN"/>
        </w:rPr>
        <w:t xml:space="preserve">1. Diện tích </w:t>
      </w:r>
      <w:r w:rsidRPr="00396BE2">
        <w:rPr>
          <w:shd w:val="clear" w:color="auto" w:fill="FFFFFF"/>
          <w:lang w:val="vi-VN"/>
        </w:rPr>
        <w:t xml:space="preserve">được Nhà nước giao đất, cho thuê đất </w:t>
      </w:r>
      <w:r w:rsidRPr="00396BE2">
        <w:rPr>
          <w:lang w:val="vi-VN"/>
        </w:rPr>
        <w:t>hoặc nhận khoán đất rừng sản xuất đã trồng luồng, nứa, vầu:.......... ha.</w:t>
      </w:r>
    </w:p>
    <w:p w:rsidR="00432498" w:rsidRPr="00396BE2" w:rsidRDefault="00432498" w:rsidP="00432498">
      <w:pPr>
        <w:shd w:val="clear" w:color="auto" w:fill="FFFFFF"/>
        <w:spacing w:after="120"/>
        <w:jc w:val="both"/>
        <w:rPr>
          <w:bCs/>
          <w:spacing w:val="-4"/>
          <w:lang w:val="vi-VN"/>
        </w:rPr>
      </w:pPr>
      <w:r w:rsidRPr="00396BE2">
        <w:rPr>
          <w:bCs/>
          <w:spacing w:val="-2"/>
          <w:lang w:val="vi-VN"/>
        </w:rPr>
        <w:tab/>
      </w:r>
      <w:r w:rsidRPr="00396BE2">
        <w:rPr>
          <w:bCs/>
          <w:spacing w:val="-4"/>
          <w:lang w:val="vi-VN"/>
        </w:rPr>
        <w:t xml:space="preserve">2. Diện tích rừng trồng luồng, nứa, vầu đề nghị hỗ trợ thực hiện thâm canh…ha; </w:t>
      </w:r>
      <w:r w:rsidRPr="00396BE2">
        <w:rPr>
          <w:bCs/>
          <w:i/>
          <w:spacing w:val="-4"/>
          <w:lang w:val="vi-VN"/>
        </w:rPr>
        <w:t>trong đó:</w:t>
      </w:r>
    </w:p>
    <w:p w:rsidR="00432498" w:rsidRPr="00396BE2" w:rsidRDefault="00432498" w:rsidP="00432498">
      <w:pPr>
        <w:shd w:val="clear" w:color="auto" w:fill="FFFFFF"/>
        <w:spacing w:after="120"/>
        <w:ind w:firstLine="720"/>
        <w:jc w:val="both"/>
        <w:rPr>
          <w:bCs/>
          <w:lang w:val="vi-VN"/>
        </w:rPr>
      </w:pPr>
      <w:r w:rsidRPr="00396BE2">
        <w:rPr>
          <w:bCs/>
          <w:lang w:val="vi-VN"/>
        </w:rPr>
        <w:t>- Diện tích năm thứ nhất…ha.</w:t>
      </w:r>
    </w:p>
    <w:p w:rsidR="00432498" w:rsidRPr="00396BE2" w:rsidRDefault="00432498" w:rsidP="00432498">
      <w:pPr>
        <w:shd w:val="clear" w:color="auto" w:fill="FFFFFF"/>
        <w:spacing w:after="120"/>
        <w:ind w:firstLine="720"/>
        <w:jc w:val="both"/>
        <w:rPr>
          <w:bCs/>
          <w:lang w:val="vi-VN"/>
        </w:rPr>
      </w:pPr>
      <w:r w:rsidRPr="00396BE2">
        <w:rPr>
          <w:bCs/>
          <w:lang w:val="vi-VN"/>
        </w:rPr>
        <w:t>- Diện tích năm thứ hai… ha.</w:t>
      </w:r>
    </w:p>
    <w:p w:rsidR="00432498" w:rsidRPr="00396BE2" w:rsidRDefault="00432498" w:rsidP="00432498">
      <w:pPr>
        <w:shd w:val="clear" w:color="auto" w:fill="FFFFFF"/>
        <w:spacing w:after="120"/>
        <w:ind w:firstLine="720"/>
        <w:rPr>
          <w:lang w:val="vi-VN"/>
        </w:rPr>
      </w:pPr>
      <w:r w:rsidRPr="00396BE2">
        <w:rPr>
          <w:b/>
          <w:lang w:val="vi-VN"/>
        </w:rPr>
        <w:t>III. Tổng kinh phí đề nghị hỗ trợ</w:t>
      </w:r>
      <w:r w:rsidRPr="00396BE2">
        <w:rPr>
          <w:lang w:val="vi-VN"/>
        </w:rPr>
        <w:t>:………………………………..… đồng.</w:t>
      </w:r>
    </w:p>
    <w:p w:rsidR="00432498" w:rsidRPr="00396BE2" w:rsidRDefault="00432498" w:rsidP="00432498">
      <w:pPr>
        <w:shd w:val="clear" w:color="auto" w:fill="FFFFFF"/>
        <w:spacing w:after="120"/>
        <w:ind w:firstLine="720"/>
        <w:rPr>
          <w:b/>
          <w:bCs/>
          <w:i/>
        </w:rPr>
      </w:pPr>
      <w:r w:rsidRPr="00396BE2">
        <w:rPr>
          <w:b/>
          <w:bCs/>
          <w:i/>
        </w:rPr>
        <w:t>(Bằng chữ:............................................................................</w:t>
      </w:r>
      <w:r w:rsidR="00AB15CE">
        <w:rPr>
          <w:b/>
          <w:bCs/>
          <w:i/>
        </w:rPr>
        <w:t>...........</w:t>
      </w:r>
      <w:r w:rsidRPr="00396BE2">
        <w:rPr>
          <w:b/>
          <w:bCs/>
          <w:i/>
        </w:rPr>
        <w:t>.đồng).</w:t>
      </w:r>
    </w:p>
    <w:p w:rsidR="00432498" w:rsidRPr="00396BE2" w:rsidRDefault="00432498" w:rsidP="00432498">
      <w:pPr>
        <w:shd w:val="clear" w:color="auto" w:fill="FFFFFF"/>
        <w:spacing w:after="120"/>
        <w:ind w:firstLine="720"/>
        <w:rPr>
          <w:b/>
          <w:bCs/>
          <w:i/>
          <w:u w:val="single"/>
        </w:rPr>
      </w:pPr>
      <w:r w:rsidRPr="00396BE2">
        <w:rPr>
          <w:b/>
          <w:bCs/>
          <w:i/>
        </w:rPr>
        <w:tab/>
      </w:r>
      <w:r w:rsidRPr="00396BE2">
        <w:rPr>
          <w:b/>
          <w:bCs/>
          <w:i/>
          <w:u w:val="single"/>
        </w:rPr>
        <w:t>Trong đó:</w:t>
      </w:r>
    </w:p>
    <w:p w:rsidR="00432498" w:rsidRPr="00396BE2" w:rsidRDefault="00432498" w:rsidP="00432498">
      <w:pPr>
        <w:shd w:val="clear" w:color="auto" w:fill="FFFFFF"/>
        <w:spacing w:after="120"/>
        <w:ind w:firstLine="720"/>
        <w:rPr>
          <w:bCs/>
        </w:rPr>
      </w:pPr>
      <w:r w:rsidRPr="00396BE2">
        <w:t xml:space="preserve">1. Kính phí đề nghị hỗ trợ thực hiện thâm canh </w:t>
      </w:r>
      <w:r w:rsidRPr="00396BE2">
        <w:rPr>
          <w:bCs/>
        </w:rPr>
        <w:t>n</w:t>
      </w:r>
      <w:r w:rsidR="00AB15CE">
        <w:rPr>
          <w:bCs/>
        </w:rPr>
        <w:t>ăm thứ nhất:….......</w:t>
      </w:r>
      <w:r w:rsidRPr="00396BE2">
        <w:rPr>
          <w:bCs/>
        </w:rPr>
        <w:t xml:space="preserve"> đồng.</w:t>
      </w:r>
    </w:p>
    <w:p w:rsidR="00432498" w:rsidRPr="00396BE2" w:rsidRDefault="00432498" w:rsidP="00432498">
      <w:pPr>
        <w:shd w:val="clear" w:color="auto" w:fill="FFFFFF"/>
        <w:spacing w:after="120"/>
        <w:ind w:firstLine="720"/>
        <w:rPr>
          <w:bCs/>
          <w:i/>
        </w:rPr>
      </w:pPr>
      <w:r w:rsidRPr="00396BE2">
        <w:rPr>
          <w:bCs/>
          <w:i/>
        </w:rPr>
        <w:lastRenderedPageBreak/>
        <w:t>(Bằng chữ:...........................................................................</w:t>
      </w:r>
      <w:r w:rsidR="00AB15CE">
        <w:rPr>
          <w:bCs/>
          <w:i/>
        </w:rPr>
        <w:t>..............</w:t>
      </w:r>
      <w:r w:rsidRPr="00396BE2">
        <w:rPr>
          <w:bCs/>
          <w:i/>
        </w:rPr>
        <w:t>.đồng).</w:t>
      </w:r>
    </w:p>
    <w:p w:rsidR="00432498" w:rsidRPr="00396BE2" w:rsidRDefault="00432498" w:rsidP="00432498">
      <w:pPr>
        <w:shd w:val="clear" w:color="auto" w:fill="FFFFFF"/>
        <w:spacing w:after="120"/>
        <w:ind w:firstLine="720"/>
        <w:rPr>
          <w:bCs/>
        </w:rPr>
      </w:pPr>
      <w:r w:rsidRPr="00396BE2">
        <w:t xml:space="preserve">2. Kính phí đề nghị hỗ trợ thực hiện thâm canh </w:t>
      </w:r>
      <w:r w:rsidRPr="00396BE2">
        <w:rPr>
          <w:bCs/>
        </w:rPr>
        <w:t>n</w:t>
      </w:r>
      <w:r w:rsidR="00AB15CE">
        <w:rPr>
          <w:bCs/>
        </w:rPr>
        <w:t>ăm thứ hai:…..........</w:t>
      </w:r>
      <w:r w:rsidRPr="00396BE2">
        <w:rPr>
          <w:bCs/>
        </w:rPr>
        <w:t>đồng.</w:t>
      </w:r>
    </w:p>
    <w:p w:rsidR="00432498" w:rsidRPr="00396BE2" w:rsidRDefault="00432498" w:rsidP="00432498">
      <w:pPr>
        <w:shd w:val="clear" w:color="auto" w:fill="FFFFFF"/>
        <w:spacing w:after="120"/>
        <w:ind w:firstLine="720"/>
        <w:rPr>
          <w:bCs/>
          <w:i/>
        </w:rPr>
      </w:pPr>
      <w:r w:rsidRPr="00396BE2">
        <w:rPr>
          <w:bCs/>
          <w:i/>
        </w:rPr>
        <w:t>(Bằng chữ:..............................................................................</w:t>
      </w:r>
      <w:r w:rsidR="00AB15CE">
        <w:rPr>
          <w:bCs/>
          <w:i/>
        </w:rPr>
        <w:t>............</w:t>
      </w:r>
      <w:r w:rsidRPr="00396BE2">
        <w:rPr>
          <w:bCs/>
          <w:i/>
        </w:rPr>
        <w:t>đồng).</w:t>
      </w:r>
    </w:p>
    <w:p w:rsidR="00432498" w:rsidRPr="00396BE2" w:rsidRDefault="00432498" w:rsidP="00432498">
      <w:pPr>
        <w:ind w:firstLine="720"/>
        <w:jc w:val="both"/>
      </w:pPr>
      <w:r w:rsidRPr="00396BE2">
        <w:t>Đề nghị Chủ tịch UBND huyện/thị xã/thành phố….., Chủ tịch UBND xã/phường/thị trấn………..xem xét./.</w:t>
      </w:r>
    </w:p>
    <w:p w:rsidR="00432498" w:rsidRPr="00396BE2" w:rsidRDefault="00432498" w:rsidP="00432498">
      <w:pPr>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rPr>
                <w:b/>
              </w:rPr>
            </w:pPr>
          </w:p>
        </w:tc>
        <w:tc>
          <w:tcPr>
            <w:tcW w:w="5528" w:type="dxa"/>
            <w:shd w:val="clear" w:color="auto" w:fill="auto"/>
          </w:tcPr>
          <w:p w:rsidR="00AB15CE" w:rsidRPr="00AB15CE" w:rsidRDefault="00432498" w:rsidP="00432498">
            <w:pPr>
              <w:jc w:val="center"/>
              <w:rPr>
                <w:b/>
                <w:bCs/>
                <w:sz w:val="26"/>
                <w:lang w:val="en-GB"/>
              </w:rPr>
            </w:pPr>
            <w:r w:rsidRPr="00AB15CE">
              <w:rPr>
                <w:b/>
                <w:bCs/>
                <w:sz w:val="26"/>
                <w:lang w:val="vi-VN"/>
              </w:rPr>
              <w:t xml:space="preserve">NGƯỜI ĐẠI DIỆN TỔ CHỨC/ </w:t>
            </w:r>
          </w:p>
          <w:p w:rsidR="00432498" w:rsidRPr="00BC5633" w:rsidRDefault="00432498" w:rsidP="00432498">
            <w:pPr>
              <w:jc w:val="center"/>
              <w:rPr>
                <w:i/>
                <w:iCs/>
                <w:lang w:val="en-GB"/>
              </w:rPr>
            </w:pPr>
            <w:r w:rsidRPr="00AB15CE">
              <w:rPr>
                <w:b/>
                <w:bCs/>
                <w:sz w:val="26"/>
                <w:lang w:val="vi-VN"/>
              </w:rPr>
              <w:t>HỘ GIA ĐÌNH/CÁ NHÂN</w:t>
            </w:r>
            <w:r w:rsidRPr="00396BE2">
              <w:rPr>
                <w:lang w:val="vi-VN"/>
              </w:rPr>
              <w:br/>
            </w:r>
            <w:r w:rsidRPr="00396BE2">
              <w:rPr>
                <w:i/>
                <w:iCs/>
                <w:lang w:val="vi-VN"/>
              </w:rPr>
              <w:t>(Ký, họ tên và đóng dấu (nếu có)</w:t>
            </w:r>
            <w:r w:rsidR="00BC5633">
              <w:rPr>
                <w:i/>
                <w:iCs/>
                <w:lang w:val="en-GB"/>
              </w:rPr>
              <w:t>)</w:t>
            </w:r>
          </w:p>
        </w:tc>
      </w:tr>
    </w:tbl>
    <w:p w:rsidR="00432498" w:rsidRPr="00396BE2" w:rsidRDefault="00432498" w:rsidP="00432498">
      <w:pPr>
        <w:spacing w:after="120"/>
        <w:ind w:firstLine="709"/>
        <w:jc w:val="both"/>
        <w:rPr>
          <w:b/>
          <w:bCs/>
          <w:spacing w:val="-2"/>
        </w:rPr>
      </w:pPr>
    </w:p>
    <w:p w:rsidR="00432498" w:rsidRPr="00396BE2" w:rsidRDefault="00432498" w:rsidP="00432498">
      <w:pPr>
        <w:spacing w:after="120"/>
        <w:ind w:firstLine="709"/>
        <w:jc w:val="both"/>
        <w:rPr>
          <w:b/>
          <w:bCs/>
          <w:spacing w:val="-2"/>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432498">
      <w:pPr>
        <w:spacing w:after="120"/>
        <w:ind w:firstLine="709"/>
        <w:jc w:val="both"/>
        <w:rPr>
          <w:b/>
          <w:lang w:val="nb-NO"/>
        </w:rPr>
      </w:pPr>
    </w:p>
    <w:p w:rsidR="00432498" w:rsidRPr="00396BE2" w:rsidRDefault="00432498" w:rsidP="006213A5">
      <w:pPr>
        <w:spacing w:after="120"/>
        <w:ind w:firstLine="709"/>
        <w:jc w:val="both"/>
        <w:rPr>
          <w:b/>
          <w:lang w:val="nb-NO"/>
        </w:rPr>
      </w:pPr>
      <w:r w:rsidRPr="00396BE2">
        <w:rPr>
          <w:b/>
          <w:lang w:val="nb-NO"/>
        </w:rPr>
        <w:lastRenderedPageBreak/>
        <w:t xml:space="preserve">4. Thủ tục: </w:t>
      </w:r>
      <w:r w:rsidRPr="00396BE2">
        <w:rPr>
          <w:b/>
          <w:bCs/>
          <w:lang w:val="vi-VN"/>
        </w:rPr>
        <w:t>Hỗ trợ cấp chứng chỉ quản lý rừng bền vững</w:t>
      </w:r>
      <w:r w:rsidR="00F21FC7">
        <w:rPr>
          <w:b/>
          <w:bCs/>
          <w:lang w:val="en-GB"/>
        </w:rPr>
        <w:t xml:space="preserve"> (</w:t>
      </w:r>
      <w:r w:rsidR="00F21FC7" w:rsidRPr="00F21FC7">
        <w:rPr>
          <w:b/>
          <w:bCs/>
          <w:lang w:val="en-GB"/>
        </w:rPr>
        <w:t>1.010852</w:t>
      </w:r>
      <w:r w:rsidR="00F21FC7">
        <w:rPr>
          <w:b/>
          <w:bCs/>
          <w:lang w:val="en-GB"/>
        </w:rPr>
        <w:t>)</w:t>
      </w:r>
      <w:r w:rsidRPr="00396BE2">
        <w:rPr>
          <w:b/>
          <w:bCs/>
          <w:lang w:val="nb-NO"/>
        </w:rPr>
        <w:t>.</w:t>
      </w:r>
    </w:p>
    <w:p w:rsidR="00432498" w:rsidRPr="00396BE2" w:rsidRDefault="00432498" w:rsidP="006213A5">
      <w:pPr>
        <w:pStyle w:val="NormalWeb"/>
        <w:spacing w:before="0" w:beforeAutospacing="0" w:after="120" w:afterAutospacing="0"/>
        <w:ind w:right="-140" w:firstLine="709"/>
        <w:jc w:val="both"/>
        <w:rPr>
          <w:b/>
          <w:sz w:val="28"/>
          <w:szCs w:val="28"/>
          <w:lang w:val="nb-NO"/>
        </w:rPr>
      </w:pPr>
      <w:r w:rsidRPr="00396BE2">
        <w:rPr>
          <w:b/>
          <w:sz w:val="28"/>
          <w:szCs w:val="28"/>
          <w:lang w:val="nb-NO"/>
        </w:rPr>
        <w:t>4.1. Trình tự thực hiện</w:t>
      </w:r>
    </w:p>
    <w:p w:rsidR="00432498" w:rsidRPr="00396BE2" w:rsidRDefault="00432498" w:rsidP="006213A5">
      <w:pPr>
        <w:spacing w:after="120"/>
        <w:ind w:firstLine="709"/>
        <w:jc w:val="both"/>
        <w:rPr>
          <w:lang w:val="nb-NO"/>
        </w:rPr>
      </w:pPr>
      <w:r w:rsidRPr="00396BE2">
        <w:rPr>
          <w:b/>
          <w:bCs/>
          <w:i/>
          <w:iCs/>
          <w:lang w:val="nb-NO"/>
        </w:rPr>
        <w:tab/>
      </w:r>
      <w:r w:rsidRPr="006213A5">
        <w:rPr>
          <w:bCs/>
          <w:i/>
          <w:iCs/>
          <w:lang w:val="nb-NO"/>
        </w:rPr>
        <w:t>a) Thời gian tiếp nhận hồ sơ và trả kết quả:</w:t>
      </w:r>
      <w:r w:rsidRPr="00396BE2">
        <w:rPr>
          <w:lang w:val="nb-NO"/>
        </w:rPr>
        <w:t xml:space="preserve"> Trong giờ hành chính các ngày từ thứ 2 đến thứ 6 hàng tuần (trừ ngày nghỉ, ngày lễ, tết theo quy định).</w:t>
      </w:r>
    </w:p>
    <w:p w:rsidR="00432498" w:rsidRPr="00396BE2" w:rsidRDefault="00432498" w:rsidP="006213A5">
      <w:pPr>
        <w:widowControl w:val="0"/>
        <w:spacing w:after="120"/>
        <w:ind w:firstLine="709"/>
        <w:jc w:val="both"/>
        <w:rPr>
          <w:szCs w:val="27"/>
          <w:lang w:val="af-ZA"/>
        </w:rPr>
      </w:pPr>
      <w:r w:rsidRPr="006213A5">
        <w:rPr>
          <w:bCs/>
          <w:i/>
          <w:iCs/>
          <w:spacing w:val="-2"/>
          <w:lang w:val="nb-NO"/>
        </w:rPr>
        <w:t>b) Địa điểm tiếp nhận hồ sơ và trả kết quả:</w:t>
      </w:r>
      <w:r w:rsidRPr="00396BE2">
        <w:rPr>
          <w:spacing w:val="-2"/>
          <w:lang w:val="nb-NO"/>
        </w:rPr>
        <w:t xml:space="preserve"> </w:t>
      </w:r>
      <w:r w:rsidRPr="00396BE2">
        <w:rPr>
          <w:szCs w:val="27"/>
          <w:lang w:val="af-ZA"/>
        </w:rPr>
        <w:t xml:space="preserve">Bộ phận Tiếp nhận và </w:t>
      </w:r>
      <w:r w:rsidR="00232D9D">
        <w:rPr>
          <w:szCs w:val="27"/>
          <w:lang w:val="af-ZA"/>
        </w:rPr>
        <w:t>T</w:t>
      </w:r>
      <w:r w:rsidRPr="00396BE2">
        <w:rPr>
          <w:szCs w:val="27"/>
          <w:lang w:val="af-ZA"/>
        </w:rPr>
        <w:t>rả kết quả của Ủy ban nhân dân cấp xã.</w:t>
      </w:r>
    </w:p>
    <w:p w:rsidR="00432498" w:rsidRPr="006213A5" w:rsidRDefault="00432498" w:rsidP="006213A5">
      <w:pPr>
        <w:spacing w:after="120"/>
        <w:ind w:firstLine="709"/>
        <w:jc w:val="both"/>
        <w:rPr>
          <w:i/>
          <w:lang w:val="nb-NO"/>
        </w:rPr>
      </w:pPr>
      <w:r w:rsidRPr="00396BE2">
        <w:rPr>
          <w:b/>
          <w:i/>
          <w:lang w:val="nb-NO"/>
        </w:rPr>
        <w:tab/>
      </w:r>
      <w:r w:rsidRPr="006213A5">
        <w:rPr>
          <w:i/>
          <w:lang w:val="nb-NO"/>
        </w:rPr>
        <w:t>c) Trình tự thực hiện</w:t>
      </w:r>
    </w:p>
    <w:p w:rsidR="00432498" w:rsidRPr="00396BE2" w:rsidRDefault="00432498" w:rsidP="006213A5">
      <w:pPr>
        <w:spacing w:before="120" w:after="120"/>
        <w:ind w:firstLine="709"/>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232D9D">
        <w:rPr>
          <w:lang w:val="af-ZA"/>
        </w:rPr>
        <w:t>T</w:t>
      </w:r>
      <w:r w:rsidRPr="00396BE2">
        <w:rPr>
          <w:lang w:val="af-ZA"/>
        </w:rPr>
        <w:t>rả kết quả của Ủy ban nhân dân cấp xã.</w:t>
      </w:r>
    </w:p>
    <w:p w:rsidR="00432498" w:rsidRPr="00396BE2" w:rsidRDefault="00432498" w:rsidP="006213A5">
      <w:pPr>
        <w:spacing w:before="120" w:after="120"/>
        <w:ind w:firstLine="709"/>
        <w:jc w:val="both"/>
        <w:rPr>
          <w:bCs/>
          <w:spacing w:val="-2"/>
          <w:lang w:val="af-ZA"/>
        </w:rPr>
      </w:pPr>
      <w:r w:rsidRPr="00396BE2">
        <w:rPr>
          <w:lang w:val="af-ZA"/>
        </w:rPr>
        <w:t xml:space="preserve">Bộ phận Tiếp nhận và </w:t>
      </w:r>
      <w:r w:rsidR="00232D9D">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6213A5">
      <w:pPr>
        <w:widowControl w:val="0"/>
        <w:spacing w:after="12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6213A5">
      <w:pPr>
        <w:widowControl w:val="0"/>
        <w:spacing w:after="12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6213A5">
      <w:pPr>
        <w:widowControl w:val="0"/>
        <w:spacing w:after="12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6213A5">
      <w:pPr>
        <w:widowControl w:val="0"/>
        <w:spacing w:after="12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6213A5">
      <w:pPr>
        <w:widowControl w:val="0"/>
        <w:spacing w:after="120"/>
        <w:ind w:firstLine="709"/>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6213A5">
      <w:pPr>
        <w:widowControl w:val="0"/>
        <w:spacing w:after="120"/>
        <w:ind w:firstLine="709"/>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hưởng chính sách,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w:t>
      </w:r>
      <w:r w:rsidRPr="00396BE2">
        <w:rPr>
          <w:szCs w:val="27"/>
          <w:lang w:val="af-ZA"/>
        </w:rPr>
        <w:lastRenderedPageBreak/>
        <w:t>văn bản thông báo nêu rõ lý do.</w:t>
      </w:r>
    </w:p>
    <w:p w:rsidR="00432498" w:rsidRPr="00396BE2" w:rsidRDefault="00432498" w:rsidP="006213A5">
      <w:pPr>
        <w:widowControl w:val="0"/>
        <w:spacing w:after="120"/>
        <w:ind w:firstLine="709"/>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6213A5">
      <w:pPr>
        <w:spacing w:after="120" w:line="252" w:lineRule="auto"/>
        <w:ind w:firstLine="709"/>
        <w:jc w:val="both"/>
        <w:rPr>
          <w:lang w:val="sv-SE"/>
        </w:rPr>
      </w:pPr>
      <w:r w:rsidRPr="00396BE2">
        <w:rPr>
          <w:b/>
          <w:lang w:val="nb-NO"/>
        </w:rPr>
        <w:t>4.</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6213A5">
      <w:pPr>
        <w:spacing w:after="120" w:line="252" w:lineRule="auto"/>
        <w:ind w:firstLine="709"/>
        <w:jc w:val="both"/>
        <w:rPr>
          <w:b/>
          <w:bCs/>
          <w:lang w:val="sv-SE"/>
        </w:rPr>
      </w:pPr>
      <w:r w:rsidRPr="00396BE2">
        <w:rPr>
          <w:b/>
          <w:lang w:val="nb-NO"/>
        </w:rPr>
        <w:t>4.</w:t>
      </w:r>
      <w:r w:rsidRPr="00396BE2">
        <w:rPr>
          <w:b/>
          <w:bCs/>
          <w:lang w:val="sv-SE"/>
        </w:rPr>
        <w:t>3. Thành phần, số lượng hồ sơ</w:t>
      </w:r>
    </w:p>
    <w:p w:rsidR="00432498" w:rsidRPr="006213A5" w:rsidRDefault="00432498" w:rsidP="006213A5">
      <w:pPr>
        <w:spacing w:after="120" w:line="252" w:lineRule="auto"/>
        <w:ind w:firstLine="709"/>
        <w:jc w:val="both"/>
        <w:rPr>
          <w:i/>
          <w:lang w:val="sv-SE"/>
        </w:rPr>
      </w:pPr>
      <w:r w:rsidRPr="006213A5">
        <w:rPr>
          <w:i/>
          <w:lang w:val="sv-SE"/>
        </w:rPr>
        <w:t>a) Thành phần hồ sơ bao gồm:</w:t>
      </w:r>
    </w:p>
    <w:p w:rsidR="00432498" w:rsidRPr="00396BE2" w:rsidRDefault="00432498" w:rsidP="006213A5">
      <w:pPr>
        <w:widowControl w:val="0"/>
        <w:spacing w:after="120" w:line="252" w:lineRule="auto"/>
        <w:ind w:firstLine="709"/>
        <w:jc w:val="both"/>
        <w:rPr>
          <w:lang w:val="af-ZA"/>
        </w:rPr>
      </w:pPr>
      <w:r w:rsidRPr="00396BE2">
        <w:rPr>
          <w:lang w:val="af-ZA"/>
        </w:rPr>
        <w:t xml:space="preserve">- Đơn đề nghị hỗ trợ: Mẫu số mẫu 04 </w:t>
      </w:r>
      <w:r w:rsidRPr="00396BE2">
        <w:rPr>
          <w:lang w:val="sv-SE"/>
        </w:rPr>
        <w:t>ban hành kèm theo Nghị quyết số 185/2021/NQ-HĐND ngày 10/12/2021 của Hội đồng nhân dân tỉnh Thanh Hóa</w:t>
      </w:r>
      <w:r w:rsidRPr="00396BE2">
        <w:rPr>
          <w:lang w:val="af-ZA"/>
        </w:rPr>
        <w:t>.</w:t>
      </w:r>
    </w:p>
    <w:p w:rsidR="00432498" w:rsidRPr="00396BE2" w:rsidRDefault="00432498" w:rsidP="006213A5">
      <w:pPr>
        <w:widowControl w:val="0"/>
        <w:spacing w:after="120" w:line="252" w:lineRule="auto"/>
        <w:ind w:firstLine="709"/>
        <w:jc w:val="both"/>
        <w:rPr>
          <w:bCs/>
          <w:lang w:val="af-ZA"/>
        </w:rPr>
      </w:pPr>
      <w:r w:rsidRPr="00396BE2">
        <w:rPr>
          <w:lang w:val="af-ZA"/>
        </w:rPr>
        <w:t>- C</w:t>
      </w:r>
      <w:r w:rsidRPr="00396BE2">
        <w:rPr>
          <w:bCs/>
          <w:lang w:val="af-ZA"/>
        </w:rPr>
        <w:t xml:space="preserve">hứng chỉ </w:t>
      </w:r>
      <w:r w:rsidRPr="00396BE2">
        <w:rPr>
          <w:iCs/>
          <w:lang w:val="af-ZA"/>
        </w:rPr>
        <w:t>quản lý rừng bền vững</w:t>
      </w:r>
      <w:r w:rsidRPr="00396BE2">
        <w:rPr>
          <w:bCs/>
          <w:lang w:val="af-ZA"/>
        </w:rPr>
        <w:t xml:space="preserve"> (FSC) </w:t>
      </w:r>
      <w:r w:rsidRPr="00396BE2">
        <w:rPr>
          <w:shd w:val="clear" w:color="auto" w:fill="FFFFFF"/>
          <w:lang w:val="af-ZA"/>
        </w:rPr>
        <w:t>còn hiệu lực</w:t>
      </w:r>
      <w:r w:rsidRPr="00396BE2">
        <w:rPr>
          <w:bCs/>
          <w:lang w:val="af-ZA"/>
        </w:rPr>
        <w:t xml:space="preserve"> (bản sao).</w:t>
      </w:r>
    </w:p>
    <w:p w:rsidR="00432498" w:rsidRPr="00396BE2" w:rsidRDefault="00432498" w:rsidP="006213A5">
      <w:pPr>
        <w:widowControl w:val="0"/>
        <w:spacing w:after="120" w:line="252" w:lineRule="auto"/>
        <w:ind w:firstLine="709"/>
        <w:jc w:val="both"/>
        <w:rPr>
          <w:iCs/>
          <w:lang w:val="af-ZA"/>
        </w:rPr>
      </w:pPr>
      <w:r w:rsidRPr="00396BE2">
        <w:rPr>
          <w:lang w:val="de-DE"/>
        </w:rPr>
        <w:t xml:space="preserve">- Hợp đồng đánh giá, giám sát hằng năm với đơn vị tư vấn chứng nhận </w:t>
      </w:r>
      <w:r w:rsidRPr="00396BE2">
        <w:rPr>
          <w:iCs/>
          <w:lang w:val="af-ZA"/>
        </w:rPr>
        <w:t>cấp chứng chỉ quản lý rừng bền vững (bản sao).</w:t>
      </w:r>
    </w:p>
    <w:p w:rsidR="00432498" w:rsidRPr="00396BE2" w:rsidRDefault="00432498" w:rsidP="006213A5">
      <w:pPr>
        <w:spacing w:after="120" w:line="252" w:lineRule="auto"/>
        <w:ind w:firstLine="709"/>
        <w:jc w:val="both"/>
        <w:rPr>
          <w:lang w:val="it-IT"/>
        </w:rPr>
      </w:pPr>
      <w:r w:rsidRPr="006213A5">
        <w:rPr>
          <w:i/>
          <w:lang w:val="it-IT"/>
        </w:rPr>
        <w:t>b) Số lượng hồ sơ:</w:t>
      </w:r>
      <w:r w:rsidRPr="00396BE2">
        <w:rPr>
          <w:b/>
          <w:lang w:val="it-IT"/>
        </w:rPr>
        <w:t xml:space="preserve"> </w:t>
      </w:r>
      <w:r w:rsidRPr="00396BE2">
        <w:rPr>
          <w:lang w:val="it-IT"/>
        </w:rPr>
        <w:t>01 bộ.</w:t>
      </w:r>
    </w:p>
    <w:p w:rsidR="00432498" w:rsidRPr="00396BE2" w:rsidRDefault="00432498" w:rsidP="006213A5">
      <w:pPr>
        <w:tabs>
          <w:tab w:val="left" w:pos="567"/>
        </w:tabs>
        <w:spacing w:after="120" w:line="252" w:lineRule="auto"/>
        <w:ind w:firstLine="709"/>
        <w:jc w:val="both"/>
        <w:rPr>
          <w:spacing w:val="-2"/>
          <w:lang w:val="it-IT"/>
        </w:rPr>
      </w:pPr>
      <w:r w:rsidRPr="00396BE2">
        <w:rPr>
          <w:spacing w:val="-2"/>
          <w:lang w:val="it-IT"/>
        </w:rPr>
        <w:tab/>
      </w:r>
      <w:r w:rsidRPr="00396BE2">
        <w:rPr>
          <w:b/>
          <w:lang w:val="nb-NO"/>
        </w:rPr>
        <w:t>4.</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6213A5">
      <w:pPr>
        <w:spacing w:after="120" w:line="252" w:lineRule="auto"/>
        <w:ind w:firstLine="709"/>
        <w:jc w:val="both"/>
        <w:rPr>
          <w:bCs/>
          <w:spacing w:val="2"/>
          <w:lang w:val="sv-SE"/>
        </w:rPr>
      </w:pPr>
      <w:r w:rsidRPr="00396BE2">
        <w:rPr>
          <w:b/>
          <w:lang w:val="nb-NO"/>
        </w:rPr>
        <w:t>4.</w:t>
      </w:r>
      <w:r w:rsidRPr="00396BE2">
        <w:rPr>
          <w:b/>
          <w:bCs/>
          <w:spacing w:val="2"/>
          <w:lang w:val="sv-SE"/>
        </w:rPr>
        <w:t xml:space="preserve">5. Đối tượng thực hiện thủ tục hành chính: </w:t>
      </w:r>
      <w:r w:rsidRPr="00396BE2">
        <w:rPr>
          <w:bCs/>
          <w:spacing w:val="2"/>
          <w:lang w:val="sv-SE"/>
        </w:rPr>
        <w:t>C</w:t>
      </w:r>
      <w:r w:rsidRPr="00396BE2">
        <w:rPr>
          <w:spacing w:val="2"/>
          <w:lang w:val="vi-VN"/>
        </w:rPr>
        <w:t>hủ rừng là tổ chức</w:t>
      </w:r>
      <w:r w:rsidRPr="00396BE2">
        <w:rPr>
          <w:spacing w:val="2"/>
          <w:lang w:val="it-IT"/>
        </w:rPr>
        <w:t xml:space="preserve"> </w:t>
      </w:r>
      <w:r w:rsidRPr="00396BE2">
        <w:rPr>
          <w:lang w:val="af-ZA"/>
        </w:rPr>
        <w:t>(doanh nghiệp, hợp tác xã, tổ hợp tác)</w:t>
      </w:r>
      <w:r w:rsidRPr="00396BE2">
        <w:rPr>
          <w:spacing w:val="2"/>
          <w:lang w:val="it-IT"/>
        </w:rPr>
        <w:t>;</w:t>
      </w:r>
      <w:r w:rsidRPr="00396BE2">
        <w:rPr>
          <w:spacing w:val="2"/>
          <w:lang w:val="vi-VN"/>
        </w:rPr>
        <w:t xml:space="preserve"> hộ gia đình, cá nhân, cộng đồng dân cư liên kết hình thành nhóm hộ</w:t>
      </w:r>
      <w:r w:rsidRPr="00396BE2">
        <w:rPr>
          <w:spacing w:val="2"/>
          <w:lang w:val="it-IT"/>
        </w:rPr>
        <w:t xml:space="preserve">; </w:t>
      </w:r>
      <w:r w:rsidRPr="00396BE2">
        <w:rPr>
          <w:spacing w:val="2"/>
          <w:lang w:val="vi-VN"/>
        </w:rPr>
        <w:t>hoặc liên kết với các doanh nghiệp.</w:t>
      </w:r>
    </w:p>
    <w:p w:rsidR="00432498" w:rsidRPr="00396BE2" w:rsidRDefault="00432498" w:rsidP="006213A5">
      <w:pPr>
        <w:spacing w:after="120" w:line="252" w:lineRule="auto"/>
        <w:ind w:firstLine="709"/>
        <w:jc w:val="both"/>
        <w:rPr>
          <w:b/>
          <w:bCs/>
          <w:spacing w:val="-4"/>
          <w:lang w:val="nl-NL"/>
        </w:rPr>
      </w:pPr>
      <w:r w:rsidRPr="00396BE2">
        <w:rPr>
          <w:b/>
          <w:lang w:val="nb-NO"/>
        </w:rPr>
        <w:t>4.</w:t>
      </w:r>
      <w:r w:rsidRPr="00396BE2">
        <w:rPr>
          <w:b/>
          <w:bCs/>
          <w:spacing w:val="-4"/>
          <w:lang w:val="nl-NL"/>
        </w:rPr>
        <w:t>6. Cơ quan thực hiện thủ tục hành chính</w:t>
      </w:r>
    </w:p>
    <w:p w:rsidR="00432498" w:rsidRPr="00396BE2" w:rsidRDefault="00432498" w:rsidP="006213A5">
      <w:pPr>
        <w:spacing w:after="120" w:line="252" w:lineRule="auto"/>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6213A5">
      <w:pPr>
        <w:spacing w:after="120" w:line="252" w:lineRule="auto"/>
        <w:ind w:firstLine="709"/>
        <w:jc w:val="both"/>
        <w:rPr>
          <w:spacing w:val="-4"/>
          <w:lang w:val="nl-NL"/>
        </w:rPr>
      </w:pPr>
      <w:r w:rsidRPr="00396BE2">
        <w:rPr>
          <w:spacing w:val="-4"/>
          <w:lang w:val="nl-NL"/>
        </w:rPr>
        <w:t>- Cơ quan trực tiếp thực hiện: Ủy ban nhân dân cấp xã.</w:t>
      </w:r>
    </w:p>
    <w:p w:rsidR="00432498" w:rsidRPr="00396BE2" w:rsidRDefault="00432498" w:rsidP="006213A5">
      <w:pPr>
        <w:spacing w:after="120" w:line="252" w:lineRule="auto"/>
        <w:ind w:firstLine="709"/>
        <w:jc w:val="both"/>
        <w:rPr>
          <w:spacing w:val="-6"/>
          <w:lang w:val="nl-NL"/>
        </w:rPr>
      </w:pPr>
      <w:r w:rsidRPr="00396BE2">
        <w:rPr>
          <w:spacing w:val="-6"/>
          <w:lang w:val="nl-NL"/>
        </w:rPr>
        <w:t xml:space="preserve">- Cơ quan phối hợp: Phòng chuyên môn thuộc </w:t>
      </w:r>
      <w:r w:rsidRPr="00396BE2">
        <w:rPr>
          <w:spacing w:val="-6"/>
          <w:lang w:val="de-DE"/>
        </w:rPr>
        <w:t xml:space="preserve">Ủy ban nhân dân </w:t>
      </w:r>
      <w:r w:rsidRPr="00396BE2">
        <w:rPr>
          <w:spacing w:val="-6"/>
          <w:lang w:val="nl-NL"/>
        </w:rPr>
        <w:t>cấp huyện.</w:t>
      </w:r>
    </w:p>
    <w:p w:rsidR="00432498" w:rsidRPr="00396BE2" w:rsidRDefault="00432498" w:rsidP="006213A5">
      <w:pPr>
        <w:spacing w:after="120"/>
        <w:ind w:firstLine="709"/>
        <w:jc w:val="both"/>
        <w:rPr>
          <w:b/>
          <w:bCs/>
          <w:lang w:val="sv-SE"/>
        </w:rPr>
      </w:pPr>
      <w:r w:rsidRPr="00396BE2">
        <w:rPr>
          <w:b/>
          <w:lang w:val="nb-NO"/>
        </w:rPr>
        <w:t>4.</w:t>
      </w:r>
      <w:r w:rsidRPr="00396BE2">
        <w:rPr>
          <w:b/>
          <w:bCs/>
          <w:lang w:val="sv-SE"/>
        </w:rPr>
        <w:t>7. Kết quả thực hiện thủ tục hành chính</w:t>
      </w:r>
    </w:p>
    <w:p w:rsidR="00432498" w:rsidRPr="00396BE2" w:rsidRDefault="00432498" w:rsidP="006213A5">
      <w:pPr>
        <w:spacing w:after="120"/>
        <w:ind w:firstLine="709"/>
        <w:jc w:val="both"/>
        <w:rPr>
          <w:spacing w:val="2"/>
          <w:lang w:val="sv-SE"/>
        </w:rPr>
      </w:pPr>
      <w:r w:rsidRPr="00396BE2">
        <w:rPr>
          <w:lang w:val="sv-SE"/>
        </w:rPr>
        <w:t> </w:t>
      </w:r>
      <w:r w:rsidRPr="00396BE2">
        <w:rPr>
          <w:spacing w:val="2"/>
          <w:lang w:val="sv-SE"/>
        </w:rPr>
        <w:t xml:space="preserve">- Trường hợp đối tượng đủ điều kiện hỗ trợ: </w:t>
      </w:r>
      <w:r w:rsidRPr="00396BE2">
        <w:rPr>
          <w:spacing w:val="2"/>
          <w:lang w:val="nl-NL"/>
        </w:rPr>
        <w:t>Quyết định phê duyệt hỗ trợ kinh phí của Chủ tịch Ủy ban nhân dân cấp huyện.</w:t>
      </w:r>
    </w:p>
    <w:p w:rsidR="00432498" w:rsidRPr="00396BE2" w:rsidRDefault="00432498" w:rsidP="006213A5">
      <w:pPr>
        <w:spacing w:after="120"/>
        <w:ind w:firstLine="709"/>
        <w:jc w:val="both"/>
        <w:rPr>
          <w:shd w:val="clear" w:color="auto" w:fill="FFFFFF"/>
          <w:lang w:val="vi-VN"/>
        </w:rPr>
      </w:pPr>
      <w:r w:rsidRPr="00396BE2">
        <w:rPr>
          <w:spacing w:val="-6"/>
          <w:lang w:val="sv-SE"/>
        </w:rPr>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p>
    <w:p w:rsidR="00432498" w:rsidRPr="00396BE2" w:rsidRDefault="00432498" w:rsidP="006213A5">
      <w:pPr>
        <w:spacing w:after="120"/>
        <w:ind w:firstLine="709"/>
        <w:jc w:val="both"/>
        <w:rPr>
          <w:lang w:val="sv-SE"/>
        </w:rPr>
      </w:pPr>
      <w:r w:rsidRPr="00396BE2">
        <w:rPr>
          <w:b/>
          <w:lang w:val="nb-NO"/>
        </w:rPr>
        <w:t>4.</w:t>
      </w:r>
      <w:r w:rsidRPr="00396BE2">
        <w:rPr>
          <w:b/>
          <w:bCs/>
          <w:lang w:val="sv-SE"/>
        </w:rPr>
        <w:t>8. Phí, lệ phí</w:t>
      </w:r>
      <w:r w:rsidRPr="00396BE2">
        <w:rPr>
          <w:b/>
          <w:lang w:val="sv-SE"/>
        </w:rPr>
        <w:t>:</w:t>
      </w:r>
      <w:r w:rsidRPr="00396BE2">
        <w:rPr>
          <w:i/>
          <w:iCs/>
          <w:lang w:val="sv-SE"/>
        </w:rPr>
        <w:t xml:space="preserve"> </w:t>
      </w:r>
      <w:r w:rsidRPr="00396BE2">
        <w:rPr>
          <w:lang w:val="sv-SE"/>
        </w:rPr>
        <w:t>Không.</w:t>
      </w:r>
    </w:p>
    <w:p w:rsidR="00432498" w:rsidRPr="00396BE2" w:rsidRDefault="00432498" w:rsidP="006213A5">
      <w:pPr>
        <w:spacing w:after="120"/>
        <w:ind w:firstLine="709"/>
        <w:jc w:val="both"/>
        <w:rPr>
          <w:lang w:val="sv-SE"/>
        </w:rPr>
      </w:pPr>
      <w:r w:rsidRPr="00396BE2">
        <w:rPr>
          <w:b/>
          <w:lang w:val="nb-NO"/>
        </w:rPr>
        <w:t>4.</w:t>
      </w:r>
      <w:r w:rsidRPr="00396BE2">
        <w:rPr>
          <w:b/>
          <w:bCs/>
          <w:lang w:val="sv-SE"/>
        </w:rPr>
        <w:t>9</w:t>
      </w:r>
      <w:r w:rsidRPr="00396BE2">
        <w:rPr>
          <w:lang w:val="sv-SE"/>
        </w:rPr>
        <w:t xml:space="preserve">. </w:t>
      </w:r>
      <w:r w:rsidRPr="00396BE2">
        <w:rPr>
          <w:b/>
          <w:bCs/>
          <w:lang w:val="sv-SE"/>
        </w:rPr>
        <w:t>Tên mẫu đơn, mẫu tờ khai</w:t>
      </w:r>
      <w:r w:rsidRPr="00396BE2">
        <w:rPr>
          <w:b/>
          <w:lang w:val="sv-SE"/>
        </w:rPr>
        <w:t>:</w:t>
      </w:r>
      <w:r w:rsidRPr="00396BE2">
        <w:rPr>
          <w:lang w:val="sv-SE"/>
        </w:rPr>
        <w:t xml:space="preserve"> </w:t>
      </w:r>
      <w:r w:rsidRPr="00396BE2">
        <w:rPr>
          <w:spacing w:val="-6"/>
          <w:lang w:val="pt-BR"/>
        </w:rPr>
        <w:t xml:space="preserve">Đơn đề nghị hỗ trợ: Mẫu số 04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6213A5">
      <w:pPr>
        <w:spacing w:after="120"/>
        <w:ind w:firstLine="709"/>
        <w:jc w:val="both"/>
        <w:rPr>
          <w:b/>
          <w:bCs/>
          <w:lang w:val="sv-SE"/>
        </w:rPr>
      </w:pPr>
      <w:r w:rsidRPr="00396BE2">
        <w:rPr>
          <w:b/>
          <w:lang w:val="nb-NO"/>
        </w:rPr>
        <w:t>4.</w:t>
      </w:r>
      <w:r w:rsidRPr="00396BE2">
        <w:rPr>
          <w:b/>
          <w:bCs/>
          <w:lang w:val="sv-SE"/>
        </w:rPr>
        <w:t>10. Yêu cầu, điều kiện thực hiện thủ tục hành chính</w:t>
      </w:r>
    </w:p>
    <w:p w:rsidR="00432498" w:rsidRPr="00396BE2" w:rsidRDefault="00432498" w:rsidP="006213A5">
      <w:pPr>
        <w:widowControl w:val="0"/>
        <w:spacing w:after="120"/>
        <w:ind w:firstLine="709"/>
        <w:jc w:val="both"/>
        <w:rPr>
          <w:lang w:val="vi-VN"/>
        </w:rPr>
      </w:pPr>
      <w:r w:rsidRPr="00396BE2">
        <w:rPr>
          <w:lang w:val="nb-NO"/>
        </w:rPr>
        <w:lastRenderedPageBreak/>
        <w:t>- Diện tích</w:t>
      </w:r>
      <w:r w:rsidRPr="00396BE2">
        <w:rPr>
          <w:lang w:val="vi-VN"/>
        </w:rPr>
        <w:t xml:space="preserve"> rừng trồng tập trung được cấp chứng chỉ quản lý rừng bền vững (FSC)</w:t>
      </w:r>
      <w:r w:rsidRPr="00396BE2">
        <w:rPr>
          <w:lang w:val="nb-NO"/>
        </w:rPr>
        <w:t xml:space="preserve"> </w:t>
      </w:r>
      <w:r w:rsidRPr="00396BE2">
        <w:rPr>
          <w:lang w:val="vi-VN"/>
        </w:rPr>
        <w:t>từ 300 ha trở lên</w:t>
      </w:r>
      <w:r w:rsidRPr="00396BE2">
        <w:rPr>
          <w:lang w:val="de-DE"/>
        </w:rPr>
        <w:t>.</w:t>
      </w:r>
    </w:p>
    <w:p w:rsidR="00432498" w:rsidRPr="00396BE2" w:rsidRDefault="00432498" w:rsidP="006213A5">
      <w:pPr>
        <w:widowControl w:val="0"/>
        <w:spacing w:after="120"/>
        <w:ind w:firstLine="709"/>
        <w:jc w:val="both"/>
        <w:rPr>
          <w:lang w:val="de-DE"/>
        </w:rPr>
      </w:pPr>
      <w:r w:rsidRPr="00396BE2">
        <w:rPr>
          <w:lang w:val="de-DE"/>
        </w:rPr>
        <w:t xml:space="preserve">- Có hợp đồng đánh giá, giám sát hằng năm với đơn vị tư vấn chứng nhận </w:t>
      </w:r>
      <w:r w:rsidRPr="00396BE2">
        <w:rPr>
          <w:iCs/>
          <w:lang w:val="vi-VN"/>
        </w:rPr>
        <w:t>cấp chứng</w:t>
      </w:r>
      <w:r w:rsidR="009B2164">
        <w:rPr>
          <w:iCs/>
          <w:lang w:val="vi-VN"/>
        </w:rPr>
        <w:t xml:space="preserve"> chỉ quản lý rừng bền vững</w:t>
      </w:r>
      <w:r w:rsidRPr="00396BE2">
        <w:rPr>
          <w:iCs/>
          <w:lang w:val="vi-VN"/>
        </w:rPr>
        <w:t>.</w:t>
      </w:r>
    </w:p>
    <w:p w:rsidR="00432498" w:rsidRPr="00396BE2" w:rsidRDefault="00432498" w:rsidP="006213A5">
      <w:pPr>
        <w:spacing w:after="120"/>
        <w:ind w:firstLine="709"/>
        <w:jc w:val="both"/>
        <w:rPr>
          <w:bCs/>
          <w:spacing w:val="-2"/>
          <w:lang w:val="pt-BR"/>
        </w:rPr>
      </w:pPr>
      <w:r w:rsidRPr="00396BE2">
        <w:rPr>
          <w:b/>
          <w:lang w:val="nb-NO"/>
        </w:rPr>
        <w:t>4.</w:t>
      </w:r>
      <w:r w:rsidRPr="00396BE2">
        <w:rPr>
          <w:b/>
          <w:bCs/>
          <w:spacing w:val="-2"/>
          <w:lang w:val="pt-BR"/>
        </w:rPr>
        <w:t>11. Căn cứ pháp lý của thủ tục hành chính</w:t>
      </w:r>
    </w:p>
    <w:p w:rsidR="00432498" w:rsidRPr="00396BE2" w:rsidRDefault="00432498" w:rsidP="006213A5">
      <w:pPr>
        <w:spacing w:after="120"/>
        <w:ind w:firstLine="709"/>
        <w:jc w:val="both"/>
        <w:rPr>
          <w:lang w:val="de-DE"/>
        </w:rPr>
      </w:pPr>
      <w:r w:rsidRPr="00396BE2">
        <w:rPr>
          <w:lang w:val="de-D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6213A5">
      <w:pPr>
        <w:spacing w:after="120"/>
        <w:ind w:firstLine="709"/>
        <w:jc w:val="both"/>
        <w:rPr>
          <w:lang w:val="de-DE"/>
        </w:rPr>
      </w:pPr>
    </w:p>
    <w:p w:rsidR="00432498" w:rsidRPr="00396BE2" w:rsidRDefault="00432498" w:rsidP="006213A5">
      <w:pPr>
        <w:spacing w:after="120"/>
        <w:ind w:firstLine="709"/>
        <w:jc w:val="both"/>
        <w:rPr>
          <w:lang w:val="de-DE"/>
        </w:rPr>
      </w:pPr>
    </w:p>
    <w:p w:rsidR="00432498" w:rsidRPr="00396BE2" w:rsidRDefault="00432498" w:rsidP="006213A5">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432498" w:rsidRPr="00396BE2" w:rsidRDefault="00432498" w:rsidP="00432498">
      <w:pPr>
        <w:spacing w:after="120"/>
        <w:ind w:firstLine="709"/>
        <w:jc w:val="both"/>
        <w:rPr>
          <w:lang w:val="de-DE"/>
        </w:rPr>
      </w:pPr>
    </w:p>
    <w:p w:rsidR="006213A5" w:rsidRPr="006213A5" w:rsidRDefault="00432498" w:rsidP="00432498">
      <w:pPr>
        <w:jc w:val="center"/>
        <w:rPr>
          <w:b/>
          <w:iCs/>
          <w:sz w:val="26"/>
          <w:lang w:val="de-DE"/>
        </w:rPr>
      </w:pPr>
      <w:r w:rsidRPr="006213A5">
        <w:rPr>
          <w:b/>
          <w:sz w:val="26"/>
          <w:lang w:val="zu-ZA"/>
        </w:rPr>
        <w:lastRenderedPageBreak/>
        <w:t>Mẫu số 04: Đơn đề nghị h</w:t>
      </w:r>
      <w:r w:rsidRPr="006213A5">
        <w:rPr>
          <w:b/>
          <w:bCs/>
          <w:sz w:val="26"/>
          <w:lang w:val="de-DE"/>
        </w:rPr>
        <w:t xml:space="preserve">ỗ trợ kinh phí </w:t>
      </w:r>
      <w:r w:rsidRPr="006213A5">
        <w:rPr>
          <w:b/>
          <w:iCs/>
          <w:sz w:val="26"/>
          <w:lang w:val="de-DE"/>
        </w:rPr>
        <w:t xml:space="preserve">cấp chứng chỉ quản lý </w:t>
      </w:r>
    </w:p>
    <w:p w:rsidR="00432498" w:rsidRPr="006213A5" w:rsidRDefault="00432498" w:rsidP="00432498">
      <w:pPr>
        <w:jc w:val="center"/>
        <w:rPr>
          <w:b/>
          <w:sz w:val="26"/>
          <w:lang w:val="de-DE"/>
        </w:rPr>
      </w:pPr>
      <w:r w:rsidRPr="006213A5">
        <w:rPr>
          <w:b/>
          <w:iCs/>
          <w:sz w:val="26"/>
          <w:lang w:val="de-DE"/>
        </w:rPr>
        <w:t>rừng bền vững (FSC)</w:t>
      </w:r>
    </w:p>
    <w:p w:rsidR="00C55C71" w:rsidRDefault="00432498" w:rsidP="00432498">
      <w:pPr>
        <w:jc w:val="center"/>
        <w:rPr>
          <w:i/>
          <w:sz w:val="26"/>
          <w:lang w:val="sv-SE"/>
        </w:rPr>
      </w:pPr>
      <w:r w:rsidRPr="006213A5">
        <w:rPr>
          <w:i/>
          <w:sz w:val="26"/>
          <w:lang w:val="sv-SE"/>
        </w:rPr>
        <w:t>(</w:t>
      </w:r>
      <w:r w:rsidR="006213A5" w:rsidRPr="006213A5">
        <w:rPr>
          <w:i/>
          <w:sz w:val="26"/>
          <w:lang w:val="sv-SE"/>
        </w:rPr>
        <w:t>B</w:t>
      </w:r>
      <w:r w:rsidRPr="006213A5">
        <w:rPr>
          <w:i/>
          <w:sz w:val="26"/>
          <w:lang w:val="sv-SE"/>
        </w:rPr>
        <w:t xml:space="preserve">an hành kèm theo Nghị quyết số 185/2021/NQ-HĐND ngày 10/12/2021 của </w:t>
      </w:r>
    </w:p>
    <w:p w:rsidR="006213A5" w:rsidRPr="006213A5" w:rsidRDefault="00432498" w:rsidP="00432498">
      <w:pPr>
        <w:jc w:val="center"/>
        <w:rPr>
          <w:i/>
          <w:sz w:val="26"/>
          <w:lang w:val="sv-SE"/>
        </w:rPr>
      </w:pPr>
      <w:r w:rsidRPr="006213A5">
        <w:rPr>
          <w:i/>
          <w:sz w:val="26"/>
          <w:lang w:val="sv-SE"/>
        </w:rPr>
        <w:t xml:space="preserve">Hội đồng nhân dân tỉnh Thanh Hóa về việc ban hành chính sách phát triển </w:t>
      </w:r>
    </w:p>
    <w:p w:rsidR="006213A5" w:rsidRPr="006213A5" w:rsidRDefault="00432498" w:rsidP="00432498">
      <w:pPr>
        <w:jc w:val="center"/>
        <w:rPr>
          <w:i/>
          <w:sz w:val="26"/>
          <w:lang w:val="sv-SE"/>
        </w:rPr>
      </w:pPr>
      <w:r w:rsidRPr="006213A5">
        <w:rPr>
          <w:i/>
          <w:sz w:val="26"/>
          <w:lang w:val="sv-SE"/>
        </w:rPr>
        <w:t xml:space="preserve">nông nghiệp, nông thôn, nông dân trên địa bàn tỉnh Thanh Hóa, </w:t>
      </w:r>
    </w:p>
    <w:p w:rsidR="00432498" w:rsidRPr="006213A5" w:rsidRDefault="00432498" w:rsidP="00432498">
      <w:pPr>
        <w:jc w:val="center"/>
        <w:rPr>
          <w:b/>
          <w:sz w:val="26"/>
          <w:lang w:val="sv-SE"/>
        </w:rPr>
      </w:pPr>
      <w:r w:rsidRPr="006213A5">
        <w:rPr>
          <w:i/>
          <w:sz w:val="26"/>
          <w:lang w:val="sv-SE"/>
        </w:rPr>
        <w:t>giai đoạn 2022 - 2025)</w:t>
      </w:r>
    </w:p>
    <w:p w:rsidR="00432498" w:rsidRPr="00396BE2" w:rsidRDefault="00432498" w:rsidP="00432498">
      <w:pPr>
        <w:jc w:val="right"/>
        <w:rPr>
          <w:b/>
          <w:i/>
          <w:lang w:val="sv-SE"/>
        </w:rPr>
      </w:pPr>
    </w:p>
    <w:p w:rsidR="00432498" w:rsidRPr="00396BE2" w:rsidRDefault="00432498" w:rsidP="00432498">
      <w:pPr>
        <w:jc w:val="center"/>
        <w:rPr>
          <w:b/>
          <w:lang w:val="de-DE"/>
        </w:rPr>
      </w:pPr>
      <w:r w:rsidRPr="00396BE2">
        <w:rPr>
          <w:b/>
          <w:lang w:val="de-DE"/>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72576" behindDoc="0" locked="0" layoutInCell="1" allowOverlap="1" wp14:anchorId="60C7D948" wp14:editId="6DE78522">
                <wp:simplePos x="0" y="0"/>
                <wp:positionH relativeFrom="column">
                  <wp:posOffset>1901825</wp:posOffset>
                </wp:positionH>
                <wp:positionV relativeFrom="paragraph">
                  <wp:posOffset>68579</wp:posOffset>
                </wp:positionV>
                <wp:extent cx="1948180" cy="0"/>
                <wp:effectExtent l="0" t="0" r="13970" b="19050"/>
                <wp:wrapNone/>
                <wp:docPr id="4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85CB57" id="Straight Connector 17"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75pt,5.4pt" to="30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1Z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GCnS&#10;QY/23hLRtB6VWilQUFuUPgWleuNySCjVzoZa6VntzYum3x1SumyJanhk/HoxgJKGjORNStg4A/cd&#10;+s+aQQw5eh1lO9e2C5AgCDrH7lzu3eFnjygcpstskS6giX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"/>
            </w:pict>
          </mc:Fallback>
        </mc:AlternateContent>
      </w:r>
    </w:p>
    <w:p w:rsidR="00432498" w:rsidRPr="006213A5" w:rsidRDefault="00432498" w:rsidP="00432498">
      <w:pPr>
        <w:jc w:val="center"/>
        <w:rPr>
          <w:b/>
          <w:sz w:val="14"/>
        </w:rPr>
      </w:pPr>
    </w:p>
    <w:p w:rsidR="00432498" w:rsidRPr="00396BE2" w:rsidRDefault="00432498" w:rsidP="00432498">
      <w:pPr>
        <w:jc w:val="center"/>
        <w:rPr>
          <w:b/>
        </w:rPr>
      </w:pPr>
      <w:r w:rsidRPr="00396BE2">
        <w:rPr>
          <w:b/>
        </w:rPr>
        <w:t>ĐƠN ĐỀ NGHỊ</w:t>
      </w:r>
    </w:p>
    <w:p w:rsidR="00432498" w:rsidRPr="00396BE2" w:rsidRDefault="00432498" w:rsidP="00432498">
      <w:pPr>
        <w:jc w:val="center"/>
        <w:rPr>
          <w:b/>
        </w:rPr>
      </w:pPr>
      <w:r w:rsidRPr="00396BE2">
        <w:rPr>
          <w:b/>
          <w:bCs/>
        </w:rPr>
        <w:t xml:space="preserve">Hỗ trợ kinh phí </w:t>
      </w:r>
      <w:r w:rsidRPr="00396BE2">
        <w:rPr>
          <w:b/>
          <w:iCs/>
        </w:rPr>
        <w:t>cấp chứng chỉ quản lý rừng bền vững (FSC)</w:t>
      </w:r>
    </w:p>
    <w:p w:rsidR="00432498" w:rsidRPr="006213A5" w:rsidRDefault="00432498" w:rsidP="00432498">
      <w:pPr>
        <w:spacing w:before="120" w:after="120" w:line="264" w:lineRule="auto"/>
        <w:ind w:firstLine="720"/>
        <w:jc w:val="center"/>
        <w:rPr>
          <w:sz w:val="8"/>
        </w:rPr>
      </w:pP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6213A5" w:rsidRDefault="00432498" w:rsidP="00432498">
      <w:pPr>
        <w:spacing w:before="80" w:after="80" w:line="264" w:lineRule="auto"/>
        <w:ind w:firstLine="720"/>
        <w:jc w:val="both"/>
        <w:rPr>
          <w:b/>
          <w:sz w:val="6"/>
        </w:rPr>
      </w:pPr>
    </w:p>
    <w:p w:rsidR="00432498" w:rsidRPr="00396BE2" w:rsidRDefault="00432498" w:rsidP="00432498">
      <w:pPr>
        <w:spacing w:after="120"/>
        <w:ind w:firstLine="720"/>
        <w:jc w:val="both"/>
        <w:rPr>
          <w:b/>
        </w:rPr>
      </w:pPr>
      <w:r w:rsidRPr="00396BE2">
        <w:rPr>
          <w:b/>
        </w:rPr>
        <w:t>I. Thông tin chung</w:t>
      </w:r>
    </w:p>
    <w:p w:rsidR="00432498" w:rsidRPr="00396BE2" w:rsidRDefault="00432498" w:rsidP="00432498">
      <w:pPr>
        <w:spacing w:after="120"/>
        <w:ind w:firstLine="720"/>
        <w:jc w:val="both"/>
      </w:pPr>
      <w:r w:rsidRPr="00396BE2">
        <w:t xml:space="preserve">1. Tên </w:t>
      </w:r>
      <w:r w:rsidRPr="00396BE2">
        <w:rPr>
          <w:lang w:val="vi-VN"/>
        </w:rPr>
        <w:t>tổ chức hoặc hộ gia đình</w:t>
      </w:r>
      <w:r w:rsidRPr="00396BE2">
        <w:t xml:space="preserve">, </w:t>
      </w:r>
      <w:r w:rsidRPr="00396BE2">
        <w:rPr>
          <w:lang w:val="vi-VN"/>
        </w:rPr>
        <w:t>cá nhân</w:t>
      </w:r>
      <w:r w:rsidR="006213A5">
        <w:t>, cộng đồng dân cư:……………</w:t>
      </w:r>
    </w:p>
    <w:p w:rsidR="00432498" w:rsidRPr="00396BE2" w:rsidRDefault="00432498" w:rsidP="00432498">
      <w:pPr>
        <w:shd w:val="clear" w:color="auto" w:fill="FFFFFF"/>
        <w:spacing w:after="120"/>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after="120"/>
        <w:ind w:firstLine="720"/>
        <w:jc w:val="both"/>
      </w:pPr>
      <w:r w:rsidRPr="00396BE2">
        <w:rPr>
          <w:lang w:val="vi-VN"/>
        </w:rPr>
        <w:t>3. Số CMND/Thẻ căn cước:………Ngày cấp:</w:t>
      </w:r>
      <w:r w:rsidRPr="00396BE2">
        <w:t>…</w:t>
      </w:r>
      <w:r w:rsidRPr="00396BE2">
        <w:rPr>
          <w:lang w:val="vi-VN"/>
        </w:rPr>
        <w:t>…..</w:t>
      </w:r>
      <w:r w:rsidRPr="00396BE2">
        <w:t xml:space="preserve"> </w:t>
      </w:r>
      <w:r w:rsidRPr="00396BE2">
        <w:rPr>
          <w:lang w:val="vi-VN"/>
        </w:rPr>
        <w:t>Nơi cấp....................</w:t>
      </w:r>
      <w:r w:rsidRPr="00396BE2">
        <w:t>.</w:t>
      </w:r>
    </w:p>
    <w:p w:rsidR="00432498" w:rsidRPr="00396BE2" w:rsidRDefault="00432498" w:rsidP="00432498">
      <w:pPr>
        <w:shd w:val="clear" w:color="auto" w:fill="FFFFFF"/>
        <w:spacing w:after="120"/>
        <w:ind w:firstLine="720"/>
        <w:jc w:val="both"/>
      </w:pPr>
      <w:r w:rsidRPr="00396BE2">
        <w:t>H</w:t>
      </w:r>
      <w:r w:rsidRPr="00396BE2">
        <w:rPr>
          <w:lang w:val="vi-VN"/>
        </w:rPr>
        <w:t>oặc Giấy chứng nhận ĐKKD (</w:t>
      </w:r>
      <w:r w:rsidRPr="00396BE2">
        <w:t xml:space="preserve">đối với </w:t>
      </w:r>
      <w:r w:rsidRPr="00396BE2">
        <w:rPr>
          <w:lang w:val="vi-VN"/>
        </w:rPr>
        <w:t>tổ chức) ……</w:t>
      </w:r>
      <w:r w:rsidRPr="00396BE2">
        <w:t>.</w:t>
      </w:r>
      <w:r w:rsidRPr="00396BE2">
        <w:rPr>
          <w:lang w:val="vi-VN"/>
        </w:rPr>
        <w:t xml:space="preserve"> </w:t>
      </w:r>
      <w:r w:rsidRPr="00396BE2">
        <w:t>…………………..</w:t>
      </w:r>
    </w:p>
    <w:p w:rsidR="00432498" w:rsidRPr="00396BE2" w:rsidRDefault="00432498" w:rsidP="00432498">
      <w:pPr>
        <w:shd w:val="clear" w:color="auto" w:fill="FFFFFF"/>
        <w:spacing w:after="120"/>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after="120"/>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after="120"/>
        <w:ind w:firstLine="720"/>
        <w:jc w:val="both"/>
        <w:rPr>
          <w:bCs/>
          <w:lang w:val="vi-VN"/>
        </w:rPr>
      </w:pPr>
      <w:r w:rsidRPr="00396BE2">
        <w:rPr>
          <w:b/>
          <w:lang w:val="vi-VN"/>
        </w:rPr>
        <w:t>II. Nội dung</w:t>
      </w:r>
    </w:p>
    <w:p w:rsidR="00432498" w:rsidRPr="00396BE2" w:rsidRDefault="00432498" w:rsidP="00432498">
      <w:pPr>
        <w:ind w:firstLine="720"/>
        <w:jc w:val="center"/>
        <w:rPr>
          <w:bCs/>
          <w:spacing w:val="-4"/>
          <w:lang w:val="vi-VN"/>
        </w:rPr>
      </w:pPr>
      <w:r w:rsidRPr="00396BE2">
        <w:rPr>
          <w:bCs/>
          <w:spacing w:val="-4"/>
          <w:lang w:val="vi-VN"/>
        </w:rPr>
        <w:t xml:space="preserve">Đề nghị hỗ trợ </w:t>
      </w:r>
      <w:r w:rsidRPr="00396BE2">
        <w:rPr>
          <w:bCs/>
          <w:lang w:val="vi-VN"/>
        </w:rPr>
        <w:t xml:space="preserve">kinh phí </w:t>
      </w:r>
      <w:r w:rsidRPr="00396BE2">
        <w:rPr>
          <w:iCs/>
          <w:lang w:val="vi-VN"/>
        </w:rPr>
        <w:t xml:space="preserve">cấp chứng chỉ quản lý rừng bền vững </w:t>
      </w:r>
      <w:r w:rsidRPr="00396BE2">
        <w:rPr>
          <w:bCs/>
          <w:spacing w:val="-4"/>
          <w:lang w:val="vi-VN"/>
        </w:rPr>
        <w:t>với các nội dung như sau:</w:t>
      </w:r>
    </w:p>
    <w:p w:rsidR="00432498" w:rsidRPr="00396BE2" w:rsidRDefault="00432498" w:rsidP="00432498">
      <w:pPr>
        <w:shd w:val="clear" w:color="auto" w:fill="FFFFFF"/>
        <w:spacing w:after="120"/>
        <w:ind w:firstLine="720"/>
        <w:jc w:val="both"/>
        <w:rPr>
          <w:bCs/>
          <w:lang w:val="vi-VN"/>
        </w:rPr>
      </w:pPr>
      <w:r w:rsidRPr="00396BE2">
        <w:rPr>
          <w:bCs/>
          <w:lang w:val="vi-VN"/>
        </w:rPr>
        <w:t xml:space="preserve">1. Diện tích </w:t>
      </w:r>
      <w:r w:rsidRPr="00396BE2">
        <w:rPr>
          <w:shd w:val="clear" w:color="auto" w:fill="FFFFFF"/>
          <w:lang w:val="vi-VN"/>
        </w:rPr>
        <w:t xml:space="preserve">được Nhà nước giao đất, </w:t>
      </w:r>
      <w:r w:rsidRPr="00396BE2">
        <w:rPr>
          <w:lang w:val="vi-VN"/>
        </w:rPr>
        <w:t>liên kết hình thành nhóm hộ, hợp tác xã, hoặc liên kết với các doanh nghiệp:.......... ha.</w:t>
      </w:r>
    </w:p>
    <w:p w:rsidR="00432498" w:rsidRPr="00396BE2" w:rsidRDefault="00432498" w:rsidP="00432498">
      <w:pPr>
        <w:shd w:val="clear" w:color="auto" w:fill="FFFFFF"/>
        <w:spacing w:after="120"/>
        <w:jc w:val="both"/>
        <w:rPr>
          <w:bCs/>
          <w:lang w:val="vi-VN"/>
        </w:rPr>
      </w:pPr>
      <w:r w:rsidRPr="00396BE2">
        <w:rPr>
          <w:bCs/>
          <w:lang w:val="vi-VN"/>
        </w:rPr>
        <w:tab/>
        <w:t>2. Diện tích đã được cấp chứng chỉ FSC:</w:t>
      </w:r>
      <w:r w:rsidRPr="00396BE2">
        <w:rPr>
          <w:lang w:val="vi-VN"/>
        </w:rPr>
        <w:t>.......... ha.</w:t>
      </w:r>
    </w:p>
    <w:p w:rsidR="00432498" w:rsidRPr="00396BE2" w:rsidRDefault="00432498" w:rsidP="00432498">
      <w:pPr>
        <w:shd w:val="clear" w:color="auto" w:fill="FFFFFF"/>
        <w:spacing w:after="60"/>
        <w:jc w:val="both"/>
        <w:rPr>
          <w:b/>
          <w:lang w:val="vi-VN"/>
        </w:rPr>
      </w:pPr>
      <w:r w:rsidRPr="00396BE2">
        <w:rPr>
          <w:lang w:val="vi-VN"/>
        </w:rPr>
        <w:tab/>
      </w:r>
      <w:r w:rsidRPr="00396BE2">
        <w:rPr>
          <w:b/>
          <w:lang w:val="vi-VN"/>
        </w:rPr>
        <w:t>III. Kinh phí đề nghị hỗ trợ</w:t>
      </w:r>
    </w:p>
    <w:p w:rsidR="00432498" w:rsidRPr="00396BE2" w:rsidRDefault="00432498" w:rsidP="00432498">
      <w:pPr>
        <w:shd w:val="clear" w:color="auto" w:fill="FFFFFF"/>
        <w:spacing w:after="60"/>
        <w:ind w:firstLine="720"/>
        <w:jc w:val="both"/>
        <w:rPr>
          <w:lang w:val="vi-VN"/>
        </w:rPr>
      </w:pPr>
      <w:r w:rsidRPr="00396BE2">
        <w:rPr>
          <w:lang w:val="vi-VN"/>
        </w:rPr>
        <w:t>Tổng kinh phí đề nghị hỗ trợ:………………………………….. đồng.</w:t>
      </w:r>
    </w:p>
    <w:p w:rsidR="00432498" w:rsidRPr="00396BE2" w:rsidRDefault="00432498" w:rsidP="00432498">
      <w:pPr>
        <w:shd w:val="clear" w:color="auto" w:fill="FFFFFF"/>
        <w:spacing w:after="60"/>
        <w:ind w:firstLine="720"/>
        <w:jc w:val="both"/>
        <w:rPr>
          <w:i/>
          <w:lang w:val="vi-VN"/>
        </w:rPr>
      </w:pPr>
      <w:r w:rsidRPr="00396BE2">
        <w:rPr>
          <w:i/>
          <w:lang w:val="vi-VN"/>
        </w:rPr>
        <w:t>(Bằng chữ:.....................................................................</w:t>
      </w:r>
      <w:r w:rsidR="006213A5">
        <w:rPr>
          <w:i/>
          <w:lang w:val="vi-VN"/>
        </w:rPr>
        <w:t>....................</w:t>
      </w:r>
      <w:r w:rsidRPr="00396BE2">
        <w:rPr>
          <w:i/>
          <w:lang w:val="vi-VN"/>
        </w:rPr>
        <w:t>đồng).</w:t>
      </w:r>
    </w:p>
    <w:p w:rsidR="00432498" w:rsidRPr="00396BE2" w:rsidRDefault="00432498" w:rsidP="00432498">
      <w:pPr>
        <w:ind w:firstLine="720"/>
        <w:jc w:val="both"/>
        <w:rPr>
          <w:lang w:val="vi-VN"/>
        </w:rPr>
      </w:pPr>
      <w:r w:rsidRPr="00396BE2">
        <w:rPr>
          <w:lang w:val="vi-VN"/>
        </w:rPr>
        <w:t>Đề nghị Chủ tịch UBND huyện/thị xã/thành phố….., Chủ tịch UBND xã/phường/thị trấn………..xem xét./.</w:t>
      </w:r>
    </w:p>
    <w:p w:rsidR="00432498" w:rsidRPr="00396BE2" w:rsidRDefault="00432498" w:rsidP="00432498">
      <w:pPr>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rPr>
                <w:b/>
              </w:rPr>
            </w:pPr>
          </w:p>
        </w:tc>
        <w:tc>
          <w:tcPr>
            <w:tcW w:w="5528" w:type="dxa"/>
            <w:shd w:val="clear" w:color="auto" w:fill="auto"/>
          </w:tcPr>
          <w:p w:rsidR="006213A5" w:rsidRPr="006213A5" w:rsidRDefault="00432498" w:rsidP="00432498">
            <w:pPr>
              <w:jc w:val="center"/>
              <w:rPr>
                <w:b/>
                <w:bCs/>
                <w:sz w:val="26"/>
                <w:lang w:val="en-GB"/>
              </w:rPr>
            </w:pPr>
            <w:r w:rsidRPr="006213A5">
              <w:rPr>
                <w:b/>
                <w:bCs/>
                <w:sz w:val="26"/>
                <w:lang w:val="vi-VN"/>
              </w:rPr>
              <w:t>NGƯỜI ĐẠI DIỆN TỔ CHỨC/</w:t>
            </w:r>
          </w:p>
          <w:p w:rsidR="00432498" w:rsidRPr="005C2A96" w:rsidRDefault="00432498" w:rsidP="00432498">
            <w:pPr>
              <w:jc w:val="center"/>
              <w:rPr>
                <w:i/>
                <w:iCs/>
                <w:lang w:val="en-GB"/>
              </w:rPr>
            </w:pPr>
            <w:r w:rsidRPr="006213A5">
              <w:rPr>
                <w:b/>
                <w:bCs/>
                <w:sz w:val="26"/>
                <w:lang w:val="vi-VN"/>
              </w:rPr>
              <w:t xml:space="preserve"> HỘ GIA ĐÌNH/CÁ NHÂN</w:t>
            </w:r>
            <w:r w:rsidRPr="00396BE2">
              <w:rPr>
                <w:lang w:val="vi-VN"/>
              </w:rPr>
              <w:br/>
            </w:r>
            <w:r w:rsidRPr="00396BE2">
              <w:rPr>
                <w:i/>
                <w:iCs/>
                <w:lang w:val="vi-VN"/>
              </w:rPr>
              <w:t>(Ký, họ tên và đóng dấu (nếu có)</w:t>
            </w:r>
            <w:r w:rsidR="005C2A96">
              <w:rPr>
                <w:i/>
                <w:iCs/>
                <w:lang w:val="en-GB"/>
              </w:rPr>
              <w:t>)</w:t>
            </w:r>
          </w:p>
        </w:tc>
      </w:tr>
    </w:tbl>
    <w:p w:rsidR="00432498" w:rsidRPr="00396BE2" w:rsidRDefault="00432498" w:rsidP="00432498">
      <w:pPr>
        <w:spacing w:after="120"/>
        <w:ind w:firstLine="709"/>
        <w:jc w:val="both"/>
        <w:rPr>
          <w:b/>
          <w:bCs/>
          <w:spacing w:val="-2"/>
        </w:rPr>
      </w:pPr>
    </w:p>
    <w:p w:rsidR="00432498" w:rsidRPr="00396BE2" w:rsidRDefault="00432498" w:rsidP="00FF4173">
      <w:pPr>
        <w:spacing w:after="120"/>
        <w:ind w:firstLine="709"/>
        <w:jc w:val="both"/>
        <w:rPr>
          <w:b/>
          <w:bCs/>
          <w:lang w:val="pt-BR"/>
        </w:rPr>
      </w:pPr>
      <w:r w:rsidRPr="00396BE2">
        <w:rPr>
          <w:b/>
          <w:lang w:val="pt-BR"/>
        </w:rPr>
        <w:lastRenderedPageBreak/>
        <w:t xml:space="preserve">5. Thủ tục: </w:t>
      </w:r>
      <w:r w:rsidRPr="00396BE2">
        <w:rPr>
          <w:b/>
          <w:bCs/>
          <w:lang w:val="da-DK"/>
        </w:rPr>
        <w:t>H</w:t>
      </w:r>
      <w:r w:rsidRPr="00396BE2">
        <w:rPr>
          <w:b/>
          <w:bCs/>
          <w:lang w:val="de-DE"/>
        </w:rPr>
        <w:t xml:space="preserve">ỗ trợ ứng dụng </w:t>
      </w:r>
      <w:r w:rsidRPr="00396BE2">
        <w:rPr>
          <w:b/>
          <w:bCs/>
          <w:lang w:val="da-DK"/>
        </w:rPr>
        <w:t xml:space="preserve">công nghệ vật liệu mới trong </w:t>
      </w:r>
      <w:r w:rsidRPr="00396BE2">
        <w:rPr>
          <w:b/>
          <w:bCs/>
          <w:lang w:val="vi-VN"/>
        </w:rPr>
        <w:t>đóng mới</w:t>
      </w:r>
      <w:r w:rsidRPr="00396BE2">
        <w:rPr>
          <w:b/>
          <w:bCs/>
          <w:lang w:val="de-DE"/>
        </w:rPr>
        <w:t xml:space="preserve"> </w:t>
      </w:r>
      <w:r w:rsidRPr="00396BE2">
        <w:rPr>
          <w:b/>
          <w:bCs/>
          <w:lang w:val="da-DK"/>
        </w:rPr>
        <w:t xml:space="preserve">hầm </w:t>
      </w:r>
      <w:r w:rsidRPr="00396BE2">
        <w:rPr>
          <w:b/>
          <w:bCs/>
          <w:lang w:val="de-DE"/>
        </w:rPr>
        <w:t xml:space="preserve">bảo quản sản phẩm khai thác </w:t>
      </w:r>
      <w:r w:rsidRPr="00396BE2">
        <w:rPr>
          <w:b/>
          <w:bCs/>
          <w:lang w:val="vi-VN"/>
        </w:rPr>
        <w:t>thủy</w:t>
      </w:r>
      <w:r w:rsidRPr="00396BE2">
        <w:rPr>
          <w:b/>
          <w:bCs/>
          <w:lang w:val="de-DE"/>
        </w:rPr>
        <w:t xml:space="preserve"> sản </w:t>
      </w:r>
      <w:r w:rsidRPr="00396BE2">
        <w:rPr>
          <w:b/>
          <w:bCs/>
          <w:lang w:val="vi-VN"/>
        </w:rPr>
        <w:t>cho các tàu cá đánh bắt, hậu cần đánh bắt vùng khơi</w:t>
      </w:r>
      <w:r w:rsidR="00C828A3">
        <w:rPr>
          <w:b/>
          <w:bCs/>
          <w:lang w:val="en-GB"/>
        </w:rPr>
        <w:t xml:space="preserve"> (1.010854)</w:t>
      </w:r>
      <w:r w:rsidRPr="00396BE2">
        <w:rPr>
          <w:b/>
          <w:bCs/>
          <w:lang w:val="pt-BR"/>
        </w:rPr>
        <w:t>.</w:t>
      </w:r>
    </w:p>
    <w:p w:rsidR="00432498" w:rsidRPr="00396BE2" w:rsidRDefault="00432498" w:rsidP="00FF4173">
      <w:pPr>
        <w:spacing w:after="120"/>
        <w:ind w:firstLine="709"/>
        <w:jc w:val="both"/>
        <w:rPr>
          <w:b/>
          <w:lang w:val="pt-BR"/>
        </w:rPr>
      </w:pPr>
      <w:r w:rsidRPr="00396BE2">
        <w:rPr>
          <w:b/>
          <w:lang w:val="pt-BR"/>
        </w:rPr>
        <w:t>5.1. Trình tự thực hiện</w:t>
      </w:r>
    </w:p>
    <w:p w:rsidR="00432498" w:rsidRPr="00396BE2" w:rsidRDefault="00432498" w:rsidP="00FF4173">
      <w:pPr>
        <w:spacing w:after="120"/>
        <w:ind w:firstLine="709"/>
        <w:jc w:val="both"/>
        <w:rPr>
          <w:lang w:val="pt-BR"/>
        </w:rPr>
      </w:pPr>
      <w:r w:rsidRPr="00396BE2">
        <w:rPr>
          <w:b/>
          <w:bCs/>
          <w:i/>
          <w:iCs/>
          <w:lang w:val="pt-BR"/>
        </w:rPr>
        <w:tab/>
      </w:r>
      <w:r w:rsidRPr="00FF4173">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FF4173">
      <w:pPr>
        <w:widowControl w:val="0"/>
        <w:spacing w:after="120"/>
        <w:ind w:firstLine="709"/>
        <w:jc w:val="both"/>
        <w:rPr>
          <w:szCs w:val="27"/>
          <w:lang w:val="af-ZA"/>
        </w:rPr>
      </w:pPr>
      <w:r w:rsidRPr="00FF4173">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2909C5">
        <w:rPr>
          <w:szCs w:val="27"/>
          <w:lang w:val="af-ZA"/>
        </w:rPr>
        <w:t>T</w:t>
      </w:r>
      <w:r w:rsidRPr="00396BE2">
        <w:rPr>
          <w:szCs w:val="27"/>
          <w:lang w:val="af-ZA"/>
        </w:rPr>
        <w:t>rả kết quả của Ủy ban nhân dân cấp xã.</w:t>
      </w:r>
    </w:p>
    <w:p w:rsidR="00432498" w:rsidRPr="00FF4173" w:rsidRDefault="00432498" w:rsidP="00FF4173">
      <w:pPr>
        <w:spacing w:after="120"/>
        <w:ind w:firstLine="709"/>
        <w:jc w:val="both"/>
        <w:rPr>
          <w:i/>
          <w:lang w:val="pt-BR"/>
        </w:rPr>
      </w:pPr>
      <w:r w:rsidRPr="00396BE2">
        <w:rPr>
          <w:b/>
          <w:i/>
          <w:lang w:val="pt-BR"/>
        </w:rPr>
        <w:tab/>
      </w:r>
      <w:r w:rsidRPr="00FF4173">
        <w:rPr>
          <w:i/>
          <w:lang w:val="pt-BR"/>
        </w:rPr>
        <w:t>c) Trình tự thực hiện</w:t>
      </w:r>
    </w:p>
    <w:p w:rsidR="00432498" w:rsidRPr="00396BE2" w:rsidRDefault="00432498" w:rsidP="00FF4173">
      <w:pPr>
        <w:spacing w:before="120" w:after="120"/>
        <w:ind w:firstLine="709"/>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2909C5">
        <w:rPr>
          <w:lang w:val="af-ZA"/>
        </w:rPr>
        <w:t>T</w:t>
      </w:r>
      <w:r w:rsidRPr="00396BE2">
        <w:rPr>
          <w:lang w:val="af-ZA"/>
        </w:rPr>
        <w:t>rả kết quả của Ủy ban nhân dân cấp xã.</w:t>
      </w:r>
    </w:p>
    <w:p w:rsidR="00432498" w:rsidRPr="00396BE2" w:rsidRDefault="00432498" w:rsidP="00FF4173">
      <w:pPr>
        <w:spacing w:before="120" w:after="120"/>
        <w:ind w:firstLine="709"/>
        <w:jc w:val="both"/>
        <w:rPr>
          <w:bCs/>
          <w:spacing w:val="-2"/>
          <w:lang w:val="af-ZA"/>
        </w:rPr>
      </w:pPr>
      <w:r w:rsidRPr="00396BE2">
        <w:rPr>
          <w:lang w:val="af-ZA"/>
        </w:rPr>
        <w:t xml:space="preserve">Bộ phận Tiếp nhận và </w:t>
      </w:r>
      <w:r w:rsidR="002909C5">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FF4173">
      <w:pPr>
        <w:widowControl w:val="0"/>
        <w:spacing w:after="12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FF4173">
      <w:pPr>
        <w:widowControl w:val="0"/>
        <w:spacing w:after="120"/>
        <w:ind w:firstLine="709"/>
        <w:jc w:val="both"/>
        <w:rPr>
          <w:szCs w:val="27"/>
          <w:lang w:val="af-ZA"/>
        </w:rPr>
      </w:pPr>
      <w:r w:rsidRPr="00396BE2">
        <w:rPr>
          <w:spacing w:val="2"/>
          <w:szCs w:val="27"/>
          <w:lang w:val="af-ZA"/>
        </w:rPr>
        <w:t>Tổ</w:t>
      </w:r>
      <w:r w:rsidRPr="00396BE2">
        <w:rPr>
          <w:szCs w:val="27"/>
          <w:lang w:val="af-ZA"/>
        </w:rPr>
        <w:t xml:space="preserve">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FF4173">
      <w:pPr>
        <w:widowControl w:val="0"/>
        <w:spacing w:after="12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FF4173">
      <w:pPr>
        <w:widowControl w:val="0"/>
        <w:spacing w:after="12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FF4173">
      <w:pPr>
        <w:widowControl w:val="0"/>
        <w:spacing w:after="120"/>
        <w:ind w:firstLine="709"/>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FF4173">
      <w:pPr>
        <w:widowControl w:val="0"/>
        <w:spacing w:after="120"/>
        <w:ind w:firstLine="709"/>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hưởng chính sách, trong thời hạn 02 ngày làm việc Tổ công tác kiểm tra, thẩm </w:t>
      </w:r>
      <w:r w:rsidRPr="00396BE2">
        <w:rPr>
          <w:szCs w:val="27"/>
          <w:lang w:val="af-ZA"/>
        </w:rPr>
        <w:lastRenderedPageBreak/>
        <w:t>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FF4173">
      <w:pPr>
        <w:widowControl w:val="0"/>
        <w:spacing w:after="120"/>
        <w:ind w:firstLine="709"/>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FF4173">
      <w:pPr>
        <w:spacing w:after="120"/>
        <w:ind w:firstLine="709"/>
        <w:jc w:val="both"/>
        <w:rPr>
          <w:lang w:val="sv-SE"/>
        </w:rPr>
      </w:pPr>
      <w:r w:rsidRPr="00396BE2">
        <w:rPr>
          <w:b/>
          <w:lang w:val="pt-BR"/>
        </w:rPr>
        <w:t>5.</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FF4173">
      <w:pPr>
        <w:spacing w:after="120"/>
        <w:ind w:firstLine="709"/>
        <w:jc w:val="both"/>
        <w:rPr>
          <w:b/>
          <w:bCs/>
          <w:lang w:val="sv-SE"/>
        </w:rPr>
      </w:pPr>
      <w:r w:rsidRPr="00396BE2">
        <w:rPr>
          <w:b/>
          <w:lang w:val="pt-BR"/>
        </w:rPr>
        <w:t>5.</w:t>
      </w:r>
      <w:r w:rsidRPr="00396BE2">
        <w:rPr>
          <w:b/>
          <w:bCs/>
          <w:lang w:val="sv-SE"/>
        </w:rPr>
        <w:t>3. Thành phần, số lượng hồ sơ</w:t>
      </w:r>
    </w:p>
    <w:p w:rsidR="00432498" w:rsidRPr="00782A97" w:rsidRDefault="00432498" w:rsidP="00FF4173">
      <w:pPr>
        <w:spacing w:after="120"/>
        <w:ind w:firstLine="709"/>
        <w:jc w:val="both"/>
        <w:rPr>
          <w:i/>
          <w:lang w:val="sv-SE"/>
        </w:rPr>
      </w:pPr>
      <w:r w:rsidRPr="00782A97">
        <w:rPr>
          <w:i/>
          <w:lang w:val="sv-SE"/>
        </w:rPr>
        <w:t>a) Thành phần hồ sơ bao gồm:</w:t>
      </w:r>
    </w:p>
    <w:p w:rsidR="00432498" w:rsidRPr="00396BE2" w:rsidRDefault="00432498" w:rsidP="00FF4173">
      <w:pPr>
        <w:widowControl w:val="0"/>
        <w:spacing w:after="120"/>
        <w:ind w:firstLine="709"/>
        <w:jc w:val="both"/>
        <w:rPr>
          <w:lang w:val="sv-SE"/>
        </w:rPr>
      </w:pPr>
      <w:r w:rsidRPr="00396BE2">
        <w:rPr>
          <w:lang w:val="vi-VN"/>
        </w:rPr>
        <w:t>- Đơn đề nghị hỗ</w:t>
      </w:r>
      <w:r w:rsidRPr="00396BE2">
        <w:rPr>
          <w:lang w:val="sv-SE"/>
        </w:rPr>
        <w:t xml:space="preserve">: Mẫu số </w:t>
      </w:r>
      <w:r w:rsidRPr="00396BE2">
        <w:rPr>
          <w:lang w:val="vi-VN"/>
        </w:rPr>
        <w:t>0</w:t>
      </w:r>
      <w:r w:rsidRPr="00396BE2">
        <w:rPr>
          <w:lang w:val="sv-SE"/>
        </w:rPr>
        <w:t>5 ban hành kèm theo Nghị quyết số 185/2021/NQ-HĐND ngày 10/12/2021 của Hội đồng nhân dân tỉnh Thanh Hóa</w:t>
      </w:r>
      <w:r w:rsidRPr="00396BE2">
        <w:rPr>
          <w:lang w:val="vi-VN"/>
        </w:rPr>
        <w:t>.</w:t>
      </w:r>
    </w:p>
    <w:p w:rsidR="00432498" w:rsidRPr="00396BE2" w:rsidRDefault="00432498" w:rsidP="00FF4173">
      <w:pPr>
        <w:widowControl w:val="0"/>
        <w:spacing w:after="120"/>
        <w:ind w:firstLine="709"/>
        <w:jc w:val="both"/>
        <w:rPr>
          <w:lang w:val="sv-SE"/>
        </w:rPr>
      </w:pPr>
      <w:r w:rsidRPr="00396BE2">
        <w:rPr>
          <w:shd w:val="clear" w:color="auto" w:fill="FFFFFF"/>
          <w:lang w:val="vi-VN" w:eastAsia="vi-VN"/>
        </w:rPr>
        <w:t xml:space="preserve">- </w:t>
      </w:r>
      <w:r w:rsidRPr="00396BE2">
        <w:rPr>
          <w:bCs/>
          <w:shd w:val="clear" w:color="auto" w:fill="FFFFFF"/>
          <w:lang w:val="vi-VN" w:eastAsia="vi-VN"/>
        </w:rPr>
        <w:t>Giấy phép khai thác thủy sản, giấy chứng nhận đăng ký tàu cá, giấy chứng nhận cơ sở đủ điều kiện an toàn thực phẩm và giấy chứng nhận an toàn kỹ thuật tàu cá</w:t>
      </w:r>
      <w:r w:rsidRPr="00396BE2">
        <w:rPr>
          <w:bCs/>
          <w:shd w:val="clear" w:color="auto" w:fill="FFFFFF"/>
          <w:lang w:val="vi-VN"/>
        </w:rPr>
        <w:t xml:space="preserve"> còn hiệu lực (bản sao).</w:t>
      </w:r>
    </w:p>
    <w:p w:rsidR="00432498" w:rsidRPr="00396BE2" w:rsidRDefault="00432498" w:rsidP="00FF4173">
      <w:pPr>
        <w:widowControl w:val="0"/>
        <w:spacing w:after="120"/>
        <w:ind w:firstLine="709"/>
        <w:jc w:val="both"/>
        <w:rPr>
          <w:lang w:val="vi-VN"/>
        </w:rPr>
      </w:pPr>
      <w:r w:rsidRPr="00396BE2">
        <w:rPr>
          <w:bCs/>
          <w:lang w:val="vi-VN"/>
        </w:rPr>
        <w:t>- Hóa đơn</w:t>
      </w:r>
      <w:r w:rsidRPr="00396BE2">
        <w:rPr>
          <w:bCs/>
          <w:lang w:val="sv-SE"/>
        </w:rPr>
        <w:t>, chứng từ</w:t>
      </w:r>
      <w:r w:rsidRPr="00396BE2">
        <w:rPr>
          <w:bCs/>
          <w:lang w:val="vi-VN"/>
        </w:rPr>
        <w:t xml:space="preserve"> theo quy định của pháp luật, hợp đồng, thanh lý hợp đồng </w:t>
      </w:r>
      <w:r w:rsidRPr="00396BE2">
        <w:rPr>
          <w:shd w:val="clear" w:color="auto" w:fill="FFFFFF"/>
          <w:lang w:val="vi-VN"/>
        </w:rPr>
        <w:t>đóng</w:t>
      </w:r>
      <w:r w:rsidRPr="00396BE2">
        <w:rPr>
          <w:lang w:val="vi-VN"/>
        </w:rPr>
        <w:t xml:space="preserve"> mới hầm bảo quản sản phẩm khai thác hải sản bằng vật liệu mới của chủ tàu cá </w:t>
      </w:r>
      <w:r w:rsidRPr="00396BE2">
        <w:rPr>
          <w:bCs/>
          <w:lang w:val="vi-VN"/>
        </w:rPr>
        <w:t xml:space="preserve">với đơn vị </w:t>
      </w:r>
      <w:r w:rsidRPr="00396BE2">
        <w:rPr>
          <w:bCs/>
          <w:lang w:val="sv-SE"/>
        </w:rPr>
        <w:t>thi công</w:t>
      </w:r>
      <w:r w:rsidRPr="00396BE2">
        <w:rPr>
          <w:bCs/>
          <w:lang w:val="vi-VN"/>
        </w:rPr>
        <w:t xml:space="preserve"> (bản sao).</w:t>
      </w:r>
    </w:p>
    <w:p w:rsidR="00432498" w:rsidRPr="00396BE2" w:rsidRDefault="00432498" w:rsidP="00FF4173">
      <w:pPr>
        <w:spacing w:after="120"/>
        <w:ind w:firstLine="709"/>
        <w:jc w:val="both"/>
        <w:rPr>
          <w:lang w:val="it-IT"/>
        </w:rPr>
      </w:pPr>
      <w:r w:rsidRPr="00782A97">
        <w:rPr>
          <w:i/>
          <w:lang w:val="it-IT"/>
        </w:rPr>
        <w:t>b) Số lượng hồ sơ:</w:t>
      </w:r>
      <w:r w:rsidRPr="00396BE2">
        <w:rPr>
          <w:b/>
          <w:lang w:val="it-IT"/>
        </w:rPr>
        <w:t xml:space="preserve"> </w:t>
      </w:r>
      <w:r w:rsidRPr="00396BE2">
        <w:rPr>
          <w:lang w:val="it-IT"/>
        </w:rPr>
        <w:t>01 bộ.</w:t>
      </w:r>
    </w:p>
    <w:p w:rsidR="00432498" w:rsidRPr="00396BE2" w:rsidRDefault="00432498" w:rsidP="00FF4173">
      <w:pPr>
        <w:tabs>
          <w:tab w:val="left" w:pos="567"/>
        </w:tabs>
        <w:spacing w:after="120"/>
        <w:ind w:firstLine="709"/>
        <w:jc w:val="both"/>
        <w:rPr>
          <w:spacing w:val="-2"/>
          <w:lang w:val="it-IT"/>
        </w:rPr>
      </w:pPr>
      <w:r w:rsidRPr="00396BE2">
        <w:rPr>
          <w:spacing w:val="-2"/>
          <w:lang w:val="it-IT"/>
        </w:rPr>
        <w:tab/>
      </w:r>
      <w:r w:rsidRPr="00396BE2">
        <w:rPr>
          <w:b/>
          <w:lang w:val="it-IT"/>
        </w:rPr>
        <w:t>5.</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FF4173">
      <w:pPr>
        <w:spacing w:after="120" w:line="252" w:lineRule="auto"/>
        <w:ind w:firstLine="709"/>
        <w:jc w:val="both"/>
        <w:rPr>
          <w:bCs/>
          <w:spacing w:val="2"/>
          <w:lang w:val="sv-SE"/>
        </w:rPr>
      </w:pPr>
      <w:r w:rsidRPr="00396BE2">
        <w:rPr>
          <w:b/>
          <w:lang w:val="pt-BR"/>
        </w:rPr>
        <w:t>5.</w:t>
      </w:r>
      <w:r w:rsidRPr="00396BE2">
        <w:rPr>
          <w:b/>
          <w:bCs/>
          <w:spacing w:val="2"/>
          <w:lang w:val="sv-SE"/>
        </w:rPr>
        <w:t xml:space="preserve">5. Đối tượng thực hiện thủ tục hành chính: </w:t>
      </w:r>
      <w:r w:rsidRPr="00396BE2">
        <w:rPr>
          <w:bCs/>
          <w:spacing w:val="2"/>
          <w:lang w:val="sv-SE"/>
        </w:rPr>
        <w:t>T</w:t>
      </w:r>
      <w:r w:rsidRPr="00396BE2">
        <w:rPr>
          <w:lang w:val="de-DE"/>
        </w:rPr>
        <w:t xml:space="preserve">ổ chức </w:t>
      </w:r>
      <w:r w:rsidRPr="00396BE2">
        <w:rPr>
          <w:bCs/>
          <w:lang w:val="de-DE"/>
        </w:rPr>
        <w:t>(doanh nghiệp, hợp tác xã, tổ hợp tác)</w:t>
      </w:r>
      <w:r w:rsidRPr="00396BE2">
        <w:rPr>
          <w:lang w:val="de-DE"/>
        </w:rPr>
        <w:t>, hộ gia đình, cá nhân</w:t>
      </w:r>
      <w:r w:rsidRPr="00396BE2">
        <w:rPr>
          <w:bCs/>
          <w:lang w:val="de-DE"/>
        </w:rPr>
        <w:t xml:space="preserve"> là chủ sở hữu hợp pháp tàu cá có</w:t>
      </w:r>
      <w:r w:rsidRPr="00396BE2">
        <w:rPr>
          <w:lang w:val="de-DE"/>
        </w:rPr>
        <w:t xml:space="preserve"> </w:t>
      </w:r>
      <w:r w:rsidRPr="00396BE2">
        <w:rPr>
          <w:bCs/>
          <w:lang w:val="de-DE"/>
        </w:rPr>
        <w:t xml:space="preserve">chiều dài </w:t>
      </w:r>
      <w:r w:rsidR="00207CFC">
        <w:rPr>
          <w:bCs/>
          <w:lang w:val="de-DE"/>
        </w:rPr>
        <w:t xml:space="preserve">lớn nhất </w:t>
      </w:r>
      <w:r w:rsidRPr="00396BE2">
        <w:rPr>
          <w:bCs/>
          <w:lang w:val="de-DE"/>
        </w:rPr>
        <w:t>từ 15m trở lên đăng ký tại tỉnh Thanh Hóa.</w:t>
      </w:r>
    </w:p>
    <w:p w:rsidR="00432498" w:rsidRPr="00396BE2" w:rsidRDefault="00432498" w:rsidP="00FF4173">
      <w:pPr>
        <w:spacing w:after="120" w:line="252" w:lineRule="auto"/>
        <w:ind w:firstLine="709"/>
        <w:jc w:val="both"/>
        <w:rPr>
          <w:b/>
          <w:bCs/>
          <w:spacing w:val="-4"/>
          <w:lang w:val="nl-NL"/>
        </w:rPr>
      </w:pPr>
      <w:r w:rsidRPr="00396BE2">
        <w:rPr>
          <w:b/>
          <w:lang w:val="pt-BR"/>
        </w:rPr>
        <w:t>5.</w:t>
      </w:r>
      <w:r w:rsidRPr="00396BE2">
        <w:rPr>
          <w:b/>
          <w:bCs/>
          <w:spacing w:val="-4"/>
          <w:lang w:val="nl-NL"/>
        </w:rPr>
        <w:t>6. Cơ quan thực hiện thủ tục hành chính</w:t>
      </w:r>
    </w:p>
    <w:p w:rsidR="00432498" w:rsidRPr="00396BE2" w:rsidRDefault="00432498" w:rsidP="00FF4173">
      <w:pPr>
        <w:spacing w:after="120" w:line="252" w:lineRule="auto"/>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FF4173">
      <w:pPr>
        <w:spacing w:after="120" w:line="252" w:lineRule="auto"/>
        <w:ind w:firstLine="709"/>
        <w:jc w:val="both"/>
        <w:rPr>
          <w:spacing w:val="-4"/>
          <w:lang w:val="nl-NL"/>
        </w:rPr>
      </w:pPr>
      <w:r w:rsidRPr="00396BE2">
        <w:rPr>
          <w:spacing w:val="-4"/>
          <w:lang w:val="nl-NL"/>
        </w:rPr>
        <w:t>- Cơ quan trực tiếp thực hiện: Ủy ban nhân dân cấp xã.</w:t>
      </w:r>
    </w:p>
    <w:p w:rsidR="00432498" w:rsidRPr="00396BE2" w:rsidRDefault="00432498" w:rsidP="00FF4173">
      <w:pPr>
        <w:spacing w:after="120" w:line="252" w:lineRule="auto"/>
        <w:ind w:firstLine="709"/>
        <w:jc w:val="both"/>
        <w:rPr>
          <w:spacing w:val="-6"/>
          <w:lang w:val="nl-NL"/>
        </w:rPr>
      </w:pPr>
      <w:r w:rsidRPr="00396BE2">
        <w:rPr>
          <w:spacing w:val="-6"/>
          <w:lang w:val="nl-NL"/>
        </w:rPr>
        <w:t xml:space="preserve">- Cơ quan phối hợp: Phòng chuyên môn thuộc </w:t>
      </w:r>
      <w:r w:rsidRPr="00396BE2">
        <w:rPr>
          <w:spacing w:val="-6"/>
          <w:lang w:val="de-DE"/>
        </w:rPr>
        <w:t xml:space="preserve">Ủy ban nhân dân </w:t>
      </w:r>
      <w:r w:rsidRPr="00396BE2">
        <w:rPr>
          <w:spacing w:val="-6"/>
          <w:lang w:val="nl-NL"/>
        </w:rPr>
        <w:t>cấp huyện.</w:t>
      </w:r>
    </w:p>
    <w:p w:rsidR="00432498" w:rsidRPr="00396BE2" w:rsidRDefault="00432498" w:rsidP="00FF4173">
      <w:pPr>
        <w:spacing w:after="120" w:line="252" w:lineRule="auto"/>
        <w:ind w:firstLine="709"/>
        <w:jc w:val="both"/>
        <w:rPr>
          <w:b/>
          <w:bCs/>
          <w:lang w:val="sv-SE"/>
        </w:rPr>
      </w:pPr>
      <w:r w:rsidRPr="00396BE2">
        <w:rPr>
          <w:b/>
          <w:lang w:val="pt-BR"/>
        </w:rPr>
        <w:t>5.</w:t>
      </w:r>
      <w:r w:rsidRPr="00396BE2">
        <w:rPr>
          <w:b/>
          <w:bCs/>
          <w:lang w:val="sv-SE"/>
        </w:rPr>
        <w:t>7. Kết quả thực hiện thủ tục hành chính</w:t>
      </w:r>
    </w:p>
    <w:p w:rsidR="00432498" w:rsidRPr="00396BE2" w:rsidRDefault="00432498" w:rsidP="00FF4173">
      <w:pPr>
        <w:spacing w:after="120" w:line="252" w:lineRule="auto"/>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FF4173">
      <w:pPr>
        <w:spacing w:after="120"/>
        <w:ind w:firstLine="709"/>
        <w:jc w:val="both"/>
        <w:rPr>
          <w:shd w:val="clear" w:color="auto" w:fill="FFFFFF"/>
          <w:lang w:val="vi-VN"/>
        </w:rPr>
      </w:pPr>
      <w:r w:rsidRPr="00396BE2">
        <w:rPr>
          <w:spacing w:val="-6"/>
          <w:lang w:val="sv-SE"/>
        </w:rPr>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p>
    <w:p w:rsidR="00432498" w:rsidRPr="00396BE2" w:rsidRDefault="00432498" w:rsidP="00FF4173">
      <w:pPr>
        <w:spacing w:after="120" w:line="252" w:lineRule="auto"/>
        <w:ind w:firstLine="709"/>
        <w:jc w:val="both"/>
        <w:rPr>
          <w:lang w:val="sv-SE"/>
        </w:rPr>
      </w:pPr>
      <w:r w:rsidRPr="00396BE2">
        <w:rPr>
          <w:b/>
          <w:lang w:val="pt-BR"/>
        </w:rPr>
        <w:t>5.</w:t>
      </w:r>
      <w:r w:rsidRPr="00396BE2">
        <w:rPr>
          <w:b/>
          <w:bCs/>
          <w:lang w:val="sv-SE"/>
        </w:rPr>
        <w:t>8. Phí, lệ phí</w:t>
      </w:r>
      <w:r w:rsidRPr="00396BE2">
        <w:rPr>
          <w:b/>
          <w:lang w:val="sv-SE"/>
        </w:rPr>
        <w:t>:</w:t>
      </w:r>
      <w:r w:rsidRPr="00396BE2">
        <w:rPr>
          <w:i/>
          <w:iCs/>
          <w:lang w:val="sv-SE"/>
        </w:rPr>
        <w:t xml:space="preserve"> </w:t>
      </w:r>
      <w:r w:rsidRPr="00396BE2">
        <w:rPr>
          <w:lang w:val="sv-SE"/>
        </w:rPr>
        <w:t>Không.</w:t>
      </w:r>
    </w:p>
    <w:p w:rsidR="00432498" w:rsidRPr="00396BE2" w:rsidRDefault="00432498" w:rsidP="00FF4173">
      <w:pPr>
        <w:spacing w:after="120" w:line="252" w:lineRule="auto"/>
        <w:ind w:firstLine="709"/>
        <w:jc w:val="both"/>
        <w:rPr>
          <w:lang w:val="sv-SE"/>
        </w:rPr>
      </w:pPr>
      <w:r w:rsidRPr="00396BE2">
        <w:rPr>
          <w:b/>
          <w:lang w:val="pt-BR"/>
        </w:rPr>
        <w:lastRenderedPageBreak/>
        <w:t>5.</w:t>
      </w:r>
      <w:r w:rsidRPr="00396BE2">
        <w:rPr>
          <w:b/>
          <w:bCs/>
          <w:lang w:val="sv-SE"/>
        </w:rPr>
        <w:t>9</w:t>
      </w:r>
      <w:r w:rsidRPr="00396BE2">
        <w:rPr>
          <w:lang w:val="sv-SE"/>
        </w:rPr>
        <w:t xml:space="preserve">. </w:t>
      </w:r>
      <w:r w:rsidRPr="00396BE2">
        <w:rPr>
          <w:b/>
          <w:bCs/>
          <w:lang w:val="sv-SE"/>
        </w:rPr>
        <w:t>Tên mẫu đơn, mẫu tờ khai</w:t>
      </w:r>
      <w:r w:rsidRPr="00396BE2">
        <w:rPr>
          <w:b/>
          <w:lang w:val="sv-SE"/>
        </w:rPr>
        <w:t>:</w:t>
      </w:r>
      <w:r w:rsidRPr="00396BE2">
        <w:rPr>
          <w:lang w:val="sv-SE"/>
        </w:rPr>
        <w:t xml:space="preserve"> </w:t>
      </w:r>
      <w:r w:rsidRPr="00396BE2">
        <w:rPr>
          <w:spacing w:val="-6"/>
          <w:lang w:val="pt-BR"/>
        </w:rPr>
        <w:t xml:space="preserve">Đơn đề nghị hỗ trợ: Mẫu số 05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FF4173">
      <w:pPr>
        <w:spacing w:after="120" w:line="252" w:lineRule="auto"/>
        <w:ind w:firstLine="709"/>
        <w:jc w:val="both"/>
        <w:rPr>
          <w:b/>
          <w:bCs/>
          <w:lang w:val="sv-SE"/>
        </w:rPr>
      </w:pPr>
      <w:r w:rsidRPr="00396BE2">
        <w:rPr>
          <w:b/>
          <w:lang w:val="pt-BR"/>
        </w:rPr>
        <w:t>5.</w:t>
      </w:r>
      <w:r w:rsidRPr="00396BE2">
        <w:rPr>
          <w:b/>
          <w:bCs/>
          <w:lang w:val="sv-SE"/>
        </w:rPr>
        <w:t>10. Yêu cầu, điều kiện thực hiện thủ tục hành chính</w:t>
      </w:r>
    </w:p>
    <w:p w:rsidR="00432498" w:rsidRPr="00396BE2" w:rsidRDefault="00432498" w:rsidP="00FF4173">
      <w:pPr>
        <w:widowControl w:val="0"/>
        <w:spacing w:after="120" w:line="252" w:lineRule="auto"/>
        <w:ind w:firstLine="709"/>
        <w:jc w:val="both"/>
        <w:rPr>
          <w:lang w:val="pt-BR"/>
        </w:rPr>
      </w:pPr>
      <w:r w:rsidRPr="00396BE2">
        <w:rPr>
          <w:lang w:val="de-DE"/>
        </w:rPr>
        <w:t>- Tàu cá có chiều dài từ 15 mét trở lên đã được đăng ký, đăng kiểm, cấp phép khai thác, chứng nhận cơ sở đủ điều kiện an toàn thực phẩm theo quy định của pháp luật.</w:t>
      </w:r>
    </w:p>
    <w:p w:rsidR="00432498" w:rsidRPr="00396BE2" w:rsidRDefault="00432498" w:rsidP="00FF4173">
      <w:pPr>
        <w:widowControl w:val="0"/>
        <w:spacing w:after="120" w:line="252" w:lineRule="auto"/>
        <w:ind w:firstLine="709"/>
        <w:jc w:val="both"/>
        <w:rPr>
          <w:lang w:val="vi-VN"/>
        </w:rPr>
      </w:pPr>
      <w:r w:rsidRPr="00396BE2">
        <w:rPr>
          <w:spacing w:val="-6"/>
          <w:lang w:val="de-DE"/>
        </w:rPr>
        <w:t>-</w:t>
      </w:r>
      <w:r w:rsidRPr="00396BE2">
        <w:rPr>
          <w:lang w:val="vi-VN"/>
        </w:rPr>
        <w:t xml:space="preserve"> Hầm bảo quản </w:t>
      </w:r>
      <w:r w:rsidRPr="00396BE2">
        <w:rPr>
          <w:lang w:val="de-DE"/>
        </w:rPr>
        <w:t xml:space="preserve">phải </w:t>
      </w:r>
      <w:r w:rsidRPr="00396BE2">
        <w:rPr>
          <w:lang w:val="vi-VN"/>
        </w:rPr>
        <w:t xml:space="preserve">được đóng mới </w:t>
      </w:r>
      <w:r w:rsidRPr="00396BE2">
        <w:rPr>
          <w:lang w:val="de-DE"/>
        </w:rPr>
        <w:t xml:space="preserve">và </w:t>
      </w:r>
      <w:r w:rsidRPr="00396BE2">
        <w:rPr>
          <w:lang w:val="vi-VN"/>
        </w:rPr>
        <w:t>sử dụng công nghệ vật liệu mới</w:t>
      </w:r>
      <w:r w:rsidRPr="00396BE2">
        <w:rPr>
          <w:lang w:val="de-DE"/>
        </w:rPr>
        <w:t xml:space="preserve">  </w:t>
      </w:r>
      <w:r w:rsidRPr="00396BE2">
        <w:rPr>
          <w:lang w:val="vi-VN"/>
        </w:rPr>
        <w:t xml:space="preserve">(PU) </w:t>
      </w:r>
      <w:r w:rsidRPr="00396BE2">
        <w:rPr>
          <w:lang w:val="de-DE"/>
        </w:rPr>
        <w:t>hoặc Composite Polyurethane Foam (CPF</w:t>
      </w:r>
      <w:r w:rsidRPr="00396BE2">
        <w:rPr>
          <w:lang w:val="pt-BR"/>
        </w:rPr>
        <w:t>)</w:t>
      </w:r>
      <w:r w:rsidRPr="00396BE2">
        <w:rPr>
          <w:lang w:val="vi-VN"/>
        </w:rPr>
        <w:t xml:space="preserve"> theo </w:t>
      </w:r>
      <w:r w:rsidRPr="00396BE2">
        <w:rPr>
          <w:lang w:val="pt-BR"/>
        </w:rPr>
        <w:t>định mức kinh tế, kỹ thuật</w:t>
      </w:r>
      <w:r w:rsidRPr="00396BE2">
        <w:rPr>
          <w:lang w:val="vi-VN"/>
        </w:rPr>
        <w:t xml:space="preserve"> quy định tại </w:t>
      </w:r>
      <w:hyperlink r:id="rId11" w:tgtFrame="_blank" w:history="1">
        <w:r w:rsidRPr="00396BE2">
          <w:rPr>
            <w:lang w:val="vi-VN"/>
          </w:rPr>
          <w:t xml:space="preserve">Quyết định </w:t>
        </w:r>
        <w:r w:rsidRPr="00396BE2">
          <w:rPr>
            <w:lang w:val="pt-BR"/>
          </w:rPr>
          <w:t xml:space="preserve">số </w:t>
        </w:r>
        <w:r w:rsidRPr="00396BE2">
          <w:rPr>
            <w:lang w:val="vi-VN"/>
          </w:rPr>
          <w:t>663/QĐ-BNN-KN</w:t>
        </w:r>
      </w:hyperlink>
      <w:r w:rsidRPr="00396BE2">
        <w:rPr>
          <w:lang w:val="vi-VN"/>
        </w:rPr>
        <w:t xml:space="preserve"> ngày 03/2/2021 của Bộ trưởng Bộ Nông nghiệp và </w:t>
      </w:r>
      <w:r w:rsidRPr="00396BE2">
        <w:rPr>
          <w:lang w:val="de-DE"/>
        </w:rPr>
        <w:t>Phát triển nông thôn.</w:t>
      </w:r>
    </w:p>
    <w:p w:rsidR="00432498" w:rsidRPr="00396BE2" w:rsidRDefault="00432498" w:rsidP="00FF4173">
      <w:pPr>
        <w:spacing w:after="120" w:line="252" w:lineRule="auto"/>
        <w:ind w:firstLine="709"/>
        <w:jc w:val="both"/>
        <w:rPr>
          <w:b/>
          <w:bCs/>
          <w:spacing w:val="-2"/>
          <w:lang w:val="pt-BR"/>
        </w:rPr>
      </w:pPr>
      <w:r w:rsidRPr="00396BE2">
        <w:rPr>
          <w:b/>
          <w:lang w:val="pt-BR"/>
        </w:rPr>
        <w:t>5.</w:t>
      </w:r>
      <w:r w:rsidRPr="00396BE2">
        <w:rPr>
          <w:b/>
          <w:bCs/>
          <w:spacing w:val="-2"/>
          <w:lang w:val="pt-BR"/>
        </w:rPr>
        <w:t xml:space="preserve">11. Căn cứ pháp lý của thủ tục hành chính </w:t>
      </w:r>
    </w:p>
    <w:p w:rsidR="00432498" w:rsidRPr="00396BE2" w:rsidRDefault="00432498" w:rsidP="00FF4173">
      <w:pPr>
        <w:spacing w:after="120" w:line="252" w:lineRule="auto"/>
        <w:ind w:firstLine="709"/>
        <w:jc w:val="both"/>
        <w:rPr>
          <w:lang w:val="vi-VN"/>
        </w:rPr>
      </w:pPr>
      <w:r w:rsidRPr="00396BE2">
        <w:rPr>
          <w:lang w:val="vi-VN"/>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FF4173">
      <w:pPr>
        <w:spacing w:after="120" w:line="252" w:lineRule="auto"/>
        <w:ind w:firstLine="709"/>
        <w:jc w:val="both"/>
        <w:rPr>
          <w:lang w:val="vi-VN"/>
        </w:rPr>
      </w:pPr>
    </w:p>
    <w:p w:rsidR="00432498" w:rsidRPr="00396BE2" w:rsidRDefault="00432498" w:rsidP="00FF4173">
      <w:pPr>
        <w:spacing w:after="120" w:line="252" w:lineRule="auto"/>
        <w:ind w:firstLine="709"/>
        <w:jc w:val="both"/>
        <w:rPr>
          <w:lang w:val="vi-VN"/>
        </w:rPr>
      </w:pPr>
    </w:p>
    <w:p w:rsidR="00432498" w:rsidRPr="00396BE2" w:rsidRDefault="00432498" w:rsidP="00FF4173">
      <w:pPr>
        <w:spacing w:after="120" w:line="252" w:lineRule="auto"/>
        <w:ind w:firstLine="709"/>
        <w:jc w:val="both"/>
        <w:rPr>
          <w:lang w:val="vi-VN"/>
        </w:rPr>
      </w:pPr>
    </w:p>
    <w:p w:rsidR="00432498" w:rsidRPr="00396BE2" w:rsidRDefault="00432498" w:rsidP="00FF4173">
      <w:pPr>
        <w:spacing w:after="120" w:line="252" w:lineRule="auto"/>
        <w:ind w:firstLine="709"/>
        <w:jc w:val="both"/>
        <w:rPr>
          <w:lang w:val="vi-VN"/>
        </w:rPr>
      </w:pPr>
    </w:p>
    <w:p w:rsidR="00432498" w:rsidRPr="00396BE2" w:rsidRDefault="00432498" w:rsidP="00FF4173">
      <w:pPr>
        <w:spacing w:after="120" w:line="252" w:lineRule="auto"/>
        <w:ind w:firstLine="709"/>
        <w:jc w:val="both"/>
        <w:rPr>
          <w:lang w:val="vi-VN"/>
        </w:rPr>
      </w:pPr>
    </w:p>
    <w:p w:rsidR="00432498" w:rsidRPr="00396BE2" w:rsidRDefault="00432498" w:rsidP="00FF4173">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396BE2" w:rsidRDefault="00432498" w:rsidP="00432498">
      <w:pPr>
        <w:spacing w:after="120" w:line="252" w:lineRule="auto"/>
        <w:ind w:firstLine="709"/>
        <w:jc w:val="both"/>
        <w:rPr>
          <w:lang w:val="vi-VN"/>
        </w:rPr>
      </w:pPr>
    </w:p>
    <w:p w:rsidR="00432498" w:rsidRPr="00FF4173" w:rsidRDefault="00FF4173" w:rsidP="00432498">
      <w:pPr>
        <w:jc w:val="center"/>
        <w:rPr>
          <w:b/>
          <w:bCs/>
          <w:sz w:val="26"/>
          <w:lang w:val="da-DK"/>
        </w:rPr>
      </w:pPr>
      <w:r w:rsidRPr="00FF4173">
        <w:rPr>
          <w:b/>
          <w:sz w:val="26"/>
          <w:lang w:val="zu-ZA"/>
        </w:rPr>
        <w:lastRenderedPageBreak/>
        <w:t>M</w:t>
      </w:r>
      <w:r w:rsidR="00432498" w:rsidRPr="00FF4173">
        <w:rPr>
          <w:b/>
          <w:sz w:val="26"/>
          <w:lang w:val="zu-ZA"/>
        </w:rPr>
        <w:t xml:space="preserve">ẫu số 05: Đơn đề nghị </w:t>
      </w:r>
      <w:r w:rsidR="00432498" w:rsidRPr="00FF4173">
        <w:rPr>
          <w:b/>
          <w:bCs/>
          <w:sz w:val="26"/>
          <w:lang w:val="vi-VN"/>
        </w:rPr>
        <w:t xml:space="preserve">hỗ trợ kinh phí </w:t>
      </w:r>
      <w:r w:rsidR="00432498" w:rsidRPr="00FF4173">
        <w:rPr>
          <w:b/>
          <w:bCs/>
          <w:sz w:val="26"/>
          <w:lang w:val="de-DE"/>
        </w:rPr>
        <w:t xml:space="preserve">ứng dụng </w:t>
      </w:r>
      <w:r w:rsidR="00432498" w:rsidRPr="00FF4173">
        <w:rPr>
          <w:b/>
          <w:bCs/>
          <w:sz w:val="26"/>
          <w:lang w:val="da-DK"/>
        </w:rPr>
        <w:t xml:space="preserve">công nghệ vật liệu mới trong </w:t>
      </w:r>
      <w:r w:rsidR="00432498" w:rsidRPr="00FF4173">
        <w:rPr>
          <w:b/>
          <w:bCs/>
          <w:sz w:val="26"/>
          <w:lang w:val="vi-VN"/>
        </w:rPr>
        <w:t>đóng mới</w:t>
      </w:r>
      <w:r w:rsidR="00432498" w:rsidRPr="00FF4173">
        <w:rPr>
          <w:b/>
          <w:bCs/>
          <w:sz w:val="26"/>
          <w:lang w:val="de-DE"/>
        </w:rPr>
        <w:t xml:space="preserve"> </w:t>
      </w:r>
      <w:r w:rsidR="00432498" w:rsidRPr="00FF4173">
        <w:rPr>
          <w:b/>
          <w:bCs/>
          <w:sz w:val="26"/>
          <w:lang w:val="da-DK"/>
        </w:rPr>
        <w:t xml:space="preserve">hầm </w:t>
      </w:r>
      <w:r w:rsidR="00432498" w:rsidRPr="00FF4173">
        <w:rPr>
          <w:b/>
          <w:bCs/>
          <w:sz w:val="26"/>
          <w:lang w:val="de-DE"/>
        </w:rPr>
        <w:t xml:space="preserve">bảo quản sản phẩm khai thác thủy sản </w:t>
      </w:r>
      <w:r w:rsidR="00432498" w:rsidRPr="00FF4173">
        <w:rPr>
          <w:b/>
          <w:bCs/>
          <w:sz w:val="26"/>
          <w:lang w:val="vi-VN"/>
        </w:rPr>
        <w:t xml:space="preserve">cho các tàu cá đánh bắt, hậu cần đánh bắt vùng khơi </w:t>
      </w:r>
    </w:p>
    <w:p w:rsidR="002073A3" w:rsidRDefault="00432498" w:rsidP="00432498">
      <w:pPr>
        <w:jc w:val="center"/>
        <w:rPr>
          <w:i/>
          <w:sz w:val="26"/>
          <w:lang w:val="sv-SE"/>
        </w:rPr>
      </w:pPr>
      <w:r w:rsidRPr="00FF4173">
        <w:rPr>
          <w:i/>
          <w:sz w:val="26"/>
          <w:lang w:val="sv-SE"/>
        </w:rPr>
        <w:t>(</w:t>
      </w:r>
      <w:r w:rsidR="00FF4173" w:rsidRPr="00FF4173">
        <w:rPr>
          <w:i/>
          <w:sz w:val="26"/>
          <w:lang w:val="sv-SE"/>
        </w:rPr>
        <w:t>B</w:t>
      </w:r>
      <w:r w:rsidRPr="00FF4173">
        <w:rPr>
          <w:i/>
          <w:sz w:val="26"/>
          <w:lang w:val="sv-SE"/>
        </w:rPr>
        <w:t xml:space="preserve">an hành kèm theo Nghị quyết số 185/2021/NQ-HĐND ngày 10/12/2021 của </w:t>
      </w:r>
    </w:p>
    <w:p w:rsidR="00FF4173" w:rsidRPr="00FF4173" w:rsidRDefault="00432498" w:rsidP="00432498">
      <w:pPr>
        <w:jc w:val="center"/>
        <w:rPr>
          <w:i/>
          <w:sz w:val="26"/>
          <w:lang w:val="sv-SE"/>
        </w:rPr>
      </w:pPr>
      <w:r w:rsidRPr="00FF4173">
        <w:rPr>
          <w:i/>
          <w:sz w:val="26"/>
          <w:lang w:val="sv-SE"/>
        </w:rPr>
        <w:t xml:space="preserve">Hội đồng nhân dân tỉnh Thanh Hóa về việc ban hành chính sách phát triển </w:t>
      </w:r>
    </w:p>
    <w:p w:rsidR="00FF4173" w:rsidRPr="00FF4173" w:rsidRDefault="00432498" w:rsidP="00432498">
      <w:pPr>
        <w:jc w:val="center"/>
        <w:rPr>
          <w:i/>
          <w:sz w:val="26"/>
          <w:lang w:val="sv-SE"/>
        </w:rPr>
      </w:pPr>
      <w:r w:rsidRPr="00FF4173">
        <w:rPr>
          <w:i/>
          <w:sz w:val="26"/>
          <w:lang w:val="sv-SE"/>
        </w:rPr>
        <w:t xml:space="preserve">nông nghiệp, nông thôn, nông dân trên địa bàn tỉnh Thanh Hóa, </w:t>
      </w:r>
    </w:p>
    <w:p w:rsidR="00432498" w:rsidRPr="00FF4173" w:rsidRDefault="00432498" w:rsidP="00432498">
      <w:pPr>
        <w:jc w:val="center"/>
        <w:rPr>
          <w:b/>
          <w:sz w:val="26"/>
          <w:lang w:val="sv-SE"/>
        </w:rPr>
      </w:pPr>
      <w:r w:rsidRPr="00FF4173">
        <w:rPr>
          <w:i/>
          <w:sz w:val="26"/>
          <w:lang w:val="sv-SE"/>
        </w:rPr>
        <w:t>giai đoạn 2022 - 2025)</w:t>
      </w:r>
    </w:p>
    <w:p w:rsidR="00432498" w:rsidRPr="00396BE2" w:rsidRDefault="00432498" w:rsidP="00432498">
      <w:pPr>
        <w:jc w:val="center"/>
        <w:rPr>
          <w:b/>
          <w:lang w:val="vi-VN"/>
        </w:rPr>
      </w:pPr>
    </w:p>
    <w:p w:rsidR="00432498" w:rsidRPr="00396BE2" w:rsidRDefault="00432498" w:rsidP="00432498">
      <w:pPr>
        <w:jc w:val="center"/>
        <w:rPr>
          <w:b/>
          <w:lang w:val="vi-VN"/>
        </w:rPr>
      </w:pPr>
      <w:r w:rsidRPr="00396BE2">
        <w:rPr>
          <w:b/>
          <w:lang w:val="vi-VN"/>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73600" behindDoc="0" locked="0" layoutInCell="1" allowOverlap="1" wp14:anchorId="08D8B5B8" wp14:editId="7CC013C1">
                <wp:simplePos x="0" y="0"/>
                <wp:positionH relativeFrom="column">
                  <wp:posOffset>1893570</wp:posOffset>
                </wp:positionH>
                <wp:positionV relativeFrom="paragraph">
                  <wp:posOffset>48259</wp:posOffset>
                </wp:positionV>
                <wp:extent cx="1948180" cy="0"/>
                <wp:effectExtent l="0" t="0" r="13970" b="19050"/>
                <wp:wrapNone/>
                <wp:docPr id="5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E9F8CA" id="Straight Connector 17"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1pt,3.8pt" to="3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71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"/>
            </w:pict>
          </mc:Fallback>
        </mc:AlternateContent>
      </w:r>
    </w:p>
    <w:p w:rsidR="00432498" w:rsidRPr="00396BE2" w:rsidRDefault="00432498" w:rsidP="00432498">
      <w:pPr>
        <w:jc w:val="center"/>
        <w:rPr>
          <w:b/>
        </w:rPr>
      </w:pPr>
      <w:r w:rsidRPr="00396BE2">
        <w:rPr>
          <w:b/>
        </w:rPr>
        <w:t>ĐƠN ĐỀ NGHỊ</w:t>
      </w:r>
    </w:p>
    <w:p w:rsidR="00432498" w:rsidRPr="00396BE2" w:rsidRDefault="00432498" w:rsidP="00432498">
      <w:pPr>
        <w:jc w:val="center"/>
        <w:rPr>
          <w:b/>
          <w:bCs/>
          <w:lang w:val="da-DK"/>
        </w:rPr>
      </w:pPr>
      <w:r w:rsidRPr="00396BE2">
        <w:rPr>
          <w:b/>
          <w:bCs/>
        </w:rPr>
        <w:t xml:space="preserve">Hỗ trợ kinh phí </w:t>
      </w:r>
      <w:r w:rsidRPr="00396BE2">
        <w:rPr>
          <w:b/>
          <w:bCs/>
          <w:lang w:val="de-DE"/>
        </w:rPr>
        <w:t xml:space="preserve">ứng dụng </w:t>
      </w:r>
      <w:r w:rsidRPr="00396BE2">
        <w:rPr>
          <w:b/>
          <w:bCs/>
          <w:lang w:val="da-DK"/>
        </w:rPr>
        <w:t xml:space="preserve">công nghệ vật liệu mới trong </w:t>
      </w:r>
    </w:p>
    <w:p w:rsidR="00432498" w:rsidRPr="00396BE2" w:rsidRDefault="00432498" w:rsidP="00432498">
      <w:pPr>
        <w:jc w:val="center"/>
        <w:rPr>
          <w:b/>
          <w:bCs/>
          <w:lang w:val="vi-VN"/>
        </w:rPr>
      </w:pPr>
      <w:r w:rsidRPr="00396BE2">
        <w:rPr>
          <w:b/>
          <w:bCs/>
          <w:lang w:val="vi-VN"/>
        </w:rPr>
        <w:t>đóng mới</w:t>
      </w:r>
      <w:r w:rsidRPr="00396BE2">
        <w:rPr>
          <w:b/>
          <w:bCs/>
          <w:lang w:val="de-DE"/>
        </w:rPr>
        <w:t xml:space="preserve"> </w:t>
      </w:r>
      <w:r w:rsidRPr="00396BE2">
        <w:rPr>
          <w:b/>
          <w:bCs/>
          <w:lang w:val="da-DK"/>
        </w:rPr>
        <w:t xml:space="preserve">hầm </w:t>
      </w:r>
      <w:r w:rsidRPr="00396BE2">
        <w:rPr>
          <w:b/>
          <w:bCs/>
          <w:lang w:val="de-DE"/>
        </w:rPr>
        <w:t xml:space="preserve">bảo quản sản phẩm khai thác thủy sản </w:t>
      </w:r>
      <w:r w:rsidRPr="00396BE2">
        <w:rPr>
          <w:b/>
          <w:bCs/>
          <w:lang w:val="vi-VN"/>
        </w:rPr>
        <w:t xml:space="preserve">cho các tàu cá </w:t>
      </w:r>
    </w:p>
    <w:p w:rsidR="00432498" w:rsidRPr="00396BE2" w:rsidRDefault="00432498" w:rsidP="00432498">
      <w:pPr>
        <w:jc w:val="center"/>
        <w:rPr>
          <w:b/>
          <w:bCs/>
          <w:lang w:val="vi-VN"/>
        </w:rPr>
      </w:pPr>
      <w:r w:rsidRPr="00396BE2">
        <w:rPr>
          <w:b/>
          <w:bCs/>
          <w:lang w:val="vi-VN"/>
        </w:rPr>
        <w:t xml:space="preserve">đánh bắt, hậu cần đánh bắt vùng khơi </w:t>
      </w:r>
    </w:p>
    <w:p w:rsidR="00432498" w:rsidRPr="00396BE2" w:rsidRDefault="00432498" w:rsidP="00432498">
      <w:pPr>
        <w:jc w:val="center"/>
        <w:rPr>
          <w:lang w:val="vi-VN"/>
        </w:rPr>
      </w:pPr>
    </w:p>
    <w:p w:rsidR="00432498" w:rsidRPr="00396BE2" w:rsidRDefault="00432498" w:rsidP="00432498">
      <w:pPr>
        <w:ind w:left="720" w:firstLine="720"/>
        <w:jc w:val="both"/>
        <w:rPr>
          <w:lang w:val="vi-VN"/>
        </w:rPr>
      </w:pPr>
      <w:r w:rsidRPr="00396BE2">
        <w:rPr>
          <w:lang w:val="vi-VN"/>
        </w:rPr>
        <w:t xml:space="preserve">Kính gửi: </w:t>
      </w:r>
    </w:p>
    <w:p w:rsidR="00432498" w:rsidRPr="00396BE2" w:rsidRDefault="00432498" w:rsidP="00432498">
      <w:pPr>
        <w:ind w:left="2160" w:firstLine="720"/>
        <w:jc w:val="both"/>
        <w:rPr>
          <w:lang w:val="vi-VN"/>
        </w:rPr>
      </w:pPr>
      <w:r w:rsidRPr="00396BE2">
        <w:rPr>
          <w:lang w:val="vi-VN"/>
        </w:rPr>
        <w:t xml:space="preserve">- Chủ tịch UBND huyện/thị xã/thành phố…..; </w:t>
      </w:r>
    </w:p>
    <w:p w:rsidR="00432498" w:rsidRPr="00396BE2" w:rsidRDefault="00432498" w:rsidP="00432498">
      <w:pPr>
        <w:ind w:left="2160" w:firstLine="720"/>
        <w:jc w:val="both"/>
        <w:rPr>
          <w:lang w:val="vi-VN"/>
        </w:rPr>
      </w:pPr>
      <w:r w:rsidRPr="00396BE2">
        <w:rPr>
          <w:lang w:val="vi-VN"/>
        </w:rPr>
        <w:t>- Chủ tịch UBND xã/phường/thị trấn………..</w:t>
      </w:r>
    </w:p>
    <w:p w:rsidR="00432498" w:rsidRPr="00396BE2" w:rsidRDefault="00432498" w:rsidP="00432498">
      <w:pPr>
        <w:spacing w:before="80" w:after="80" w:line="264" w:lineRule="auto"/>
        <w:ind w:firstLine="720"/>
        <w:jc w:val="both"/>
        <w:rPr>
          <w:b/>
          <w:lang w:val="vi-VN"/>
        </w:rPr>
      </w:pPr>
    </w:p>
    <w:p w:rsidR="00432498" w:rsidRPr="00396BE2" w:rsidRDefault="00432498" w:rsidP="00432498">
      <w:pPr>
        <w:spacing w:after="120"/>
        <w:ind w:firstLine="720"/>
        <w:jc w:val="both"/>
        <w:rPr>
          <w:b/>
          <w:lang w:val="vi-VN"/>
        </w:rPr>
      </w:pPr>
      <w:r w:rsidRPr="00396BE2">
        <w:rPr>
          <w:b/>
          <w:lang w:val="vi-VN"/>
        </w:rPr>
        <w:t>I. Thông tin chung</w:t>
      </w:r>
    </w:p>
    <w:p w:rsidR="00432498" w:rsidRPr="00396BE2" w:rsidRDefault="00432498" w:rsidP="00432498">
      <w:pPr>
        <w:spacing w:after="120"/>
        <w:ind w:firstLine="720"/>
        <w:jc w:val="both"/>
        <w:rPr>
          <w:lang w:val="vi-VN"/>
        </w:rPr>
      </w:pPr>
      <w:r w:rsidRPr="00396BE2">
        <w:rPr>
          <w:lang w:val="vi-VN"/>
        </w:rPr>
        <w:t>1. Tên tổ chức hoặc hộ gia đình, cá nhân:…………………………………</w:t>
      </w:r>
    </w:p>
    <w:p w:rsidR="00432498" w:rsidRPr="00396BE2" w:rsidRDefault="00432498" w:rsidP="00432498">
      <w:pPr>
        <w:shd w:val="clear" w:color="auto" w:fill="FFFFFF"/>
        <w:spacing w:after="120"/>
        <w:ind w:firstLine="720"/>
        <w:jc w:val="both"/>
        <w:rPr>
          <w:lang w:val="vi-VN"/>
        </w:rPr>
      </w:pPr>
      <w:r w:rsidRPr="00396BE2">
        <w:rPr>
          <w:lang w:val="vi-VN"/>
        </w:rPr>
        <w:t>2. Người đại diện (đối với tổ chức): .............................................................</w:t>
      </w:r>
    </w:p>
    <w:p w:rsidR="00432498" w:rsidRPr="00396BE2" w:rsidRDefault="00432498" w:rsidP="00432498">
      <w:pPr>
        <w:shd w:val="clear" w:color="auto" w:fill="FFFFFF"/>
        <w:spacing w:after="120"/>
        <w:ind w:firstLine="720"/>
        <w:jc w:val="both"/>
        <w:rPr>
          <w:lang w:val="vi-VN"/>
        </w:rPr>
      </w:pPr>
      <w:r w:rsidRPr="00396BE2">
        <w:rPr>
          <w:lang w:val="vi-VN"/>
        </w:rPr>
        <w:t>3. Số CMND/Thẻ căn cước:………Ngày cấp:…….. Nơi cấp.....................</w:t>
      </w:r>
    </w:p>
    <w:p w:rsidR="00432498" w:rsidRPr="00396BE2" w:rsidRDefault="00432498" w:rsidP="00432498">
      <w:pPr>
        <w:shd w:val="clear" w:color="auto" w:fill="FFFFFF"/>
        <w:spacing w:after="120"/>
        <w:ind w:firstLine="720"/>
        <w:jc w:val="both"/>
        <w:rPr>
          <w:lang w:val="vi-VN"/>
        </w:rPr>
      </w:pPr>
      <w:r w:rsidRPr="00396BE2">
        <w:rPr>
          <w:lang w:val="vi-VN"/>
        </w:rPr>
        <w:t>Hoặc Giấy chứng nhận ĐKKD (đối với tổ chức) ……. …………………..</w:t>
      </w:r>
    </w:p>
    <w:p w:rsidR="00432498" w:rsidRPr="00396BE2" w:rsidRDefault="00432498" w:rsidP="00432498">
      <w:pPr>
        <w:shd w:val="clear" w:color="auto" w:fill="FFFFFF"/>
        <w:spacing w:after="120"/>
        <w:ind w:firstLine="720"/>
        <w:jc w:val="both"/>
        <w:rPr>
          <w:lang w:val="vi-VN"/>
        </w:rPr>
      </w:pPr>
      <w:r w:rsidRPr="00396BE2">
        <w:rPr>
          <w:lang w:val="vi-VN"/>
        </w:rPr>
        <w:t>Ngày cấp:………………………...Nơi cấp ................................................</w:t>
      </w:r>
    </w:p>
    <w:p w:rsidR="00432498" w:rsidRPr="00396BE2" w:rsidRDefault="00432498" w:rsidP="00432498">
      <w:pPr>
        <w:shd w:val="clear" w:color="auto" w:fill="FFFFFF"/>
        <w:spacing w:after="120"/>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after="120"/>
        <w:ind w:firstLine="720"/>
        <w:jc w:val="both"/>
        <w:rPr>
          <w:lang w:val="vi-VN"/>
        </w:rPr>
      </w:pPr>
      <w:r w:rsidRPr="00396BE2">
        <w:rPr>
          <w:lang w:val="vi-VN"/>
        </w:rPr>
        <w:t>5. Là chủ tàu cá số đăng ký:………………………………………………..</w:t>
      </w:r>
    </w:p>
    <w:p w:rsidR="00432498" w:rsidRPr="00396BE2" w:rsidRDefault="00432498" w:rsidP="00432498">
      <w:pPr>
        <w:shd w:val="clear" w:color="auto" w:fill="FFFFFF"/>
        <w:spacing w:after="120"/>
        <w:ind w:firstLine="720"/>
        <w:jc w:val="both"/>
        <w:rPr>
          <w:lang w:val="vi-VN"/>
        </w:rPr>
      </w:pPr>
      <w:r w:rsidRPr="00396BE2">
        <w:rPr>
          <w:lang w:val="vi-VN"/>
        </w:rPr>
        <w:t>6. Công suất máy chính:……..KW (CV); Kích thước tàu: chiều dài……m, chiều rộng,…….m, chiều cao……..m.</w:t>
      </w:r>
    </w:p>
    <w:p w:rsidR="00432498" w:rsidRPr="00396BE2" w:rsidRDefault="00432498" w:rsidP="00432498">
      <w:pPr>
        <w:shd w:val="clear" w:color="auto" w:fill="FFFFFF"/>
        <w:spacing w:after="120"/>
        <w:ind w:firstLine="720"/>
        <w:jc w:val="both"/>
        <w:rPr>
          <w:lang w:val="vi-VN"/>
        </w:rPr>
      </w:pPr>
      <w:r w:rsidRPr="00396BE2">
        <w:rPr>
          <w:lang w:val="vi-VN"/>
        </w:rPr>
        <w:t>7. Nghề chính:…………………………………………………..</w:t>
      </w:r>
    </w:p>
    <w:p w:rsidR="00432498" w:rsidRPr="00396BE2" w:rsidRDefault="00432498" w:rsidP="00432498">
      <w:pPr>
        <w:shd w:val="clear" w:color="auto" w:fill="FFFFFF"/>
        <w:spacing w:after="120"/>
        <w:ind w:firstLine="720"/>
        <w:jc w:val="both"/>
        <w:rPr>
          <w:b/>
          <w:lang w:val="vi-VN"/>
        </w:rPr>
      </w:pPr>
      <w:r w:rsidRPr="00396BE2">
        <w:rPr>
          <w:b/>
          <w:lang w:val="vi-VN"/>
        </w:rPr>
        <w:t>II. Nội dung</w:t>
      </w:r>
    </w:p>
    <w:p w:rsidR="00432498" w:rsidRPr="00396BE2" w:rsidRDefault="00432498" w:rsidP="00432498">
      <w:pPr>
        <w:shd w:val="clear" w:color="auto" w:fill="FFFFFF"/>
        <w:spacing w:after="120"/>
        <w:ind w:firstLine="720"/>
        <w:jc w:val="both"/>
        <w:rPr>
          <w:b/>
          <w:lang w:val="vi-VN"/>
        </w:rPr>
      </w:pPr>
      <w:r w:rsidRPr="00396BE2">
        <w:rPr>
          <w:bCs/>
          <w:spacing w:val="-4"/>
          <w:lang w:val="vi-VN"/>
        </w:rPr>
        <w:t xml:space="preserve">Đề nghị hỗ trợ kinh phí ứng dụng công nghệ vật liệu mới trong đóng mới hầm bảo quản sản phẩm khai thác thủy sản cho các tàu cá đánh bắt, hậu cần đánh bắt vùng khơi với nội dung sau: </w:t>
      </w:r>
      <w:r w:rsidRPr="00396BE2">
        <w:rPr>
          <w:lang w:val="vi-VN"/>
        </w:rPr>
        <w:t xml:space="preserve">Thời điểm đã đóng mới hầm bảo quản sản phầm bằng vật liệu mới……..…theo tiêu chuẩn quy định tại </w:t>
      </w:r>
      <w:hyperlink r:id="rId12" w:tgtFrame="_blank" w:history="1">
        <w:r w:rsidRPr="00396BE2">
          <w:rPr>
            <w:lang w:val="vi-VN"/>
          </w:rPr>
          <w:t>Quyết định 663/QĐ-BNN-KN</w:t>
        </w:r>
      </w:hyperlink>
      <w:r w:rsidRPr="00396BE2">
        <w:rPr>
          <w:lang w:val="vi-VN"/>
        </w:rPr>
        <w:t xml:space="preserve"> ngày 03/2/2021 của Bộ trưởng Bộ Nông nghiệp và PTNT và đưa vào sử dụng: kể từ ngày….tháng… năm.</w:t>
      </w:r>
    </w:p>
    <w:p w:rsidR="00432498" w:rsidRPr="00396BE2" w:rsidRDefault="00432498" w:rsidP="00432498">
      <w:pPr>
        <w:shd w:val="clear" w:color="auto" w:fill="FFFFFF"/>
        <w:spacing w:after="120"/>
        <w:ind w:firstLine="720"/>
        <w:jc w:val="both"/>
        <w:rPr>
          <w:b/>
          <w:lang w:val="vi-VN"/>
        </w:rPr>
      </w:pPr>
      <w:r w:rsidRPr="00396BE2">
        <w:rPr>
          <w:b/>
          <w:lang w:val="vi-VN"/>
        </w:rPr>
        <w:t>III. Kinh phí đề nghị hỗ trợ</w:t>
      </w:r>
    </w:p>
    <w:p w:rsidR="00432498" w:rsidRPr="00396BE2" w:rsidRDefault="00432498" w:rsidP="00432498">
      <w:pPr>
        <w:shd w:val="clear" w:color="auto" w:fill="FFFFFF"/>
        <w:spacing w:after="120"/>
        <w:ind w:firstLine="720"/>
        <w:jc w:val="both"/>
        <w:rPr>
          <w:i/>
          <w:lang w:val="vi-VN"/>
        </w:rPr>
      </w:pPr>
      <w:r w:rsidRPr="00396BE2">
        <w:rPr>
          <w:lang w:val="vi-VN"/>
        </w:rPr>
        <w:t>Tổng kinh phí đề nghị hỗ trợ:………………………………….. đồng.</w:t>
      </w:r>
    </w:p>
    <w:p w:rsidR="00432498" w:rsidRPr="00396BE2" w:rsidRDefault="00432498" w:rsidP="00432498">
      <w:pPr>
        <w:spacing w:after="80"/>
        <w:ind w:firstLine="720"/>
        <w:jc w:val="both"/>
        <w:rPr>
          <w:lang w:val="vi-VN"/>
        </w:rPr>
      </w:pPr>
      <w:r w:rsidRPr="00396BE2">
        <w:rPr>
          <w:lang w:val="vi-VN"/>
        </w:rPr>
        <w:lastRenderedPageBreak/>
        <w:t>Đề nghị Chủ tịch UBND huyện/thị xã/thành phố….., Chủ tịch UBND xã/phường/thị trấn………..xem xét./.</w:t>
      </w:r>
    </w:p>
    <w:p w:rsidR="00432498" w:rsidRPr="00396BE2" w:rsidRDefault="00432498" w:rsidP="00432498">
      <w:pPr>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rPr>
                <w:b/>
              </w:rPr>
            </w:pPr>
          </w:p>
        </w:tc>
        <w:tc>
          <w:tcPr>
            <w:tcW w:w="5528" w:type="dxa"/>
            <w:shd w:val="clear" w:color="auto" w:fill="auto"/>
          </w:tcPr>
          <w:p w:rsidR="00FF4173" w:rsidRPr="00FF4173" w:rsidRDefault="00432498" w:rsidP="00432498">
            <w:pPr>
              <w:jc w:val="center"/>
              <w:rPr>
                <w:b/>
                <w:bCs/>
                <w:sz w:val="26"/>
                <w:lang w:val="en-GB"/>
              </w:rPr>
            </w:pPr>
            <w:r w:rsidRPr="00FF4173">
              <w:rPr>
                <w:b/>
                <w:bCs/>
                <w:sz w:val="26"/>
                <w:lang w:val="vi-VN"/>
              </w:rPr>
              <w:t>NGƯỜI ĐẠI DIỆN TỔ CHỨC/</w:t>
            </w:r>
          </w:p>
          <w:p w:rsidR="00432498" w:rsidRPr="005C2A96" w:rsidRDefault="00432498" w:rsidP="00432498">
            <w:pPr>
              <w:jc w:val="center"/>
              <w:rPr>
                <w:i/>
                <w:iCs/>
                <w:lang w:val="en-GB"/>
              </w:rPr>
            </w:pPr>
            <w:r w:rsidRPr="00FF4173">
              <w:rPr>
                <w:b/>
                <w:bCs/>
                <w:sz w:val="26"/>
                <w:lang w:val="vi-VN"/>
              </w:rPr>
              <w:t xml:space="preserve"> HỘ GIA ĐÌNH/CÁ NHÂN</w:t>
            </w:r>
            <w:r w:rsidRPr="00396BE2">
              <w:rPr>
                <w:lang w:val="vi-VN"/>
              </w:rPr>
              <w:br/>
            </w:r>
            <w:r w:rsidRPr="00396BE2">
              <w:rPr>
                <w:i/>
                <w:iCs/>
                <w:lang w:val="vi-VN"/>
              </w:rPr>
              <w:t>(Ký, họ tên và đóng dấu (nếu có)</w:t>
            </w:r>
            <w:r w:rsidR="005C2A96">
              <w:rPr>
                <w:i/>
                <w:iCs/>
                <w:lang w:val="en-GB"/>
              </w:rPr>
              <w:t>)</w:t>
            </w:r>
          </w:p>
        </w:tc>
      </w:tr>
    </w:tbl>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FF4173" w:rsidRDefault="00FF4173" w:rsidP="00432498">
      <w:pPr>
        <w:spacing w:after="120" w:line="252" w:lineRule="auto"/>
        <w:ind w:firstLine="709"/>
        <w:jc w:val="both"/>
        <w:rPr>
          <w:b/>
          <w:lang w:val="pt-BR"/>
        </w:rPr>
      </w:pPr>
    </w:p>
    <w:p w:rsidR="00432498" w:rsidRPr="00396BE2" w:rsidRDefault="00432498" w:rsidP="000125EA">
      <w:pPr>
        <w:spacing w:after="120" w:line="252" w:lineRule="auto"/>
        <w:ind w:firstLine="709"/>
        <w:jc w:val="both"/>
        <w:rPr>
          <w:b/>
          <w:lang w:val="pt-BR"/>
        </w:rPr>
      </w:pPr>
      <w:r w:rsidRPr="00396BE2">
        <w:rPr>
          <w:b/>
          <w:lang w:val="pt-BR"/>
        </w:rPr>
        <w:lastRenderedPageBreak/>
        <w:t xml:space="preserve">6. Thủ tục: </w:t>
      </w:r>
      <w:r w:rsidRPr="00396BE2">
        <w:rPr>
          <w:b/>
          <w:iCs/>
          <w:lang w:val="nb-NO"/>
        </w:rPr>
        <w:t>Hỗ trợ chi phí mua cây giống cây ăn quả</w:t>
      </w:r>
      <w:r w:rsidR="00053EE1">
        <w:rPr>
          <w:b/>
          <w:iCs/>
          <w:lang w:val="nb-NO"/>
        </w:rPr>
        <w:t xml:space="preserve"> (</w:t>
      </w:r>
      <w:r w:rsidR="00053EE1" w:rsidRPr="00053EE1">
        <w:rPr>
          <w:b/>
          <w:iCs/>
          <w:lang w:val="nb-NO"/>
        </w:rPr>
        <w:t>1.010855</w:t>
      </w:r>
      <w:r w:rsidR="00053EE1">
        <w:rPr>
          <w:b/>
          <w:iCs/>
          <w:lang w:val="nb-NO"/>
        </w:rPr>
        <w:t>)</w:t>
      </w:r>
    </w:p>
    <w:p w:rsidR="00432498" w:rsidRPr="00396BE2" w:rsidRDefault="00432498" w:rsidP="000125EA">
      <w:pPr>
        <w:spacing w:after="120" w:line="252" w:lineRule="auto"/>
        <w:ind w:firstLine="709"/>
        <w:jc w:val="both"/>
        <w:rPr>
          <w:b/>
          <w:lang w:val="pt-BR"/>
        </w:rPr>
      </w:pPr>
      <w:r w:rsidRPr="00396BE2">
        <w:rPr>
          <w:b/>
          <w:lang w:val="pt-BR"/>
        </w:rPr>
        <w:t>6.1. Trình tự thực hiện</w:t>
      </w:r>
    </w:p>
    <w:p w:rsidR="00432498" w:rsidRPr="00396BE2" w:rsidRDefault="00432498" w:rsidP="000125EA">
      <w:pPr>
        <w:spacing w:after="120" w:line="252" w:lineRule="auto"/>
        <w:ind w:firstLine="709"/>
        <w:jc w:val="both"/>
        <w:rPr>
          <w:lang w:val="pt-BR"/>
        </w:rPr>
      </w:pPr>
      <w:r w:rsidRPr="00396BE2">
        <w:rPr>
          <w:b/>
          <w:bCs/>
          <w:i/>
          <w:iCs/>
          <w:lang w:val="pt-BR"/>
        </w:rPr>
        <w:tab/>
      </w:r>
      <w:r w:rsidRPr="000125EA">
        <w:rPr>
          <w:bCs/>
          <w:i/>
          <w:iCs/>
          <w:lang w:val="pt-BR"/>
        </w:rPr>
        <w:t>a) Thời gian tiếp nhận hồ sơ và trả kết quả:</w:t>
      </w:r>
      <w:r w:rsidRPr="00396BE2">
        <w:rPr>
          <w:lang w:val="pt-BR"/>
        </w:rPr>
        <w:t xml:space="preserve"> Trong giờ hành chính các ngày từ thứ 2 đến thứ 6 hàng tuần (trừ ngày nghỉ, ngày lễ, tết theo quy định).</w:t>
      </w:r>
    </w:p>
    <w:p w:rsidR="00432498" w:rsidRPr="00396BE2" w:rsidRDefault="00432498" w:rsidP="000125EA">
      <w:pPr>
        <w:widowControl w:val="0"/>
        <w:spacing w:after="120" w:line="252" w:lineRule="auto"/>
        <w:ind w:firstLine="709"/>
        <w:jc w:val="both"/>
        <w:rPr>
          <w:szCs w:val="27"/>
          <w:lang w:val="af-ZA"/>
        </w:rPr>
      </w:pPr>
      <w:r w:rsidRPr="000125EA">
        <w:rPr>
          <w:bCs/>
          <w:i/>
          <w:iCs/>
          <w:spacing w:val="-2"/>
          <w:lang w:val="pt-BR"/>
        </w:rPr>
        <w:t>b) Địa điểm tiếp nhận hồ sơ và trả kết quả:</w:t>
      </w:r>
      <w:r w:rsidRPr="00396BE2">
        <w:rPr>
          <w:spacing w:val="-2"/>
          <w:lang w:val="pt-BR"/>
        </w:rPr>
        <w:t xml:space="preserve"> </w:t>
      </w:r>
      <w:r w:rsidRPr="00396BE2">
        <w:rPr>
          <w:szCs w:val="27"/>
          <w:lang w:val="af-ZA"/>
        </w:rPr>
        <w:t xml:space="preserve">Bộ phận Tiếp nhận và </w:t>
      </w:r>
      <w:r w:rsidR="002909C5">
        <w:rPr>
          <w:szCs w:val="27"/>
          <w:lang w:val="af-ZA"/>
        </w:rPr>
        <w:t>T</w:t>
      </w:r>
      <w:r w:rsidRPr="00396BE2">
        <w:rPr>
          <w:szCs w:val="27"/>
          <w:lang w:val="af-ZA"/>
        </w:rPr>
        <w:t>rả kết quả của Ủy ban nhân dân cấp xã.</w:t>
      </w:r>
    </w:p>
    <w:p w:rsidR="00432498" w:rsidRPr="000125EA" w:rsidRDefault="00432498" w:rsidP="000125EA">
      <w:pPr>
        <w:spacing w:after="100"/>
        <w:ind w:firstLine="709"/>
        <w:jc w:val="both"/>
        <w:rPr>
          <w:i/>
          <w:lang w:val="pt-BR"/>
        </w:rPr>
      </w:pPr>
      <w:r w:rsidRPr="00396BE2">
        <w:rPr>
          <w:b/>
          <w:i/>
          <w:lang w:val="pt-BR"/>
        </w:rPr>
        <w:tab/>
      </w:r>
      <w:r w:rsidRPr="000125EA">
        <w:rPr>
          <w:i/>
          <w:lang w:val="pt-BR"/>
        </w:rPr>
        <w:t>c) Trình tự thực hiện</w:t>
      </w:r>
    </w:p>
    <w:p w:rsidR="00432498" w:rsidRPr="00396BE2" w:rsidRDefault="00432498" w:rsidP="000125EA">
      <w:pPr>
        <w:spacing w:before="120" w:after="120"/>
        <w:ind w:firstLine="709"/>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2909C5">
        <w:rPr>
          <w:lang w:val="af-ZA"/>
        </w:rPr>
        <w:t>T</w:t>
      </w:r>
      <w:r w:rsidRPr="00396BE2">
        <w:rPr>
          <w:lang w:val="af-ZA"/>
        </w:rPr>
        <w:t>rả kết quả của Ủy ban nhân dân cấp xã.</w:t>
      </w:r>
    </w:p>
    <w:p w:rsidR="00432498" w:rsidRPr="00396BE2" w:rsidRDefault="00432498" w:rsidP="000125EA">
      <w:pPr>
        <w:spacing w:before="120" w:after="120"/>
        <w:ind w:firstLine="709"/>
        <w:jc w:val="both"/>
        <w:rPr>
          <w:bCs/>
          <w:spacing w:val="-2"/>
          <w:lang w:val="af-ZA"/>
        </w:rPr>
      </w:pPr>
      <w:r w:rsidRPr="00396BE2">
        <w:rPr>
          <w:lang w:val="af-ZA"/>
        </w:rPr>
        <w:t xml:space="preserve">Bộ phận Tiếp nhận và </w:t>
      </w:r>
      <w:r w:rsidR="002909C5">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0125EA">
      <w:pPr>
        <w:widowControl w:val="0"/>
        <w:spacing w:after="12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0125EA">
      <w:pPr>
        <w:widowControl w:val="0"/>
        <w:spacing w:after="12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0125EA">
      <w:pPr>
        <w:widowControl w:val="0"/>
        <w:spacing w:after="12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0125EA">
      <w:pPr>
        <w:widowControl w:val="0"/>
        <w:spacing w:after="12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0125EA">
      <w:pPr>
        <w:widowControl w:val="0"/>
        <w:spacing w:after="120"/>
        <w:ind w:firstLine="709"/>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0125EA">
      <w:pPr>
        <w:widowControl w:val="0"/>
        <w:spacing w:after="120"/>
        <w:ind w:firstLine="709"/>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hưởng chính sách,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phải có </w:t>
      </w:r>
      <w:r w:rsidRPr="00396BE2">
        <w:rPr>
          <w:szCs w:val="27"/>
          <w:lang w:val="af-ZA"/>
        </w:rPr>
        <w:lastRenderedPageBreak/>
        <w:t>văn bản thông báo nêu rõ lý do.</w:t>
      </w:r>
    </w:p>
    <w:p w:rsidR="00432498" w:rsidRPr="00396BE2" w:rsidRDefault="00432498" w:rsidP="000125EA">
      <w:pPr>
        <w:widowControl w:val="0"/>
        <w:spacing w:after="120"/>
        <w:ind w:firstLine="709"/>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0125EA">
      <w:pPr>
        <w:spacing w:after="100"/>
        <w:ind w:firstLine="709"/>
        <w:jc w:val="both"/>
        <w:rPr>
          <w:lang w:val="sv-SE"/>
        </w:rPr>
      </w:pPr>
      <w:r w:rsidRPr="00396BE2">
        <w:rPr>
          <w:b/>
          <w:lang w:val="pt-BR"/>
        </w:rPr>
        <w:t>6.</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0125EA">
      <w:pPr>
        <w:spacing w:after="100"/>
        <w:ind w:firstLine="709"/>
        <w:jc w:val="both"/>
        <w:rPr>
          <w:b/>
          <w:bCs/>
          <w:lang w:val="sv-SE"/>
        </w:rPr>
      </w:pPr>
      <w:r w:rsidRPr="00396BE2">
        <w:rPr>
          <w:b/>
          <w:lang w:val="pt-BR"/>
        </w:rPr>
        <w:t>6.</w:t>
      </w:r>
      <w:r w:rsidRPr="00396BE2">
        <w:rPr>
          <w:b/>
          <w:bCs/>
          <w:lang w:val="sv-SE"/>
        </w:rPr>
        <w:t>3. Thành phần, số lượng hồ sơ</w:t>
      </w:r>
    </w:p>
    <w:p w:rsidR="00432498" w:rsidRPr="00080FBE" w:rsidRDefault="00432498" w:rsidP="000125EA">
      <w:pPr>
        <w:spacing w:after="100"/>
        <w:ind w:firstLine="709"/>
        <w:jc w:val="both"/>
        <w:rPr>
          <w:i/>
          <w:lang w:val="sv-SE"/>
        </w:rPr>
      </w:pPr>
      <w:r w:rsidRPr="00080FBE">
        <w:rPr>
          <w:i/>
          <w:lang w:val="sv-SE"/>
        </w:rPr>
        <w:t>a) Thành phần hồ sơ bao gồm:</w:t>
      </w:r>
    </w:p>
    <w:p w:rsidR="00432498" w:rsidRPr="00396BE2" w:rsidRDefault="00432498" w:rsidP="000125EA">
      <w:pPr>
        <w:widowControl w:val="0"/>
        <w:spacing w:after="100"/>
        <w:ind w:firstLine="709"/>
        <w:jc w:val="both"/>
        <w:rPr>
          <w:lang w:val="de-DE"/>
        </w:rPr>
      </w:pPr>
      <w:r w:rsidRPr="00396BE2">
        <w:rPr>
          <w:lang w:val="de-DE"/>
        </w:rPr>
        <w:t xml:space="preserve">- Đơn đề nghị hỗ trợ: Mẫu số 06 </w:t>
      </w:r>
      <w:r w:rsidRPr="00396BE2">
        <w:rPr>
          <w:lang w:val="sv-SE"/>
        </w:rPr>
        <w:t>ban hành kèm theo Nghị quyết số 185/2021/NQ-HĐND ngày 10/12/2021 của Hội đồng nhân dân tỉnh Thanh Hóa</w:t>
      </w:r>
      <w:r w:rsidRPr="00396BE2">
        <w:rPr>
          <w:lang w:val="de-DE"/>
        </w:rPr>
        <w:t>.</w:t>
      </w:r>
    </w:p>
    <w:p w:rsidR="00432498" w:rsidRPr="00396BE2" w:rsidRDefault="00432498" w:rsidP="000125EA">
      <w:pPr>
        <w:widowControl w:val="0"/>
        <w:spacing w:after="100"/>
        <w:ind w:firstLine="709"/>
        <w:jc w:val="both"/>
        <w:rPr>
          <w:lang w:val="de-DE"/>
        </w:rPr>
      </w:pPr>
      <w:r w:rsidRPr="00396BE2">
        <w:rPr>
          <w:lang w:val="de-DE"/>
        </w:rPr>
        <w:t>- Giấy xác nhận diện tích đã trồng mới cây ăn quả của Ủy ban nhân dân cấp xã (bản chính).</w:t>
      </w:r>
    </w:p>
    <w:p w:rsidR="00432498" w:rsidRPr="00396BE2" w:rsidRDefault="00432498" w:rsidP="000125EA">
      <w:pPr>
        <w:widowControl w:val="0"/>
        <w:shd w:val="clear" w:color="auto" w:fill="FFFFFF"/>
        <w:spacing w:after="100"/>
        <w:ind w:firstLine="709"/>
        <w:jc w:val="both"/>
        <w:rPr>
          <w:lang w:val="nb-NO"/>
        </w:rPr>
      </w:pPr>
      <w:r w:rsidRPr="00396BE2">
        <w:rPr>
          <w:lang w:val="nb-NO"/>
        </w:rPr>
        <w:t xml:space="preserve">- Hợp đồng với tổ chức chứng nhận sản xuất cây ăn quả theo tiêu chuẩn </w:t>
      </w:r>
      <w:r w:rsidR="00934E39">
        <w:rPr>
          <w:lang w:val="nb-NO"/>
        </w:rPr>
        <w:t xml:space="preserve">từ </w:t>
      </w:r>
      <w:r w:rsidRPr="00396BE2">
        <w:rPr>
          <w:lang w:val="nb-NO"/>
        </w:rPr>
        <w:t>VietGAP trở lên (bản sao).</w:t>
      </w:r>
    </w:p>
    <w:p w:rsidR="00432498" w:rsidRPr="00396BE2" w:rsidRDefault="00432498" w:rsidP="000125EA">
      <w:pPr>
        <w:widowControl w:val="0"/>
        <w:spacing w:after="100"/>
        <w:ind w:firstLine="709"/>
        <w:jc w:val="both"/>
        <w:rPr>
          <w:bCs/>
          <w:spacing w:val="-2"/>
          <w:lang w:val="nb-NO"/>
        </w:rPr>
      </w:pPr>
      <w:r w:rsidRPr="00396BE2">
        <w:rPr>
          <w:bCs/>
          <w:spacing w:val="-2"/>
          <w:lang w:val="nb-NO"/>
        </w:rPr>
        <w:t>- Hợp đồng, thanh lý hợp đồng mua bán giống của tổ chức, cá nhân trực tiếp trồng cây ăn quả với đơn vị cung cấp giống và chứng từ theo quy định (bản sao).</w:t>
      </w:r>
    </w:p>
    <w:p w:rsidR="00432498" w:rsidRPr="00396BE2" w:rsidRDefault="00432498" w:rsidP="000125EA">
      <w:pPr>
        <w:spacing w:after="100"/>
        <w:ind w:firstLine="709"/>
        <w:jc w:val="both"/>
        <w:rPr>
          <w:lang w:val="it-IT"/>
        </w:rPr>
      </w:pPr>
      <w:r w:rsidRPr="00080FBE">
        <w:rPr>
          <w:i/>
          <w:lang w:val="it-IT"/>
        </w:rPr>
        <w:t>b) Số lượng hồ sơ:</w:t>
      </w:r>
      <w:r w:rsidRPr="00396BE2">
        <w:rPr>
          <w:b/>
          <w:lang w:val="it-IT"/>
        </w:rPr>
        <w:t xml:space="preserve"> </w:t>
      </w:r>
      <w:r w:rsidRPr="00396BE2">
        <w:rPr>
          <w:lang w:val="it-IT"/>
        </w:rPr>
        <w:t>01 bộ.</w:t>
      </w:r>
    </w:p>
    <w:p w:rsidR="00432498" w:rsidRPr="00396BE2" w:rsidRDefault="00432498" w:rsidP="000125EA">
      <w:pPr>
        <w:tabs>
          <w:tab w:val="left" w:pos="567"/>
        </w:tabs>
        <w:spacing w:after="120"/>
        <w:ind w:firstLine="709"/>
        <w:jc w:val="both"/>
        <w:rPr>
          <w:spacing w:val="-2"/>
          <w:lang w:val="it-IT"/>
        </w:rPr>
      </w:pPr>
      <w:r w:rsidRPr="00396BE2">
        <w:rPr>
          <w:spacing w:val="-2"/>
          <w:lang w:val="it-IT"/>
        </w:rPr>
        <w:tab/>
      </w:r>
      <w:r w:rsidRPr="00396BE2">
        <w:rPr>
          <w:b/>
          <w:lang w:val="pt-BR"/>
        </w:rPr>
        <w:t>6.</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0125EA">
      <w:pPr>
        <w:spacing w:after="120"/>
        <w:ind w:firstLine="709"/>
        <w:jc w:val="both"/>
        <w:rPr>
          <w:bCs/>
          <w:lang w:val="sv-SE"/>
        </w:rPr>
      </w:pPr>
      <w:r w:rsidRPr="00396BE2">
        <w:rPr>
          <w:b/>
          <w:lang w:val="pt-BR"/>
        </w:rPr>
        <w:t>6.</w:t>
      </w:r>
      <w:r w:rsidRPr="00396BE2">
        <w:rPr>
          <w:b/>
          <w:bCs/>
          <w:lang w:val="sv-SE"/>
        </w:rPr>
        <w:t xml:space="preserve">5. Đối tượng thực hiện thủ tục hành chính: </w:t>
      </w:r>
      <w:r w:rsidRPr="00396BE2">
        <w:rPr>
          <w:bCs/>
          <w:lang w:val="sv-SE"/>
        </w:rPr>
        <w:t>T</w:t>
      </w:r>
      <w:r w:rsidRPr="00396BE2">
        <w:rPr>
          <w:lang w:val="de-DE"/>
        </w:rPr>
        <w:t>ổ chức (doanh nghiệp, hợp tác xã, tổ hợp tác), hộ gia đình, cá nhân thực hiện trồng cây ăn quả tập trung thuộc phạm vi Đề án phát triển cây ăn quả tập trung trên địa bàn tỉnh Thanh Hóa giai đoạn 2021 - 2025, định hướng đến năm 2030 được cấp có thẩm quyền phê duyệt.</w:t>
      </w:r>
    </w:p>
    <w:p w:rsidR="00432498" w:rsidRPr="00396BE2" w:rsidRDefault="00432498" w:rsidP="000125EA">
      <w:pPr>
        <w:spacing w:after="120"/>
        <w:ind w:firstLine="709"/>
        <w:jc w:val="both"/>
        <w:rPr>
          <w:b/>
          <w:bCs/>
          <w:spacing w:val="-4"/>
          <w:lang w:val="nl-NL"/>
        </w:rPr>
      </w:pPr>
      <w:r w:rsidRPr="00396BE2">
        <w:rPr>
          <w:b/>
          <w:lang w:val="pt-BR"/>
        </w:rPr>
        <w:t>6.</w:t>
      </w:r>
      <w:r w:rsidRPr="00396BE2">
        <w:rPr>
          <w:b/>
          <w:bCs/>
          <w:spacing w:val="-4"/>
          <w:lang w:val="nl-NL"/>
        </w:rPr>
        <w:t>6. Cơ quan thực hiện thủ tục hành chính</w:t>
      </w:r>
    </w:p>
    <w:p w:rsidR="00432498" w:rsidRPr="00396BE2" w:rsidRDefault="00432498" w:rsidP="000125EA">
      <w:pPr>
        <w:spacing w:after="120"/>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0125EA">
      <w:pPr>
        <w:spacing w:after="120"/>
        <w:ind w:firstLine="709"/>
        <w:jc w:val="both"/>
        <w:rPr>
          <w:spacing w:val="-4"/>
          <w:lang w:val="nl-NL"/>
        </w:rPr>
      </w:pPr>
      <w:r w:rsidRPr="00396BE2">
        <w:rPr>
          <w:spacing w:val="-4"/>
          <w:lang w:val="nl-NL"/>
        </w:rPr>
        <w:t>- Cơ quan trực tiếp thực hiện: Ủy ban nhân dân cấp xã.</w:t>
      </w:r>
    </w:p>
    <w:p w:rsidR="00432498" w:rsidRPr="00396BE2" w:rsidRDefault="00432498" w:rsidP="000125EA">
      <w:pPr>
        <w:spacing w:after="120"/>
        <w:ind w:firstLine="709"/>
        <w:jc w:val="both"/>
        <w:rPr>
          <w:spacing w:val="-6"/>
          <w:lang w:val="nl-NL"/>
        </w:rPr>
      </w:pPr>
      <w:r w:rsidRPr="00396BE2">
        <w:rPr>
          <w:spacing w:val="-6"/>
          <w:lang w:val="nl-NL"/>
        </w:rPr>
        <w:t xml:space="preserve">- Cơ quan phối hợp: Phòng chuyên môn thuộc </w:t>
      </w:r>
      <w:r w:rsidRPr="00396BE2">
        <w:rPr>
          <w:spacing w:val="-6"/>
          <w:lang w:val="de-DE"/>
        </w:rPr>
        <w:t>Ủy ban nhân dân c</w:t>
      </w:r>
      <w:r w:rsidRPr="00396BE2">
        <w:rPr>
          <w:spacing w:val="-6"/>
          <w:lang w:val="nl-NL"/>
        </w:rPr>
        <w:t>ấp huyện.</w:t>
      </w:r>
    </w:p>
    <w:p w:rsidR="00432498" w:rsidRPr="00396BE2" w:rsidRDefault="00432498" w:rsidP="000125EA">
      <w:pPr>
        <w:spacing w:after="120"/>
        <w:ind w:firstLine="709"/>
        <w:jc w:val="both"/>
        <w:rPr>
          <w:b/>
          <w:bCs/>
          <w:lang w:val="sv-SE"/>
        </w:rPr>
      </w:pPr>
      <w:r w:rsidRPr="00396BE2">
        <w:rPr>
          <w:b/>
          <w:lang w:val="pt-BR"/>
        </w:rPr>
        <w:t>6.</w:t>
      </w:r>
      <w:r w:rsidRPr="00396BE2">
        <w:rPr>
          <w:b/>
          <w:bCs/>
          <w:lang w:val="sv-SE"/>
        </w:rPr>
        <w:t>7. Kết quả thực hiện thủ tục hành chính</w:t>
      </w:r>
    </w:p>
    <w:p w:rsidR="00432498" w:rsidRPr="00396BE2" w:rsidRDefault="00432498" w:rsidP="000125EA">
      <w:pPr>
        <w:spacing w:after="120"/>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0125EA">
      <w:pPr>
        <w:spacing w:after="120"/>
        <w:ind w:firstLine="709"/>
        <w:jc w:val="both"/>
        <w:rPr>
          <w:shd w:val="clear" w:color="auto" w:fill="FFFFFF"/>
          <w:lang w:val="vi-VN"/>
        </w:rPr>
      </w:pPr>
      <w:r w:rsidRPr="00396BE2">
        <w:rPr>
          <w:spacing w:val="-6"/>
          <w:lang w:val="sv-SE"/>
        </w:rPr>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p>
    <w:p w:rsidR="00432498" w:rsidRPr="00396BE2" w:rsidRDefault="00432498" w:rsidP="000125EA">
      <w:pPr>
        <w:spacing w:after="120"/>
        <w:ind w:firstLine="709"/>
        <w:jc w:val="both"/>
        <w:rPr>
          <w:lang w:val="sv-SE"/>
        </w:rPr>
      </w:pPr>
      <w:r w:rsidRPr="00396BE2">
        <w:rPr>
          <w:b/>
          <w:lang w:val="pt-BR"/>
        </w:rPr>
        <w:t>6.</w:t>
      </w:r>
      <w:r w:rsidRPr="00396BE2">
        <w:rPr>
          <w:b/>
          <w:bCs/>
          <w:lang w:val="sv-SE"/>
        </w:rPr>
        <w:t>8. Phí, lệ phí</w:t>
      </w:r>
      <w:r w:rsidRPr="00396BE2">
        <w:rPr>
          <w:b/>
          <w:lang w:val="sv-SE"/>
        </w:rPr>
        <w:t>:</w:t>
      </w:r>
      <w:r w:rsidRPr="00396BE2">
        <w:rPr>
          <w:b/>
          <w:i/>
          <w:iCs/>
          <w:lang w:val="sv-SE"/>
        </w:rPr>
        <w:t xml:space="preserve"> </w:t>
      </w:r>
      <w:r w:rsidRPr="00396BE2">
        <w:rPr>
          <w:lang w:val="sv-SE"/>
        </w:rPr>
        <w:t>Không.</w:t>
      </w:r>
    </w:p>
    <w:p w:rsidR="00432498" w:rsidRPr="00396BE2" w:rsidRDefault="00432498" w:rsidP="000125EA">
      <w:pPr>
        <w:spacing w:after="120"/>
        <w:ind w:firstLine="709"/>
        <w:jc w:val="both"/>
        <w:rPr>
          <w:lang w:val="sv-SE"/>
        </w:rPr>
      </w:pPr>
      <w:r w:rsidRPr="00396BE2">
        <w:rPr>
          <w:b/>
          <w:lang w:val="pt-BR"/>
        </w:rPr>
        <w:t>6.</w:t>
      </w:r>
      <w:r w:rsidRPr="00396BE2">
        <w:rPr>
          <w:b/>
          <w:bCs/>
          <w:lang w:val="sv-SE"/>
        </w:rPr>
        <w:t>9</w:t>
      </w:r>
      <w:r w:rsidRPr="00396BE2">
        <w:rPr>
          <w:lang w:val="sv-SE"/>
        </w:rPr>
        <w:t xml:space="preserve">. </w:t>
      </w:r>
      <w:r w:rsidRPr="00396BE2">
        <w:rPr>
          <w:b/>
          <w:bCs/>
          <w:lang w:val="sv-SE"/>
        </w:rPr>
        <w:t>Tên mẫu đơn, mẫu tờ khai</w:t>
      </w:r>
      <w:r w:rsidRPr="00396BE2">
        <w:rPr>
          <w:b/>
          <w:lang w:val="sv-SE"/>
        </w:rPr>
        <w:t xml:space="preserve">: </w:t>
      </w:r>
    </w:p>
    <w:p w:rsidR="00432498" w:rsidRPr="00396BE2" w:rsidRDefault="00432498" w:rsidP="000125EA">
      <w:pPr>
        <w:spacing w:after="120"/>
        <w:ind w:firstLine="709"/>
        <w:jc w:val="both"/>
        <w:rPr>
          <w:lang w:val="sv-SE"/>
        </w:rPr>
      </w:pPr>
      <w:r w:rsidRPr="00396BE2">
        <w:rPr>
          <w:spacing w:val="-6"/>
          <w:lang w:val="pt-BR"/>
        </w:rPr>
        <w:lastRenderedPageBreak/>
        <w:t xml:space="preserve">Đơn đề nghị hỗ trợ: Mẫu số 06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0125EA">
      <w:pPr>
        <w:spacing w:after="120"/>
        <w:ind w:firstLine="709"/>
        <w:jc w:val="both"/>
        <w:rPr>
          <w:b/>
          <w:bCs/>
          <w:lang w:val="sv-SE"/>
        </w:rPr>
      </w:pPr>
      <w:r w:rsidRPr="00396BE2">
        <w:rPr>
          <w:b/>
          <w:lang w:val="pt-BR"/>
        </w:rPr>
        <w:t>6.</w:t>
      </w:r>
      <w:r w:rsidRPr="00396BE2">
        <w:rPr>
          <w:b/>
          <w:bCs/>
          <w:lang w:val="sv-SE"/>
        </w:rPr>
        <w:t>10. Yêu cầu, điều kiện thực hiện thủ tục hành chính</w:t>
      </w:r>
    </w:p>
    <w:p w:rsidR="00432498" w:rsidRPr="00396BE2" w:rsidRDefault="00432498" w:rsidP="000125EA">
      <w:pPr>
        <w:widowControl w:val="0"/>
        <w:shd w:val="clear" w:color="auto" w:fill="FFFFFF"/>
        <w:spacing w:after="120"/>
        <w:ind w:firstLine="709"/>
        <w:jc w:val="both"/>
        <w:rPr>
          <w:lang w:val="nb-NO"/>
        </w:rPr>
      </w:pPr>
      <w:r w:rsidRPr="00396BE2">
        <w:rPr>
          <w:lang w:val="de-DE"/>
        </w:rPr>
        <w:t>- Quy mô tối thiểu liền vùng trồng một loại cây đối với hộ gia đình cá nhân đảm bảo từ 01 ha trở lên, đối với tổ chức từ 10 ha trở lên.</w:t>
      </w:r>
    </w:p>
    <w:p w:rsidR="00432498" w:rsidRPr="00396BE2" w:rsidRDefault="00432498" w:rsidP="000125EA">
      <w:pPr>
        <w:widowControl w:val="0"/>
        <w:shd w:val="clear" w:color="auto" w:fill="FFFFFF"/>
        <w:spacing w:after="120"/>
        <w:ind w:firstLine="709"/>
        <w:jc w:val="both"/>
        <w:rPr>
          <w:lang w:val="nb-NO"/>
        </w:rPr>
      </w:pPr>
      <w:r w:rsidRPr="00396BE2">
        <w:rPr>
          <w:lang w:val="nb-NO"/>
        </w:rPr>
        <w:t>- Cây giống phải có nguồn gốc xuất xứ, bảo đảm tiêu chuẩn kỹ thuật về giống cây ăn quả và được mua từ các cơ sở có đủ điều kiện sản xuất kinh doanh giống nông nghiệp theo quy định tại Luật Trồng trọt (tiêu chuẩn kỹ thuật về giống cây ăn quả nghiệp do Bộ Nông nghiệp và PTNT ban hành, đối với giống cây chưa được ban hành tiêu chuẩn kỹ thuật thì Sở Nông nghiệp và PTNT chủ trì xây dựng tiêu chuẩn cơ sở).</w:t>
      </w:r>
    </w:p>
    <w:p w:rsidR="00432498" w:rsidRPr="00396BE2" w:rsidRDefault="00432498" w:rsidP="000125EA">
      <w:pPr>
        <w:widowControl w:val="0"/>
        <w:shd w:val="clear" w:color="auto" w:fill="FFFFFF"/>
        <w:spacing w:after="120"/>
        <w:ind w:firstLine="709"/>
        <w:jc w:val="both"/>
        <w:rPr>
          <w:lang w:val="nb-NO"/>
        </w:rPr>
      </w:pPr>
      <w:r w:rsidRPr="00396BE2">
        <w:rPr>
          <w:lang w:val="de-DE"/>
        </w:rPr>
        <w:t>- Có hợp đồng với tổ chức chứng nhận sản xuất cây ăn quả theo tiêu chuẩn VietGAP trở lên.</w:t>
      </w:r>
    </w:p>
    <w:p w:rsidR="00432498" w:rsidRPr="00396BE2" w:rsidRDefault="00432498" w:rsidP="000125EA">
      <w:pPr>
        <w:spacing w:after="120"/>
        <w:ind w:firstLine="709"/>
        <w:jc w:val="both"/>
        <w:rPr>
          <w:bCs/>
          <w:spacing w:val="-2"/>
          <w:lang w:val="pt-BR"/>
        </w:rPr>
      </w:pPr>
      <w:r w:rsidRPr="00396BE2">
        <w:rPr>
          <w:b/>
          <w:lang w:val="pt-BR"/>
        </w:rPr>
        <w:t>6.</w:t>
      </w:r>
      <w:r w:rsidRPr="00396BE2">
        <w:rPr>
          <w:b/>
          <w:bCs/>
          <w:spacing w:val="-2"/>
          <w:lang w:val="pt-BR"/>
        </w:rPr>
        <w:t xml:space="preserve">11. Căn cứ pháp lý của thủ tục hành chính </w:t>
      </w:r>
    </w:p>
    <w:p w:rsidR="00432498" w:rsidRPr="00396BE2" w:rsidRDefault="00432498" w:rsidP="000125EA">
      <w:pPr>
        <w:spacing w:after="120"/>
        <w:ind w:firstLine="709"/>
        <w:jc w:val="both"/>
        <w:rPr>
          <w:lang w:val="nb-NO"/>
        </w:rPr>
      </w:pPr>
      <w:r w:rsidRPr="00396BE2">
        <w:rPr>
          <w:lang w:val="nb-NO"/>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0125EA">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396BE2" w:rsidRDefault="00432498" w:rsidP="00432498">
      <w:pPr>
        <w:spacing w:after="120"/>
        <w:ind w:firstLine="709"/>
        <w:jc w:val="both"/>
        <w:rPr>
          <w:lang w:val="nb-NO"/>
        </w:rPr>
      </w:pPr>
    </w:p>
    <w:p w:rsidR="00432498" w:rsidRPr="000125EA" w:rsidRDefault="00432498" w:rsidP="00432498">
      <w:pPr>
        <w:jc w:val="center"/>
        <w:rPr>
          <w:b/>
          <w:sz w:val="26"/>
          <w:lang w:val="nb-NO"/>
        </w:rPr>
      </w:pPr>
      <w:r w:rsidRPr="000125EA">
        <w:rPr>
          <w:b/>
          <w:sz w:val="26"/>
          <w:lang w:val="zu-ZA"/>
        </w:rPr>
        <w:lastRenderedPageBreak/>
        <w:t>Mẫu số 06: Đơn đề nghị h</w:t>
      </w:r>
      <w:r w:rsidRPr="000125EA">
        <w:rPr>
          <w:b/>
          <w:sz w:val="26"/>
          <w:lang w:val="nb-NO"/>
        </w:rPr>
        <w:t>ỗ trợ kinh phí mua giống cây ăn quả</w:t>
      </w:r>
    </w:p>
    <w:p w:rsidR="002754C0" w:rsidRDefault="00432498" w:rsidP="00432498">
      <w:pPr>
        <w:jc w:val="center"/>
        <w:rPr>
          <w:i/>
          <w:sz w:val="26"/>
          <w:lang w:val="sv-SE"/>
        </w:rPr>
      </w:pPr>
      <w:r w:rsidRPr="000125EA">
        <w:rPr>
          <w:i/>
          <w:sz w:val="26"/>
          <w:lang w:val="sv-SE"/>
        </w:rPr>
        <w:t>(</w:t>
      </w:r>
      <w:r w:rsidR="000125EA">
        <w:rPr>
          <w:i/>
          <w:sz w:val="26"/>
          <w:lang w:val="sv-SE"/>
        </w:rPr>
        <w:t>B</w:t>
      </w:r>
      <w:r w:rsidRPr="000125EA">
        <w:rPr>
          <w:i/>
          <w:sz w:val="26"/>
          <w:lang w:val="sv-SE"/>
        </w:rPr>
        <w:t xml:space="preserve">an hành kèm theo Nghị quyết số 185/2021/NQ-HĐND ngày 10/12/2021 của </w:t>
      </w:r>
    </w:p>
    <w:p w:rsidR="00432498" w:rsidRPr="000125EA" w:rsidRDefault="00432498" w:rsidP="00432498">
      <w:pPr>
        <w:jc w:val="center"/>
        <w:rPr>
          <w:b/>
          <w:sz w:val="26"/>
          <w:lang w:val="sv-SE"/>
        </w:rPr>
      </w:pPr>
      <w:r w:rsidRPr="000125EA">
        <w:rPr>
          <w:i/>
          <w:sz w:val="26"/>
          <w:lang w:val="sv-SE"/>
        </w:rPr>
        <w:t>Hội đồng nhân dân tỉnh Thanh Hóa về việc ban hành chính sách phát triển nông nghiệp, nông thôn, nông dân trên địa bàn tỉnh Thanh Hóa, giai đoạn 2022 - 2025)</w:t>
      </w:r>
    </w:p>
    <w:p w:rsidR="00432498" w:rsidRPr="00396BE2" w:rsidRDefault="00432498" w:rsidP="00432498">
      <w:pPr>
        <w:jc w:val="center"/>
        <w:rPr>
          <w:b/>
          <w:lang w:val="sv-SE"/>
        </w:rPr>
      </w:pPr>
    </w:p>
    <w:p w:rsidR="00432498" w:rsidRPr="00396BE2" w:rsidRDefault="00432498" w:rsidP="00432498">
      <w:pPr>
        <w:jc w:val="center"/>
        <w:rPr>
          <w:b/>
          <w:lang w:val="nb-NO"/>
        </w:rPr>
      </w:pPr>
      <w:r w:rsidRPr="00396BE2">
        <w:rPr>
          <w:b/>
          <w:lang w:val="nb-NO"/>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0" distB="0" distL="114300" distR="114300" simplePos="0" relativeHeight="251665408" behindDoc="0" locked="0" layoutInCell="1" allowOverlap="1" wp14:anchorId="7ED949C2" wp14:editId="70EFA3D1">
                <wp:simplePos x="0" y="0"/>
                <wp:positionH relativeFrom="column">
                  <wp:posOffset>1781175</wp:posOffset>
                </wp:positionH>
                <wp:positionV relativeFrom="paragraph">
                  <wp:posOffset>60325</wp:posOffset>
                </wp:positionV>
                <wp:extent cx="2172970" cy="0"/>
                <wp:effectExtent l="9525" t="12700" r="8255" b="6350"/>
                <wp:wrapNone/>
                <wp:docPr id="5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A886DD"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75pt" to="311.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"/>
            </w:pict>
          </mc:Fallback>
        </mc:AlternateContent>
      </w:r>
    </w:p>
    <w:p w:rsidR="00432498" w:rsidRPr="00396BE2" w:rsidRDefault="00432498" w:rsidP="00432498">
      <w:pPr>
        <w:jc w:val="center"/>
        <w:rPr>
          <w:b/>
        </w:rPr>
      </w:pPr>
      <w:r w:rsidRPr="00396BE2">
        <w:rPr>
          <w:b/>
        </w:rPr>
        <w:t>ĐƠN ĐỀ NGHỊ</w:t>
      </w:r>
    </w:p>
    <w:p w:rsidR="00432498" w:rsidRPr="00396BE2" w:rsidRDefault="00432498" w:rsidP="00432498">
      <w:pPr>
        <w:jc w:val="center"/>
        <w:rPr>
          <w:b/>
        </w:rPr>
      </w:pPr>
      <w:r w:rsidRPr="00396BE2">
        <w:rPr>
          <w:b/>
        </w:rPr>
        <w:t>Hỗ trợ kinh phí mua giống cây ăn quả</w:t>
      </w:r>
    </w:p>
    <w:p w:rsidR="00432498" w:rsidRPr="00396BE2" w:rsidRDefault="00432498" w:rsidP="00432498">
      <w:pPr>
        <w:jc w:val="center"/>
        <w:rPr>
          <w:b/>
        </w:rPr>
      </w:pP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396BE2" w:rsidRDefault="00432498" w:rsidP="00432498">
      <w:pPr>
        <w:spacing w:before="80" w:after="80" w:line="264" w:lineRule="auto"/>
        <w:ind w:firstLine="720"/>
        <w:jc w:val="both"/>
        <w:rPr>
          <w:b/>
        </w:rPr>
      </w:pPr>
    </w:p>
    <w:p w:rsidR="00432498" w:rsidRPr="00396BE2" w:rsidRDefault="00432498" w:rsidP="00432498">
      <w:pPr>
        <w:spacing w:before="80" w:after="80" w:line="264" w:lineRule="auto"/>
        <w:ind w:firstLine="720"/>
        <w:jc w:val="both"/>
        <w:rPr>
          <w:b/>
        </w:rPr>
      </w:pPr>
      <w:r w:rsidRPr="00396BE2">
        <w:rPr>
          <w:b/>
        </w:rPr>
        <w:t>I. Thông tin chung</w:t>
      </w:r>
    </w:p>
    <w:p w:rsidR="00432498" w:rsidRPr="00396BE2" w:rsidRDefault="00432498" w:rsidP="00432498">
      <w:pPr>
        <w:spacing w:before="80" w:after="80" w:line="264" w:lineRule="auto"/>
        <w:ind w:firstLine="720"/>
        <w:jc w:val="both"/>
      </w:pPr>
      <w:r w:rsidRPr="00396BE2">
        <w:t xml:space="preserve">1. Tên </w:t>
      </w:r>
      <w:r w:rsidRPr="00396BE2">
        <w:rPr>
          <w:lang w:val="vi-VN"/>
        </w:rPr>
        <w:t>tổ chức hoặc hộ gia đình</w:t>
      </w:r>
      <w:r w:rsidRPr="00396BE2">
        <w:t xml:space="preserve">, </w:t>
      </w:r>
      <w:r w:rsidRPr="00396BE2">
        <w:rPr>
          <w:lang w:val="vi-VN"/>
        </w:rPr>
        <w:t>cá nhân</w:t>
      </w:r>
      <w:r w:rsidRPr="00396BE2">
        <w:t>:…………………………………</w:t>
      </w:r>
    </w:p>
    <w:p w:rsidR="00432498" w:rsidRPr="00396BE2" w:rsidRDefault="00432498" w:rsidP="00432498">
      <w:pPr>
        <w:shd w:val="clear" w:color="auto" w:fill="FFFFFF"/>
        <w:spacing w:before="80" w:after="80" w:line="264" w:lineRule="auto"/>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before="80" w:after="80" w:line="264" w:lineRule="auto"/>
        <w:ind w:firstLine="720"/>
        <w:jc w:val="both"/>
      </w:pPr>
      <w:r w:rsidRPr="00396BE2">
        <w:rPr>
          <w:lang w:val="vi-VN"/>
        </w:rPr>
        <w:t>3. Số CMND/Thẻ căn cước:………Ngày cấp:</w:t>
      </w:r>
      <w:r w:rsidRPr="00396BE2">
        <w:t>…</w:t>
      </w:r>
      <w:r w:rsidRPr="00396BE2">
        <w:rPr>
          <w:lang w:val="vi-VN"/>
        </w:rPr>
        <w:t>…..</w:t>
      </w:r>
      <w:r w:rsidRPr="00396BE2">
        <w:t xml:space="preserve"> </w:t>
      </w:r>
      <w:r w:rsidRPr="00396BE2">
        <w:rPr>
          <w:lang w:val="vi-VN"/>
        </w:rPr>
        <w:t>Nơi cấp....................</w:t>
      </w:r>
    </w:p>
    <w:p w:rsidR="00432498" w:rsidRPr="00396BE2" w:rsidRDefault="00432498" w:rsidP="00432498">
      <w:pPr>
        <w:shd w:val="clear" w:color="auto" w:fill="FFFFFF"/>
        <w:spacing w:before="80" w:after="80" w:line="264" w:lineRule="auto"/>
        <w:ind w:firstLine="720"/>
        <w:jc w:val="both"/>
      </w:pPr>
      <w:r w:rsidRPr="00396BE2">
        <w:t>H</w:t>
      </w:r>
      <w:r w:rsidRPr="00396BE2">
        <w:rPr>
          <w:lang w:val="vi-VN"/>
        </w:rPr>
        <w:t>oặc Giấy chứng nhận ĐKKD (</w:t>
      </w:r>
      <w:r w:rsidRPr="00396BE2">
        <w:t xml:space="preserve">đối với </w:t>
      </w:r>
      <w:r w:rsidRPr="00396BE2">
        <w:rPr>
          <w:lang w:val="vi-VN"/>
        </w:rPr>
        <w:t>tổ chức) ……</w:t>
      </w:r>
      <w:r w:rsidRPr="00396BE2">
        <w:t>.</w:t>
      </w:r>
      <w:r w:rsidRPr="00396BE2">
        <w:rPr>
          <w:lang w:val="vi-VN"/>
        </w:rPr>
        <w:t xml:space="preserve"> </w:t>
      </w:r>
      <w:r w:rsidRPr="00396BE2">
        <w:t>…………………</w:t>
      </w:r>
    </w:p>
    <w:p w:rsidR="00432498" w:rsidRPr="00396BE2" w:rsidRDefault="00432498" w:rsidP="00432498">
      <w:pPr>
        <w:shd w:val="clear" w:color="auto" w:fill="FFFFFF"/>
        <w:spacing w:before="80" w:after="80" w:line="264" w:lineRule="auto"/>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before="80" w:after="80" w:line="264" w:lineRule="auto"/>
        <w:ind w:firstLine="720"/>
        <w:jc w:val="both"/>
        <w:rPr>
          <w:lang w:val="vi-VN"/>
        </w:rPr>
      </w:pPr>
      <w:r w:rsidRPr="00396BE2">
        <w:rPr>
          <w:lang w:val="vi-VN"/>
        </w:rPr>
        <w:t>4. Địa chỉ: ....................................................... Số điện thoại: …………….</w:t>
      </w:r>
    </w:p>
    <w:p w:rsidR="00432498" w:rsidRPr="00396BE2" w:rsidRDefault="00432498" w:rsidP="00432498">
      <w:pPr>
        <w:shd w:val="clear" w:color="auto" w:fill="FFFFFF"/>
        <w:spacing w:before="80" w:after="80" w:line="264" w:lineRule="auto"/>
        <w:ind w:firstLine="720"/>
        <w:jc w:val="both"/>
        <w:rPr>
          <w:b/>
          <w:lang w:val="vi-VN"/>
        </w:rPr>
      </w:pPr>
      <w:r w:rsidRPr="00396BE2">
        <w:rPr>
          <w:b/>
          <w:lang w:val="vi-VN"/>
        </w:rPr>
        <w:t>II. Nội dung</w:t>
      </w:r>
    </w:p>
    <w:p w:rsidR="00432498" w:rsidRPr="00396BE2" w:rsidRDefault="00432498" w:rsidP="00432498">
      <w:pPr>
        <w:shd w:val="clear" w:color="auto" w:fill="FFFFFF"/>
        <w:spacing w:before="80" w:after="80" w:line="264" w:lineRule="auto"/>
        <w:jc w:val="both"/>
        <w:rPr>
          <w:lang w:val="vi-VN"/>
        </w:rPr>
      </w:pPr>
      <w:r w:rsidRPr="00396BE2">
        <w:rPr>
          <w:lang w:val="vi-VN"/>
        </w:rPr>
        <w:tab/>
        <w:t>Đề nghị hỗ trợ kinh phí mua giống cây ăn quả với các nội dung như sau:</w:t>
      </w:r>
    </w:p>
    <w:p w:rsidR="00432498" w:rsidRPr="00396BE2" w:rsidRDefault="00432498" w:rsidP="00432498">
      <w:pPr>
        <w:numPr>
          <w:ilvl w:val="0"/>
          <w:numId w:val="1"/>
        </w:numPr>
        <w:shd w:val="clear" w:color="auto" w:fill="FFFFFF"/>
        <w:spacing w:before="80" w:after="80" w:line="264" w:lineRule="auto"/>
        <w:contextualSpacing/>
        <w:jc w:val="both"/>
        <w:rPr>
          <w:lang w:val="vi-VN"/>
        </w:rPr>
      </w:pPr>
      <w:r w:rsidRPr="00396BE2">
        <w:rPr>
          <w:lang w:val="vi-VN"/>
        </w:rPr>
        <w:t>Diện tích cây ăn quả tập trung đã trồng: ……ha.</w:t>
      </w:r>
    </w:p>
    <w:p w:rsidR="00432498" w:rsidRPr="00396BE2" w:rsidRDefault="00432498" w:rsidP="00432498">
      <w:pPr>
        <w:widowControl w:val="0"/>
        <w:shd w:val="clear" w:color="auto" w:fill="FFFFFF"/>
        <w:spacing w:after="120"/>
        <w:ind w:firstLine="720"/>
        <w:jc w:val="both"/>
        <w:rPr>
          <w:lang w:val="nb-NO"/>
        </w:rPr>
      </w:pPr>
      <w:r w:rsidRPr="00396BE2">
        <w:rPr>
          <w:bCs/>
          <w:lang w:val="vi-VN"/>
        </w:rPr>
        <w:t>- Nhóm cây cam, bưởi, xoài: ......ha.</w:t>
      </w:r>
    </w:p>
    <w:p w:rsidR="00432498" w:rsidRPr="00396BE2" w:rsidRDefault="00432498" w:rsidP="00432498">
      <w:pPr>
        <w:widowControl w:val="0"/>
        <w:shd w:val="clear" w:color="auto" w:fill="FFFFFF"/>
        <w:spacing w:after="120"/>
        <w:ind w:firstLine="720"/>
        <w:jc w:val="both"/>
        <w:rPr>
          <w:lang w:val="nb-NO"/>
        </w:rPr>
      </w:pPr>
      <w:r w:rsidRPr="00396BE2">
        <w:rPr>
          <w:bCs/>
          <w:lang w:val="nb-NO"/>
        </w:rPr>
        <w:t>- Nhóm cây ổi, chuối, thanh long ruột đỏ và các loại cây ăn quả khác:.......ha.</w:t>
      </w:r>
    </w:p>
    <w:p w:rsidR="00432498" w:rsidRPr="00396BE2" w:rsidRDefault="00432498" w:rsidP="00432498">
      <w:pPr>
        <w:shd w:val="clear" w:color="auto" w:fill="FFFFFF"/>
        <w:spacing w:before="80" w:after="80" w:line="264" w:lineRule="auto"/>
        <w:jc w:val="both"/>
        <w:rPr>
          <w:i/>
          <w:lang w:val="vi-VN"/>
        </w:rPr>
      </w:pPr>
      <w:r w:rsidRPr="00396BE2">
        <w:rPr>
          <w:i/>
          <w:lang w:val="vi-VN"/>
        </w:rPr>
        <w:tab/>
        <w:t xml:space="preserve">(Diện tích trên đã được xác định để phát triển cây ăn quả tập trung theo Quyết định số     /QĐ-UBND </w:t>
      </w:r>
      <w:r w:rsidRPr="00396BE2">
        <w:rPr>
          <w:bCs/>
          <w:i/>
          <w:shd w:val="clear" w:color="auto" w:fill="FFFFFF"/>
          <w:lang w:val="vi-VN"/>
        </w:rPr>
        <w:t xml:space="preserve">của </w:t>
      </w:r>
      <w:r w:rsidRPr="00396BE2">
        <w:rPr>
          <w:i/>
          <w:lang w:val="vi-VN"/>
        </w:rPr>
        <w:t xml:space="preserve">UBND tỉnh Thanh Hoá </w:t>
      </w:r>
      <w:r w:rsidRPr="00396BE2">
        <w:rPr>
          <w:bCs/>
          <w:i/>
          <w:shd w:val="clear" w:color="auto" w:fill="FFFFFF"/>
          <w:lang w:val="vi-VN"/>
        </w:rPr>
        <w:t>về việc phê duyệt đề án phát triển cây ăn quả tập trung trên địa bàn tỉnh).</w:t>
      </w:r>
    </w:p>
    <w:p w:rsidR="00432498" w:rsidRPr="00396BE2" w:rsidRDefault="00432498" w:rsidP="00432498">
      <w:pPr>
        <w:jc w:val="both"/>
        <w:rPr>
          <w:lang w:val="vi-VN"/>
        </w:rPr>
      </w:pPr>
      <w:r w:rsidRPr="00396BE2">
        <w:rPr>
          <w:i/>
          <w:lang w:val="vi-VN"/>
        </w:rPr>
        <w:tab/>
      </w:r>
      <w:r w:rsidRPr="00396BE2">
        <w:rPr>
          <w:lang w:val="vi-VN"/>
        </w:rPr>
        <w:t>2. Lượng giống đã sử dụng:</w:t>
      </w:r>
    </w:p>
    <w:p w:rsidR="00432498" w:rsidRPr="00396BE2" w:rsidRDefault="00432498" w:rsidP="00432498">
      <w:pPr>
        <w:widowControl w:val="0"/>
        <w:shd w:val="clear" w:color="auto" w:fill="FFFFFF"/>
        <w:spacing w:after="120"/>
        <w:ind w:firstLine="720"/>
        <w:jc w:val="both"/>
        <w:rPr>
          <w:bCs/>
          <w:lang w:val="vi-VN"/>
        </w:rPr>
      </w:pPr>
      <w:r w:rsidRPr="00396BE2">
        <w:rPr>
          <w:bCs/>
          <w:lang w:val="vi-VN"/>
        </w:rPr>
        <w:t>- Nhóm cây cam, bưởi, xoài: ......</w:t>
      </w:r>
      <w:r w:rsidRPr="00396BE2">
        <w:rPr>
          <w:lang w:val="vi-VN"/>
        </w:rPr>
        <w:t>..ha x        cây/ha = …………cây.</w:t>
      </w:r>
    </w:p>
    <w:p w:rsidR="00432498" w:rsidRPr="00396BE2" w:rsidRDefault="00432498" w:rsidP="00432498">
      <w:pPr>
        <w:widowControl w:val="0"/>
        <w:shd w:val="clear" w:color="auto" w:fill="FFFFFF"/>
        <w:spacing w:after="120"/>
        <w:ind w:firstLine="720"/>
        <w:jc w:val="both"/>
        <w:rPr>
          <w:lang w:val="nb-NO"/>
        </w:rPr>
      </w:pPr>
      <w:r w:rsidRPr="00396BE2">
        <w:rPr>
          <w:bCs/>
          <w:lang w:val="vi-VN"/>
        </w:rPr>
        <w:t>- Nhóm cây ổi, chuối, thanh long ruột đỏ và các loại cây ăn quả khác:.......ha.</w:t>
      </w:r>
    </w:p>
    <w:p w:rsidR="00432498" w:rsidRPr="00396BE2" w:rsidRDefault="00432498" w:rsidP="00432498">
      <w:pPr>
        <w:jc w:val="both"/>
        <w:rPr>
          <w:lang w:val="vi-VN"/>
        </w:rPr>
      </w:pPr>
      <w:r w:rsidRPr="00396BE2">
        <w:rPr>
          <w:lang w:val="vi-VN"/>
        </w:rPr>
        <w:t xml:space="preserve"> ……..ha x        cây/ha = …………cây.</w:t>
      </w:r>
    </w:p>
    <w:p w:rsidR="00432498" w:rsidRPr="00396BE2" w:rsidRDefault="00432498" w:rsidP="00432498">
      <w:pPr>
        <w:shd w:val="clear" w:color="auto" w:fill="FFFFFF"/>
        <w:spacing w:before="80" w:after="80" w:line="264" w:lineRule="auto"/>
        <w:jc w:val="both"/>
        <w:rPr>
          <w:b/>
          <w:lang w:val="vi-VN"/>
        </w:rPr>
      </w:pPr>
      <w:r w:rsidRPr="00396BE2">
        <w:rPr>
          <w:lang w:val="vi-VN"/>
        </w:rPr>
        <w:tab/>
      </w:r>
      <w:r w:rsidRPr="00396BE2">
        <w:rPr>
          <w:b/>
          <w:lang w:val="vi-VN"/>
        </w:rPr>
        <w:t>III. Kinh phí đề nghị hỗ trợ</w:t>
      </w:r>
    </w:p>
    <w:p w:rsidR="00432498" w:rsidRPr="00396BE2" w:rsidRDefault="00432498" w:rsidP="00432498">
      <w:pPr>
        <w:shd w:val="clear" w:color="auto" w:fill="FFFFFF"/>
        <w:spacing w:after="120"/>
        <w:ind w:firstLine="720"/>
        <w:jc w:val="both"/>
        <w:rPr>
          <w:i/>
          <w:lang w:val="vi-VN"/>
        </w:rPr>
      </w:pPr>
      <w:r w:rsidRPr="00396BE2">
        <w:rPr>
          <w:lang w:val="vi-VN"/>
        </w:rPr>
        <w:t>Tổng kinh phí đề nghị hỗ trợ:………………………………….. đồng.</w:t>
      </w:r>
    </w:p>
    <w:p w:rsidR="00432498" w:rsidRPr="00396BE2" w:rsidRDefault="00432498" w:rsidP="00432498">
      <w:pPr>
        <w:ind w:firstLine="720"/>
        <w:jc w:val="both"/>
        <w:rPr>
          <w:lang w:val="vi-VN"/>
        </w:rPr>
      </w:pPr>
      <w:r w:rsidRPr="00396BE2">
        <w:rPr>
          <w:lang w:val="vi-VN"/>
        </w:rPr>
        <w:lastRenderedPageBreak/>
        <w:t>Đề nghị Chủ tịch UBND huyện/thị xã/thành phố….., Chủ tịch UBND xã/phường/thị trấn………..xem xét./.</w:t>
      </w:r>
    </w:p>
    <w:p w:rsidR="00432498" w:rsidRPr="00396BE2" w:rsidRDefault="00432498" w:rsidP="00432498">
      <w:pPr>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tc>
        <w:tc>
          <w:tcPr>
            <w:tcW w:w="5528" w:type="dxa"/>
            <w:shd w:val="clear" w:color="auto" w:fill="auto"/>
          </w:tcPr>
          <w:p w:rsidR="00053EE1" w:rsidRDefault="00432498" w:rsidP="00432498">
            <w:pPr>
              <w:jc w:val="center"/>
              <w:rPr>
                <w:b/>
                <w:bCs/>
                <w:sz w:val="26"/>
                <w:szCs w:val="26"/>
                <w:lang w:val="en-GB"/>
              </w:rPr>
            </w:pPr>
            <w:r w:rsidRPr="00396BE2">
              <w:rPr>
                <w:b/>
                <w:bCs/>
                <w:sz w:val="26"/>
                <w:szCs w:val="26"/>
                <w:lang w:val="vi-VN"/>
              </w:rPr>
              <w:t xml:space="preserve">NGƯỜI ĐẠI DIỆN TỔ CHỨC/ </w:t>
            </w:r>
          </w:p>
          <w:p w:rsidR="00432498" w:rsidRPr="00396BE2" w:rsidRDefault="00432498" w:rsidP="00432498">
            <w:pPr>
              <w:jc w:val="center"/>
              <w:rPr>
                <w:i/>
                <w:iCs/>
              </w:rPr>
            </w:pPr>
            <w:r w:rsidRPr="00396BE2">
              <w:rPr>
                <w:b/>
                <w:bCs/>
                <w:sz w:val="26"/>
                <w:szCs w:val="26"/>
                <w:lang w:val="vi-VN"/>
              </w:rPr>
              <w:t>HỘ GIA ĐÌNH/CÁ NHÂN</w:t>
            </w:r>
            <w:r w:rsidRPr="00396BE2">
              <w:rPr>
                <w:sz w:val="26"/>
                <w:szCs w:val="26"/>
                <w:lang w:val="vi-VN"/>
              </w:rPr>
              <w:br/>
            </w:r>
            <w:r w:rsidRPr="00396BE2">
              <w:rPr>
                <w:i/>
                <w:iCs/>
                <w:lang w:val="vi-VN"/>
              </w:rPr>
              <w:t>(Ký, họ tên và đóng dấu (nếu có))</w:t>
            </w:r>
          </w:p>
        </w:tc>
      </w:tr>
    </w:tbl>
    <w:p w:rsidR="00432498" w:rsidRDefault="00432498"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Default="000125EA" w:rsidP="00432498">
      <w:pPr>
        <w:spacing w:after="120"/>
        <w:ind w:firstLine="709"/>
        <w:jc w:val="both"/>
        <w:rPr>
          <w:b/>
        </w:rPr>
      </w:pPr>
    </w:p>
    <w:p w:rsidR="000125EA" w:rsidRPr="00396BE2" w:rsidRDefault="000125EA" w:rsidP="00432498">
      <w:pPr>
        <w:spacing w:after="120"/>
        <w:ind w:firstLine="709"/>
        <w:jc w:val="both"/>
        <w:rPr>
          <w:b/>
        </w:rPr>
      </w:pPr>
    </w:p>
    <w:p w:rsidR="00432498" w:rsidRPr="00396BE2" w:rsidRDefault="00432498" w:rsidP="00053EE1">
      <w:pPr>
        <w:spacing w:after="120"/>
        <w:ind w:firstLine="709"/>
        <w:jc w:val="both"/>
        <w:rPr>
          <w:spacing w:val="-2"/>
          <w:lang w:val="de-DE"/>
        </w:rPr>
      </w:pPr>
      <w:r w:rsidRPr="00396BE2">
        <w:rPr>
          <w:b/>
          <w:lang w:val="de-DE"/>
        </w:rPr>
        <w:lastRenderedPageBreak/>
        <w:t xml:space="preserve">7. Thủ tục: </w:t>
      </w:r>
      <w:r w:rsidRPr="00396BE2">
        <w:rPr>
          <w:b/>
          <w:iCs/>
          <w:lang w:val="de-DE"/>
        </w:rPr>
        <w:t xml:space="preserve">Hỗ </w:t>
      </w:r>
      <w:r w:rsidRPr="00396BE2">
        <w:rPr>
          <w:b/>
          <w:iCs/>
          <w:lang w:val="vi-VN"/>
        </w:rPr>
        <w:t xml:space="preserve">trợ khi </w:t>
      </w:r>
      <w:r w:rsidRPr="00396BE2">
        <w:rPr>
          <w:b/>
          <w:iCs/>
          <w:lang w:val="de-DE"/>
        </w:rPr>
        <w:t xml:space="preserve">ngừng hoạt động hoặc </w:t>
      </w:r>
      <w:r w:rsidRPr="00396BE2">
        <w:rPr>
          <w:b/>
          <w:iCs/>
          <w:lang w:val="vi-VN"/>
        </w:rPr>
        <w:t>di dời cơ sở chăn nuôi ra khỏi khu vực không được phép chăn nuôi trên địa bàn tỉnh</w:t>
      </w:r>
      <w:r w:rsidRPr="00396BE2">
        <w:rPr>
          <w:b/>
          <w:iCs/>
          <w:lang w:val="de-DE"/>
        </w:rPr>
        <w:t xml:space="preserve"> Thanh Hóa</w:t>
      </w:r>
      <w:r w:rsidR="002349FD">
        <w:rPr>
          <w:b/>
          <w:iCs/>
          <w:lang w:val="de-DE"/>
        </w:rPr>
        <w:t xml:space="preserve"> (1.010856)</w:t>
      </w:r>
      <w:r w:rsidRPr="00396BE2">
        <w:rPr>
          <w:b/>
          <w:iCs/>
          <w:lang w:val="de-DE"/>
        </w:rPr>
        <w:t>.</w:t>
      </w:r>
    </w:p>
    <w:p w:rsidR="00432498" w:rsidRPr="00396BE2" w:rsidRDefault="00432498" w:rsidP="00053EE1">
      <w:pPr>
        <w:spacing w:after="120"/>
        <w:ind w:firstLine="709"/>
        <w:jc w:val="both"/>
        <w:rPr>
          <w:b/>
          <w:lang w:val="de-DE"/>
        </w:rPr>
      </w:pPr>
      <w:r w:rsidRPr="00396BE2">
        <w:rPr>
          <w:b/>
          <w:lang w:val="de-DE"/>
        </w:rPr>
        <w:t>7.1. Trình tự thực hiện</w:t>
      </w:r>
    </w:p>
    <w:p w:rsidR="00432498" w:rsidRPr="00396BE2" w:rsidRDefault="00432498" w:rsidP="00053EE1">
      <w:pPr>
        <w:spacing w:after="120"/>
        <w:ind w:firstLine="709"/>
        <w:jc w:val="both"/>
        <w:rPr>
          <w:lang w:val="de-DE"/>
        </w:rPr>
      </w:pPr>
      <w:r w:rsidRPr="00396BE2">
        <w:rPr>
          <w:b/>
          <w:bCs/>
          <w:i/>
          <w:iCs/>
          <w:lang w:val="de-DE"/>
        </w:rPr>
        <w:tab/>
      </w:r>
      <w:r w:rsidRPr="00053EE1">
        <w:rPr>
          <w:bCs/>
          <w:i/>
          <w:iCs/>
          <w:lang w:val="de-DE"/>
        </w:rPr>
        <w:t>a) Thời gian tiếp nhận hồ sơ và trả kết quả:</w:t>
      </w:r>
      <w:r w:rsidRPr="00396BE2">
        <w:rPr>
          <w:lang w:val="de-DE"/>
        </w:rPr>
        <w:t xml:space="preserve"> Trong giờ hành chính các ngày từ thứ 2 đến thứ 6 hàng tuần (trừ ngày nghỉ, ngày lễ, tết theo quy định).</w:t>
      </w:r>
    </w:p>
    <w:p w:rsidR="00432498" w:rsidRPr="00396BE2" w:rsidRDefault="00432498" w:rsidP="00053EE1">
      <w:pPr>
        <w:widowControl w:val="0"/>
        <w:spacing w:after="120"/>
        <w:ind w:firstLine="709"/>
        <w:jc w:val="both"/>
        <w:rPr>
          <w:szCs w:val="27"/>
          <w:lang w:val="af-ZA"/>
        </w:rPr>
      </w:pPr>
      <w:r w:rsidRPr="00053EE1">
        <w:rPr>
          <w:bCs/>
          <w:i/>
          <w:iCs/>
          <w:spacing w:val="-2"/>
          <w:lang w:val="de-DE"/>
        </w:rPr>
        <w:t>b) Địa điểm tiếp nhận hồ sơ và trả kết quả:</w:t>
      </w:r>
      <w:r w:rsidRPr="00396BE2">
        <w:rPr>
          <w:spacing w:val="-2"/>
          <w:lang w:val="de-DE"/>
        </w:rPr>
        <w:t xml:space="preserve"> </w:t>
      </w:r>
      <w:r w:rsidRPr="00396BE2">
        <w:rPr>
          <w:szCs w:val="27"/>
          <w:lang w:val="af-ZA"/>
        </w:rPr>
        <w:t xml:space="preserve">Bộ phận Tiếp nhận và </w:t>
      </w:r>
      <w:r w:rsidR="00D61F71">
        <w:rPr>
          <w:szCs w:val="27"/>
          <w:lang w:val="af-ZA"/>
        </w:rPr>
        <w:t>T</w:t>
      </w:r>
      <w:r w:rsidRPr="00396BE2">
        <w:rPr>
          <w:szCs w:val="27"/>
          <w:lang w:val="af-ZA"/>
        </w:rPr>
        <w:t>rả kết quả của Ủy ban nhân dân cấp xã.</w:t>
      </w:r>
    </w:p>
    <w:p w:rsidR="00432498" w:rsidRPr="00053EE1" w:rsidRDefault="00432498" w:rsidP="00053EE1">
      <w:pPr>
        <w:spacing w:after="120"/>
        <w:ind w:firstLine="709"/>
        <w:jc w:val="both"/>
        <w:rPr>
          <w:i/>
          <w:lang w:val="de-DE"/>
        </w:rPr>
      </w:pPr>
      <w:r w:rsidRPr="00053EE1">
        <w:rPr>
          <w:i/>
          <w:lang w:val="de-DE"/>
        </w:rPr>
        <w:tab/>
        <w:t>c) Trình tự thực hiện</w:t>
      </w:r>
    </w:p>
    <w:p w:rsidR="00432498" w:rsidRPr="00396BE2" w:rsidRDefault="00432498" w:rsidP="00053EE1">
      <w:pPr>
        <w:spacing w:before="120" w:after="120"/>
        <w:ind w:firstLine="709"/>
        <w:jc w:val="both"/>
        <w:rPr>
          <w:lang w:val="af-ZA"/>
        </w:rPr>
      </w:pPr>
      <w:r w:rsidRPr="00396BE2">
        <w:rPr>
          <w:lang w:val="af-ZA"/>
        </w:rPr>
        <w:t xml:space="preserve">- Bước 1: Tổ chức (Doanh nghiệp, Hợp tác xã, Tổ hợp tác), hộ gia đình, cá nhân nộp (trực tiếp hoặc qua đường bưu điện) 01 bộ hồ sơ đề nghị hỗ trợ tại Bộ phận Tiếp nhận và </w:t>
      </w:r>
      <w:r w:rsidR="00D61F71">
        <w:rPr>
          <w:lang w:val="af-ZA"/>
        </w:rPr>
        <w:t>T</w:t>
      </w:r>
      <w:r w:rsidRPr="00396BE2">
        <w:rPr>
          <w:lang w:val="af-ZA"/>
        </w:rPr>
        <w:t>rả kết quả của Ủy ban nhân dân cấp xã.</w:t>
      </w:r>
    </w:p>
    <w:p w:rsidR="00432498" w:rsidRPr="00396BE2" w:rsidRDefault="00432498" w:rsidP="00053EE1">
      <w:pPr>
        <w:spacing w:before="120" w:after="120"/>
        <w:ind w:firstLine="709"/>
        <w:jc w:val="both"/>
        <w:rPr>
          <w:bCs/>
          <w:spacing w:val="-2"/>
          <w:lang w:val="af-ZA"/>
        </w:rPr>
      </w:pPr>
      <w:r w:rsidRPr="00396BE2">
        <w:rPr>
          <w:lang w:val="af-ZA"/>
        </w:rPr>
        <w:t xml:space="preserve">Bộ phận Tiếp nhận và </w:t>
      </w:r>
      <w:r w:rsidR="00D61F71">
        <w:rPr>
          <w:lang w:val="af-ZA"/>
        </w:rPr>
        <w:t>T</w:t>
      </w:r>
      <w:r w:rsidRPr="00396BE2">
        <w:rPr>
          <w:lang w:val="af-ZA"/>
        </w:rPr>
        <w:t xml:space="preserve">rả kết quả có trách nhiệm kiểm tra, hướng dẫn và báo cáo Ủy ban nhân dân xã kết quả tiếp nhận hồ sơ. </w:t>
      </w:r>
      <w:r w:rsidRPr="00396BE2">
        <w:rPr>
          <w:bCs/>
          <w:spacing w:val="-2"/>
          <w:lang w:val="af-ZA"/>
        </w:rPr>
        <w:t xml:space="preserve">Trong 03 ngày làm việc, Ủy ban nhân dân cấp xã tổng hợp danh sách, hồ sơ đề nghị hỗ trợ trình Ủy ban nhân dân cấp huyện. Trường hợp hồ sơ chưa hợp lệ phải có văn bản thông báo cho </w:t>
      </w:r>
      <w:r w:rsidRPr="00396BE2">
        <w:rPr>
          <w:szCs w:val="27"/>
          <w:lang w:val="af-ZA"/>
        </w:rPr>
        <w:t>tổ chức, hộ gia đình, cá nhân nêu rõ yêu cầu bổ sung hoặc lý do trả lại hồ sơ.</w:t>
      </w:r>
    </w:p>
    <w:p w:rsidR="00432498" w:rsidRPr="00396BE2" w:rsidRDefault="00432498" w:rsidP="00053EE1">
      <w:pPr>
        <w:widowControl w:val="0"/>
        <w:spacing w:after="120"/>
        <w:ind w:firstLine="709"/>
        <w:jc w:val="both"/>
        <w:rPr>
          <w:spacing w:val="2"/>
          <w:szCs w:val="27"/>
          <w:lang w:val="af-ZA"/>
        </w:rPr>
      </w:pPr>
      <w:r w:rsidRPr="00396BE2">
        <w:rPr>
          <w:spacing w:val="2"/>
          <w:szCs w:val="27"/>
          <w:lang w:val="af-ZA"/>
        </w:rPr>
        <w:t>- Bước 2: Sau khi nhận hồ sơ của Ủy ban nhân dân cấp xã, trong thời hạn 02 ngày làm việc, Chủ tịch Ủy ban nhân dân cấp huyện giao Tổ công tác thẩm định hồ sơ.</w:t>
      </w:r>
    </w:p>
    <w:p w:rsidR="00432498" w:rsidRPr="00396BE2" w:rsidRDefault="00432498" w:rsidP="00053EE1">
      <w:pPr>
        <w:widowControl w:val="0"/>
        <w:spacing w:after="120"/>
        <w:ind w:firstLine="709"/>
        <w:jc w:val="both"/>
        <w:rPr>
          <w:szCs w:val="27"/>
          <w:lang w:val="af-ZA"/>
        </w:rPr>
      </w:pPr>
      <w:r w:rsidRPr="00396BE2">
        <w:rPr>
          <w:szCs w:val="27"/>
          <w:lang w:val="af-ZA"/>
        </w:rPr>
        <w:t>Tổ công tác do Chủ tịch Ủy ban nhân dân cấp huyện thành lập, thành phần gồm: đại diện phòng Nông nghiệp và Phát triển nông thôn (hoặc phòng Kinh tế), phòng Tài chính - Kế hoạch, phòng Tài nguyên và Môi trường, đại diện Ủy ban nhân dân cấp xã có đối tượng đề nghị thụ hưởng chính sách, đại diện Hội Nông dân huyện hoặc Trung tâm dịch vụ nông nghiệp cấp huyện.</w:t>
      </w:r>
    </w:p>
    <w:p w:rsidR="00432498" w:rsidRPr="00396BE2" w:rsidRDefault="00432498" w:rsidP="00053EE1">
      <w:pPr>
        <w:widowControl w:val="0"/>
        <w:spacing w:after="120"/>
        <w:ind w:firstLine="709"/>
        <w:jc w:val="both"/>
        <w:rPr>
          <w:szCs w:val="27"/>
          <w:lang w:val="af-ZA"/>
        </w:rPr>
      </w:pPr>
      <w:r w:rsidRPr="00396BE2">
        <w:rPr>
          <w:szCs w:val="27"/>
          <w:lang w:val="af-ZA"/>
        </w:rPr>
        <w:t>Trong thời hạn 03 ngày làm việc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rõ lý do.</w:t>
      </w:r>
    </w:p>
    <w:p w:rsidR="00432498" w:rsidRPr="00396BE2" w:rsidRDefault="00432498" w:rsidP="00053EE1">
      <w:pPr>
        <w:widowControl w:val="0"/>
        <w:spacing w:after="120"/>
        <w:ind w:firstLine="709"/>
        <w:jc w:val="both"/>
        <w:rPr>
          <w:szCs w:val="27"/>
          <w:lang w:val="af-ZA"/>
        </w:rPr>
      </w:pPr>
      <w:r w:rsidRPr="00396BE2">
        <w:rPr>
          <w:szCs w:val="27"/>
          <w:lang w:val="af-ZA"/>
        </w:rPr>
        <w:t>- Bước 3: Sau khi có kết quả thẩm định đủ điều kiện được hỗ trợ, Tổ công tác thực hiện việc niêm yết công khai kết quả thẩm định và danh sách tổ chức, hộ gia đình, cá nhân đủ điều kiện được hưởng chính sách tại hội trường Nhà văn hóa thôn và trụ sở của Ủy ban nhân dân cấp xã trong thời hạn 05 ngày.</w:t>
      </w:r>
    </w:p>
    <w:p w:rsidR="00432498" w:rsidRPr="00396BE2" w:rsidRDefault="00432498" w:rsidP="00053EE1">
      <w:pPr>
        <w:widowControl w:val="0"/>
        <w:spacing w:after="120"/>
        <w:ind w:firstLine="709"/>
        <w:jc w:val="both"/>
        <w:rPr>
          <w:szCs w:val="27"/>
          <w:lang w:val="af-ZA"/>
        </w:rPr>
      </w:pPr>
      <w:r w:rsidRPr="00396BE2">
        <w:rPr>
          <w:szCs w:val="27"/>
          <w:lang w:val="af-ZA"/>
        </w:rPr>
        <w:t>- Bước 4: Sau khi kết thúc thời gian niêm yết công khai mà không có ý kiến khác về nội dung thẩm định và danh sách tổ chức, hộ gia đình, cá nhân đủ điều kiện được hưởng chính sách, trong thời hạn 02 ngày làm việc Tổ công tác báo cáo đề xuất Chủ tịch Ủy ban nhân dân cấp huyện quyết định hỗ trợ.</w:t>
      </w:r>
    </w:p>
    <w:p w:rsidR="00432498" w:rsidRPr="00396BE2" w:rsidRDefault="00432498" w:rsidP="00053EE1">
      <w:pPr>
        <w:widowControl w:val="0"/>
        <w:spacing w:after="120"/>
        <w:ind w:firstLine="709"/>
        <w:jc w:val="both"/>
        <w:rPr>
          <w:szCs w:val="27"/>
          <w:lang w:val="af-ZA"/>
        </w:rPr>
      </w:pPr>
      <w:r w:rsidRPr="00396BE2">
        <w:rPr>
          <w:szCs w:val="27"/>
          <w:lang w:val="af-ZA"/>
        </w:rPr>
        <w:t xml:space="preserve">Trường hợp sau thời gian niêm yết công khai mà có ý kiến khác về nội dung thẩm định và danh sách tổ chức, hộ gia đình, cá nhân đủ điều kiện được hưởng chính sách, trong thời hạn 02 ngày làm việc Tổ công tác kiểm tra, thẩm </w:t>
      </w:r>
      <w:r w:rsidRPr="00396BE2">
        <w:rPr>
          <w:szCs w:val="27"/>
          <w:lang w:val="af-ZA"/>
        </w:rPr>
        <w:lastRenderedPageBreak/>
        <w:t>định lại và hoàn chỉnh kết quả thẩm định, báo cáo đề xuất Chủ tịch Ủy ban nhân dân cấp huyện quyết định hỗ trợ. Trường hợp không đủ điều kiện hỗ trợ, phải có văn bản thông báo nêu rõ lý do.</w:t>
      </w:r>
    </w:p>
    <w:p w:rsidR="00432498" w:rsidRPr="00396BE2" w:rsidRDefault="00432498" w:rsidP="00053EE1">
      <w:pPr>
        <w:widowControl w:val="0"/>
        <w:spacing w:after="120"/>
        <w:ind w:firstLine="709"/>
        <w:jc w:val="both"/>
        <w:rPr>
          <w:lang w:val="af-ZA"/>
        </w:rPr>
      </w:pPr>
      <w:r w:rsidRPr="00396BE2">
        <w:rPr>
          <w:lang w:val="af-ZA"/>
        </w:rPr>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thông báo bổ sung ngân sách cho Ủy ban nhân dân cấp xã. Ủy ban nhân dân cấp xã thực hiện chi trả cho các đối tượng thụ hưởng chính sách.</w:t>
      </w:r>
    </w:p>
    <w:p w:rsidR="00432498" w:rsidRPr="00396BE2" w:rsidRDefault="00432498" w:rsidP="00053EE1">
      <w:pPr>
        <w:spacing w:after="120"/>
        <w:ind w:firstLine="709"/>
        <w:jc w:val="both"/>
        <w:rPr>
          <w:lang w:val="sv-SE"/>
        </w:rPr>
      </w:pPr>
      <w:r w:rsidRPr="00396BE2">
        <w:rPr>
          <w:b/>
          <w:lang w:val="de-DE"/>
        </w:rPr>
        <w:t>7.</w:t>
      </w:r>
      <w:r w:rsidRPr="00396BE2">
        <w:rPr>
          <w:b/>
          <w:bCs/>
          <w:lang w:val="sv-SE"/>
        </w:rPr>
        <w:t>2. Cách thức thực hiện:</w:t>
      </w:r>
      <w:r w:rsidRPr="00396BE2">
        <w:rPr>
          <w:lang w:val="sv-SE"/>
        </w:rPr>
        <w:t xml:space="preserve"> Trực tiếp hoặc qua đường bưu chính.</w:t>
      </w:r>
    </w:p>
    <w:p w:rsidR="00432498" w:rsidRPr="00396BE2" w:rsidRDefault="00432498" w:rsidP="00053EE1">
      <w:pPr>
        <w:spacing w:after="120"/>
        <w:ind w:firstLine="709"/>
        <w:jc w:val="both"/>
        <w:rPr>
          <w:b/>
          <w:bCs/>
          <w:lang w:val="sv-SE"/>
        </w:rPr>
      </w:pPr>
      <w:r w:rsidRPr="00396BE2">
        <w:rPr>
          <w:b/>
          <w:lang w:val="de-DE"/>
        </w:rPr>
        <w:t>7.</w:t>
      </w:r>
      <w:r w:rsidRPr="00396BE2">
        <w:rPr>
          <w:b/>
          <w:bCs/>
          <w:lang w:val="sv-SE"/>
        </w:rPr>
        <w:t>3. Thành phần, số lượng hồ sơ</w:t>
      </w:r>
    </w:p>
    <w:p w:rsidR="00432498" w:rsidRPr="00CB7452" w:rsidRDefault="00432498" w:rsidP="00053EE1">
      <w:pPr>
        <w:spacing w:after="120"/>
        <w:ind w:firstLine="709"/>
        <w:jc w:val="both"/>
        <w:rPr>
          <w:i/>
          <w:lang w:val="sv-SE"/>
        </w:rPr>
      </w:pPr>
      <w:r w:rsidRPr="00CB7452">
        <w:rPr>
          <w:i/>
          <w:lang w:val="sv-SE"/>
        </w:rPr>
        <w:t>a) Thành phần hồ sơ bao gồm:</w:t>
      </w:r>
    </w:p>
    <w:p w:rsidR="00432498" w:rsidRPr="00396BE2" w:rsidRDefault="00432498" w:rsidP="00053EE1">
      <w:pPr>
        <w:widowControl w:val="0"/>
        <w:spacing w:after="120"/>
        <w:ind w:firstLine="709"/>
        <w:jc w:val="both"/>
        <w:rPr>
          <w:lang w:val="sv-SE"/>
        </w:rPr>
      </w:pPr>
      <w:r w:rsidRPr="00396BE2">
        <w:rPr>
          <w:lang w:val="nl-NL"/>
        </w:rPr>
        <w:t xml:space="preserve">- </w:t>
      </w:r>
      <w:r w:rsidRPr="00396BE2">
        <w:rPr>
          <w:lang w:val="vi-VN"/>
        </w:rPr>
        <w:t xml:space="preserve">Đơn đề nghị </w:t>
      </w:r>
      <w:r w:rsidRPr="00396BE2">
        <w:rPr>
          <w:lang w:val="nl-NL"/>
        </w:rPr>
        <w:t xml:space="preserve">hỗ trợ: Mẫu số 07 </w:t>
      </w:r>
      <w:r w:rsidRPr="00396BE2">
        <w:rPr>
          <w:lang w:val="sv-SE"/>
        </w:rPr>
        <w:t>ban hành kèm theo Nghị quyết số 185/2021/NQ-HĐND ngày 10/12/2021 của Hội đồng nhân dân tỉnh Thanh Hóa</w:t>
      </w:r>
      <w:r w:rsidRPr="00396BE2">
        <w:rPr>
          <w:lang w:val="nl-NL"/>
        </w:rPr>
        <w:t>.</w:t>
      </w:r>
    </w:p>
    <w:p w:rsidR="00432498" w:rsidRPr="00396BE2" w:rsidRDefault="00432498" w:rsidP="00053EE1">
      <w:pPr>
        <w:widowControl w:val="0"/>
        <w:spacing w:after="120"/>
        <w:ind w:firstLine="709"/>
        <w:jc w:val="both"/>
        <w:rPr>
          <w:spacing w:val="-2"/>
          <w:lang w:val="nl-NL"/>
        </w:rPr>
      </w:pPr>
      <w:r w:rsidRPr="00396BE2">
        <w:rPr>
          <w:spacing w:val="-2"/>
          <w:lang w:val="nl-NL"/>
        </w:rPr>
        <w:t xml:space="preserve">- Biên bản nghiệm thu khối lượng, số lượng, quy mô chăn nuôi của trang trại phải ngừng hoạt động chăn nuôi hoặc di dời ra khỏi khu vực không được phép chăn nuôi của </w:t>
      </w:r>
      <w:r w:rsidRPr="00396BE2">
        <w:rPr>
          <w:spacing w:val="-2"/>
          <w:lang w:val="de-DE"/>
        </w:rPr>
        <w:t xml:space="preserve">Ủy ban nhân dân </w:t>
      </w:r>
      <w:r w:rsidRPr="00396BE2">
        <w:rPr>
          <w:spacing w:val="-2"/>
          <w:lang w:val="nl-NL"/>
        </w:rPr>
        <w:t>cấp xã và chủ trang trại chăn nuôi (bản chính).</w:t>
      </w:r>
    </w:p>
    <w:p w:rsidR="00432498" w:rsidRPr="00396BE2" w:rsidRDefault="00432498" w:rsidP="00053EE1">
      <w:pPr>
        <w:widowControl w:val="0"/>
        <w:spacing w:after="120"/>
        <w:ind w:firstLine="709"/>
        <w:jc w:val="both"/>
        <w:rPr>
          <w:lang w:val="nl-NL"/>
        </w:rPr>
      </w:pPr>
      <w:r w:rsidRPr="00396BE2">
        <w:rPr>
          <w:lang w:val="nl-NL"/>
        </w:rPr>
        <w:t xml:space="preserve">- Giấy xác nhận </w:t>
      </w:r>
      <w:r w:rsidRPr="00396BE2">
        <w:rPr>
          <w:lang w:val="vi-VN"/>
        </w:rPr>
        <w:t xml:space="preserve">cơ sở chăn nuôi </w:t>
      </w:r>
      <w:r w:rsidRPr="00396BE2">
        <w:rPr>
          <w:lang w:val="nl-NL"/>
        </w:rPr>
        <w:t xml:space="preserve">đã di dời </w:t>
      </w:r>
      <w:r w:rsidRPr="00396BE2">
        <w:rPr>
          <w:lang w:val="vi-VN"/>
        </w:rPr>
        <w:t>ra khỏi khu vực không được phép chăn nuôi</w:t>
      </w:r>
      <w:r w:rsidRPr="00396BE2">
        <w:rPr>
          <w:lang w:val="nl-NL"/>
        </w:rPr>
        <w:t xml:space="preserve"> của Uỷ ban nhân dân cấp xã (bản chính).</w:t>
      </w:r>
    </w:p>
    <w:p w:rsidR="00432498" w:rsidRPr="00396BE2" w:rsidRDefault="00432498" w:rsidP="00053EE1">
      <w:pPr>
        <w:widowControl w:val="0"/>
        <w:spacing w:after="120"/>
        <w:ind w:firstLine="709"/>
        <w:jc w:val="both"/>
        <w:rPr>
          <w:iCs/>
          <w:lang w:val="nl-NL"/>
        </w:rPr>
      </w:pPr>
      <w:r w:rsidRPr="00396BE2">
        <w:rPr>
          <w:bCs/>
          <w:lang w:val="nl-NL"/>
        </w:rPr>
        <w:t>- Đ</w:t>
      </w:r>
      <w:r w:rsidRPr="00396BE2">
        <w:rPr>
          <w:iCs/>
          <w:lang w:val="nl-NL"/>
        </w:rPr>
        <w:t>ối với nội dung</w:t>
      </w:r>
      <w:r w:rsidRPr="00396BE2">
        <w:rPr>
          <w:bCs/>
          <w:lang w:val="nl-NL"/>
        </w:rPr>
        <w:t xml:space="preserve"> hỗ trợ chi phí vận chuyển</w:t>
      </w:r>
      <w:r w:rsidRPr="00396BE2">
        <w:rPr>
          <w:iCs/>
          <w:lang w:val="nl-NL"/>
        </w:rPr>
        <w:t xml:space="preserve">: </w:t>
      </w:r>
    </w:p>
    <w:p w:rsidR="00432498" w:rsidRPr="00396BE2" w:rsidRDefault="00432498" w:rsidP="00053EE1">
      <w:pPr>
        <w:widowControl w:val="0"/>
        <w:spacing w:after="120"/>
        <w:ind w:firstLine="709"/>
        <w:jc w:val="both"/>
        <w:rPr>
          <w:iCs/>
          <w:lang w:val="nl-NL"/>
        </w:rPr>
      </w:pPr>
      <w:r w:rsidRPr="00396BE2">
        <w:rPr>
          <w:iCs/>
          <w:lang w:val="nl-NL"/>
        </w:rPr>
        <w:t>+ Nếu chủ trang trại thuê vận chuyển: H</w:t>
      </w:r>
      <w:r w:rsidRPr="00396BE2">
        <w:rPr>
          <w:bCs/>
          <w:lang w:val="nl-NL"/>
        </w:rPr>
        <w:t xml:space="preserve">óa đơn theo quy định của pháp luật, hợp đồng, thanh lý hợp đồng vận chuyển của </w:t>
      </w:r>
      <w:r w:rsidRPr="00396BE2">
        <w:rPr>
          <w:iCs/>
          <w:lang w:val="vi-VN"/>
        </w:rPr>
        <w:t>cơ sở chăn nuôi</w:t>
      </w:r>
      <w:r w:rsidRPr="00396BE2">
        <w:rPr>
          <w:iCs/>
          <w:lang w:val="nl-NL"/>
        </w:rPr>
        <w:t xml:space="preserve"> với đơn vị vận chuyển (bản sao). </w:t>
      </w:r>
    </w:p>
    <w:p w:rsidR="00432498" w:rsidRPr="00396BE2" w:rsidRDefault="00432498" w:rsidP="00053EE1">
      <w:pPr>
        <w:widowControl w:val="0"/>
        <w:spacing w:after="120"/>
        <w:ind w:firstLine="709"/>
        <w:jc w:val="both"/>
        <w:rPr>
          <w:iCs/>
          <w:lang w:val="nl-NL"/>
        </w:rPr>
      </w:pPr>
      <w:r w:rsidRPr="00396BE2">
        <w:rPr>
          <w:iCs/>
          <w:lang w:val="nl-NL"/>
        </w:rPr>
        <w:t xml:space="preserve">+ Nếu chủ trang trại tự vận chuyển: Có văn bản xác nhận của Ủy ban nhân dân cấp xã.  </w:t>
      </w:r>
    </w:p>
    <w:p w:rsidR="00432498" w:rsidRPr="00396BE2" w:rsidRDefault="00432498" w:rsidP="00053EE1">
      <w:pPr>
        <w:spacing w:after="120"/>
        <w:ind w:firstLine="709"/>
        <w:jc w:val="both"/>
        <w:rPr>
          <w:lang w:val="it-IT"/>
        </w:rPr>
      </w:pPr>
      <w:r w:rsidRPr="00CB7452">
        <w:rPr>
          <w:i/>
          <w:lang w:val="it-IT"/>
        </w:rPr>
        <w:t>b) Số lượng hồ sơ:</w:t>
      </w:r>
      <w:r w:rsidRPr="00396BE2">
        <w:rPr>
          <w:b/>
          <w:lang w:val="it-IT"/>
        </w:rPr>
        <w:t xml:space="preserve"> </w:t>
      </w:r>
      <w:r w:rsidRPr="00396BE2">
        <w:rPr>
          <w:lang w:val="it-IT"/>
        </w:rPr>
        <w:t>01 bộ.</w:t>
      </w:r>
    </w:p>
    <w:p w:rsidR="00432498" w:rsidRPr="00396BE2" w:rsidRDefault="00432498" w:rsidP="00053EE1">
      <w:pPr>
        <w:tabs>
          <w:tab w:val="left" w:pos="567"/>
        </w:tabs>
        <w:spacing w:after="120"/>
        <w:ind w:firstLine="709"/>
        <w:jc w:val="both"/>
        <w:rPr>
          <w:spacing w:val="-2"/>
          <w:lang w:val="it-IT"/>
        </w:rPr>
      </w:pPr>
      <w:r w:rsidRPr="00396BE2">
        <w:rPr>
          <w:spacing w:val="-2"/>
          <w:lang w:val="it-IT"/>
        </w:rPr>
        <w:tab/>
      </w:r>
      <w:r w:rsidRPr="00396BE2">
        <w:rPr>
          <w:b/>
          <w:lang w:val="de-DE"/>
        </w:rPr>
        <w:t>7.</w:t>
      </w:r>
      <w:r w:rsidRPr="00396BE2">
        <w:rPr>
          <w:b/>
          <w:bCs/>
          <w:spacing w:val="-2"/>
          <w:lang w:val="it-IT"/>
        </w:rPr>
        <w:t xml:space="preserve">4. Thời gian giải quyết: </w:t>
      </w:r>
      <w:r w:rsidRPr="00396BE2">
        <w:rPr>
          <w:spacing w:val="-2"/>
          <w:lang w:val="it-IT"/>
        </w:rPr>
        <w:t>18 ngày làm việc, kể từ ngày nhận đủ hồ sơ hợp lệ.</w:t>
      </w:r>
    </w:p>
    <w:p w:rsidR="00432498" w:rsidRPr="00396BE2" w:rsidRDefault="00432498" w:rsidP="00053EE1">
      <w:pPr>
        <w:spacing w:after="120"/>
        <w:ind w:firstLine="709"/>
        <w:jc w:val="both"/>
        <w:rPr>
          <w:b/>
          <w:bCs/>
          <w:spacing w:val="2"/>
          <w:lang w:val="sv-SE"/>
        </w:rPr>
      </w:pPr>
      <w:r w:rsidRPr="00396BE2">
        <w:rPr>
          <w:b/>
          <w:lang w:val="de-DE"/>
        </w:rPr>
        <w:t>7.</w:t>
      </w:r>
      <w:r w:rsidRPr="00396BE2">
        <w:rPr>
          <w:b/>
          <w:bCs/>
          <w:spacing w:val="2"/>
          <w:lang w:val="sv-SE"/>
        </w:rPr>
        <w:t xml:space="preserve">5. Đối tượng thực hiện thủ tục hành chính: </w:t>
      </w:r>
      <w:r w:rsidRPr="00396BE2">
        <w:rPr>
          <w:bCs/>
          <w:spacing w:val="2"/>
          <w:lang w:val="sv-SE"/>
        </w:rPr>
        <w:t>T</w:t>
      </w:r>
      <w:r w:rsidRPr="00396BE2">
        <w:rPr>
          <w:lang w:val="sv-SE"/>
        </w:rPr>
        <w:t>ổ chức (doanh nghiệp, hợp tác xã, tổ hợp tác), hộ gia đình, cá nhân chăn nuôi gia súc, gia cầm.</w:t>
      </w:r>
    </w:p>
    <w:p w:rsidR="00432498" w:rsidRPr="00396BE2" w:rsidRDefault="00432498" w:rsidP="00053EE1">
      <w:pPr>
        <w:spacing w:after="120"/>
        <w:ind w:firstLine="709"/>
        <w:jc w:val="both"/>
        <w:rPr>
          <w:b/>
          <w:bCs/>
          <w:spacing w:val="-4"/>
          <w:lang w:val="nl-NL"/>
        </w:rPr>
      </w:pPr>
      <w:r w:rsidRPr="00396BE2">
        <w:rPr>
          <w:b/>
          <w:lang w:val="de-DE"/>
        </w:rPr>
        <w:t>7.</w:t>
      </w:r>
      <w:r w:rsidRPr="00396BE2">
        <w:rPr>
          <w:b/>
          <w:bCs/>
          <w:spacing w:val="-4"/>
          <w:lang w:val="nl-NL"/>
        </w:rPr>
        <w:t>6. Cơ quan thực hiện thủ tục hành chính</w:t>
      </w:r>
    </w:p>
    <w:p w:rsidR="00432498" w:rsidRPr="00396BE2" w:rsidRDefault="00432498" w:rsidP="00053EE1">
      <w:pPr>
        <w:spacing w:after="120"/>
        <w:ind w:firstLine="709"/>
        <w:jc w:val="both"/>
        <w:rPr>
          <w:spacing w:val="-4"/>
          <w:lang w:val="nl-NL"/>
        </w:rPr>
      </w:pPr>
      <w:r w:rsidRPr="00396BE2">
        <w:rPr>
          <w:spacing w:val="-4"/>
          <w:lang w:val="nl-NL"/>
        </w:rPr>
        <w:t>- Cơ quan có thẩm quyền quyết định: Chủ tịch Ủy ban nhân dân cấp huyện</w:t>
      </w:r>
    </w:p>
    <w:p w:rsidR="00432498" w:rsidRPr="00396BE2" w:rsidRDefault="00432498" w:rsidP="00053EE1">
      <w:pPr>
        <w:spacing w:after="120"/>
        <w:ind w:firstLine="709"/>
        <w:jc w:val="both"/>
        <w:rPr>
          <w:spacing w:val="-4"/>
          <w:lang w:val="nl-NL"/>
        </w:rPr>
      </w:pPr>
      <w:r w:rsidRPr="00396BE2">
        <w:rPr>
          <w:spacing w:val="-4"/>
          <w:lang w:val="nl-NL"/>
        </w:rPr>
        <w:t>- Cơ quan trực tiếp thực hiện: Ủy ban nhân dân cấp xã.</w:t>
      </w:r>
    </w:p>
    <w:p w:rsidR="00432498" w:rsidRPr="00396BE2" w:rsidRDefault="00432498" w:rsidP="00053EE1">
      <w:pPr>
        <w:spacing w:after="120"/>
        <w:ind w:firstLine="709"/>
        <w:jc w:val="both"/>
        <w:rPr>
          <w:spacing w:val="-6"/>
          <w:lang w:val="nl-NL"/>
        </w:rPr>
      </w:pPr>
      <w:r w:rsidRPr="00396BE2">
        <w:rPr>
          <w:spacing w:val="-6"/>
          <w:lang w:val="nl-NL"/>
        </w:rPr>
        <w:t xml:space="preserve">- Cơ quan phối hợp: Phòng chuyên môn thuộc </w:t>
      </w:r>
      <w:r w:rsidRPr="00396BE2">
        <w:rPr>
          <w:spacing w:val="-6"/>
          <w:lang w:val="de-DE"/>
        </w:rPr>
        <w:t xml:space="preserve">Ủy ban nhân dân </w:t>
      </w:r>
      <w:r w:rsidRPr="00396BE2">
        <w:rPr>
          <w:spacing w:val="-6"/>
          <w:lang w:val="nl-NL"/>
        </w:rPr>
        <w:t>cấp huyện.</w:t>
      </w:r>
    </w:p>
    <w:p w:rsidR="00432498" w:rsidRPr="00396BE2" w:rsidRDefault="00432498" w:rsidP="00053EE1">
      <w:pPr>
        <w:spacing w:after="120"/>
        <w:ind w:firstLine="709"/>
        <w:jc w:val="both"/>
        <w:rPr>
          <w:b/>
          <w:bCs/>
          <w:lang w:val="sv-SE"/>
        </w:rPr>
      </w:pPr>
      <w:r w:rsidRPr="00396BE2">
        <w:rPr>
          <w:b/>
          <w:lang w:val="de-DE"/>
        </w:rPr>
        <w:t>7.</w:t>
      </w:r>
      <w:r w:rsidRPr="00396BE2">
        <w:rPr>
          <w:b/>
          <w:bCs/>
          <w:lang w:val="sv-SE"/>
        </w:rPr>
        <w:t>7. Kết quả thực hiện thủ tục hành chính</w:t>
      </w:r>
    </w:p>
    <w:p w:rsidR="00432498" w:rsidRPr="00396BE2" w:rsidRDefault="00432498" w:rsidP="00053EE1">
      <w:pPr>
        <w:spacing w:after="120"/>
        <w:ind w:firstLine="709"/>
        <w:jc w:val="both"/>
        <w:rPr>
          <w:spacing w:val="2"/>
          <w:lang w:val="sv-SE"/>
        </w:rPr>
      </w:pPr>
      <w:r w:rsidRPr="00396BE2">
        <w:rPr>
          <w:lang w:val="sv-SE"/>
        </w:rPr>
        <w:t> </w:t>
      </w:r>
      <w:r w:rsidRPr="00396BE2">
        <w:rPr>
          <w:spacing w:val="2"/>
          <w:lang w:val="sv-SE"/>
        </w:rPr>
        <w:t xml:space="preserve">- Trường hợp đối tượng đủ điều kiện hỗ trợ: Quyết định phê duyệt hỗ trợ kinh phí của </w:t>
      </w:r>
      <w:r w:rsidRPr="00396BE2">
        <w:rPr>
          <w:spacing w:val="2"/>
          <w:lang w:val="nl-NL"/>
        </w:rPr>
        <w:t>Chủ tịch Ủy ban nhân dân cấp huyện.</w:t>
      </w:r>
    </w:p>
    <w:p w:rsidR="00432498" w:rsidRPr="00396BE2" w:rsidRDefault="00432498" w:rsidP="00053EE1">
      <w:pPr>
        <w:spacing w:after="120"/>
        <w:ind w:firstLine="709"/>
        <w:jc w:val="both"/>
        <w:rPr>
          <w:shd w:val="clear" w:color="auto" w:fill="FFFFFF"/>
          <w:lang w:val="vi-VN"/>
        </w:rPr>
      </w:pPr>
      <w:r w:rsidRPr="00396BE2">
        <w:rPr>
          <w:spacing w:val="-6"/>
          <w:lang w:val="sv-SE"/>
        </w:rPr>
        <w:lastRenderedPageBreak/>
        <w:t xml:space="preserve">- Trường hợp không đủ điều kiện hỗ trợ: </w:t>
      </w:r>
      <w:r w:rsidRPr="00396BE2">
        <w:rPr>
          <w:shd w:val="clear" w:color="auto" w:fill="FFFFFF"/>
          <w:lang w:val="vi-VN"/>
        </w:rPr>
        <w:t>Văn bản trả lời của Chủ tịch Ủy ban nhân dân cấp huyện hoặc Thông báo của Ủy ban nhân dân cấp xã.</w:t>
      </w:r>
    </w:p>
    <w:p w:rsidR="00432498" w:rsidRPr="00396BE2" w:rsidRDefault="00432498" w:rsidP="00053EE1">
      <w:pPr>
        <w:spacing w:after="120"/>
        <w:ind w:firstLine="709"/>
        <w:jc w:val="both"/>
        <w:rPr>
          <w:lang w:val="sv-SE"/>
        </w:rPr>
      </w:pPr>
      <w:r w:rsidRPr="00396BE2">
        <w:rPr>
          <w:b/>
          <w:lang w:val="de-DE"/>
        </w:rPr>
        <w:t>7.</w:t>
      </w:r>
      <w:r w:rsidRPr="00396BE2">
        <w:rPr>
          <w:b/>
          <w:bCs/>
          <w:lang w:val="sv-SE"/>
        </w:rPr>
        <w:t>8. Phí, lệ phí</w:t>
      </w:r>
      <w:r w:rsidRPr="00396BE2">
        <w:rPr>
          <w:lang w:val="sv-SE"/>
        </w:rPr>
        <w:t>:</w:t>
      </w:r>
      <w:r w:rsidRPr="00396BE2">
        <w:rPr>
          <w:i/>
          <w:iCs/>
          <w:lang w:val="sv-SE"/>
        </w:rPr>
        <w:t xml:space="preserve"> </w:t>
      </w:r>
      <w:r w:rsidRPr="00396BE2">
        <w:rPr>
          <w:lang w:val="sv-SE"/>
        </w:rPr>
        <w:t>Không.</w:t>
      </w:r>
    </w:p>
    <w:p w:rsidR="00432498" w:rsidRPr="00396BE2" w:rsidRDefault="00432498" w:rsidP="00053EE1">
      <w:pPr>
        <w:spacing w:after="120"/>
        <w:ind w:firstLine="709"/>
        <w:jc w:val="both"/>
        <w:rPr>
          <w:lang w:val="sv-SE"/>
        </w:rPr>
      </w:pPr>
      <w:r w:rsidRPr="00396BE2">
        <w:rPr>
          <w:b/>
          <w:lang w:val="de-DE"/>
        </w:rPr>
        <w:t>7.</w:t>
      </w:r>
      <w:r w:rsidRPr="00396BE2">
        <w:rPr>
          <w:b/>
          <w:bCs/>
          <w:lang w:val="sv-SE"/>
        </w:rPr>
        <w:t>9</w:t>
      </w:r>
      <w:r w:rsidRPr="00396BE2">
        <w:rPr>
          <w:b/>
          <w:lang w:val="sv-SE"/>
        </w:rPr>
        <w:t xml:space="preserve">. </w:t>
      </w:r>
      <w:r w:rsidRPr="00396BE2">
        <w:rPr>
          <w:b/>
          <w:bCs/>
          <w:lang w:val="sv-SE"/>
        </w:rPr>
        <w:t>Tên mẫu đơn, mẫu tờ khai</w:t>
      </w:r>
      <w:r w:rsidRPr="00396BE2">
        <w:rPr>
          <w:lang w:val="sv-SE"/>
        </w:rPr>
        <w:t xml:space="preserve">: </w:t>
      </w:r>
      <w:r w:rsidRPr="00396BE2">
        <w:rPr>
          <w:spacing w:val="-6"/>
          <w:lang w:val="pt-BR"/>
        </w:rPr>
        <w:t xml:space="preserve">Đơn đề nghị hỗ trợ: Mẫu số 07 </w:t>
      </w:r>
      <w:r w:rsidRPr="00396BE2">
        <w:rPr>
          <w:bCs/>
          <w:spacing w:val="-6"/>
          <w:lang w:val="nl-NL"/>
        </w:rPr>
        <w:t xml:space="preserve">ban hành kèm theo </w:t>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053EE1">
      <w:pPr>
        <w:spacing w:after="120"/>
        <w:ind w:firstLine="709"/>
        <w:jc w:val="both"/>
        <w:rPr>
          <w:b/>
          <w:bCs/>
          <w:lang w:val="sv-SE"/>
        </w:rPr>
      </w:pPr>
      <w:r w:rsidRPr="00396BE2">
        <w:rPr>
          <w:b/>
          <w:lang w:val="de-DE"/>
        </w:rPr>
        <w:t>7.</w:t>
      </w:r>
      <w:r w:rsidRPr="00396BE2">
        <w:rPr>
          <w:b/>
          <w:bCs/>
          <w:lang w:val="sv-SE"/>
        </w:rPr>
        <w:t>10. Yêu cầu, điều kiện thực hiện thủ tục hành chính</w:t>
      </w:r>
    </w:p>
    <w:p w:rsidR="00432498" w:rsidRPr="00396BE2" w:rsidRDefault="00432498" w:rsidP="00053EE1">
      <w:pPr>
        <w:widowControl w:val="0"/>
        <w:spacing w:after="120"/>
        <w:ind w:firstLine="709"/>
        <w:jc w:val="both"/>
        <w:rPr>
          <w:lang w:val="sv-SE"/>
        </w:rPr>
      </w:pPr>
      <w:r w:rsidRPr="00396BE2">
        <w:rPr>
          <w:lang w:val="sv-SE"/>
        </w:rPr>
        <w:t>- Trang trại chăn nuôi quy mô nhỏ (có từ 5.000 kg đến dưới 15.000 kg khối lượng vật nuôi sống); trang trại chăn nuôi quy mô vừa (có từ 15.000 kg đến dưới 150.000 kg khối lượng vật nuôi sống); trang trại chăn nuôi quy mô lớn (có từ 150.000 kg khối lượng vật nuôi sống trở lên).</w:t>
      </w:r>
    </w:p>
    <w:p w:rsidR="00432498" w:rsidRPr="00396BE2" w:rsidRDefault="00432498" w:rsidP="00053EE1">
      <w:pPr>
        <w:widowControl w:val="0"/>
        <w:spacing w:after="120"/>
        <w:ind w:firstLine="709"/>
        <w:jc w:val="both"/>
        <w:rPr>
          <w:spacing w:val="-2"/>
          <w:lang w:val="sv-SE"/>
        </w:rPr>
      </w:pPr>
      <w:r w:rsidRPr="00396BE2">
        <w:rPr>
          <w:spacing w:val="-2"/>
          <w:lang w:val="sv-SE"/>
        </w:rPr>
        <w:t xml:space="preserve">- Trang trại chăn nuôi có trước ngày Hội đồng nhân dân tỉnh ban hành Nghị quyết quy định khu vực không được phép chăn nuôi, phải ngừng hoạt động chăn nuôi hoặc di dời ra khỏi khu vực không được phép chăn nuôi theo quy định. </w:t>
      </w:r>
    </w:p>
    <w:p w:rsidR="00432498" w:rsidRPr="00396BE2" w:rsidRDefault="00432498" w:rsidP="00053EE1">
      <w:pPr>
        <w:spacing w:after="120"/>
        <w:ind w:firstLine="709"/>
        <w:jc w:val="both"/>
        <w:rPr>
          <w:b/>
          <w:bCs/>
          <w:spacing w:val="-2"/>
          <w:lang w:val="pt-BR"/>
        </w:rPr>
      </w:pPr>
      <w:r w:rsidRPr="00396BE2">
        <w:rPr>
          <w:b/>
          <w:lang w:val="de-DE"/>
        </w:rPr>
        <w:t>7.</w:t>
      </w:r>
      <w:r w:rsidRPr="00396BE2">
        <w:rPr>
          <w:b/>
          <w:bCs/>
          <w:spacing w:val="-2"/>
          <w:lang w:val="pt-BR"/>
        </w:rPr>
        <w:t xml:space="preserve">11. Căn cứ pháp lý của thủ tục hành chính </w:t>
      </w:r>
    </w:p>
    <w:p w:rsidR="00432498" w:rsidRPr="00396BE2" w:rsidRDefault="00432498" w:rsidP="00053EE1">
      <w:pPr>
        <w:spacing w:after="120"/>
        <w:ind w:firstLine="709"/>
        <w:jc w:val="both"/>
        <w:rPr>
          <w:lang w:val="sv-SE"/>
        </w:rPr>
      </w:pPr>
      <w:r w:rsidRPr="00396BE2">
        <w:rPr>
          <w:bCs/>
          <w:spacing w:val="-2"/>
          <w:lang w:val="pt-BR"/>
        </w:rPr>
        <w:softHyphen/>
      </w:r>
      <w:r w:rsidRPr="00396BE2">
        <w:rPr>
          <w:lang w:val="sv-SE"/>
        </w:rPr>
        <w:t>Nghị quyết số 185/2021/NQ-HĐND ngày 10/12/2021 của Hội đồng nhân dân tỉnh Thanh Hóa về việc ban hành chính sách phát triển nông nghiệp, nông thôn, nông dân trên địa bàn tỉnh Thanh Hóa, giai đoạn 2022 - 2025.</w:t>
      </w:r>
    </w:p>
    <w:p w:rsidR="00432498" w:rsidRPr="00396BE2" w:rsidRDefault="00432498" w:rsidP="00053EE1">
      <w:pPr>
        <w:ind w:firstLine="709"/>
        <w:jc w:val="right"/>
        <w:rPr>
          <w:i/>
          <w:lang w:val="pt-BR"/>
        </w:rPr>
      </w:pPr>
    </w:p>
    <w:p w:rsidR="00432498" w:rsidRPr="00396BE2" w:rsidRDefault="00432498" w:rsidP="00053EE1">
      <w:pPr>
        <w:ind w:firstLine="709"/>
        <w:jc w:val="right"/>
        <w:rPr>
          <w:i/>
          <w:lang w:val="pt-BR"/>
        </w:rPr>
      </w:pPr>
    </w:p>
    <w:p w:rsidR="00432498" w:rsidRPr="00396BE2" w:rsidRDefault="00432498" w:rsidP="00053EE1">
      <w:pPr>
        <w:ind w:firstLine="709"/>
        <w:jc w:val="right"/>
        <w:rPr>
          <w:i/>
          <w:lang w:val="pt-BR"/>
        </w:rPr>
      </w:pPr>
    </w:p>
    <w:p w:rsidR="00432498" w:rsidRPr="00396BE2" w:rsidRDefault="00432498" w:rsidP="00053EE1">
      <w:pPr>
        <w:ind w:firstLine="709"/>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432498" w:rsidRPr="00396BE2" w:rsidRDefault="00432498" w:rsidP="00432498">
      <w:pPr>
        <w:jc w:val="right"/>
        <w:rPr>
          <w:i/>
          <w:lang w:val="pt-BR"/>
        </w:rPr>
      </w:pPr>
    </w:p>
    <w:p w:rsidR="002349FD" w:rsidRDefault="00432498" w:rsidP="00432498">
      <w:pPr>
        <w:spacing w:line="360" w:lineRule="exact"/>
        <w:jc w:val="center"/>
        <w:rPr>
          <w:b/>
          <w:bCs/>
          <w:sz w:val="26"/>
          <w:lang w:val="pt-BR"/>
        </w:rPr>
      </w:pPr>
      <w:r w:rsidRPr="002349FD">
        <w:rPr>
          <w:b/>
          <w:sz w:val="26"/>
          <w:lang w:val="zu-ZA"/>
        </w:rPr>
        <w:lastRenderedPageBreak/>
        <w:t xml:space="preserve">Mẫu số 07: Đơn đề nghị </w:t>
      </w:r>
      <w:r w:rsidRPr="002349FD">
        <w:rPr>
          <w:b/>
          <w:bCs/>
          <w:sz w:val="26"/>
          <w:lang w:val="pt-BR"/>
        </w:rPr>
        <w:t xml:space="preserve">hỗ trợ kinh phí khi ngừng hoạt động chăn nuôi hoặc </w:t>
      </w:r>
    </w:p>
    <w:p w:rsidR="002349FD" w:rsidRDefault="00432498" w:rsidP="00432498">
      <w:pPr>
        <w:spacing w:line="360" w:lineRule="exact"/>
        <w:jc w:val="center"/>
        <w:rPr>
          <w:b/>
          <w:bCs/>
          <w:sz w:val="26"/>
          <w:lang w:val="pt-BR"/>
        </w:rPr>
      </w:pPr>
      <w:r w:rsidRPr="002349FD">
        <w:rPr>
          <w:b/>
          <w:bCs/>
          <w:sz w:val="26"/>
          <w:lang w:val="pt-BR"/>
        </w:rPr>
        <w:t xml:space="preserve">di dời cơ sở chăn nuôi ra khỏi khu vực không được phép chăn nuôi </w:t>
      </w:r>
    </w:p>
    <w:p w:rsidR="00432498" w:rsidRPr="002349FD" w:rsidRDefault="00432498" w:rsidP="00432498">
      <w:pPr>
        <w:spacing w:line="360" w:lineRule="exact"/>
        <w:jc w:val="center"/>
        <w:rPr>
          <w:b/>
          <w:bCs/>
          <w:sz w:val="26"/>
          <w:lang w:val="pt-BR"/>
        </w:rPr>
      </w:pPr>
      <w:r w:rsidRPr="002349FD">
        <w:rPr>
          <w:b/>
          <w:bCs/>
          <w:sz w:val="26"/>
          <w:lang w:val="pt-BR"/>
        </w:rPr>
        <w:t>của chủ cơ sở chăn nuôi</w:t>
      </w:r>
    </w:p>
    <w:p w:rsidR="002B4705" w:rsidRDefault="00432498" w:rsidP="00432498">
      <w:pPr>
        <w:jc w:val="center"/>
        <w:rPr>
          <w:i/>
          <w:sz w:val="26"/>
          <w:lang w:val="sv-SE"/>
        </w:rPr>
      </w:pPr>
      <w:r w:rsidRPr="002349FD">
        <w:rPr>
          <w:i/>
          <w:sz w:val="26"/>
          <w:lang w:val="sv-SE"/>
        </w:rPr>
        <w:t>(</w:t>
      </w:r>
      <w:r w:rsidR="002349FD">
        <w:rPr>
          <w:i/>
          <w:sz w:val="26"/>
          <w:lang w:val="sv-SE"/>
        </w:rPr>
        <w:t>B</w:t>
      </w:r>
      <w:r w:rsidRPr="002349FD">
        <w:rPr>
          <w:i/>
          <w:sz w:val="26"/>
          <w:lang w:val="sv-SE"/>
        </w:rPr>
        <w:t xml:space="preserve">an hành kèm theo Nghị quyết số 185/2021/NQ-HĐND ngày 10/12/2021 của </w:t>
      </w:r>
    </w:p>
    <w:p w:rsidR="00432498" w:rsidRPr="002349FD" w:rsidRDefault="00432498" w:rsidP="00432498">
      <w:pPr>
        <w:jc w:val="center"/>
        <w:rPr>
          <w:i/>
          <w:sz w:val="26"/>
          <w:lang w:val="sv-SE"/>
        </w:rPr>
      </w:pPr>
      <w:r w:rsidRPr="002349FD">
        <w:rPr>
          <w:i/>
          <w:sz w:val="26"/>
          <w:lang w:val="sv-SE"/>
        </w:rPr>
        <w:t>Hội đồng nhân dân tỉnh Thanh Hóa về việc ban hành chính sách phát triển nông nghiệp, nông thôn, nông dân trên địa bàn tỉnh Thanh Hóa, giai đoạn 2022 - 2025)</w:t>
      </w:r>
    </w:p>
    <w:p w:rsidR="00432498" w:rsidRPr="00396BE2" w:rsidRDefault="00432498" w:rsidP="00432498">
      <w:pPr>
        <w:jc w:val="center"/>
        <w:rPr>
          <w:b/>
          <w:lang w:val="sv-SE"/>
        </w:rPr>
      </w:pPr>
    </w:p>
    <w:p w:rsidR="00432498" w:rsidRPr="00396BE2" w:rsidRDefault="00432498" w:rsidP="00432498">
      <w:pPr>
        <w:jc w:val="center"/>
        <w:rPr>
          <w:b/>
          <w:lang w:val="pt-BR"/>
        </w:rPr>
      </w:pPr>
      <w:r w:rsidRPr="00396BE2">
        <w:rPr>
          <w:b/>
          <w:lang w:val="pt-BR"/>
        </w:rPr>
        <w:t>CỘNG HOÀ XÃ HỘI CHỦ NGHĨA VIỆT NAM</w:t>
      </w:r>
    </w:p>
    <w:p w:rsidR="00432498" w:rsidRPr="00396BE2" w:rsidRDefault="00432498" w:rsidP="00432498">
      <w:pPr>
        <w:jc w:val="cente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4294967293" distB="4294967293" distL="114300" distR="114300" simplePos="0" relativeHeight="251664384" behindDoc="0" locked="0" layoutInCell="1" allowOverlap="1" wp14:anchorId="0A39E038" wp14:editId="695B7F4F">
                <wp:simplePos x="0" y="0"/>
                <wp:positionH relativeFrom="column">
                  <wp:posOffset>1893570</wp:posOffset>
                </wp:positionH>
                <wp:positionV relativeFrom="paragraph">
                  <wp:posOffset>45084</wp:posOffset>
                </wp:positionV>
                <wp:extent cx="1948180" cy="0"/>
                <wp:effectExtent l="0" t="0" r="13970" b="19050"/>
                <wp:wrapNone/>
                <wp:docPr id="5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E9FB44" id="Straight Connector 17"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1pt,3.55pt" to="3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"/>
            </w:pict>
          </mc:Fallback>
        </mc:AlternateContent>
      </w:r>
    </w:p>
    <w:p w:rsidR="00432498" w:rsidRPr="00396BE2" w:rsidRDefault="00432498" w:rsidP="00432498">
      <w:pPr>
        <w:spacing w:line="360" w:lineRule="exact"/>
        <w:jc w:val="center"/>
        <w:rPr>
          <w:b/>
        </w:rPr>
      </w:pPr>
      <w:r w:rsidRPr="00396BE2">
        <w:rPr>
          <w:b/>
        </w:rPr>
        <w:t>ĐƠN ĐỀ NGHỊ</w:t>
      </w:r>
    </w:p>
    <w:p w:rsidR="00432498" w:rsidRPr="00396BE2" w:rsidRDefault="00432498" w:rsidP="00432498">
      <w:pPr>
        <w:spacing w:line="360" w:lineRule="exact"/>
        <w:jc w:val="center"/>
        <w:rPr>
          <w:b/>
          <w:bCs/>
        </w:rPr>
      </w:pPr>
      <w:r w:rsidRPr="00396BE2">
        <w:rPr>
          <w:b/>
          <w:bCs/>
        </w:rPr>
        <w:t>Hỗ trợ kinh phí khi ngừng hoạt động chăn nuôi hoặc di dời cơ sở chăn nuôi ra khỏi khu vực không được phép chăn nuôi của chủ cơ sở chăn nuôi</w:t>
      </w:r>
    </w:p>
    <w:p w:rsidR="00432498" w:rsidRPr="00396BE2" w:rsidRDefault="00432498" w:rsidP="00432498">
      <w:pPr>
        <w:spacing w:line="360" w:lineRule="exact"/>
        <w:ind w:firstLine="720"/>
        <w:jc w:val="center"/>
      </w:pPr>
    </w:p>
    <w:p w:rsidR="00432498" w:rsidRPr="00396BE2" w:rsidRDefault="00432498" w:rsidP="00432498">
      <w:pPr>
        <w:ind w:left="720" w:firstLine="720"/>
        <w:jc w:val="both"/>
      </w:pPr>
      <w:r w:rsidRPr="00396BE2">
        <w:t xml:space="preserve">Kính gửi: </w:t>
      </w:r>
    </w:p>
    <w:p w:rsidR="00432498" w:rsidRPr="00396BE2" w:rsidRDefault="00432498" w:rsidP="00432498">
      <w:pPr>
        <w:ind w:left="2160" w:firstLine="720"/>
        <w:jc w:val="both"/>
      </w:pPr>
      <w:r w:rsidRPr="00396BE2">
        <w:t>- Chủ tịch UBND huyện/thị xã/thành phố…..;</w:t>
      </w:r>
    </w:p>
    <w:p w:rsidR="00432498" w:rsidRPr="00396BE2" w:rsidRDefault="00432498" w:rsidP="00432498">
      <w:pPr>
        <w:ind w:left="2160" w:firstLine="720"/>
        <w:jc w:val="both"/>
      </w:pPr>
      <w:r w:rsidRPr="00396BE2">
        <w:t>- Chủ tịch UBND xã/phường/thị trấn………..</w:t>
      </w:r>
    </w:p>
    <w:p w:rsidR="00432498" w:rsidRPr="00396BE2" w:rsidRDefault="00432498" w:rsidP="00432498">
      <w:pPr>
        <w:spacing w:after="120"/>
        <w:ind w:firstLine="720"/>
        <w:jc w:val="both"/>
        <w:rPr>
          <w:b/>
        </w:rPr>
      </w:pPr>
    </w:p>
    <w:p w:rsidR="00432498" w:rsidRPr="00396BE2" w:rsidRDefault="00432498" w:rsidP="00432498">
      <w:pPr>
        <w:spacing w:after="80"/>
        <w:ind w:firstLine="720"/>
        <w:jc w:val="both"/>
        <w:rPr>
          <w:b/>
        </w:rPr>
      </w:pPr>
      <w:r w:rsidRPr="00396BE2">
        <w:rPr>
          <w:b/>
        </w:rPr>
        <w:t>I. Thông tin chung</w:t>
      </w:r>
    </w:p>
    <w:p w:rsidR="00432498" w:rsidRPr="00396BE2" w:rsidRDefault="00432498" w:rsidP="00432498">
      <w:pPr>
        <w:spacing w:after="80"/>
        <w:ind w:firstLine="720"/>
        <w:jc w:val="both"/>
      </w:pPr>
      <w:r w:rsidRPr="00396BE2">
        <w:t xml:space="preserve">1. Tên </w:t>
      </w:r>
      <w:r w:rsidRPr="00396BE2">
        <w:rPr>
          <w:lang w:val="vi-VN"/>
        </w:rPr>
        <w:t>tổ chức hoặc hộ gia đình</w:t>
      </w:r>
      <w:r w:rsidRPr="00396BE2">
        <w:t xml:space="preserve">, </w:t>
      </w:r>
      <w:r w:rsidRPr="00396BE2">
        <w:rPr>
          <w:lang w:val="vi-VN"/>
        </w:rPr>
        <w:t>cá nhân</w:t>
      </w:r>
      <w:r w:rsidRPr="00396BE2">
        <w:t>:………………………………….</w:t>
      </w:r>
    </w:p>
    <w:p w:rsidR="00432498" w:rsidRPr="00396BE2" w:rsidRDefault="00432498" w:rsidP="00432498">
      <w:pPr>
        <w:shd w:val="clear" w:color="auto" w:fill="FFFFFF"/>
        <w:spacing w:after="80"/>
        <w:ind w:firstLine="720"/>
        <w:jc w:val="both"/>
      </w:pPr>
      <w:r w:rsidRPr="00396BE2">
        <w:rPr>
          <w:lang w:val="vi-VN"/>
        </w:rPr>
        <w:t>2.</w:t>
      </w:r>
      <w:r w:rsidRPr="00396BE2">
        <w:t xml:space="preserve"> N</w:t>
      </w:r>
      <w:r w:rsidRPr="00396BE2">
        <w:rPr>
          <w:lang w:val="vi-VN"/>
        </w:rPr>
        <w:t>gười đại diện</w:t>
      </w:r>
      <w:r w:rsidRPr="00396BE2">
        <w:t xml:space="preserve"> (đối với tổ chức)</w:t>
      </w:r>
      <w:r w:rsidRPr="00396BE2">
        <w:rPr>
          <w:lang w:val="vi-VN"/>
        </w:rPr>
        <w:t>: .......................</w:t>
      </w:r>
      <w:r w:rsidRPr="00396BE2">
        <w:t>.....................................</w:t>
      </w:r>
    </w:p>
    <w:p w:rsidR="00432498" w:rsidRPr="00396BE2" w:rsidRDefault="00432498" w:rsidP="00432498">
      <w:pPr>
        <w:shd w:val="clear" w:color="auto" w:fill="FFFFFF"/>
        <w:spacing w:after="80"/>
        <w:ind w:firstLine="720"/>
        <w:jc w:val="both"/>
      </w:pPr>
      <w:r w:rsidRPr="00396BE2">
        <w:rPr>
          <w:lang w:val="vi-VN"/>
        </w:rPr>
        <w:t>3. Số CMND/Thẻ căn cước:……</w:t>
      </w:r>
      <w:r w:rsidRPr="00396BE2">
        <w:t>……..</w:t>
      </w:r>
      <w:r w:rsidRPr="00396BE2">
        <w:rPr>
          <w:lang w:val="vi-VN"/>
        </w:rPr>
        <w:t>Ngày cấp:</w:t>
      </w:r>
      <w:r w:rsidRPr="00396BE2">
        <w:t>…</w:t>
      </w:r>
      <w:r w:rsidRPr="00396BE2">
        <w:rPr>
          <w:lang w:val="vi-VN"/>
        </w:rPr>
        <w:t>…..</w:t>
      </w:r>
      <w:r w:rsidRPr="00396BE2">
        <w:t xml:space="preserve"> </w:t>
      </w:r>
      <w:r w:rsidRPr="00396BE2">
        <w:rPr>
          <w:lang w:val="vi-VN"/>
        </w:rPr>
        <w:t>Nơi cấp................</w:t>
      </w:r>
    </w:p>
    <w:p w:rsidR="00432498" w:rsidRPr="00396BE2" w:rsidRDefault="00432498" w:rsidP="00432498">
      <w:pPr>
        <w:shd w:val="clear" w:color="auto" w:fill="FFFFFF"/>
        <w:spacing w:after="80"/>
        <w:ind w:firstLine="720"/>
        <w:jc w:val="both"/>
      </w:pPr>
      <w:r w:rsidRPr="00396BE2">
        <w:t>H</w:t>
      </w:r>
      <w:r w:rsidRPr="00396BE2">
        <w:rPr>
          <w:lang w:val="vi-VN"/>
        </w:rPr>
        <w:t>oặc Giấy chứng nhận ĐKKD (</w:t>
      </w:r>
      <w:r w:rsidRPr="00396BE2">
        <w:t xml:space="preserve">đối với </w:t>
      </w:r>
      <w:r w:rsidRPr="00396BE2">
        <w:rPr>
          <w:lang w:val="vi-VN"/>
        </w:rPr>
        <w:t xml:space="preserve">tổ chức) </w:t>
      </w:r>
      <w:r w:rsidRPr="00396BE2">
        <w:t>…………………………</w:t>
      </w:r>
    </w:p>
    <w:p w:rsidR="00432498" w:rsidRPr="00396BE2" w:rsidRDefault="00432498" w:rsidP="00432498">
      <w:pPr>
        <w:shd w:val="clear" w:color="auto" w:fill="FFFFFF"/>
        <w:spacing w:after="80"/>
        <w:ind w:firstLine="720"/>
        <w:jc w:val="both"/>
      </w:pPr>
      <w:r w:rsidRPr="00396BE2">
        <w:rPr>
          <w:lang w:val="vi-VN"/>
        </w:rPr>
        <w:t>Ngày cấp:</w:t>
      </w:r>
      <w:r w:rsidRPr="00396BE2">
        <w:t>…</w:t>
      </w:r>
      <w:r w:rsidRPr="00396BE2">
        <w:rPr>
          <w:lang w:val="vi-VN"/>
        </w:rPr>
        <w:t>…</w:t>
      </w:r>
      <w:r w:rsidRPr="00396BE2">
        <w:t>…………………...</w:t>
      </w:r>
      <w:r w:rsidRPr="00396BE2">
        <w:rPr>
          <w:lang w:val="vi-VN"/>
        </w:rPr>
        <w:t>Nơi cấp ........</w:t>
      </w:r>
      <w:r w:rsidRPr="00396BE2">
        <w:t>..........................................</w:t>
      </w:r>
    </w:p>
    <w:p w:rsidR="00432498" w:rsidRPr="00396BE2" w:rsidRDefault="00432498" w:rsidP="00432498">
      <w:pPr>
        <w:shd w:val="clear" w:color="auto" w:fill="FFFFFF"/>
        <w:spacing w:after="80"/>
        <w:ind w:firstLine="720"/>
        <w:jc w:val="both"/>
      </w:pPr>
      <w:r w:rsidRPr="00396BE2">
        <w:rPr>
          <w:lang w:val="vi-VN"/>
        </w:rPr>
        <w:t>4. Địa chỉ: ..................................................</w:t>
      </w:r>
      <w:r w:rsidRPr="00396BE2">
        <w:t>..…</w:t>
      </w:r>
      <w:r w:rsidRPr="00396BE2">
        <w:rPr>
          <w:lang w:val="vi-VN"/>
        </w:rPr>
        <w:t>Số điện thoại: …………….</w:t>
      </w:r>
    </w:p>
    <w:p w:rsidR="00432498" w:rsidRPr="00396BE2" w:rsidRDefault="00432498" w:rsidP="00432498">
      <w:pPr>
        <w:shd w:val="clear" w:color="auto" w:fill="FFFFFF"/>
        <w:spacing w:after="80"/>
        <w:ind w:firstLine="720"/>
        <w:jc w:val="both"/>
        <w:rPr>
          <w:b/>
        </w:rPr>
      </w:pPr>
      <w:r w:rsidRPr="00396BE2">
        <w:rPr>
          <w:b/>
        </w:rPr>
        <w:t>II. Nội dung</w:t>
      </w:r>
    </w:p>
    <w:p w:rsidR="00432498" w:rsidRPr="00396BE2" w:rsidRDefault="00432498" w:rsidP="00432498">
      <w:pPr>
        <w:shd w:val="clear" w:color="auto" w:fill="FFFFFF"/>
        <w:spacing w:after="80"/>
        <w:ind w:firstLine="720"/>
        <w:jc w:val="both"/>
        <w:rPr>
          <w:bCs/>
          <w:spacing w:val="-4"/>
        </w:rPr>
      </w:pPr>
      <w:r w:rsidRPr="00396BE2">
        <w:rPr>
          <w:bCs/>
          <w:spacing w:val="-4"/>
        </w:rPr>
        <w:t>Đề nghị hỗ trợ kinh phí khi ngừng hoạt động chăn nuôi hoặc di dời cơ sở chăn nuôi ra khỏi khu vực không được phép chăn nuôi với những nội dung sau:</w:t>
      </w:r>
    </w:p>
    <w:p w:rsidR="00432498" w:rsidRPr="00396BE2" w:rsidRDefault="00432498" w:rsidP="00432498">
      <w:pPr>
        <w:shd w:val="clear" w:color="auto" w:fill="FFFFFF"/>
        <w:spacing w:after="80"/>
        <w:ind w:firstLine="720"/>
        <w:jc w:val="both"/>
        <w:rPr>
          <w:b/>
        </w:rPr>
      </w:pPr>
      <w:r w:rsidRPr="00396BE2">
        <w:t>1. Đề nghị ngừng hoạt động chăn nuôi:</w:t>
      </w:r>
    </w:p>
    <w:p w:rsidR="00432498" w:rsidRPr="00396BE2" w:rsidRDefault="00432498" w:rsidP="00432498">
      <w:pPr>
        <w:shd w:val="clear" w:color="auto" w:fill="FFFFFF"/>
        <w:spacing w:after="80"/>
        <w:ind w:firstLine="720"/>
        <w:jc w:val="both"/>
        <w:rPr>
          <w:b/>
        </w:rPr>
      </w:pPr>
      <w:r w:rsidRPr="00396BE2">
        <w:t>- Số lượng gia súc, gia cầm hiện có (con)……………………..…………..</w:t>
      </w:r>
    </w:p>
    <w:p w:rsidR="00432498" w:rsidRPr="00396BE2" w:rsidRDefault="00432498" w:rsidP="00432498">
      <w:pPr>
        <w:shd w:val="clear" w:color="auto" w:fill="FFFFFF"/>
        <w:spacing w:after="80"/>
        <w:ind w:firstLine="720"/>
        <w:jc w:val="both"/>
        <w:rPr>
          <w:b/>
        </w:rPr>
      </w:pPr>
      <w:r w:rsidRPr="00396BE2">
        <w:t>- Quy đổi ra tổng khối lượng vật nuôi sống của cơ sở chăn nuôi hiện có, (kg)/</w:t>
      </w:r>
      <w:r w:rsidRPr="00396BE2">
        <w:rPr>
          <w:i/>
        </w:rPr>
        <w:t>bằng số…………………..(bằng chữ)………………………………..………….</w:t>
      </w:r>
    </w:p>
    <w:p w:rsidR="00432498" w:rsidRPr="00396BE2" w:rsidRDefault="00432498" w:rsidP="00432498">
      <w:pPr>
        <w:shd w:val="clear" w:color="auto" w:fill="FFFFFF"/>
        <w:spacing w:after="80"/>
        <w:ind w:firstLine="720"/>
        <w:jc w:val="both"/>
        <w:rPr>
          <w:b/>
          <w:spacing w:val="-2"/>
        </w:rPr>
      </w:pPr>
      <w:r w:rsidRPr="00396BE2">
        <w:rPr>
          <w:spacing w:val="-2"/>
        </w:rPr>
        <w:t>2. Đề nghị di dời (vật nuôi, chuồng trại, thiết bị chăn nuôi) ra khỏi khu vực không được phép chăn nuôi đến địa điểm mới phù hợp để chăn nuôi (nếu có):</w:t>
      </w:r>
    </w:p>
    <w:p w:rsidR="00432498" w:rsidRPr="00396BE2" w:rsidRDefault="00432498" w:rsidP="00432498">
      <w:pPr>
        <w:shd w:val="clear" w:color="auto" w:fill="FFFFFF"/>
        <w:spacing w:after="80"/>
        <w:ind w:firstLine="720"/>
        <w:jc w:val="both"/>
      </w:pPr>
      <w:r w:rsidRPr="00396BE2">
        <w:t xml:space="preserve"> - Số lượng gia súc, gia cầm hiện có (con)………………………………..</w:t>
      </w:r>
    </w:p>
    <w:p w:rsidR="00432498" w:rsidRPr="00396BE2" w:rsidRDefault="00432498" w:rsidP="00432498">
      <w:pPr>
        <w:shd w:val="clear" w:color="auto" w:fill="FFFFFF"/>
        <w:spacing w:after="80"/>
        <w:ind w:firstLine="720"/>
        <w:jc w:val="both"/>
      </w:pPr>
      <w:r w:rsidRPr="00396BE2">
        <w:t>- Quy đổi ra tổng khối lượng vật nuôi sống của cơ sở chăn nuôi hiện có, (kg)/</w:t>
      </w:r>
      <w:r w:rsidRPr="00396BE2">
        <w:rPr>
          <w:i/>
        </w:rPr>
        <w:t>bằng số…………………..(bằng chữ)…………………………………………...........................................</w:t>
      </w:r>
    </w:p>
    <w:p w:rsidR="00432498" w:rsidRPr="00396BE2" w:rsidRDefault="00432498" w:rsidP="00432498">
      <w:pPr>
        <w:shd w:val="clear" w:color="auto" w:fill="FFFFFF"/>
        <w:spacing w:after="80"/>
        <w:ind w:firstLine="720"/>
        <w:jc w:val="both"/>
      </w:pPr>
      <w:r w:rsidRPr="00396BE2">
        <w:t>- Khoảng cách phải di dời từ địa điểm cũ (thôn/xã).....……………………</w:t>
      </w:r>
    </w:p>
    <w:p w:rsidR="00432498" w:rsidRPr="00396BE2" w:rsidRDefault="00432498" w:rsidP="00432498">
      <w:pPr>
        <w:shd w:val="clear" w:color="auto" w:fill="FFFFFF"/>
        <w:spacing w:after="80"/>
        <w:jc w:val="both"/>
      </w:pPr>
      <w:r w:rsidRPr="00396BE2">
        <w:t>đến địa điểm mới (thôn/xã) ………. ……………;số (km) di chuyển đến………..</w:t>
      </w:r>
    </w:p>
    <w:p w:rsidR="00432498" w:rsidRPr="00396BE2" w:rsidRDefault="00432498" w:rsidP="00432498">
      <w:pPr>
        <w:shd w:val="clear" w:color="auto" w:fill="FFFFFF"/>
        <w:spacing w:after="80"/>
        <w:ind w:firstLine="720"/>
        <w:jc w:val="both"/>
        <w:rPr>
          <w:b/>
        </w:rPr>
      </w:pPr>
      <w:r w:rsidRPr="00396BE2">
        <w:rPr>
          <w:b/>
        </w:rPr>
        <w:lastRenderedPageBreak/>
        <w:t>III. Kinh phí đề nghị hỗ trợ</w:t>
      </w:r>
    </w:p>
    <w:p w:rsidR="00432498" w:rsidRPr="00396BE2" w:rsidRDefault="00432498" w:rsidP="00432498">
      <w:pPr>
        <w:shd w:val="clear" w:color="auto" w:fill="FFFFFF"/>
        <w:spacing w:after="80"/>
        <w:ind w:firstLine="720"/>
        <w:jc w:val="both"/>
      </w:pPr>
      <w:r w:rsidRPr="00396BE2">
        <w:t>1. Kinh phí ngừng hoạt động chăn nuôi:……………………… đồng.</w:t>
      </w:r>
    </w:p>
    <w:p w:rsidR="00432498" w:rsidRPr="00396BE2" w:rsidRDefault="00432498" w:rsidP="00432498">
      <w:pPr>
        <w:shd w:val="clear" w:color="auto" w:fill="FFFFFF"/>
        <w:spacing w:after="80"/>
        <w:ind w:firstLine="720"/>
        <w:jc w:val="both"/>
      </w:pPr>
      <w:r w:rsidRPr="00396BE2">
        <w:t xml:space="preserve">2. Kinh phí hỗ trợ di dời </w:t>
      </w:r>
      <w:r w:rsidRPr="00396BE2">
        <w:rPr>
          <w:i/>
        </w:rPr>
        <w:t>(nếu có)</w:t>
      </w:r>
      <w:r w:rsidRPr="00396BE2">
        <w:t>……………………………… đồng.</w:t>
      </w:r>
    </w:p>
    <w:p w:rsidR="00432498" w:rsidRPr="00396BE2" w:rsidRDefault="00432498" w:rsidP="00432498">
      <w:pPr>
        <w:shd w:val="clear" w:color="auto" w:fill="FFFFFF"/>
        <w:spacing w:after="80"/>
        <w:ind w:firstLine="720"/>
        <w:jc w:val="both"/>
        <w:rPr>
          <w:i/>
        </w:rPr>
      </w:pPr>
      <w:r w:rsidRPr="00396BE2">
        <w:t>Tổng kinh phí đề nghị hỗ trợ:………………………………….. đồng.</w:t>
      </w:r>
    </w:p>
    <w:p w:rsidR="00432498" w:rsidRPr="00396BE2" w:rsidRDefault="00432498" w:rsidP="00432498">
      <w:pPr>
        <w:spacing w:after="80"/>
        <w:ind w:firstLine="720"/>
        <w:jc w:val="both"/>
      </w:pPr>
      <w:r w:rsidRPr="00396BE2">
        <w:t>Đề nghị Chủ tịch UBND huyện/thị xã/thành phố….., Chủ tịch UBND xã/phường/thị trấn………..xem xét./.</w:t>
      </w:r>
    </w:p>
    <w:p w:rsidR="00432498" w:rsidRPr="00396BE2" w:rsidRDefault="00432498" w:rsidP="00432498">
      <w:pPr>
        <w:spacing w:line="360" w:lineRule="exact"/>
        <w:jc w:val="right"/>
        <w:rPr>
          <w:i/>
        </w:rPr>
      </w:pPr>
      <w:r w:rsidRPr="00396BE2">
        <w:rPr>
          <w:i/>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shd w:val="clear" w:color="auto" w:fill="auto"/>
          </w:tcPr>
          <w:p w:rsidR="00432498" w:rsidRPr="00396BE2" w:rsidRDefault="00432498" w:rsidP="00432498">
            <w:pPr>
              <w:spacing w:line="360" w:lineRule="exact"/>
              <w:rPr>
                <w:b/>
              </w:rPr>
            </w:pPr>
          </w:p>
        </w:tc>
        <w:tc>
          <w:tcPr>
            <w:tcW w:w="5528" w:type="dxa"/>
            <w:shd w:val="clear" w:color="auto" w:fill="auto"/>
          </w:tcPr>
          <w:p w:rsidR="002349FD" w:rsidRPr="00103F0D" w:rsidRDefault="00432498" w:rsidP="00432498">
            <w:pPr>
              <w:spacing w:line="360" w:lineRule="exact"/>
              <w:jc w:val="center"/>
              <w:rPr>
                <w:b/>
                <w:bCs/>
                <w:sz w:val="26"/>
                <w:lang w:val="en-GB"/>
              </w:rPr>
            </w:pPr>
            <w:r w:rsidRPr="00103F0D">
              <w:rPr>
                <w:b/>
                <w:bCs/>
                <w:sz w:val="26"/>
                <w:lang w:val="vi-VN"/>
              </w:rPr>
              <w:t>NGƯỜI ĐẠI DIỆN TỔ CHỨC/</w:t>
            </w:r>
          </w:p>
          <w:p w:rsidR="00432498" w:rsidRPr="008B6C24" w:rsidRDefault="00432498" w:rsidP="00432498">
            <w:pPr>
              <w:spacing w:line="360" w:lineRule="exact"/>
              <w:jc w:val="center"/>
              <w:rPr>
                <w:i/>
                <w:iCs/>
                <w:lang w:val="en-GB"/>
              </w:rPr>
            </w:pPr>
            <w:r w:rsidRPr="00103F0D">
              <w:rPr>
                <w:b/>
                <w:bCs/>
                <w:sz w:val="26"/>
                <w:lang w:val="vi-VN"/>
              </w:rPr>
              <w:t xml:space="preserve"> HỘ GIA ĐÌNH/CÁ NHÂN</w:t>
            </w:r>
            <w:r w:rsidRPr="00396BE2">
              <w:rPr>
                <w:lang w:val="vi-VN"/>
              </w:rPr>
              <w:br/>
            </w:r>
            <w:r w:rsidRPr="00396BE2">
              <w:rPr>
                <w:i/>
                <w:iCs/>
                <w:lang w:val="vi-VN"/>
              </w:rPr>
              <w:t>(Ký, họ tên và đóng dấu (nếu có)</w:t>
            </w:r>
            <w:r w:rsidR="008B6C24">
              <w:rPr>
                <w:i/>
                <w:iCs/>
                <w:lang w:val="en-GB"/>
              </w:rPr>
              <w:t>)</w:t>
            </w:r>
          </w:p>
        </w:tc>
      </w:tr>
    </w:tbl>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432498">
      <w:pPr>
        <w:ind w:firstLine="567"/>
        <w:rPr>
          <w:b/>
        </w:rPr>
      </w:pPr>
    </w:p>
    <w:p w:rsidR="00432498" w:rsidRPr="00396BE2" w:rsidRDefault="00432498" w:rsidP="002349FD">
      <w:pPr>
        <w:spacing w:before="120" w:line="360" w:lineRule="exact"/>
        <w:ind w:firstLine="709"/>
        <w:jc w:val="both"/>
        <w:rPr>
          <w:b/>
          <w:bCs/>
          <w:iCs/>
          <w:shd w:val="clear" w:color="auto" w:fill="FFFFFF"/>
          <w:lang w:val="vi-VN"/>
        </w:rPr>
      </w:pPr>
      <w:r w:rsidRPr="00396BE2">
        <w:rPr>
          <w:b/>
          <w:bCs/>
          <w:iCs/>
          <w:shd w:val="clear" w:color="auto" w:fill="FFFFFF"/>
        </w:rPr>
        <w:lastRenderedPageBreak/>
        <w:t>8</w:t>
      </w:r>
      <w:r w:rsidRPr="00396BE2">
        <w:rPr>
          <w:b/>
          <w:bCs/>
          <w:iCs/>
          <w:shd w:val="clear" w:color="auto" w:fill="FFFFFF"/>
          <w:lang w:val="vi-VN"/>
        </w:rPr>
        <w:t xml:space="preserve">. Thủ tục: Hỗ trợ mua thiết bị giám sát hành trình </w:t>
      </w:r>
      <w:r w:rsidRPr="00396BE2">
        <w:rPr>
          <w:b/>
          <w:bCs/>
          <w:iCs/>
          <w:shd w:val="clear" w:color="auto" w:fill="FFFFFF"/>
          <w:lang w:val="nb-NO"/>
        </w:rPr>
        <w:t xml:space="preserve">và </w:t>
      </w:r>
      <w:r w:rsidRPr="00396BE2">
        <w:rPr>
          <w:rFonts w:eastAsia="Calibri"/>
          <w:b/>
          <w:bCs/>
          <w:lang w:val="nb-NO"/>
        </w:rPr>
        <w:t xml:space="preserve">phí thuê bao dịch vụ thiết bị giám sát hành trình </w:t>
      </w:r>
      <w:r w:rsidRPr="00396BE2">
        <w:rPr>
          <w:b/>
          <w:lang w:val="vi-VN"/>
        </w:rPr>
        <w:t>cho chủ tàu cá có chiều dài lớn nhất từ 15m trở lên trên địa bàn tỉnh Thanh Hóa</w:t>
      </w:r>
      <w:r w:rsidR="00030D0E">
        <w:rPr>
          <w:b/>
          <w:lang w:val="en-GB"/>
        </w:rPr>
        <w:t xml:space="preserve"> (1.010857)</w:t>
      </w:r>
      <w:r w:rsidRPr="00396BE2">
        <w:rPr>
          <w:b/>
          <w:bCs/>
          <w:iCs/>
          <w:shd w:val="clear" w:color="auto" w:fill="FFFFFF"/>
          <w:lang w:val="vi-VN"/>
        </w:rPr>
        <w:t xml:space="preserve">. </w:t>
      </w:r>
    </w:p>
    <w:p w:rsidR="00432498" w:rsidRPr="00396BE2" w:rsidRDefault="00432498" w:rsidP="002349FD">
      <w:pPr>
        <w:spacing w:before="120" w:line="360" w:lineRule="exact"/>
        <w:ind w:firstLine="709"/>
        <w:jc w:val="both"/>
        <w:rPr>
          <w:shd w:val="clear" w:color="auto" w:fill="FFFFFF"/>
          <w:lang w:val="vi-VN"/>
        </w:rPr>
      </w:pPr>
      <w:r w:rsidRPr="00396BE2">
        <w:rPr>
          <w:b/>
          <w:bCs/>
          <w:iCs/>
          <w:shd w:val="clear" w:color="auto" w:fill="FFFFFF"/>
          <w:lang w:val="vi-VN"/>
        </w:rPr>
        <w:t>8.1. Trình tự thực hiện</w:t>
      </w:r>
    </w:p>
    <w:p w:rsidR="00432498" w:rsidRPr="00396BE2" w:rsidRDefault="00432498" w:rsidP="002349FD">
      <w:pPr>
        <w:spacing w:before="60" w:after="60" w:line="340" w:lineRule="exact"/>
        <w:ind w:firstLine="709"/>
        <w:jc w:val="both"/>
        <w:rPr>
          <w:lang w:val="vi-VN"/>
        </w:rPr>
      </w:pPr>
      <w:r w:rsidRPr="002349FD">
        <w:rPr>
          <w:bCs/>
          <w:i/>
          <w:iCs/>
          <w:spacing w:val="-4"/>
          <w:shd w:val="clear" w:color="auto" w:fill="FFFFFF"/>
          <w:lang w:val="vi-VN"/>
        </w:rPr>
        <w:t>a) Thời gian tiếp nhận hồ sơ và trả kết quả:</w:t>
      </w:r>
      <w:r w:rsidRPr="00396BE2">
        <w:rPr>
          <w:lang w:val="vi-VN"/>
        </w:rPr>
        <w:t xml:space="preserve"> Trong giờ hành chính các ngày từ thứ 2 đến thứ 6 hàng tuần (trừ ngày nghỉ, ngày lễ, tết theo quy định).</w:t>
      </w:r>
    </w:p>
    <w:p w:rsidR="00030D0E" w:rsidRDefault="00432498" w:rsidP="002349FD">
      <w:pPr>
        <w:spacing w:before="120" w:line="360" w:lineRule="exact"/>
        <w:ind w:firstLine="709"/>
        <w:jc w:val="both"/>
        <w:rPr>
          <w:spacing w:val="-2"/>
          <w:lang w:val="en-GB"/>
        </w:rPr>
      </w:pPr>
      <w:r w:rsidRPr="002349FD">
        <w:rPr>
          <w:bCs/>
          <w:i/>
          <w:iCs/>
          <w:spacing w:val="-4"/>
          <w:shd w:val="clear" w:color="auto" w:fill="FFFFFF"/>
          <w:lang w:val="vi-VN"/>
        </w:rPr>
        <w:t>b) Địa điểm tiếp nhận hồ sơ và trả kết quả:</w:t>
      </w:r>
      <w:r w:rsidRPr="00396BE2">
        <w:rPr>
          <w:spacing w:val="-2"/>
          <w:lang w:val="vi-VN"/>
        </w:rPr>
        <w:t xml:space="preserve"> Bộ phận Tiếp nhận và </w:t>
      </w:r>
      <w:r w:rsidR="00D61F71">
        <w:rPr>
          <w:spacing w:val="-2"/>
          <w:lang w:val="en-GB"/>
        </w:rPr>
        <w:t>T</w:t>
      </w:r>
      <w:r w:rsidRPr="00396BE2">
        <w:rPr>
          <w:spacing w:val="-2"/>
          <w:lang w:val="vi-VN"/>
        </w:rPr>
        <w:t xml:space="preserve">rả kết quả của Ủy ban nhân dân cấp xã </w:t>
      </w:r>
    </w:p>
    <w:p w:rsidR="00432498" w:rsidRPr="002349FD" w:rsidRDefault="00432498" w:rsidP="002349FD">
      <w:pPr>
        <w:spacing w:before="120" w:line="360" w:lineRule="exact"/>
        <w:ind w:firstLine="709"/>
        <w:jc w:val="both"/>
        <w:rPr>
          <w:bCs/>
          <w:i/>
          <w:iCs/>
          <w:spacing w:val="-4"/>
          <w:shd w:val="clear" w:color="auto" w:fill="FFFFFF"/>
          <w:lang w:val="vi-VN"/>
        </w:rPr>
      </w:pPr>
      <w:r w:rsidRPr="002349FD">
        <w:rPr>
          <w:bCs/>
          <w:i/>
          <w:iCs/>
          <w:spacing w:val="-2"/>
          <w:lang w:val="vi-VN"/>
        </w:rPr>
        <w:t>c) Trình tự thực hiện</w:t>
      </w:r>
    </w:p>
    <w:p w:rsidR="00432498" w:rsidRPr="00396BE2" w:rsidRDefault="00432498" w:rsidP="002349FD">
      <w:pPr>
        <w:spacing w:before="120" w:after="120"/>
        <w:ind w:firstLine="709"/>
        <w:jc w:val="both"/>
        <w:rPr>
          <w:lang w:val="vi-VN"/>
        </w:rPr>
      </w:pPr>
      <w:r w:rsidRPr="00396BE2">
        <w:rPr>
          <w:shd w:val="clear" w:color="auto" w:fill="FFFFFF"/>
          <w:lang w:val="vi-VN"/>
        </w:rPr>
        <w:t xml:space="preserve">- Bước 1: </w:t>
      </w:r>
      <w:r w:rsidRPr="00396BE2">
        <w:rPr>
          <w:lang w:val="vi-VN"/>
        </w:rPr>
        <w:t xml:space="preserve">Tổ chức (Doanh nghiệp, Hợp tác xã, Tổ hợp tác), hộ gia đình, cá nhân nộp (trực tiếp hoặc qua đường bưu điện) 02 bộ hồ sơ hỗ trợ tại Bộ phận Tiếp nhận và </w:t>
      </w:r>
      <w:r w:rsidR="00B509CB">
        <w:rPr>
          <w:lang w:val="en-GB"/>
        </w:rPr>
        <w:t>T</w:t>
      </w:r>
      <w:r w:rsidRPr="00396BE2">
        <w:rPr>
          <w:lang w:val="vi-VN"/>
        </w:rPr>
        <w:t>rả kết quả của Ủy ban nhân dân cấp xã.</w:t>
      </w:r>
    </w:p>
    <w:p w:rsidR="00432498" w:rsidRPr="00396BE2" w:rsidRDefault="00B509CB" w:rsidP="002349FD">
      <w:pPr>
        <w:spacing w:before="120" w:after="120"/>
        <w:ind w:firstLine="709"/>
        <w:jc w:val="both"/>
        <w:rPr>
          <w:shd w:val="clear" w:color="auto" w:fill="FFFFFF"/>
          <w:lang w:val="vi-VN"/>
        </w:rPr>
      </w:pPr>
      <w:r>
        <w:rPr>
          <w:lang w:val="vi-VN"/>
        </w:rPr>
        <w:t xml:space="preserve">Bộ phận Tiếp nhận và </w:t>
      </w:r>
      <w:r>
        <w:rPr>
          <w:lang w:val="en-GB"/>
        </w:rPr>
        <w:t>T</w:t>
      </w:r>
      <w:r w:rsidR="00432498" w:rsidRPr="00396BE2">
        <w:rPr>
          <w:lang w:val="vi-VN"/>
        </w:rPr>
        <w:t xml:space="preserve">rả kết quả có trách nhiệm kiểm tra, hướng dẫn và báo cáo Ủy ban nhân dân xã kết quả tiếp nhận hồ sơ. </w:t>
      </w:r>
      <w:r w:rsidR="00432498" w:rsidRPr="00396BE2">
        <w:rPr>
          <w:shd w:val="clear" w:color="auto" w:fill="FFFFFF"/>
          <w:lang w:val="vi-VN"/>
        </w:rPr>
        <w:t>Trong thời hạn 03 ngày làm việc, Ủy ban nhân dân cấp xã tổng hợp danh sách, hồ sơ đề nghị hỗ trợ trình Ủy ban nhân dân cấp huyện. Trường hợp hồ sơ chưa hợp lệ phải có văn bản thông báo cho tổ chức, hộ gia đình, cá nhân. Văn bản thông báo phải nêu rõ yêu cầu bổ sung hoặc lý do trả lại hồ sơ.</w:t>
      </w:r>
    </w:p>
    <w:p w:rsidR="00432498" w:rsidRPr="00396BE2" w:rsidRDefault="00432498" w:rsidP="002349FD">
      <w:pPr>
        <w:spacing w:before="120" w:line="360" w:lineRule="exact"/>
        <w:ind w:firstLine="709"/>
        <w:jc w:val="both"/>
        <w:rPr>
          <w:spacing w:val="-2"/>
          <w:lang w:val="vi-VN"/>
        </w:rPr>
      </w:pPr>
      <w:r w:rsidRPr="00396BE2">
        <w:rPr>
          <w:shd w:val="clear" w:color="auto" w:fill="FFFFFF"/>
          <w:lang w:val="vi-VN"/>
        </w:rPr>
        <w:t xml:space="preserve">- Bước 2: </w:t>
      </w:r>
      <w:r w:rsidRPr="00396BE2">
        <w:rPr>
          <w:spacing w:val="-2"/>
          <w:lang w:val="vi-VN"/>
        </w:rPr>
        <w:t>Sau khi nhận hồ sơ của Ủy ban nhân dân cấp xã, trong thời hạn 02 ngày làm việc, Chủ tịch Ủy ban nhân dân cấp huyện giao Tổ Công tác, tổ chức thẩm định hồ sơ.</w:t>
      </w:r>
    </w:p>
    <w:p w:rsidR="00432498" w:rsidRPr="00396BE2" w:rsidRDefault="00432498" w:rsidP="002349FD">
      <w:pPr>
        <w:spacing w:before="120" w:line="242" w:lineRule="auto"/>
        <w:ind w:firstLine="709"/>
        <w:jc w:val="both"/>
        <w:rPr>
          <w:spacing w:val="-2"/>
          <w:lang w:val="vi-VN"/>
        </w:rPr>
      </w:pPr>
      <w:r w:rsidRPr="00396BE2">
        <w:rPr>
          <w:spacing w:val="-2"/>
          <w:lang w:val="vi-VN"/>
        </w:rPr>
        <w:t>Tổ công tác do Chủ tịch Chủ tịch Ủy ban nhân dân cấp huyện thành lập, thành phần gồm: đại diện phòng Nông nghiệp và Phát triển nông thôn (hoặc phòng Kinh tế), phòng Tài nguyên và Môi trường, phòng Tài chính - Kế hoạch, đại diện Ủy ban nhân dân cấp xã có tàu cá trên 15m, đại diện Hội Nông dân huyện hoặc Trung tâm dịch vụ nông nghiệp cấp huyện.</w:t>
      </w:r>
    </w:p>
    <w:p w:rsidR="00432498" w:rsidRPr="00396BE2" w:rsidRDefault="00432498" w:rsidP="002349FD">
      <w:pPr>
        <w:spacing w:before="120" w:line="360" w:lineRule="exact"/>
        <w:ind w:firstLine="709"/>
        <w:jc w:val="both"/>
        <w:rPr>
          <w:spacing w:val="-2"/>
          <w:lang w:val="vi-VN"/>
        </w:rPr>
      </w:pPr>
      <w:r w:rsidRPr="00396BE2">
        <w:rPr>
          <w:spacing w:val="-2"/>
          <w:lang w:val="vi-VN"/>
        </w:rPr>
        <w:t>Trong thời hạn 03 ngày làm việc kể từ ngày Chủ tịch Ủy ban nhân dân cấp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nêu rõ lý do cho Ủy ban nhân dân cấp xã để thông báo cho tổ chức, hộ gia đình, cá nhân.</w:t>
      </w:r>
    </w:p>
    <w:p w:rsidR="00432498" w:rsidRPr="00396BE2" w:rsidRDefault="00432498" w:rsidP="002349FD">
      <w:pPr>
        <w:spacing w:before="120" w:line="244" w:lineRule="auto"/>
        <w:ind w:firstLine="709"/>
        <w:jc w:val="both"/>
        <w:rPr>
          <w:spacing w:val="-2"/>
          <w:lang w:val="vi-VN"/>
        </w:rPr>
      </w:pPr>
      <w:r w:rsidRPr="00396BE2">
        <w:rPr>
          <w:spacing w:val="-2"/>
          <w:lang w:val="vi-VN"/>
        </w:rPr>
        <w:t xml:space="preserve">- Bước 3: Sau khi có kết quả thẩm định đủ điều kiện được hỗ trợ, Tổ Công tác thực hiện việc niêm yết công khai kết quả thẩm định và danh sách chủ tàu cá đủ điều kiện được hưởng chính sách tại Hội trường Nhà văn hóa thôn và Trụ sở của Ủy ban nhân dân cấp xã trong thời hạn 05 ngày. </w:t>
      </w:r>
    </w:p>
    <w:p w:rsidR="00432498" w:rsidRPr="00396BE2" w:rsidRDefault="00432498" w:rsidP="002349FD">
      <w:pPr>
        <w:spacing w:before="120" w:line="244" w:lineRule="auto"/>
        <w:ind w:firstLine="709"/>
        <w:jc w:val="both"/>
        <w:rPr>
          <w:spacing w:val="-2"/>
          <w:lang w:val="vi-VN"/>
        </w:rPr>
      </w:pPr>
      <w:r w:rsidRPr="00396BE2">
        <w:rPr>
          <w:spacing w:val="-2"/>
          <w:lang w:val="vi-VN"/>
        </w:rPr>
        <w:t xml:space="preserve">- Bước 4: Sau khi kết thúc thời gian niêm yết công khai mà </w:t>
      </w:r>
      <w:r w:rsidR="00B509CB">
        <w:rPr>
          <w:spacing w:val="-2"/>
          <w:lang w:val="en-GB"/>
        </w:rPr>
        <w:t xml:space="preserve">không </w:t>
      </w:r>
      <w:r w:rsidRPr="00396BE2">
        <w:rPr>
          <w:spacing w:val="-2"/>
          <w:lang w:val="vi-VN"/>
        </w:rPr>
        <w:t xml:space="preserve">có ý kiến khác về nội dung thẩm định và danh sách chủ tàu cá đủ điều kiện được hưởng chính sách, trong thời hạn 02 ngày làm việc Tổ công tác báo cáo đề xuất Chủ tịch Ủy ban nhân dân cấp huyện quyết định hỗ trợ. </w:t>
      </w:r>
    </w:p>
    <w:p w:rsidR="00432498" w:rsidRPr="00396BE2" w:rsidRDefault="00432498" w:rsidP="002349FD">
      <w:pPr>
        <w:spacing w:before="120" w:line="244" w:lineRule="auto"/>
        <w:ind w:firstLine="709"/>
        <w:jc w:val="both"/>
        <w:rPr>
          <w:spacing w:val="-2"/>
          <w:lang w:val="vi-VN"/>
        </w:rPr>
      </w:pPr>
      <w:r w:rsidRPr="00396BE2">
        <w:rPr>
          <w:spacing w:val="-2"/>
          <w:lang w:val="vi-VN"/>
        </w:rPr>
        <w:lastRenderedPageBreak/>
        <w:t>Trường hợp sau khi kết thúc thời gian niêm yết công khai mà có ý kiến khác về nội dung thẩm định và danh sách chủ tàu cá đủ điều kiện được hưởng chính sách, trong thời hạn 02 ngày làm việc Tổ công tác kiểm tra, thẩm định lại và hoàn chỉnh kết quả thẩm định, báo cáo đề xuất Chủ tịch Ủy ban nhân dân cấp huyện quyết định hỗ trợ. Trường hợp không đủ điều kiện hỗ trợ thì phải có văn bản thông báo nêu rõ lý do không đủ điều kiện hỗ trợ để Ủy ban nhân dân cấp xã để thông báo cho tổ chức, hộ gia đình, cá nhân.</w:t>
      </w:r>
    </w:p>
    <w:p w:rsidR="00432498" w:rsidRPr="00396BE2" w:rsidRDefault="00432498" w:rsidP="002349FD">
      <w:pPr>
        <w:spacing w:before="120" w:line="244" w:lineRule="auto"/>
        <w:ind w:firstLine="709"/>
        <w:jc w:val="both"/>
        <w:rPr>
          <w:spacing w:val="-2"/>
          <w:lang w:val="vi-VN"/>
        </w:rPr>
      </w:pPr>
      <w:r w:rsidRPr="00396BE2">
        <w:rPr>
          <w:spacing w:val="-2"/>
          <w:lang w:val="vi-VN"/>
        </w:rPr>
        <w:t xml:space="preserve">- Bước 5: Trong thời hạn 03 ngày làm việc từ ngày nhận được báo cáo, đề xuất của Tổ công tác, Chủ tịch Ủy ban nhân dân cấp huyện ban hành quyết định hỗ trợ. </w:t>
      </w:r>
    </w:p>
    <w:p w:rsidR="00432498" w:rsidRPr="00396BE2" w:rsidRDefault="00432498" w:rsidP="002349FD">
      <w:pPr>
        <w:spacing w:before="120" w:line="244" w:lineRule="auto"/>
        <w:ind w:firstLine="709"/>
        <w:jc w:val="both"/>
        <w:rPr>
          <w:lang w:val="vi-VN"/>
        </w:rPr>
      </w:pPr>
      <w:r w:rsidRPr="00396BE2">
        <w:rPr>
          <w:lang w:val="vi-VN"/>
        </w:rPr>
        <w:t>Trong thời hạn 03 ngày làm việc từ ngày Chủ tịch Ủy ban nhân dân cấp huyện ban hành quyết định hỗ trợ, phòng Tài chính - Kế hoạch tổ chức thực hiện chi trả cho các đối tượng được thủ hưởng chính sách, đảm bảo đúng quy định của pháp luật hiện hành.</w:t>
      </w:r>
    </w:p>
    <w:p w:rsidR="00432498" w:rsidRPr="00396BE2" w:rsidRDefault="00432498" w:rsidP="002349FD">
      <w:pPr>
        <w:spacing w:before="120" w:line="360" w:lineRule="exact"/>
        <w:ind w:firstLine="709"/>
        <w:jc w:val="both"/>
        <w:rPr>
          <w:shd w:val="clear" w:color="auto" w:fill="FFFFFF"/>
          <w:lang w:val="vi-VN"/>
        </w:rPr>
      </w:pPr>
      <w:r w:rsidRPr="00396BE2">
        <w:rPr>
          <w:b/>
          <w:bCs/>
          <w:iCs/>
          <w:shd w:val="clear" w:color="auto" w:fill="FFFFFF"/>
          <w:lang w:val="vi-VN"/>
        </w:rPr>
        <w:t>8.2. Cách thức thực hiện</w:t>
      </w:r>
      <w:r w:rsidRPr="00396BE2">
        <w:rPr>
          <w:b/>
          <w:shd w:val="clear" w:color="auto" w:fill="FFFFFF"/>
          <w:lang w:val="vi-VN"/>
        </w:rPr>
        <w:t>:</w:t>
      </w:r>
      <w:r w:rsidRPr="00396BE2">
        <w:rPr>
          <w:shd w:val="clear" w:color="auto" w:fill="FFFFFF"/>
          <w:lang w:val="vi-VN"/>
        </w:rPr>
        <w:t xml:space="preserve"> </w:t>
      </w:r>
      <w:r w:rsidRPr="00396BE2">
        <w:rPr>
          <w:spacing w:val="-4"/>
          <w:shd w:val="clear" w:color="auto" w:fill="FFFFFF"/>
          <w:lang w:val="vi-VN"/>
        </w:rPr>
        <w:t>Trực tiếp hoặc qua đường bưu điện</w:t>
      </w:r>
      <w:r w:rsidRPr="00396BE2">
        <w:rPr>
          <w:shd w:val="clear" w:color="auto" w:fill="FFFFFF"/>
          <w:lang w:val="vi-VN"/>
        </w:rPr>
        <w:t>.</w:t>
      </w:r>
    </w:p>
    <w:p w:rsidR="00432498" w:rsidRPr="00396BE2" w:rsidRDefault="00432498" w:rsidP="002349FD">
      <w:pPr>
        <w:spacing w:before="120" w:line="360" w:lineRule="exact"/>
        <w:ind w:firstLine="709"/>
        <w:jc w:val="both"/>
        <w:rPr>
          <w:iCs/>
          <w:shd w:val="clear" w:color="auto" w:fill="FFFFFF"/>
          <w:lang w:val="vi-VN"/>
        </w:rPr>
      </w:pPr>
      <w:r w:rsidRPr="00396BE2">
        <w:rPr>
          <w:b/>
          <w:bCs/>
          <w:iCs/>
          <w:shd w:val="clear" w:color="auto" w:fill="FFFFFF"/>
          <w:lang w:val="vi-VN"/>
        </w:rPr>
        <w:t>8.3. Thành phần, số lượng hồ sơ</w:t>
      </w:r>
    </w:p>
    <w:p w:rsidR="00432498" w:rsidRPr="002349FD" w:rsidRDefault="00432498" w:rsidP="002349FD">
      <w:pPr>
        <w:spacing w:before="120" w:line="360" w:lineRule="exact"/>
        <w:ind w:firstLine="709"/>
        <w:jc w:val="both"/>
        <w:rPr>
          <w:i/>
          <w:iCs/>
          <w:shd w:val="clear" w:color="auto" w:fill="FFFFFF"/>
          <w:lang w:val="vi-VN"/>
        </w:rPr>
      </w:pPr>
      <w:r w:rsidRPr="002349FD">
        <w:rPr>
          <w:i/>
          <w:iCs/>
          <w:shd w:val="clear" w:color="auto" w:fill="FFFFFF"/>
        </w:rPr>
        <w:t>a)</w:t>
      </w:r>
      <w:r w:rsidRPr="002349FD">
        <w:rPr>
          <w:i/>
          <w:iCs/>
          <w:shd w:val="clear" w:color="auto" w:fill="FFFFFF"/>
          <w:lang w:val="vi-VN"/>
        </w:rPr>
        <w:t xml:space="preserve"> </w:t>
      </w:r>
      <w:r w:rsidRPr="002349FD">
        <w:rPr>
          <w:i/>
          <w:iCs/>
          <w:shd w:val="clear" w:color="auto" w:fill="FFFFFF"/>
        </w:rPr>
        <w:t>Thành phần h</w:t>
      </w:r>
      <w:r w:rsidRPr="002349FD">
        <w:rPr>
          <w:i/>
          <w:iCs/>
          <w:shd w:val="clear" w:color="auto" w:fill="FFFFFF"/>
          <w:lang w:val="vi-VN"/>
        </w:rPr>
        <w:t xml:space="preserve">ồ sơ </w:t>
      </w:r>
      <w:r w:rsidRPr="002349FD">
        <w:rPr>
          <w:i/>
          <w:iCs/>
          <w:shd w:val="clear" w:color="auto" w:fill="FFFFFF"/>
        </w:rPr>
        <w:t xml:space="preserve">bao </w:t>
      </w:r>
      <w:r w:rsidRPr="002349FD">
        <w:rPr>
          <w:i/>
          <w:iCs/>
          <w:shd w:val="clear" w:color="auto" w:fill="FFFFFF"/>
          <w:lang w:val="vi-VN"/>
        </w:rPr>
        <w:t>gồm:</w:t>
      </w:r>
    </w:p>
    <w:p w:rsidR="00432498" w:rsidRPr="00396BE2" w:rsidRDefault="00432498" w:rsidP="002349FD">
      <w:pPr>
        <w:spacing w:before="120" w:line="244" w:lineRule="auto"/>
        <w:ind w:firstLine="709"/>
        <w:jc w:val="both"/>
        <w:rPr>
          <w:spacing w:val="-2"/>
          <w:lang w:val="vi-VN"/>
        </w:rPr>
      </w:pPr>
      <w:r w:rsidRPr="00396BE2">
        <w:rPr>
          <w:spacing w:val="-2"/>
          <w:lang w:val="vi-VN"/>
        </w:rPr>
        <w:t>- Đơn đề nghị hỗ trợ của tổ chức, hộ gia đình, cá nhân:</w:t>
      </w:r>
    </w:p>
    <w:p w:rsidR="00432498" w:rsidRPr="00396BE2" w:rsidRDefault="00432498" w:rsidP="002349FD">
      <w:pPr>
        <w:spacing w:before="120" w:line="244" w:lineRule="auto"/>
        <w:ind w:firstLine="709"/>
        <w:jc w:val="both"/>
        <w:rPr>
          <w:spacing w:val="-2"/>
          <w:lang w:val="vi-VN"/>
        </w:rPr>
      </w:pPr>
      <w:r w:rsidRPr="00396BE2">
        <w:rPr>
          <w:spacing w:val="-2"/>
          <w:lang w:val="vi-VN"/>
        </w:rPr>
        <w:t xml:space="preserve">+ Đối với hỗ trợ kinh phí mua thiết bị giám sát hành trình: Mẫu số 01 ban hành kèm theo </w:t>
      </w:r>
      <w:r w:rsidRPr="00396BE2">
        <w:rPr>
          <w:spacing w:val="-2"/>
          <w:shd w:val="clear" w:color="auto" w:fill="FFFFFF"/>
          <w:lang w:val="vi-VN"/>
        </w:rPr>
        <w:t>Nghị quyết số 21/2021/NQ-HĐND ngày 17/7/2021 của Hội đồng nhân dân tỉnh Thanh Hóa</w:t>
      </w:r>
      <w:r w:rsidRPr="00396BE2">
        <w:rPr>
          <w:spacing w:val="-2"/>
          <w:lang w:val="vi-VN"/>
        </w:rPr>
        <w:t xml:space="preserve"> (bản chính).</w:t>
      </w:r>
    </w:p>
    <w:p w:rsidR="00432498" w:rsidRPr="00396BE2" w:rsidRDefault="00432498" w:rsidP="002349FD">
      <w:pPr>
        <w:spacing w:before="120" w:line="244" w:lineRule="auto"/>
        <w:ind w:firstLine="709"/>
        <w:jc w:val="both"/>
        <w:rPr>
          <w:spacing w:val="-2"/>
          <w:lang w:val="vi-VN"/>
        </w:rPr>
      </w:pPr>
      <w:r w:rsidRPr="00396BE2">
        <w:rPr>
          <w:spacing w:val="-2"/>
          <w:lang w:val="vi-VN"/>
        </w:rPr>
        <w:t xml:space="preserve">+ Đối với hỗ </w:t>
      </w:r>
      <w:r w:rsidRPr="00396BE2">
        <w:rPr>
          <w:rFonts w:eastAsia="Calibri"/>
          <w:lang w:val="nb-NO"/>
        </w:rPr>
        <w:t xml:space="preserve">trợ phí thuê bao dịch vụ thiết bị giám sát hành trình: Mẫu số 02 </w:t>
      </w:r>
      <w:r w:rsidRPr="00396BE2">
        <w:rPr>
          <w:spacing w:val="-2"/>
          <w:shd w:val="clear" w:color="auto" w:fill="FFFFFF"/>
          <w:lang w:val="vi-VN"/>
        </w:rPr>
        <w:t>ban hành kèm theo Nghị quyết số 21/2021/NQ-HĐND ngày 17/7/2021 của Hội đồng nhân dân tỉnh Thanh Hóa</w:t>
      </w:r>
      <w:r w:rsidRPr="00396BE2">
        <w:rPr>
          <w:rFonts w:eastAsia="Calibri"/>
          <w:lang w:val="nb-NO"/>
        </w:rPr>
        <w:t xml:space="preserve"> (bản chính).</w:t>
      </w:r>
    </w:p>
    <w:p w:rsidR="00432498" w:rsidRPr="00396BE2" w:rsidRDefault="00432498" w:rsidP="002349FD">
      <w:pPr>
        <w:spacing w:before="120" w:line="244" w:lineRule="auto"/>
        <w:ind w:firstLine="709"/>
        <w:jc w:val="both"/>
        <w:rPr>
          <w:spacing w:val="-2"/>
          <w:lang w:val="vi-VN"/>
        </w:rPr>
      </w:pPr>
      <w:r w:rsidRPr="00396BE2">
        <w:rPr>
          <w:spacing w:val="-2"/>
          <w:lang w:val="vi-VN"/>
        </w:rPr>
        <w:t>- Giấy chứng nhận đăng ký tàu cá, Giấy phép khai thác thủy sản, Giấy chứng nhận cơ sở đủ điều kiện an toàn thực phẩm, Giấy chứng nhận an toàn kỹ thuật tàu cá (bản sao).</w:t>
      </w:r>
    </w:p>
    <w:p w:rsidR="00432498" w:rsidRPr="00396BE2" w:rsidRDefault="00432498" w:rsidP="002349FD">
      <w:pPr>
        <w:spacing w:before="120" w:line="244" w:lineRule="auto"/>
        <w:ind w:firstLine="709"/>
        <w:jc w:val="both"/>
        <w:rPr>
          <w:spacing w:val="-2"/>
          <w:lang w:val="vi-VN"/>
        </w:rPr>
      </w:pPr>
      <w:r w:rsidRPr="00396BE2">
        <w:rPr>
          <w:spacing w:val="-2"/>
          <w:lang w:val="vi-VN"/>
        </w:rPr>
        <w:t>- Hóa đơn theo quy định, chứng từ hợp lệ mua thiết bị giám sát hành trình tàu cá và/hoặc hóa đơn theo quy định, chứng từ hợp lệ phí thuê bao của đơn vị cung cấp dịch vụ giám sát hành trình tàu cá (bản chính).</w:t>
      </w:r>
    </w:p>
    <w:p w:rsidR="00432498" w:rsidRPr="00396BE2" w:rsidRDefault="00432498" w:rsidP="002349FD">
      <w:pPr>
        <w:spacing w:before="120" w:line="360" w:lineRule="exact"/>
        <w:ind w:firstLine="709"/>
        <w:jc w:val="both"/>
        <w:rPr>
          <w:shd w:val="clear" w:color="auto" w:fill="FFFFFF"/>
          <w:lang w:val="vi-VN"/>
        </w:rPr>
      </w:pPr>
      <w:r w:rsidRPr="002349FD">
        <w:rPr>
          <w:i/>
          <w:iCs/>
          <w:shd w:val="clear" w:color="auto" w:fill="FFFFFF"/>
          <w:lang w:val="vi-VN"/>
        </w:rPr>
        <w:t>b) Số lượng hồ sơ:</w:t>
      </w:r>
      <w:r w:rsidRPr="00396BE2">
        <w:rPr>
          <w:i/>
          <w:iCs/>
          <w:shd w:val="clear" w:color="auto" w:fill="FFFFFF"/>
          <w:lang w:val="vi-VN"/>
        </w:rPr>
        <w:t> </w:t>
      </w:r>
      <w:r w:rsidRPr="00396BE2">
        <w:rPr>
          <w:shd w:val="clear" w:color="auto" w:fill="FFFFFF"/>
          <w:lang w:val="vi-VN"/>
        </w:rPr>
        <w:t>02 bộ.</w:t>
      </w:r>
    </w:p>
    <w:p w:rsidR="00432498" w:rsidRPr="00396BE2" w:rsidRDefault="00432498" w:rsidP="002349FD">
      <w:pPr>
        <w:spacing w:before="120" w:line="360" w:lineRule="exact"/>
        <w:ind w:firstLine="709"/>
        <w:jc w:val="both"/>
        <w:rPr>
          <w:shd w:val="clear" w:color="auto" w:fill="FFFFFF"/>
          <w:lang w:val="vi-VN"/>
        </w:rPr>
      </w:pPr>
      <w:r w:rsidRPr="00396BE2">
        <w:rPr>
          <w:b/>
          <w:bCs/>
          <w:iCs/>
          <w:shd w:val="clear" w:color="auto" w:fill="FFFFFF"/>
          <w:lang w:val="vi-VN"/>
        </w:rPr>
        <w:t>8.4. Thời hạn giải quyết</w:t>
      </w:r>
      <w:r w:rsidRPr="00396BE2">
        <w:rPr>
          <w:shd w:val="clear" w:color="auto" w:fill="FFFFFF"/>
          <w:lang w:val="vi-VN"/>
        </w:rPr>
        <w:t>: 18 ngày làm việc, kể từ ngày nhận đủ hồ sơ hợp lệ.</w:t>
      </w:r>
    </w:p>
    <w:p w:rsidR="00432498" w:rsidRPr="00396BE2" w:rsidRDefault="00432498" w:rsidP="002349FD">
      <w:pPr>
        <w:spacing w:before="120" w:line="360" w:lineRule="exact"/>
        <w:ind w:firstLine="709"/>
        <w:jc w:val="both"/>
        <w:rPr>
          <w:shd w:val="clear" w:color="auto" w:fill="FFFFFF"/>
          <w:lang w:val="vi-VN"/>
        </w:rPr>
      </w:pPr>
      <w:r w:rsidRPr="00396BE2">
        <w:rPr>
          <w:b/>
          <w:bCs/>
          <w:iCs/>
          <w:shd w:val="clear" w:color="auto" w:fill="FFFFFF"/>
          <w:lang w:val="vi-VN"/>
        </w:rPr>
        <w:t>8.5. Đối tượng thực hiện thủ tục hành chính</w:t>
      </w:r>
    </w:p>
    <w:p w:rsidR="00432498" w:rsidRPr="00396BE2" w:rsidRDefault="00432498" w:rsidP="002349FD">
      <w:pPr>
        <w:spacing w:before="120" w:line="360" w:lineRule="exact"/>
        <w:ind w:firstLine="709"/>
        <w:jc w:val="both"/>
        <w:rPr>
          <w:shd w:val="clear" w:color="auto" w:fill="FFFFFF"/>
          <w:lang w:val="vi-VN"/>
        </w:rPr>
      </w:pPr>
      <w:r w:rsidRPr="00396BE2">
        <w:rPr>
          <w:spacing w:val="-2"/>
          <w:lang w:val="vi-VN"/>
        </w:rPr>
        <w:t>Tổ chức (doanh nghiệp, hợp tác xã, tổ hợp tác), hộ gia đình, cá nhân là chủ sở hữu hợp pháp tàu cá có chiều dài lớn nhất từ 15 mét trở lên đăng ký tại tỉnh Thanh Hóa (bao gồm cả các tàu cá đã lắp đặt thiết bị giám sát hành trình)</w:t>
      </w:r>
      <w:r w:rsidRPr="00396BE2">
        <w:rPr>
          <w:shd w:val="clear" w:color="auto" w:fill="FFFFFF"/>
          <w:lang w:val="vi-VN"/>
        </w:rPr>
        <w:t>.</w:t>
      </w:r>
    </w:p>
    <w:p w:rsidR="00432498" w:rsidRPr="00396BE2" w:rsidRDefault="00432498" w:rsidP="002349FD">
      <w:pPr>
        <w:spacing w:before="120" w:line="360" w:lineRule="exact"/>
        <w:ind w:firstLine="709"/>
        <w:jc w:val="both"/>
        <w:rPr>
          <w:spacing w:val="-4"/>
          <w:shd w:val="clear" w:color="auto" w:fill="FFFFFF"/>
          <w:lang w:val="vi-VN"/>
        </w:rPr>
      </w:pPr>
      <w:r w:rsidRPr="00396BE2">
        <w:rPr>
          <w:b/>
          <w:bCs/>
          <w:iCs/>
          <w:shd w:val="clear" w:color="auto" w:fill="FFFFFF"/>
          <w:lang w:val="vi-VN"/>
        </w:rPr>
        <w:lastRenderedPageBreak/>
        <w:t>8.</w:t>
      </w:r>
      <w:r w:rsidRPr="00396BE2">
        <w:rPr>
          <w:b/>
          <w:bCs/>
          <w:iCs/>
          <w:spacing w:val="-4"/>
          <w:shd w:val="clear" w:color="auto" w:fill="FFFFFF"/>
          <w:lang w:val="vi-VN"/>
        </w:rPr>
        <w:t>6. Cơ quan thực hiện thủ tục hành chính</w:t>
      </w:r>
    </w:p>
    <w:p w:rsidR="00432498" w:rsidRPr="00396BE2" w:rsidRDefault="00432498" w:rsidP="002349FD">
      <w:pPr>
        <w:spacing w:before="120" w:line="360" w:lineRule="exact"/>
        <w:ind w:firstLine="709"/>
        <w:jc w:val="both"/>
        <w:rPr>
          <w:spacing w:val="-4"/>
          <w:shd w:val="clear" w:color="auto" w:fill="FFFFFF"/>
          <w:lang w:val="vi-VN"/>
        </w:rPr>
      </w:pPr>
      <w:r w:rsidRPr="00396BE2">
        <w:rPr>
          <w:spacing w:val="-4"/>
          <w:shd w:val="clear" w:color="auto" w:fill="FFFFFF"/>
          <w:lang w:val="vi-VN"/>
        </w:rPr>
        <w:t>- Cơ quan có thẩm quyền quyết định: Chủ tịch Ủy ban nhân dân cấp huyện.</w:t>
      </w:r>
    </w:p>
    <w:p w:rsidR="00432498" w:rsidRPr="00396BE2" w:rsidRDefault="00432498" w:rsidP="002349FD">
      <w:pPr>
        <w:spacing w:before="120" w:after="120"/>
        <w:ind w:firstLine="709"/>
        <w:jc w:val="both"/>
        <w:rPr>
          <w:spacing w:val="-4"/>
          <w:shd w:val="clear" w:color="auto" w:fill="FFFFFF"/>
          <w:lang w:val="vi-VN"/>
        </w:rPr>
      </w:pPr>
      <w:r w:rsidRPr="00396BE2">
        <w:rPr>
          <w:spacing w:val="-4"/>
          <w:shd w:val="clear" w:color="auto" w:fill="FFFFFF"/>
          <w:lang w:val="vi-VN"/>
        </w:rPr>
        <w:t>- Cơ quan thực hiện : Ủy ban nhân dân cấp xã.</w:t>
      </w:r>
    </w:p>
    <w:p w:rsidR="00432498" w:rsidRPr="00396BE2" w:rsidRDefault="00432498" w:rsidP="002349FD">
      <w:pPr>
        <w:spacing w:before="120" w:after="120"/>
        <w:ind w:firstLine="709"/>
        <w:jc w:val="both"/>
        <w:rPr>
          <w:spacing w:val="-2"/>
          <w:lang w:val="nl-NL"/>
        </w:rPr>
      </w:pPr>
      <w:r w:rsidRPr="00396BE2">
        <w:rPr>
          <w:spacing w:val="-2"/>
          <w:lang w:val="nl-NL"/>
        </w:rPr>
        <w:t>- Cơ quan phối hợp: Phòng chuyên môn thuộc Ủy ban nhân dân cấp huyện.</w:t>
      </w:r>
    </w:p>
    <w:p w:rsidR="00432498" w:rsidRPr="00396BE2" w:rsidRDefault="00432498" w:rsidP="002349FD">
      <w:pPr>
        <w:spacing w:before="120" w:after="120"/>
        <w:ind w:firstLine="709"/>
        <w:jc w:val="both"/>
        <w:rPr>
          <w:shd w:val="clear" w:color="auto" w:fill="FFFFFF"/>
          <w:lang w:val="vi-VN"/>
        </w:rPr>
      </w:pPr>
      <w:r w:rsidRPr="00396BE2">
        <w:rPr>
          <w:b/>
          <w:bCs/>
          <w:iCs/>
          <w:shd w:val="clear" w:color="auto" w:fill="FFFFFF"/>
          <w:lang w:val="nl-NL"/>
        </w:rPr>
        <w:t>8</w:t>
      </w:r>
      <w:r w:rsidRPr="00396BE2">
        <w:rPr>
          <w:b/>
          <w:bCs/>
          <w:iCs/>
          <w:shd w:val="clear" w:color="auto" w:fill="FFFFFF"/>
          <w:lang w:val="vi-VN"/>
        </w:rPr>
        <w:t>.7. Kết quả thực hiện thủ tục hành chính</w:t>
      </w:r>
    </w:p>
    <w:p w:rsidR="00432498" w:rsidRPr="00396BE2" w:rsidRDefault="00432498" w:rsidP="002349FD">
      <w:pPr>
        <w:spacing w:before="120" w:line="360" w:lineRule="exact"/>
        <w:ind w:firstLine="709"/>
        <w:jc w:val="both"/>
        <w:rPr>
          <w:shd w:val="clear" w:color="auto" w:fill="FFFFFF"/>
          <w:lang w:val="vi-VN"/>
        </w:rPr>
      </w:pPr>
      <w:r w:rsidRPr="00396BE2">
        <w:rPr>
          <w:shd w:val="clear" w:color="auto" w:fill="FFFFFF"/>
          <w:lang w:val="vi-VN"/>
        </w:rPr>
        <w:t xml:space="preserve">- Trường hợp đối tượng đủ điều kiện hỗ trợ: </w:t>
      </w:r>
      <w:r w:rsidRPr="00396BE2">
        <w:rPr>
          <w:spacing w:val="-2"/>
          <w:lang w:val="vi-VN"/>
        </w:rPr>
        <w:t>Quyết định phê duyệt hỗ trợ kinh phí của Chủ tịch Ủy ban nhân dân cấp huyện</w:t>
      </w:r>
      <w:r w:rsidRPr="00396BE2">
        <w:rPr>
          <w:shd w:val="clear" w:color="auto" w:fill="FFFFFF"/>
          <w:lang w:val="vi-VN"/>
        </w:rPr>
        <w:t>.</w:t>
      </w:r>
    </w:p>
    <w:p w:rsidR="00432498" w:rsidRPr="00396BE2" w:rsidRDefault="00432498" w:rsidP="002349FD">
      <w:pPr>
        <w:spacing w:before="120" w:line="360" w:lineRule="exact"/>
        <w:ind w:firstLine="709"/>
        <w:jc w:val="both"/>
        <w:rPr>
          <w:shd w:val="clear" w:color="auto" w:fill="FFFFFF"/>
          <w:lang w:val="vi-VN"/>
        </w:rPr>
      </w:pPr>
      <w:r w:rsidRPr="00396BE2">
        <w:rPr>
          <w:shd w:val="clear" w:color="auto" w:fill="FFFFFF"/>
          <w:lang w:val="vi-VN"/>
        </w:rPr>
        <w:t xml:space="preserve">- Trường hợp không đủ điều kiện hỗ trợ: Văn bản trả lời của Chủ tịch Ủy ban nhân dân cấp huyện hoặc Thông báo của Ủy ban nhân dân cấp xã. </w:t>
      </w:r>
    </w:p>
    <w:p w:rsidR="00432498" w:rsidRPr="00396BE2" w:rsidRDefault="00432498" w:rsidP="002349FD">
      <w:pPr>
        <w:spacing w:before="120" w:line="360" w:lineRule="exact"/>
        <w:ind w:firstLine="709"/>
        <w:jc w:val="both"/>
        <w:rPr>
          <w:shd w:val="clear" w:color="auto" w:fill="FFFFFF"/>
          <w:lang w:val="vi-VN"/>
        </w:rPr>
      </w:pPr>
      <w:r w:rsidRPr="00396BE2">
        <w:rPr>
          <w:b/>
          <w:bCs/>
          <w:iCs/>
          <w:shd w:val="clear" w:color="auto" w:fill="FFFFFF"/>
          <w:lang w:val="vi-VN"/>
        </w:rPr>
        <w:t>8.8. Phí, lệ phí</w:t>
      </w:r>
      <w:r w:rsidRPr="00396BE2">
        <w:rPr>
          <w:b/>
          <w:shd w:val="clear" w:color="auto" w:fill="FFFFFF"/>
          <w:lang w:val="vi-VN"/>
        </w:rPr>
        <w:t>:</w:t>
      </w:r>
      <w:r w:rsidRPr="00396BE2">
        <w:rPr>
          <w:shd w:val="clear" w:color="auto" w:fill="FFFFFF"/>
          <w:lang w:val="vi-VN"/>
        </w:rPr>
        <w:t xml:space="preserve"> Không.</w:t>
      </w:r>
    </w:p>
    <w:p w:rsidR="00432498" w:rsidRPr="00396BE2" w:rsidRDefault="00432498" w:rsidP="002349FD">
      <w:pPr>
        <w:spacing w:before="120" w:line="360" w:lineRule="exact"/>
        <w:ind w:firstLine="709"/>
        <w:jc w:val="both"/>
        <w:rPr>
          <w:b/>
          <w:bCs/>
          <w:iCs/>
          <w:spacing w:val="-2"/>
          <w:shd w:val="clear" w:color="auto" w:fill="FFFFFF"/>
          <w:lang w:val="vi-VN"/>
        </w:rPr>
      </w:pPr>
      <w:r w:rsidRPr="00396BE2">
        <w:rPr>
          <w:b/>
          <w:bCs/>
          <w:iCs/>
          <w:shd w:val="clear" w:color="auto" w:fill="FFFFFF"/>
          <w:lang w:val="vi-VN"/>
        </w:rPr>
        <w:t>8.</w:t>
      </w:r>
      <w:r w:rsidRPr="00396BE2">
        <w:rPr>
          <w:b/>
          <w:bCs/>
          <w:iCs/>
          <w:spacing w:val="-2"/>
          <w:shd w:val="clear" w:color="auto" w:fill="FFFFFF"/>
          <w:lang w:val="vi-VN"/>
        </w:rPr>
        <w:t>9. Tên mẫu đơn, mẫu tờ khai</w:t>
      </w:r>
    </w:p>
    <w:p w:rsidR="00432498" w:rsidRPr="00396BE2" w:rsidRDefault="00432498" w:rsidP="002349FD">
      <w:pPr>
        <w:spacing w:before="120" w:line="360" w:lineRule="exact"/>
        <w:ind w:firstLine="709"/>
        <w:jc w:val="both"/>
        <w:rPr>
          <w:spacing w:val="-2"/>
          <w:shd w:val="clear" w:color="auto" w:fill="FFFFFF"/>
          <w:lang w:val="vi-VN"/>
        </w:rPr>
      </w:pPr>
      <w:r w:rsidRPr="00396BE2">
        <w:rPr>
          <w:spacing w:val="-2"/>
          <w:lang w:val="vi-VN"/>
        </w:rPr>
        <w:t>- Đơn đề nghị hỗ trợ kinh phí mua thiết bị giám sát hành trình</w:t>
      </w:r>
      <w:r w:rsidRPr="00396BE2">
        <w:rPr>
          <w:spacing w:val="-2"/>
          <w:shd w:val="clear" w:color="auto" w:fill="FFFFFF"/>
          <w:lang w:val="vi-VN"/>
        </w:rPr>
        <w:t xml:space="preserve">: Mẫu số 01 ban hành kèm theo Nghị quyết số 21/2021/NQ-HĐND ngày 17/7/2021 của Hội đồng nhân dân tỉnh Thanh Hóa. </w:t>
      </w:r>
    </w:p>
    <w:p w:rsidR="00432498" w:rsidRPr="00396BE2" w:rsidRDefault="00432498" w:rsidP="002349FD">
      <w:pPr>
        <w:spacing w:before="120" w:line="360" w:lineRule="exact"/>
        <w:ind w:firstLine="709"/>
        <w:jc w:val="both"/>
        <w:rPr>
          <w:spacing w:val="-2"/>
          <w:shd w:val="clear" w:color="auto" w:fill="FFFFFF"/>
          <w:lang w:val="vi-VN"/>
        </w:rPr>
      </w:pPr>
      <w:r w:rsidRPr="00396BE2">
        <w:rPr>
          <w:spacing w:val="-2"/>
          <w:shd w:val="clear" w:color="auto" w:fill="FFFFFF"/>
          <w:lang w:val="vi-VN"/>
        </w:rPr>
        <w:t xml:space="preserve">- </w:t>
      </w:r>
      <w:r w:rsidRPr="00396BE2">
        <w:rPr>
          <w:spacing w:val="-2"/>
          <w:lang w:val="vi-VN"/>
        </w:rPr>
        <w:t xml:space="preserve">Đơn đề nghị hỗ </w:t>
      </w:r>
      <w:r w:rsidRPr="00396BE2">
        <w:rPr>
          <w:rFonts w:eastAsia="Calibri"/>
          <w:lang w:val="nb-NO"/>
        </w:rPr>
        <w:t xml:space="preserve">trợ phí thuê bao dịch vụ thiết bị giám sát hành trình: </w:t>
      </w:r>
      <w:r w:rsidRPr="00396BE2">
        <w:rPr>
          <w:spacing w:val="-2"/>
          <w:shd w:val="clear" w:color="auto" w:fill="FFFFFF"/>
          <w:lang w:val="vi-VN"/>
        </w:rPr>
        <w:t xml:space="preserve">Mẫu số 02 ban hành kèm theo Nghị quyết số 21/2021/NQ-HĐND ngày 17/7/2021 của Hội đồng nhân dân tỉnh Thanh Hóa. </w:t>
      </w:r>
    </w:p>
    <w:p w:rsidR="00432498" w:rsidRPr="00396BE2" w:rsidRDefault="00432498" w:rsidP="002349FD">
      <w:pPr>
        <w:spacing w:before="120" w:line="360" w:lineRule="exact"/>
        <w:ind w:firstLine="709"/>
        <w:jc w:val="both"/>
        <w:rPr>
          <w:b/>
          <w:bCs/>
          <w:iCs/>
          <w:shd w:val="clear" w:color="auto" w:fill="FFFFFF"/>
          <w:lang w:val="vi-VN"/>
        </w:rPr>
      </w:pPr>
      <w:r w:rsidRPr="00396BE2">
        <w:rPr>
          <w:b/>
          <w:bCs/>
          <w:iCs/>
          <w:shd w:val="clear" w:color="auto" w:fill="FFFFFF"/>
          <w:lang w:val="vi-VN"/>
        </w:rPr>
        <w:t>8.10. Yêu cầu, điều kiện thực hiện thủ tục hành chính</w:t>
      </w:r>
    </w:p>
    <w:p w:rsidR="00432498" w:rsidRPr="00396BE2" w:rsidRDefault="00432498" w:rsidP="002349FD">
      <w:pPr>
        <w:spacing w:before="120" w:line="360" w:lineRule="exact"/>
        <w:ind w:firstLine="709"/>
        <w:jc w:val="both"/>
        <w:rPr>
          <w:shd w:val="clear" w:color="auto" w:fill="FFFFFF"/>
          <w:lang w:val="vi-VN"/>
        </w:rPr>
      </w:pPr>
      <w:r w:rsidRPr="00396BE2">
        <w:rPr>
          <w:bCs/>
          <w:iCs/>
          <w:shd w:val="clear" w:color="auto" w:fill="FFFFFF"/>
          <w:lang w:val="vi-VN"/>
        </w:rPr>
        <w:t xml:space="preserve">- </w:t>
      </w:r>
      <w:r w:rsidRPr="00396BE2">
        <w:rPr>
          <w:shd w:val="clear" w:color="auto" w:fill="FFFFFF"/>
          <w:lang w:val="vi-VN"/>
        </w:rPr>
        <w:t xml:space="preserve">Tàu cá có chiều dài </w:t>
      </w:r>
      <w:r w:rsidR="00923316">
        <w:rPr>
          <w:shd w:val="clear" w:color="auto" w:fill="FFFFFF"/>
          <w:lang w:val="en-GB"/>
        </w:rPr>
        <w:t xml:space="preserve">lớn nhất </w:t>
      </w:r>
      <w:r w:rsidRPr="00396BE2">
        <w:rPr>
          <w:shd w:val="clear" w:color="auto" w:fill="FFFFFF"/>
          <w:lang w:val="vi-VN"/>
        </w:rPr>
        <w:t>từ 15m trở lên có các loại giấy tờ còn hiệu lực do cơ quan có thẩm quyền cấp theo quy định: Giấy chứng nhận đăng ký tàu cá, Giấy phép khai thác thủy sản, Giấy chứng nhận cơ sở đủ điều kiện an tòan thực phẩm và Giấy chứng nhận an toàn kỹ thuật tàu cá.</w:t>
      </w:r>
    </w:p>
    <w:p w:rsidR="00432498" w:rsidRPr="00396BE2" w:rsidRDefault="00432498" w:rsidP="002349FD">
      <w:pPr>
        <w:spacing w:before="120" w:line="360" w:lineRule="exact"/>
        <w:ind w:firstLine="709"/>
        <w:jc w:val="both"/>
        <w:rPr>
          <w:shd w:val="clear" w:color="auto" w:fill="FFFFFF"/>
          <w:lang w:val="vi-VN"/>
        </w:rPr>
      </w:pPr>
      <w:r w:rsidRPr="00396BE2">
        <w:rPr>
          <w:shd w:val="clear" w:color="auto" w:fill="FFFFFF"/>
          <w:lang w:val="vi-VN"/>
        </w:rPr>
        <w:t xml:space="preserve">- Thiết bị giám sát hành trình lắp đặt trên tàu cá phải là thiết bị mới 100% tại thời điểm lắp đặt, có chức năng đáp ứng các quy định tại </w:t>
      </w:r>
      <w:r w:rsidR="00B509CB">
        <w:rPr>
          <w:shd w:val="clear" w:color="auto" w:fill="FFFFFF"/>
          <w:lang w:val="en-GB"/>
        </w:rPr>
        <w:t>K</w:t>
      </w:r>
      <w:r w:rsidRPr="00396BE2">
        <w:rPr>
          <w:shd w:val="clear" w:color="auto" w:fill="FFFFFF"/>
          <w:lang w:val="vi-VN"/>
        </w:rPr>
        <w:t xml:space="preserve">hoản 1 Điều 44 Nghị định </w:t>
      </w:r>
      <w:r w:rsidR="00B509CB">
        <w:rPr>
          <w:shd w:val="clear" w:color="auto" w:fill="FFFFFF"/>
          <w:lang w:val="en-GB"/>
        </w:rPr>
        <w:t xml:space="preserve">số </w:t>
      </w:r>
      <w:r w:rsidRPr="00396BE2">
        <w:rPr>
          <w:shd w:val="clear" w:color="auto" w:fill="FFFFFF"/>
          <w:lang w:val="vi-VN"/>
        </w:rPr>
        <w:t>26/2019/NDD-CP ngày 8/3/2019 của Chính phủ quy định chi tiết một số điều và biện pháp thi hành Luật Thủy sản; đã kích hoạt, kết nối, đồng bộ với phần mềm hệ thống giám sát tàu cá lắp đặt tại Trung tâm dữ liệu giám sát tàu cá của Tổng cục Thủy sản trước ngày 30/8/2021.</w:t>
      </w:r>
    </w:p>
    <w:p w:rsidR="00432498" w:rsidRPr="00396BE2" w:rsidRDefault="00432498" w:rsidP="002349FD">
      <w:pPr>
        <w:spacing w:before="120" w:line="360" w:lineRule="exact"/>
        <w:ind w:firstLine="709"/>
        <w:jc w:val="both"/>
        <w:rPr>
          <w:shd w:val="clear" w:color="auto" w:fill="FFFFFF"/>
          <w:lang w:val="vi-VN"/>
        </w:rPr>
      </w:pPr>
      <w:r w:rsidRPr="00396BE2">
        <w:rPr>
          <w:b/>
          <w:bCs/>
          <w:iCs/>
          <w:shd w:val="clear" w:color="auto" w:fill="FFFFFF"/>
          <w:lang w:val="vi-VN"/>
        </w:rPr>
        <w:t>8.11. Căn cứ pháp lý của thủ tục hành chính</w:t>
      </w:r>
      <w:r w:rsidRPr="00396BE2">
        <w:rPr>
          <w:shd w:val="clear" w:color="auto" w:fill="FFFFFF"/>
          <w:lang w:val="vi-VN"/>
        </w:rPr>
        <w:t xml:space="preserve"> </w:t>
      </w:r>
    </w:p>
    <w:p w:rsidR="00432498" w:rsidRPr="00396BE2" w:rsidRDefault="00432498" w:rsidP="002349FD">
      <w:pPr>
        <w:spacing w:before="120" w:line="360" w:lineRule="exact"/>
        <w:ind w:firstLine="709"/>
        <w:jc w:val="both"/>
        <w:rPr>
          <w:lang w:val="vi-VN"/>
        </w:rPr>
      </w:pPr>
      <w:r w:rsidRPr="00396BE2">
        <w:rPr>
          <w:spacing w:val="-2"/>
          <w:shd w:val="clear" w:color="auto" w:fill="FFFFFF"/>
          <w:lang w:val="vi-VN"/>
        </w:rPr>
        <w:t>Nghị quyết số 21/2021/NQ-HĐND ngày 17/7/2021 của Hội đồng nhân dân tỉnh Thanh Hóa về việc ban hành cơ chế, chính sách hỗ trợ mua thiết bị giám sát hành trình và phí thuê bao dịch vụ thiết bị giám sát hành trình cho chủ tàu cá có chiều dài lớn nhất từ 15m trở lên trên địa bàn tỉnh Thanh Hóa.</w:t>
      </w:r>
    </w:p>
    <w:p w:rsidR="00432498" w:rsidRDefault="00432498" w:rsidP="002349FD">
      <w:pPr>
        <w:ind w:firstLine="709"/>
        <w:rPr>
          <w:lang w:val="en-GB"/>
        </w:rPr>
      </w:pPr>
    </w:p>
    <w:p w:rsidR="00030D0E" w:rsidRPr="00030D0E" w:rsidRDefault="00030D0E" w:rsidP="002349FD">
      <w:pPr>
        <w:ind w:firstLine="709"/>
        <w:rPr>
          <w:lang w:val="en-GB"/>
        </w:rPr>
      </w:pPr>
    </w:p>
    <w:p w:rsidR="00432498" w:rsidRPr="00396BE2" w:rsidRDefault="00432498" w:rsidP="00432498">
      <w:pPr>
        <w:rPr>
          <w:lang w:val="vi-VN"/>
        </w:rPr>
      </w:pPr>
    </w:p>
    <w:p w:rsidR="00432498" w:rsidRPr="002349FD" w:rsidRDefault="00432498" w:rsidP="00432498">
      <w:pPr>
        <w:spacing w:line="244" w:lineRule="auto"/>
        <w:jc w:val="center"/>
        <w:rPr>
          <w:b/>
          <w:spacing w:val="-2"/>
          <w:sz w:val="26"/>
          <w:shd w:val="clear" w:color="auto" w:fill="FFFFFF"/>
          <w:lang w:val="vi-VN"/>
        </w:rPr>
      </w:pPr>
      <w:r w:rsidRPr="002349FD">
        <w:rPr>
          <w:b/>
          <w:spacing w:val="-2"/>
          <w:sz w:val="26"/>
          <w:shd w:val="clear" w:color="auto" w:fill="FFFFFF"/>
          <w:lang w:val="vi-VN"/>
        </w:rPr>
        <w:lastRenderedPageBreak/>
        <w:t xml:space="preserve">Mẫu số 01: Đơn đề nghị hỗ </w:t>
      </w:r>
      <w:r w:rsidRPr="002349FD">
        <w:rPr>
          <w:rFonts w:eastAsia="Calibri"/>
          <w:b/>
          <w:bCs/>
          <w:sz w:val="26"/>
          <w:lang w:val="vi-VN"/>
        </w:rPr>
        <w:t>trợ kinh phí mua thiết bị giám sát hành trình</w:t>
      </w:r>
    </w:p>
    <w:p w:rsidR="00383337" w:rsidRDefault="00432498" w:rsidP="00432498">
      <w:pPr>
        <w:jc w:val="center"/>
        <w:rPr>
          <w:i/>
          <w:sz w:val="26"/>
          <w:lang w:val="sv-SE"/>
        </w:rPr>
      </w:pPr>
      <w:r w:rsidRPr="002349FD">
        <w:rPr>
          <w:i/>
          <w:sz w:val="26"/>
          <w:lang w:val="sv-SE"/>
        </w:rPr>
        <w:t xml:space="preserve">(ban hành kèm theo Nghị quyết số 21/2021/NQ-HĐND ngày 17/7/2021 của Hội đồng nhân dân tỉnh Thanh Hóa về việc ban hành cơ chế, chính sách hỗ trợ mua thiết bị giám sát hành trình và phí thuê bao dịch vụ thiết bị giám sát hành trình cho chủ </w:t>
      </w:r>
    </w:p>
    <w:p w:rsidR="00432498" w:rsidRPr="002349FD" w:rsidRDefault="00432498" w:rsidP="00432498">
      <w:pPr>
        <w:jc w:val="center"/>
        <w:rPr>
          <w:i/>
          <w:sz w:val="26"/>
          <w:lang w:val="sv-SE"/>
        </w:rPr>
      </w:pPr>
      <w:r w:rsidRPr="002349FD">
        <w:rPr>
          <w:i/>
          <w:sz w:val="26"/>
          <w:lang w:val="sv-SE"/>
        </w:rPr>
        <w:t>tàu cá có chiều dài lớn nhất từ 15m trở lên trên địa bàn tỉnh Thanh Hóa)</w:t>
      </w:r>
    </w:p>
    <w:p w:rsidR="00432498" w:rsidRPr="00396BE2" w:rsidRDefault="00432498" w:rsidP="00432498">
      <w:pPr>
        <w:spacing w:line="244" w:lineRule="auto"/>
        <w:jc w:val="center"/>
        <w:rPr>
          <w:spacing w:val="-2"/>
          <w:shd w:val="clear" w:color="auto" w:fill="FFFFFF"/>
          <w:lang w:val="vi-VN"/>
        </w:rPr>
      </w:pPr>
    </w:p>
    <w:p w:rsidR="00432498" w:rsidRPr="00396BE2" w:rsidRDefault="00432498" w:rsidP="00432498">
      <w:pPr>
        <w:spacing w:line="244" w:lineRule="auto"/>
        <w:jc w:val="center"/>
        <w:rPr>
          <w:b/>
          <w:lang w:val="nb-NO"/>
        </w:rPr>
      </w:pPr>
      <w:r w:rsidRPr="00396BE2">
        <w:rPr>
          <w:b/>
          <w:lang w:val="nb-NO"/>
        </w:rPr>
        <w:t>CỘNG HOÀ XÃ HỘI CHỦ NGHĨA VIỆT NAM</w:t>
      </w:r>
    </w:p>
    <w:p w:rsidR="00432498" w:rsidRPr="00396BE2" w:rsidRDefault="00432498" w:rsidP="00432498">
      <w:pPr>
        <w:spacing w:line="244" w:lineRule="auto"/>
        <w:jc w:val="center"/>
      </w:pPr>
      <w:r w:rsidRPr="00396BE2">
        <w:rPr>
          <w:b/>
        </w:rPr>
        <w:t>Độc lập - Tự do - Hạnh phúc</w:t>
      </w:r>
    </w:p>
    <w:p w:rsidR="00432498" w:rsidRPr="00396BE2" w:rsidRDefault="00432498" w:rsidP="00432498">
      <w:pPr>
        <w:spacing w:line="244" w:lineRule="auto"/>
        <w:jc w:val="center"/>
        <w:rPr>
          <w:b/>
        </w:rPr>
      </w:pPr>
      <w:r w:rsidRPr="00396BE2">
        <w:rPr>
          <w:noProof/>
        </w:rPr>
        <mc:AlternateContent>
          <mc:Choice Requires="wps">
            <w:drawing>
              <wp:anchor distT="4294967292" distB="4294967292" distL="114300" distR="114300" simplePos="0" relativeHeight="251667456" behindDoc="0" locked="0" layoutInCell="1" allowOverlap="1" wp14:anchorId="2D543ED8" wp14:editId="13FBB026">
                <wp:simplePos x="0" y="0"/>
                <wp:positionH relativeFrom="column">
                  <wp:posOffset>2035224</wp:posOffset>
                </wp:positionH>
                <wp:positionV relativeFrom="paragraph">
                  <wp:posOffset>25400</wp:posOffset>
                </wp:positionV>
                <wp:extent cx="1842868"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8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2FE0C7" id="Straight Connector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25pt,2pt" to="30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tpHA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"/>
            </w:pict>
          </mc:Fallback>
        </mc:AlternateContent>
      </w:r>
    </w:p>
    <w:p w:rsidR="00432498" w:rsidRPr="00396BE2" w:rsidRDefault="00432498" w:rsidP="00432498">
      <w:pPr>
        <w:spacing w:line="244" w:lineRule="auto"/>
        <w:jc w:val="center"/>
        <w:rPr>
          <w:b/>
          <w:sz w:val="26"/>
          <w:szCs w:val="26"/>
        </w:rPr>
      </w:pPr>
      <w:r w:rsidRPr="00396BE2">
        <w:rPr>
          <w:b/>
          <w:sz w:val="26"/>
          <w:szCs w:val="26"/>
        </w:rPr>
        <w:t>ĐƠN ĐỀ NGHỊ</w:t>
      </w:r>
    </w:p>
    <w:p w:rsidR="00432498" w:rsidRPr="00396BE2" w:rsidRDefault="00432498" w:rsidP="00432498">
      <w:pPr>
        <w:spacing w:line="244" w:lineRule="auto"/>
        <w:jc w:val="center"/>
        <w:rPr>
          <w:rFonts w:eastAsia="Calibri"/>
          <w:b/>
          <w:bCs/>
          <w:sz w:val="26"/>
          <w:szCs w:val="26"/>
        </w:rPr>
      </w:pPr>
      <w:r w:rsidRPr="00396BE2">
        <w:rPr>
          <w:rFonts w:eastAsia="Calibri"/>
          <w:b/>
          <w:bCs/>
          <w:sz w:val="26"/>
          <w:szCs w:val="26"/>
        </w:rPr>
        <w:t>Hỗ trợ kinh phí mua thiết bị giám sát hành trình</w:t>
      </w:r>
    </w:p>
    <w:p w:rsidR="00432498" w:rsidRPr="00396BE2" w:rsidRDefault="00432498" w:rsidP="00432498">
      <w:pPr>
        <w:spacing w:line="244" w:lineRule="auto"/>
        <w:ind w:firstLine="720"/>
        <w:jc w:val="center"/>
        <w:rPr>
          <w:sz w:val="26"/>
          <w:szCs w:val="26"/>
        </w:rPr>
      </w:pPr>
    </w:p>
    <w:p w:rsidR="00432498" w:rsidRPr="00396BE2" w:rsidRDefault="00432498" w:rsidP="00432498">
      <w:pPr>
        <w:spacing w:line="244" w:lineRule="auto"/>
        <w:ind w:left="720" w:firstLine="720"/>
        <w:jc w:val="both"/>
        <w:rPr>
          <w:sz w:val="26"/>
          <w:szCs w:val="26"/>
        </w:rPr>
      </w:pPr>
      <w:r w:rsidRPr="00396BE2">
        <w:rPr>
          <w:sz w:val="26"/>
          <w:szCs w:val="26"/>
        </w:rPr>
        <w:t xml:space="preserve">Kính gửi: </w:t>
      </w:r>
    </w:p>
    <w:p w:rsidR="00432498" w:rsidRPr="00396BE2" w:rsidRDefault="00432498" w:rsidP="00432498">
      <w:pPr>
        <w:spacing w:line="244" w:lineRule="auto"/>
        <w:ind w:left="2160" w:firstLine="720"/>
        <w:jc w:val="both"/>
        <w:rPr>
          <w:sz w:val="26"/>
          <w:szCs w:val="26"/>
        </w:rPr>
      </w:pPr>
      <w:r w:rsidRPr="00396BE2">
        <w:rPr>
          <w:sz w:val="26"/>
          <w:szCs w:val="26"/>
        </w:rPr>
        <w:t>- Chủ tịch Ủy ban nhân dân huyện/thị xã/thành phố…..;</w:t>
      </w:r>
    </w:p>
    <w:p w:rsidR="00432498" w:rsidRPr="00396BE2" w:rsidRDefault="00432498" w:rsidP="00432498">
      <w:pPr>
        <w:spacing w:line="244" w:lineRule="auto"/>
        <w:ind w:left="2160" w:firstLine="720"/>
        <w:jc w:val="both"/>
        <w:rPr>
          <w:sz w:val="26"/>
          <w:szCs w:val="26"/>
        </w:rPr>
      </w:pPr>
      <w:r w:rsidRPr="00396BE2">
        <w:rPr>
          <w:sz w:val="26"/>
          <w:szCs w:val="26"/>
        </w:rPr>
        <w:t>- Chủ tịch Ủy ban nhân dân xã/phường/thị trấn………..</w:t>
      </w:r>
    </w:p>
    <w:p w:rsidR="00432498" w:rsidRPr="00396BE2" w:rsidRDefault="00432498" w:rsidP="00432498">
      <w:pPr>
        <w:spacing w:line="244" w:lineRule="auto"/>
        <w:ind w:firstLine="720"/>
        <w:jc w:val="both"/>
        <w:rPr>
          <w:b/>
          <w:bCs/>
          <w:sz w:val="26"/>
          <w:szCs w:val="26"/>
        </w:rPr>
      </w:pPr>
    </w:p>
    <w:p w:rsidR="00432498" w:rsidRPr="00396BE2" w:rsidRDefault="00432498" w:rsidP="00432498">
      <w:pPr>
        <w:spacing w:after="60" w:line="244" w:lineRule="auto"/>
        <w:ind w:firstLine="720"/>
        <w:jc w:val="both"/>
        <w:rPr>
          <w:b/>
          <w:bCs/>
          <w:sz w:val="26"/>
          <w:szCs w:val="26"/>
        </w:rPr>
      </w:pPr>
      <w:r w:rsidRPr="00396BE2">
        <w:rPr>
          <w:b/>
          <w:bCs/>
          <w:sz w:val="26"/>
          <w:szCs w:val="26"/>
        </w:rPr>
        <w:t>I. Thông tin chung</w:t>
      </w:r>
    </w:p>
    <w:p w:rsidR="00432498" w:rsidRPr="00396BE2" w:rsidRDefault="00432498" w:rsidP="00432498">
      <w:pPr>
        <w:spacing w:after="60" w:line="244" w:lineRule="auto"/>
        <w:ind w:firstLine="720"/>
        <w:jc w:val="both"/>
        <w:rPr>
          <w:sz w:val="26"/>
          <w:szCs w:val="26"/>
        </w:rPr>
      </w:pPr>
      <w:r w:rsidRPr="00396BE2">
        <w:rPr>
          <w:sz w:val="26"/>
          <w:szCs w:val="26"/>
        </w:rPr>
        <w:t xml:space="preserve">1. Tên </w:t>
      </w:r>
      <w:r w:rsidRPr="00396BE2">
        <w:rPr>
          <w:sz w:val="26"/>
          <w:szCs w:val="26"/>
          <w:lang w:val="vi-VN"/>
        </w:rPr>
        <w:t>tổ chức hoặc hộ gia đình</w:t>
      </w:r>
      <w:r w:rsidRPr="00396BE2">
        <w:rPr>
          <w:sz w:val="26"/>
          <w:szCs w:val="26"/>
        </w:rPr>
        <w:t xml:space="preserve">, </w:t>
      </w:r>
      <w:r w:rsidRPr="00396BE2">
        <w:rPr>
          <w:sz w:val="26"/>
          <w:szCs w:val="26"/>
          <w:lang w:val="vi-VN"/>
        </w:rPr>
        <w:t>cá nhân</w:t>
      </w:r>
      <w:r w:rsidRPr="00396BE2">
        <w:rPr>
          <w:sz w:val="26"/>
          <w:szCs w:val="26"/>
        </w:rPr>
        <w:t>:…………………………………</w:t>
      </w:r>
    </w:p>
    <w:p w:rsidR="00432498" w:rsidRPr="00396BE2" w:rsidRDefault="00432498" w:rsidP="00432498">
      <w:pPr>
        <w:shd w:val="clear" w:color="auto" w:fill="FFFFFF"/>
        <w:spacing w:after="60" w:line="244" w:lineRule="auto"/>
        <w:ind w:firstLine="720"/>
        <w:jc w:val="both"/>
        <w:rPr>
          <w:sz w:val="26"/>
          <w:szCs w:val="26"/>
        </w:rPr>
      </w:pPr>
      <w:r w:rsidRPr="00396BE2">
        <w:rPr>
          <w:sz w:val="26"/>
          <w:szCs w:val="26"/>
        </w:rPr>
        <w:t>2. N</w:t>
      </w:r>
      <w:r w:rsidRPr="00396BE2">
        <w:rPr>
          <w:sz w:val="26"/>
          <w:szCs w:val="26"/>
          <w:lang w:val="vi-VN"/>
        </w:rPr>
        <w:t>gười đại diện</w:t>
      </w:r>
      <w:r w:rsidRPr="00396BE2">
        <w:rPr>
          <w:sz w:val="26"/>
          <w:szCs w:val="26"/>
        </w:rPr>
        <w:t xml:space="preserve"> (đối với tổ chức)</w:t>
      </w:r>
      <w:r w:rsidRPr="00396BE2">
        <w:rPr>
          <w:sz w:val="26"/>
          <w:szCs w:val="26"/>
          <w:lang w:val="vi-VN"/>
        </w:rPr>
        <w:t>: ........................</w:t>
      </w:r>
      <w:r w:rsidRPr="00396BE2">
        <w:rPr>
          <w:sz w:val="26"/>
          <w:szCs w:val="26"/>
        </w:rPr>
        <w:t>.....................................</w:t>
      </w:r>
    </w:p>
    <w:p w:rsidR="00432498" w:rsidRPr="00396BE2" w:rsidRDefault="00432498" w:rsidP="00432498">
      <w:pPr>
        <w:spacing w:after="60" w:line="244" w:lineRule="auto"/>
        <w:ind w:firstLine="720"/>
        <w:jc w:val="both"/>
        <w:rPr>
          <w:bCs/>
          <w:sz w:val="26"/>
          <w:szCs w:val="26"/>
        </w:rPr>
      </w:pPr>
      <w:r w:rsidRPr="00396BE2">
        <w:rPr>
          <w:bCs/>
          <w:sz w:val="26"/>
          <w:szCs w:val="26"/>
        </w:rPr>
        <w:t>3. Số CMND/thẻ CCCD: ………..; Ngày cấp:…..…….; Nơi cấp:…..............</w:t>
      </w:r>
    </w:p>
    <w:p w:rsidR="00432498" w:rsidRPr="00396BE2" w:rsidRDefault="00432498" w:rsidP="00432498">
      <w:pPr>
        <w:shd w:val="clear" w:color="auto" w:fill="FFFFFF"/>
        <w:spacing w:after="60" w:line="244" w:lineRule="auto"/>
        <w:ind w:firstLine="720"/>
        <w:jc w:val="both"/>
        <w:rPr>
          <w:sz w:val="26"/>
          <w:szCs w:val="26"/>
        </w:rPr>
      </w:pPr>
      <w:r w:rsidRPr="00396BE2">
        <w:rPr>
          <w:sz w:val="26"/>
          <w:szCs w:val="26"/>
        </w:rPr>
        <w:t>(H</w:t>
      </w:r>
      <w:r w:rsidRPr="00396BE2">
        <w:rPr>
          <w:sz w:val="26"/>
          <w:szCs w:val="26"/>
          <w:lang w:val="vi-VN"/>
        </w:rPr>
        <w:t>oặc Giấy chứng nhận ĐKKD (</w:t>
      </w:r>
      <w:r w:rsidRPr="00396BE2">
        <w:rPr>
          <w:sz w:val="26"/>
          <w:szCs w:val="26"/>
        </w:rPr>
        <w:t xml:space="preserve">đối với </w:t>
      </w:r>
      <w:r w:rsidRPr="00396BE2">
        <w:rPr>
          <w:sz w:val="26"/>
          <w:szCs w:val="26"/>
          <w:lang w:val="vi-VN"/>
        </w:rPr>
        <w:t>tổ chức)…</w:t>
      </w:r>
      <w:r w:rsidRPr="00396BE2">
        <w:rPr>
          <w:sz w:val="26"/>
          <w:szCs w:val="26"/>
        </w:rPr>
        <w:t>...…………………….</w:t>
      </w:r>
    </w:p>
    <w:p w:rsidR="00432498" w:rsidRPr="00396BE2" w:rsidRDefault="00432498" w:rsidP="00432498">
      <w:pPr>
        <w:shd w:val="clear" w:color="auto" w:fill="FFFFFF"/>
        <w:spacing w:after="60" w:line="244" w:lineRule="auto"/>
        <w:ind w:firstLine="720"/>
        <w:jc w:val="both"/>
        <w:rPr>
          <w:sz w:val="26"/>
          <w:szCs w:val="26"/>
        </w:rPr>
      </w:pPr>
      <w:r w:rsidRPr="00396BE2">
        <w:rPr>
          <w:sz w:val="26"/>
          <w:szCs w:val="26"/>
          <w:lang w:val="vi-VN"/>
        </w:rPr>
        <w:t>Ngày cấp:</w:t>
      </w:r>
      <w:r w:rsidRPr="00396BE2">
        <w:rPr>
          <w:sz w:val="26"/>
          <w:szCs w:val="26"/>
        </w:rPr>
        <w:t>…</w:t>
      </w:r>
      <w:r w:rsidRPr="00396BE2">
        <w:rPr>
          <w:sz w:val="26"/>
          <w:szCs w:val="26"/>
          <w:lang w:val="vi-VN"/>
        </w:rPr>
        <w:t>…</w:t>
      </w:r>
      <w:r w:rsidRPr="00396BE2">
        <w:rPr>
          <w:sz w:val="26"/>
          <w:szCs w:val="26"/>
        </w:rPr>
        <w:t>…………………...</w:t>
      </w:r>
      <w:r w:rsidRPr="00396BE2">
        <w:rPr>
          <w:sz w:val="26"/>
          <w:szCs w:val="26"/>
          <w:lang w:val="vi-VN"/>
        </w:rPr>
        <w:t>Nơi cấp ........</w:t>
      </w:r>
      <w:r w:rsidRPr="00396BE2">
        <w:rPr>
          <w:sz w:val="26"/>
          <w:szCs w:val="26"/>
        </w:rPr>
        <w:t>.........................................</w:t>
      </w:r>
    </w:p>
    <w:p w:rsidR="00432498" w:rsidRPr="00396BE2" w:rsidRDefault="00432498" w:rsidP="00432498">
      <w:pPr>
        <w:shd w:val="clear" w:color="auto" w:fill="FFFFFF"/>
        <w:spacing w:after="60" w:line="244" w:lineRule="auto"/>
        <w:ind w:firstLine="720"/>
        <w:jc w:val="both"/>
        <w:rPr>
          <w:sz w:val="26"/>
          <w:szCs w:val="26"/>
        </w:rPr>
      </w:pPr>
      <w:r w:rsidRPr="00396BE2">
        <w:rPr>
          <w:bCs/>
          <w:sz w:val="26"/>
          <w:szCs w:val="26"/>
        </w:rPr>
        <w:t>4. Địa chỉ:…………………………………………………………………….</w:t>
      </w:r>
    </w:p>
    <w:p w:rsidR="00432498" w:rsidRPr="00396BE2" w:rsidRDefault="00432498" w:rsidP="00432498">
      <w:pPr>
        <w:spacing w:after="60" w:line="244" w:lineRule="auto"/>
        <w:ind w:firstLine="720"/>
        <w:jc w:val="both"/>
        <w:rPr>
          <w:bCs/>
          <w:sz w:val="26"/>
          <w:szCs w:val="26"/>
        </w:rPr>
      </w:pPr>
      <w:r w:rsidRPr="00396BE2">
        <w:rPr>
          <w:bCs/>
          <w:sz w:val="26"/>
          <w:szCs w:val="26"/>
        </w:rPr>
        <w:t xml:space="preserve">5. Số đăng ký tàu cá:……………………………………………………….... </w:t>
      </w:r>
    </w:p>
    <w:p w:rsidR="00432498" w:rsidRPr="00396BE2" w:rsidRDefault="00432498" w:rsidP="00432498">
      <w:pPr>
        <w:spacing w:after="60" w:line="244" w:lineRule="auto"/>
        <w:ind w:firstLine="720"/>
        <w:jc w:val="both"/>
        <w:rPr>
          <w:bCs/>
          <w:sz w:val="26"/>
          <w:szCs w:val="26"/>
        </w:rPr>
      </w:pPr>
      <w:r w:rsidRPr="00396BE2">
        <w:rPr>
          <w:bCs/>
          <w:sz w:val="26"/>
          <w:szCs w:val="26"/>
        </w:rPr>
        <w:t>6. Điện thoại:.……..………………………………………………………….</w:t>
      </w:r>
    </w:p>
    <w:p w:rsidR="00432498" w:rsidRPr="00396BE2" w:rsidRDefault="00432498" w:rsidP="00432498">
      <w:pPr>
        <w:spacing w:after="60" w:line="244" w:lineRule="auto"/>
        <w:ind w:firstLine="720"/>
        <w:jc w:val="both"/>
        <w:rPr>
          <w:bCs/>
          <w:sz w:val="26"/>
          <w:szCs w:val="26"/>
        </w:rPr>
      </w:pPr>
      <w:r w:rsidRPr="00396BE2">
        <w:rPr>
          <w:b/>
          <w:bCs/>
          <w:sz w:val="26"/>
          <w:szCs w:val="26"/>
        </w:rPr>
        <w:t>II. Nội dung</w:t>
      </w:r>
    </w:p>
    <w:p w:rsidR="00432498" w:rsidRPr="00396BE2" w:rsidRDefault="00432498" w:rsidP="00432498">
      <w:pPr>
        <w:spacing w:after="60" w:line="244" w:lineRule="auto"/>
        <w:ind w:firstLine="720"/>
        <w:jc w:val="both"/>
        <w:rPr>
          <w:bCs/>
          <w:spacing w:val="-4"/>
          <w:sz w:val="26"/>
          <w:szCs w:val="26"/>
        </w:rPr>
      </w:pPr>
      <w:r w:rsidRPr="00396BE2">
        <w:rPr>
          <w:bCs/>
          <w:spacing w:val="-4"/>
          <w:sz w:val="26"/>
          <w:szCs w:val="26"/>
        </w:rPr>
        <w:t>Đề nghị hỗ trợ kinh phí mua thiết bị giám sát hành trình với nội dung như sau:</w:t>
      </w:r>
    </w:p>
    <w:p w:rsidR="00432498" w:rsidRPr="00396BE2" w:rsidRDefault="00432498" w:rsidP="00432498">
      <w:pPr>
        <w:spacing w:after="60" w:line="244" w:lineRule="auto"/>
        <w:ind w:firstLine="720"/>
        <w:jc w:val="both"/>
        <w:rPr>
          <w:bCs/>
          <w:sz w:val="26"/>
          <w:szCs w:val="26"/>
        </w:rPr>
      </w:pPr>
      <w:r w:rsidRPr="00396BE2">
        <w:rPr>
          <w:bCs/>
          <w:sz w:val="26"/>
          <w:szCs w:val="26"/>
        </w:rPr>
        <w:t xml:space="preserve">1. Thông tin thiết bị giám sát hành trình: </w:t>
      </w:r>
    </w:p>
    <w:p w:rsidR="00432498" w:rsidRPr="00396BE2" w:rsidRDefault="00432498" w:rsidP="00432498">
      <w:pPr>
        <w:spacing w:after="60" w:line="244" w:lineRule="auto"/>
        <w:ind w:firstLine="720"/>
        <w:jc w:val="both"/>
        <w:rPr>
          <w:bCs/>
          <w:sz w:val="26"/>
          <w:szCs w:val="26"/>
        </w:rPr>
      </w:pPr>
      <w:r w:rsidRPr="00396BE2">
        <w:rPr>
          <w:bCs/>
          <w:sz w:val="26"/>
          <w:szCs w:val="26"/>
        </w:rPr>
        <w:t>- Nhà sản xuất/đơn vị cung cấp: ………………………………….…..………</w:t>
      </w:r>
    </w:p>
    <w:p w:rsidR="00432498" w:rsidRPr="00396BE2" w:rsidRDefault="00432498" w:rsidP="00432498">
      <w:pPr>
        <w:spacing w:after="60" w:line="244" w:lineRule="auto"/>
        <w:ind w:firstLine="720"/>
        <w:jc w:val="both"/>
        <w:rPr>
          <w:bCs/>
          <w:sz w:val="26"/>
          <w:szCs w:val="26"/>
        </w:rPr>
      </w:pPr>
      <w:r w:rsidRPr="00396BE2">
        <w:rPr>
          <w:bCs/>
          <w:sz w:val="26"/>
          <w:szCs w:val="26"/>
        </w:rPr>
        <w:t xml:space="preserve">- Ký hiệu thiết bị:…………………………………………………………...... </w:t>
      </w:r>
    </w:p>
    <w:p w:rsidR="00432498" w:rsidRPr="00396BE2" w:rsidRDefault="00432498" w:rsidP="00432498">
      <w:pPr>
        <w:spacing w:after="60" w:line="244" w:lineRule="auto"/>
        <w:ind w:firstLine="720"/>
        <w:jc w:val="both"/>
        <w:rPr>
          <w:bCs/>
          <w:sz w:val="26"/>
          <w:szCs w:val="26"/>
        </w:rPr>
      </w:pPr>
      <w:r w:rsidRPr="00396BE2">
        <w:rPr>
          <w:bCs/>
          <w:sz w:val="26"/>
          <w:szCs w:val="26"/>
        </w:rPr>
        <w:t>- Mã số kẹp chì:.…………………………………………………………...….</w:t>
      </w:r>
    </w:p>
    <w:p w:rsidR="00432498" w:rsidRPr="00396BE2" w:rsidRDefault="00432498" w:rsidP="00432498">
      <w:pPr>
        <w:spacing w:after="60" w:line="244" w:lineRule="auto"/>
        <w:ind w:firstLine="720"/>
        <w:jc w:val="both"/>
        <w:rPr>
          <w:bCs/>
          <w:sz w:val="26"/>
          <w:szCs w:val="26"/>
        </w:rPr>
      </w:pPr>
      <w:r w:rsidRPr="00396BE2">
        <w:rPr>
          <w:bCs/>
          <w:sz w:val="26"/>
          <w:szCs w:val="26"/>
        </w:rPr>
        <w:t>2. Tổng kinh phí mua thiết bị giám sát hành trình:…………………..đồng.</w:t>
      </w:r>
    </w:p>
    <w:p w:rsidR="00432498" w:rsidRPr="00396BE2" w:rsidRDefault="00432498" w:rsidP="00432498">
      <w:pPr>
        <w:spacing w:after="60" w:line="244" w:lineRule="auto"/>
        <w:ind w:firstLine="720"/>
        <w:jc w:val="both"/>
        <w:rPr>
          <w:bCs/>
          <w:sz w:val="26"/>
          <w:szCs w:val="26"/>
        </w:rPr>
      </w:pPr>
      <w:r w:rsidRPr="00396BE2">
        <w:rPr>
          <w:bCs/>
          <w:sz w:val="26"/>
          <w:szCs w:val="26"/>
        </w:rPr>
        <w:t>3. Kinh phí đề nghị hỗ trợ: 10.000.000 (Mười triệu đồng).</w:t>
      </w:r>
    </w:p>
    <w:p w:rsidR="00432498" w:rsidRPr="00396BE2" w:rsidRDefault="00432498" w:rsidP="00432498">
      <w:pPr>
        <w:spacing w:after="60" w:line="244" w:lineRule="auto"/>
        <w:ind w:firstLine="720"/>
        <w:jc w:val="both"/>
        <w:rPr>
          <w:sz w:val="26"/>
          <w:szCs w:val="26"/>
          <w:lang w:val="nl-NL"/>
        </w:rPr>
      </w:pPr>
      <w:r w:rsidRPr="00396BE2">
        <w:rPr>
          <w:sz w:val="26"/>
          <w:szCs w:val="26"/>
          <w:lang w:val="nl-NL"/>
        </w:rPr>
        <w:t>Đề nghị Chủ tịch Ủy ban nhân dân huyện/thị xã/thành phố….., Chủ tịch Ủy ban nhân dân xã/phường/thị trấn………..xem xét./.</w:t>
      </w:r>
    </w:p>
    <w:p w:rsidR="00432498" w:rsidRPr="00396BE2" w:rsidRDefault="00432498" w:rsidP="00432498">
      <w:pPr>
        <w:spacing w:line="244" w:lineRule="auto"/>
        <w:jc w:val="right"/>
        <w:rPr>
          <w:i/>
          <w:sz w:val="26"/>
          <w:szCs w:val="26"/>
        </w:rPr>
      </w:pPr>
      <w:r w:rsidRPr="00396BE2">
        <w:rPr>
          <w:i/>
          <w:sz w:val="26"/>
          <w:szCs w:val="26"/>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tcPr>
          <w:p w:rsidR="00432498" w:rsidRPr="00396BE2" w:rsidRDefault="00432498" w:rsidP="00432498">
            <w:pPr>
              <w:spacing w:line="244" w:lineRule="auto"/>
              <w:jc w:val="both"/>
              <w:rPr>
                <w:b/>
              </w:rPr>
            </w:pPr>
          </w:p>
        </w:tc>
        <w:tc>
          <w:tcPr>
            <w:tcW w:w="5528" w:type="dxa"/>
            <w:hideMark/>
          </w:tcPr>
          <w:p w:rsidR="002349FD" w:rsidRPr="002349FD" w:rsidRDefault="00432498" w:rsidP="00432498">
            <w:pPr>
              <w:spacing w:line="244" w:lineRule="auto"/>
              <w:jc w:val="center"/>
              <w:rPr>
                <w:b/>
                <w:bCs/>
                <w:sz w:val="26"/>
                <w:lang w:val="en-GB"/>
              </w:rPr>
            </w:pPr>
            <w:r w:rsidRPr="002349FD">
              <w:rPr>
                <w:b/>
                <w:bCs/>
                <w:sz w:val="26"/>
                <w:lang w:val="vi-VN"/>
              </w:rPr>
              <w:t xml:space="preserve">NGƯỜI ĐẠI DIỆN TỔ CHỨC/ </w:t>
            </w:r>
          </w:p>
          <w:p w:rsidR="00432498" w:rsidRPr="00383337" w:rsidRDefault="00432498" w:rsidP="00432498">
            <w:pPr>
              <w:spacing w:line="244" w:lineRule="auto"/>
              <w:jc w:val="center"/>
              <w:rPr>
                <w:i/>
                <w:iCs/>
                <w:lang w:val="en-GB"/>
              </w:rPr>
            </w:pPr>
            <w:r w:rsidRPr="002349FD">
              <w:rPr>
                <w:b/>
                <w:bCs/>
                <w:sz w:val="26"/>
                <w:lang w:val="vi-VN"/>
              </w:rPr>
              <w:t>HỘ GIA ĐÌNH/CÁ NHÂN</w:t>
            </w:r>
            <w:r w:rsidRPr="00396BE2">
              <w:rPr>
                <w:lang w:val="vi-VN"/>
              </w:rPr>
              <w:br/>
            </w:r>
            <w:r w:rsidRPr="00396BE2">
              <w:rPr>
                <w:i/>
                <w:iCs/>
                <w:lang w:val="vi-VN"/>
              </w:rPr>
              <w:t>(Ký, họ tên và đóng dấu (nếu có)</w:t>
            </w:r>
            <w:r w:rsidR="00383337">
              <w:rPr>
                <w:i/>
                <w:iCs/>
                <w:lang w:val="en-GB"/>
              </w:rPr>
              <w:t>)</w:t>
            </w:r>
          </w:p>
        </w:tc>
      </w:tr>
    </w:tbl>
    <w:p w:rsidR="00030D0E" w:rsidRDefault="00030D0E" w:rsidP="00432498">
      <w:pPr>
        <w:spacing w:line="244" w:lineRule="auto"/>
        <w:jc w:val="center"/>
        <w:rPr>
          <w:b/>
          <w:spacing w:val="-2"/>
          <w:sz w:val="26"/>
          <w:shd w:val="clear" w:color="auto" w:fill="FFFFFF"/>
          <w:lang w:val="en-GB"/>
        </w:rPr>
      </w:pPr>
    </w:p>
    <w:p w:rsidR="00030D0E" w:rsidRDefault="00030D0E" w:rsidP="00432498">
      <w:pPr>
        <w:spacing w:line="244" w:lineRule="auto"/>
        <w:jc w:val="center"/>
        <w:rPr>
          <w:b/>
          <w:spacing w:val="-2"/>
          <w:sz w:val="26"/>
          <w:shd w:val="clear" w:color="auto" w:fill="FFFFFF"/>
          <w:lang w:val="en-GB"/>
        </w:rPr>
      </w:pPr>
    </w:p>
    <w:p w:rsidR="00030D0E" w:rsidRDefault="00030D0E" w:rsidP="00432498">
      <w:pPr>
        <w:spacing w:line="244" w:lineRule="auto"/>
        <w:jc w:val="center"/>
        <w:rPr>
          <w:b/>
          <w:spacing w:val="-2"/>
          <w:sz w:val="26"/>
          <w:shd w:val="clear" w:color="auto" w:fill="FFFFFF"/>
          <w:lang w:val="en-GB"/>
        </w:rPr>
      </w:pPr>
    </w:p>
    <w:p w:rsidR="00030D0E" w:rsidRDefault="00030D0E" w:rsidP="00432498">
      <w:pPr>
        <w:spacing w:line="244" w:lineRule="auto"/>
        <w:jc w:val="center"/>
        <w:rPr>
          <w:b/>
          <w:spacing w:val="-2"/>
          <w:sz w:val="26"/>
          <w:shd w:val="clear" w:color="auto" w:fill="FFFFFF"/>
          <w:lang w:val="en-GB"/>
        </w:rPr>
      </w:pPr>
    </w:p>
    <w:p w:rsidR="00030D0E" w:rsidRDefault="00030D0E" w:rsidP="00432498">
      <w:pPr>
        <w:spacing w:line="244" w:lineRule="auto"/>
        <w:jc w:val="center"/>
        <w:rPr>
          <w:b/>
          <w:spacing w:val="-2"/>
          <w:sz w:val="26"/>
          <w:shd w:val="clear" w:color="auto" w:fill="FFFFFF"/>
          <w:lang w:val="en-GB"/>
        </w:rPr>
      </w:pPr>
    </w:p>
    <w:p w:rsidR="00432498" w:rsidRPr="002349FD" w:rsidRDefault="00432498" w:rsidP="00432498">
      <w:pPr>
        <w:spacing w:line="244" w:lineRule="auto"/>
        <w:jc w:val="center"/>
        <w:rPr>
          <w:rFonts w:eastAsia="Calibri"/>
          <w:b/>
          <w:bCs/>
          <w:sz w:val="26"/>
          <w:lang w:val="nb-NO"/>
        </w:rPr>
      </w:pPr>
      <w:r w:rsidRPr="002349FD">
        <w:rPr>
          <w:b/>
          <w:spacing w:val="-2"/>
          <w:sz w:val="26"/>
          <w:shd w:val="clear" w:color="auto" w:fill="FFFFFF"/>
          <w:lang w:val="vi-VN"/>
        </w:rPr>
        <w:lastRenderedPageBreak/>
        <w:t>Mẫu</w:t>
      </w:r>
      <w:r w:rsidRPr="002349FD">
        <w:rPr>
          <w:b/>
          <w:spacing w:val="-2"/>
          <w:sz w:val="26"/>
          <w:shd w:val="clear" w:color="auto" w:fill="FFFFFF"/>
          <w:lang w:val="nb-NO"/>
        </w:rPr>
        <w:t xml:space="preserve"> số</w:t>
      </w:r>
      <w:r w:rsidRPr="002349FD">
        <w:rPr>
          <w:b/>
          <w:spacing w:val="-2"/>
          <w:sz w:val="26"/>
          <w:shd w:val="clear" w:color="auto" w:fill="FFFFFF"/>
          <w:lang w:val="vi-VN"/>
        </w:rPr>
        <w:t xml:space="preserve"> 02</w:t>
      </w:r>
      <w:r w:rsidRPr="002349FD">
        <w:rPr>
          <w:b/>
          <w:spacing w:val="-2"/>
          <w:sz w:val="26"/>
          <w:shd w:val="clear" w:color="auto" w:fill="FFFFFF"/>
          <w:lang w:val="nb-NO"/>
        </w:rPr>
        <w:t xml:space="preserve">: Đơn đề nghị hỗ </w:t>
      </w:r>
      <w:r w:rsidRPr="002349FD">
        <w:rPr>
          <w:rFonts w:eastAsia="Calibri"/>
          <w:b/>
          <w:bCs/>
          <w:sz w:val="26"/>
          <w:lang w:val="nb-NO"/>
        </w:rPr>
        <w:t xml:space="preserve">trợ phí thuê bao dịch vụ thiết bị </w:t>
      </w:r>
    </w:p>
    <w:p w:rsidR="00432498" w:rsidRPr="002349FD" w:rsidRDefault="00432498" w:rsidP="00432498">
      <w:pPr>
        <w:spacing w:line="244" w:lineRule="auto"/>
        <w:jc w:val="center"/>
        <w:rPr>
          <w:b/>
          <w:spacing w:val="-2"/>
          <w:sz w:val="26"/>
          <w:shd w:val="clear" w:color="auto" w:fill="FFFFFF"/>
          <w:lang w:val="nb-NO"/>
        </w:rPr>
      </w:pPr>
      <w:r w:rsidRPr="002349FD">
        <w:rPr>
          <w:rFonts w:eastAsia="Calibri"/>
          <w:b/>
          <w:bCs/>
          <w:sz w:val="26"/>
          <w:lang w:val="nb-NO"/>
        </w:rPr>
        <w:t xml:space="preserve">giám sát hành trình </w:t>
      </w:r>
    </w:p>
    <w:p w:rsidR="00432498" w:rsidRPr="002349FD" w:rsidRDefault="00432498" w:rsidP="00432498">
      <w:pPr>
        <w:jc w:val="center"/>
        <w:rPr>
          <w:i/>
          <w:sz w:val="26"/>
          <w:lang w:val="sv-SE"/>
        </w:rPr>
      </w:pPr>
      <w:r w:rsidRPr="002349FD">
        <w:rPr>
          <w:i/>
          <w:sz w:val="26"/>
          <w:lang w:val="sv-SE"/>
        </w:rPr>
        <w:t>(ban hành kèm theo Nghị quyết số 21/2021/NQ-HĐND ngày 17/7/2021 của Hội đồng nhân dân tỉnh Thanh Hóa về việc ban hành cơ chế, chính sách hỗ trợ mua thiết bị giám sát hành trình và phí thuê bao dịch vụ thiết bị giám sát hành trình cho chủ tàu cá có chiều dài lớn nhất từ 15m trở lên trên địa bàn tỉnh Thanh Hóa)</w:t>
      </w:r>
    </w:p>
    <w:p w:rsidR="00432498" w:rsidRPr="00396BE2" w:rsidRDefault="00432498" w:rsidP="00432498">
      <w:pPr>
        <w:spacing w:line="244" w:lineRule="auto"/>
        <w:jc w:val="center"/>
        <w:rPr>
          <w:spacing w:val="-2"/>
          <w:shd w:val="clear" w:color="auto" w:fill="FFFFFF"/>
          <w:lang w:val="sv-SE"/>
        </w:rPr>
      </w:pPr>
    </w:p>
    <w:p w:rsidR="00432498" w:rsidRPr="00396BE2" w:rsidRDefault="00432498" w:rsidP="00432498">
      <w:pPr>
        <w:spacing w:line="244" w:lineRule="auto"/>
        <w:jc w:val="center"/>
        <w:rPr>
          <w:b/>
          <w:lang w:val="nb-NO"/>
        </w:rPr>
      </w:pPr>
      <w:r w:rsidRPr="00396BE2">
        <w:rPr>
          <w:b/>
          <w:lang w:val="nb-NO"/>
        </w:rPr>
        <w:t>CỘNG HOÀ XÃ HỘI CHỦ NGHĨA VIỆT NAM</w:t>
      </w:r>
    </w:p>
    <w:p w:rsidR="00432498" w:rsidRPr="00396BE2" w:rsidRDefault="00432498" w:rsidP="00432498">
      <w:pPr>
        <w:spacing w:line="244" w:lineRule="auto"/>
        <w:jc w:val="center"/>
      </w:pPr>
      <w:r w:rsidRPr="00396BE2">
        <w:rPr>
          <w:b/>
        </w:rPr>
        <w:t>Độc lập - Tự do - Hạnh phúc</w:t>
      </w:r>
    </w:p>
    <w:p w:rsidR="00432498" w:rsidRPr="00396BE2" w:rsidRDefault="00432498" w:rsidP="00432498">
      <w:pPr>
        <w:spacing w:line="244" w:lineRule="auto"/>
        <w:jc w:val="center"/>
        <w:rPr>
          <w:b/>
        </w:rPr>
      </w:pPr>
      <w:r w:rsidRPr="00396BE2">
        <w:rPr>
          <w:noProof/>
        </w:rPr>
        <mc:AlternateContent>
          <mc:Choice Requires="wps">
            <w:drawing>
              <wp:anchor distT="4294967292" distB="4294967292" distL="114300" distR="114300" simplePos="0" relativeHeight="251669504" behindDoc="0" locked="0" layoutInCell="1" allowOverlap="1" wp14:anchorId="7A5603F4" wp14:editId="50E29017">
                <wp:simplePos x="0" y="0"/>
                <wp:positionH relativeFrom="column">
                  <wp:posOffset>1893570</wp:posOffset>
                </wp:positionH>
                <wp:positionV relativeFrom="paragraph">
                  <wp:posOffset>60960</wp:posOffset>
                </wp:positionV>
                <wp:extent cx="19481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C84A37"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1pt,4.8pt" to="30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l0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i1k2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"/>
            </w:pict>
          </mc:Fallback>
        </mc:AlternateContent>
      </w:r>
    </w:p>
    <w:p w:rsidR="00432498" w:rsidRPr="002349FD" w:rsidRDefault="00432498" w:rsidP="00432498">
      <w:pPr>
        <w:rPr>
          <w:sz w:val="16"/>
          <w:lang w:val="nb-NO"/>
        </w:rPr>
      </w:pPr>
    </w:p>
    <w:p w:rsidR="00432498" w:rsidRPr="00396BE2" w:rsidRDefault="00432498" w:rsidP="00432498">
      <w:pPr>
        <w:spacing w:line="244" w:lineRule="auto"/>
        <w:jc w:val="center"/>
        <w:rPr>
          <w:b/>
          <w:sz w:val="26"/>
          <w:szCs w:val="26"/>
          <w:lang w:val="nb-NO"/>
        </w:rPr>
      </w:pPr>
      <w:r w:rsidRPr="00396BE2">
        <w:rPr>
          <w:b/>
          <w:sz w:val="26"/>
          <w:szCs w:val="26"/>
          <w:lang w:val="nb-NO"/>
        </w:rPr>
        <w:t>ĐƠN ĐỀ NGHỊ</w:t>
      </w:r>
    </w:p>
    <w:p w:rsidR="00432498" w:rsidRPr="00396BE2" w:rsidRDefault="00432498" w:rsidP="00432498">
      <w:pPr>
        <w:spacing w:line="244" w:lineRule="auto"/>
        <w:jc w:val="center"/>
        <w:rPr>
          <w:rFonts w:eastAsia="Calibri"/>
          <w:b/>
          <w:bCs/>
          <w:sz w:val="26"/>
          <w:szCs w:val="26"/>
          <w:lang w:val="nb-NO"/>
        </w:rPr>
      </w:pPr>
      <w:r w:rsidRPr="00396BE2">
        <w:rPr>
          <w:rFonts w:eastAsia="Calibri"/>
          <w:b/>
          <w:bCs/>
          <w:sz w:val="26"/>
          <w:szCs w:val="26"/>
          <w:lang w:val="nb-NO"/>
        </w:rPr>
        <w:t>Hỗ trợ phí thuê bao dịch vụ thiết bị giám sát hành trình năm.....</w:t>
      </w:r>
    </w:p>
    <w:p w:rsidR="00432498" w:rsidRPr="00396BE2" w:rsidRDefault="00432498" w:rsidP="00432498">
      <w:pPr>
        <w:spacing w:line="244" w:lineRule="auto"/>
        <w:ind w:firstLine="720"/>
        <w:jc w:val="center"/>
        <w:rPr>
          <w:sz w:val="26"/>
          <w:szCs w:val="26"/>
          <w:lang w:val="nb-NO"/>
        </w:rPr>
      </w:pPr>
    </w:p>
    <w:p w:rsidR="00432498" w:rsidRPr="00396BE2" w:rsidRDefault="00432498" w:rsidP="00432498">
      <w:pPr>
        <w:spacing w:line="244" w:lineRule="auto"/>
        <w:ind w:left="720" w:firstLine="720"/>
        <w:jc w:val="both"/>
        <w:rPr>
          <w:sz w:val="26"/>
          <w:szCs w:val="26"/>
          <w:lang w:val="nb-NO"/>
        </w:rPr>
      </w:pPr>
      <w:r w:rsidRPr="00396BE2">
        <w:rPr>
          <w:sz w:val="26"/>
          <w:szCs w:val="26"/>
          <w:lang w:val="nb-NO"/>
        </w:rPr>
        <w:t xml:space="preserve">Kính gửi: </w:t>
      </w:r>
    </w:p>
    <w:p w:rsidR="00432498" w:rsidRPr="00396BE2" w:rsidRDefault="00432498" w:rsidP="00432498">
      <w:pPr>
        <w:spacing w:line="244" w:lineRule="auto"/>
        <w:ind w:left="2160" w:firstLine="720"/>
        <w:jc w:val="both"/>
        <w:rPr>
          <w:sz w:val="26"/>
          <w:szCs w:val="26"/>
          <w:lang w:val="nb-NO"/>
        </w:rPr>
      </w:pPr>
      <w:r w:rsidRPr="00396BE2">
        <w:rPr>
          <w:sz w:val="26"/>
          <w:szCs w:val="26"/>
          <w:lang w:val="nb-NO"/>
        </w:rPr>
        <w:t>- Chủ tịch Ủy ban nhân dân huyện/thị xã/thành phố…..;</w:t>
      </w:r>
    </w:p>
    <w:p w:rsidR="00432498" w:rsidRPr="00396BE2" w:rsidRDefault="00432498" w:rsidP="00432498">
      <w:pPr>
        <w:spacing w:line="244" w:lineRule="auto"/>
        <w:ind w:left="2160" w:firstLine="720"/>
        <w:jc w:val="both"/>
        <w:rPr>
          <w:sz w:val="26"/>
          <w:szCs w:val="26"/>
          <w:lang w:val="nb-NO"/>
        </w:rPr>
      </w:pPr>
      <w:r w:rsidRPr="00396BE2">
        <w:rPr>
          <w:sz w:val="26"/>
          <w:szCs w:val="26"/>
          <w:lang w:val="nb-NO"/>
        </w:rPr>
        <w:t>- Chủ tịch Ủy ban nhân dân xã/phường/thị trấn………..</w:t>
      </w:r>
    </w:p>
    <w:p w:rsidR="00432498" w:rsidRPr="00396BE2" w:rsidRDefault="00432498" w:rsidP="00432498">
      <w:pPr>
        <w:spacing w:line="244" w:lineRule="auto"/>
        <w:ind w:firstLine="720"/>
        <w:jc w:val="both"/>
        <w:rPr>
          <w:b/>
          <w:bCs/>
          <w:sz w:val="26"/>
          <w:szCs w:val="26"/>
          <w:lang w:val="nb-NO"/>
        </w:rPr>
      </w:pPr>
    </w:p>
    <w:p w:rsidR="00432498" w:rsidRPr="00396BE2" w:rsidRDefault="00432498" w:rsidP="00432498">
      <w:pPr>
        <w:spacing w:after="60" w:line="244" w:lineRule="auto"/>
        <w:ind w:firstLine="720"/>
        <w:jc w:val="both"/>
        <w:rPr>
          <w:b/>
          <w:bCs/>
          <w:sz w:val="26"/>
          <w:szCs w:val="26"/>
          <w:lang w:val="nb-NO"/>
        </w:rPr>
      </w:pPr>
      <w:r w:rsidRPr="00396BE2">
        <w:rPr>
          <w:b/>
          <w:bCs/>
          <w:sz w:val="26"/>
          <w:szCs w:val="26"/>
          <w:lang w:val="nb-NO"/>
        </w:rPr>
        <w:t>I. Thông tin chung</w:t>
      </w:r>
    </w:p>
    <w:p w:rsidR="00432498" w:rsidRPr="00396BE2" w:rsidRDefault="00432498" w:rsidP="00432498">
      <w:pPr>
        <w:spacing w:after="60" w:line="244" w:lineRule="auto"/>
        <w:ind w:firstLine="720"/>
        <w:jc w:val="both"/>
        <w:rPr>
          <w:sz w:val="26"/>
          <w:szCs w:val="26"/>
          <w:lang w:val="nb-NO"/>
        </w:rPr>
      </w:pPr>
      <w:r w:rsidRPr="00396BE2">
        <w:rPr>
          <w:sz w:val="26"/>
          <w:szCs w:val="26"/>
          <w:lang w:val="nb-NO"/>
        </w:rPr>
        <w:t xml:space="preserve">1. Tên </w:t>
      </w:r>
      <w:r w:rsidRPr="00396BE2">
        <w:rPr>
          <w:sz w:val="26"/>
          <w:szCs w:val="26"/>
          <w:lang w:val="vi-VN"/>
        </w:rPr>
        <w:t>tổ chức hoặc hộ gia đình</w:t>
      </w:r>
      <w:r w:rsidRPr="00396BE2">
        <w:rPr>
          <w:sz w:val="26"/>
          <w:szCs w:val="26"/>
          <w:lang w:val="nb-NO"/>
        </w:rPr>
        <w:t xml:space="preserve">, </w:t>
      </w:r>
      <w:r w:rsidRPr="00396BE2">
        <w:rPr>
          <w:sz w:val="26"/>
          <w:szCs w:val="26"/>
          <w:lang w:val="vi-VN"/>
        </w:rPr>
        <w:t>cá nhân</w:t>
      </w:r>
      <w:r w:rsidRPr="00396BE2">
        <w:rPr>
          <w:sz w:val="26"/>
          <w:szCs w:val="26"/>
          <w:lang w:val="nb-NO"/>
        </w:rPr>
        <w:t>:…………………………………</w:t>
      </w:r>
    </w:p>
    <w:p w:rsidR="00432498" w:rsidRPr="00396BE2" w:rsidRDefault="00432498" w:rsidP="00432498">
      <w:pPr>
        <w:shd w:val="clear" w:color="auto" w:fill="FFFFFF"/>
        <w:spacing w:after="60" w:line="244" w:lineRule="auto"/>
        <w:ind w:firstLine="720"/>
        <w:jc w:val="both"/>
        <w:rPr>
          <w:sz w:val="26"/>
          <w:szCs w:val="26"/>
          <w:lang w:val="nb-NO"/>
        </w:rPr>
      </w:pPr>
      <w:r w:rsidRPr="00396BE2">
        <w:rPr>
          <w:sz w:val="26"/>
          <w:szCs w:val="26"/>
          <w:lang w:val="nb-NO"/>
        </w:rPr>
        <w:t>2. N</w:t>
      </w:r>
      <w:r w:rsidRPr="00396BE2">
        <w:rPr>
          <w:sz w:val="26"/>
          <w:szCs w:val="26"/>
          <w:lang w:val="vi-VN"/>
        </w:rPr>
        <w:t>gười đại diện</w:t>
      </w:r>
      <w:r w:rsidRPr="00396BE2">
        <w:rPr>
          <w:sz w:val="26"/>
          <w:szCs w:val="26"/>
          <w:lang w:val="nb-NO"/>
        </w:rPr>
        <w:t xml:space="preserve"> (đối với tổ chức)</w:t>
      </w:r>
      <w:r w:rsidRPr="00396BE2">
        <w:rPr>
          <w:sz w:val="26"/>
          <w:szCs w:val="26"/>
          <w:lang w:val="vi-VN"/>
        </w:rPr>
        <w:t>: ........................</w:t>
      </w:r>
      <w:r w:rsidRPr="00396BE2">
        <w:rPr>
          <w:sz w:val="26"/>
          <w:szCs w:val="26"/>
          <w:lang w:val="nb-NO"/>
        </w:rPr>
        <w:t>.....................................</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3. Số CMND/thẻ CCCD: ………..; Ngày cấp:…..…….; Nơi cấp:…..............</w:t>
      </w:r>
    </w:p>
    <w:p w:rsidR="00432498" w:rsidRPr="00396BE2" w:rsidRDefault="00432498" w:rsidP="00432498">
      <w:pPr>
        <w:shd w:val="clear" w:color="auto" w:fill="FFFFFF"/>
        <w:spacing w:after="60" w:line="244" w:lineRule="auto"/>
        <w:ind w:firstLine="720"/>
        <w:jc w:val="both"/>
        <w:rPr>
          <w:sz w:val="26"/>
          <w:szCs w:val="26"/>
          <w:lang w:val="nb-NO"/>
        </w:rPr>
      </w:pPr>
      <w:r w:rsidRPr="00396BE2">
        <w:rPr>
          <w:sz w:val="26"/>
          <w:szCs w:val="26"/>
          <w:lang w:val="nb-NO"/>
        </w:rPr>
        <w:t>(H</w:t>
      </w:r>
      <w:r w:rsidRPr="00396BE2">
        <w:rPr>
          <w:sz w:val="26"/>
          <w:szCs w:val="26"/>
          <w:lang w:val="vi-VN"/>
        </w:rPr>
        <w:t>oặc Giấy chứng nhận ĐKKD (</w:t>
      </w:r>
      <w:r w:rsidRPr="00396BE2">
        <w:rPr>
          <w:sz w:val="26"/>
          <w:szCs w:val="26"/>
          <w:lang w:val="nb-NO"/>
        </w:rPr>
        <w:t xml:space="preserve">đối với </w:t>
      </w:r>
      <w:r w:rsidRPr="00396BE2">
        <w:rPr>
          <w:sz w:val="26"/>
          <w:szCs w:val="26"/>
          <w:lang w:val="vi-VN"/>
        </w:rPr>
        <w:t>tổ chức)…</w:t>
      </w:r>
      <w:r w:rsidRPr="00396BE2">
        <w:rPr>
          <w:sz w:val="26"/>
          <w:szCs w:val="26"/>
          <w:lang w:val="nb-NO"/>
        </w:rPr>
        <w:t>...…………………….</w:t>
      </w:r>
    </w:p>
    <w:p w:rsidR="00432498" w:rsidRPr="00396BE2" w:rsidRDefault="00432498" w:rsidP="00432498">
      <w:pPr>
        <w:shd w:val="clear" w:color="auto" w:fill="FFFFFF"/>
        <w:spacing w:after="60" w:line="244" w:lineRule="auto"/>
        <w:ind w:firstLine="720"/>
        <w:jc w:val="both"/>
        <w:rPr>
          <w:sz w:val="26"/>
          <w:szCs w:val="26"/>
          <w:lang w:val="nb-NO"/>
        </w:rPr>
      </w:pPr>
      <w:r w:rsidRPr="00396BE2">
        <w:rPr>
          <w:sz w:val="26"/>
          <w:szCs w:val="26"/>
          <w:lang w:val="vi-VN"/>
        </w:rPr>
        <w:t>Ngày cấp:</w:t>
      </w:r>
      <w:r w:rsidRPr="00396BE2">
        <w:rPr>
          <w:sz w:val="26"/>
          <w:szCs w:val="26"/>
          <w:lang w:val="nb-NO"/>
        </w:rPr>
        <w:t>…</w:t>
      </w:r>
      <w:r w:rsidRPr="00396BE2">
        <w:rPr>
          <w:sz w:val="26"/>
          <w:szCs w:val="26"/>
          <w:lang w:val="vi-VN"/>
        </w:rPr>
        <w:t>…</w:t>
      </w:r>
      <w:r w:rsidRPr="00396BE2">
        <w:rPr>
          <w:sz w:val="26"/>
          <w:szCs w:val="26"/>
          <w:lang w:val="nb-NO"/>
        </w:rPr>
        <w:t>…………………...</w:t>
      </w:r>
      <w:r w:rsidRPr="00396BE2">
        <w:rPr>
          <w:sz w:val="26"/>
          <w:szCs w:val="26"/>
          <w:lang w:val="vi-VN"/>
        </w:rPr>
        <w:t>Nơi cấp ........</w:t>
      </w:r>
      <w:r w:rsidRPr="00396BE2">
        <w:rPr>
          <w:sz w:val="26"/>
          <w:szCs w:val="26"/>
          <w:lang w:val="nb-NO"/>
        </w:rPr>
        <w:t>.........................................</w:t>
      </w:r>
    </w:p>
    <w:p w:rsidR="00432498" w:rsidRPr="00396BE2" w:rsidRDefault="00432498" w:rsidP="00432498">
      <w:pPr>
        <w:shd w:val="clear" w:color="auto" w:fill="FFFFFF"/>
        <w:spacing w:after="60" w:line="244" w:lineRule="auto"/>
        <w:ind w:firstLine="720"/>
        <w:jc w:val="both"/>
        <w:rPr>
          <w:sz w:val="26"/>
          <w:szCs w:val="26"/>
          <w:lang w:val="nb-NO"/>
        </w:rPr>
      </w:pPr>
      <w:r w:rsidRPr="00396BE2">
        <w:rPr>
          <w:bCs/>
          <w:sz w:val="26"/>
          <w:szCs w:val="26"/>
          <w:lang w:val="nb-NO"/>
        </w:rPr>
        <w:t>4. Địa chỉ:…………………………………………………………………….</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 xml:space="preserve">5. Số đăng ký tàu cá:……………………………………………………….... </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6. Điện thoại:.……..………………………………………………………….</w:t>
      </w:r>
    </w:p>
    <w:p w:rsidR="00432498" w:rsidRPr="00396BE2" w:rsidRDefault="00432498" w:rsidP="00432498">
      <w:pPr>
        <w:spacing w:after="60" w:line="244" w:lineRule="auto"/>
        <w:ind w:firstLine="720"/>
        <w:jc w:val="both"/>
        <w:rPr>
          <w:bCs/>
          <w:sz w:val="26"/>
          <w:szCs w:val="26"/>
          <w:lang w:val="nb-NO"/>
        </w:rPr>
      </w:pPr>
      <w:r w:rsidRPr="00396BE2">
        <w:rPr>
          <w:b/>
          <w:bCs/>
          <w:sz w:val="26"/>
          <w:szCs w:val="26"/>
          <w:lang w:val="nb-NO"/>
        </w:rPr>
        <w:t>II. Nội dung</w:t>
      </w:r>
    </w:p>
    <w:p w:rsidR="00432498" w:rsidRPr="00396BE2" w:rsidRDefault="00432498" w:rsidP="00432498">
      <w:pPr>
        <w:spacing w:after="60" w:line="244" w:lineRule="auto"/>
        <w:ind w:firstLine="720"/>
        <w:jc w:val="both"/>
        <w:rPr>
          <w:bCs/>
          <w:spacing w:val="-4"/>
          <w:sz w:val="26"/>
          <w:szCs w:val="26"/>
          <w:lang w:val="nb-NO"/>
        </w:rPr>
      </w:pPr>
      <w:r w:rsidRPr="00396BE2">
        <w:rPr>
          <w:bCs/>
          <w:spacing w:val="-4"/>
          <w:sz w:val="26"/>
          <w:szCs w:val="26"/>
          <w:lang w:val="nb-NO"/>
        </w:rPr>
        <w:t>Đề nghị hỗ trợ phí thuê bao dịch vụ thiết bị giám sát hành trình với các nội dung như sau:</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 xml:space="preserve">1. Thông tin thiết bị giám sát hành trình: </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 Nhà sản xuất/đơn vị cung cấp: ………………………………….…..………</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 xml:space="preserve">- Ký hiệu thiết bị:…………………………………………………………...... </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 Mã số kẹp chì:.…………………………………………………………...….</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2. Đơn vị cung cấp dịch vụ cho thiết bị giám sát hành trình……...………….</w:t>
      </w:r>
      <w:r w:rsidRPr="00396BE2">
        <w:rPr>
          <w:sz w:val="26"/>
          <w:szCs w:val="26"/>
          <w:lang w:val="nb-NO"/>
        </w:rPr>
        <w:t xml:space="preserve"> </w:t>
      </w:r>
    </w:p>
    <w:p w:rsidR="00432498" w:rsidRPr="00396BE2" w:rsidRDefault="00432498" w:rsidP="00432498">
      <w:pPr>
        <w:spacing w:after="60" w:line="244" w:lineRule="auto"/>
        <w:ind w:firstLine="720"/>
        <w:jc w:val="both"/>
        <w:rPr>
          <w:bCs/>
          <w:sz w:val="26"/>
          <w:szCs w:val="26"/>
          <w:lang w:val="nb-NO"/>
        </w:rPr>
      </w:pPr>
      <w:r w:rsidRPr="00396BE2">
        <w:rPr>
          <w:rFonts w:eastAsia="Calibri"/>
          <w:sz w:val="26"/>
          <w:szCs w:val="26"/>
          <w:lang w:val="nl-NL"/>
        </w:rPr>
        <w:t xml:space="preserve">3. </w:t>
      </w:r>
      <w:r w:rsidRPr="00396BE2">
        <w:rPr>
          <w:bCs/>
          <w:sz w:val="26"/>
          <w:szCs w:val="26"/>
          <w:lang w:val="nb-NO"/>
        </w:rPr>
        <w:t>Phí thuê bao dịch vụ cho thiết bị giám sát hành trình</w:t>
      </w:r>
    </w:p>
    <w:p w:rsidR="00432498" w:rsidRPr="00396BE2" w:rsidRDefault="00432498" w:rsidP="00432498">
      <w:pPr>
        <w:spacing w:after="60" w:line="244" w:lineRule="auto"/>
        <w:ind w:firstLine="720"/>
        <w:jc w:val="both"/>
        <w:rPr>
          <w:bCs/>
          <w:sz w:val="26"/>
          <w:szCs w:val="26"/>
          <w:lang w:val="nb-NO"/>
        </w:rPr>
      </w:pPr>
      <w:r w:rsidRPr="00396BE2">
        <w:rPr>
          <w:bCs/>
          <w:sz w:val="26"/>
          <w:szCs w:val="26"/>
          <w:lang w:val="nb-NO"/>
        </w:rPr>
        <w:t>- Phí thuê bao:…….………..đồng/tháng; số tháng đề nghị hỗ trợ:…...…..;</w:t>
      </w:r>
    </w:p>
    <w:p w:rsidR="00432498" w:rsidRPr="00396BE2" w:rsidRDefault="00432498" w:rsidP="00432498">
      <w:pPr>
        <w:widowControl w:val="0"/>
        <w:spacing w:after="60" w:line="244" w:lineRule="auto"/>
        <w:ind w:firstLine="720"/>
        <w:jc w:val="both"/>
        <w:rPr>
          <w:rFonts w:eastAsia="Calibri"/>
          <w:sz w:val="26"/>
          <w:szCs w:val="26"/>
          <w:lang w:val="nl-NL"/>
        </w:rPr>
      </w:pPr>
      <w:r w:rsidRPr="00396BE2">
        <w:rPr>
          <w:bCs/>
          <w:sz w:val="26"/>
          <w:szCs w:val="26"/>
          <w:lang w:val="nb-NO"/>
        </w:rPr>
        <w:t>- Số tiền đề nghị hỗ trợ:………………………………….……………………</w:t>
      </w:r>
    </w:p>
    <w:p w:rsidR="00432498" w:rsidRPr="00396BE2" w:rsidRDefault="00432498" w:rsidP="00432498">
      <w:pPr>
        <w:spacing w:after="60" w:line="244" w:lineRule="auto"/>
        <w:ind w:firstLine="720"/>
        <w:jc w:val="both"/>
        <w:rPr>
          <w:sz w:val="26"/>
          <w:szCs w:val="26"/>
          <w:lang w:val="nl-NL"/>
        </w:rPr>
      </w:pPr>
      <w:r w:rsidRPr="00396BE2">
        <w:rPr>
          <w:sz w:val="26"/>
          <w:szCs w:val="26"/>
          <w:lang w:val="nl-NL"/>
        </w:rPr>
        <w:t>Đề nghị Chủ tịch Ủy ban nhân dân huyện/thị xã/thành phố….., Chủ tịch Ủy ban nhân dân xã/phường/thị trấn………..xem xét./.</w:t>
      </w:r>
    </w:p>
    <w:p w:rsidR="00432498" w:rsidRPr="00396BE2" w:rsidRDefault="00432498" w:rsidP="00432498">
      <w:pPr>
        <w:spacing w:line="244" w:lineRule="auto"/>
        <w:jc w:val="right"/>
        <w:rPr>
          <w:i/>
          <w:sz w:val="26"/>
          <w:szCs w:val="26"/>
        </w:rPr>
      </w:pPr>
      <w:r w:rsidRPr="00396BE2">
        <w:rPr>
          <w:i/>
          <w:sz w:val="26"/>
          <w:szCs w:val="26"/>
        </w:rPr>
        <w:t>……….., ngày ……. tháng …. năm..…</w:t>
      </w:r>
    </w:p>
    <w:tbl>
      <w:tblPr>
        <w:tblW w:w="0" w:type="auto"/>
        <w:tblLook w:val="04A0" w:firstRow="1" w:lastRow="0" w:firstColumn="1" w:lastColumn="0" w:noHBand="0" w:noVBand="1"/>
      </w:tblPr>
      <w:tblGrid>
        <w:gridCol w:w="4062"/>
        <w:gridCol w:w="5226"/>
      </w:tblGrid>
      <w:tr w:rsidR="00432498" w:rsidRPr="00396BE2" w:rsidTr="00432498">
        <w:tc>
          <w:tcPr>
            <w:tcW w:w="4361" w:type="dxa"/>
          </w:tcPr>
          <w:p w:rsidR="00432498" w:rsidRPr="00396BE2" w:rsidRDefault="00432498" w:rsidP="00432498">
            <w:pPr>
              <w:spacing w:line="244" w:lineRule="auto"/>
              <w:jc w:val="both"/>
              <w:rPr>
                <w:b/>
              </w:rPr>
            </w:pPr>
          </w:p>
        </w:tc>
        <w:tc>
          <w:tcPr>
            <w:tcW w:w="5528" w:type="dxa"/>
            <w:hideMark/>
          </w:tcPr>
          <w:p w:rsidR="002349FD" w:rsidRPr="002349FD" w:rsidRDefault="00432498" w:rsidP="00432498">
            <w:pPr>
              <w:spacing w:line="244" w:lineRule="auto"/>
              <w:jc w:val="center"/>
              <w:rPr>
                <w:b/>
                <w:bCs/>
                <w:sz w:val="26"/>
                <w:lang w:val="en-GB"/>
              </w:rPr>
            </w:pPr>
            <w:r w:rsidRPr="002349FD">
              <w:rPr>
                <w:b/>
                <w:bCs/>
                <w:sz w:val="26"/>
                <w:lang w:val="vi-VN"/>
              </w:rPr>
              <w:t xml:space="preserve">NGƯỜI ĐẠI DIỆN TỔ CHỨC/ </w:t>
            </w:r>
          </w:p>
          <w:p w:rsidR="00432498" w:rsidRPr="00383337" w:rsidRDefault="00432498" w:rsidP="00432498">
            <w:pPr>
              <w:spacing w:line="244" w:lineRule="auto"/>
              <w:jc w:val="center"/>
              <w:rPr>
                <w:i/>
                <w:iCs/>
                <w:lang w:val="en-GB"/>
              </w:rPr>
            </w:pPr>
            <w:r w:rsidRPr="002349FD">
              <w:rPr>
                <w:b/>
                <w:bCs/>
                <w:sz w:val="26"/>
                <w:lang w:val="vi-VN"/>
              </w:rPr>
              <w:t>HỘ GIA ĐÌNH/CÁ NHÂN</w:t>
            </w:r>
            <w:r w:rsidRPr="00396BE2">
              <w:rPr>
                <w:lang w:val="vi-VN"/>
              </w:rPr>
              <w:br/>
            </w:r>
            <w:r w:rsidRPr="00396BE2">
              <w:rPr>
                <w:i/>
                <w:iCs/>
                <w:lang w:val="vi-VN"/>
              </w:rPr>
              <w:t>(Ký, họ tên và đóng dấu (nếu có)</w:t>
            </w:r>
            <w:r w:rsidR="00383337">
              <w:rPr>
                <w:i/>
                <w:iCs/>
                <w:lang w:val="en-GB"/>
              </w:rPr>
              <w:t>)</w:t>
            </w:r>
          </w:p>
        </w:tc>
      </w:tr>
    </w:tbl>
    <w:p w:rsidR="00432498" w:rsidRPr="00396BE2" w:rsidRDefault="00432498" w:rsidP="00030D0E">
      <w:pPr>
        <w:spacing w:before="120" w:after="120"/>
        <w:ind w:firstLine="720"/>
        <w:jc w:val="both"/>
        <w:rPr>
          <w:b/>
          <w:lang w:val="vi-VN"/>
        </w:rPr>
      </w:pPr>
      <w:r w:rsidRPr="00396BE2">
        <w:rPr>
          <w:b/>
          <w:lang w:val="vi-VN"/>
        </w:rPr>
        <w:lastRenderedPageBreak/>
        <w:t>9. Thủ tục: Hỗ trợ chi phí chuyển đổi cây lâu năm kém hiệu quả sang trồng cây gai xanh</w:t>
      </w:r>
      <w:r w:rsidR="00A47311">
        <w:rPr>
          <w:b/>
          <w:lang w:val="en-GB"/>
        </w:rPr>
        <w:t xml:space="preserve"> (</w:t>
      </w:r>
      <w:r w:rsidR="00A47311" w:rsidRPr="00A47311">
        <w:rPr>
          <w:b/>
          <w:lang w:val="en-GB"/>
        </w:rPr>
        <w:t>1.010858</w:t>
      </w:r>
      <w:r w:rsidR="00A47311">
        <w:rPr>
          <w:b/>
          <w:lang w:val="en-GB"/>
        </w:rPr>
        <w:t>)</w:t>
      </w:r>
      <w:r w:rsidRPr="00396BE2">
        <w:rPr>
          <w:b/>
          <w:lang w:val="vi-VN"/>
        </w:rPr>
        <w:t>.</w:t>
      </w:r>
    </w:p>
    <w:p w:rsidR="00432498" w:rsidRPr="00396BE2" w:rsidRDefault="00432498" w:rsidP="00030D0E">
      <w:pPr>
        <w:spacing w:before="120" w:after="120"/>
        <w:ind w:firstLine="720"/>
        <w:jc w:val="both"/>
        <w:rPr>
          <w:b/>
          <w:lang w:val="vi-VN"/>
        </w:rPr>
      </w:pPr>
      <w:r w:rsidRPr="00396BE2">
        <w:rPr>
          <w:b/>
          <w:lang w:val="vi-VN"/>
        </w:rPr>
        <w:t>9.1. Trình tự thực hiện</w:t>
      </w:r>
    </w:p>
    <w:p w:rsidR="00432498" w:rsidRPr="00396BE2" w:rsidRDefault="00432498" w:rsidP="00030D0E">
      <w:pPr>
        <w:spacing w:before="120" w:after="120"/>
        <w:ind w:firstLine="720"/>
        <w:jc w:val="both"/>
        <w:rPr>
          <w:lang w:val="vi-VN"/>
        </w:rPr>
      </w:pPr>
      <w:r w:rsidRPr="00030D0E">
        <w:rPr>
          <w:i/>
          <w:lang w:val="vi-VN"/>
        </w:rPr>
        <w:t>a) Thời gian tiếp nhận hồ sơ và trả kết quả:</w:t>
      </w:r>
      <w:r w:rsidRPr="00396BE2">
        <w:rPr>
          <w:i/>
          <w:lang w:val="vi-VN"/>
        </w:rPr>
        <w:t xml:space="preserve"> </w:t>
      </w:r>
      <w:r w:rsidRPr="00396BE2">
        <w:rPr>
          <w:lang w:val="vi-VN"/>
        </w:rPr>
        <w:t>Trong giờ hành chính các ngày từ thứ 2 đến thứ 6 hàng tuần (trừ ngày nghỉ, ngày lễ, tết theo quy định).</w:t>
      </w:r>
    </w:p>
    <w:p w:rsidR="00030D0E" w:rsidRDefault="00432498" w:rsidP="00030D0E">
      <w:pPr>
        <w:spacing w:before="120" w:after="120"/>
        <w:ind w:firstLine="720"/>
        <w:jc w:val="both"/>
        <w:rPr>
          <w:lang w:val="en-GB"/>
        </w:rPr>
      </w:pPr>
      <w:r w:rsidRPr="00030D0E">
        <w:rPr>
          <w:i/>
          <w:lang w:val="vi-VN"/>
        </w:rPr>
        <w:t>b) Địa điểm tiếp nhận hồ sơ và trả kết quả:</w:t>
      </w:r>
      <w:r w:rsidRPr="00396BE2">
        <w:rPr>
          <w:i/>
          <w:lang w:val="vi-VN"/>
        </w:rPr>
        <w:t xml:space="preserve"> </w:t>
      </w:r>
      <w:r w:rsidRPr="00396BE2">
        <w:rPr>
          <w:lang w:val="vi-VN"/>
        </w:rPr>
        <w:t xml:space="preserve">Bộ phận Tiếp nhận và </w:t>
      </w:r>
      <w:r w:rsidR="004727F2">
        <w:rPr>
          <w:lang w:val="en-GB"/>
        </w:rPr>
        <w:t>T</w:t>
      </w:r>
      <w:r w:rsidRPr="00396BE2">
        <w:rPr>
          <w:lang w:val="vi-VN"/>
        </w:rPr>
        <w:t xml:space="preserve">rả kết quả của Ủy ban nhân dân cấp xã </w:t>
      </w:r>
    </w:p>
    <w:p w:rsidR="00432498" w:rsidRPr="00030D0E" w:rsidRDefault="00432498" w:rsidP="00030D0E">
      <w:pPr>
        <w:spacing w:before="120" w:after="120"/>
        <w:ind w:firstLine="720"/>
        <w:jc w:val="both"/>
        <w:rPr>
          <w:i/>
          <w:lang w:val="vi-VN"/>
        </w:rPr>
      </w:pPr>
      <w:r w:rsidRPr="00030D0E">
        <w:rPr>
          <w:i/>
          <w:lang w:val="vi-VN"/>
        </w:rPr>
        <w:t>c) Trình tự thực hiện</w:t>
      </w:r>
    </w:p>
    <w:p w:rsidR="00432498" w:rsidRPr="00396BE2" w:rsidRDefault="00432498" w:rsidP="00030D0E">
      <w:pPr>
        <w:spacing w:before="120" w:after="120"/>
        <w:ind w:firstLine="720"/>
        <w:jc w:val="both"/>
        <w:rPr>
          <w:lang w:val="vi-VN"/>
        </w:rPr>
      </w:pPr>
      <w:r w:rsidRPr="00396BE2">
        <w:rPr>
          <w:lang w:val="vi-VN"/>
        </w:rPr>
        <w:t xml:space="preserve">- Bước 1: Tổ chức (Doanh nghiệp, Hợp tác xã, Tổ hợp tác), hộ gia đình, cá nhân nộp (trực tiếp hoặc qua đường bưu điện) 02 bộ hồ sơ hỗ trợ tại Bộ phận Tiếp nhận và </w:t>
      </w:r>
      <w:r w:rsidR="006C2EAA">
        <w:rPr>
          <w:lang w:val="en-GB"/>
        </w:rPr>
        <w:t>T</w:t>
      </w:r>
      <w:r w:rsidRPr="00396BE2">
        <w:rPr>
          <w:lang w:val="vi-VN"/>
        </w:rPr>
        <w:t>rả kết quả của Ủy ban nhân dân cấp xã.</w:t>
      </w:r>
    </w:p>
    <w:p w:rsidR="00432498" w:rsidRPr="00396BE2" w:rsidRDefault="00432498" w:rsidP="00030D0E">
      <w:pPr>
        <w:spacing w:before="120" w:after="120"/>
        <w:ind w:firstLine="720"/>
        <w:jc w:val="both"/>
        <w:rPr>
          <w:lang w:val="vi-VN"/>
        </w:rPr>
      </w:pPr>
      <w:r w:rsidRPr="00396BE2">
        <w:rPr>
          <w:lang w:val="vi-VN"/>
        </w:rPr>
        <w:t xml:space="preserve">Bộ phận Tiếp nhận và </w:t>
      </w:r>
      <w:r w:rsidR="006C2EAA">
        <w:rPr>
          <w:lang w:val="en-GB"/>
        </w:rPr>
        <w:t>T</w:t>
      </w:r>
      <w:r w:rsidRPr="00396BE2">
        <w:rPr>
          <w:lang w:val="vi-VN"/>
        </w:rPr>
        <w:t>rả kết quả có trách nhiệm kiểm tra, hướng dẫn và báo cáo Ủy ban nhân dân xã kết quả tiếp nhận hồ sơ. Trong thời hạn 03 ngày làm việc, Ủy ban nhân dân cấp xã tổng hợp danh sách, hồ sơ đề nghị hỗ trợ trình Ủy ban nhân dân cấp huyện. Trường hợp hồ sơ không hợp lệ phải có văn bản thông báo cho tổ chức, hộ gia đình, cá nhân. Văn bản thông báo phải nêu rõ yêu cầu bổ sung hoặc lý do trả lại hồ sơ.</w:t>
      </w:r>
    </w:p>
    <w:p w:rsidR="00432498" w:rsidRPr="00396BE2" w:rsidRDefault="00432498" w:rsidP="00030D0E">
      <w:pPr>
        <w:spacing w:before="120" w:after="120"/>
        <w:ind w:firstLine="720"/>
        <w:jc w:val="both"/>
        <w:rPr>
          <w:lang w:val="vi-VN"/>
        </w:rPr>
      </w:pPr>
      <w:r w:rsidRPr="00396BE2">
        <w:rPr>
          <w:lang w:val="vi-VN"/>
        </w:rPr>
        <w:t>- Bước 2: Sau khi nhận hồ sơ của Ủy ban nhân dân cấp xã, trong thời hạn 02 ngày làm việc, Chủ tịch Ủy ban nhân dân cấp huyện giao Tổ công tác, tổ chức thẩm định hồ sơ.</w:t>
      </w:r>
    </w:p>
    <w:p w:rsidR="00432498" w:rsidRPr="00396BE2" w:rsidRDefault="00432498" w:rsidP="00030D0E">
      <w:pPr>
        <w:spacing w:before="120" w:after="120"/>
        <w:ind w:firstLine="720"/>
        <w:jc w:val="both"/>
        <w:rPr>
          <w:lang w:val="vi-VN"/>
        </w:rPr>
      </w:pPr>
      <w:r w:rsidRPr="00396BE2">
        <w:rPr>
          <w:lang w:val="vi-VN"/>
        </w:rPr>
        <w:t>Trong thời hạn 03 ngày làm việc kể từ ngày Chủ tịch Ủy ban nhân dân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nêu rõ lý do để Ủy ban nhân dân cấp xã thông báo cho tổ chức, hộ gia đình, cá nhân.</w:t>
      </w:r>
    </w:p>
    <w:p w:rsidR="00432498" w:rsidRPr="00396BE2" w:rsidRDefault="00432498" w:rsidP="00030D0E">
      <w:pPr>
        <w:spacing w:before="120" w:after="120"/>
        <w:ind w:firstLine="720"/>
        <w:jc w:val="both"/>
        <w:rPr>
          <w:lang w:val="vi-VN"/>
        </w:rPr>
      </w:pPr>
      <w:r w:rsidRPr="00396BE2">
        <w:rPr>
          <w:lang w:val="vi-VN"/>
        </w:rPr>
        <w:t>- Bước 3: Sau khi có kết quả thẩm định, Tổ công tác thực hiện việc niêm yết công khai kết quả thẩm định và danh sách đối tượng đủ điều kiện được hưởng chính sách tại Hội trường nhà văn hóa thôn và Trụ sở của Ủy ban nhân dân cấp xã trong thời hạn 05 ngày.</w:t>
      </w:r>
    </w:p>
    <w:p w:rsidR="00432498" w:rsidRPr="00396BE2" w:rsidRDefault="00432498" w:rsidP="00030D0E">
      <w:pPr>
        <w:spacing w:before="120" w:after="120"/>
        <w:ind w:firstLine="720"/>
        <w:jc w:val="both"/>
        <w:rPr>
          <w:lang w:val="vi-VN"/>
        </w:rPr>
      </w:pPr>
      <w:r w:rsidRPr="00396BE2">
        <w:rPr>
          <w:lang w:val="vi-VN"/>
        </w:rPr>
        <w:t>- Bước 4: Sau khi kết thúc thời gian niêm yết công khai mà không có ý kiến khác về nội dung thẩm định và danh sách đối tượng đủ điều kiện được hưởng chính sách, trong thời hạn 02 ngày làm việc Tổ công tác báo cáo đề xuất Chủ tịch Ủy ban dân huyện quyết định hỗ trợ.</w:t>
      </w:r>
    </w:p>
    <w:p w:rsidR="00432498" w:rsidRPr="00396BE2" w:rsidRDefault="00432498" w:rsidP="00030D0E">
      <w:pPr>
        <w:spacing w:before="120" w:after="120"/>
        <w:ind w:firstLine="720"/>
        <w:jc w:val="both"/>
        <w:rPr>
          <w:lang w:val="vi-VN"/>
        </w:rPr>
      </w:pPr>
      <w:r w:rsidRPr="00396BE2">
        <w:rPr>
          <w:lang w:val="vi-VN"/>
        </w:rPr>
        <w:t>Trường hợp khi kết thúc thời gian niêm yết công khai mà có ý kiến khác về nội dung thẩm định và danh sách đối tượng đủ kiện được hưởng chính sách, thời hạn 02 ngày Tổ công tác kiểm tra, thẩm định lại và hoàn chỉnh kết quả thẩm định, báo cáo đề xuất Chủ tịch Ủy ban nhân dân cấp huyện quyết định hỗ trợ. Trường hợp không đủ điều kiện trợ thì Chủ tịch Ủy ban nhân dân huyện có thông báo nêu rõ lý do để Ủy ban nhân dân cấp xã thông báo cho tổ chức, hộ gia đình, cá nhân.</w:t>
      </w:r>
    </w:p>
    <w:p w:rsidR="00432498" w:rsidRPr="00396BE2" w:rsidRDefault="00432498" w:rsidP="00030D0E">
      <w:pPr>
        <w:spacing w:before="120" w:after="120"/>
        <w:ind w:firstLine="720"/>
        <w:jc w:val="both"/>
        <w:rPr>
          <w:lang w:val="vi-VN"/>
        </w:rPr>
      </w:pPr>
      <w:r w:rsidRPr="00396BE2">
        <w:rPr>
          <w:lang w:val="vi-VN"/>
        </w:rPr>
        <w:lastRenderedPageBreak/>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tổ chức thực hiện chi trả cho các đối tượng được thụ hưởng chính sách, đảm bảo đúng quy định của pháp luật hiện hành.</w:t>
      </w:r>
    </w:p>
    <w:p w:rsidR="00432498" w:rsidRPr="00396BE2" w:rsidRDefault="00432498" w:rsidP="00030D0E">
      <w:pPr>
        <w:spacing w:before="120" w:after="120"/>
        <w:ind w:firstLine="720"/>
        <w:jc w:val="both"/>
        <w:rPr>
          <w:lang w:val="vi-VN"/>
        </w:rPr>
      </w:pPr>
      <w:r w:rsidRPr="00396BE2">
        <w:rPr>
          <w:b/>
          <w:lang w:val="vi-VN"/>
        </w:rPr>
        <w:t>9.2. Cách thức thực hiện:</w:t>
      </w:r>
      <w:r w:rsidRPr="00396BE2">
        <w:rPr>
          <w:lang w:val="vi-VN"/>
        </w:rPr>
        <w:t xml:space="preserve"> </w:t>
      </w:r>
      <w:r w:rsidRPr="00396BE2">
        <w:rPr>
          <w:lang w:val="sv-SE"/>
        </w:rPr>
        <w:t>Trực tiếp hoặc qua đường bưu chính</w:t>
      </w:r>
      <w:r w:rsidRPr="00396BE2">
        <w:rPr>
          <w:lang w:val="vi-VN"/>
        </w:rPr>
        <w:t>.</w:t>
      </w:r>
    </w:p>
    <w:p w:rsidR="00432498" w:rsidRPr="00396BE2" w:rsidRDefault="00432498" w:rsidP="00030D0E">
      <w:pPr>
        <w:spacing w:before="120" w:after="120"/>
        <w:ind w:firstLine="720"/>
        <w:jc w:val="both"/>
        <w:rPr>
          <w:b/>
          <w:lang w:val="vi-VN"/>
        </w:rPr>
      </w:pPr>
      <w:r w:rsidRPr="00396BE2">
        <w:rPr>
          <w:b/>
          <w:lang w:val="vi-VN"/>
        </w:rPr>
        <w:t>9.3. Thành phần, số lượng hồ sơ</w:t>
      </w:r>
    </w:p>
    <w:p w:rsidR="00432498" w:rsidRPr="00030D0E" w:rsidRDefault="00432498" w:rsidP="00030D0E">
      <w:pPr>
        <w:spacing w:before="120" w:after="120"/>
        <w:ind w:firstLine="720"/>
        <w:jc w:val="both"/>
        <w:rPr>
          <w:i/>
        </w:rPr>
      </w:pPr>
      <w:r w:rsidRPr="00030D0E">
        <w:rPr>
          <w:i/>
        </w:rPr>
        <w:t>a) Thành phần hồ sơ:</w:t>
      </w:r>
    </w:p>
    <w:p w:rsidR="00432498" w:rsidRPr="00396BE2" w:rsidRDefault="00432498" w:rsidP="00030D0E">
      <w:pPr>
        <w:spacing w:before="120" w:after="120"/>
        <w:ind w:firstLine="720"/>
        <w:jc w:val="both"/>
        <w:rPr>
          <w:spacing w:val="-8"/>
        </w:rPr>
      </w:pPr>
      <w:r w:rsidRPr="00396BE2">
        <w:rPr>
          <w:spacing w:val="-8"/>
        </w:rPr>
        <w:t xml:space="preserve">- Đơn đề nghị hỗ trợ: Mẫu số 01 ban hành kèm theo </w:t>
      </w:r>
      <w:r w:rsidRPr="00396BE2">
        <w:rPr>
          <w:iCs/>
          <w:spacing w:val="-8"/>
          <w:lang w:val="nb-NO"/>
        </w:rPr>
        <w:t>Nghị quyết số 116/2021/NQ-HĐND ngày 17/7/2021 của Hội đồng nhân dân tỉnh Thanh Hoá (bản chính);</w:t>
      </w:r>
    </w:p>
    <w:p w:rsidR="00432498" w:rsidRPr="00396BE2" w:rsidRDefault="00432498" w:rsidP="00030D0E">
      <w:pPr>
        <w:spacing w:before="120" w:after="120"/>
        <w:ind w:firstLine="720"/>
        <w:jc w:val="both"/>
      </w:pPr>
      <w:r w:rsidRPr="00396BE2">
        <w:t>- Bản sao Hợp đồng liên kết sản xuất và tiêu thụ sản phẩm với doanh nghiệp tiêu thụ, chế biến gai xanh trên địa bàn tỉnh.</w:t>
      </w:r>
    </w:p>
    <w:p w:rsidR="00432498" w:rsidRPr="00396BE2" w:rsidRDefault="00432498" w:rsidP="00030D0E">
      <w:pPr>
        <w:spacing w:before="120" w:after="120"/>
        <w:ind w:firstLine="720"/>
        <w:jc w:val="both"/>
      </w:pPr>
      <w:r w:rsidRPr="00030D0E">
        <w:rPr>
          <w:i/>
        </w:rPr>
        <w:t>b) Số lượng hồ sơ:</w:t>
      </w:r>
      <w:r w:rsidRPr="00396BE2">
        <w:t xml:space="preserve"> 02 bộ.</w:t>
      </w:r>
    </w:p>
    <w:p w:rsidR="00432498" w:rsidRPr="00396BE2" w:rsidRDefault="00432498" w:rsidP="00030D0E">
      <w:pPr>
        <w:tabs>
          <w:tab w:val="left" w:pos="567"/>
        </w:tabs>
        <w:spacing w:before="120" w:after="120"/>
        <w:ind w:firstLine="720"/>
        <w:jc w:val="both"/>
        <w:rPr>
          <w:spacing w:val="-4"/>
          <w:lang w:val="it-IT"/>
        </w:rPr>
      </w:pPr>
      <w:r w:rsidRPr="00396BE2">
        <w:rPr>
          <w:b/>
          <w:spacing w:val="-4"/>
          <w:lang w:val="vi-VN"/>
        </w:rPr>
        <w:t>9.</w:t>
      </w:r>
      <w:r w:rsidRPr="00396BE2">
        <w:rPr>
          <w:b/>
          <w:spacing w:val="-4"/>
        </w:rPr>
        <w:t>4. Thời hạn giải quyết:</w:t>
      </w:r>
      <w:r w:rsidRPr="00396BE2">
        <w:rPr>
          <w:spacing w:val="-4"/>
          <w:lang w:val="it-IT"/>
        </w:rPr>
        <w:t xml:space="preserve"> 18 ngày làm việc, kể từ ngày nhận đủ hồ sơ hợp lệ.</w:t>
      </w:r>
    </w:p>
    <w:p w:rsidR="00432498" w:rsidRPr="00396BE2" w:rsidRDefault="00432498" w:rsidP="00030D0E">
      <w:pPr>
        <w:spacing w:before="120" w:after="120"/>
        <w:ind w:firstLine="720"/>
        <w:jc w:val="both"/>
        <w:rPr>
          <w:b/>
          <w:lang w:val="it-IT"/>
        </w:rPr>
      </w:pPr>
      <w:r w:rsidRPr="00396BE2">
        <w:rPr>
          <w:b/>
          <w:lang w:val="vi-VN"/>
        </w:rPr>
        <w:t>9.</w:t>
      </w:r>
      <w:r w:rsidRPr="00396BE2">
        <w:rPr>
          <w:b/>
          <w:lang w:val="it-IT"/>
        </w:rPr>
        <w:t>5. Đối tượng thực hiện thủ tục hành chính</w:t>
      </w:r>
    </w:p>
    <w:p w:rsidR="00432498" w:rsidRPr="00396BE2" w:rsidRDefault="00432498" w:rsidP="00030D0E">
      <w:pPr>
        <w:spacing w:before="120" w:after="120"/>
        <w:ind w:firstLine="720"/>
        <w:jc w:val="both"/>
        <w:rPr>
          <w:lang w:val="nb-NO"/>
        </w:rPr>
      </w:pPr>
      <w:r w:rsidRPr="00396BE2">
        <w:rPr>
          <w:lang w:val="nb-NO"/>
        </w:rPr>
        <w:t>Doanh nghiệp, Hợp tác xã, Tổ hợp tác, hộ gia đình, cá nhân thực hiện việc trồng cây gai xanh làm nguyên liệu sản xuất sợi dệt trên địa bàn tỉnh thuộc phạm vi Đề án phát triển vùng nguyên liệu cây gai xanh phục vụ Nhà máy sản xuất sợi gai An Phước tại xã Cẩm Tú, huyện Cẩm Thủy đến 2025, định hướng đến 2030 đã được cấp có thẩm quyền phê duyệt.</w:t>
      </w:r>
    </w:p>
    <w:p w:rsidR="00432498" w:rsidRPr="00396BE2" w:rsidRDefault="00432498" w:rsidP="00030D0E">
      <w:pPr>
        <w:spacing w:before="120" w:after="120"/>
        <w:ind w:firstLine="720"/>
        <w:jc w:val="both"/>
        <w:rPr>
          <w:b/>
          <w:lang w:val="nb-NO"/>
        </w:rPr>
      </w:pPr>
      <w:r w:rsidRPr="00396BE2">
        <w:rPr>
          <w:b/>
          <w:lang w:val="vi-VN"/>
        </w:rPr>
        <w:t>9.</w:t>
      </w:r>
      <w:r w:rsidRPr="00396BE2">
        <w:rPr>
          <w:b/>
          <w:lang w:val="nb-NO"/>
        </w:rPr>
        <w:t>6. Cơ quan thực hiện thủ tục hành chính</w:t>
      </w:r>
    </w:p>
    <w:p w:rsidR="00432498" w:rsidRPr="00396BE2" w:rsidRDefault="00432498" w:rsidP="00030D0E">
      <w:pPr>
        <w:spacing w:before="120" w:after="120"/>
        <w:ind w:firstLine="720"/>
        <w:jc w:val="both"/>
        <w:rPr>
          <w:spacing w:val="-4"/>
          <w:lang w:val="nl-NL"/>
        </w:rPr>
      </w:pPr>
      <w:r w:rsidRPr="00396BE2">
        <w:rPr>
          <w:lang w:val="nb-NO"/>
        </w:rPr>
        <w:t xml:space="preserve">- Cơ quan có thẩm quyền quyết định: Chủ tịch </w:t>
      </w:r>
      <w:r w:rsidRPr="00396BE2">
        <w:rPr>
          <w:spacing w:val="-4"/>
          <w:lang w:val="nl-NL"/>
        </w:rPr>
        <w:t>Ủy ban nhân dân cấp huyện.</w:t>
      </w:r>
    </w:p>
    <w:p w:rsidR="00432498" w:rsidRPr="00396BE2" w:rsidRDefault="00432498" w:rsidP="00030D0E">
      <w:pPr>
        <w:spacing w:before="120" w:after="120"/>
        <w:ind w:firstLine="720"/>
        <w:jc w:val="both"/>
        <w:rPr>
          <w:lang w:val="nl-NL"/>
        </w:rPr>
      </w:pPr>
      <w:r w:rsidRPr="00396BE2">
        <w:rPr>
          <w:lang w:val="nl-NL"/>
        </w:rPr>
        <w:t>- Cơ quan trực tiếp thực hiện:</w:t>
      </w:r>
      <w:r w:rsidRPr="00396BE2">
        <w:rPr>
          <w:spacing w:val="-4"/>
          <w:lang w:val="nl-NL"/>
        </w:rPr>
        <w:t xml:space="preserve"> Ủy ban nhân dân cấp xã.</w:t>
      </w:r>
    </w:p>
    <w:p w:rsidR="00432498" w:rsidRPr="00396BE2" w:rsidRDefault="00432498" w:rsidP="00030D0E">
      <w:pPr>
        <w:spacing w:before="120" w:after="120"/>
        <w:ind w:firstLine="720"/>
        <w:jc w:val="both"/>
        <w:rPr>
          <w:spacing w:val="-6"/>
          <w:lang w:val="nl-NL"/>
        </w:rPr>
      </w:pPr>
      <w:r w:rsidRPr="00396BE2">
        <w:rPr>
          <w:spacing w:val="-6"/>
          <w:lang w:val="nl-NL"/>
        </w:rPr>
        <w:t>- Cơ quan phối hợp: Phòng chuyên môn thuộc Ủy ban nhân dân cấp huyện.</w:t>
      </w:r>
    </w:p>
    <w:p w:rsidR="00432498" w:rsidRPr="00396BE2" w:rsidRDefault="00432498" w:rsidP="00030D0E">
      <w:pPr>
        <w:spacing w:before="120" w:after="120"/>
        <w:ind w:firstLine="720"/>
        <w:jc w:val="both"/>
        <w:rPr>
          <w:b/>
          <w:lang w:val="nl-NL"/>
        </w:rPr>
      </w:pPr>
      <w:r w:rsidRPr="00396BE2">
        <w:rPr>
          <w:b/>
          <w:lang w:val="nl-NL"/>
        </w:rPr>
        <w:t>9</w:t>
      </w:r>
      <w:r w:rsidRPr="00396BE2">
        <w:rPr>
          <w:b/>
          <w:lang w:val="vi-VN"/>
        </w:rPr>
        <w:t>.</w:t>
      </w:r>
      <w:r w:rsidRPr="00396BE2">
        <w:rPr>
          <w:b/>
          <w:lang w:val="nl-NL"/>
        </w:rPr>
        <w:t>7. Kết quả thực hiện thủ tục hành chính</w:t>
      </w:r>
    </w:p>
    <w:p w:rsidR="00432498" w:rsidRPr="00396BE2" w:rsidRDefault="00432498" w:rsidP="00030D0E">
      <w:pPr>
        <w:spacing w:before="120" w:after="120"/>
        <w:ind w:firstLine="720"/>
        <w:jc w:val="both"/>
        <w:rPr>
          <w:lang w:val="sv-SE"/>
        </w:rPr>
      </w:pPr>
      <w:r w:rsidRPr="00396BE2">
        <w:rPr>
          <w:lang w:val="sv-SE"/>
        </w:rPr>
        <w:t xml:space="preserve">- Trường hợp đối tượng đủ điều kiện hỗ trợ: Quyết định phê duyệt hỗ trợ  kinh phí của Chủ tịch Ủy ban nhân dân cấp huyện. </w:t>
      </w:r>
    </w:p>
    <w:p w:rsidR="00432498" w:rsidRPr="00396BE2" w:rsidRDefault="00432498" w:rsidP="00030D0E">
      <w:pPr>
        <w:spacing w:before="120" w:line="360" w:lineRule="exact"/>
        <w:ind w:firstLine="720"/>
        <w:jc w:val="both"/>
        <w:rPr>
          <w:shd w:val="clear" w:color="auto" w:fill="FFFFFF"/>
          <w:lang w:val="vi-VN"/>
        </w:rPr>
      </w:pPr>
      <w:r w:rsidRPr="00396BE2">
        <w:rPr>
          <w:shd w:val="clear" w:color="auto" w:fill="FFFFFF"/>
          <w:lang w:val="vi-VN"/>
        </w:rPr>
        <w:t xml:space="preserve">- Trường hợp không đủ điều kiện hỗ trợ: Văn bản trả lời của Chủ tịch Ủy ban nhân dân cấp huyện hoặc Thông báo của Ủy ban nhân dân cấp xã. </w:t>
      </w:r>
    </w:p>
    <w:p w:rsidR="00432498" w:rsidRPr="00396BE2" w:rsidRDefault="00432498" w:rsidP="00030D0E">
      <w:pPr>
        <w:spacing w:before="120" w:after="120"/>
        <w:ind w:firstLine="720"/>
        <w:jc w:val="both"/>
        <w:rPr>
          <w:lang w:val="sv-SE"/>
        </w:rPr>
      </w:pPr>
      <w:r w:rsidRPr="00396BE2">
        <w:rPr>
          <w:b/>
          <w:lang w:val="vi-VN"/>
        </w:rPr>
        <w:t>9.</w:t>
      </w:r>
      <w:r w:rsidRPr="00396BE2">
        <w:rPr>
          <w:b/>
          <w:lang w:val="sv-SE"/>
        </w:rPr>
        <w:t xml:space="preserve">8. Phí, lệ phí (nếu có): </w:t>
      </w:r>
      <w:r w:rsidRPr="00396BE2">
        <w:rPr>
          <w:lang w:val="sv-SE"/>
        </w:rPr>
        <w:t>Không.</w:t>
      </w:r>
    </w:p>
    <w:p w:rsidR="00432498" w:rsidRPr="00396BE2" w:rsidRDefault="00432498" w:rsidP="00030D0E">
      <w:pPr>
        <w:spacing w:before="120" w:after="120"/>
        <w:ind w:firstLine="720"/>
        <w:jc w:val="both"/>
        <w:rPr>
          <w:lang w:val="sv-SE"/>
        </w:rPr>
      </w:pPr>
      <w:r w:rsidRPr="00396BE2">
        <w:rPr>
          <w:b/>
          <w:lang w:val="vi-VN"/>
        </w:rPr>
        <w:t>9.</w:t>
      </w:r>
      <w:r w:rsidRPr="00396BE2">
        <w:rPr>
          <w:b/>
          <w:lang w:val="sv-SE"/>
        </w:rPr>
        <w:t>9. Tên mẫu đơn, mẫu tờ khai</w:t>
      </w:r>
    </w:p>
    <w:p w:rsidR="00432498" w:rsidRPr="00396BE2" w:rsidRDefault="00432498" w:rsidP="00030D0E">
      <w:pPr>
        <w:spacing w:before="120" w:after="120"/>
        <w:ind w:firstLine="720"/>
        <w:jc w:val="both"/>
        <w:rPr>
          <w:lang w:val="sv-SE"/>
        </w:rPr>
      </w:pPr>
      <w:r w:rsidRPr="00396BE2">
        <w:rPr>
          <w:lang w:val="sv-SE"/>
        </w:rPr>
        <w:t xml:space="preserve">Đơn đề nghị hỗ trợ: Mẫu số 01 ban hành kèm theo </w:t>
      </w:r>
      <w:r w:rsidRPr="00396BE2">
        <w:rPr>
          <w:iCs/>
          <w:lang w:val="nb-NO"/>
        </w:rPr>
        <w:t>Nghị quyết số 116/2021/NQ-HĐND ngày 17/7/2021 của Hội đồng nhân dân tỉnh Thanh Hoá.</w:t>
      </w:r>
    </w:p>
    <w:p w:rsidR="00432498" w:rsidRPr="00396BE2" w:rsidRDefault="00432498" w:rsidP="00030D0E">
      <w:pPr>
        <w:spacing w:before="120" w:after="120"/>
        <w:ind w:firstLine="720"/>
        <w:jc w:val="both"/>
        <w:rPr>
          <w:b/>
          <w:lang w:val="sv-SE"/>
        </w:rPr>
      </w:pPr>
      <w:r w:rsidRPr="00396BE2">
        <w:rPr>
          <w:b/>
          <w:lang w:val="vi-VN"/>
        </w:rPr>
        <w:t>9.</w:t>
      </w:r>
      <w:r w:rsidRPr="00396BE2">
        <w:rPr>
          <w:b/>
          <w:lang w:val="sv-SE"/>
        </w:rPr>
        <w:t>10. Yêu cầu, điều kiện thực hiện thủ tục hành chính</w:t>
      </w:r>
    </w:p>
    <w:p w:rsidR="00432498" w:rsidRPr="00396BE2" w:rsidRDefault="00432498" w:rsidP="00030D0E">
      <w:pPr>
        <w:spacing w:before="120" w:after="120"/>
        <w:ind w:firstLine="720"/>
        <w:jc w:val="both"/>
        <w:rPr>
          <w:spacing w:val="2"/>
          <w:lang w:val="nb-NO"/>
        </w:rPr>
      </w:pPr>
      <w:r w:rsidRPr="00396BE2">
        <w:rPr>
          <w:spacing w:val="2"/>
          <w:lang w:val="nb-NO"/>
        </w:rPr>
        <w:lastRenderedPageBreak/>
        <w:t>- Đã hoàn thành việc trồng cây gai xanh nguyên liệu trên diện tích đất chuyển đổi; được Ủy ban nhân dân cấp xã xác nhận;</w:t>
      </w:r>
    </w:p>
    <w:p w:rsidR="00432498" w:rsidRPr="00396BE2" w:rsidRDefault="00432498" w:rsidP="00030D0E">
      <w:pPr>
        <w:spacing w:before="120" w:after="120"/>
        <w:ind w:firstLine="720"/>
        <w:jc w:val="both"/>
        <w:rPr>
          <w:lang w:val="nb-NO"/>
        </w:rPr>
      </w:pPr>
      <w:r w:rsidRPr="00396BE2">
        <w:rPr>
          <w:spacing w:val="2"/>
          <w:lang w:val="nb-NO"/>
        </w:rPr>
        <w:t xml:space="preserve">- Các loại cây lâu năm phải được trồng trước 31/12/2020 trên </w:t>
      </w:r>
      <w:r w:rsidRPr="00396BE2">
        <w:rPr>
          <w:lang w:val="nb-NO"/>
        </w:rPr>
        <w:t>diện tích đất thuộc phạm vi Đề án phát triển vùng nguyên liệu cây gai xanh phục vụ Nhà máy sản xuất sợi gai An Phước tại xã Cẩm Tú, huyện Cẩm Thủy đến 2025, định hướng đến 2030 đã được cấp có thẩm quyền phê duyệt.</w:t>
      </w:r>
    </w:p>
    <w:p w:rsidR="00432498" w:rsidRPr="00396BE2" w:rsidRDefault="00432498" w:rsidP="00030D0E">
      <w:pPr>
        <w:spacing w:before="120" w:after="120"/>
        <w:ind w:firstLine="720"/>
        <w:jc w:val="both"/>
        <w:rPr>
          <w:spacing w:val="2"/>
          <w:lang w:val="nb-NO"/>
        </w:rPr>
      </w:pPr>
      <w:r w:rsidRPr="00396BE2">
        <w:rPr>
          <w:lang w:val="nb-NO"/>
        </w:rPr>
        <w:t xml:space="preserve">- Diện tích đất được chuyển đổi từ đất đang trồng cây lâu năm kém hiệu quả sang trồng gai xanh nguyên liệu phải đảm bảo từ 05 ha trở lên đối với doanh nghiệp, hợp tác xã, tổ hợp tác và </w:t>
      </w:r>
      <w:r w:rsidRPr="00396BE2">
        <w:rPr>
          <w:spacing w:val="2"/>
          <w:lang w:val="nb-NO"/>
        </w:rPr>
        <w:t>từ 0,5 ha trở lên</w:t>
      </w:r>
      <w:r w:rsidRPr="00396BE2">
        <w:rPr>
          <w:lang w:val="nb-NO"/>
        </w:rPr>
        <w:t xml:space="preserve"> đ</w:t>
      </w:r>
      <w:r w:rsidRPr="00396BE2">
        <w:rPr>
          <w:spacing w:val="2"/>
          <w:lang w:val="nb-NO"/>
        </w:rPr>
        <w:t>ối với hộ gia đình, cá nhân.</w:t>
      </w:r>
    </w:p>
    <w:p w:rsidR="00432498" w:rsidRPr="00396BE2" w:rsidRDefault="00432498" w:rsidP="00030D0E">
      <w:pPr>
        <w:spacing w:before="120" w:after="120"/>
        <w:ind w:firstLine="720"/>
        <w:jc w:val="both"/>
        <w:rPr>
          <w:spacing w:val="2"/>
          <w:lang w:val="nb-NO"/>
        </w:rPr>
      </w:pPr>
      <w:r w:rsidRPr="00396BE2">
        <w:rPr>
          <w:spacing w:val="2"/>
          <w:lang w:val="nb-NO"/>
        </w:rPr>
        <w:t xml:space="preserve">- Có hợp đồng liên kết sản xuất và tiêu thụ sản phẩm với </w:t>
      </w:r>
      <w:r w:rsidRPr="00396BE2">
        <w:rPr>
          <w:lang w:val="nb-NO"/>
        </w:rPr>
        <w:t xml:space="preserve">Nhà máy sản xuất sợi gai An Phước kết hợp phát triển vùng nguyên liệu cây gai tại xã Cẩm Tú, huyện Cẩm Thủy </w:t>
      </w:r>
      <w:r w:rsidRPr="00396BE2">
        <w:rPr>
          <w:spacing w:val="2"/>
          <w:lang w:val="nb-NO"/>
        </w:rPr>
        <w:t>.</w:t>
      </w:r>
    </w:p>
    <w:p w:rsidR="00432498" w:rsidRPr="00396BE2" w:rsidRDefault="00432498" w:rsidP="00030D0E">
      <w:pPr>
        <w:spacing w:before="120" w:after="120"/>
        <w:ind w:firstLine="720"/>
        <w:jc w:val="both"/>
        <w:rPr>
          <w:b/>
          <w:lang w:val="nb-NO"/>
        </w:rPr>
      </w:pPr>
      <w:r w:rsidRPr="00396BE2">
        <w:rPr>
          <w:b/>
          <w:lang w:val="vi-VN"/>
        </w:rPr>
        <w:t>9.</w:t>
      </w:r>
      <w:r w:rsidRPr="00396BE2">
        <w:rPr>
          <w:b/>
          <w:lang w:val="nb-NO"/>
        </w:rPr>
        <w:t>11. Căn cứ pháp lý của thủ tục hành chính</w:t>
      </w:r>
    </w:p>
    <w:p w:rsidR="00432498" w:rsidRPr="00396BE2" w:rsidRDefault="00432498" w:rsidP="00030D0E">
      <w:pPr>
        <w:shd w:val="clear" w:color="auto" w:fill="FFFFFF"/>
        <w:spacing w:before="120" w:after="120"/>
        <w:ind w:firstLine="720"/>
        <w:jc w:val="both"/>
        <w:rPr>
          <w:iCs/>
          <w:lang w:val="nb-NO"/>
        </w:rPr>
      </w:pPr>
      <w:r w:rsidRPr="00396BE2">
        <w:rPr>
          <w:iCs/>
          <w:lang w:val="nb-NO"/>
        </w:rPr>
        <w:t>- Nghị quyết số </w:t>
      </w:r>
      <w:hyperlink r:id="rId13" w:tgtFrame="_blank" w:tooltip="Nghị quyết 192/2019/NQ-HĐND" w:history="1">
        <w:r w:rsidRPr="00396BE2">
          <w:rPr>
            <w:iCs/>
            <w:lang w:val="nb-NO"/>
          </w:rPr>
          <w:t>385/2021/NQ-HĐND</w:t>
        </w:r>
      </w:hyperlink>
      <w:r w:rsidRPr="00396BE2">
        <w:rPr>
          <w:iCs/>
          <w:lang w:val="nb-NO"/>
        </w:rPr>
        <w:t xml:space="preserve"> của Hội đồng nhân dân tỉnh Thanh Hóa ngày 26/4/2021 về việc ban hành chính sách </w:t>
      </w:r>
      <w:r w:rsidRPr="00396BE2">
        <w:rPr>
          <w:lang w:val="nb-NO"/>
        </w:rPr>
        <w:t>hỗ trợ phát triển cây gai xanh nguyên liệu trên địa bàn tỉnh Thanh Hoá giai đoạn 2021 - 2023</w:t>
      </w:r>
      <w:r w:rsidRPr="00396BE2">
        <w:rPr>
          <w:iCs/>
          <w:lang w:val="nb-NO"/>
        </w:rPr>
        <w:t>;</w:t>
      </w:r>
    </w:p>
    <w:p w:rsidR="00432498" w:rsidRPr="00396BE2" w:rsidRDefault="00432498" w:rsidP="00030D0E">
      <w:pPr>
        <w:spacing w:before="120" w:after="120"/>
        <w:ind w:firstLine="720"/>
        <w:jc w:val="both"/>
        <w:rPr>
          <w:lang w:val="nb-NO"/>
        </w:rPr>
      </w:pPr>
      <w:r w:rsidRPr="00396BE2">
        <w:rPr>
          <w:iCs/>
          <w:lang w:val="nb-NO"/>
        </w:rPr>
        <w:t xml:space="preserve">- Nghị quyết số 116/2021/NQ-HĐND của Hội đồng nhân dân tỉnh Thanh Hoá ngày 17/7/2021 về việc ban hành trình tự thủ tục </w:t>
      </w:r>
      <w:r w:rsidRPr="00396BE2">
        <w:rPr>
          <w:lang w:val="nb-NO"/>
        </w:rPr>
        <w:t>thực hiện cơ chế, chính sách hỗ trợ phát triển cây gai xanh nguyên liệu trên địa bàn tỉnh Thanh Hoá, giai đoạn 2021 - 2023 theo Nghị quyết quyết số 385/2021/NQ-HDND ngày 26/4/2021.</w:t>
      </w: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030D0E" w:rsidRDefault="00432498" w:rsidP="00432498">
      <w:pPr>
        <w:tabs>
          <w:tab w:val="left" w:pos="2472"/>
        </w:tabs>
        <w:jc w:val="center"/>
        <w:rPr>
          <w:b/>
          <w:sz w:val="26"/>
          <w:lang w:val="nb-NO"/>
        </w:rPr>
      </w:pPr>
      <w:r w:rsidRPr="00030D0E">
        <w:rPr>
          <w:b/>
          <w:sz w:val="26"/>
          <w:lang w:val="nb-NO"/>
        </w:rPr>
        <w:lastRenderedPageBreak/>
        <w:t>Mẫu số 01: Đơn đề nghị hỗ trợ</w:t>
      </w:r>
    </w:p>
    <w:p w:rsidR="006C2EAA" w:rsidRDefault="00432498" w:rsidP="00432498">
      <w:pPr>
        <w:jc w:val="center"/>
        <w:rPr>
          <w:i/>
          <w:sz w:val="26"/>
          <w:lang w:val="sv-SE"/>
        </w:rPr>
      </w:pPr>
      <w:r w:rsidRPr="00030D0E">
        <w:rPr>
          <w:i/>
          <w:sz w:val="26"/>
          <w:lang w:val="sv-SE"/>
        </w:rPr>
        <w:t>(</w:t>
      </w:r>
      <w:r w:rsidR="00030D0E">
        <w:rPr>
          <w:i/>
          <w:sz w:val="26"/>
          <w:lang w:val="sv-SE"/>
        </w:rPr>
        <w:t>B</w:t>
      </w:r>
      <w:r w:rsidRPr="00030D0E">
        <w:rPr>
          <w:i/>
          <w:sz w:val="26"/>
          <w:lang w:val="sv-SE"/>
        </w:rPr>
        <w:t xml:space="preserve">an hành kèm theo Nghị quyết số 116/2021/NQ-HĐND ngày 17/7/2021 của Hội đồng nhân dân tỉnh Thanh Hóa về việc ban hành trình tự, thủ tục thực hiện cơ chế, chính sách hỗ trợ phát triển cây gai xanh nguyên liệu trên địa bàn tỉnh Thanh Hóa </w:t>
      </w:r>
    </w:p>
    <w:p w:rsidR="006C2EAA" w:rsidRDefault="00432498" w:rsidP="00432498">
      <w:pPr>
        <w:jc w:val="center"/>
        <w:rPr>
          <w:i/>
          <w:sz w:val="26"/>
          <w:lang w:val="sv-SE"/>
        </w:rPr>
      </w:pPr>
      <w:r w:rsidRPr="00030D0E">
        <w:rPr>
          <w:i/>
          <w:sz w:val="26"/>
          <w:lang w:val="sv-SE"/>
        </w:rPr>
        <w:t xml:space="preserve">giai đoạn 2021 - 2023 theo Nghị quyết số 385/2021/NQ-HĐND </w:t>
      </w:r>
    </w:p>
    <w:p w:rsidR="00432498" w:rsidRPr="00030D0E" w:rsidRDefault="00432498" w:rsidP="00432498">
      <w:pPr>
        <w:jc w:val="center"/>
        <w:rPr>
          <w:i/>
          <w:sz w:val="26"/>
          <w:lang w:val="sv-SE"/>
        </w:rPr>
      </w:pPr>
      <w:r w:rsidRPr="00030D0E">
        <w:rPr>
          <w:i/>
          <w:sz w:val="26"/>
          <w:lang w:val="sv-SE"/>
        </w:rPr>
        <w:t>ngày 26/4/2021 của Hội đồng nhân dân tỉnh)</w:t>
      </w:r>
    </w:p>
    <w:p w:rsidR="00432498" w:rsidRPr="00396BE2" w:rsidRDefault="00432498" w:rsidP="00432498">
      <w:pPr>
        <w:tabs>
          <w:tab w:val="left" w:pos="2472"/>
        </w:tabs>
        <w:jc w:val="center"/>
        <w:rPr>
          <w:b/>
          <w:lang w:val="sv-SE"/>
        </w:rPr>
      </w:pPr>
    </w:p>
    <w:p w:rsidR="00432498" w:rsidRPr="00396BE2" w:rsidRDefault="00432498" w:rsidP="00432498">
      <w:pPr>
        <w:tabs>
          <w:tab w:val="left" w:pos="2472"/>
        </w:tabs>
        <w:jc w:val="center"/>
        <w:rPr>
          <w:b/>
          <w:lang w:val="nb-NO"/>
        </w:rPr>
      </w:pPr>
      <w:r w:rsidRPr="00396BE2">
        <w:rPr>
          <w:b/>
          <w:lang w:val="nb-NO"/>
        </w:rPr>
        <w:t>CỘNG HOÀ XÃ HỘI CHỦ NGHĨA VIỆT NAM</w:t>
      </w:r>
    </w:p>
    <w:p w:rsidR="00432498" w:rsidRPr="00396BE2" w:rsidRDefault="00432498" w:rsidP="00432498">
      <w:pPr>
        <w:tabs>
          <w:tab w:val="left" w:pos="2472"/>
        </w:tabs>
        <w:jc w:val="center"/>
        <w:rPr>
          <w:b/>
        </w:rP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0" distB="0" distL="114300" distR="114300" simplePos="0" relativeHeight="251674624" behindDoc="0" locked="0" layoutInCell="1" allowOverlap="1" wp14:anchorId="15CE1A86" wp14:editId="1EDC3510">
                <wp:simplePos x="0" y="0"/>
                <wp:positionH relativeFrom="column">
                  <wp:posOffset>1914686</wp:posOffset>
                </wp:positionH>
                <wp:positionV relativeFrom="paragraph">
                  <wp:posOffset>30480</wp:posOffset>
                </wp:positionV>
                <wp:extent cx="2115356" cy="0"/>
                <wp:effectExtent l="0" t="0" r="37465" b="19050"/>
                <wp:wrapNone/>
                <wp:docPr id="10" name="Straight Connector 10"/>
                <wp:cNvGraphicFramePr/>
                <a:graphic xmlns:a="http://schemas.openxmlformats.org/drawingml/2006/main">
                  <a:graphicData uri="http://schemas.microsoft.com/office/word/2010/wordprocessingShape">
                    <wps:wsp>
                      <wps:cNvCnPr/>
                      <wps:spPr>
                        <a:xfrm flipV="1">
                          <a:off x="0" y="0"/>
                          <a:ext cx="2115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8EA550D"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2.4pt" to="31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" strokecolor="black [3200]" strokeweight=".5pt">
                <v:stroke joinstyle="miter"/>
              </v:line>
            </w:pict>
          </mc:Fallback>
        </mc:AlternateContent>
      </w:r>
      <w:r w:rsidRPr="00396BE2">
        <w:br/>
      </w:r>
      <w:r w:rsidRPr="00396BE2">
        <w:rPr>
          <w:b/>
        </w:rPr>
        <w:t>ĐƠN ĐỀ NGHỊ HỖ TRỢ</w:t>
      </w:r>
    </w:p>
    <w:p w:rsidR="00432498" w:rsidRPr="00396BE2" w:rsidRDefault="00432498" w:rsidP="00432498">
      <w:pPr>
        <w:ind w:left="720" w:firstLine="720"/>
        <w:rPr>
          <w:b/>
        </w:rPr>
      </w:pPr>
    </w:p>
    <w:p w:rsidR="00432498" w:rsidRPr="00396BE2" w:rsidRDefault="00432498" w:rsidP="00432498">
      <w:pPr>
        <w:ind w:left="720" w:firstLine="720"/>
      </w:pPr>
      <w:r w:rsidRPr="00396BE2">
        <w:rPr>
          <w:b/>
        </w:rPr>
        <w:t>Kính gửi:</w:t>
      </w:r>
    </w:p>
    <w:p w:rsidR="00432498" w:rsidRPr="00396BE2" w:rsidRDefault="00432498" w:rsidP="00432498">
      <w:pPr>
        <w:jc w:val="center"/>
      </w:pPr>
      <w:r w:rsidRPr="00396BE2">
        <w:t>- Chủ tịch Uỷ ban nhân dân huyện…….</w:t>
      </w:r>
    </w:p>
    <w:p w:rsidR="00432498" w:rsidRPr="00396BE2" w:rsidRDefault="00432498" w:rsidP="00432498">
      <w:pPr>
        <w:jc w:val="center"/>
      </w:pPr>
      <w:r w:rsidRPr="00396BE2">
        <w:t>- Chủ tịch Uỷ ban nhân dân xã………..</w:t>
      </w:r>
    </w:p>
    <w:p w:rsidR="00432498" w:rsidRPr="00396BE2" w:rsidRDefault="00432498" w:rsidP="00432498">
      <w:pPr>
        <w:jc w:val="center"/>
      </w:pPr>
    </w:p>
    <w:p w:rsidR="00432498" w:rsidRPr="00396BE2" w:rsidRDefault="00432498" w:rsidP="00432498">
      <w:pPr>
        <w:ind w:firstLine="720"/>
        <w:jc w:val="both"/>
        <w:rPr>
          <w:b/>
        </w:rPr>
      </w:pPr>
      <w:r w:rsidRPr="00396BE2">
        <w:rPr>
          <w:b/>
        </w:rPr>
        <w:t>I. Thông tin chung</w:t>
      </w:r>
    </w:p>
    <w:p w:rsidR="00432498" w:rsidRPr="00396BE2" w:rsidRDefault="00432498" w:rsidP="00432498">
      <w:pPr>
        <w:ind w:firstLine="720"/>
        <w:jc w:val="both"/>
      </w:pPr>
      <w:r w:rsidRPr="00396BE2">
        <w:t>1. Tên tổ chức hoặc hộ gia đình, cá nhân:………………………………</w:t>
      </w:r>
    </w:p>
    <w:p w:rsidR="00432498" w:rsidRPr="00396BE2" w:rsidRDefault="00432498" w:rsidP="00432498">
      <w:pPr>
        <w:ind w:firstLine="720"/>
        <w:jc w:val="both"/>
      </w:pPr>
      <w:r w:rsidRPr="00396BE2">
        <w:t>2. Người đại diện (đối với tổ chức):………………………………………</w:t>
      </w:r>
    </w:p>
    <w:p w:rsidR="00432498" w:rsidRPr="00396BE2" w:rsidRDefault="00432498" w:rsidP="00432498">
      <w:pPr>
        <w:ind w:firstLine="720"/>
        <w:jc w:val="both"/>
      </w:pPr>
      <w:r w:rsidRPr="00396BE2">
        <w:t>3. Số CMND/Thẻ căn cư</w:t>
      </w:r>
      <w:r w:rsidR="00030D0E">
        <w:t>ớc:…….Ngày cấp:………Nơi cấp:……………</w:t>
      </w:r>
    </w:p>
    <w:p w:rsidR="00432498" w:rsidRPr="00396BE2" w:rsidRDefault="00432498" w:rsidP="00432498">
      <w:pPr>
        <w:ind w:firstLine="720"/>
        <w:jc w:val="both"/>
      </w:pPr>
      <w:r w:rsidRPr="00396BE2">
        <w:t>Hoặc Giấy chứng nhận ĐKKD (đối với tổ chức):…………….Ngày cấp:………Nơi cấp:…………………………………..</w:t>
      </w:r>
    </w:p>
    <w:p w:rsidR="00432498" w:rsidRPr="00396BE2" w:rsidRDefault="00432498" w:rsidP="00432498">
      <w:pPr>
        <w:ind w:firstLine="720"/>
        <w:jc w:val="both"/>
      </w:pPr>
      <w:r w:rsidRPr="00396BE2">
        <w:t>4. Địa chỉ:………………………………..Số điện thoại:…………………..</w:t>
      </w:r>
    </w:p>
    <w:p w:rsidR="00432498" w:rsidRPr="00396BE2" w:rsidRDefault="00432498" w:rsidP="00432498">
      <w:pPr>
        <w:ind w:firstLine="720"/>
        <w:jc w:val="both"/>
        <w:rPr>
          <w:b/>
        </w:rPr>
      </w:pPr>
      <w:r w:rsidRPr="00396BE2">
        <w:rPr>
          <w:b/>
        </w:rPr>
        <w:t>II. Nội dung</w:t>
      </w:r>
    </w:p>
    <w:p w:rsidR="00432498" w:rsidRPr="00396BE2" w:rsidRDefault="00432498" w:rsidP="00432498">
      <w:pPr>
        <w:ind w:firstLine="720"/>
        <w:jc w:val="both"/>
      </w:pPr>
      <w:r w:rsidRPr="00396BE2">
        <w:t>1. Diện tích trồng cây lâu năm kém hiệu quả đã chuyển đổi sang trồng cây gai xanh làm nguyên liệu sợi dệt:……………………ha.</w:t>
      </w:r>
    </w:p>
    <w:p w:rsidR="00432498" w:rsidRPr="00396BE2" w:rsidRDefault="00432498" w:rsidP="00432498">
      <w:pPr>
        <w:ind w:firstLine="720"/>
        <w:jc w:val="both"/>
      </w:pPr>
      <w:r w:rsidRPr="00396BE2">
        <w:t>2. Diện tích gai xanh đã trồng:…………….ha.</w:t>
      </w:r>
    </w:p>
    <w:p w:rsidR="00432498" w:rsidRPr="00396BE2" w:rsidRDefault="00432498" w:rsidP="00432498">
      <w:pPr>
        <w:ind w:firstLine="720"/>
        <w:jc w:val="both"/>
      </w:pPr>
      <w:r w:rsidRPr="00396BE2">
        <w:t>3. Số máy tước vỏ gai đã mua:……………ha.</w:t>
      </w:r>
    </w:p>
    <w:p w:rsidR="00432498" w:rsidRPr="00396BE2" w:rsidRDefault="00432498" w:rsidP="00432498">
      <w:pPr>
        <w:ind w:firstLine="720"/>
        <w:jc w:val="both"/>
      </w:pPr>
      <w:r w:rsidRPr="00396BE2">
        <w:t>Diện tích đã được xác định để phát triển trồng cây gai xanh theo Đề án phát triển vùng nguyên liệu cây gai xanh phục vụ Nhà máy sản xuất sợi dệt tại xã Cẩm Tú, huyện Cẩm Thuỷ đến 2025, định hướng đến 2030 đã được cấp có thẩm quyền phê duyệt.</w:t>
      </w:r>
    </w:p>
    <w:p w:rsidR="00432498" w:rsidRPr="00396BE2" w:rsidRDefault="00432498" w:rsidP="00432498">
      <w:pPr>
        <w:ind w:firstLine="720"/>
        <w:jc w:val="both"/>
        <w:rPr>
          <w:b/>
        </w:rPr>
      </w:pPr>
      <w:r w:rsidRPr="00396BE2">
        <w:rPr>
          <w:b/>
        </w:rPr>
        <w:t>III. Kinh phí đề nghị hỗ trợ</w:t>
      </w:r>
    </w:p>
    <w:p w:rsidR="00432498" w:rsidRPr="00396BE2" w:rsidRDefault="00432498" w:rsidP="00432498">
      <w:pPr>
        <w:ind w:firstLine="720"/>
        <w:jc w:val="both"/>
      </w:pPr>
      <w:r w:rsidRPr="00396BE2">
        <w:t>1. Kinh phí đề nghị hỗ trợ chuyển đổi cây trồng lâu năm kém hiệu quả sang trồng cây gai xanh nguyên liệu:…………………đồng.</w:t>
      </w:r>
    </w:p>
    <w:p w:rsidR="00432498" w:rsidRPr="00396BE2" w:rsidRDefault="00432498" w:rsidP="00432498">
      <w:pPr>
        <w:ind w:firstLine="720"/>
        <w:jc w:val="both"/>
      </w:pPr>
      <w:r w:rsidRPr="00396BE2">
        <w:t>2. Kinh phí đề nghị hỗ trợ mua giống cây gai xanh:…………….đồng.</w:t>
      </w:r>
    </w:p>
    <w:p w:rsidR="00432498" w:rsidRPr="00396BE2" w:rsidRDefault="00432498" w:rsidP="00432498">
      <w:pPr>
        <w:ind w:firstLine="720"/>
        <w:jc w:val="both"/>
      </w:pPr>
      <w:r w:rsidRPr="00396BE2">
        <w:t>3. Kinh phí đề nghị mua máy tước vỏ gai xanh:………………. đồng.</w:t>
      </w:r>
    </w:p>
    <w:p w:rsidR="00432498" w:rsidRPr="00396BE2" w:rsidRDefault="00432498" w:rsidP="00432498">
      <w:pPr>
        <w:ind w:firstLine="720"/>
        <w:jc w:val="both"/>
      </w:pPr>
      <w:r w:rsidRPr="00396BE2">
        <w:t>Tổng kinh phí đề nghị hỗ trợ:…………………………………..đồng.</w:t>
      </w:r>
    </w:p>
    <w:p w:rsidR="00432498" w:rsidRPr="00396BE2" w:rsidRDefault="00432498" w:rsidP="00432498">
      <w:pPr>
        <w:ind w:firstLine="720"/>
        <w:jc w:val="both"/>
      </w:pPr>
      <w:r w:rsidRPr="00396BE2">
        <w:t>Bằng chữ:…………………………………………………………..</w:t>
      </w:r>
    </w:p>
    <w:p w:rsidR="00432498" w:rsidRPr="00396BE2" w:rsidRDefault="00432498" w:rsidP="00432498">
      <w:pPr>
        <w:ind w:firstLine="720"/>
        <w:jc w:val="both"/>
      </w:pPr>
      <w:r w:rsidRPr="00396BE2">
        <w:t>Đề nghị Chủ tịch Uỷ ban nhân dân huyện……xem xét cấp kinh phí hỗ trợ./.</w:t>
      </w:r>
    </w:p>
    <w:p w:rsidR="00432498" w:rsidRPr="00396BE2" w:rsidRDefault="00432498" w:rsidP="00432498">
      <w:pPr>
        <w:jc w:val="right"/>
        <w:rPr>
          <w:i/>
        </w:rPr>
      </w:pPr>
      <w:r w:rsidRPr="00396BE2">
        <w:rPr>
          <w:i/>
        </w:rPr>
        <w:t>…………,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432498" w:rsidRPr="00396BE2" w:rsidTr="00432498">
        <w:tc>
          <w:tcPr>
            <w:tcW w:w="4672" w:type="dxa"/>
          </w:tcPr>
          <w:p w:rsidR="00432498" w:rsidRPr="00221AD5" w:rsidRDefault="00432498" w:rsidP="00432498">
            <w:pPr>
              <w:rPr>
                <w:b/>
                <w:i/>
                <w:sz w:val="24"/>
              </w:rPr>
            </w:pPr>
            <w:r w:rsidRPr="00221AD5">
              <w:rPr>
                <w:b/>
                <w:i/>
                <w:sz w:val="24"/>
              </w:rPr>
              <w:t>Nơi nhận:</w:t>
            </w:r>
          </w:p>
          <w:p w:rsidR="00432498" w:rsidRPr="00396BE2" w:rsidRDefault="00432498" w:rsidP="00432498">
            <w:pPr>
              <w:rPr>
                <w:sz w:val="22"/>
                <w:szCs w:val="22"/>
              </w:rPr>
            </w:pPr>
            <w:r w:rsidRPr="00396BE2">
              <w:rPr>
                <w:sz w:val="22"/>
                <w:szCs w:val="22"/>
              </w:rPr>
              <w:t>- Như trên;</w:t>
            </w:r>
          </w:p>
          <w:p w:rsidR="00432498" w:rsidRPr="00396BE2" w:rsidRDefault="00432498" w:rsidP="00432498">
            <w:r w:rsidRPr="00396BE2">
              <w:rPr>
                <w:sz w:val="22"/>
                <w:szCs w:val="22"/>
              </w:rPr>
              <w:t>- Ủy ban nhân dân xã….;</w:t>
            </w:r>
          </w:p>
        </w:tc>
        <w:tc>
          <w:tcPr>
            <w:tcW w:w="4673" w:type="dxa"/>
          </w:tcPr>
          <w:p w:rsidR="00030D0E" w:rsidRPr="00221AD5" w:rsidRDefault="00432498" w:rsidP="00432498">
            <w:pPr>
              <w:jc w:val="center"/>
              <w:rPr>
                <w:b/>
                <w:sz w:val="26"/>
                <w:lang w:val="en-GB"/>
              </w:rPr>
            </w:pPr>
            <w:r w:rsidRPr="00221AD5">
              <w:rPr>
                <w:b/>
                <w:sz w:val="26"/>
              </w:rPr>
              <w:t>NGƯỜI ĐẠI DIỆN TỔ CHỨC/</w:t>
            </w:r>
          </w:p>
          <w:p w:rsidR="00432498" w:rsidRPr="00396BE2" w:rsidRDefault="00432498" w:rsidP="00432498">
            <w:pPr>
              <w:jc w:val="center"/>
              <w:rPr>
                <w:b/>
              </w:rPr>
            </w:pPr>
            <w:r w:rsidRPr="00221AD5">
              <w:rPr>
                <w:b/>
                <w:sz w:val="26"/>
              </w:rPr>
              <w:t>HỘ GIA ĐÌNH/CÁ NHÂN</w:t>
            </w:r>
          </w:p>
          <w:p w:rsidR="00432498" w:rsidRPr="00383337" w:rsidRDefault="00432498" w:rsidP="00432498">
            <w:pPr>
              <w:jc w:val="center"/>
              <w:rPr>
                <w:i/>
                <w:lang w:val="en-GB"/>
              </w:rPr>
            </w:pPr>
            <w:r w:rsidRPr="00396BE2">
              <w:rPr>
                <w:i/>
              </w:rPr>
              <w:t>(</w:t>
            </w:r>
            <w:r w:rsidR="00030D0E">
              <w:rPr>
                <w:i/>
              </w:rPr>
              <w:t>Ký, họ tên và đóng dấu (nếu có)</w:t>
            </w:r>
            <w:r w:rsidR="00383337">
              <w:rPr>
                <w:i/>
                <w:lang w:val="en-GB"/>
              </w:rPr>
              <w:t>)</w:t>
            </w:r>
          </w:p>
        </w:tc>
      </w:tr>
    </w:tbl>
    <w:p w:rsidR="00432498" w:rsidRPr="00396BE2" w:rsidRDefault="00432498" w:rsidP="00023F9C">
      <w:pPr>
        <w:spacing w:before="120" w:after="120"/>
        <w:ind w:firstLine="720"/>
        <w:jc w:val="both"/>
        <w:rPr>
          <w:b/>
          <w:lang w:val="nb-NO"/>
        </w:rPr>
      </w:pPr>
      <w:r w:rsidRPr="00396BE2">
        <w:rPr>
          <w:b/>
          <w:lang w:val="nb-NO"/>
        </w:rPr>
        <w:lastRenderedPageBreak/>
        <w:t>10. Thủ tục: Hỗ trợ chi phí mua giống cây gai xanh</w:t>
      </w:r>
      <w:r w:rsidR="00023F9C">
        <w:rPr>
          <w:b/>
          <w:lang w:val="nb-NO"/>
        </w:rPr>
        <w:t xml:space="preserve"> (1.010859)</w:t>
      </w:r>
      <w:r w:rsidRPr="00396BE2">
        <w:rPr>
          <w:b/>
          <w:lang w:val="nb-NO"/>
        </w:rPr>
        <w:t>.</w:t>
      </w:r>
    </w:p>
    <w:p w:rsidR="00432498" w:rsidRPr="00396BE2" w:rsidRDefault="00432498" w:rsidP="00023F9C">
      <w:pPr>
        <w:spacing w:before="120" w:after="120"/>
        <w:ind w:firstLine="720"/>
        <w:jc w:val="both"/>
        <w:rPr>
          <w:b/>
          <w:lang w:val="nb-NO"/>
        </w:rPr>
      </w:pPr>
      <w:r w:rsidRPr="00396BE2">
        <w:rPr>
          <w:b/>
          <w:lang w:val="nb-NO"/>
        </w:rPr>
        <w:t>10.1. Trình tự thực hiện</w:t>
      </w:r>
    </w:p>
    <w:p w:rsidR="00432498" w:rsidRPr="00396BE2" w:rsidRDefault="00432498" w:rsidP="00023F9C">
      <w:pPr>
        <w:spacing w:before="120" w:after="120"/>
        <w:ind w:firstLine="720"/>
        <w:jc w:val="both"/>
        <w:rPr>
          <w:lang w:val="nb-NO"/>
        </w:rPr>
      </w:pPr>
      <w:r w:rsidRPr="00023F9C">
        <w:rPr>
          <w:i/>
          <w:lang w:val="nb-NO"/>
        </w:rPr>
        <w:t>a) Thời gian tiếp nhận hồ sơ và trả kết quả:</w:t>
      </w:r>
      <w:r w:rsidRPr="00396BE2">
        <w:rPr>
          <w:i/>
          <w:lang w:val="nb-NO"/>
        </w:rPr>
        <w:t xml:space="preserve"> </w:t>
      </w:r>
      <w:r w:rsidRPr="00396BE2">
        <w:rPr>
          <w:lang w:val="nb-NO"/>
        </w:rPr>
        <w:t>Trong giờ hành chính các ngày từ thứ 2 đến thứ 6 hàng tuần (trừ ngày nghỉ, ngày lễ, tết theo quy định).</w:t>
      </w:r>
    </w:p>
    <w:p w:rsidR="00023F9C" w:rsidRDefault="00432498" w:rsidP="00023F9C">
      <w:pPr>
        <w:spacing w:before="120" w:after="120"/>
        <w:ind w:firstLine="720"/>
        <w:jc w:val="both"/>
        <w:rPr>
          <w:lang w:val="nb-NO"/>
        </w:rPr>
      </w:pPr>
      <w:r w:rsidRPr="00023F9C">
        <w:rPr>
          <w:i/>
          <w:lang w:val="nb-NO"/>
        </w:rPr>
        <w:t>b) Địa điểm tiếp nhận hồ sơ và trả kết quả:</w:t>
      </w:r>
      <w:r w:rsidRPr="00396BE2">
        <w:rPr>
          <w:i/>
          <w:lang w:val="nb-NO"/>
        </w:rPr>
        <w:t xml:space="preserve"> </w:t>
      </w:r>
      <w:r w:rsidRPr="00396BE2">
        <w:rPr>
          <w:lang w:val="nb-NO"/>
        </w:rPr>
        <w:t xml:space="preserve">Bộ phận Tiếp nhận và </w:t>
      </w:r>
      <w:r w:rsidR="00296AF6">
        <w:rPr>
          <w:lang w:val="nb-NO"/>
        </w:rPr>
        <w:t>T</w:t>
      </w:r>
      <w:r w:rsidRPr="00396BE2">
        <w:rPr>
          <w:lang w:val="nb-NO"/>
        </w:rPr>
        <w:t xml:space="preserve">rả kết quả của Ủy ban nhân dân cấp xã </w:t>
      </w:r>
    </w:p>
    <w:p w:rsidR="00432498" w:rsidRPr="00023F9C" w:rsidRDefault="00432498" w:rsidP="00023F9C">
      <w:pPr>
        <w:spacing w:before="120" w:after="120"/>
        <w:ind w:firstLine="720"/>
        <w:jc w:val="both"/>
        <w:rPr>
          <w:i/>
          <w:lang w:val="nb-NO"/>
        </w:rPr>
      </w:pPr>
      <w:r w:rsidRPr="00023F9C">
        <w:rPr>
          <w:i/>
          <w:lang w:val="nb-NO"/>
        </w:rPr>
        <w:t>c) Trình tự thực hiện</w:t>
      </w:r>
    </w:p>
    <w:p w:rsidR="00432498" w:rsidRPr="00396BE2" w:rsidRDefault="00432498" w:rsidP="00023F9C">
      <w:pPr>
        <w:spacing w:before="120" w:after="120"/>
        <w:ind w:firstLine="720"/>
        <w:jc w:val="both"/>
        <w:rPr>
          <w:lang w:val="nb-NO"/>
        </w:rPr>
      </w:pPr>
      <w:r w:rsidRPr="00396BE2">
        <w:rPr>
          <w:lang w:val="nb-NO"/>
        </w:rPr>
        <w:t xml:space="preserve">- Bước 1: Tổ chức (Doanh nghiệp, Hợp tác xã, Tổ hợp tác), hộ gia đình, cá nhân nộp (trực tiếp hoặc qua đường bưu điện) 02 bộ hồ sơ hỗ trợ tại Bộ phận Tiếp nhận và </w:t>
      </w:r>
      <w:r w:rsidR="00296AF6">
        <w:rPr>
          <w:lang w:val="nb-NO"/>
        </w:rPr>
        <w:t>T</w:t>
      </w:r>
      <w:r w:rsidRPr="00396BE2">
        <w:rPr>
          <w:lang w:val="nb-NO"/>
        </w:rPr>
        <w:t>rả kết quả của Ủy ban nhân dân cấp xã.</w:t>
      </w:r>
    </w:p>
    <w:p w:rsidR="00432498" w:rsidRPr="00396BE2" w:rsidRDefault="00432498" w:rsidP="00023F9C">
      <w:pPr>
        <w:spacing w:before="120" w:after="120"/>
        <w:ind w:firstLine="720"/>
        <w:jc w:val="both"/>
        <w:rPr>
          <w:lang w:val="nb-NO"/>
        </w:rPr>
      </w:pPr>
      <w:r w:rsidRPr="00396BE2">
        <w:rPr>
          <w:lang w:val="nb-NO"/>
        </w:rPr>
        <w:t xml:space="preserve">Bộ phận Tiếp nhận và </w:t>
      </w:r>
      <w:r w:rsidR="00296AF6">
        <w:rPr>
          <w:lang w:val="nb-NO"/>
        </w:rPr>
        <w:t>T</w:t>
      </w:r>
      <w:r w:rsidRPr="00396BE2">
        <w:rPr>
          <w:lang w:val="nb-NO"/>
        </w:rPr>
        <w:t>rả kết quả có trách nhiệm kiểm tra, hướng dẫn và báo cáo Ủy ban nhân dân xã kết quả tiếp nhận hồ sơ. Trong thời hạn 03 ngày làm việc, Ủy ban nhân dân cấp xã tổng hợp danh sách, hồ sơ đề nghị hỗ trợ trình Ủy ban nhân dân cấp huyện. Trường hợp hồ sơ không hợp lệ phải có văn bản thông báo cho tổ chức, hộ gia đình, cá nhân. Văn bản thông báo phải nêu rõ yêu cầu bổ sung hoặc lý do trả lại hồ sơ.</w:t>
      </w:r>
    </w:p>
    <w:p w:rsidR="00432498" w:rsidRPr="00396BE2" w:rsidRDefault="00432498" w:rsidP="00023F9C">
      <w:pPr>
        <w:spacing w:before="120" w:after="120"/>
        <w:ind w:firstLine="720"/>
        <w:jc w:val="both"/>
        <w:rPr>
          <w:lang w:val="nb-NO"/>
        </w:rPr>
      </w:pPr>
      <w:r w:rsidRPr="00396BE2">
        <w:rPr>
          <w:lang w:val="nb-NO"/>
        </w:rPr>
        <w:t>- Bước 2: Sau khi nhận hồ sơ của Ủy ban nhân dân cấp xã, trong thời hạn 02 ngày làm việc, Chủ tịch Ủy ban nhân dân cấp huyện giao Tổ công tác, tổ chức thẩm định hồ sơ.</w:t>
      </w:r>
    </w:p>
    <w:p w:rsidR="00432498" w:rsidRPr="00396BE2" w:rsidRDefault="00432498" w:rsidP="00023F9C">
      <w:pPr>
        <w:spacing w:before="120" w:after="120"/>
        <w:ind w:firstLine="720"/>
        <w:jc w:val="both"/>
        <w:rPr>
          <w:lang w:val="nb-NO"/>
        </w:rPr>
      </w:pPr>
      <w:r w:rsidRPr="00396BE2">
        <w:rPr>
          <w:lang w:val="nb-NO"/>
        </w:rPr>
        <w:t>Trong thời hạn 03 ngày làm việc kể từ ngày Chủ tịch Ủy ban nhân dân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nêu rõ lý do để Ủy ban nhân dân cấp xã thông báo cho tổ chức, hộ gia đình, cá nhân.</w:t>
      </w:r>
    </w:p>
    <w:p w:rsidR="00432498" w:rsidRPr="00396BE2" w:rsidRDefault="00432498" w:rsidP="00023F9C">
      <w:pPr>
        <w:spacing w:before="120" w:after="120"/>
        <w:ind w:firstLine="720"/>
        <w:jc w:val="both"/>
        <w:rPr>
          <w:lang w:val="nb-NO"/>
        </w:rPr>
      </w:pPr>
      <w:r w:rsidRPr="00396BE2">
        <w:rPr>
          <w:lang w:val="nb-NO"/>
        </w:rPr>
        <w:t>- Bước 3: Sau khi có kết quả thẩm định, Tổ công tác thực hiện việc niêm yết công khai kết quả thẩm định và danh sách đối tượng đủ điều kiện được hưởng chính sách tại Hội trường nhà văn hóa thôn và Trụ sở của Ủy ban nhân dân cấp xã trong thời hạn 05 ngày.</w:t>
      </w:r>
    </w:p>
    <w:p w:rsidR="00432498" w:rsidRPr="00396BE2" w:rsidRDefault="00432498" w:rsidP="00023F9C">
      <w:pPr>
        <w:spacing w:before="120" w:after="120"/>
        <w:ind w:firstLine="720"/>
        <w:jc w:val="both"/>
        <w:rPr>
          <w:lang w:val="nb-NO"/>
        </w:rPr>
      </w:pPr>
      <w:r w:rsidRPr="00396BE2">
        <w:rPr>
          <w:lang w:val="nb-NO"/>
        </w:rPr>
        <w:t>- Bước 4: Sau khi kết thúc thời gian niêm yết công khai mà không có ý kiến khác về nội dung thẩm định và danh sách đối tượng đủ điều kiện được hưởng chính sách, trong thời hạn 02 ngày làm việc Tổ công tác báo cáo đề xuất Chủ tịch Ủy ban dân huyện quyết định hỗ trợ.</w:t>
      </w:r>
    </w:p>
    <w:p w:rsidR="00432498" w:rsidRPr="00396BE2" w:rsidRDefault="00432498" w:rsidP="00023F9C">
      <w:pPr>
        <w:spacing w:before="120" w:after="120"/>
        <w:ind w:firstLine="720"/>
        <w:jc w:val="both"/>
        <w:rPr>
          <w:lang w:val="nb-NO"/>
        </w:rPr>
      </w:pPr>
      <w:r w:rsidRPr="00396BE2">
        <w:rPr>
          <w:lang w:val="nb-NO"/>
        </w:rPr>
        <w:t>Trường hợp khi kết thúc thời gian niêm yết công khai mà có ý kiến khác về nội dung thẩm định và danh sách đối tượng đủ kiện được hưởng chính sách, thời hạn 02 ngày Tổ công tác kiểm tra, thẩm định lại và hoàn chỉnh kết quả thẩm định, báo cáo đề xuất Chủ tịch Ủy ban nhân dân cấp huyện quyết định hỗ trợ. Trường hợp không đủ điều kiện trợ thì Chủ tịch Ủy ban nhân dân huyện có thông báo nêu rõ lý do để Ủy ban nhân dân cấp xã thông báo cho tổ chức, hộ gia đình, cá nhân.</w:t>
      </w:r>
    </w:p>
    <w:p w:rsidR="00432498" w:rsidRPr="00396BE2" w:rsidRDefault="00432498" w:rsidP="00023F9C">
      <w:pPr>
        <w:spacing w:before="120" w:after="120"/>
        <w:ind w:firstLine="720"/>
        <w:jc w:val="both"/>
        <w:rPr>
          <w:lang w:val="nb-NO"/>
        </w:rPr>
      </w:pPr>
      <w:r w:rsidRPr="00396BE2">
        <w:rPr>
          <w:lang w:val="nb-NO"/>
        </w:rPr>
        <w:lastRenderedPageBreak/>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tổ chức thực hiện chi trả cho các đối tượng được thụ hưởng chính sách, đảm bảo đúng quy định của pháp luật hiện hành.</w:t>
      </w:r>
    </w:p>
    <w:p w:rsidR="00432498" w:rsidRPr="00396BE2" w:rsidRDefault="00432498" w:rsidP="00023F9C">
      <w:pPr>
        <w:spacing w:before="120" w:after="120"/>
        <w:ind w:firstLine="720"/>
        <w:jc w:val="both"/>
        <w:rPr>
          <w:lang w:val="nb-NO"/>
        </w:rPr>
      </w:pPr>
      <w:r w:rsidRPr="00396BE2">
        <w:rPr>
          <w:b/>
          <w:lang w:val="nb-NO"/>
        </w:rPr>
        <w:t>10.2. Cách thức thực hiện:</w:t>
      </w:r>
      <w:r w:rsidRPr="00396BE2">
        <w:rPr>
          <w:lang w:val="nb-NO"/>
        </w:rPr>
        <w:t xml:space="preserve"> </w:t>
      </w:r>
      <w:r w:rsidRPr="00396BE2">
        <w:rPr>
          <w:lang w:val="sv-SE"/>
        </w:rPr>
        <w:t>Trực tiếp hoặc qua đường bưu chính</w:t>
      </w:r>
      <w:r w:rsidRPr="00396BE2">
        <w:rPr>
          <w:lang w:val="nb-NO"/>
        </w:rPr>
        <w:t>.</w:t>
      </w:r>
    </w:p>
    <w:p w:rsidR="00432498" w:rsidRPr="00396BE2" w:rsidRDefault="00432498" w:rsidP="00023F9C">
      <w:pPr>
        <w:spacing w:before="120" w:after="120"/>
        <w:ind w:firstLine="720"/>
        <w:jc w:val="both"/>
        <w:rPr>
          <w:b/>
          <w:lang w:val="nb-NO"/>
        </w:rPr>
      </w:pPr>
      <w:r w:rsidRPr="00396BE2">
        <w:rPr>
          <w:b/>
          <w:lang w:val="nb-NO"/>
        </w:rPr>
        <w:t>10.3. Thành phần, số lượng hồ sơ</w:t>
      </w:r>
    </w:p>
    <w:p w:rsidR="00432498" w:rsidRPr="00103F0D" w:rsidRDefault="00432498" w:rsidP="00023F9C">
      <w:pPr>
        <w:spacing w:before="120" w:after="120"/>
        <w:ind w:firstLine="720"/>
        <w:jc w:val="both"/>
        <w:rPr>
          <w:i/>
        </w:rPr>
      </w:pPr>
      <w:r w:rsidRPr="00103F0D">
        <w:rPr>
          <w:i/>
        </w:rPr>
        <w:t>a) Thành phần hồ sơ:</w:t>
      </w:r>
    </w:p>
    <w:p w:rsidR="00432498" w:rsidRPr="00396BE2" w:rsidRDefault="00432498" w:rsidP="00023F9C">
      <w:pPr>
        <w:spacing w:before="120" w:after="120"/>
        <w:ind w:firstLine="720"/>
        <w:jc w:val="both"/>
        <w:rPr>
          <w:spacing w:val="-8"/>
        </w:rPr>
      </w:pPr>
      <w:r w:rsidRPr="00396BE2">
        <w:rPr>
          <w:spacing w:val="-8"/>
        </w:rPr>
        <w:t xml:space="preserve">- Đơn đề nghị hỗ trợ: Mẫu số 01 ban hành kèm theo </w:t>
      </w:r>
      <w:r w:rsidRPr="00396BE2">
        <w:rPr>
          <w:iCs/>
          <w:spacing w:val="-8"/>
          <w:lang w:val="nb-NO"/>
        </w:rPr>
        <w:t>Nghị quyết số 116/2021/NQ-HĐND ngày 17/7/2021 của Hội đồng nhân dân tỉnh Thanh Hoá (bản chính);</w:t>
      </w:r>
    </w:p>
    <w:p w:rsidR="00432498" w:rsidRPr="00396BE2" w:rsidRDefault="00432498" w:rsidP="00023F9C">
      <w:pPr>
        <w:spacing w:before="120" w:after="120"/>
        <w:ind w:firstLine="720"/>
        <w:jc w:val="both"/>
        <w:rPr>
          <w:lang w:val="nb-NO"/>
        </w:rPr>
      </w:pPr>
      <w:r w:rsidRPr="00396BE2">
        <w:rPr>
          <w:lang w:val="nb-NO"/>
        </w:rPr>
        <w:t>- Hoá đơn theo quy định, Hợp đồng, Thanh lý hợp đồng mua bán giống của tổ chức, cá nhân trực tiếp trồng cây gai xanh với đơn vị cung cấp giống.</w:t>
      </w:r>
    </w:p>
    <w:p w:rsidR="00432498" w:rsidRPr="00396BE2" w:rsidRDefault="00432498" w:rsidP="00023F9C">
      <w:pPr>
        <w:spacing w:before="120" w:after="120"/>
        <w:ind w:firstLine="720"/>
        <w:jc w:val="both"/>
        <w:rPr>
          <w:lang w:val="nb-NO"/>
        </w:rPr>
      </w:pPr>
      <w:r w:rsidRPr="00103F0D">
        <w:rPr>
          <w:i/>
          <w:lang w:val="nb-NO"/>
        </w:rPr>
        <w:t>b) Số lượng hồ sơ:</w:t>
      </w:r>
      <w:r w:rsidRPr="00396BE2">
        <w:rPr>
          <w:b/>
          <w:lang w:val="nb-NO"/>
        </w:rPr>
        <w:t xml:space="preserve"> </w:t>
      </w:r>
      <w:r w:rsidRPr="00396BE2">
        <w:rPr>
          <w:lang w:val="nb-NO"/>
        </w:rPr>
        <w:t>02 bộ.</w:t>
      </w:r>
    </w:p>
    <w:p w:rsidR="00432498" w:rsidRPr="00396BE2" w:rsidRDefault="00432498" w:rsidP="00023F9C">
      <w:pPr>
        <w:tabs>
          <w:tab w:val="left" w:pos="567"/>
        </w:tabs>
        <w:spacing w:before="120" w:after="120"/>
        <w:ind w:firstLine="720"/>
        <w:jc w:val="both"/>
        <w:rPr>
          <w:spacing w:val="-4"/>
          <w:lang w:val="it-IT"/>
        </w:rPr>
      </w:pPr>
      <w:r w:rsidRPr="00396BE2">
        <w:rPr>
          <w:b/>
          <w:spacing w:val="-4"/>
          <w:lang w:val="nb-NO"/>
        </w:rPr>
        <w:t>10.4. Thời hạn giải quyết:</w:t>
      </w:r>
      <w:r w:rsidRPr="00396BE2">
        <w:rPr>
          <w:spacing w:val="-4"/>
          <w:lang w:val="it-IT"/>
        </w:rPr>
        <w:t xml:space="preserve"> 18 ngày làm việc, kể từ ngày nhận đủ hồ sơ hợp lệ.</w:t>
      </w:r>
    </w:p>
    <w:p w:rsidR="00432498" w:rsidRPr="00396BE2" w:rsidRDefault="00432498" w:rsidP="00023F9C">
      <w:pPr>
        <w:spacing w:before="120" w:after="120"/>
        <w:ind w:firstLine="720"/>
        <w:jc w:val="both"/>
        <w:rPr>
          <w:b/>
          <w:lang w:val="it-IT"/>
        </w:rPr>
      </w:pPr>
      <w:r w:rsidRPr="00396BE2">
        <w:rPr>
          <w:b/>
          <w:lang w:val="nb-NO"/>
        </w:rPr>
        <w:t>10.</w:t>
      </w:r>
      <w:r w:rsidRPr="00396BE2">
        <w:rPr>
          <w:b/>
          <w:lang w:val="it-IT"/>
        </w:rPr>
        <w:t>5. Đối tượng thực hiện thủ tục hành chính</w:t>
      </w:r>
    </w:p>
    <w:p w:rsidR="00432498" w:rsidRPr="00396BE2" w:rsidRDefault="00432498" w:rsidP="00023F9C">
      <w:pPr>
        <w:spacing w:before="120" w:after="120"/>
        <w:ind w:firstLine="720"/>
        <w:jc w:val="both"/>
        <w:rPr>
          <w:lang w:val="nb-NO"/>
        </w:rPr>
      </w:pPr>
      <w:r w:rsidRPr="00396BE2">
        <w:rPr>
          <w:lang w:val="nb-NO"/>
        </w:rPr>
        <w:t>Doanh nghiệp, Hợp tác xã, Tổ hợp tác, hộ gia đình, cá nhân thực hiện việc trồng cây gai xanh làm nguyên liệu sản xuất sợi dệt trên địa bàn tỉnh thuộc phạm vi Đề án phát triển vùng nguyên liệu cây gai xanh phục vụ Nhà máy sản xuất sợi gai An Phước tại xã Cẩm Tú, huyện Cẩm Thủy đến 2025, định hướng đến 2030 đã được cấp có thẩm quyền phê duyệt.</w:t>
      </w:r>
    </w:p>
    <w:p w:rsidR="00432498" w:rsidRPr="00396BE2" w:rsidRDefault="00432498" w:rsidP="00023F9C">
      <w:pPr>
        <w:spacing w:before="120" w:after="120"/>
        <w:ind w:firstLine="720"/>
        <w:jc w:val="both"/>
        <w:rPr>
          <w:b/>
          <w:lang w:val="nb-NO"/>
        </w:rPr>
      </w:pPr>
      <w:r w:rsidRPr="00396BE2">
        <w:rPr>
          <w:b/>
          <w:lang w:val="nb-NO"/>
        </w:rPr>
        <w:t>10.6. Cơ quan thực hiện thủ tục hành chính</w:t>
      </w:r>
    </w:p>
    <w:p w:rsidR="00432498" w:rsidRPr="00396BE2" w:rsidRDefault="00432498" w:rsidP="00023F9C">
      <w:pPr>
        <w:spacing w:before="120" w:after="120"/>
        <w:ind w:firstLine="720"/>
        <w:jc w:val="both"/>
        <w:rPr>
          <w:spacing w:val="-4"/>
          <w:lang w:val="nl-NL"/>
        </w:rPr>
      </w:pPr>
      <w:r w:rsidRPr="00396BE2">
        <w:rPr>
          <w:lang w:val="nb-NO"/>
        </w:rPr>
        <w:t xml:space="preserve">- Cơ quan có thẩm quyền quyết định: Chủ tịch </w:t>
      </w:r>
      <w:r w:rsidRPr="00396BE2">
        <w:rPr>
          <w:spacing w:val="-4"/>
          <w:lang w:val="nl-NL"/>
        </w:rPr>
        <w:t>Ủy ban nhân dân cấp huyện.</w:t>
      </w:r>
    </w:p>
    <w:p w:rsidR="00432498" w:rsidRPr="00396BE2" w:rsidRDefault="00432498" w:rsidP="00023F9C">
      <w:pPr>
        <w:spacing w:before="120" w:after="120"/>
        <w:ind w:firstLine="720"/>
        <w:jc w:val="both"/>
        <w:rPr>
          <w:lang w:val="nl-NL"/>
        </w:rPr>
      </w:pPr>
      <w:r w:rsidRPr="00396BE2">
        <w:rPr>
          <w:lang w:val="nl-NL"/>
        </w:rPr>
        <w:t>- Cơ quan trực tiếp thực hiện:</w:t>
      </w:r>
      <w:r w:rsidRPr="00396BE2">
        <w:rPr>
          <w:spacing w:val="-4"/>
          <w:lang w:val="nl-NL"/>
        </w:rPr>
        <w:t xml:space="preserve"> Ủy ban nhân dân cấp xã.</w:t>
      </w:r>
    </w:p>
    <w:p w:rsidR="00432498" w:rsidRPr="00396BE2" w:rsidRDefault="00432498" w:rsidP="00023F9C">
      <w:pPr>
        <w:spacing w:before="120" w:after="120"/>
        <w:ind w:firstLine="720"/>
        <w:jc w:val="both"/>
        <w:rPr>
          <w:spacing w:val="-6"/>
          <w:lang w:val="nl-NL"/>
        </w:rPr>
      </w:pPr>
      <w:r w:rsidRPr="00396BE2">
        <w:rPr>
          <w:spacing w:val="-6"/>
          <w:lang w:val="nl-NL"/>
        </w:rPr>
        <w:t>- Cơ quan phối hợp: Phòng chuyên môn thuộc Ủy ban nhân dân cấp huyện.</w:t>
      </w:r>
    </w:p>
    <w:p w:rsidR="00432498" w:rsidRPr="00396BE2" w:rsidRDefault="00432498" w:rsidP="00023F9C">
      <w:pPr>
        <w:spacing w:before="120" w:after="120"/>
        <w:ind w:firstLine="720"/>
        <w:jc w:val="both"/>
        <w:rPr>
          <w:b/>
          <w:lang w:val="nl-NL"/>
        </w:rPr>
      </w:pPr>
      <w:r w:rsidRPr="00396BE2">
        <w:rPr>
          <w:b/>
          <w:lang w:val="nb-NO"/>
        </w:rPr>
        <w:t>10.</w:t>
      </w:r>
      <w:r w:rsidRPr="00396BE2">
        <w:rPr>
          <w:b/>
          <w:lang w:val="nl-NL"/>
        </w:rPr>
        <w:t>7. Kết quả thực hiện thủ tục hành chính</w:t>
      </w:r>
    </w:p>
    <w:p w:rsidR="00432498" w:rsidRPr="00396BE2" w:rsidRDefault="00432498" w:rsidP="00023F9C">
      <w:pPr>
        <w:spacing w:before="120" w:after="120"/>
        <w:ind w:firstLine="720"/>
        <w:jc w:val="both"/>
        <w:rPr>
          <w:lang w:val="sv-SE"/>
        </w:rPr>
      </w:pPr>
      <w:r w:rsidRPr="00396BE2">
        <w:rPr>
          <w:lang w:val="sv-SE"/>
        </w:rPr>
        <w:t xml:space="preserve">- Trường hợp đối tượng đủ điều kiện hỗ trợ: Quyết định phê duyệt hỗ trợ  kinh phí của Chủ tịch Ủy ban nhân dân cấp huyện. </w:t>
      </w:r>
    </w:p>
    <w:p w:rsidR="00432498" w:rsidRPr="00396BE2" w:rsidRDefault="00432498" w:rsidP="00023F9C">
      <w:pPr>
        <w:spacing w:before="120" w:line="360" w:lineRule="exact"/>
        <w:ind w:firstLine="720"/>
        <w:jc w:val="both"/>
        <w:rPr>
          <w:shd w:val="clear" w:color="auto" w:fill="FFFFFF"/>
          <w:lang w:val="vi-VN"/>
        </w:rPr>
      </w:pPr>
      <w:r w:rsidRPr="00396BE2">
        <w:rPr>
          <w:shd w:val="clear" w:color="auto" w:fill="FFFFFF"/>
          <w:lang w:val="vi-VN"/>
        </w:rPr>
        <w:t xml:space="preserve">- Trường hợp không đủ điều kiện hỗ trợ: Văn bản trả lời của Chủ tịch Ủy ban nhân dân cấp huyện hoặc Thông báo của Ủy ban nhân dân cấp xã. </w:t>
      </w:r>
    </w:p>
    <w:p w:rsidR="00432498" w:rsidRPr="00396BE2" w:rsidRDefault="00432498" w:rsidP="00023F9C">
      <w:pPr>
        <w:spacing w:before="120" w:after="120"/>
        <w:ind w:firstLine="720"/>
        <w:jc w:val="both"/>
        <w:rPr>
          <w:lang w:val="sv-SE"/>
        </w:rPr>
      </w:pPr>
      <w:r w:rsidRPr="00396BE2">
        <w:rPr>
          <w:b/>
          <w:lang w:val="nb-NO"/>
        </w:rPr>
        <w:t>10.</w:t>
      </w:r>
      <w:r w:rsidRPr="00396BE2">
        <w:rPr>
          <w:b/>
          <w:lang w:val="sv-SE"/>
        </w:rPr>
        <w:t xml:space="preserve">8. Phí, lệ phí (nếu có): </w:t>
      </w:r>
      <w:r w:rsidRPr="00396BE2">
        <w:rPr>
          <w:lang w:val="sv-SE"/>
        </w:rPr>
        <w:t>Không.</w:t>
      </w:r>
    </w:p>
    <w:p w:rsidR="00432498" w:rsidRPr="00396BE2" w:rsidRDefault="00432498" w:rsidP="00023F9C">
      <w:pPr>
        <w:spacing w:before="120" w:after="120"/>
        <w:ind w:firstLine="720"/>
        <w:jc w:val="both"/>
        <w:rPr>
          <w:lang w:val="sv-SE"/>
        </w:rPr>
      </w:pPr>
      <w:r w:rsidRPr="00396BE2">
        <w:rPr>
          <w:b/>
          <w:lang w:val="nb-NO"/>
        </w:rPr>
        <w:t>10.</w:t>
      </w:r>
      <w:r w:rsidRPr="00396BE2">
        <w:rPr>
          <w:b/>
          <w:lang w:val="sv-SE"/>
        </w:rPr>
        <w:t>9. Tên mẫu đơn, mẫu tờ khai</w:t>
      </w:r>
    </w:p>
    <w:p w:rsidR="00432498" w:rsidRPr="00396BE2" w:rsidRDefault="00432498" w:rsidP="00023F9C">
      <w:pPr>
        <w:spacing w:before="120" w:after="120"/>
        <w:ind w:firstLine="720"/>
        <w:jc w:val="both"/>
        <w:rPr>
          <w:lang w:val="sv-SE"/>
        </w:rPr>
      </w:pPr>
      <w:r w:rsidRPr="00396BE2">
        <w:rPr>
          <w:lang w:val="sv-SE"/>
        </w:rPr>
        <w:t xml:space="preserve">Đơn đề nghị hỗ trợ: Mẫu số 01 ban hành kèm theo </w:t>
      </w:r>
      <w:r w:rsidRPr="00396BE2">
        <w:rPr>
          <w:iCs/>
          <w:lang w:val="nb-NO"/>
        </w:rPr>
        <w:t>Nghị quyết số 116/2021/NQ-HĐND ngày 17/7/2021 của Hội đồng nhân dân tỉnh Thanh Hoá.</w:t>
      </w:r>
    </w:p>
    <w:p w:rsidR="00432498" w:rsidRPr="00396BE2" w:rsidRDefault="00432498" w:rsidP="00023F9C">
      <w:pPr>
        <w:spacing w:before="120" w:after="120"/>
        <w:ind w:firstLine="720"/>
        <w:jc w:val="both"/>
        <w:rPr>
          <w:b/>
          <w:lang w:val="sv-SE"/>
        </w:rPr>
      </w:pPr>
      <w:r w:rsidRPr="00396BE2">
        <w:rPr>
          <w:b/>
          <w:lang w:val="nb-NO"/>
        </w:rPr>
        <w:t>10.</w:t>
      </w:r>
      <w:r w:rsidRPr="00396BE2">
        <w:rPr>
          <w:b/>
          <w:lang w:val="sv-SE"/>
        </w:rPr>
        <w:t>10. Yêu cầu, điều kiện thực hiện thủ tục hành chính</w:t>
      </w:r>
    </w:p>
    <w:p w:rsidR="00432498" w:rsidRPr="00396BE2" w:rsidRDefault="00432498" w:rsidP="00023F9C">
      <w:pPr>
        <w:spacing w:before="120" w:after="120"/>
        <w:ind w:firstLine="720"/>
        <w:jc w:val="both"/>
        <w:rPr>
          <w:spacing w:val="-6"/>
          <w:lang w:val="pt-BR"/>
        </w:rPr>
      </w:pPr>
      <w:r w:rsidRPr="00396BE2">
        <w:rPr>
          <w:spacing w:val="-6"/>
          <w:lang w:val="nb-NO"/>
        </w:rPr>
        <w:lastRenderedPageBreak/>
        <w:t>- Đã hoàn thành việc trồng cây gai xanh, được Ủy ban nhân dân cấp xã xác nhận;</w:t>
      </w:r>
    </w:p>
    <w:p w:rsidR="00432498" w:rsidRPr="00396BE2" w:rsidRDefault="00432498" w:rsidP="00023F9C">
      <w:pPr>
        <w:spacing w:before="120" w:after="120"/>
        <w:ind w:firstLine="720"/>
        <w:jc w:val="both"/>
        <w:rPr>
          <w:lang w:val="nb-NO"/>
        </w:rPr>
      </w:pPr>
      <w:r w:rsidRPr="00396BE2">
        <w:rPr>
          <w:lang w:val="nb-NO"/>
        </w:rPr>
        <w:t>- Doanh nghiệp, Hợp tác xã, Tổ Hợp tác có diện tích trồng cây gai xanh từ 05 ha trở lên; hộ gia đình, cá nhân có diện tích trồng cây gai xanh từ 0,1 ha trở lên.</w:t>
      </w:r>
    </w:p>
    <w:p w:rsidR="00432498" w:rsidRPr="00396BE2" w:rsidRDefault="00432498" w:rsidP="00023F9C">
      <w:pPr>
        <w:spacing w:before="120" w:after="120"/>
        <w:ind w:firstLine="720"/>
        <w:jc w:val="both"/>
        <w:rPr>
          <w:spacing w:val="2"/>
          <w:lang w:val="nb-NO"/>
        </w:rPr>
      </w:pPr>
      <w:r w:rsidRPr="00396BE2">
        <w:rPr>
          <w:spacing w:val="2"/>
          <w:lang w:val="nb-NO"/>
        </w:rPr>
        <w:t>- Giống gai xanh đã được Bộ Nông nghiệp và PTNT công nhận lưu hành; được đơn vị có chức năng sản xuất, kinh doanh giống gai xanh cung cấp và xác nhận nguồn gốc giống.</w:t>
      </w:r>
    </w:p>
    <w:p w:rsidR="00432498" w:rsidRPr="00396BE2" w:rsidRDefault="00432498" w:rsidP="00023F9C">
      <w:pPr>
        <w:spacing w:before="120" w:after="120"/>
        <w:ind w:firstLine="720"/>
        <w:jc w:val="both"/>
        <w:rPr>
          <w:b/>
          <w:lang w:val="nb-NO"/>
        </w:rPr>
      </w:pPr>
      <w:r w:rsidRPr="00396BE2">
        <w:rPr>
          <w:b/>
          <w:lang w:val="nb-NO"/>
        </w:rPr>
        <w:t>10.11. Căn cứ pháp lý của thủ tục hành chính</w:t>
      </w:r>
    </w:p>
    <w:p w:rsidR="00432498" w:rsidRPr="00396BE2" w:rsidRDefault="00432498" w:rsidP="00023F9C">
      <w:pPr>
        <w:shd w:val="clear" w:color="auto" w:fill="FFFFFF"/>
        <w:spacing w:before="120" w:after="120"/>
        <w:ind w:firstLine="720"/>
        <w:jc w:val="both"/>
        <w:rPr>
          <w:iCs/>
          <w:lang w:val="nb-NO"/>
        </w:rPr>
      </w:pPr>
      <w:r w:rsidRPr="00396BE2">
        <w:rPr>
          <w:iCs/>
          <w:lang w:val="nb-NO"/>
        </w:rPr>
        <w:t>- Nghị quyết số </w:t>
      </w:r>
      <w:hyperlink r:id="rId14" w:tgtFrame="_blank" w:tooltip="Nghị quyết 192/2019/NQ-HĐND" w:history="1">
        <w:r w:rsidRPr="00396BE2">
          <w:rPr>
            <w:iCs/>
            <w:lang w:val="nb-NO"/>
          </w:rPr>
          <w:t>385/2021/NQ-HĐND</w:t>
        </w:r>
      </w:hyperlink>
      <w:r w:rsidRPr="00396BE2">
        <w:rPr>
          <w:iCs/>
          <w:lang w:val="nb-NO"/>
        </w:rPr>
        <w:t xml:space="preserve"> của Hội đồng nhân dân tỉnh Thanh Hóa ngày 26/4/2021 về việc ban hành chính sách </w:t>
      </w:r>
      <w:r w:rsidRPr="00396BE2">
        <w:rPr>
          <w:lang w:val="nb-NO"/>
        </w:rPr>
        <w:t>hỗ trợ phát triển cây gai xanh nguyên liệu trên địa bàn tỉnh Thanh Hoá giai đoạn 2021 - 2023</w:t>
      </w:r>
      <w:r w:rsidRPr="00396BE2">
        <w:rPr>
          <w:iCs/>
          <w:lang w:val="nb-NO"/>
        </w:rPr>
        <w:t>;</w:t>
      </w:r>
    </w:p>
    <w:p w:rsidR="00432498" w:rsidRPr="00396BE2" w:rsidRDefault="00432498" w:rsidP="00023F9C">
      <w:pPr>
        <w:spacing w:before="120" w:after="120"/>
        <w:ind w:firstLine="720"/>
        <w:jc w:val="both"/>
        <w:rPr>
          <w:lang w:val="nb-NO"/>
        </w:rPr>
      </w:pPr>
      <w:r w:rsidRPr="00396BE2">
        <w:rPr>
          <w:iCs/>
          <w:lang w:val="nb-NO"/>
        </w:rPr>
        <w:t xml:space="preserve">- Nghị quyết số 116/2021/NQ-HĐND của Hội đồng nhân dân tỉnh Thanh Hoá ngày 17/7/2021 về việc ban hành trình tự thủ tục </w:t>
      </w:r>
      <w:r w:rsidRPr="00396BE2">
        <w:rPr>
          <w:lang w:val="nb-NO"/>
        </w:rPr>
        <w:t>thực hiện cơ chế, chính sách hỗ trợ phát triển cây gai xanh nguyên liệu trên địa bàn tỉnh Thanh Hoá, giai đoạn 2021 - 2023 theo Nghị quyết quyết số 385/2021/NQ-HDND ngày 26/4/2021.</w:t>
      </w:r>
    </w:p>
    <w:p w:rsidR="00432498" w:rsidRPr="00396BE2" w:rsidRDefault="00432498" w:rsidP="00023F9C">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396BE2" w:rsidRDefault="00432498" w:rsidP="00432498">
      <w:pPr>
        <w:spacing w:before="120" w:after="120"/>
        <w:ind w:firstLine="720"/>
        <w:jc w:val="both"/>
        <w:rPr>
          <w:lang w:val="nb-NO"/>
        </w:rPr>
      </w:pPr>
    </w:p>
    <w:p w:rsidR="00432498" w:rsidRPr="00023F9C" w:rsidRDefault="00432498" w:rsidP="00432498">
      <w:pPr>
        <w:tabs>
          <w:tab w:val="left" w:pos="2472"/>
        </w:tabs>
        <w:jc w:val="center"/>
        <w:rPr>
          <w:b/>
          <w:sz w:val="26"/>
          <w:lang w:val="nb-NO"/>
        </w:rPr>
      </w:pPr>
      <w:r w:rsidRPr="00023F9C">
        <w:rPr>
          <w:b/>
          <w:sz w:val="26"/>
          <w:lang w:val="nb-NO"/>
        </w:rPr>
        <w:lastRenderedPageBreak/>
        <w:t>Mẫu số 01: Đơn đề nghị hỗ trợ</w:t>
      </w:r>
    </w:p>
    <w:p w:rsidR="00625488" w:rsidRDefault="00432498" w:rsidP="00432498">
      <w:pPr>
        <w:jc w:val="center"/>
        <w:rPr>
          <w:i/>
          <w:sz w:val="26"/>
          <w:lang w:val="sv-SE"/>
        </w:rPr>
      </w:pPr>
      <w:r w:rsidRPr="00023F9C">
        <w:rPr>
          <w:i/>
          <w:sz w:val="26"/>
          <w:lang w:val="sv-SE"/>
        </w:rPr>
        <w:t>(</w:t>
      </w:r>
      <w:r w:rsidR="00625488">
        <w:rPr>
          <w:i/>
          <w:sz w:val="26"/>
          <w:lang w:val="sv-SE"/>
        </w:rPr>
        <w:t>B</w:t>
      </w:r>
      <w:r w:rsidRPr="00023F9C">
        <w:rPr>
          <w:i/>
          <w:sz w:val="26"/>
          <w:lang w:val="sv-SE"/>
        </w:rPr>
        <w:t xml:space="preserve">an hành kèm theo Nghị quyết số 116/2021/NQ-HĐND ngày 17/7/2021 của Hội đồng nhân dân tỉnh Thanh Hóa về việc ban hành trình tự, thủ tục thực hiện cơ chế, </w:t>
      </w:r>
    </w:p>
    <w:p w:rsidR="00C824E9" w:rsidRDefault="00432498" w:rsidP="00432498">
      <w:pPr>
        <w:jc w:val="center"/>
        <w:rPr>
          <w:i/>
          <w:sz w:val="26"/>
          <w:lang w:val="sv-SE"/>
        </w:rPr>
      </w:pPr>
      <w:r w:rsidRPr="00023F9C">
        <w:rPr>
          <w:i/>
          <w:sz w:val="26"/>
          <w:lang w:val="sv-SE"/>
        </w:rPr>
        <w:t xml:space="preserve">chính sách hỗ trợ phát triển cây gai xanh nguyên liệu trên địa bàn tỉnh Thanh Hóa giai đoạn 2021 - 2023 theo Nghị quyết số 385/2021/NQ-HĐND </w:t>
      </w:r>
    </w:p>
    <w:p w:rsidR="00432498" w:rsidRPr="00023F9C" w:rsidRDefault="00432498" w:rsidP="00432498">
      <w:pPr>
        <w:jc w:val="center"/>
        <w:rPr>
          <w:i/>
          <w:sz w:val="26"/>
          <w:lang w:val="sv-SE"/>
        </w:rPr>
      </w:pPr>
      <w:r w:rsidRPr="00023F9C">
        <w:rPr>
          <w:i/>
          <w:sz w:val="26"/>
          <w:lang w:val="sv-SE"/>
        </w:rPr>
        <w:t>ngày 26/4/2021 của Hội đồng nhân dân tỉnh)</w:t>
      </w:r>
    </w:p>
    <w:p w:rsidR="00432498" w:rsidRPr="00396BE2" w:rsidRDefault="00432498" w:rsidP="00432498">
      <w:pPr>
        <w:tabs>
          <w:tab w:val="left" w:pos="2472"/>
        </w:tabs>
        <w:rPr>
          <w:b/>
          <w:lang w:val="sv-SE"/>
        </w:rPr>
      </w:pPr>
    </w:p>
    <w:p w:rsidR="00432498" w:rsidRPr="00396BE2" w:rsidRDefault="00432498" w:rsidP="00432498">
      <w:pPr>
        <w:tabs>
          <w:tab w:val="left" w:pos="2472"/>
        </w:tabs>
        <w:jc w:val="center"/>
        <w:rPr>
          <w:b/>
          <w:lang w:val="nb-NO"/>
        </w:rPr>
      </w:pPr>
      <w:r w:rsidRPr="00396BE2">
        <w:rPr>
          <w:b/>
          <w:lang w:val="nb-NO"/>
        </w:rPr>
        <w:t>CỘNG HOÀ XÃ HỘI CHỦ NGHĨA VIỆT NAM</w:t>
      </w:r>
    </w:p>
    <w:p w:rsidR="00432498" w:rsidRPr="00396BE2" w:rsidRDefault="00432498" w:rsidP="00432498">
      <w:pPr>
        <w:tabs>
          <w:tab w:val="left" w:pos="2472"/>
        </w:tabs>
        <w:jc w:val="center"/>
        <w:rPr>
          <w:b/>
        </w:rPr>
      </w:pPr>
      <w:r w:rsidRPr="00396BE2">
        <w:rPr>
          <w:b/>
        </w:rPr>
        <w:t>Độc lập – Tự do – Hạnh phúc</w:t>
      </w:r>
    </w:p>
    <w:p w:rsidR="00432498" w:rsidRPr="00396BE2" w:rsidRDefault="00432498" w:rsidP="00432498">
      <w:pPr>
        <w:jc w:val="center"/>
        <w:rPr>
          <w:b/>
        </w:rPr>
      </w:pPr>
      <w:r w:rsidRPr="00396BE2">
        <w:rPr>
          <w:noProof/>
        </w:rPr>
        <mc:AlternateContent>
          <mc:Choice Requires="wps">
            <w:drawing>
              <wp:anchor distT="0" distB="0" distL="114300" distR="114300" simplePos="0" relativeHeight="251676672" behindDoc="0" locked="0" layoutInCell="1" allowOverlap="1" wp14:anchorId="6715BB28" wp14:editId="47B9E2A5">
                <wp:simplePos x="0" y="0"/>
                <wp:positionH relativeFrom="column">
                  <wp:posOffset>1914686</wp:posOffset>
                </wp:positionH>
                <wp:positionV relativeFrom="paragraph">
                  <wp:posOffset>30480</wp:posOffset>
                </wp:positionV>
                <wp:extent cx="2115356" cy="0"/>
                <wp:effectExtent l="0" t="0" r="37465" b="19050"/>
                <wp:wrapNone/>
                <wp:docPr id="11" name="Straight Connector 11"/>
                <wp:cNvGraphicFramePr/>
                <a:graphic xmlns:a="http://schemas.openxmlformats.org/drawingml/2006/main">
                  <a:graphicData uri="http://schemas.microsoft.com/office/word/2010/wordprocessingShape">
                    <wps:wsp>
                      <wps:cNvCnPr/>
                      <wps:spPr>
                        <a:xfrm flipV="1">
                          <a:off x="0" y="0"/>
                          <a:ext cx="21153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B629D69"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2.4pt" to="31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" strokecolor="black [3200]" strokeweight=".5pt">
                <v:stroke joinstyle="miter"/>
              </v:line>
            </w:pict>
          </mc:Fallback>
        </mc:AlternateContent>
      </w:r>
      <w:r w:rsidRPr="00396BE2">
        <w:br/>
      </w:r>
      <w:r w:rsidRPr="00396BE2">
        <w:rPr>
          <w:b/>
        </w:rPr>
        <w:t>ĐƠN ĐỀ NGHỊ HỖ TRỢ</w:t>
      </w:r>
    </w:p>
    <w:p w:rsidR="00432498" w:rsidRPr="00396BE2" w:rsidRDefault="00432498" w:rsidP="00432498">
      <w:pPr>
        <w:ind w:left="720" w:firstLine="720"/>
        <w:rPr>
          <w:b/>
        </w:rPr>
      </w:pPr>
    </w:p>
    <w:p w:rsidR="00432498" w:rsidRPr="00396BE2" w:rsidRDefault="00432498" w:rsidP="00432498">
      <w:pPr>
        <w:ind w:left="720" w:firstLine="720"/>
      </w:pPr>
      <w:r w:rsidRPr="00396BE2">
        <w:rPr>
          <w:b/>
        </w:rPr>
        <w:t>Kính gửi:</w:t>
      </w:r>
    </w:p>
    <w:p w:rsidR="00432498" w:rsidRPr="00396BE2" w:rsidRDefault="00432498" w:rsidP="00432498">
      <w:pPr>
        <w:jc w:val="center"/>
      </w:pPr>
      <w:r w:rsidRPr="00396BE2">
        <w:t>- Chủ tịch Uỷ ban nhân dân huyện…….</w:t>
      </w:r>
    </w:p>
    <w:p w:rsidR="00432498" w:rsidRPr="00396BE2" w:rsidRDefault="00432498" w:rsidP="00432498">
      <w:pPr>
        <w:jc w:val="center"/>
      </w:pPr>
      <w:r w:rsidRPr="00396BE2">
        <w:t>- Chủ tịch Uỷ ban nhân dân xã………..</w:t>
      </w:r>
    </w:p>
    <w:p w:rsidR="00432498" w:rsidRPr="00023F9C" w:rsidRDefault="00432498" w:rsidP="00432498">
      <w:pPr>
        <w:jc w:val="center"/>
        <w:rPr>
          <w:sz w:val="18"/>
        </w:rPr>
      </w:pPr>
    </w:p>
    <w:p w:rsidR="00432498" w:rsidRPr="00396BE2" w:rsidRDefault="00432498" w:rsidP="00432498">
      <w:pPr>
        <w:ind w:firstLine="720"/>
        <w:jc w:val="both"/>
        <w:rPr>
          <w:b/>
        </w:rPr>
      </w:pPr>
      <w:r w:rsidRPr="00396BE2">
        <w:rPr>
          <w:b/>
        </w:rPr>
        <w:t>I. Thông tin chung</w:t>
      </w:r>
    </w:p>
    <w:p w:rsidR="00432498" w:rsidRPr="00396BE2" w:rsidRDefault="00432498" w:rsidP="00432498">
      <w:pPr>
        <w:ind w:firstLine="720"/>
        <w:jc w:val="both"/>
      </w:pPr>
      <w:r w:rsidRPr="00396BE2">
        <w:t>1. Tên tổ chức hoặc hộ gia đình, cá nhân:………………………………</w:t>
      </w:r>
    </w:p>
    <w:p w:rsidR="00432498" w:rsidRPr="00396BE2" w:rsidRDefault="00432498" w:rsidP="00432498">
      <w:pPr>
        <w:ind w:firstLine="720"/>
        <w:jc w:val="both"/>
      </w:pPr>
      <w:r w:rsidRPr="00396BE2">
        <w:t>2. Người đại diện (đối với tổ chức):………………………………………</w:t>
      </w:r>
    </w:p>
    <w:p w:rsidR="00432498" w:rsidRPr="00396BE2" w:rsidRDefault="00432498" w:rsidP="00432498">
      <w:pPr>
        <w:ind w:firstLine="720"/>
        <w:jc w:val="both"/>
      </w:pPr>
      <w:r w:rsidRPr="00396BE2">
        <w:t>3. Số CMND/Thẻ căn cước:…….Ngày cấp:………Nơi cấp:………………</w:t>
      </w:r>
    </w:p>
    <w:p w:rsidR="00432498" w:rsidRPr="00396BE2" w:rsidRDefault="00432498" w:rsidP="00432498">
      <w:pPr>
        <w:ind w:firstLine="720"/>
        <w:jc w:val="both"/>
      </w:pPr>
      <w:r w:rsidRPr="00396BE2">
        <w:t>Hoặc Giấy chứng nhận ĐKKD (đối với tổ chức):…………….Ngày cấp:………Nơi cấp:…………………………………..</w:t>
      </w:r>
    </w:p>
    <w:p w:rsidR="00432498" w:rsidRPr="00396BE2" w:rsidRDefault="00432498" w:rsidP="00432498">
      <w:pPr>
        <w:ind w:firstLine="720"/>
        <w:jc w:val="both"/>
      </w:pPr>
      <w:r w:rsidRPr="00396BE2">
        <w:t>4. Địa chỉ:………………………………..Số điện thoại:…………………..</w:t>
      </w:r>
    </w:p>
    <w:p w:rsidR="00432498" w:rsidRPr="00396BE2" w:rsidRDefault="00432498" w:rsidP="00432498">
      <w:pPr>
        <w:ind w:firstLine="720"/>
        <w:jc w:val="both"/>
        <w:rPr>
          <w:b/>
        </w:rPr>
      </w:pPr>
      <w:r w:rsidRPr="00396BE2">
        <w:rPr>
          <w:b/>
        </w:rPr>
        <w:t>II. Nội dung</w:t>
      </w:r>
    </w:p>
    <w:p w:rsidR="00432498" w:rsidRPr="00396BE2" w:rsidRDefault="00432498" w:rsidP="00432498">
      <w:pPr>
        <w:ind w:firstLine="720"/>
        <w:jc w:val="both"/>
      </w:pPr>
      <w:r w:rsidRPr="00396BE2">
        <w:t>1. Diện tích trồng cây lâu năm kém hiệu quả đã chuyển đổi sang trồng cây gai xanh làm nguyên liệu sợi dệt:……………………ha.</w:t>
      </w:r>
    </w:p>
    <w:p w:rsidR="00432498" w:rsidRPr="00396BE2" w:rsidRDefault="00432498" w:rsidP="00432498">
      <w:pPr>
        <w:ind w:firstLine="720"/>
        <w:jc w:val="both"/>
      </w:pPr>
      <w:r w:rsidRPr="00396BE2">
        <w:t>2. Diện tích gai xanh đã trồng:…………….ha.</w:t>
      </w:r>
    </w:p>
    <w:p w:rsidR="00432498" w:rsidRPr="00396BE2" w:rsidRDefault="00432498" w:rsidP="00432498">
      <w:pPr>
        <w:ind w:firstLine="720"/>
        <w:jc w:val="both"/>
      </w:pPr>
      <w:r w:rsidRPr="00396BE2">
        <w:t>3. Số máy tước vỏ gai đã mua:……………ha.</w:t>
      </w:r>
    </w:p>
    <w:p w:rsidR="00432498" w:rsidRPr="00396BE2" w:rsidRDefault="00432498" w:rsidP="00432498">
      <w:pPr>
        <w:ind w:firstLine="720"/>
        <w:jc w:val="both"/>
      </w:pPr>
      <w:r w:rsidRPr="00396BE2">
        <w:t>Diện tích đã được xác định để phát triển trồng cây gai xanh theo Đề án phát triển vùng nguyên liệu cây gai xanh phục vụ Nhà máy sản xuất sợi dệt tại xã Cẩm Tú, huyện Cẩm Thuỷ đến 2025, định hướng đến 2030 đã được cấp có thẩm quyền phê duyệt.</w:t>
      </w:r>
    </w:p>
    <w:p w:rsidR="00432498" w:rsidRPr="00396BE2" w:rsidRDefault="00432498" w:rsidP="00432498">
      <w:pPr>
        <w:ind w:firstLine="720"/>
        <w:jc w:val="both"/>
        <w:rPr>
          <w:b/>
        </w:rPr>
      </w:pPr>
      <w:r w:rsidRPr="00396BE2">
        <w:rPr>
          <w:b/>
        </w:rPr>
        <w:t>III. Kinh phí đề nghị hỗ trợ</w:t>
      </w:r>
    </w:p>
    <w:p w:rsidR="00432498" w:rsidRPr="00396BE2" w:rsidRDefault="00432498" w:rsidP="00432498">
      <w:pPr>
        <w:ind w:firstLine="720"/>
        <w:jc w:val="both"/>
      </w:pPr>
      <w:r w:rsidRPr="00396BE2">
        <w:t>1. Kinh phí đề nghị hỗ trợ chuyển đổi cây trồng lâu năm kém hiệu quả sang trồng cây gai xanh nguyên liệu:…………………đồng.</w:t>
      </w:r>
    </w:p>
    <w:p w:rsidR="00432498" w:rsidRPr="00396BE2" w:rsidRDefault="00432498" w:rsidP="00432498">
      <w:pPr>
        <w:ind w:firstLine="720"/>
        <w:jc w:val="both"/>
      </w:pPr>
      <w:r w:rsidRPr="00396BE2">
        <w:t>2. Kinh phí đề nghị hỗ trợ mua giống cây gai xanh:…………….đồng.</w:t>
      </w:r>
    </w:p>
    <w:p w:rsidR="00432498" w:rsidRPr="00396BE2" w:rsidRDefault="00432498" w:rsidP="00432498">
      <w:pPr>
        <w:ind w:firstLine="720"/>
        <w:jc w:val="both"/>
      </w:pPr>
      <w:r w:rsidRPr="00396BE2">
        <w:t>3. Kinh phí đề nghị mua máy tước vỏ gai xanh:………………. đồng.</w:t>
      </w:r>
    </w:p>
    <w:p w:rsidR="00432498" w:rsidRPr="00396BE2" w:rsidRDefault="00432498" w:rsidP="00432498">
      <w:pPr>
        <w:ind w:firstLine="720"/>
        <w:jc w:val="both"/>
      </w:pPr>
      <w:r w:rsidRPr="00396BE2">
        <w:t>Tổng kinh phí đề nghị hỗ trợ:…………………………………..đồng.</w:t>
      </w:r>
    </w:p>
    <w:p w:rsidR="00432498" w:rsidRPr="00396BE2" w:rsidRDefault="00432498" w:rsidP="00432498">
      <w:pPr>
        <w:ind w:firstLine="720"/>
        <w:jc w:val="both"/>
      </w:pPr>
      <w:r w:rsidRPr="00396BE2">
        <w:t>Bằng chữ:…………………………………………………………..</w:t>
      </w:r>
    </w:p>
    <w:p w:rsidR="00432498" w:rsidRPr="00396BE2" w:rsidRDefault="00432498" w:rsidP="00432498">
      <w:pPr>
        <w:ind w:firstLine="720"/>
        <w:jc w:val="both"/>
      </w:pPr>
      <w:r w:rsidRPr="00396BE2">
        <w:t>Đề nghị Chủ tịch Uỷ ban nhân dân huyện……xem xét cấp kinh phí hỗ trợ./.</w:t>
      </w:r>
    </w:p>
    <w:p w:rsidR="00432498" w:rsidRPr="00396BE2" w:rsidRDefault="00432498" w:rsidP="00432498">
      <w:pPr>
        <w:jc w:val="right"/>
        <w:rPr>
          <w:i/>
        </w:rPr>
      </w:pPr>
      <w:r w:rsidRPr="00396BE2">
        <w:rPr>
          <w:i/>
        </w:rPr>
        <w:t>…………,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432498" w:rsidRPr="00396BE2" w:rsidTr="00432498">
        <w:tc>
          <w:tcPr>
            <w:tcW w:w="4672" w:type="dxa"/>
          </w:tcPr>
          <w:p w:rsidR="00432498" w:rsidRPr="00625488" w:rsidRDefault="00432498" w:rsidP="00432498">
            <w:pPr>
              <w:rPr>
                <w:b/>
                <w:i/>
                <w:sz w:val="24"/>
              </w:rPr>
            </w:pPr>
            <w:r w:rsidRPr="00625488">
              <w:rPr>
                <w:b/>
                <w:i/>
                <w:sz w:val="24"/>
              </w:rPr>
              <w:t>Nơi nhận:</w:t>
            </w:r>
          </w:p>
          <w:p w:rsidR="00432498" w:rsidRPr="00396BE2" w:rsidRDefault="00432498" w:rsidP="00432498">
            <w:pPr>
              <w:rPr>
                <w:sz w:val="22"/>
                <w:szCs w:val="22"/>
              </w:rPr>
            </w:pPr>
            <w:r w:rsidRPr="00396BE2">
              <w:rPr>
                <w:sz w:val="22"/>
                <w:szCs w:val="22"/>
              </w:rPr>
              <w:t>- Như trên;</w:t>
            </w:r>
          </w:p>
          <w:p w:rsidR="00432498" w:rsidRPr="00396BE2" w:rsidRDefault="00432498" w:rsidP="00432498">
            <w:r w:rsidRPr="00396BE2">
              <w:rPr>
                <w:sz w:val="22"/>
                <w:szCs w:val="22"/>
              </w:rPr>
              <w:t>- Ủy ban nhân dân xã….;</w:t>
            </w:r>
          </w:p>
        </w:tc>
        <w:tc>
          <w:tcPr>
            <w:tcW w:w="4673" w:type="dxa"/>
          </w:tcPr>
          <w:p w:rsidR="00023F9C" w:rsidRPr="00023F9C" w:rsidRDefault="00432498" w:rsidP="00432498">
            <w:pPr>
              <w:jc w:val="center"/>
              <w:rPr>
                <w:b/>
                <w:sz w:val="26"/>
                <w:lang w:val="en-GB"/>
              </w:rPr>
            </w:pPr>
            <w:r w:rsidRPr="00023F9C">
              <w:rPr>
                <w:b/>
                <w:sz w:val="26"/>
              </w:rPr>
              <w:t>NGƯỜI ĐẠI DIỆN TỔ CHỨC/</w:t>
            </w:r>
          </w:p>
          <w:p w:rsidR="00432498" w:rsidRPr="00023F9C" w:rsidRDefault="00432498" w:rsidP="00432498">
            <w:pPr>
              <w:jc w:val="center"/>
              <w:rPr>
                <w:b/>
                <w:sz w:val="26"/>
              </w:rPr>
            </w:pPr>
            <w:r w:rsidRPr="00023F9C">
              <w:rPr>
                <w:b/>
                <w:sz w:val="26"/>
              </w:rPr>
              <w:t>HỘ GIA ĐÌNH/CÁ NHÂN</w:t>
            </w:r>
          </w:p>
          <w:p w:rsidR="00432498" w:rsidRPr="00396BE2" w:rsidRDefault="00432498" w:rsidP="00432498">
            <w:pPr>
              <w:jc w:val="center"/>
              <w:rPr>
                <w:i/>
              </w:rPr>
            </w:pPr>
            <w:r w:rsidRPr="00396BE2">
              <w:rPr>
                <w:i/>
              </w:rPr>
              <w:t>(Ký, họ tên và đóng dấu (nếu có))</w:t>
            </w:r>
          </w:p>
        </w:tc>
      </w:tr>
    </w:tbl>
    <w:p w:rsidR="00432498" w:rsidRPr="00396BE2" w:rsidRDefault="00432498" w:rsidP="00023F9C">
      <w:pPr>
        <w:spacing w:before="120" w:after="120"/>
        <w:ind w:firstLine="720"/>
        <w:jc w:val="both"/>
        <w:rPr>
          <w:b/>
          <w:lang w:val="nb-NO"/>
        </w:rPr>
      </w:pPr>
      <w:r w:rsidRPr="00396BE2">
        <w:rPr>
          <w:b/>
          <w:lang w:val="nb-NO"/>
        </w:rPr>
        <w:lastRenderedPageBreak/>
        <w:t>11. Thủ tục: Hỗ trợ chi phí mua máy tước vỏ cây gai xanh</w:t>
      </w:r>
      <w:r w:rsidR="00023F9C">
        <w:rPr>
          <w:b/>
          <w:lang w:val="nb-NO"/>
        </w:rPr>
        <w:t xml:space="preserve"> (</w:t>
      </w:r>
      <w:r w:rsidR="0014580B">
        <w:rPr>
          <w:b/>
          <w:lang w:val="nb-NO"/>
        </w:rPr>
        <w:t>1.010861</w:t>
      </w:r>
      <w:r w:rsidR="00023F9C">
        <w:rPr>
          <w:b/>
          <w:lang w:val="nb-NO"/>
        </w:rPr>
        <w:t>)</w:t>
      </w:r>
      <w:r w:rsidRPr="00396BE2">
        <w:rPr>
          <w:b/>
          <w:lang w:val="nb-NO"/>
        </w:rPr>
        <w:t>.</w:t>
      </w:r>
    </w:p>
    <w:p w:rsidR="00432498" w:rsidRPr="00396BE2" w:rsidRDefault="00432498" w:rsidP="00023F9C">
      <w:pPr>
        <w:spacing w:before="120" w:after="120"/>
        <w:ind w:firstLine="720"/>
        <w:jc w:val="both"/>
        <w:rPr>
          <w:b/>
          <w:lang w:val="nb-NO"/>
        </w:rPr>
      </w:pPr>
      <w:r w:rsidRPr="00396BE2">
        <w:rPr>
          <w:b/>
          <w:lang w:val="nb-NO"/>
        </w:rPr>
        <w:t>11.1. Trình tự thực hiện</w:t>
      </w:r>
    </w:p>
    <w:p w:rsidR="00432498" w:rsidRPr="00396BE2" w:rsidRDefault="00432498" w:rsidP="00023F9C">
      <w:pPr>
        <w:spacing w:before="120" w:after="120"/>
        <w:ind w:firstLine="720"/>
        <w:jc w:val="both"/>
        <w:rPr>
          <w:lang w:val="nb-NO"/>
        </w:rPr>
      </w:pPr>
      <w:r w:rsidRPr="00023F9C">
        <w:rPr>
          <w:i/>
          <w:lang w:val="nb-NO"/>
        </w:rPr>
        <w:t>a) Thời gian tiếp nhận hồ sơ và trả kết quả:</w:t>
      </w:r>
      <w:r w:rsidRPr="00396BE2">
        <w:rPr>
          <w:b/>
          <w:i/>
          <w:lang w:val="nb-NO"/>
        </w:rPr>
        <w:t xml:space="preserve"> </w:t>
      </w:r>
      <w:r w:rsidRPr="00396BE2">
        <w:rPr>
          <w:lang w:val="nb-NO"/>
        </w:rPr>
        <w:t>Trong giờ hành chính các ngày từ thứ 2 đến thứ 6 hàng tuần (trừ ngày nghỉ, ngày lễ, tết theo quy định).</w:t>
      </w:r>
    </w:p>
    <w:p w:rsidR="00023F9C" w:rsidRDefault="00432498" w:rsidP="00023F9C">
      <w:pPr>
        <w:spacing w:before="120" w:after="120"/>
        <w:ind w:firstLine="720"/>
        <w:jc w:val="both"/>
        <w:rPr>
          <w:lang w:val="nb-NO"/>
        </w:rPr>
      </w:pPr>
      <w:r w:rsidRPr="00023F9C">
        <w:rPr>
          <w:i/>
          <w:lang w:val="nb-NO"/>
        </w:rPr>
        <w:t>b) Địa điểm tiếp nhận hồ sơ và trả kết quả:</w:t>
      </w:r>
      <w:r w:rsidRPr="00396BE2">
        <w:rPr>
          <w:i/>
          <w:lang w:val="nb-NO"/>
        </w:rPr>
        <w:t xml:space="preserve"> </w:t>
      </w:r>
      <w:r w:rsidRPr="00396BE2">
        <w:rPr>
          <w:lang w:val="nb-NO"/>
        </w:rPr>
        <w:t>Bộ phận Tiếp nhận và trả kết quả của Ủy ban nhân dân cấp xã</w:t>
      </w:r>
      <w:r w:rsidR="00023F9C">
        <w:rPr>
          <w:lang w:val="nb-NO"/>
        </w:rPr>
        <w:t>.</w:t>
      </w:r>
      <w:r w:rsidRPr="00396BE2">
        <w:rPr>
          <w:lang w:val="nb-NO"/>
        </w:rPr>
        <w:t xml:space="preserve"> </w:t>
      </w:r>
    </w:p>
    <w:p w:rsidR="00432498" w:rsidRPr="00023F9C" w:rsidRDefault="00432498" w:rsidP="00023F9C">
      <w:pPr>
        <w:spacing w:before="120" w:after="120"/>
        <w:ind w:firstLine="720"/>
        <w:jc w:val="both"/>
        <w:rPr>
          <w:i/>
          <w:lang w:val="nb-NO"/>
        </w:rPr>
      </w:pPr>
      <w:r w:rsidRPr="00023F9C">
        <w:rPr>
          <w:i/>
          <w:lang w:val="nb-NO"/>
        </w:rPr>
        <w:t>c) Trình tự thực hiện</w:t>
      </w:r>
    </w:p>
    <w:p w:rsidR="00432498" w:rsidRPr="00396BE2" w:rsidRDefault="00432498" w:rsidP="00023F9C">
      <w:pPr>
        <w:spacing w:before="120" w:after="120"/>
        <w:ind w:firstLine="720"/>
        <w:jc w:val="both"/>
        <w:rPr>
          <w:lang w:val="nb-NO"/>
        </w:rPr>
      </w:pPr>
      <w:r w:rsidRPr="00396BE2">
        <w:rPr>
          <w:lang w:val="nb-NO"/>
        </w:rPr>
        <w:t xml:space="preserve">- Bước 1: Tổ chức (Doanh nghiệp, Hợp tác xã, Tổ hợp tác), hộ gia đình, cá nhân nộp (trực tiếp hoặc qua đường bưu điện) 02 bộ hồ sơ hỗ trợ tại Bộ phận Tiếp nhận và </w:t>
      </w:r>
      <w:r w:rsidR="00BF5B4C">
        <w:rPr>
          <w:lang w:val="nb-NO"/>
        </w:rPr>
        <w:t>T</w:t>
      </w:r>
      <w:r w:rsidRPr="00396BE2">
        <w:rPr>
          <w:lang w:val="nb-NO"/>
        </w:rPr>
        <w:t>rả kết quả của Ủy ban nhân dân cấp xã.</w:t>
      </w:r>
    </w:p>
    <w:p w:rsidR="00432498" w:rsidRPr="00396BE2" w:rsidRDefault="00432498" w:rsidP="00023F9C">
      <w:pPr>
        <w:spacing w:before="120" w:after="120"/>
        <w:ind w:firstLine="720"/>
        <w:jc w:val="both"/>
        <w:rPr>
          <w:lang w:val="nb-NO"/>
        </w:rPr>
      </w:pPr>
      <w:r w:rsidRPr="00396BE2">
        <w:rPr>
          <w:lang w:val="nb-NO"/>
        </w:rPr>
        <w:t xml:space="preserve">Bộ phận Tiếp nhận và </w:t>
      </w:r>
      <w:r w:rsidR="00BF5B4C">
        <w:rPr>
          <w:lang w:val="nb-NO"/>
        </w:rPr>
        <w:t>T</w:t>
      </w:r>
      <w:r w:rsidRPr="00396BE2">
        <w:rPr>
          <w:lang w:val="nb-NO"/>
        </w:rPr>
        <w:t>rả kết quả có trách nhiệm kiểm tra, hướng dẫn và báo cáo Ủy ban nhân dân xã kết quả tiếp nhận hồ sơ. Trong thời hạn 03 ngày làm việc, Ủy ban nhân dân cấp xã tổng hợp danh sách, hồ sơ đề nghị hỗ trợ trình Ủy ban nhân dân cấp huyện. Trường hợp hồ sơ không hợp lệ phải có văn bản thông báo cho tổ chức, hộ gia đình, cá nhân. Văn bản thông báo phải nêu rõ yêu cầu bổ sung hoặc lý do trả lại hồ sơ.</w:t>
      </w:r>
    </w:p>
    <w:p w:rsidR="00432498" w:rsidRPr="00396BE2" w:rsidRDefault="00432498" w:rsidP="00023F9C">
      <w:pPr>
        <w:spacing w:before="120" w:after="120"/>
        <w:ind w:firstLine="720"/>
        <w:jc w:val="both"/>
        <w:rPr>
          <w:lang w:val="nb-NO"/>
        </w:rPr>
      </w:pPr>
      <w:r w:rsidRPr="00396BE2">
        <w:rPr>
          <w:lang w:val="nb-NO"/>
        </w:rPr>
        <w:t>- Bước 2: Sau khi nhận hồ sơ của Ủy ban nhân dân cấp xã, trong thời hạn 02 ngày làm việc, Chủ tịch Ủy ban nhân dân cấp huyện giao Tổ công tác, tổ chức thẩm định hồ sơ.</w:t>
      </w:r>
    </w:p>
    <w:p w:rsidR="00432498" w:rsidRPr="00396BE2" w:rsidRDefault="00432498" w:rsidP="00023F9C">
      <w:pPr>
        <w:spacing w:before="120" w:after="120"/>
        <w:ind w:firstLine="720"/>
        <w:jc w:val="both"/>
        <w:rPr>
          <w:lang w:val="nb-NO"/>
        </w:rPr>
      </w:pPr>
      <w:r w:rsidRPr="00396BE2">
        <w:rPr>
          <w:lang w:val="nb-NO"/>
        </w:rPr>
        <w:t>Trong thời hạn 03 ngày làm việc kể từ ngày Chủ tịch Ủy ban nhân dân huyện giao, Tổ công tác tiến hành thẩm định và báo cáo Chủ tịch Ủy ban nhân dân cấp huyện kết quả thẩm định. Trường hợp không đủ điều kiện hỗ trợ thì Chủ tịch Ủy ban nhân dân cấp huyện có văn bản thông báo nêu rõ lý do để Ủy ban nhân dân cấp xã thông báo cho tổ chức, hộ gia đình, cá nhân.</w:t>
      </w:r>
    </w:p>
    <w:p w:rsidR="00432498" w:rsidRPr="00396BE2" w:rsidRDefault="00432498" w:rsidP="00023F9C">
      <w:pPr>
        <w:spacing w:before="120" w:after="120"/>
        <w:ind w:firstLine="720"/>
        <w:jc w:val="both"/>
        <w:rPr>
          <w:lang w:val="nb-NO"/>
        </w:rPr>
      </w:pPr>
      <w:r w:rsidRPr="00396BE2">
        <w:rPr>
          <w:lang w:val="nb-NO"/>
        </w:rPr>
        <w:t>- Bước 3: Sau khi có kết quả thẩm định, Tổ công tác thực hiện việc niêm yết công khai kết quả thẩm định và danh sách đối tượng đủ điều kiện được hưởng chính sách tại Hội trường nhà văn hóa thôn và Trụ sở của Ủy ban nhân dân cấp xã trong thời hạn 05 ngày.</w:t>
      </w:r>
    </w:p>
    <w:p w:rsidR="00432498" w:rsidRPr="00396BE2" w:rsidRDefault="00432498" w:rsidP="00023F9C">
      <w:pPr>
        <w:spacing w:before="120" w:after="120"/>
        <w:ind w:firstLine="720"/>
        <w:jc w:val="both"/>
        <w:rPr>
          <w:lang w:val="nb-NO"/>
        </w:rPr>
      </w:pPr>
      <w:r w:rsidRPr="00396BE2">
        <w:rPr>
          <w:lang w:val="nb-NO"/>
        </w:rPr>
        <w:t>- Bước 4: Sau khi kết thúc thời gian niêm yết công khai mà không có ý kiến khác về nội dung thẩm định và danh sách đối tượng đủ điều kiện được hưởng chính sách, trong thời hạn 02 ngày làm việc Tổ công tác báo cáo đề xuất Chủ tịch Ủy ban dân huyện quyết định hỗ trợ.</w:t>
      </w:r>
    </w:p>
    <w:p w:rsidR="00432498" w:rsidRPr="00396BE2" w:rsidRDefault="00432498" w:rsidP="00023F9C">
      <w:pPr>
        <w:spacing w:before="120" w:after="120"/>
        <w:ind w:firstLine="720"/>
        <w:jc w:val="both"/>
        <w:rPr>
          <w:lang w:val="nb-NO"/>
        </w:rPr>
      </w:pPr>
      <w:r w:rsidRPr="00396BE2">
        <w:rPr>
          <w:lang w:val="nb-NO"/>
        </w:rPr>
        <w:t>Trường hợp khi kết thúc thời gian niêm yết công khai mà có ý kiến khác về nội dung thẩm định và danh sách đối tượng đủ kiện được hưởng chính sách, thời hạn 02 ngày Tổ công tác kiểm tra, thẩm định lại và hoàn chỉnh kết quả thẩm định, báo cáo đề xuất Chủ tịch Ủy ban nhân dân cấp huyện quyết định hỗ trợ. Trường hợp không đủ điều kiện trợ thì Chủ tịch Ủy ban nhân dân huyện có thông báo nêu rõ lý do để Ủy ban nhân dân cấp xã thông báo cho tổ chức, hộ gia đình, cá nhân.</w:t>
      </w:r>
    </w:p>
    <w:p w:rsidR="00432498" w:rsidRPr="00396BE2" w:rsidRDefault="00432498" w:rsidP="00023F9C">
      <w:pPr>
        <w:spacing w:before="120" w:after="120"/>
        <w:ind w:firstLine="720"/>
        <w:jc w:val="both"/>
        <w:rPr>
          <w:lang w:val="nb-NO"/>
        </w:rPr>
      </w:pPr>
      <w:r w:rsidRPr="00396BE2">
        <w:rPr>
          <w:lang w:val="nb-NO"/>
        </w:rPr>
        <w:lastRenderedPageBreak/>
        <w:t>- Bước 5: Trong thời hạn 03 ngày làm việc kể từ ngày nhận được báo cáo, đề xuất của Tổ công tác, Chủ tịch Ủy ban nhân dân cấp huyện ban hành quyết định hỗ trợ. Trong thời hạn 03 ngày làm việc kể từ ngày Chủ tịch Ủy ban nhân dân cấp huyện ban hành quyết định hỗ trợ, phòng Tài chính - Kế hoạch tổ chức thực hiện chi trả cho các đối tượng được thụ hưởng chính sách, đảm bảo đúng quy định của pháp luật hiện hành.</w:t>
      </w:r>
    </w:p>
    <w:p w:rsidR="00432498" w:rsidRPr="00396BE2" w:rsidRDefault="00432498" w:rsidP="00023F9C">
      <w:pPr>
        <w:spacing w:before="120" w:after="120"/>
        <w:ind w:firstLine="720"/>
        <w:jc w:val="both"/>
        <w:rPr>
          <w:lang w:val="nb-NO"/>
        </w:rPr>
      </w:pPr>
      <w:r w:rsidRPr="00396BE2">
        <w:rPr>
          <w:b/>
          <w:lang w:val="nb-NO"/>
        </w:rPr>
        <w:t>11.2. Cách thức thực hiện:</w:t>
      </w:r>
      <w:r w:rsidRPr="00396BE2">
        <w:rPr>
          <w:lang w:val="nb-NO"/>
        </w:rPr>
        <w:t xml:space="preserve"> </w:t>
      </w:r>
      <w:r w:rsidRPr="00396BE2">
        <w:rPr>
          <w:lang w:val="sv-SE"/>
        </w:rPr>
        <w:t>Trực tiếp hoặc qua đường bưu chính</w:t>
      </w:r>
      <w:r w:rsidRPr="00396BE2">
        <w:rPr>
          <w:lang w:val="nb-NO"/>
        </w:rPr>
        <w:t>.</w:t>
      </w:r>
    </w:p>
    <w:p w:rsidR="00432498" w:rsidRPr="00396BE2" w:rsidRDefault="00432498" w:rsidP="00023F9C">
      <w:pPr>
        <w:spacing w:before="120" w:after="120"/>
        <w:ind w:firstLine="720"/>
        <w:jc w:val="both"/>
        <w:rPr>
          <w:b/>
          <w:lang w:val="nb-NO"/>
        </w:rPr>
      </w:pPr>
      <w:r w:rsidRPr="00396BE2">
        <w:rPr>
          <w:b/>
          <w:lang w:val="nb-NO"/>
        </w:rPr>
        <w:t>11.3. Thành phần, số lượng hồ sơ</w:t>
      </w:r>
    </w:p>
    <w:p w:rsidR="00432498" w:rsidRPr="00825CF0" w:rsidRDefault="00432498" w:rsidP="00023F9C">
      <w:pPr>
        <w:spacing w:before="120" w:after="120"/>
        <w:ind w:firstLine="720"/>
        <w:jc w:val="both"/>
        <w:rPr>
          <w:i/>
        </w:rPr>
      </w:pPr>
      <w:r w:rsidRPr="00825CF0">
        <w:rPr>
          <w:i/>
        </w:rPr>
        <w:t>a) Thành phần hồ sơ:</w:t>
      </w:r>
    </w:p>
    <w:p w:rsidR="00432498" w:rsidRPr="00396BE2" w:rsidRDefault="00432498" w:rsidP="00023F9C">
      <w:pPr>
        <w:spacing w:before="120" w:after="120"/>
        <w:ind w:firstLine="720"/>
        <w:jc w:val="both"/>
        <w:rPr>
          <w:spacing w:val="-4"/>
        </w:rPr>
      </w:pPr>
      <w:r w:rsidRPr="00396BE2">
        <w:rPr>
          <w:spacing w:val="-4"/>
        </w:rPr>
        <w:t xml:space="preserve">- Đơn đề nghị hỗ trợ: Mẫu 01 ban hành kèm theo </w:t>
      </w:r>
      <w:r w:rsidRPr="00396BE2">
        <w:rPr>
          <w:iCs/>
          <w:spacing w:val="-4"/>
          <w:lang w:val="nb-NO"/>
        </w:rPr>
        <w:t>Nghị quyết số 116/2021/NQ-HĐND ngày 17/7/2021 của Hội đồng nhân dân tỉnh Thanh Hoá (bản chính);</w:t>
      </w:r>
    </w:p>
    <w:p w:rsidR="00432498" w:rsidRPr="00396BE2" w:rsidRDefault="00432498" w:rsidP="00023F9C">
      <w:pPr>
        <w:spacing w:before="120" w:after="120"/>
        <w:ind w:firstLine="720"/>
        <w:jc w:val="both"/>
        <w:rPr>
          <w:lang w:val="nb-NO"/>
        </w:rPr>
      </w:pPr>
      <w:r w:rsidRPr="00396BE2">
        <w:rPr>
          <w:lang w:val="nb-NO"/>
        </w:rPr>
        <w:t>- Hoá đơn theo quy định, Hợp đồng, Thanh lý hợp đồng mua bán máy với công ty của tổ chức, cá nhân trực tiếp trồng cây gai xanh với đơn vị cung cấp máy.</w:t>
      </w:r>
    </w:p>
    <w:p w:rsidR="00432498" w:rsidRPr="00396BE2" w:rsidRDefault="00432498" w:rsidP="00023F9C">
      <w:pPr>
        <w:spacing w:before="120" w:after="120"/>
        <w:ind w:firstLine="720"/>
        <w:jc w:val="both"/>
        <w:rPr>
          <w:lang w:val="nb-NO"/>
        </w:rPr>
      </w:pPr>
      <w:r w:rsidRPr="00825CF0">
        <w:rPr>
          <w:i/>
          <w:lang w:val="nb-NO"/>
        </w:rPr>
        <w:t>b) Số lượng hồ sơ:</w:t>
      </w:r>
      <w:r w:rsidRPr="00396BE2">
        <w:rPr>
          <w:lang w:val="nb-NO"/>
        </w:rPr>
        <w:t xml:space="preserve"> 02 bộ.</w:t>
      </w:r>
    </w:p>
    <w:p w:rsidR="00432498" w:rsidRPr="00396BE2" w:rsidRDefault="00432498" w:rsidP="00023F9C">
      <w:pPr>
        <w:tabs>
          <w:tab w:val="left" w:pos="567"/>
        </w:tabs>
        <w:spacing w:before="120" w:after="120"/>
        <w:ind w:firstLine="720"/>
        <w:jc w:val="both"/>
        <w:rPr>
          <w:spacing w:val="-4"/>
          <w:lang w:val="it-IT"/>
        </w:rPr>
      </w:pPr>
      <w:r w:rsidRPr="00396BE2">
        <w:rPr>
          <w:b/>
          <w:spacing w:val="-4"/>
          <w:lang w:val="nb-NO"/>
        </w:rPr>
        <w:t>11.4. Thời hạn giải quyết:</w:t>
      </w:r>
      <w:r w:rsidRPr="00396BE2">
        <w:rPr>
          <w:spacing w:val="-4"/>
          <w:lang w:val="it-IT"/>
        </w:rPr>
        <w:t xml:space="preserve"> 18 ngày làm việc, kể từ ngày nhận đủ hồ sơ hợp lệ.</w:t>
      </w:r>
    </w:p>
    <w:p w:rsidR="00432498" w:rsidRPr="00396BE2" w:rsidRDefault="00432498" w:rsidP="00023F9C">
      <w:pPr>
        <w:spacing w:before="120" w:after="120"/>
        <w:ind w:firstLine="720"/>
        <w:jc w:val="both"/>
        <w:rPr>
          <w:b/>
          <w:lang w:val="it-IT"/>
        </w:rPr>
      </w:pPr>
      <w:r w:rsidRPr="00396BE2">
        <w:rPr>
          <w:b/>
          <w:lang w:val="nb-NO"/>
        </w:rPr>
        <w:t>11.</w:t>
      </w:r>
      <w:r w:rsidRPr="00396BE2">
        <w:rPr>
          <w:b/>
          <w:lang w:val="it-IT"/>
        </w:rPr>
        <w:t>5. Đối tượng thực hiện thủ tục hành chính</w:t>
      </w:r>
    </w:p>
    <w:p w:rsidR="00432498" w:rsidRPr="00396BE2" w:rsidRDefault="00432498" w:rsidP="00023F9C">
      <w:pPr>
        <w:spacing w:before="120" w:after="120"/>
        <w:ind w:firstLine="720"/>
        <w:jc w:val="both"/>
        <w:rPr>
          <w:lang w:val="nb-NO"/>
        </w:rPr>
      </w:pPr>
      <w:r w:rsidRPr="00396BE2">
        <w:rPr>
          <w:lang w:val="nb-NO"/>
        </w:rPr>
        <w:t>Doanh nghiệp, Hợp tác xã, Tổ hợp tác, hộ gia đình, cá nhân thực hiện việc trồng cây gai xanh làm nguyên liệu sản xuất sợi dệt trên địa bàn tỉnh thuộc phạm vi Đề án phát triển vùng nguyên liệu cây gai xanh phục vụ Nhà máy sản xuất sợi gai An Phước tại xã Cẩm Tú, huyện Cẩm Thủy đến 2025, định hướng đến 2030 đã được cấp có thẩm quyền phê duyệt.</w:t>
      </w:r>
    </w:p>
    <w:p w:rsidR="00432498" w:rsidRPr="00396BE2" w:rsidRDefault="00432498" w:rsidP="00023F9C">
      <w:pPr>
        <w:spacing w:before="120" w:after="120"/>
        <w:ind w:firstLine="720"/>
        <w:jc w:val="both"/>
        <w:rPr>
          <w:b/>
          <w:lang w:val="nb-NO"/>
        </w:rPr>
      </w:pPr>
      <w:r w:rsidRPr="00396BE2">
        <w:rPr>
          <w:b/>
          <w:lang w:val="nb-NO"/>
        </w:rPr>
        <w:t>11.6. Cơ quan thực hiện thủ tục hành chính</w:t>
      </w:r>
    </w:p>
    <w:p w:rsidR="00432498" w:rsidRPr="00396BE2" w:rsidRDefault="00432498" w:rsidP="00023F9C">
      <w:pPr>
        <w:spacing w:before="120" w:after="120"/>
        <w:ind w:firstLine="720"/>
        <w:jc w:val="both"/>
        <w:rPr>
          <w:spacing w:val="-4"/>
          <w:lang w:val="nl-NL"/>
        </w:rPr>
      </w:pPr>
      <w:r w:rsidRPr="00396BE2">
        <w:rPr>
          <w:lang w:val="nb-NO"/>
        </w:rPr>
        <w:t xml:space="preserve">- Cơ quan có thẩm quyền quyết định: Chủ tịch </w:t>
      </w:r>
      <w:r w:rsidRPr="00396BE2">
        <w:rPr>
          <w:spacing w:val="-4"/>
          <w:lang w:val="nl-NL"/>
        </w:rPr>
        <w:t>Ủy ban nhân dân cấp huyện.</w:t>
      </w:r>
    </w:p>
    <w:p w:rsidR="00432498" w:rsidRPr="00396BE2" w:rsidRDefault="00432498" w:rsidP="00023F9C">
      <w:pPr>
        <w:spacing w:before="120" w:after="120"/>
        <w:ind w:firstLine="720"/>
        <w:jc w:val="both"/>
        <w:rPr>
          <w:lang w:val="nl-NL"/>
        </w:rPr>
      </w:pPr>
      <w:r w:rsidRPr="00396BE2">
        <w:rPr>
          <w:lang w:val="nl-NL"/>
        </w:rPr>
        <w:t>- Cơ quan trực tiếp thực hiện:</w:t>
      </w:r>
      <w:r w:rsidRPr="00396BE2">
        <w:rPr>
          <w:spacing w:val="-4"/>
          <w:lang w:val="nl-NL"/>
        </w:rPr>
        <w:t xml:space="preserve"> Ủy ban nhân dân cấp xã.</w:t>
      </w:r>
    </w:p>
    <w:p w:rsidR="00432498" w:rsidRPr="00396BE2" w:rsidRDefault="00432498" w:rsidP="00023F9C">
      <w:pPr>
        <w:spacing w:before="120" w:after="120"/>
        <w:ind w:firstLine="720"/>
        <w:jc w:val="both"/>
        <w:rPr>
          <w:spacing w:val="-6"/>
          <w:lang w:val="nl-NL"/>
        </w:rPr>
      </w:pPr>
      <w:r w:rsidRPr="00396BE2">
        <w:rPr>
          <w:spacing w:val="-6"/>
          <w:lang w:val="nl-NL"/>
        </w:rPr>
        <w:t>- Cơ quan phối hợp: Phòng chuyên môn thuộc Ủy ban nhân dân cấp huyện.</w:t>
      </w:r>
    </w:p>
    <w:p w:rsidR="00432498" w:rsidRPr="00396BE2" w:rsidRDefault="00432498" w:rsidP="00023F9C">
      <w:pPr>
        <w:spacing w:before="120" w:after="120"/>
        <w:ind w:firstLine="720"/>
        <w:jc w:val="both"/>
        <w:rPr>
          <w:b/>
          <w:lang w:val="nl-NL"/>
        </w:rPr>
      </w:pPr>
      <w:r w:rsidRPr="00396BE2">
        <w:rPr>
          <w:b/>
          <w:lang w:val="nb-NO"/>
        </w:rPr>
        <w:t>11.</w:t>
      </w:r>
      <w:r w:rsidRPr="00396BE2">
        <w:rPr>
          <w:b/>
          <w:lang w:val="nl-NL"/>
        </w:rPr>
        <w:t>7. Kết quả thực hiện thủ tục hành chính</w:t>
      </w:r>
    </w:p>
    <w:p w:rsidR="00432498" w:rsidRPr="00396BE2" w:rsidRDefault="00432498" w:rsidP="00023F9C">
      <w:pPr>
        <w:spacing w:before="120" w:after="120"/>
        <w:ind w:firstLine="720"/>
        <w:jc w:val="both"/>
        <w:rPr>
          <w:lang w:val="sv-SE"/>
        </w:rPr>
      </w:pPr>
      <w:r w:rsidRPr="00396BE2">
        <w:rPr>
          <w:lang w:val="sv-SE"/>
        </w:rPr>
        <w:t xml:space="preserve">- Trường hợp đối tượng đủ điều kiện hỗ trợ: Quyết định phê duyệt hỗ trợ  kinh phí của Chủ tịch Ủy ban nhân dân cấp huyện. </w:t>
      </w:r>
    </w:p>
    <w:p w:rsidR="00432498" w:rsidRPr="00396BE2" w:rsidRDefault="00432498" w:rsidP="00023F9C">
      <w:pPr>
        <w:spacing w:before="120" w:line="360" w:lineRule="exact"/>
        <w:ind w:firstLine="720"/>
        <w:jc w:val="both"/>
        <w:rPr>
          <w:shd w:val="clear" w:color="auto" w:fill="FFFFFF"/>
          <w:lang w:val="vi-VN"/>
        </w:rPr>
      </w:pPr>
      <w:r w:rsidRPr="00396BE2">
        <w:rPr>
          <w:shd w:val="clear" w:color="auto" w:fill="FFFFFF"/>
          <w:lang w:val="vi-VN"/>
        </w:rPr>
        <w:t xml:space="preserve">- Trường hợp không đủ điều kiện hỗ trợ: Văn bản trả lời của Chủ tịch Ủy ban nhân dân cấp huyện hoặc Thông báo của Ủy ban nhân dân cấp xã. </w:t>
      </w:r>
    </w:p>
    <w:p w:rsidR="00432498" w:rsidRPr="00396BE2" w:rsidRDefault="00432498" w:rsidP="00023F9C">
      <w:pPr>
        <w:spacing w:before="120" w:after="120"/>
        <w:ind w:firstLine="720"/>
        <w:jc w:val="both"/>
        <w:rPr>
          <w:lang w:val="sv-SE"/>
        </w:rPr>
      </w:pPr>
      <w:r w:rsidRPr="00396BE2">
        <w:rPr>
          <w:b/>
          <w:lang w:val="nb-NO"/>
        </w:rPr>
        <w:t>11.</w:t>
      </w:r>
      <w:r w:rsidRPr="00396BE2">
        <w:rPr>
          <w:b/>
          <w:lang w:val="sv-SE"/>
        </w:rPr>
        <w:t xml:space="preserve">8. Phí, lệ phí (nếu có): </w:t>
      </w:r>
      <w:r w:rsidRPr="00396BE2">
        <w:rPr>
          <w:lang w:val="sv-SE"/>
        </w:rPr>
        <w:t>Không.</w:t>
      </w:r>
    </w:p>
    <w:p w:rsidR="00432498" w:rsidRPr="00396BE2" w:rsidRDefault="00432498" w:rsidP="00023F9C">
      <w:pPr>
        <w:spacing w:before="120" w:after="120"/>
        <w:ind w:firstLine="720"/>
        <w:jc w:val="both"/>
        <w:rPr>
          <w:lang w:val="sv-SE"/>
        </w:rPr>
      </w:pPr>
      <w:r w:rsidRPr="00396BE2">
        <w:rPr>
          <w:b/>
          <w:lang w:val="nb-NO"/>
        </w:rPr>
        <w:t>11.</w:t>
      </w:r>
      <w:r w:rsidRPr="00396BE2">
        <w:rPr>
          <w:b/>
          <w:lang w:val="sv-SE"/>
        </w:rPr>
        <w:t>9. Tên mẫu đơn, mẫu tờ khai</w:t>
      </w:r>
    </w:p>
    <w:p w:rsidR="00432498" w:rsidRPr="00396BE2" w:rsidRDefault="00432498" w:rsidP="00023F9C">
      <w:pPr>
        <w:spacing w:before="120" w:after="120"/>
        <w:ind w:firstLine="720"/>
        <w:jc w:val="both"/>
        <w:rPr>
          <w:lang w:val="sv-SE"/>
        </w:rPr>
      </w:pPr>
      <w:r w:rsidRPr="00396BE2">
        <w:rPr>
          <w:lang w:val="sv-SE"/>
        </w:rPr>
        <w:t xml:space="preserve">Đơn đề nghị hỗ trợ: Mẫu 01 ban hành kèm theo </w:t>
      </w:r>
      <w:r w:rsidRPr="00396BE2">
        <w:rPr>
          <w:iCs/>
          <w:lang w:val="nb-NO"/>
        </w:rPr>
        <w:t>Nghị quyết số 116/2021/NQ-HĐND ngày 17/7/2021 của Hội đồng nhân dân tỉnh Thanh Hoá.</w:t>
      </w:r>
    </w:p>
    <w:p w:rsidR="00432498" w:rsidRPr="00396BE2" w:rsidRDefault="00432498" w:rsidP="00023F9C">
      <w:pPr>
        <w:spacing w:before="120" w:after="120"/>
        <w:ind w:firstLine="720"/>
        <w:jc w:val="both"/>
        <w:rPr>
          <w:b/>
          <w:lang w:val="sv-SE"/>
        </w:rPr>
      </w:pPr>
      <w:r w:rsidRPr="00396BE2">
        <w:rPr>
          <w:b/>
          <w:lang w:val="nb-NO"/>
        </w:rPr>
        <w:lastRenderedPageBreak/>
        <w:t>11.</w:t>
      </w:r>
      <w:r w:rsidRPr="00396BE2">
        <w:rPr>
          <w:b/>
          <w:lang w:val="sv-SE"/>
        </w:rPr>
        <w:t>10. Yêu cầu, điều kiện thực hiện thủ tục hành chính</w:t>
      </w:r>
    </w:p>
    <w:p w:rsidR="00432498" w:rsidRPr="00396BE2" w:rsidRDefault="00432498" w:rsidP="00023F9C">
      <w:pPr>
        <w:spacing w:before="120" w:after="120"/>
        <w:ind w:firstLine="720"/>
        <w:jc w:val="both"/>
        <w:rPr>
          <w:spacing w:val="2"/>
          <w:lang w:val="nb-NO"/>
        </w:rPr>
      </w:pPr>
      <w:r w:rsidRPr="00396BE2">
        <w:rPr>
          <w:lang w:val="nb-NO"/>
        </w:rPr>
        <w:t xml:space="preserve">- Doanh nghiệp, hợp tác xã, tổ hợp tác phải trồng cây gai xanh </w:t>
      </w:r>
      <w:r w:rsidRPr="00396BE2">
        <w:rPr>
          <w:spacing w:val="2"/>
          <w:lang w:val="nb-NO"/>
        </w:rPr>
        <w:t>từ 05 ha trở lên;</w:t>
      </w:r>
      <w:r w:rsidRPr="00396BE2">
        <w:rPr>
          <w:lang w:val="nb-NO"/>
        </w:rPr>
        <w:t xml:space="preserve"> </w:t>
      </w:r>
      <w:r w:rsidRPr="00396BE2">
        <w:rPr>
          <w:spacing w:val="2"/>
          <w:lang w:val="nb-NO"/>
        </w:rPr>
        <w:t xml:space="preserve">hộ gia đình, cá nhân </w:t>
      </w:r>
      <w:r w:rsidRPr="00396BE2">
        <w:rPr>
          <w:lang w:val="nb-NO"/>
        </w:rPr>
        <w:t xml:space="preserve">phải trồng cây gai xanh </w:t>
      </w:r>
      <w:r w:rsidRPr="00396BE2">
        <w:rPr>
          <w:spacing w:val="2"/>
          <w:lang w:val="nb-NO"/>
        </w:rPr>
        <w:t>từ 01 ha trở lên, được Ủy ban nhân dân cấp xã xác nhận.</w:t>
      </w:r>
    </w:p>
    <w:p w:rsidR="00432498" w:rsidRPr="00396BE2" w:rsidRDefault="00432498" w:rsidP="00023F9C">
      <w:pPr>
        <w:spacing w:before="120" w:after="120"/>
        <w:ind w:firstLine="720"/>
        <w:jc w:val="both"/>
        <w:rPr>
          <w:spacing w:val="2"/>
          <w:lang w:val="nb-NO"/>
        </w:rPr>
      </w:pPr>
      <w:r w:rsidRPr="00396BE2">
        <w:rPr>
          <w:spacing w:val="2"/>
          <w:lang w:val="nb-NO"/>
        </w:rPr>
        <w:t>- Máy tước vỏ cây gai xanh phải đạt công suất tước tối thiểu từ 02 tấn vỏ tươi/ngày trở lên.</w:t>
      </w:r>
    </w:p>
    <w:p w:rsidR="00432498" w:rsidRPr="00396BE2" w:rsidRDefault="00432498" w:rsidP="00023F9C">
      <w:pPr>
        <w:spacing w:before="120" w:after="120"/>
        <w:ind w:firstLine="720"/>
        <w:jc w:val="both"/>
        <w:rPr>
          <w:b/>
          <w:lang w:val="nb-NO"/>
        </w:rPr>
      </w:pPr>
      <w:r w:rsidRPr="00396BE2">
        <w:rPr>
          <w:b/>
          <w:lang w:val="nb-NO"/>
        </w:rPr>
        <w:t>11.11. Căn cứ pháp lý của thủ tục hành chính</w:t>
      </w:r>
    </w:p>
    <w:p w:rsidR="00432498" w:rsidRPr="00396BE2" w:rsidRDefault="00432498" w:rsidP="00023F9C">
      <w:pPr>
        <w:shd w:val="clear" w:color="auto" w:fill="FFFFFF"/>
        <w:spacing w:before="120" w:after="120"/>
        <w:ind w:firstLine="720"/>
        <w:jc w:val="both"/>
        <w:rPr>
          <w:iCs/>
          <w:lang w:val="nb-NO"/>
        </w:rPr>
      </w:pPr>
      <w:r w:rsidRPr="00396BE2">
        <w:rPr>
          <w:iCs/>
          <w:lang w:val="nb-NO"/>
        </w:rPr>
        <w:t>- Nghị quyết số </w:t>
      </w:r>
      <w:hyperlink r:id="rId15" w:tgtFrame="_blank" w:tooltip="Nghị quyết 192/2019/NQ-HĐND" w:history="1">
        <w:r w:rsidRPr="00396BE2">
          <w:rPr>
            <w:iCs/>
            <w:lang w:val="nb-NO"/>
          </w:rPr>
          <w:t>385/2021/NQ-HĐND</w:t>
        </w:r>
      </w:hyperlink>
      <w:r w:rsidRPr="00396BE2">
        <w:rPr>
          <w:iCs/>
          <w:lang w:val="nb-NO"/>
        </w:rPr>
        <w:t xml:space="preserve"> của Hội đồng nhân dân tỉnh Thanh Hóa ngày 26/4/2021 về việc ban hành chính sách </w:t>
      </w:r>
      <w:r w:rsidRPr="00396BE2">
        <w:rPr>
          <w:lang w:val="nb-NO"/>
        </w:rPr>
        <w:t>hỗ trợ phát triển cây gai xanh nguyên liệu trên địa bàn tỉnh Thanh Hoá giai đoạn 2021 - 2023</w:t>
      </w:r>
      <w:r w:rsidRPr="00396BE2">
        <w:rPr>
          <w:iCs/>
          <w:lang w:val="nb-NO"/>
        </w:rPr>
        <w:t>;</w:t>
      </w:r>
    </w:p>
    <w:p w:rsidR="00432498" w:rsidRPr="00396BE2" w:rsidRDefault="00432498" w:rsidP="00023F9C">
      <w:pPr>
        <w:spacing w:before="120" w:after="120"/>
        <w:ind w:firstLine="720"/>
        <w:jc w:val="both"/>
        <w:rPr>
          <w:lang w:val="nb-NO"/>
        </w:rPr>
      </w:pPr>
      <w:r w:rsidRPr="00396BE2">
        <w:rPr>
          <w:iCs/>
          <w:lang w:val="nb-NO"/>
        </w:rPr>
        <w:t xml:space="preserve">- Nghị quyết số 116/2021/NQ-HĐND của Hội đồng nhân dân tỉnh Thanh Hoá ngày 17/7/2021 về việc ban hành trình tự thủ tục </w:t>
      </w:r>
      <w:r w:rsidRPr="00396BE2">
        <w:rPr>
          <w:lang w:val="nb-NO"/>
        </w:rPr>
        <w:t>thực hiện cơ chế, chính sách hỗ trợ phát triển cây gai xanh nguyên liệu trên địa bàn tỉnh Thanh Hoá, giai đoạn 2021 - 2023 theo Nghị quyết quyết số 385/2021/NQ-HDND ngày 26/4/2021.</w:t>
      </w:r>
    </w:p>
    <w:p w:rsidR="00432498" w:rsidRPr="00396BE2" w:rsidRDefault="00432498" w:rsidP="00023F9C">
      <w:pPr>
        <w:tabs>
          <w:tab w:val="left" w:pos="2472"/>
        </w:tabs>
        <w:ind w:firstLine="720"/>
        <w:jc w:val="center"/>
        <w:rPr>
          <w:b/>
          <w:lang w:val="nb-NO"/>
        </w:rPr>
      </w:pPr>
    </w:p>
    <w:p w:rsidR="00432498" w:rsidRPr="00396BE2" w:rsidRDefault="00432498" w:rsidP="00023F9C">
      <w:pPr>
        <w:tabs>
          <w:tab w:val="left" w:pos="2472"/>
        </w:tabs>
        <w:ind w:firstLine="720"/>
        <w:jc w:val="center"/>
        <w:rPr>
          <w:b/>
          <w:lang w:val="nb-NO"/>
        </w:rPr>
      </w:pPr>
    </w:p>
    <w:p w:rsidR="00432498" w:rsidRPr="00396BE2" w:rsidRDefault="00432498" w:rsidP="00023F9C">
      <w:pPr>
        <w:tabs>
          <w:tab w:val="left" w:pos="2472"/>
        </w:tabs>
        <w:ind w:firstLine="720"/>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396BE2" w:rsidRDefault="00432498" w:rsidP="00432498">
      <w:pPr>
        <w:tabs>
          <w:tab w:val="left" w:pos="2472"/>
        </w:tabs>
        <w:jc w:val="center"/>
        <w:rPr>
          <w:b/>
          <w:lang w:val="nb-NO"/>
        </w:rPr>
      </w:pPr>
    </w:p>
    <w:p w:rsidR="00432498" w:rsidRPr="00825CF0" w:rsidRDefault="00432498" w:rsidP="00432498">
      <w:pPr>
        <w:tabs>
          <w:tab w:val="left" w:pos="2472"/>
        </w:tabs>
        <w:jc w:val="center"/>
        <w:rPr>
          <w:b/>
          <w:sz w:val="26"/>
          <w:lang w:val="nb-NO"/>
        </w:rPr>
      </w:pPr>
      <w:r w:rsidRPr="00825CF0">
        <w:rPr>
          <w:b/>
          <w:sz w:val="26"/>
          <w:lang w:val="nb-NO"/>
        </w:rPr>
        <w:lastRenderedPageBreak/>
        <w:t>Mẫu số 01: Đơn đề nghị hỗ trợ</w:t>
      </w:r>
    </w:p>
    <w:p w:rsidR="00625488" w:rsidRDefault="00432498" w:rsidP="00432498">
      <w:pPr>
        <w:jc w:val="center"/>
        <w:rPr>
          <w:i/>
          <w:sz w:val="26"/>
          <w:lang w:val="sv-SE"/>
        </w:rPr>
      </w:pPr>
      <w:r w:rsidRPr="00825CF0">
        <w:rPr>
          <w:i/>
          <w:sz w:val="26"/>
          <w:lang w:val="sv-SE"/>
        </w:rPr>
        <w:t>(</w:t>
      </w:r>
      <w:r w:rsidR="00625488">
        <w:rPr>
          <w:i/>
          <w:sz w:val="26"/>
          <w:lang w:val="sv-SE"/>
        </w:rPr>
        <w:t>B</w:t>
      </w:r>
      <w:r w:rsidRPr="00825CF0">
        <w:rPr>
          <w:i/>
          <w:sz w:val="26"/>
          <w:lang w:val="sv-SE"/>
        </w:rPr>
        <w:t xml:space="preserve">an hành kèm theo Nghị quyết số 116/2021/NQ-HĐND ngày 17/7/2021 của Hội đồng nhân dân tỉnh Thanh Hóa về việc ban hành trình tự, thủ tục thực hiện cơ chế, </w:t>
      </w:r>
    </w:p>
    <w:p w:rsidR="000E187E" w:rsidRDefault="00432498" w:rsidP="00432498">
      <w:pPr>
        <w:jc w:val="center"/>
        <w:rPr>
          <w:i/>
          <w:sz w:val="26"/>
          <w:lang w:val="sv-SE"/>
        </w:rPr>
      </w:pPr>
      <w:r w:rsidRPr="00825CF0">
        <w:rPr>
          <w:i/>
          <w:sz w:val="26"/>
          <w:lang w:val="sv-SE"/>
        </w:rPr>
        <w:t xml:space="preserve">chính sách hỗ trợ phát triển cây gai xanh nguyên liệu trên địa bàn tỉnh Thanh Hóa giai đoạn 2021 - 2023 theo Nghị quyết số 385/2021/NQ-HĐND </w:t>
      </w:r>
    </w:p>
    <w:p w:rsidR="00432498" w:rsidRPr="00825CF0" w:rsidRDefault="00432498" w:rsidP="00432498">
      <w:pPr>
        <w:jc w:val="center"/>
        <w:rPr>
          <w:i/>
          <w:sz w:val="26"/>
          <w:lang w:val="sv-SE"/>
        </w:rPr>
      </w:pPr>
      <w:r w:rsidRPr="00825CF0">
        <w:rPr>
          <w:i/>
          <w:sz w:val="26"/>
          <w:lang w:val="sv-SE"/>
        </w:rPr>
        <w:t>ngày 26/4/2021 của Hội đồng nhân dân tỉnh)</w:t>
      </w:r>
    </w:p>
    <w:p w:rsidR="00432498" w:rsidRPr="00625488" w:rsidRDefault="00432498" w:rsidP="00432498">
      <w:pPr>
        <w:jc w:val="center"/>
        <w:rPr>
          <w:i/>
          <w:sz w:val="32"/>
          <w:lang w:val="sv-SE"/>
        </w:rPr>
      </w:pPr>
    </w:p>
    <w:p w:rsidR="00432498" w:rsidRPr="00396BE2" w:rsidRDefault="00432498" w:rsidP="00432498">
      <w:pPr>
        <w:tabs>
          <w:tab w:val="left" w:pos="2472"/>
        </w:tabs>
        <w:jc w:val="center"/>
        <w:rPr>
          <w:b/>
          <w:lang w:val="nb-NO"/>
        </w:rPr>
      </w:pPr>
      <w:r w:rsidRPr="00396BE2">
        <w:rPr>
          <w:b/>
          <w:lang w:val="nb-NO"/>
        </w:rPr>
        <w:t>CỘNG HOÀ XÃ HỘI CHỦ NGHĨA VIỆT NAM</w:t>
      </w:r>
    </w:p>
    <w:p w:rsidR="00432498" w:rsidRPr="00396BE2" w:rsidRDefault="00432498" w:rsidP="00432498">
      <w:pPr>
        <w:tabs>
          <w:tab w:val="left" w:pos="2472"/>
        </w:tabs>
        <w:jc w:val="center"/>
        <w:rPr>
          <w:b/>
        </w:rPr>
      </w:pPr>
      <w:r w:rsidRPr="00396BE2">
        <w:rPr>
          <w:b/>
        </w:rPr>
        <w:t>Độc lập – Tự do – Hạnh phúc</w:t>
      </w:r>
    </w:p>
    <w:p w:rsidR="00625488" w:rsidRPr="00625488" w:rsidRDefault="00432498" w:rsidP="00825CF0">
      <w:pPr>
        <w:jc w:val="center"/>
        <w:rPr>
          <w:b/>
          <w:sz w:val="24"/>
        </w:rPr>
      </w:pPr>
      <w:r w:rsidRPr="00396BE2">
        <w:rPr>
          <w:noProof/>
        </w:rPr>
        <mc:AlternateContent>
          <mc:Choice Requires="wps">
            <w:drawing>
              <wp:anchor distT="0" distB="0" distL="114300" distR="114300" simplePos="0" relativeHeight="251670528" behindDoc="0" locked="0" layoutInCell="1" allowOverlap="1" wp14:anchorId="7BDA9262" wp14:editId="0B2EA893">
                <wp:simplePos x="0" y="0"/>
                <wp:positionH relativeFrom="column">
                  <wp:posOffset>2020570</wp:posOffset>
                </wp:positionH>
                <wp:positionV relativeFrom="paragraph">
                  <wp:posOffset>24130</wp:posOffset>
                </wp:positionV>
                <wp:extent cx="1892105" cy="0"/>
                <wp:effectExtent l="0" t="0" r="32385" b="19050"/>
                <wp:wrapNone/>
                <wp:docPr id="1" name="Straight Connector 1"/>
                <wp:cNvGraphicFramePr/>
                <a:graphic xmlns:a="http://schemas.openxmlformats.org/drawingml/2006/main">
                  <a:graphicData uri="http://schemas.microsoft.com/office/word/2010/wordprocessingShape">
                    <wps:wsp>
                      <wps:cNvCnPr/>
                      <wps:spPr>
                        <a:xfrm flipV="1">
                          <a:off x="0" y="0"/>
                          <a:ext cx="189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BEDEDD4" id="Straight Connector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1.9pt" to="30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" strokecolor="black [3200]" strokeweight=".5pt">
                <v:stroke joinstyle="miter"/>
              </v:line>
            </w:pict>
          </mc:Fallback>
        </mc:AlternateContent>
      </w:r>
      <w:r w:rsidRPr="00396BE2">
        <w:br/>
      </w:r>
    </w:p>
    <w:p w:rsidR="00432498" w:rsidRPr="00825CF0" w:rsidRDefault="00432498" w:rsidP="00825CF0">
      <w:pPr>
        <w:jc w:val="center"/>
        <w:rPr>
          <w:b/>
        </w:rPr>
      </w:pPr>
      <w:r w:rsidRPr="00825CF0">
        <w:rPr>
          <w:b/>
        </w:rPr>
        <w:t>ĐƠN ĐỀ NGHỊ HỖ TRỢ</w:t>
      </w:r>
    </w:p>
    <w:p w:rsidR="00432498" w:rsidRPr="00625488" w:rsidRDefault="00432498" w:rsidP="00432498">
      <w:pPr>
        <w:ind w:left="720" w:firstLine="720"/>
        <w:rPr>
          <w:b/>
        </w:rPr>
      </w:pPr>
    </w:p>
    <w:p w:rsidR="00432498" w:rsidRPr="00396BE2" w:rsidRDefault="00432498" w:rsidP="00432498">
      <w:pPr>
        <w:ind w:left="720" w:firstLine="720"/>
      </w:pPr>
      <w:r w:rsidRPr="00396BE2">
        <w:rPr>
          <w:b/>
        </w:rPr>
        <w:t>Kính gửi:</w:t>
      </w:r>
    </w:p>
    <w:p w:rsidR="00432498" w:rsidRPr="00396BE2" w:rsidRDefault="00432498" w:rsidP="00432498">
      <w:pPr>
        <w:jc w:val="center"/>
      </w:pPr>
      <w:r w:rsidRPr="00396BE2">
        <w:t>- Chủ tịch Uỷ ban nhân dân huyện…….</w:t>
      </w:r>
    </w:p>
    <w:p w:rsidR="00432498" w:rsidRPr="00396BE2" w:rsidRDefault="00432498" w:rsidP="00432498">
      <w:pPr>
        <w:jc w:val="center"/>
      </w:pPr>
      <w:r w:rsidRPr="00396BE2">
        <w:t>- Chủ tịch Uỷ ban nhân dân xã………..</w:t>
      </w:r>
    </w:p>
    <w:p w:rsidR="00432498" w:rsidRPr="00625488" w:rsidRDefault="00432498" w:rsidP="00432498">
      <w:pPr>
        <w:jc w:val="center"/>
        <w:rPr>
          <w:sz w:val="36"/>
        </w:rPr>
      </w:pPr>
    </w:p>
    <w:p w:rsidR="00432498" w:rsidRPr="00396BE2" w:rsidRDefault="00432498" w:rsidP="00625488">
      <w:pPr>
        <w:spacing w:before="120" w:after="120"/>
        <w:ind w:firstLine="720"/>
        <w:jc w:val="both"/>
        <w:rPr>
          <w:b/>
        </w:rPr>
      </w:pPr>
      <w:r w:rsidRPr="00396BE2">
        <w:rPr>
          <w:b/>
        </w:rPr>
        <w:t>I. Thông tin chung</w:t>
      </w:r>
    </w:p>
    <w:p w:rsidR="00432498" w:rsidRPr="00396BE2" w:rsidRDefault="00432498" w:rsidP="00625488">
      <w:pPr>
        <w:spacing w:before="120" w:after="120"/>
        <w:ind w:firstLine="720"/>
        <w:jc w:val="both"/>
      </w:pPr>
      <w:r w:rsidRPr="00396BE2">
        <w:t>1. Tên tổ chức hoặc hộ gia đình, cá nhân:………………………………</w:t>
      </w:r>
    </w:p>
    <w:p w:rsidR="00432498" w:rsidRPr="00396BE2" w:rsidRDefault="00432498" w:rsidP="00625488">
      <w:pPr>
        <w:spacing w:before="120" w:after="120"/>
        <w:ind w:firstLine="720"/>
        <w:jc w:val="both"/>
      </w:pPr>
      <w:r w:rsidRPr="00396BE2">
        <w:t>2. Người đại diện (đối với tổ chức):………………………………………</w:t>
      </w:r>
    </w:p>
    <w:p w:rsidR="00432498" w:rsidRPr="00396BE2" w:rsidRDefault="00432498" w:rsidP="00625488">
      <w:pPr>
        <w:spacing w:before="120" w:after="120"/>
        <w:ind w:firstLine="720"/>
        <w:jc w:val="both"/>
      </w:pPr>
      <w:r w:rsidRPr="00396BE2">
        <w:t>3. Số CMND/Thẻ căn cước:…….Ngày cấp:………Nơi cấp:…</w:t>
      </w:r>
      <w:r w:rsidR="00625488">
        <w:t>…………</w:t>
      </w:r>
    </w:p>
    <w:p w:rsidR="00432498" w:rsidRPr="00396BE2" w:rsidRDefault="00432498" w:rsidP="00625488">
      <w:pPr>
        <w:spacing w:before="120" w:after="120"/>
        <w:ind w:firstLine="720"/>
        <w:jc w:val="both"/>
      </w:pPr>
      <w:r w:rsidRPr="00396BE2">
        <w:t>Hoặc Giấy chứng nhận ĐKKD (đối với tổ chức):…………….Ngày cấp:………Nơi cấp:…………………………………..</w:t>
      </w:r>
    </w:p>
    <w:p w:rsidR="00432498" w:rsidRPr="00396BE2" w:rsidRDefault="00432498" w:rsidP="00625488">
      <w:pPr>
        <w:spacing w:before="120" w:after="120"/>
        <w:ind w:firstLine="720"/>
        <w:jc w:val="both"/>
      </w:pPr>
      <w:r w:rsidRPr="00396BE2">
        <w:t>4. Địa chỉ:………………………………..Số điện thoại:…………………..</w:t>
      </w:r>
    </w:p>
    <w:p w:rsidR="00432498" w:rsidRPr="00396BE2" w:rsidRDefault="00432498" w:rsidP="00625488">
      <w:pPr>
        <w:spacing w:before="120" w:after="120"/>
        <w:ind w:firstLine="720"/>
        <w:jc w:val="both"/>
        <w:rPr>
          <w:b/>
        </w:rPr>
      </w:pPr>
      <w:r w:rsidRPr="00396BE2">
        <w:rPr>
          <w:b/>
        </w:rPr>
        <w:t>II. Nội dung</w:t>
      </w:r>
    </w:p>
    <w:p w:rsidR="00432498" w:rsidRPr="00396BE2" w:rsidRDefault="00432498" w:rsidP="00625488">
      <w:pPr>
        <w:spacing w:before="120" w:after="120"/>
        <w:ind w:firstLine="720"/>
        <w:jc w:val="both"/>
      </w:pPr>
      <w:r w:rsidRPr="00396BE2">
        <w:t>1. Diện tích trồng cây lâu năm kém hiệu quả đã chuyển đổi sang trồng cây gai xanh làm nguyên liệu sợi dệt:……………………ha.</w:t>
      </w:r>
    </w:p>
    <w:p w:rsidR="00432498" w:rsidRPr="00396BE2" w:rsidRDefault="00432498" w:rsidP="00625488">
      <w:pPr>
        <w:spacing w:before="120" w:after="120"/>
        <w:ind w:firstLine="720"/>
        <w:jc w:val="both"/>
      </w:pPr>
      <w:r w:rsidRPr="00396BE2">
        <w:t>2. Diện tích gai xanh đã trồng:…………….ha.</w:t>
      </w:r>
    </w:p>
    <w:p w:rsidR="00432498" w:rsidRPr="00396BE2" w:rsidRDefault="00432498" w:rsidP="00625488">
      <w:pPr>
        <w:spacing w:before="120" w:after="120"/>
        <w:ind w:firstLine="720"/>
        <w:jc w:val="both"/>
      </w:pPr>
      <w:r w:rsidRPr="00396BE2">
        <w:t>3. Số máy tước vỏ gai đã mua:……………ha.</w:t>
      </w:r>
    </w:p>
    <w:p w:rsidR="00432498" w:rsidRPr="00396BE2" w:rsidRDefault="00432498" w:rsidP="00625488">
      <w:pPr>
        <w:spacing w:before="120" w:after="120"/>
        <w:ind w:firstLine="720"/>
        <w:jc w:val="both"/>
      </w:pPr>
      <w:r w:rsidRPr="00396BE2">
        <w:t>Diện tích đã được xác định để phát triển trồng cây gai xanh theo Đề án phát triển vùng nguyên liệu cây gai xanh phục vụ Nhà máy sản xuất sợi dệt tại xã Cẩm Tú, huyện Cẩm Thuỷ đến 2025, định hướng đến 2030 đã được cấp có thẩm quyền phê duyệt.</w:t>
      </w:r>
    </w:p>
    <w:p w:rsidR="00432498" w:rsidRPr="00396BE2" w:rsidRDefault="00432498" w:rsidP="00625488">
      <w:pPr>
        <w:spacing w:before="120" w:after="120"/>
        <w:ind w:firstLine="720"/>
        <w:jc w:val="both"/>
        <w:rPr>
          <w:b/>
        </w:rPr>
      </w:pPr>
      <w:r w:rsidRPr="00396BE2">
        <w:rPr>
          <w:b/>
        </w:rPr>
        <w:t>III. Kinh phí đề nghị hỗ trợ</w:t>
      </w:r>
    </w:p>
    <w:p w:rsidR="00432498" w:rsidRPr="00396BE2" w:rsidRDefault="00432498" w:rsidP="00625488">
      <w:pPr>
        <w:spacing w:before="120" w:after="120"/>
        <w:ind w:firstLine="720"/>
        <w:jc w:val="both"/>
      </w:pPr>
      <w:r w:rsidRPr="00396BE2">
        <w:t>1. Kinh phí đề nghị hỗ trợ chuyển đổi cây trồng lâu năm kém hiệu quả sang trồng cây gai xanh nguyên liệu:…………………đồng.</w:t>
      </w:r>
    </w:p>
    <w:p w:rsidR="00432498" w:rsidRPr="00396BE2" w:rsidRDefault="00432498" w:rsidP="00625488">
      <w:pPr>
        <w:spacing w:before="120" w:after="120"/>
        <w:ind w:firstLine="720"/>
        <w:jc w:val="both"/>
      </w:pPr>
      <w:r w:rsidRPr="00396BE2">
        <w:t>2. Kinh phí đề nghị hỗ trợ mua giống cây gai xanh:…………….đồng.</w:t>
      </w:r>
    </w:p>
    <w:p w:rsidR="00432498" w:rsidRPr="00396BE2" w:rsidRDefault="00432498" w:rsidP="00625488">
      <w:pPr>
        <w:spacing w:before="120" w:after="120"/>
        <w:ind w:firstLine="720"/>
        <w:jc w:val="both"/>
      </w:pPr>
      <w:r w:rsidRPr="00396BE2">
        <w:t>3. Kinh phí đề nghị mua máy tước vỏ gai xanh:………………. đồng.</w:t>
      </w:r>
    </w:p>
    <w:p w:rsidR="00432498" w:rsidRPr="00396BE2" w:rsidRDefault="00432498" w:rsidP="00625488">
      <w:pPr>
        <w:spacing w:before="120" w:after="120"/>
        <w:ind w:firstLine="720"/>
        <w:jc w:val="both"/>
      </w:pPr>
      <w:r w:rsidRPr="00396BE2">
        <w:t>Tổng kinh phí đề nghị hỗ trợ:…………………………………..đồng.</w:t>
      </w:r>
    </w:p>
    <w:p w:rsidR="00432498" w:rsidRPr="00396BE2" w:rsidRDefault="00432498" w:rsidP="00625488">
      <w:pPr>
        <w:spacing w:before="120" w:after="120"/>
        <w:ind w:firstLine="720"/>
        <w:jc w:val="both"/>
      </w:pPr>
      <w:r w:rsidRPr="00396BE2">
        <w:lastRenderedPageBreak/>
        <w:t>Bằng chữ:…………………………………………………………..</w:t>
      </w:r>
    </w:p>
    <w:p w:rsidR="00432498" w:rsidRPr="00396BE2" w:rsidRDefault="00432498" w:rsidP="00625488">
      <w:pPr>
        <w:spacing w:before="120" w:after="120"/>
        <w:ind w:firstLine="720"/>
        <w:jc w:val="both"/>
      </w:pPr>
      <w:r w:rsidRPr="00396BE2">
        <w:t>Đề nghị Chủ tịch Uỷ ban nhân dân huyện……xem xét cấp kinh phí hỗ trợ./.</w:t>
      </w:r>
    </w:p>
    <w:p w:rsidR="00432498" w:rsidRPr="00396BE2" w:rsidRDefault="00432498" w:rsidP="00432498">
      <w:pPr>
        <w:jc w:val="right"/>
        <w:rPr>
          <w:i/>
        </w:rPr>
      </w:pPr>
      <w:r w:rsidRPr="00396BE2">
        <w:rPr>
          <w:i/>
        </w:rPr>
        <w:t>…………,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432498" w:rsidRPr="00396BE2" w:rsidTr="00432498">
        <w:tc>
          <w:tcPr>
            <w:tcW w:w="4672" w:type="dxa"/>
          </w:tcPr>
          <w:p w:rsidR="00432498" w:rsidRPr="00625488" w:rsidRDefault="00432498" w:rsidP="00432498">
            <w:pPr>
              <w:rPr>
                <w:b/>
                <w:i/>
                <w:sz w:val="24"/>
              </w:rPr>
            </w:pPr>
            <w:r w:rsidRPr="00625488">
              <w:rPr>
                <w:b/>
                <w:i/>
                <w:sz w:val="24"/>
              </w:rPr>
              <w:t>Nơi nhận:</w:t>
            </w:r>
          </w:p>
          <w:p w:rsidR="00432498" w:rsidRPr="00396BE2" w:rsidRDefault="00432498" w:rsidP="00432498">
            <w:pPr>
              <w:rPr>
                <w:sz w:val="22"/>
                <w:szCs w:val="22"/>
              </w:rPr>
            </w:pPr>
            <w:r w:rsidRPr="00396BE2">
              <w:rPr>
                <w:sz w:val="22"/>
                <w:szCs w:val="22"/>
              </w:rPr>
              <w:t>- Như trên;</w:t>
            </w:r>
          </w:p>
          <w:p w:rsidR="00432498" w:rsidRPr="00396BE2" w:rsidRDefault="00432498" w:rsidP="00432498">
            <w:r w:rsidRPr="00396BE2">
              <w:rPr>
                <w:sz w:val="22"/>
                <w:szCs w:val="22"/>
              </w:rPr>
              <w:t>- Ủy ban nhân dân xã….;</w:t>
            </w:r>
          </w:p>
        </w:tc>
        <w:tc>
          <w:tcPr>
            <w:tcW w:w="4673" w:type="dxa"/>
          </w:tcPr>
          <w:p w:rsidR="00825CF0" w:rsidRDefault="00432498" w:rsidP="00432498">
            <w:pPr>
              <w:jc w:val="center"/>
              <w:rPr>
                <w:b/>
                <w:sz w:val="26"/>
                <w:lang w:val="en-GB"/>
              </w:rPr>
            </w:pPr>
            <w:r w:rsidRPr="00825CF0">
              <w:rPr>
                <w:b/>
                <w:sz w:val="26"/>
              </w:rPr>
              <w:t>NGƯỜI ĐẠI DIỆN TỔ CHỨC/</w:t>
            </w:r>
          </w:p>
          <w:p w:rsidR="00432498" w:rsidRPr="00825CF0" w:rsidRDefault="00432498" w:rsidP="00432498">
            <w:pPr>
              <w:jc w:val="center"/>
              <w:rPr>
                <w:b/>
                <w:sz w:val="26"/>
              </w:rPr>
            </w:pPr>
            <w:r w:rsidRPr="00825CF0">
              <w:rPr>
                <w:b/>
                <w:sz w:val="26"/>
              </w:rPr>
              <w:t>HỘ GIA ĐÌNH/CÁ NHÂN</w:t>
            </w:r>
          </w:p>
          <w:p w:rsidR="00432498" w:rsidRPr="00396BE2" w:rsidRDefault="00432498" w:rsidP="00432498">
            <w:pPr>
              <w:jc w:val="center"/>
              <w:rPr>
                <w:i/>
              </w:rPr>
            </w:pPr>
            <w:r w:rsidRPr="00396BE2">
              <w:rPr>
                <w:i/>
              </w:rPr>
              <w:t>(Ký, họ tên và đóng dấu (nếu có))</w:t>
            </w:r>
          </w:p>
        </w:tc>
      </w:tr>
    </w:tbl>
    <w:p w:rsidR="00432498" w:rsidRPr="00396BE2" w:rsidRDefault="00432498" w:rsidP="00432498">
      <w:pPr>
        <w:rPr>
          <w:b/>
          <w:lang w:val="vi-VN"/>
        </w:rPr>
      </w:pPr>
    </w:p>
    <w:p w:rsidR="00E54145" w:rsidRPr="00692EB1" w:rsidRDefault="00E54145" w:rsidP="00432498">
      <w:pPr>
        <w:pStyle w:val="NormalWeb"/>
        <w:shd w:val="clear" w:color="auto" w:fill="FFFFFF"/>
        <w:spacing w:before="0" w:beforeAutospacing="0" w:after="80" w:afterAutospacing="0"/>
        <w:ind w:right="-284" w:firstLine="709"/>
        <w:rPr>
          <w:lang w:val="en-GB"/>
        </w:rPr>
      </w:pPr>
    </w:p>
    <w:sectPr w:rsidR="00E54145" w:rsidRPr="00692EB1" w:rsidSect="00625488">
      <w:headerReference w:type="default" r:id="rId16"/>
      <w:pgSz w:w="11907" w:h="16840" w:code="9"/>
      <w:pgMar w:top="1134" w:right="1134" w:bottom="1134" w:left="1701" w:header="426"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1D" w:rsidRDefault="0094061D" w:rsidP="00205335">
      <w:r>
        <w:separator/>
      </w:r>
    </w:p>
  </w:endnote>
  <w:endnote w:type="continuationSeparator" w:id="0">
    <w:p w:rsidR="0094061D" w:rsidRDefault="0094061D" w:rsidP="002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1D" w:rsidRDefault="0094061D" w:rsidP="00205335">
      <w:r>
        <w:separator/>
      </w:r>
    </w:p>
  </w:footnote>
  <w:footnote w:type="continuationSeparator" w:id="0">
    <w:p w:rsidR="0094061D" w:rsidRDefault="0094061D" w:rsidP="0020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9A" w:rsidRDefault="00AB529A">
    <w:pPr>
      <w:pStyle w:val="Header"/>
      <w:jc w:val="center"/>
    </w:pPr>
  </w:p>
  <w:p w:rsidR="00AB529A" w:rsidRDefault="00AB5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9A" w:rsidRPr="00FA0473" w:rsidRDefault="00AB529A" w:rsidP="00FA0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9B2"/>
    <w:multiLevelType w:val="hybridMultilevel"/>
    <w:tmpl w:val="0E5C52B2"/>
    <w:lvl w:ilvl="0" w:tplc="47A0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039F4"/>
    <w:multiLevelType w:val="hybridMultilevel"/>
    <w:tmpl w:val="E2D0C0B8"/>
    <w:lvl w:ilvl="0" w:tplc="5FD03EFE">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23552836"/>
    <w:multiLevelType w:val="hybridMultilevel"/>
    <w:tmpl w:val="A24CD2AC"/>
    <w:lvl w:ilvl="0" w:tplc="A8C8754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766364A"/>
    <w:multiLevelType w:val="hybridMultilevel"/>
    <w:tmpl w:val="ECF65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11C53"/>
    <w:multiLevelType w:val="hybridMultilevel"/>
    <w:tmpl w:val="BB368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F40635"/>
    <w:multiLevelType w:val="hybridMultilevel"/>
    <w:tmpl w:val="4A18CF26"/>
    <w:lvl w:ilvl="0" w:tplc="66FA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DF0914"/>
    <w:multiLevelType w:val="hybridMultilevel"/>
    <w:tmpl w:val="7792994E"/>
    <w:lvl w:ilvl="0" w:tplc="928A3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964012"/>
    <w:multiLevelType w:val="hybridMultilevel"/>
    <w:tmpl w:val="3AE4C584"/>
    <w:lvl w:ilvl="0" w:tplc="09EE3F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D9E2715"/>
    <w:multiLevelType w:val="hybridMultilevel"/>
    <w:tmpl w:val="93D019CA"/>
    <w:lvl w:ilvl="0" w:tplc="57B09772">
      <w:start w:val="1"/>
      <w:numFmt w:val="upperRoman"/>
      <w:lvlText w:val="%1."/>
      <w:lvlJc w:val="left"/>
      <w:pPr>
        <w:tabs>
          <w:tab w:val="num" w:pos="1725"/>
        </w:tabs>
        <w:ind w:left="1725" w:hanging="10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C42734"/>
    <w:multiLevelType w:val="hybridMultilevel"/>
    <w:tmpl w:val="2084C386"/>
    <w:lvl w:ilvl="0" w:tplc="93AA5C4A">
      <w:start w:val="9"/>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D143538"/>
    <w:multiLevelType w:val="hybridMultilevel"/>
    <w:tmpl w:val="72FE03B4"/>
    <w:lvl w:ilvl="0" w:tplc="EE3034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0"/>
  </w:num>
  <w:num w:numId="7">
    <w:abstractNumId w:val="5"/>
  </w:num>
  <w:num w:numId="8">
    <w:abstractNumId w:val="6"/>
  </w:num>
  <w:num w:numId="9">
    <w:abstractNumId w:val="2"/>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BC"/>
    <w:rsid w:val="000125EA"/>
    <w:rsid w:val="00023F9C"/>
    <w:rsid w:val="00030D0E"/>
    <w:rsid w:val="00040B20"/>
    <w:rsid w:val="00053EE1"/>
    <w:rsid w:val="00080FBE"/>
    <w:rsid w:val="000852D0"/>
    <w:rsid w:val="00092DA3"/>
    <w:rsid w:val="0009378C"/>
    <w:rsid w:val="00093F46"/>
    <w:rsid w:val="000A6CA7"/>
    <w:rsid w:val="000E187E"/>
    <w:rsid w:val="001016FB"/>
    <w:rsid w:val="00103F0D"/>
    <w:rsid w:val="001067BE"/>
    <w:rsid w:val="0011743D"/>
    <w:rsid w:val="0014580B"/>
    <w:rsid w:val="0016209B"/>
    <w:rsid w:val="001668A3"/>
    <w:rsid w:val="001B738A"/>
    <w:rsid w:val="001E017B"/>
    <w:rsid w:val="001F3F4E"/>
    <w:rsid w:val="00205335"/>
    <w:rsid w:val="002073A3"/>
    <w:rsid w:val="00207BFF"/>
    <w:rsid w:val="00207CFC"/>
    <w:rsid w:val="00211158"/>
    <w:rsid w:val="00221AD5"/>
    <w:rsid w:val="00232D9D"/>
    <w:rsid w:val="002349FD"/>
    <w:rsid w:val="00266D06"/>
    <w:rsid w:val="002754C0"/>
    <w:rsid w:val="002909C5"/>
    <w:rsid w:val="00296552"/>
    <w:rsid w:val="00296AF6"/>
    <w:rsid w:val="002B4705"/>
    <w:rsid w:val="002C47E3"/>
    <w:rsid w:val="002D4312"/>
    <w:rsid w:val="002F37E4"/>
    <w:rsid w:val="0030520A"/>
    <w:rsid w:val="0030755C"/>
    <w:rsid w:val="0037528E"/>
    <w:rsid w:val="00383337"/>
    <w:rsid w:val="003B3684"/>
    <w:rsid w:val="003C619C"/>
    <w:rsid w:val="003E4056"/>
    <w:rsid w:val="0040185A"/>
    <w:rsid w:val="00406F74"/>
    <w:rsid w:val="00432498"/>
    <w:rsid w:val="004727F2"/>
    <w:rsid w:val="004A4A14"/>
    <w:rsid w:val="004B5DF0"/>
    <w:rsid w:val="004C27F5"/>
    <w:rsid w:val="004F1294"/>
    <w:rsid w:val="00506A02"/>
    <w:rsid w:val="00510FFA"/>
    <w:rsid w:val="00545569"/>
    <w:rsid w:val="00566950"/>
    <w:rsid w:val="00597CB4"/>
    <w:rsid w:val="005C2A96"/>
    <w:rsid w:val="00610F86"/>
    <w:rsid w:val="006213A5"/>
    <w:rsid w:val="00625488"/>
    <w:rsid w:val="006361EA"/>
    <w:rsid w:val="0066317F"/>
    <w:rsid w:val="00675C63"/>
    <w:rsid w:val="00692EB1"/>
    <w:rsid w:val="006B022B"/>
    <w:rsid w:val="006B1E69"/>
    <w:rsid w:val="006B59A1"/>
    <w:rsid w:val="006C2EAA"/>
    <w:rsid w:val="006D588C"/>
    <w:rsid w:val="007038A6"/>
    <w:rsid w:val="007178E6"/>
    <w:rsid w:val="00756867"/>
    <w:rsid w:val="00782A97"/>
    <w:rsid w:val="007A7F9A"/>
    <w:rsid w:val="00816DF1"/>
    <w:rsid w:val="008222D2"/>
    <w:rsid w:val="00825CF0"/>
    <w:rsid w:val="00825FAC"/>
    <w:rsid w:val="00880566"/>
    <w:rsid w:val="008B59E1"/>
    <w:rsid w:val="008B6C24"/>
    <w:rsid w:val="008C1769"/>
    <w:rsid w:val="009000D5"/>
    <w:rsid w:val="009005F3"/>
    <w:rsid w:val="00906DC4"/>
    <w:rsid w:val="00916FD2"/>
    <w:rsid w:val="00923316"/>
    <w:rsid w:val="00924647"/>
    <w:rsid w:val="00934E39"/>
    <w:rsid w:val="0094061D"/>
    <w:rsid w:val="009508EC"/>
    <w:rsid w:val="009614FA"/>
    <w:rsid w:val="009A166F"/>
    <w:rsid w:val="009B2164"/>
    <w:rsid w:val="009C0164"/>
    <w:rsid w:val="009E1877"/>
    <w:rsid w:val="00A00865"/>
    <w:rsid w:val="00A14EED"/>
    <w:rsid w:val="00A27764"/>
    <w:rsid w:val="00A47311"/>
    <w:rsid w:val="00A83735"/>
    <w:rsid w:val="00A9159D"/>
    <w:rsid w:val="00AB15CE"/>
    <w:rsid w:val="00AB529A"/>
    <w:rsid w:val="00AC53DE"/>
    <w:rsid w:val="00AF32E5"/>
    <w:rsid w:val="00AF4AAB"/>
    <w:rsid w:val="00B169C5"/>
    <w:rsid w:val="00B2125E"/>
    <w:rsid w:val="00B21DA4"/>
    <w:rsid w:val="00B22C5F"/>
    <w:rsid w:val="00B509CB"/>
    <w:rsid w:val="00B6355A"/>
    <w:rsid w:val="00B70975"/>
    <w:rsid w:val="00B93034"/>
    <w:rsid w:val="00B97363"/>
    <w:rsid w:val="00BA793D"/>
    <w:rsid w:val="00BB519E"/>
    <w:rsid w:val="00BC5633"/>
    <w:rsid w:val="00BD5A4D"/>
    <w:rsid w:val="00BE070F"/>
    <w:rsid w:val="00BF5B4C"/>
    <w:rsid w:val="00C02525"/>
    <w:rsid w:val="00C14A05"/>
    <w:rsid w:val="00C17686"/>
    <w:rsid w:val="00C26C66"/>
    <w:rsid w:val="00C415B5"/>
    <w:rsid w:val="00C51FA9"/>
    <w:rsid w:val="00C55C71"/>
    <w:rsid w:val="00C824E9"/>
    <w:rsid w:val="00C828A3"/>
    <w:rsid w:val="00CA110E"/>
    <w:rsid w:val="00CB7452"/>
    <w:rsid w:val="00CC5FAA"/>
    <w:rsid w:val="00CE5A65"/>
    <w:rsid w:val="00CF5C09"/>
    <w:rsid w:val="00D13FBA"/>
    <w:rsid w:val="00D16D80"/>
    <w:rsid w:val="00D348FD"/>
    <w:rsid w:val="00D61F71"/>
    <w:rsid w:val="00D66AE2"/>
    <w:rsid w:val="00D70D0B"/>
    <w:rsid w:val="00D962DD"/>
    <w:rsid w:val="00DA1422"/>
    <w:rsid w:val="00E346C6"/>
    <w:rsid w:val="00E46B37"/>
    <w:rsid w:val="00E54145"/>
    <w:rsid w:val="00E57BF3"/>
    <w:rsid w:val="00E7563C"/>
    <w:rsid w:val="00EE0EFF"/>
    <w:rsid w:val="00EF17F3"/>
    <w:rsid w:val="00F2096F"/>
    <w:rsid w:val="00F21FC7"/>
    <w:rsid w:val="00F2356A"/>
    <w:rsid w:val="00F24CF1"/>
    <w:rsid w:val="00F41EBC"/>
    <w:rsid w:val="00F4663D"/>
    <w:rsid w:val="00F5134C"/>
    <w:rsid w:val="00FA0473"/>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character" w:styleId="Hyperlink">
    <w:name w:val="Hyperlink"/>
    <w:uiPriority w:val="99"/>
    <w:unhideWhenUsed/>
    <w:rsid w:val="00506A02"/>
    <w:rPr>
      <w:color w:val="0000FF"/>
      <w:u w:val="single"/>
    </w:rPr>
  </w:style>
  <w:style w:type="character" w:styleId="FollowedHyperlink">
    <w:name w:val="FollowedHyperlink"/>
    <w:basedOn w:val="DefaultParagraphFont"/>
    <w:uiPriority w:val="99"/>
    <w:semiHidden/>
    <w:unhideWhenUsed/>
    <w:rsid w:val="00506A02"/>
    <w:rPr>
      <w:color w:val="954F72" w:themeColor="followedHyperlink"/>
      <w:u w:val="single"/>
    </w:rPr>
  </w:style>
  <w:style w:type="paragraph" w:styleId="NormalWeb">
    <w:name w:val="Normal (Web)"/>
    <w:basedOn w:val="Normal"/>
    <w:unhideWhenUsed/>
    <w:rsid w:val="00506A02"/>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locked/>
    <w:rsid w:val="00506A02"/>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ootnote text, Car"/>
    <w:basedOn w:val="Normal"/>
    <w:link w:val="FootnoteTextChar"/>
    <w:unhideWhenUsed/>
    <w:rsid w:val="00506A02"/>
    <w:rPr>
      <w:sz w:val="20"/>
      <w:szCs w:val="20"/>
    </w:rPr>
  </w:style>
  <w:style w:type="character" w:customStyle="1" w:styleId="FootnoteTextChar1">
    <w:name w:val="Footnote Text Char1"/>
    <w:aliases w:val="Footnote Text Char Char Char Char Char Char1,Footnote Text Char Char Char Char Char Char Ch Char1,single space Char1,fn Char1,FOOTNOTES Char Char1,ft Char1,(NECG) Footnote Text Char1,FOOTNOTES Char2,Footnote Text Char1 Char Char1"/>
    <w:basedOn w:val="DefaultParagraphFont"/>
    <w:semiHidden/>
    <w:rsid w:val="00506A0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506A02"/>
    <w:rPr>
      <w:sz w:val="20"/>
      <w:szCs w:val="20"/>
    </w:rPr>
  </w:style>
  <w:style w:type="character" w:customStyle="1" w:styleId="CommentTextChar">
    <w:name w:val="Comment Text Char"/>
    <w:basedOn w:val="DefaultParagraphFont"/>
    <w:link w:val="CommentText"/>
    <w:rsid w:val="00506A0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06A02"/>
    <w:pPr>
      <w:tabs>
        <w:tab w:val="center" w:pos="4513"/>
        <w:tab w:val="right" w:pos="9026"/>
      </w:tabs>
    </w:pPr>
    <w:rPr>
      <w:sz w:val="24"/>
      <w:szCs w:val="24"/>
    </w:rPr>
  </w:style>
  <w:style w:type="character" w:customStyle="1" w:styleId="HeaderChar">
    <w:name w:val="Header Char"/>
    <w:basedOn w:val="DefaultParagraphFont"/>
    <w:link w:val="Header"/>
    <w:uiPriority w:val="99"/>
    <w:rsid w:val="00506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A02"/>
    <w:pPr>
      <w:tabs>
        <w:tab w:val="center" w:pos="4320"/>
        <w:tab w:val="right" w:pos="8640"/>
      </w:tabs>
    </w:pPr>
    <w:rPr>
      <w:sz w:val="24"/>
      <w:szCs w:val="24"/>
    </w:rPr>
  </w:style>
  <w:style w:type="character" w:customStyle="1" w:styleId="FooterChar">
    <w:name w:val="Footer Char"/>
    <w:basedOn w:val="DefaultParagraphFont"/>
    <w:link w:val="Footer"/>
    <w:uiPriority w:val="99"/>
    <w:rsid w:val="00506A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nhideWhenUsed/>
    <w:rsid w:val="00506A02"/>
    <w:rPr>
      <w:b/>
      <w:bCs/>
      <w:lang w:val="x-none" w:eastAsia="x-none"/>
    </w:rPr>
  </w:style>
  <w:style w:type="character" w:customStyle="1" w:styleId="CommentSubjectChar">
    <w:name w:val="Comment Subject Char"/>
    <w:basedOn w:val="CommentTextChar"/>
    <w:link w:val="CommentSubject"/>
    <w:rsid w:val="00506A0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nhideWhenUsed/>
    <w:rsid w:val="00506A02"/>
    <w:rPr>
      <w:rFonts w:ascii="Tahoma" w:hAnsi="Tahoma"/>
      <w:sz w:val="16"/>
      <w:szCs w:val="16"/>
      <w:lang w:val="x-none" w:eastAsia="x-none"/>
    </w:rPr>
  </w:style>
  <w:style w:type="character" w:customStyle="1" w:styleId="BalloonTextChar">
    <w:name w:val="Balloon Text Char"/>
    <w:basedOn w:val="DefaultParagraphFont"/>
    <w:link w:val="BalloonText"/>
    <w:rsid w:val="00506A0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506A02"/>
    <w:pPr>
      <w:ind w:left="720"/>
      <w:contextualSpacing/>
    </w:pPr>
    <w:rPr>
      <w:sz w:val="24"/>
      <w:szCs w:val="24"/>
    </w:rPr>
  </w:style>
  <w:style w:type="paragraph" w:customStyle="1" w:styleId="Char">
    <w:name w:val="Char"/>
    <w:basedOn w:val="Normal"/>
    <w:rsid w:val="00506A02"/>
    <w:pPr>
      <w:widowControl w:val="0"/>
      <w:jc w:val="both"/>
    </w:pPr>
    <w:rPr>
      <w:rFonts w:eastAsia="SimSun"/>
      <w:kern w:val="2"/>
      <w:sz w:val="24"/>
      <w:szCs w:val="24"/>
      <w:lang w:eastAsia="zh-CN"/>
    </w:rPr>
  </w:style>
  <w:style w:type="paragraph" w:customStyle="1" w:styleId="CharChar">
    <w:name w:val="Char Char"/>
    <w:basedOn w:val="Normal"/>
    <w:rsid w:val="00506A02"/>
    <w:pPr>
      <w:spacing w:after="160" w:line="240" w:lineRule="exact"/>
    </w:pPr>
    <w:rPr>
      <w:rFonts w:ascii="Verdana" w:hAnsi="Verdana"/>
      <w:sz w:val="20"/>
      <w:szCs w:val="20"/>
    </w:rPr>
  </w:style>
  <w:style w:type="character" w:styleId="FootnoteReference">
    <w:name w:val="footnote reference"/>
    <w:aliases w:val="Footnote,Footnote text,Ref,de nota al pie,ftref,Footnote Text1,BearingPoint,16 Point,Superscript 6 Point,fr,Footnote + Arial,10 pt,Black,Footnote Text11,Footnote dich,Footnote Reference1,Footnote refernce,ftrf,Error-Fußnotenzeichen5"/>
    <w:unhideWhenUsed/>
    <w:qFormat/>
    <w:rsid w:val="00506A02"/>
    <w:rPr>
      <w:vertAlign w:val="superscript"/>
    </w:rPr>
  </w:style>
  <w:style w:type="character" w:styleId="CommentReference">
    <w:name w:val="annotation reference"/>
    <w:unhideWhenUsed/>
    <w:rsid w:val="00506A02"/>
    <w:rPr>
      <w:sz w:val="16"/>
      <w:szCs w:val="16"/>
    </w:rPr>
  </w:style>
  <w:style w:type="table" w:styleId="TableGrid">
    <w:name w:val="Table Grid"/>
    <w:basedOn w:val="TableNormal"/>
    <w:uiPriority w:val="39"/>
    <w:rsid w:val="00506A02"/>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32498"/>
  </w:style>
  <w:style w:type="character" w:styleId="Emphasis">
    <w:name w:val="Emphasis"/>
    <w:basedOn w:val="DefaultParagraphFont"/>
    <w:qFormat/>
    <w:rsid w:val="004324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character" w:styleId="Hyperlink">
    <w:name w:val="Hyperlink"/>
    <w:uiPriority w:val="99"/>
    <w:unhideWhenUsed/>
    <w:rsid w:val="00506A02"/>
    <w:rPr>
      <w:color w:val="0000FF"/>
      <w:u w:val="single"/>
    </w:rPr>
  </w:style>
  <w:style w:type="character" w:styleId="FollowedHyperlink">
    <w:name w:val="FollowedHyperlink"/>
    <w:basedOn w:val="DefaultParagraphFont"/>
    <w:uiPriority w:val="99"/>
    <w:semiHidden/>
    <w:unhideWhenUsed/>
    <w:rsid w:val="00506A02"/>
    <w:rPr>
      <w:color w:val="954F72" w:themeColor="followedHyperlink"/>
      <w:u w:val="single"/>
    </w:rPr>
  </w:style>
  <w:style w:type="paragraph" w:styleId="NormalWeb">
    <w:name w:val="Normal (Web)"/>
    <w:basedOn w:val="Normal"/>
    <w:unhideWhenUsed/>
    <w:rsid w:val="00506A02"/>
    <w:pPr>
      <w:spacing w:before="100" w:beforeAutospacing="1" w:after="100" w:afterAutospacing="1"/>
    </w:pPr>
    <w:rPr>
      <w:sz w:val="24"/>
      <w:szCs w:val="24"/>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locked/>
    <w:rsid w:val="00506A02"/>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ootnote text, Car"/>
    <w:basedOn w:val="Normal"/>
    <w:link w:val="FootnoteTextChar"/>
    <w:unhideWhenUsed/>
    <w:rsid w:val="00506A02"/>
    <w:rPr>
      <w:sz w:val="20"/>
      <w:szCs w:val="20"/>
    </w:rPr>
  </w:style>
  <w:style w:type="character" w:customStyle="1" w:styleId="FootnoteTextChar1">
    <w:name w:val="Footnote Text Char1"/>
    <w:aliases w:val="Footnote Text Char Char Char Char Char Char1,Footnote Text Char Char Char Char Char Char Ch Char1,single space Char1,fn Char1,FOOTNOTES Char Char1,ft Char1,(NECG) Footnote Text Char1,FOOTNOTES Char2,Footnote Text Char1 Char Char1"/>
    <w:basedOn w:val="DefaultParagraphFont"/>
    <w:semiHidden/>
    <w:rsid w:val="00506A0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506A02"/>
    <w:rPr>
      <w:sz w:val="20"/>
      <w:szCs w:val="20"/>
    </w:rPr>
  </w:style>
  <w:style w:type="character" w:customStyle="1" w:styleId="CommentTextChar">
    <w:name w:val="Comment Text Char"/>
    <w:basedOn w:val="DefaultParagraphFont"/>
    <w:link w:val="CommentText"/>
    <w:rsid w:val="00506A0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06A02"/>
    <w:pPr>
      <w:tabs>
        <w:tab w:val="center" w:pos="4513"/>
        <w:tab w:val="right" w:pos="9026"/>
      </w:tabs>
    </w:pPr>
    <w:rPr>
      <w:sz w:val="24"/>
      <w:szCs w:val="24"/>
    </w:rPr>
  </w:style>
  <w:style w:type="character" w:customStyle="1" w:styleId="HeaderChar">
    <w:name w:val="Header Char"/>
    <w:basedOn w:val="DefaultParagraphFont"/>
    <w:link w:val="Header"/>
    <w:uiPriority w:val="99"/>
    <w:rsid w:val="00506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A02"/>
    <w:pPr>
      <w:tabs>
        <w:tab w:val="center" w:pos="4320"/>
        <w:tab w:val="right" w:pos="8640"/>
      </w:tabs>
    </w:pPr>
    <w:rPr>
      <w:sz w:val="24"/>
      <w:szCs w:val="24"/>
    </w:rPr>
  </w:style>
  <w:style w:type="character" w:customStyle="1" w:styleId="FooterChar">
    <w:name w:val="Footer Char"/>
    <w:basedOn w:val="DefaultParagraphFont"/>
    <w:link w:val="Footer"/>
    <w:uiPriority w:val="99"/>
    <w:rsid w:val="00506A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nhideWhenUsed/>
    <w:rsid w:val="00506A02"/>
    <w:rPr>
      <w:b/>
      <w:bCs/>
      <w:lang w:val="x-none" w:eastAsia="x-none"/>
    </w:rPr>
  </w:style>
  <w:style w:type="character" w:customStyle="1" w:styleId="CommentSubjectChar">
    <w:name w:val="Comment Subject Char"/>
    <w:basedOn w:val="CommentTextChar"/>
    <w:link w:val="CommentSubject"/>
    <w:rsid w:val="00506A0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nhideWhenUsed/>
    <w:rsid w:val="00506A02"/>
    <w:rPr>
      <w:rFonts w:ascii="Tahoma" w:hAnsi="Tahoma"/>
      <w:sz w:val="16"/>
      <w:szCs w:val="16"/>
      <w:lang w:val="x-none" w:eastAsia="x-none"/>
    </w:rPr>
  </w:style>
  <w:style w:type="character" w:customStyle="1" w:styleId="BalloonTextChar">
    <w:name w:val="Balloon Text Char"/>
    <w:basedOn w:val="DefaultParagraphFont"/>
    <w:link w:val="BalloonText"/>
    <w:rsid w:val="00506A02"/>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506A02"/>
    <w:pPr>
      <w:ind w:left="720"/>
      <w:contextualSpacing/>
    </w:pPr>
    <w:rPr>
      <w:sz w:val="24"/>
      <w:szCs w:val="24"/>
    </w:rPr>
  </w:style>
  <w:style w:type="paragraph" w:customStyle="1" w:styleId="Char">
    <w:name w:val="Char"/>
    <w:basedOn w:val="Normal"/>
    <w:rsid w:val="00506A02"/>
    <w:pPr>
      <w:widowControl w:val="0"/>
      <w:jc w:val="both"/>
    </w:pPr>
    <w:rPr>
      <w:rFonts w:eastAsia="SimSun"/>
      <w:kern w:val="2"/>
      <w:sz w:val="24"/>
      <w:szCs w:val="24"/>
      <w:lang w:eastAsia="zh-CN"/>
    </w:rPr>
  </w:style>
  <w:style w:type="paragraph" w:customStyle="1" w:styleId="CharChar">
    <w:name w:val="Char Char"/>
    <w:basedOn w:val="Normal"/>
    <w:rsid w:val="00506A02"/>
    <w:pPr>
      <w:spacing w:after="160" w:line="240" w:lineRule="exact"/>
    </w:pPr>
    <w:rPr>
      <w:rFonts w:ascii="Verdana" w:hAnsi="Verdana"/>
      <w:sz w:val="20"/>
      <w:szCs w:val="20"/>
    </w:rPr>
  </w:style>
  <w:style w:type="character" w:styleId="FootnoteReference">
    <w:name w:val="footnote reference"/>
    <w:aliases w:val="Footnote,Footnote text,Ref,de nota al pie,ftref,Footnote Text1,BearingPoint,16 Point,Superscript 6 Point,fr,Footnote + Arial,10 pt,Black,Footnote Text11,Footnote dich,Footnote Reference1,Footnote refernce,ftrf,Error-Fußnotenzeichen5"/>
    <w:unhideWhenUsed/>
    <w:qFormat/>
    <w:rsid w:val="00506A02"/>
    <w:rPr>
      <w:vertAlign w:val="superscript"/>
    </w:rPr>
  </w:style>
  <w:style w:type="character" w:styleId="CommentReference">
    <w:name w:val="annotation reference"/>
    <w:unhideWhenUsed/>
    <w:rsid w:val="00506A02"/>
    <w:rPr>
      <w:sz w:val="16"/>
      <w:szCs w:val="16"/>
    </w:rPr>
  </w:style>
  <w:style w:type="table" w:styleId="TableGrid">
    <w:name w:val="Table Grid"/>
    <w:basedOn w:val="TableNormal"/>
    <w:uiPriority w:val="39"/>
    <w:rsid w:val="00506A02"/>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32498"/>
  </w:style>
  <w:style w:type="character" w:styleId="Emphasis">
    <w:name w:val="Emphasis"/>
    <w:basedOn w:val="DefaultParagraphFont"/>
    <w:qFormat/>
    <w:rsid w:val="00432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982">
      <w:bodyDiv w:val="1"/>
      <w:marLeft w:val="0"/>
      <w:marRight w:val="0"/>
      <w:marTop w:val="0"/>
      <w:marBottom w:val="0"/>
      <w:divBdr>
        <w:top w:val="none" w:sz="0" w:space="0" w:color="auto"/>
        <w:left w:val="none" w:sz="0" w:space="0" w:color="auto"/>
        <w:bottom w:val="none" w:sz="0" w:space="0" w:color="auto"/>
        <w:right w:val="none" w:sz="0" w:space="0" w:color="auto"/>
      </w:divBdr>
    </w:div>
    <w:div w:id="851652345">
      <w:bodyDiv w:val="1"/>
      <w:marLeft w:val="0"/>
      <w:marRight w:val="0"/>
      <w:marTop w:val="0"/>
      <w:marBottom w:val="0"/>
      <w:divBdr>
        <w:top w:val="none" w:sz="0" w:space="0" w:color="auto"/>
        <w:left w:val="none" w:sz="0" w:space="0" w:color="auto"/>
        <w:bottom w:val="none" w:sz="0" w:space="0" w:color="auto"/>
        <w:right w:val="none" w:sz="0" w:space="0" w:color="auto"/>
      </w:divBdr>
    </w:div>
    <w:div w:id="1265923307">
      <w:bodyDiv w:val="1"/>
      <w:marLeft w:val="0"/>
      <w:marRight w:val="0"/>
      <w:marTop w:val="0"/>
      <w:marBottom w:val="0"/>
      <w:divBdr>
        <w:top w:val="none" w:sz="0" w:space="0" w:color="auto"/>
        <w:left w:val="none" w:sz="0" w:space="0" w:color="auto"/>
        <w:bottom w:val="none" w:sz="0" w:space="0" w:color="auto"/>
        <w:right w:val="none" w:sz="0" w:space="0" w:color="auto"/>
      </w:divBdr>
    </w:div>
    <w:div w:id="17253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kyluat.vn/vb/nghi-quyet-192-2019-nq-hdnd-san-xuat-nong-nghiep-ung-dung-cong-nghe-cao-thanh-hoa-686b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huyennongvn.gov.vn/portals/0/tailieu/2021/05/hangweb/qd663_dinhmuc_ktkt_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uyennongvn.gov.vn/portals/0/tailieu/2021/05/hangweb/qd663_dinhmuc_ktkt_2021.pdf" TargetMode="External"/><Relationship Id="rId5" Type="http://schemas.openxmlformats.org/officeDocument/2006/relationships/settings" Target="settings.xml"/><Relationship Id="rId15" Type="http://schemas.openxmlformats.org/officeDocument/2006/relationships/hyperlink" Target="https://thukyluat.vn/vb/nghi-quyet-192-2019-nq-hdnd-san-xuat-nong-nghiep-ung-dung-cong-nghe-cao-thanh-hoa-686b2.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van-ban/Bo-may-hanh-chinh/Luat-to-chuc-chinh-quyen-dia-phuong-2015-282380.aspx" TargetMode="External"/><Relationship Id="rId14" Type="http://schemas.openxmlformats.org/officeDocument/2006/relationships/hyperlink" Target="https://thukyluat.vn/vb/nghi-quyet-192-2019-nq-hdnd-san-xuat-nong-nghiep-ung-dung-cong-nghe-cao-thanh-hoa-686b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9E3B-016C-49E3-8D0A-A5AEA16A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22575</Words>
  <Characters>128683</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Phòng Kiểm soát TTHC - Nội chính - UBND tỉnh Thanh Hóa</vt:lpstr>
    </vt:vector>
  </TitlesOfParts>
  <Company>HP</Company>
  <LinksUpToDate>false</LinksUpToDate>
  <CharactersWithSpaces>150957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HP</dc:creator>
  <cp:lastModifiedBy>Admin</cp:lastModifiedBy>
  <cp:revision>10</cp:revision>
  <dcterms:created xsi:type="dcterms:W3CDTF">2022-04-20T17:26:00Z</dcterms:created>
  <dcterms:modified xsi:type="dcterms:W3CDTF">2022-05-11T02:14:00Z</dcterms:modified>
</cp:coreProperties>
</file>