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5" w:type="dxa"/>
        <w:jc w:val="center"/>
        <w:tblInd w:w="-84" w:type="dxa"/>
        <w:tblLayout w:type="fixed"/>
        <w:tblLook w:val="0000" w:firstRow="0" w:lastRow="0" w:firstColumn="0" w:lastColumn="0" w:noHBand="0" w:noVBand="0"/>
      </w:tblPr>
      <w:tblGrid>
        <w:gridCol w:w="3885"/>
        <w:gridCol w:w="5690"/>
      </w:tblGrid>
      <w:tr w:rsidR="00371737" w:rsidRPr="00371737" w:rsidTr="009C278F">
        <w:trPr>
          <w:trHeight w:val="1160"/>
          <w:jc w:val="center"/>
        </w:trPr>
        <w:tc>
          <w:tcPr>
            <w:tcW w:w="3885" w:type="dxa"/>
          </w:tcPr>
          <w:p w:rsidR="009C278F" w:rsidRPr="00371737" w:rsidRDefault="009C278F" w:rsidP="009C278F">
            <w:pPr>
              <w:pStyle w:val="Heading3"/>
              <w:spacing w:before="0" w:after="0"/>
              <w:jc w:val="center"/>
              <w:rPr>
                <w:bCs w:val="0"/>
              </w:rPr>
            </w:pPr>
            <w:bookmarkStart w:id="0" w:name="_GoBack"/>
            <w:bookmarkEnd w:id="0"/>
            <w:r w:rsidRPr="00371737">
              <w:rPr>
                <w:bCs w:val="0"/>
              </w:rPr>
              <w:t>ỦY BAN NHÂN DÂN</w:t>
            </w:r>
          </w:p>
          <w:p w:rsidR="009C278F" w:rsidRPr="00371737" w:rsidRDefault="009C278F" w:rsidP="009C278F">
            <w:pPr>
              <w:pStyle w:val="Heading3"/>
              <w:spacing w:before="0" w:after="0"/>
              <w:jc w:val="center"/>
              <w:rPr>
                <w:bCs w:val="0"/>
              </w:rPr>
            </w:pPr>
            <w:r w:rsidRPr="00371737">
              <w:rPr>
                <w:bCs w:val="0"/>
              </w:rPr>
              <w:t>TỈNH THANH HOÁ</w:t>
            </w:r>
          </w:p>
          <w:p w:rsidR="009C278F" w:rsidRPr="00371737" w:rsidRDefault="003A0A82" w:rsidP="009C278F">
            <w:pPr>
              <w:pStyle w:val="Heading5"/>
              <w:spacing w:before="0" w:after="0"/>
              <w:jc w:val="center"/>
              <w:rPr>
                <w:rFonts w:ascii="Times New Roman" w:hAnsi="Times New Roman"/>
                <w:i w:val="0"/>
              </w:rPr>
            </w:pPr>
            <w:r w:rsidRPr="00371737">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09440CB9" wp14:editId="12A8DBCB">
                      <wp:simplePos x="0" y="0"/>
                      <wp:positionH relativeFrom="column">
                        <wp:posOffset>801370</wp:posOffset>
                      </wp:positionH>
                      <wp:positionV relativeFrom="paragraph">
                        <wp:posOffset>18414</wp:posOffset>
                      </wp:positionV>
                      <wp:extent cx="771525" cy="0"/>
                      <wp:effectExtent l="0" t="0" r="952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3.1pt;margin-top:1.45pt;width:60.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"/>
                  </w:pict>
                </mc:Fallback>
              </mc:AlternateContent>
            </w:r>
          </w:p>
          <w:p w:rsidR="009C278F" w:rsidRPr="00371737" w:rsidRDefault="009C278F" w:rsidP="00C52A06">
            <w:pPr>
              <w:jc w:val="center"/>
              <w:rPr>
                <w:bCs/>
                <w:sz w:val="28"/>
                <w:szCs w:val="28"/>
                <w:lang w:val="vi-VN"/>
              </w:rPr>
            </w:pPr>
            <w:r w:rsidRPr="00371737">
              <w:rPr>
                <w:bCs/>
                <w:sz w:val="28"/>
                <w:szCs w:val="28"/>
                <w:lang w:val="nl-NL"/>
              </w:rPr>
              <w:t xml:space="preserve">Số: </w:t>
            </w:r>
            <w:r w:rsidR="00C52A06">
              <w:rPr>
                <w:bCs/>
                <w:sz w:val="28"/>
                <w:szCs w:val="28"/>
                <w:lang w:val="nl-NL"/>
              </w:rPr>
              <w:t>249</w:t>
            </w:r>
            <w:r w:rsidRPr="00371737">
              <w:rPr>
                <w:bCs/>
                <w:sz w:val="28"/>
                <w:szCs w:val="28"/>
                <w:lang w:val="nl-NL"/>
              </w:rPr>
              <w:t>/KH</w:t>
            </w:r>
            <w:r w:rsidRPr="00371737">
              <w:rPr>
                <w:bCs/>
                <w:sz w:val="28"/>
                <w:szCs w:val="28"/>
                <w:lang w:val="vi-VN"/>
              </w:rPr>
              <w:t>-</w:t>
            </w:r>
            <w:r w:rsidRPr="00371737">
              <w:rPr>
                <w:bCs/>
                <w:sz w:val="28"/>
                <w:szCs w:val="28"/>
                <w:lang w:val="nl-NL"/>
              </w:rPr>
              <w:t>UBND</w:t>
            </w:r>
          </w:p>
        </w:tc>
        <w:tc>
          <w:tcPr>
            <w:tcW w:w="5690" w:type="dxa"/>
          </w:tcPr>
          <w:p w:rsidR="009C278F" w:rsidRPr="00371737" w:rsidRDefault="009C278F" w:rsidP="009C278F">
            <w:pPr>
              <w:jc w:val="center"/>
              <w:rPr>
                <w:b/>
                <w:sz w:val="26"/>
                <w:szCs w:val="26"/>
                <w:lang w:val="nl-NL"/>
              </w:rPr>
            </w:pPr>
            <w:r w:rsidRPr="00371737">
              <w:rPr>
                <w:b/>
                <w:sz w:val="26"/>
                <w:szCs w:val="26"/>
                <w:lang w:val="nl-NL"/>
              </w:rPr>
              <w:t>CỘNG HOÀ XÃ HỘI CHỦ NGHĨA VIỆT NAM</w:t>
            </w:r>
          </w:p>
          <w:p w:rsidR="009C278F" w:rsidRPr="00371737" w:rsidRDefault="009C278F" w:rsidP="009C278F">
            <w:pPr>
              <w:jc w:val="center"/>
              <w:rPr>
                <w:b/>
                <w:sz w:val="28"/>
                <w:szCs w:val="28"/>
              </w:rPr>
            </w:pPr>
            <w:r w:rsidRPr="00371737">
              <w:rPr>
                <w:b/>
                <w:sz w:val="28"/>
                <w:szCs w:val="28"/>
              </w:rPr>
              <w:t>Độc lập - Tự do - Hạnh phúc</w:t>
            </w:r>
          </w:p>
          <w:p w:rsidR="009C278F" w:rsidRPr="00371737" w:rsidRDefault="003A0A82" w:rsidP="009C278F">
            <w:pPr>
              <w:jc w:val="center"/>
              <w:rPr>
                <w:i/>
                <w:iCs/>
                <w:szCs w:val="26"/>
              </w:rPr>
            </w:pPr>
            <w:r w:rsidRPr="00371737">
              <w:rPr>
                <w:noProof/>
              </w:rPr>
              <mc:AlternateContent>
                <mc:Choice Requires="wps">
                  <w:drawing>
                    <wp:anchor distT="4294967295" distB="4294967295" distL="114300" distR="114300" simplePos="0" relativeHeight="251656192" behindDoc="0" locked="0" layoutInCell="1" allowOverlap="1" wp14:anchorId="7304B244" wp14:editId="1637CB66">
                      <wp:simplePos x="0" y="0"/>
                      <wp:positionH relativeFrom="column">
                        <wp:posOffset>682625</wp:posOffset>
                      </wp:positionH>
                      <wp:positionV relativeFrom="paragraph">
                        <wp:posOffset>22224</wp:posOffset>
                      </wp:positionV>
                      <wp:extent cx="2148205" cy="0"/>
                      <wp:effectExtent l="0" t="0" r="2349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75pt" to="222.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ER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"/>
                  </w:pict>
                </mc:Fallback>
              </mc:AlternateContent>
            </w:r>
          </w:p>
          <w:p w:rsidR="009C278F" w:rsidRPr="00371737" w:rsidRDefault="007E24E7" w:rsidP="00C52A06">
            <w:pPr>
              <w:jc w:val="center"/>
              <w:rPr>
                <w:sz w:val="28"/>
                <w:szCs w:val="28"/>
              </w:rPr>
            </w:pPr>
            <w:r>
              <w:rPr>
                <w:i/>
                <w:iCs/>
                <w:sz w:val="28"/>
                <w:szCs w:val="28"/>
              </w:rPr>
              <w:t xml:space="preserve">    </w:t>
            </w:r>
            <w:r w:rsidR="009C278F" w:rsidRPr="00371737">
              <w:rPr>
                <w:i/>
                <w:iCs/>
                <w:sz w:val="28"/>
                <w:szCs w:val="28"/>
              </w:rPr>
              <w:t xml:space="preserve">Thanh Hóa, ngày </w:t>
            </w:r>
            <w:r w:rsidR="00C52A06">
              <w:rPr>
                <w:i/>
                <w:iCs/>
                <w:sz w:val="28"/>
                <w:szCs w:val="28"/>
              </w:rPr>
              <w:t>19</w:t>
            </w:r>
            <w:r w:rsidR="009C278F" w:rsidRPr="00371737">
              <w:rPr>
                <w:i/>
                <w:iCs/>
                <w:sz w:val="28"/>
                <w:szCs w:val="28"/>
                <w:lang w:val="vi-VN"/>
              </w:rPr>
              <w:t xml:space="preserve"> </w:t>
            </w:r>
            <w:r w:rsidR="009C278F" w:rsidRPr="00371737">
              <w:rPr>
                <w:i/>
                <w:iCs/>
                <w:sz w:val="28"/>
                <w:szCs w:val="28"/>
              </w:rPr>
              <w:t xml:space="preserve">tháng </w:t>
            </w:r>
            <w:r w:rsidR="00C52A06">
              <w:rPr>
                <w:i/>
                <w:iCs/>
                <w:sz w:val="28"/>
                <w:szCs w:val="28"/>
              </w:rPr>
              <w:t>10</w:t>
            </w:r>
            <w:r w:rsidR="009C278F" w:rsidRPr="00371737">
              <w:rPr>
                <w:i/>
                <w:iCs/>
                <w:sz w:val="28"/>
                <w:szCs w:val="28"/>
              </w:rPr>
              <w:t xml:space="preserve"> năm 2022</w:t>
            </w:r>
          </w:p>
        </w:tc>
      </w:tr>
    </w:tbl>
    <w:p w:rsidR="009C278F" w:rsidRPr="00371737" w:rsidRDefault="009C278F" w:rsidP="009C278F">
      <w:pPr>
        <w:spacing w:before="40" w:after="40"/>
        <w:ind w:firstLine="1418"/>
        <w:jc w:val="both"/>
      </w:pPr>
      <w:r w:rsidRPr="00371737">
        <w:t xml:space="preserve"> </w:t>
      </w:r>
    </w:p>
    <w:p w:rsidR="009C278F" w:rsidRPr="00371737" w:rsidRDefault="009C278F" w:rsidP="009C278F">
      <w:pPr>
        <w:spacing w:before="120" w:after="40"/>
        <w:jc w:val="center"/>
        <w:rPr>
          <w:b/>
          <w:bCs/>
          <w:sz w:val="28"/>
          <w:szCs w:val="28"/>
          <w:lang w:val="vi-VN"/>
        </w:rPr>
      </w:pPr>
      <w:r w:rsidRPr="00371737">
        <w:rPr>
          <w:b/>
          <w:bCs/>
          <w:sz w:val="28"/>
          <w:szCs w:val="28"/>
        </w:rPr>
        <w:t>KẾ</w:t>
      </w:r>
      <w:r w:rsidRPr="00371737">
        <w:rPr>
          <w:b/>
          <w:bCs/>
          <w:sz w:val="28"/>
          <w:szCs w:val="28"/>
          <w:lang w:val="vi-VN"/>
        </w:rPr>
        <w:t xml:space="preserve"> HOẠCH</w:t>
      </w:r>
    </w:p>
    <w:p w:rsidR="00AA4D4A" w:rsidRPr="00371737" w:rsidRDefault="009C278F" w:rsidP="00AA4D4A">
      <w:pPr>
        <w:spacing w:before="40" w:after="40"/>
        <w:jc w:val="center"/>
        <w:rPr>
          <w:sz w:val="28"/>
          <w:szCs w:val="28"/>
          <w:lang w:val="vi-VN"/>
        </w:rPr>
      </w:pPr>
      <w:r w:rsidRPr="00371737">
        <w:rPr>
          <w:b/>
          <w:bCs/>
          <w:spacing w:val="-2"/>
          <w:sz w:val="28"/>
          <w:szCs w:val="28"/>
        </w:rPr>
        <w:t xml:space="preserve">V/v </w:t>
      </w:r>
      <w:r w:rsidR="00AA4D4A" w:rsidRPr="00371737">
        <w:rPr>
          <w:b/>
          <w:bCs/>
          <w:spacing w:val="-2"/>
          <w:sz w:val="28"/>
          <w:szCs w:val="28"/>
        </w:rPr>
        <w:t>thực hiện</w:t>
      </w:r>
      <w:r w:rsidR="00AA4D4A" w:rsidRPr="00371737">
        <w:rPr>
          <w:b/>
          <w:bCs/>
          <w:spacing w:val="-2"/>
          <w:sz w:val="28"/>
          <w:szCs w:val="28"/>
          <w:lang w:val="vi-VN"/>
        </w:rPr>
        <w:t xml:space="preserve"> </w:t>
      </w:r>
      <w:r w:rsidR="001340E6" w:rsidRPr="00371737">
        <w:rPr>
          <w:b/>
          <w:bCs/>
          <w:spacing w:val="-2"/>
          <w:sz w:val="28"/>
          <w:szCs w:val="28"/>
        </w:rPr>
        <w:t>Thông báo 319/TB-VPCP ngày 5/10/2022 của Văn phòng Chính phủ thông</w:t>
      </w:r>
      <w:r w:rsidR="001340E6" w:rsidRPr="00371737">
        <w:rPr>
          <w:b/>
          <w:bCs/>
          <w:spacing w:val="-2"/>
          <w:sz w:val="28"/>
          <w:szCs w:val="28"/>
          <w:lang w:val="vi-VN"/>
        </w:rPr>
        <w:t xml:space="preserve"> báo </w:t>
      </w:r>
      <w:r w:rsidR="001340E6" w:rsidRPr="00371737">
        <w:rPr>
          <w:b/>
          <w:bCs/>
          <w:spacing w:val="-2"/>
          <w:sz w:val="28"/>
          <w:szCs w:val="28"/>
        </w:rPr>
        <w:t>Kết luận của Thủ tướng Chính phủ Phạm Minh Chính tại Hội nghị công tác PCCC</w:t>
      </w:r>
      <w:r w:rsidR="001340E6" w:rsidRPr="00371737">
        <w:rPr>
          <w:b/>
          <w:bCs/>
          <w:spacing w:val="-2"/>
          <w:sz w:val="28"/>
          <w:szCs w:val="28"/>
          <w:lang w:val="vi-VN"/>
        </w:rPr>
        <w:t xml:space="preserve"> </w:t>
      </w:r>
      <w:r w:rsidR="001340E6" w:rsidRPr="00371737">
        <w:rPr>
          <w:b/>
          <w:bCs/>
          <w:spacing w:val="-2"/>
          <w:sz w:val="28"/>
          <w:szCs w:val="28"/>
        </w:rPr>
        <w:t>và sơ kết 05 năm thực hiện Nghị định</w:t>
      </w:r>
      <w:r w:rsidR="001340E6" w:rsidRPr="00371737">
        <w:rPr>
          <w:b/>
          <w:bCs/>
          <w:spacing w:val="-2"/>
          <w:sz w:val="28"/>
          <w:szCs w:val="28"/>
          <w:lang w:val="vi-VN"/>
        </w:rPr>
        <w:t xml:space="preserve"> số </w:t>
      </w:r>
      <w:hyperlink r:id="rId9" w:tgtFrame="_blank" w:tooltip="Nghị định 83/2017/NĐ-CP" w:history="1">
        <w:r w:rsidR="001340E6" w:rsidRPr="00371737">
          <w:rPr>
            <w:b/>
            <w:bCs/>
            <w:spacing w:val="-2"/>
            <w:sz w:val="28"/>
            <w:szCs w:val="28"/>
          </w:rPr>
          <w:t>83/2017/NĐ-CP</w:t>
        </w:r>
      </w:hyperlink>
    </w:p>
    <w:p w:rsidR="009C278F" w:rsidRPr="00371737" w:rsidRDefault="003A0A82" w:rsidP="00AA4D4A">
      <w:pPr>
        <w:spacing w:before="40" w:after="40"/>
        <w:jc w:val="center"/>
        <w:rPr>
          <w:sz w:val="28"/>
          <w:szCs w:val="28"/>
        </w:rPr>
      </w:pPr>
      <w:r w:rsidRPr="00371737">
        <w:rPr>
          <w:noProof/>
          <w:sz w:val="28"/>
          <w:szCs w:val="28"/>
        </w:rPr>
        <mc:AlternateContent>
          <mc:Choice Requires="wps">
            <w:drawing>
              <wp:anchor distT="0" distB="0" distL="114300" distR="114300" simplePos="0" relativeHeight="251658240" behindDoc="0" locked="0" layoutInCell="1" allowOverlap="1" wp14:anchorId="737438EB" wp14:editId="4CB89139">
                <wp:simplePos x="0" y="0"/>
                <wp:positionH relativeFrom="column">
                  <wp:posOffset>2103755</wp:posOffset>
                </wp:positionH>
                <wp:positionV relativeFrom="paragraph">
                  <wp:posOffset>-1270</wp:posOffset>
                </wp:positionV>
                <wp:extent cx="1557655" cy="0"/>
                <wp:effectExtent l="8255" t="8255" r="5715" b="10795"/>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7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65.65pt;margin-top:-.1pt;width:122.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JjaHwIAADw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"/>
            </w:pict>
          </mc:Fallback>
        </mc:AlternateContent>
      </w:r>
    </w:p>
    <w:p w:rsidR="009C278F" w:rsidRPr="00371737" w:rsidRDefault="009C278F" w:rsidP="00BF1983">
      <w:pPr>
        <w:shd w:val="clear" w:color="auto" w:fill="FFFFFF"/>
        <w:spacing w:before="60" w:after="60" w:line="245" w:lineRule="auto"/>
        <w:ind w:firstLine="706"/>
        <w:jc w:val="both"/>
        <w:rPr>
          <w:spacing w:val="-2"/>
          <w:sz w:val="28"/>
          <w:szCs w:val="28"/>
          <w:lang w:val="vi-VN"/>
        </w:rPr>
      </w:pPr>
      <w:r w:rsidRPr="00371737">
        <w:rPr>
          <w:spacing w:val="-2"/>
          <w:sz w:val="28"/>
          <w:szCs w:val="28"/>
        </w:rPr>
        <w:t xml:space="preserve">Thực hiện chỉ đạo của Thủ tướng Chính phủ </w:t>
      </w:r>
      <w:r w:rsidR="00325504" w:rsidRPr="00371737">
        <w:rPr>
          <w:bCs/>
          <w:spacing w:val="-2"/>
          <w:sz w:val="28"/>
          <w:szCs w:val="28"/>
        </w:rPr>
        <w:t>Phạm Minh Chính</w:t>
      </w:r>
      <w:r w:rsidR="00325504" w:rsidRPr="00371737">
        <w:rPr>
          <w:b/>
          <w:bCs/>
          <w:spacing w:val="-2"/>
          <w:sz w:val="28"/>
          <w:szCs w:val="28"/>
        </w:rPr>
        <w:t xml:space="preserve"> </w:t>
      </w:r>
      <w:r w:rsidRPr="00371737">
        <w:rPr>
          <w:spacing w:val="-2"/>
          <w:sz w:val="28"/>
          <w:szCs w:val="28"/>
        </w:rPr>
        <w:t xml:space="preserve">tại Hội nghị trực tuyến toàn quốc về công tác phòng cháy, chữa cháy </w:t>
      </w:r>
      <w:r w:rsidRPr="00371737">
        <w:rPr>
          <w:spacing w:val="-2"/>
          <w:sz w:val="28"/>
          <w:szCs w:val="28"/>
          <w:lang w:val="vi-VN"/>
        </w:rPr>
        <w:t xml:space="preserve">(PCCC) </w:t>
      </w:r>
      <w:r w:rsidRPr="00371737">
        <w:rPr>
          <w:spacing w:val="-2"/>
          <w:sz w:val="28"/>
          <w:szCs w:val="28"/>
        </w:rPr>
        <w:t>và sơ kết 05 năm thực hiện Nghị định số 83/2017/NĐ-CP ngày 18/7/2017 của Chính phủ quy định về công tác cứu nạn, cứu hộ</w:t>
      </w:r>
      <w:r w:rsidRPr="00371737">
        <w:rPr>
          <w:spacing w:val="-2"/>
          <w:sz w:val="28"/>
          <w:szCs w:val="28"/>
          <w:lang w:val="vi-VN"/>
        </w:rPr>
        <w:t xml:space="preserve"> (CNCH)</w:t>
      </w:r>
      <w:r w:rsidRPr="00371737">
        <w:rPr>
          <w:spacing w:val="-2"/>
          <w:sz w:val="28"/>
          <w:szCs w:val="28"/>
        </w:rPr>
        <w:t xml:space="preserve"> của lực lượng PCCC</w:t>
      </w:r>
      <w:r w:rsidRPr="00371737">
        <w:rPr>
          <w:spacing w:val="-2"/>
          <w:sz w:val="28"/>
          <w:szCs w:val="28"/>
          <w:lang w:val="vi-VN"/>
        </w:rPr>
        <w:t xml:space="preserve"> </w:t>
      </w:r>
      <w:r w:rsidRPr="00371737">
        <w:rPr>
          <w:i/>
          <w:iCs/>
          <w:spacing w:val="-2"/>
          <w:sz w:val="28"/>
          <w:szCs w:val="28"/>
        </w:rPr>
        <w:t>(Thông báo số 319/TB-VPCP ngày 05/10/2012 của Văn phòng Chính phủ);</w:t>
      </w:r>
      <w:r w:rsidRPr="00371737">
        <w:rPr>
          <w:spacing w:val="-2"/>
          <w:sz w:val="28"/>
          <w:szCs w:val="28"/>
        </w:rPr>
        <w:t xml:space="preserve"> đồng</w:t>
      </w:r>
      <w:r w:rsidRPr="00371737">
        <w:rPr>
          <w:spacing w:val="-2"/>
          <w:sz w:val="28"/>
          <w:szCs w:val="28"/>
          <w:lang w:val="vi-VN"/>
        </w:rPr>
        <w:t xml:space="preserve"> thời </w:t>
      </w:r>
      <w:r w:rsidRPr="00371737">
        <w:rPr>
          <w:spacing w:val="-2"/>
          <w:sz w:val="28"/>
          <w:szCs w:val="28"/>
        </w:rPr>
        <w:t>để nâng cao hiệu lực, hiệu quả công</w:t>
      </w:r>
      <w:r w:rsidRPr="00371737">
        <w:rPr>
          <w:spacing w:val="-2"/>
          <w:sz w:val="28"/>
          <w:szCs w:val="28"/>
          <w:lang w:val="vi-VN"/>
        </w:rPr>
        <w:t xml:space="preserve"> tác </w:t>
      </w:r>
      <w:r w:rsidRPr="00371737">
        <w:rPr>
          <w:spacing w:val="-2"/>
          <w:sz w:val="28"/>
          <w:szCs w:val="28"/>
        </w:rPr>
        <w:t>quản lý nhà nước về PCCC</w:t>
      </w:r>
      <w:r w:rsidRPr="00371737">
        <w:rPr>
          <w:spacing w:val="-2"/>
          <w:sz w:val="28"/>
          <w:szCs w:val="28"/>
          <w:lang w:val="vi-VN"/>
        </w:rPr>
        <w:t>, CNCH và phối hợp Bộ Công an tổ chức tổng rà soát, kiểm tra an toàn về PCCC và CNCH trên phạm vi toàn quốc</w:t>
      </w:r>
      <w:r w:rsidRPr="00371737">
        <w:rPr>
          <w:spacing w:val="-2"/>
          <w:sz w:val="28"/>
          <w:szCs w:val="28"/>
        </w:rPr>
        <w:t xml:space="preserve">, </w:t>
      </w:r>
      <w:r w:rsidRPr="00371737">
        <w:rPr>
          <w:spacing w:val="-2"/>
          <w:sz w:val="28"/>
          <w:szCs w:val="28"/>
          <w:lang w:val="vi-VN"/>
        </w:rPr>
        <w:t>Chủ tịch UBND ban hành Kế hoạch thực hiện gồm các nội dung chính sau:</w:t>
      </w:r>
    </w:p>
    <w:p w:rsidR="009C278F" w:rsidRPr="00371737" w:rsidRDefault="009C278F" w:rsidP="00BF1983">
      <w:pPr>
        <w:shd w:val="clear" w:color="auto" w:fill="FFFFFF"/>
        <w:spacing w:before="60" w:after="60" w:line="245" w:lineRule="auto"/>
        <w:ind w:firstLine="706"/>
        <w:jc w:val="both"/>
        <w:rPr>
          <w:b/>
          <w:bCs/>
          <w:spacing w:val="-2"/>
          <w:sz w:val="28"/>
          <w:szCs w:val="28"/>
          <w:lang w:eastAsia="vi-VN"/>
        </w:rPr>
      </w:pPr>
      <w:r w:rsidRPr="00371737">
        <w:rPr>
          <w:b/>
          <w:bCs/>
          <w:spacing w:val="-2"/>
          <w:sz w:val="28"/>
          <w:szCs w:val="28"/>
          <w:lang w:val="vi-VN"/>
        </w:rPr>
        <w:t>I. NHẬN THỨC, QUAN ĐIỂM, MỤC TIÊU</w:t>
      </w:r>
    </w:p>
    <w:p w:rsidR="009C278F" w:rsidRPr="00371737" w:rsidRDefault="009C278F" w:rsidP="00BF1983">
      <w:pPr>
        <w:shd w:val="clear" w:color="auto" w:fill="FFFFFF"/>
        <w:spacing w:before="60" w:after="60" w:line="245" w:lineRule="auto"/>
        <w:ind w:firstLine="706"/>
        <w:jc w:val="both"/>
        <w:rPr>
          <w:spacing w:val="-2"/>
          <w:sz w:val="28"/>
          <w:szCs w:val="28"/>
        </w:rPr>
      </w:pPr>
      <w:r w:rsidRPr="00371737">
        <w:rPr>
          <w:spacing w:val="-2"/>
          <w:sz w:val="28"/>
          <w:szCs w:val="28"/>
          <w:lang w:val="vi-VN"/>
        </w:rPr>
        <w:t xml:space="preserve">- Về nhận thức: Nguy cơ, hậu quả cháy, nổ rất nghiêm trọng, nhất là tại các thành phố, thị xã, khu công nghiệp, khu đông dân cư, nhà ở kết hợp sản xuất, kinh doanh, chợ, siêu thị, vũ trường, quán bar, karaoke… Đòi hỏi sự lãnh đạo, chỉ đạo, tổ chức thực hiện quyết liệt, hiệu quả của các cấp ủy, chính quyền, các lực lượng chức năng, lực lượng nòng cốt trong công tác PCCC và CNCH. </w:t>
      </w:r>
      <w:r w:rsidR="006F2BE8" w:rsidRPr="00371737">
        <w:rPr>
          <w:spacing w:val="-2"/>
          <w:sz w:val="28"/>
          <w:szCs w:val="28"/>
        </w:rPr>
        <w:t>Đề</w:t>
      </w:r>
      <w:r w:rsidRPr="00371737">
        <w:rPr>
          <w:spacing w:val="-2"/>
          <w:sz w:val="28"/>
          <w:szCs w:val="28"/>
          <w:lang w:val="vi-VN"/>
        </w:rPr>
        <w:t xml:space="preserve"> cao ý thức của người </w:t>
      </w:r>
      <w:r w:rsidR="006F2BE8" w:rsidRPr="00371737">
        <w:rPr>
          <w:spacing w:val="-2"/>
          <w:sz w:val="28"/>
          <w:szCs w:val="28"/>
          <w:lang w:val="vi-VN"/>
        </w:rPr>
        <w:t>dân trong công tác PCCC và CNCH</w:t>
      </w:r>
      <w:r w:rsidR="004F7D69" w:rsidRPr="00371737">
        <w:rPr>
          <w:spacing w:val="-2"/>
          <w:sz w:val="28"/>
          <w:szCs w:val="28"/>
        </w:rPr>
        <w:t xml:space="preserve"> là hết sức quan trọng</w:t>
      </w:r>
      <w:r w:rsidR="006F2BE8" w:rsidRPr="00371737">
        <w:rPr>
          <w:spacing w:val="-2"/>
          <w:sz w:val="28"/>
          <w:szCs w:val="28"/>
        </w:rPr>
        <w:t>.</w:t>
      </w:r>
    </w:p>
    <w:p w:rsidR="009C278F" w:rsidRPr="00371737" w:rsidRDefault="009C278F" w:rsidP="00BF1983">
      <w:pPr>
        <w:shd w:val="clear" w:color="auto" w:fill="FFFFFF"/>
        <w:spacing w:before="60" w:after="60" w:line="245" w:lineRule="auto"/>
        <w:ind w:firstLine="706"/>
        <w:jc w:val="both"/>
        <w:rPr>
          <w:spacing w:val="-2"/>
          <w:sz w:val="28"/>
          <w:szCs w:val="28"/>
          <w:lang w:val="vi-VN"/>
        </w:rPr>
      </w:pPr>
      <w:r w:rsidRPr="00371737">
        <w:rPr>
          <w:spacing w:val="-2"/>
          <w:sz w:val="28"/>
          <w:szCs w:val="28"/>
          <w:lang w:val="vi-VN"/>
        </w:rPr>
        <w:t>- Về quan điểm: Người dân là trung tâm, là chủ thể chính trong phòng chống cháy, nổ và CNCH; sự an toàn, tính mạng của người dân là trên hết, trước hết. An toàn cháy, nổ</w:t>
      </w:r>
      <w:r w:rsidR="000374DA" w:rsidRPr="00371737">
        <w:rPr>
          <w:spacing w:val="-2"/>
          <w:sz w:val="28"/>
          <w:szCs w:val="28"/>
        </w:rPr>
        <w:t xml:space="preserve"> </w:t>
      </w:r>
      <w:r w:rsidR="000374DA" w:rsidRPr="00371737">
        <w:rPr>
          <w:spacing w:val="-2"/>
          <w:sz w:val="28"/>
          <w:szCs w:val="28"/>
          <w:lang w:val="vi-VN"/>
        </w:rPr>
        <w:t>góp</w:t>
      </w:r>
      <w:r w:rsidR="000374DA" w:rsidRPr="00371737">
        <w:rPr>
          <w:spacing w:val="-2"/>
          <w:sz w:val="28"/>
          <w:szCs w:val="28"/>
        </w:rPr>
        <w:t xml:space="preserve"> </w:t>
      </w:r>
      <w:r w:rsidRPr="00371737">
        <w:rPr>
          <w:spacing w:val="-2"/>
          <w:sz w:val="28"/>
          <w:szCs w:val="28"/>
          <w:lang w:val="vi-VN"/>
        </w:rPr>
        <w:t>phần</w:t>
      </w:r>
      <w:r w:rsidR="000374DA" w:rsidRPr="00371737">
        <w:rPr>
          <w:spacing w:val="-2"/>
          <w:sz w:val="28"/>
          <w:szCs w:val="28"/>
        </w:rPr>
        <w:t xml:space="preserve"> </w:t>
      </w:r>
      <w:r w:rsidRPr="00371737">
        <w:rPr>
          <w:spacing w:val="-2"/>
          <w:sz w:val="28"/>
          <w:szCs w:val="28"/>
          <w:lang w:val="vi-VN"/>
        </w:rPr>
        <w:t>ổn định chính trị, trật tự an toàn xã hội và phát triển kinh tế</w:t>
      </w:r>
      <w:r w:rsidR="006F2BE8" w:rsidRPr="00371737">
        <w:rPr>
          <w:spacing w:val="-2"/>
          <w:sz w:val="28"/>
          <w:szCs w:val="28"/>
        </w:rPr>
        <w:t xml:space="preserve"> </w:t>
      </w:r>
      <w:r w:rsidRPr="00371737">
        <w:rPr>
          <w:spacing w:val="-2"/>
          <w:sz w:val="28"/>
          <w:szCs w:val="28"/>
          <w:lang w:val="vi-VN"/>
        </w:rPr>
        <w:t>-</w:t>
      </w:r>
      <w:r w:rsidR="006F2BE8" w:rsidRPr="00371737">
        <w:rPr>
          <w:spacing w:val="-2"/>
          <w:sz w:val="28"/>
          <w:szCs w:val="28"/>
        </w:rPr>
        <w:t xml:space="preserve"> </w:t>
      </w:r>
      <w:r w:rsidRPr="00371737">
        <w:rPr>
          <w:spacing w:val="-2"/>
          <w:sz w:val="28"/>
          <w:szCs w:val="28"/>
          <w:lang w:val="vi-VN"/>
        </w:rPr>
        <w:t>xã hội. Phòng ngừa cháy, nổ là cơ bản, chiến lược, quyết định; khi xảy ra cháy, nổ, sự cố, tai nạn thì chữa cháy, CNCH kịp thời, hiệu quả.</w:t>
      </w:r>
    </w:p>
    <w:p w:rsidR="009C278F" w:rsidRPr="00371737" w:rsidRDefault="009C278F" w:rsidP="00BF1983">
      <w:pPr>
        <w:shd w:val="clear" w:color="auto" w:fill="FFFFFF"/>
        <w:spacing w:before="60" w:after="60" w:line="245" w:lineRule="auto"/>
        <w:ind w:firstLine="706"/>
        <w:jc w:val="both"/>
        <w:rPr>
          <w:spacing w:val="-2"/>
          <w:sz w:val="28"/>
          <w:szCs w:val="28"/>
          <w:lang w:val="vi-VN"/>
        </w:rPr>
      </w:pPr>
      <w:r w:rsidRPr="00371737">
        <w:rPr>
          <w:spacing w:val="-2"/>
          <w:sz w:val="28"/>
          <w:szCs w:val="28"/>
          <w:lang w:val="vi-VN"/>
        </w:rPr>
        <w:t>- Về mục tiêu: Ngăn chặn, đẩy lùi, tiến tới chấm dứt hậu quả chết người và hậu quả nghiêm trọng do yếu tố chủ quan. Nâng cao hơn nữa ý thức, kỹ năng của người dân trong phòng, chống cháy, nổ và CNCH.</w:t>
      </w:r>
    </w:p>
    <w:p w:rsidR="009C278F" w:rsidRPr="00371737" w:rsidRDefault="009C278F" w:rsidP="00BF1983">
      <w:pPr>
        <w:shd w:val="clear" w:color="auto" w:fill="FFFFFF"/>
        <w:spacing w:before="60" w:after="60" w:line="245" w:lineRule="auto"/>
        <w:ind w:firstLine="709"/>
        <w:jc w:val="both"/>
        <w:rPr>
          <w:b/>
          <w:bCs/>
          <w:spacing w:val="-2"/>
          <w:sz w:val="28"/>
          <w:szCs w:val="28"/>
          <w:lang w:val="vi-VN" w:eastAsia="vi-VN"/>
        </w:rPr>
      </w:pPr>
      <w:r w:rsidRPr="00371737">
        <w:rPr>
          <w:b/>
          <w:bCs/>
          <w:spacing w:val="-2"/>
          <w:sz w:val="28"/>
          <w:szCs w:val="28"/>
          <w:lang w:eastAsia="vi-VN"/>
        </w:rPr>
        <w:t>II</w:t>
      </w:r>
      <w:r w:rsidRPr="00371737">
        <w:rPr>
          <w:b/>
          <w:bCs/>
          <w:spacing w:val="-2"/>
          <w:sz w:val="28"/>
          <w:szCs w:val="28"/>
          <w:lang w:val="vi-VN" w:eastAsia="vi-VN"/>
        </w:rPr>
        <w:t>. VỀ NHIỆM VỤ, GIẢI PHÁP THỰC HIỆN</w:t>
      </w:r>
    </w:p>
    <w:p w:rsidR="009C278F" w:rsidRPr="00371737" w:rsidRDefault="009C278F" w:rsidP="00BF1983">
      <w:pPr>
        <w:shd w:val="clear" w:color="auto" w:fill="FFFFFF"/>
        <w:spacing w:before="60" w:after="60" w:line="245" w:lineRule="auto"/>
        <w:ind w:firstLine="709"/>
        <w:jc w:val="both"/>
        <w:rPr>
          <w:b/>
          <w:bCs/>
          <w:sz w:val="28"/>
          <w:szCs w:val="28"/>
          <w:shd w:val="clear" w:color="auto" w:fill="FFFFFF"/>
          <w:lang w:val="vi-VN"/>
        </w:rPr>
      </w:pPr>
      <w:r w:rsidRPr="00371737">
        <w:rPr>
          <w:b/>
          <w:bCs/>
          <w:spacing w:val="-2"/>
          <w:sz w:val="28"/>
          <w:szCs w:val="28"/>
          <w:lang w:eastAsia="vi-VN"/>
        </w:rPr>
        <w:t>1</w:t>
      </w:r>
      <w:r w:rsidRPr="00371737">
        <w:rPr>
          <w:b/>
          <w:bCs/>
          <w:spacing w:val="-2"/>
          <w:sz w:val="28"/>
          <w:szCs w:val="28"/>
          <w:lang w:val="vi-VN" w:eastAsia="vi-VN"/>
        </w:rPr>
        <w:t>.</w:t>
      </w:r>
      <w:r w:rsidRPr="00371737">
        <w:rPr>
          <w:b/>
          <w:bCs/>
          <w:spacing w:val="-2"/>
          <w:sz w:val="28"/>
          <w:szCs w:val="28"/>
          <w:lang w:eastAsia="vi-VN"/>
        </w:rPr>
        <w:t xml:space="preserve"> </w:t>
      </w:r>
      <w:r w:rsidRPr="00371737">
        <w:rPr>
          <w:b/>
          <w:bCs/>
          <w:sz w:val="28"/>
          <w:szCs w:val="28"/>
          <w:shd w:val="clear" w:color="auto" w:fill="FFFFFF"/>
        </w:rPr>
        <w:t>T</w:t>
      </w:r>
      <w:r w:rsidRPr="00371737">
        <w:rPr>
          <w:b/>
          <w:bCs/>
          <w:sz w:val="28"/>
          <w:szCs w:val="28"/>
          <w:shd w:val="clear" w:color="auto" w:fill="FFFFFF"/>
          <w:lang w:val="vi-VN"/>
        </w:rPr>
        <w:t>riển khai thực hiện các chỉ đạo của Đảng, quy định của pháp luật, ban hành cơ chế chính sách, huy động nguồn lực, đầu tư kinh phí, xây dựng hạ tầng, bảo đảm chế độ chính sách cho hoạt động PCCC và CNCH</w:t>
      </w:r>
    </w:p>
    <w:p w:rsidR="009C278F" w:rsidRPr="00371737" w:rsidRDefault="009C278F" w:rsidP="00BF1983">
      <w:pPr>
        <w:shd w:val="clear" w:color="auto" w:fill="FFFFFF"/>
        <w:spacing w:before="60" w:after="60" w:line="245" w:lineRule="auto"/>
        <w:ind w:firstLine="709"/>
        <w:jc w:val="both"/>
        <w:rPr>
          <w:spacing w:val="-2"/>
          <w:sz w:val="28"/>
          <w:szCs w:val="28"/>
          <w:lang w:eastAsia="vi-VN"/>
        </w:rPr>
      </w:pPr>
      <w:r w:rsidRPr="00371737">
        <w:rPr>
          <w:spacing w:val="-2"/>
          <w:sz w:val="28"/>
          <w:szCs w:val="28"/>
          <w:lang w:val="vi-VN" w:eastAsia="vi-VN"/>
        </w:rPr>
        <w:t xml:space="preserve">- </w:t>
      </w:r>
      <w:r w:rsidRPr="00371737">
        <w:rPr>
          <w:spacing w:val="-2"/>
          <w:sz w:val="28"/>
          <w:szCs w:val="28"/>
          <w:lang w:eastAsia="vi-VN"/>
        </w:rPr>
        <w:t xml:space="preserve">Tiếp tục triển khai nghiêm túc, hiệu quả Chỉ thị số 47-CT/TW và Kết luận số 02-KL/TW của Ban Bí thư, các văn bản có liên quan của Quốc hội, Chính phủ, Thủ tướng Chính phủ. Xác định rõ vị trí, vai trò, tầm quan trọng của công tác PCCC và CNCH, coi đây là nhiệm vụ quan trọng, thường xuyên, cần thiết để bảo vệ tính </w:t>
      </w:r>
      <w:r w:rsidRPr="00371737">
        <w:rPr>
          <w:spacing w:val="-2"/>
          <w:sz w:val="28"/>
          <w:szCs w:val="28"/>
          <w:lang w:eastAsia="vi-VN"/>
        </w:rPr>
        <w:lastRenderedPageBreak/>
        <w:t>mạng, sức khỏe, tài sản của Nhân dân và trực tiếp phục vụ sự phát triển kinh tế - xã hội.</w:t>
      </w:r>
    </w:p>
    <w:p w:rsidR="009C278F" w:rsidRPr="00371737" w:rsidRDefault="009C278F" w:rsidP="00BF1983">
      <w:pPr>
        <w:shd w:val="clear" w:color="auto" w:fill="FFFFFF"/>
        <w:spacing w:before="60" w:after="60" w:line="245" w:lineRule="auto"/>
        <w:ind w:firstLine="709"/>
        <w:jc w:val="both"/>
        <w:rPr>
          <w:spacing w:val="-2"/>
          <w:sz w:val="28"/>
          <w:szCs w:val="28"/>
          <w:lang w:val="vi-VN" w:eastAsia="vi-VN"/>
        </w:rPr>
      </w:pPr>
      <w:r w:rsidRPr="00371737">
        <w:rPr>
          <w:spacing w:val="-2"/>
          <w:sz w:val="28"/>
          <w:szCs w:val="28"/>
          <w:lang w:val="vi-VN" w:eastAsia="vi-VN"/>
        </w:rPr>
        <w:t xml:space="preserve">- Siết chặt kỷ luật, kỷ cương, tăng cường hiệu lực, hiệu quả công tác quản lý nhà nước về PCCC và CNCH, thực hiện đúng chức trách, nhiệm vụ được giao. UBND cấp huyện, cấp xã phải thực hiện trách nhiệm trong hoạt động PCCC theo quy định tại Điều 52, Nghị định 136/2020/NĐ-CP của Chính phủ. </w:t>
      </w:r>
      <w:r w:rsidRPr="00371737">
        <w:rPr>
          <w:spacing w:val="-2"/>
          <w:sz w:val="28"/>
          <w:szCs w:val="28"/>
          <w:lang w:eastAsia="vi-VN"/>
        </w:rPr>
        <w:t>Người đứng đầu cấp ủy, chính quyền, cơ quan, tổ chức, đơn vị, doanh nghiệp</w:t>
      </w:r>
      <w:r w:rsidRPr="00371737">
        <w:rPr>
          <w:spacing w:val="-2"/>
          <w:sz w:val="28"/>
          <w:szCs w:val="28"/>
          <w:lang w:val="vi-VN" w:eastAsia="vi-VN"/>
        </w:rPr>
        <w:t xml:space="preserve">, chủ hộ gia đình </w:t>
      </w:r>
      <w:r w:rsidRPr="00371737">
        <w:rPr>
          <w:spacing w:val="-2"/>
          <w:sz w:val="28"/>
          <w:szCs w:val="28"/>
          <w:lang w:eastAsia="vi-VN"/>
        </w:rPr>
        <w:t>phải chịu trách nhiệm trước hết về bảo đảm an toàn PCCC và CNCH trong phạm vi lãnh đạo quản lý của mình. Đồng thời, phát huy vai trò giám sát của Mặt trận Tổ quốc, các đoàn thể và Nhân dân.</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xml:space="preserve">- Tập trung các nguồn lực để xây dựng và phát triển đồng bộ cơ sở hạ tầng, kỹ thuật về PCCC và CNCH </w:t>
      </w:r>
      <w:r w:rsidRPr="00371737">
        <w:rPr>
          <w:i/>
          <w:iCs/>
          <w:spacing w:val="-2"/>
          <w:sz w:val="28"/>
          <w:szCs w:val="28"/>
          <w:lang w:val="vi-VN" w:eastAsia="vi-VN"/>
        </w:rPr>
        <w:t>(giao thông, thông tin liên lạc, hệ thống cảnh báo sự cố, tai nạn...)</w:t>
      </w:r>
      <w:r w:rsidRPr="00371737">
        <w:rPr>
          <w:spacing w:val="-2"/>
          <w:sz w:val="28"/>
          <w:szCs w:val="28"/>
          <w:lang w:val="vi-VN" w:eastAsia="vi-VN"/>
        </w:rPr>
        <w:t>. Hoàn thiện, bổ sung đầy đủ các nội dung Quy hoạch hạ tầng phòng cháy, chữa cháy giai đoạn 2021-2030, tầm nhìn đến 2050 vào quy hoạch phát triển kinh tế, xã hội của tỉnh theo đúng chỉ đạo của Thủ tướng Chính phủ và hướng dẫn của Bộ Công an. Huy động nguồn lực hợp tác công tư, xã hội hóa để mua sắm trang thiết bị PCCC và CNCH.</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Bố trí kinh phí, xây dựng Đề án đầu tư trang bị phương tiện kỹ thuật, thiết bị bảo hộ cá nhân, cơ sở vật chất, hậu cần cho lực lượng Cảnh sát PCCC và CNCH, giai đoạn 2023 - 2025. Trước mắt trong năm 2022, đảm bảo chế độ chính sách, trang bị phương tiện cho lực lượng dân phòng theo quy định của pháp luật.</w:t>
      </w:r>
    </w:p>
    <w:p w:rsidR="009C278F" w:rsidRPr="00371737" w:rsidRDefault="009C278F" w:rsidP="00BF1983">
      <w:pPr>
        <w:shd w:val="clear" w:color="auto" w:fill="FFFFFF"/>
        <w:spacing w:before="60" w:after="60" w:line="245" w:lineRule="auto"/>
        <w:ind w:firstLine="709"/>
        <w:jc w:val="both"/>
        <w:rPr>
          <w:spacing w:val="-2"/>
          <w:sz w:val="28"/>
          <w:szCs w:val="28"/>
          <w:lang w:eastAsia="vi-VN"/>
        </w:rPr>
      </w:pPr>
      <w:r w:rsidRPr="00371737">
        <w:rPr>
          <w:b/>
          <w:bCs/>
          <w:sz w:val="28"/>
          <w:szCs w:val="28"/>
          <w:shd w:val="clear" w:color="auto" w:fill="FFFFFF"/>
        </w:rPr>
        <w:t>2</w:t>
      </w:r>
      <w:r w:rsidRPr="00371737">
        <w:rPr>
          <w:b/>
          <w:bCs/>
          <w:sz w:val="28"/>
          <w:szCs w:val="28"/>
          <w:shd w:val="clear" w:color="auto" w:fill="FFFFFF"/>
          <w:lang w:val="vi-VN"/>
        </w:rPr>
        <w:t xml:space="preserve">. </w:t>
      </w:r>
      <w:r w:rsidRPr="00371737">
        <w:rPr>
          <w:b/>
          <w:bCs/>
          <w:sz w:val="28"/>
          <w:szCs w:val="28"/>
          <w:shd w:val="clear" w:color="auto" w:fill="FFFFFF"/>
        </w:rPr>
        <w:t>Tổng kiểm tra, rà soát trên địa</w:t>
      </w:r>
      <w:r w:rsidRPr="00371737">
        <w:rPr>
          <w:b/>
          <w:bCs/>
          <w:sz w:val="28"/>
          <w:szCs w:val="28"/>
          <w:shd w:val="clear" w:color="auto" w:fill="FFFFFF"/>
          <w:lang w:val="vi-VN"/>
        </w:rPr>
        <w:t xml:space="preserve"> bàn toàn tỉnh </w:t>
      </w:r>
      <w:r w:rsidRPr="00371737">
        <w:rPr>
          <w:b/>
          <w:bCs/>
          <w:sz w:val="28"/>
          <w:szCs w:val="28"/>
          <w:shd w:val="clear" w:color="auto" w:fill="FFFFFF"/>
        </w:rPr>
        <w:t>về công</w:t>
      </w:r>
      <w:r w:rsidRPr="00371737">
        <w:rPr>
          <w:b/>
          <w:bCs/>
          <w:sz w:val="28"/>
          <w:szCs w:val="28"/>
          <w:shd w:val="clear" w:color="auto" w:fill="FFFFFF"/>
          <w:lang w:val="vi-VN"/>
        </w:rPr>
        <w:t xml:space="preserve"> tác bảo đảm </w:t>
      </w:r>
      <w:r w:rsidRPr="00371737">
        <w:rPr>
          <w:b/>
          <w:bCs/>
          <w:sz w:val="28"/>
          <w:szCs w:val="28"/>
          <w:shd w:val="clear" w:color="auto" w:fill="FFFFFF"/>
        </w:rPr>
        <w:t>an toàn PCCC và CNCH</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xml:space="preserve">- Tăng cường thanh tra, kiểm tra, siết chặt quản lý Nhà nước về PCCC và CNCH; Trước mắt, phối hợp </w:t>
      </w:r>
      <w:r w:rsidR="007A2B48" w:rsidRPr="00371737">
        <w:rPr>
          <w:spacing w:val="-2"/>
          <w:sz w:val="28"/>
          <w:szCs w:val="28"/>
          <w:lang w:eastAsia="vi-VN"/>
        </w:rPr>
        <w:t xml:space="preserve">với </w:t>
      </w:r>
      <w:r w:rsidRPr="00371737">
        <w:rPr>
          <w:spacing w:val="-2"/>
          <w:sz w:val="28"/>
          <w:szCs w:val="28"/>
          <w:lang w:val="vi-VN" w:eastAsia="vi-VN"/>
        </w:rPr>
        <w:t>Bộ Công an tổ chức tổng rà soát, kiểm tra an toàn PCCC và CNCH đối với các cơ sở thuộc diện quản lý về PCCC, khu dân cư trên địa bàn toàn tỉnh từ nay cho đến hết năm 2022.</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xml:space="preserve">- Xử phạt nghiêm minh và bắt buộc khắc phục </w:t>
      </w:r>
      <w:r w:rsidR="00981741" w:rsidRPr="00371737">
        <w:rPr>
          <w:spacing w:val="-2"/>
          <w:sz w:val="28"/>
          <w:szCs w:val="28"/>
          <w:lang w:eastAsia="vi-VN"/>
        </w:rPr>
        <w:t xml:space="preserve">vi phạm </w:t>
      </w:r>
      <w:r w:rsidRPr="00371737">
        <w:rPr>
          <w:spacing w:val="-2"/>
          <w:sz w:val="28"/>
          <w:szCs w:val="28"/>
          <w:lang w:val="vi-VN" w:eastAsia="vi-VN"/>
        </w:rPr>
        <w:t>đối với các cơ sở đưa vào sử dụng, hoạt động không đảm bảo điều kiện an toàn PCCC và CNCH; kiên quyết thu hồi giấy phép, đình chỉ hoạt động của các cơ sở không đủ điều kiện. Việc kiểm tra, thanh tra, hướng dẫn các cơ sở trong diện quản lý phải thực hiện một cách chặt chẽ, nghiêm minh, không để lợi ích cá nhân, lợi ích nhóm, chống tiêu cực, chống tham nhũng trong giám sát, kiểm tra.</w:t>
      </w:r>
    </w:p>
    <w:p w:rsidR="009C278F" w:rsidRPr="00371737" w:rsidRDefault="009C278F" w:rsidP="00BF1983">
      <w:pPr>
        <w:spacing w:before="60" w:after="60" w:line="245" w:lineRule="auto"/>
        <w:ind w:right="-1" w:firstLine="709"/>
        <w:jc w:val="both"/>
        <w:rPr>
          <w:b/>
          <w:bCs/>
          <w:spacing w:val="-2"/>
          <w:sz w:val="28"/>
          <w:szCs w:val="28"/>
          <w:lang w:val="vi-VN" w:eastAsia="vi-VN"/>
        </w:rPr>
      </w:pPr>
      <w:r w:rsidRPr="00371737">
        <w:rPr>
          <w:b/>
          <w:bCs/>
          <w:spacing w:val="-2"/>
          <w:sz w:val="28"/>
          <w:szCs w:val="28"/>
          <w:lang w:val="vi-VN" w:eastAsia="vi-VN"/>
        </w:rPr>
        <w:t>3. Đẩy mạnh hoạt động tuyên truyền, phổ biến kiến thức pháp luật, kỹ năng về PCCC và CNCH</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xml:space="preserve">- Huy động toàn thể sự vào cuộc của các cấp chính quyền, cơ quan thông tin truyền thông để triển khai sâu rộng các mặt công tác tuyên truyền, phổ biến kiến thức pháp luật, kỹ năng về PCCC và CNCH đến toàn thể nhân dân, để người dân tự giác chấp hành pháp luật về PCCC và CNCH và tự bảo vệ mình. Phát huy vai trò của người dân trong việc tự bảo vệ cho chính mình, từ bảo vệ cho chính mình thì mới </w:t>
      </w:r>
      <w:r w:rsidRPr="00371737">
        <w:rPr>
          <w:spacing w:val="-2"/>
          <w:sz w:val="28"/>
          <w:szCs w:val="28"/>
          <w:lang w:val="vi-VN" w:eastAsia="vi-VN"/>
        </w:rPr>
        <w:lastRenderedPageBreak/>
        <w:t>tham gia bảo vệ được cộng đồng, với tinh thần mình vì mọi người, mọi người vì mình.</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xml:space="preserve">- Hoạt động tuyên truyền phải được triển khai đồng bộ, thường xuyên, liên tục </w:t>
      </w:r>
      <w:r w:rsidR="00981741" w:rsidRPr="00371737">
        <w:rPr>
          <w:spacing w:val="-2"/>
          <w:sz w:val="28"/>
          <w:szCs w:val="28"/>
          <w:lang w:eastAsia="vi-VN"/>
        </w:rPr>
        <w:t xml:space="preserve">giúp </w:t>
      </w:r>
      <w:r w:rsidRPr="00371737">
        <w:rPr>
          <w:spacing w:val="-2"/>
          <w:sz w:val="28"/>
          <w:szCs w:val="28"/>
          <w:lang w:val="vi-VN" w:eastAsia="vi-VN"/>
        </w:rPr>
        <w:t>chủ cơ sở, người dân hiểu và nâng cao được ý thức trách nhiệm trong hoạt động PCCC, tự khắc phục các tồn tại về PCCC tại cơ sở, hộ gia đình. Tăng thời lượng tuyên truyền công tác rà soát, kiểm tra, xử lý, kiến nghị dừng hoạt động, đình chỉ hoạt động của cơ quan quản lý nhà nước đối với các cơ sở vi phạm quy định về PCCC và CNCH.</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Công khai các dự án, công trình vi phạm quy định về PCCC trên phương tiện thông tin đại chúng để các cơ quan, tổ chức và người dân tham gia giám sát.</w:t>
      </w:r>
    </w:p>
    <w:p w:rsidR="009C278F" w:rsidRPr="00371737" w:rsidRDefault="009C278F" w:rsidP="00BF1983">
      <w:pPr>
        <w:spacing w:before="60" w:after="60" w:line="245" w:lineRule="auto"/>
        <w:ind w:right="-1" w:firstLine="709"/>
        <w:jc w:val="both"/>
        <w:rPr>
          <w:b/>
          <w:spacing w:val="-2"/>
          <w:sz w:val="28"/>
          <w:szCs w:val="28"/>
          <w:lang w:val="vi-VN" w:eastAsia="vi-VN"/>
        </w:rPr>
      </w:pPr>
      <w:r w:rsidRPr="00371737">
        <w:rPr>
          <w:b/>
          <w:bCs/>
          <w:sz w:val="28"/>
          <w:szCs w:val="28"/>
          <w:shd w:val="clear" w:color="auto" w:fill="FFFFFF"/>
        </w:rPr>
        <w:t>4</w:t>
      </w:r>
      <w:r w:rsidRPr="00371737">
        <w:rPr>
          <w:b/>
          <w:bCs/>
          <w:sz w:val="28"/>
          <w:szCs w:val="28"/>
          <w:shd w:val="clear" w:color="auto" w:fill="FFFFFF"/>
          <w:lang w:val="vi-VN"/>
        </w:rPr>
        <w:t xml:space="preserve">. </w:t>
      </w:r>
      <w:r w:rsidRPr="00371737">
        <w:rPr>
          <w:b/>
          <w:bCs/>
          <w:sz w:val="28"/>
          <w:szCs w:val="28"/>
          <w:shd w:val="clear" w:color="auto" w:fill="FFFFFF"/>
        </w:rPr>
        <w:t>Kiện toàn, củng cố các lực lượng tại chỗ làm công tác PCCC và CNCH tại khu dân cư</w:t>
      </w:r>
      <w:r w:rsidRPr="00371737">
        <w:rPr>
          <w:b/>
          <w:bCs/>
          <w:sz w:val="28"/>
          <w:szCs w:val="28"/>
          <w:shd w:val="clear" w:color="auto" w:fill="FFFFFF"/>
          <w:lang w:val="vi-VN"/>
        </w:rPr>
        <w:t xml:space="preserve">; </w:t>
      </w:r>
      <w:r w:rsidRPr="00371737">
        <w:rPr>
          <w:b/>
          <w:bCs/>
          <w:sz w:val="28"/>
          <w:szCs w:val="28"/>
          <w:shd w:val="clear" w:color="auto" w:fill="FFFFFF"/>
        </w:rPr>
        <w:t>Tiếp</w:t>
      </w:r>
      <w:r w:rsidRPr="00371737">
        <w:rPr>
          <w:b/>
          <w:bCs/>
          <w:sz w:val="28"/>
          <w:szCs w:val="28"/>
          <w:shd w:val="clear" w:color="auto" w:fill="FFFFFF"/>
          <w:lang w:val="vi-VN"/>
        </w:rPr>
        <w:t xml:space="preserve"> tục </w:t>
      </w:r>
      <w:r w:rsidRPr="00371737">
        <w:rPr>
          <w:b/>
          <w:bCs/>
          <w:sz w:val="28"/>
          <w:szCs w:val="28"/>
          <w:shd w:val="clear" w:color="auto" w:fill="FFFFFF"/>
        </w:rPr>
        <w:t>xây dựng mô hình an toàn cháy, nổ, CNCH cấp huyện, cấp xã, thôn, tổ dân phố</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Tăng cường sự quan tâm chỉ đạo, lãnh đạo của cấp ủy các cấp; đẩy mạnh hơn nữa quản lý Nhà nước của các cấp chính quyền; đề cao ý thức, kỹ năng của người dân trong an toàn phòng chống cháy, nổ.</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Tiếp tục chỉ đạo, triển khai thực hiện có hiệu quả Quyết định 766</w:t>
      </w:r>
      <w:r w:rsidR="00DF33EB" w:rsidRPr="00371737">
        <w:rPr>
          <w:spacing w:val="-2"/>
          <w:sz w:val="28"/>
          <w:szCs w:val="28"/>
          <w:lang w:eastAsia="vi-VN"/>
        </w:rPr>
        <w:t>/QĐ-UBND ngày 09/3/2021 của UBND tỉnh</w:t>
      </w:r>
      <w:r w:rsidRPr="00371737">
        <w:rPr>
          <w:spacing w:val="-2"/>
          <w:sz w:val="28"/>
          <w:szCs w:val="28"/>
          <w:lang w:val="vi-VN" w:eastAsia="vi-VN"/>
        </w:rPr>
        <w:t xml:space="preserve"> về phê duyệt Đề án Củng cố, kiện toàn, nâng cao chất lượng hoạt động của các lực lượng nòng cốt trong phong trào toàn dân PCCC, giai đoạn 2021 - 2025, bảo đảm theo phương châm "Bốn tại chỗ".</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Xây dựng, kiện toàn lực lượng Cảnh sát PCCC và CNCH thật sự trong sạch, vững mạnh, chính quy, tinh nhuệ, hiện đại, tinh thông về pháp luật, kỹ thuật, chiến thuật, nghiệp vụ. Bố trí phù hợp lực lượng PCCC ở các địa bàn trọng điểm, mở rộng mạng lưới, bảo đảm bám địa bàn, bám cơ sở, bám người dân.</w:t>
      </w:r>
    </w:p>
    <w:p w:rsidR="009C278F" w:rsidRPr="00371737" w:rsidRDefault="009C278F" w:rsidP="00BF1983">
      <w:pPr>
        <w:spacing w:before="60" w:after="60" w:line="245" w:lineRule="auto"/>
        <w:ind w:right="-1" w:firstLine="709"/>
        <w:jc w:val="both"/>
        <w:rPr>
          <w:sz w:val="28"/>
          <w:szCs w:val="28"/>
          <w:lang w:val="vi-VN" w:eastAsia="vi-VN"/>
        </w:rPr>
      </w:pPr>
      <w:r w:rsidRPr="00371737">
        <w:rPr>
          <w:sz w:val="28"/>
          <w:szCs w:val="28"/>
          <w:lang w:val="vi-VN" w:eastAsia="vi-VN"/>
        </w:rPr>
        <w:t>- Khẩn trương nghiên cứu tăng cường ứng dụng công nghệ thông tin, chuyển đổi số, các công nghệ cao, công nghệ chữa cháy tự động vào hoạt động PCCC và CNCH.</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Xây dựng và nhân rộng các mô hình, điển hình tiên tiến trong phong trào toàn dân PCCC, trong đó trọng tâm vào các mô hình an toàn cháy, nổ, CNCH cấp huyện, cấp xã, thôn, tổ dân phố, cơ sở; kịp thời khen thưởng các tập thể, cá nhân có thành tích xuất sắc.</w:t>
      </w:r>
    </w:p>
    <w:p w:rsidR="009C278F" w:rsidRPr="00371737" w:rsidRDefault="009C278F" w:rsidP="00BF1983">
      <w:pPr>
        <w:spacing w:before="60" w:after="60" w:line="245" w:lineRule="auto"/>
        <w:ind w:right="-1" w:firstLine="709"/>
        <w:jc w:val="both"/>
        <w:rPr>
          <w:b/>
          <w:bCs/>
          <w:spacing w:val="-2"/>
          <w:sz w:val="28"/>
          <w:szCs w:val="28"/>
          <w:lang w:val="vi-VN" w:eastAsia="vi-VN"/>
        </w:rPr>
      </w:pPr>
      <w:r w:rsidRPr="00371737">
        <w:rPr>
          <w:b/>
          <w:bCs/>
          <w:spacing w:val="-2"/>
          <w:sz w:val="28"/>
          <w:szCs w:val="28"/>
          <w:lang w:val="vi-VN" w:eastAsia="vi-VN"/>
        </w:rPr>
        <w:t>5. Tổ chức tốt công tác phối hợp giữa các lực lượng trong công tác PCCC và CNCH</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Tiếp tục chỉ đạo rà soát, xây dựng phương án của UBND tỉnh về cơ chế phối hợp, hiệp đồng chặt chẽ giữa công an, quân đội và các lực lượng khác trong thực hiện nhiệm vụ chữa cháy và CNCH. Tăng cường công tác tập huấn, xây dựng, thực tập phương án chữa cháy, CNCH.</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xml:space="preserve">- Tổ chức rà soát các tồn tại, vướng mắc về công tác PCCC và CNCH trong hoạt động đầu tư xây dựng để có định hướng chỉ đạo về phối hợp giữa các sở, ban, </w:t>
      </w:r>
      <w:r w:rsidRPr="00371737">
        <w:rPr>
          <w:spacing w:val="-2"/>
          <w:sz w:val="28"/>
          <w:szCs w:val="28"/>
          <w:lang w:val="vi-VN" w:eastAsia="vi-VN"/>
        </w:rPr>
        <w:lastRenderedPageBreak/>
        <w:t>ngành, UBND các huyện, thị, xã, thành phố và doanh nghiệp, người dân cùng khắc phục, tháo gỡ.</w:t>
      </w:r>
    </w:p>
    <w:p w:rsidR="009C278F" w:rsidRPr="00371737" w:rsidRDefault="009C278F" w:rsidP="00BF1983">
      <w:pPr>
        <w:spacing w:before="60" w:after="60" w:line="245" w:lineRule="auto"/>
        <w:ind w:right="-1" w:firstLine="709"/>
        <w:jc w:val="both"/>
        <w:rPr>
          <w:b/>
          <w:bCs/>
          <w:spacing w:val="-2"/>
          <w:sz w:val="28"/>
          <w:szCs w:val="28"/>
          <w:lang w:val="vi-VN" w:eastAsia="vi-VN"/>
        </w:rPr>
      </w:pPr>
      <w:r w:rsidRPr="00371737">
        <w:rPr>
          <w:b/>
          <w:bCs/>
          <w:spacing w:val="-2"/>
          <w:sz w:val="28"/>
          <w:szCs w:val="28"/>
          <w:lang w:val="vi-VN" w:eastAsia="vi-VN"/>
        </w:rPr>
        <w:t>III. PHÂN CÔNG NHIỆM VỤ</w:t>
      </w:r>
    </w:p>
    <w:p w:rsidR="009C278F" w:rsidRPr="00371737" w:rsidRDefault="009C278F" w:rsidP="00BF1983">
      <w:pPr>
        <w:spacing w:before="60" w:after="60" w:line="245" w:lineRule="auto"/>
        <w:ind w:right="-1" w:firstLine="709"/>
        <w:jc w:val="both"/>
        <w:rPr>
          <w:b/>
          <w:bCs/>
          <w:spacing w:val="-2"/>
          <w:sz w:val="28"/>
          <w:szCs w:val="28"/>
          <w:lang w:val="vi-VN" w:eastAsia="vi-VN"/>
        </w:rPr>
      </w:pPr>
      <w:r w:rsidRPr="00371737">
        <w:rPr>
          <w:b/>
          <w:bCs/>
          <w:spacing w:val="-2"/>
          <w:sz w:val="28"/>
          <w:szCs w:val="28"/>
          <w:lang w:val="vi-VN" w:eastAsia="vi-VN"/>
        </w:rPr>
        <w:t xml:space="preserve">1. Các Sở, ban, ngành cấp </w:t>
      </w:r>
      <w:r w:rsidR="00F1568A" w:rsidRPr="00371737">
        <w:rPr>
          <w:b/>
          <w:bCs/>
          <w:spacing w:val="-2"/>
          <w:sz w:val="28"/>
          <w:szCs w:val="28"/>
          <w:lang w:val="vi-VN" w:eastAsia="vi-VN"/>
        </w:rPr>
        <w:t>tỉnh, UBND các huyện, thị xã, thành phố</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xml:space="preserve">- Căn cứ chức năng, nhiệm vụ được giao, chủ động rà soát, tham mưu UBND tỉnh chỉ đạo, triển khai thực hiện trách nhiệm của UBND các cấp trong hoạt động PCCC và CNCH theo quy định tại Điều 52, Nghị định </w:t>
      </w:r>
      <w:r w:rsidR="00C36F81" w:rsidRPr="00371737">
        <w:rPr>
          <w:spacing w:val="-2"/>
          <w:sz w:val="28"/>
          <w:szCs w:val="28"/>
          <w:lang w:eastAsia="vi-VN"/>
        </w:rPr>
        <w:t xml:space="preserve">số </w:t>
      </w:r>
      <w:r w:rsidRPr="00371737">
        <w:rPr>
          <w:spacing w:val="-2"/>
          <w:sz w:val="28"/>
          <w:szCs w:val="28"/>
          <w:lang w:val="vi-VN" w:eastAsia="vi-VN"/>
        </w:rPr>
        <w:t xml:space="preserve">136/2020/NĐ-CP và Điều 42, Nghị định </w:t>
      </w:r>
      <w:r w:rsidR="00C36F81" w:rsidRPr="00371737">
        <w:rPr>
          <w:spacing w:val="-2"/>
          <w:sz w:val="28"/>
          <w:szCs w:val="28"/>
          <w:lang w:eastAsia="vi-VN"/>
        </w:rPr>
        <w:t xml:space="preserve">số </w:t>
      </w:r>
      <w:r w:rsidRPr="00371737">
        <w:rPr>
          <w:spacing w:val="-2"/>
          <w:sz w:val="28"/>
          <w:szCs w:val="28"/>
          <w:lang w:val="vi-VN" w:eastAsia="vi-VN"/>
        </w:rPr>
        <w:t>83/2017/NĐ-CP của Chính phủ.</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Thực hiện đầy đủ trách nhiệm của người đứng đầu cơ sở trong công tác PCCC và CNCH theo quy định; chủ động rà soát, bố trí kinh phí, đầu tư cơ sở vật chất, hậu cần cho công tác PCCC và CNCH.</w:t>
      </w:r>
    </w:p>
    <w:p w:rsidR="009C278F" w:rsidRPr="00371737" w:rsidRDefault="009C278F" w:rsidP="00BF1983">
      <w:pPr>
        <w:shd w:val="clear" w:color="auto" w:fill="FFFFFF"/>
        <w:spacing w:before="60" w:after="60" w:line="245" w:lineRule="auto"/>
        <w:ind w:firstLine="709"/>
        <w:jc w:val="both"/>
        <w:rPr>
          <w:spacing w:val="-2"/>
          <w:sz w:val="28"/>
          <w:szCs w:val="28"/>
          <w:lang w:eastAsia="vi-VN"/>
        </w:rPr>
      </w:pPr>
      <w:r w:rsidRPr="00371737">
        <w:rPr>
          <w:spacing w:val="-2"/>
          <w:sz w:val="28"/>
          <w:szCs w:val="28"/>
          <w:lang w:val="vi-VN" w:eastAsia="vi-VN"/>
        </w:rPr>
        <w:t xml:space="preserve">- </w:t>
      </w:r>
      <w:r w:rsidRPr="00371737">
        <w:rPr>
          <w:spacing w:val="-2"/>
          <w:sz w:val="28"/>
          <w:szCs w:val="28"/>
          <w:lang w:eastAsia="vi-VN"/>
        </w:rPr>
        <w:t xml:space="preserve">Các </w:t>
      </w:r>
      <w:r w:rsidRPr="00371737">
        <w:rPr>
          <w:sz w:val="28"/>
          <w:szCs w:val="28"/>
          <w:lang w:bidi="vi-VN"/>
        </w:rPr>
        <w:t>sở, ban, ngành,</w:t>
      </w:r>
      <w:r w:rsidRPr="00371737">
        <w:rPr>
          <w:spacing w:val="-2"/>
          <w:sz w:val="28"/>
          <w:szCs w:val="28"/>
          <w:lang w:eastAsia="vi-VN"/>
        </w:rPr>
        <w:t xml:space="preserve"> </w:t>
      </w:r>
      <w:r w:rsidRPr="00371737">
        <w:rPr>
          <w:spacing w:val="-2"/>
          <w:sz w:val="28"/>
          <w:szCs w:val="28"/>
          <w:lang w:val="vi-VN" w:eastAsia="vi-VN"/>
        </w:rPr>
        <w:t xml:space="preserve">đơn vị, </w:t>
      </w:r>
      <w:r w:rsidRPr="00371737">
        <w:rPr>
          <w:spacing w:val="-2"/>
          <w:sz w:val="28"/>
          <w:szCs w:val="28"/>
          <w:lang w:eastAsia="vi-VN"/>
        </w:rPr>
        <w:t xml:space="preserve">địa phương chưa xây dựng Kế hoạch thực hiện </w:t>
      </w:r>
      <w:r w:rsidRPr="00371737">
        <w:rPr>
          <w:bCs/>
          <w:sz w:val="28"/>
          <w:szCs w:val="28"/>
        </w:rPr>
        <w:t>Kế hoạch số 127/KH-UBND ngày 27/6/2018 của UBND tỉnh về triển khai Nghị định số 83/2017/NĐ-CP</w:t>
      </w:r>
      <w:r w:rsidRPr="00371737">
        <w:rPr>
          <w:spacing w:val="-2"/>
          <w:sz w:val="28"/>
          <w:szCs w:val="28"/>
          <w:lang w:eastAsia="vi-VN"/>
        </w:rPr>
        <w:t xml:space="preserve">, chưa hoặc chậm thực hiện các nhiệm vụ tại </w:t>
      </w:r>
      <w:r w:rsidRPr="00371737">
        <w:rPr>
          <w:spacing w:val="-2"/>
          <w:sz w:val="28"/>
          <w:szCs w:val="28"/>
        </w:rPr>
        <w:t xml:space="preserve">Kế hoạch số 195/KH-UBND ngày 14/9/2020 của UBND tỉnh về triển khai thực hiện Quyết định số 630/QĐ-TTg </w:t>
      </w:r>
      <w:r w:rsidRPr="00371737">
        <w:rPr>
          <w:spacing w:val="-2"/>
          <w:sz w:val="28"/>
          <w:szCs w:val="28"/>
          <w:lang w:eastAsia="vi-VN"/>
        </w:rPr>
        <w:t xml:space="preserve">và </w:t>
      </w:r>
      <w:r w:rsidRPr="00371737">
        <w:rPr>
          <w:sz w:val="28"/>
          <w:szCs w:val="28"/>
        </w:rPr>
        <w:t xml:space="preserve">Kế hoạch số 231/KH-UBND ngày 01/11/2021 của UBND tỉnh </w:t>
      </w:r>
      <w:r w:rsidRPr="00371737">
        <w:rPr>
          <w:sz w:val="28"/>
          <w:szCs w:val="28"/>
          <w:lang w:val="vi-VN"/>
        </w:rPr>
        <w:t xml:space="preserve">về triển khai Quyết định </w:t>
      </w:r>
      <w:r w:rsidRPr="00371737">
        <w:rPr>
          <w:spacing w:val="-2"/>
          <w:sz w:val="28"/>
          <w:szCs w:val="28"/>
          <w:lang w:eastAsia="vi-VN"/>
        </w:rPr>
        <w:t>số 1492/QĐ-TTg của Thủ tướng Chính phủ phải khẩn trương tổ chức thực hiện ngay, bảo đảm yêu cầu, tiến độ.</w:t>
      </w:r>
    </w:p>
    <w:p w:rsidR="009C278F" w:rsidRPr="00371737" w:rsidRDefault="009C278F" w:rsidP="00BF1983">
      <w:pPr>
        <w:shd w:val="clear" w:color="auto" w:fill="FFFFFF"/>
        <w:spacing w:before="60" w:after="60" w:line="245" w:lineRule="auto"/>
        <w:ind w:firstLine="709"/>
        <w:jc w:val="both"/>
        <w:rPr>
          <w:spacing w:val="-2"/>
          <w:sz w:val="28"/>
          <w:szCs w:val="28"/>
          <w:lang w:val="vi-VN" w:eastAsia="vi-VN"/>
        </w:rPr>
      </w:pPr>
      <w:r w:rsidRPr="00371737">
        <w:rPr>
          <w:spacing w:val="-2"/>
          <w:sz w:val="28"/>
          <w:szCs w:val="28"/>
          <w:lang w:val="vi-VN" w:eastAsia="vi-VN"/>
        </w:rPr>
        <w:t>- Phối hợp cung cấp các số liệu liên quan đến ngành, lĩnh vực quản lý cho Công an tỉnh, UBND cấp huyện để phục vụ công tác tổng rà soát, kiểm tra</w:t>
      </w:r>
      <w:r w:rsidRPr="00371737">
        <w:rPr>
          <w:i/>
          <w:iCs/>
          <w:spacing w:val="-2"/>
          <w:sz w:val="28"/>
          <w:szCs w:val="28"/>
          <w:lang w:val="vi-VN" w:eastAsia="vi-VN"/>
        </w:rPr>
        <w:t xml:space="preserve"> (cơ sở y tế, cơ sở giáo dục, cơ sở kinh doanh dịch vụ lưu trú, cơ sở kinh doanh dịch vụ karaoke</w:t>
      </w:r>
      <w:r w:rsidR="00C36F81" w:rsidRPr="00371737">
        <w:rPr>
          <w:i/>
          <w:iCs/>
          <w:spacing w:val="-2"/>
          <w:sz w:val="28"/>
          <w:szCs w:val="28"/>
          <w:lang w:eastAsia="vi-VN"/>
        </w:rPr>
        <w:t>,</w:t>
      </w:r>
      <w:r w:rsidRPr="00371737">
        <w:rPr>
          <w:i/>
          <w:iCs/>
          <w:spacing w:val="-2"/>
          <w:sz w:val="28"/>
          <w:szCs w:val="28"/>
          <w:lang w:val="vi-VN" w:eastAsia="vi-VN"/>
        </w:rPr>
        <w:t>...).</w:t>
      </w:r>
    </w:p>
    <w:p w:rsidR="009C278F" w:rsidRPr="00371737" w:rsidRDefault="009C278F" w:rsidP="00BF1983">
      <w:pPr>
        <w:shd w:val="clear" w:color="auto" w:fill="FFFFFF"/>
        <w:spacing w:before="60" w:after="60" w:line="245" w:lineRule="auto"/>
        <w:ind w:firstLine="709"/>
        <w:jc w:val="both"/>
        <w:rPr>
          <w:b/>
          <w:bCs/>
          <w:spacing w:val="-2"/>
          <w:sz w:val="28"/>
          <w:szCs w:val="28"/>
          <w:lang w:eastAsia="vi-VN"/>
        </w:rPr>
      </w:pPr>
      <w:r w:rsidRPr="00371737">
        <w:rPr>
          <w:b/>
          <w:bCs/>
          <w:spacing w:val="-2"/>
          <w:sz w:val="28"/>
          <w:szCs w:val="28"/>
          <w:lang w:eastAsia="vi-VN"/>
        </w:rPr>
        <w:t>2</w:t>
      </w:r>
      <w:r w:rsidRPr="00371737">
        <w:rPr>
          <w:b/>
          <w:bCs/>
          <w:spacing w:val="-2"/>
          <w:sz w:val="28"/>
          <w:szCs w:val="28"/>
          <w:lang w:val="vi-VN" w:eastAsia="vi-VN"/>
        </w:rPr>
        <w:t xml:space="preserve">. </w:t>
      </w:r>
      <w:r w:rsidRPr="00371737">
        <w:rPr>
          <w:b/>
          <w:bCs/>
          <w:spacing w:val="-8"/>
          <w:sz w:val="28"/>
          <w:szCs w:val="28"/>
          <w:lang w:eastAsia="vi-VN"/>
        </w:rPr>
        <w:t xml:space="preserve">Công an </w:t>
      </w:r>
      <w:r w:rsidRPr="00371737">
        <w:rPr>
          <w:b/>
          <w:bCs/>
          <w:spacing w:val="-8"/>
          <w:sz w:val="28"/>
          <w:szCs w:val="28"/>
          <w:lang w:val="vi-VN" w:eastAsia="vi-VN"/>
        </w:rPr>
        <w:t>tỉnh</w:t>
      </w:r>
    </w:p>
    <w:p w:rsidR="009C278F" w:rsidRPr="00371737" w:rsidRDefault="009C278F" w:rsidP="00BF1983">
      <w:pPr>
        <w:spacing w:before="60" w:after="60" w:line="245" w:lineRule="auto"/>
        <w:ind w:firstLine="709"/>
        <w:jc w:val="both"/>
        <w:rPr>
          <w:sz w:val="28"/>
          <w:szCs w:val="28"/>
          <w:bdr w:val="none" w:sz="0" w:space="0" w:color="auto" w:frame="1"/>
          <w:lang w:val="vi-VN"/>
        </w:rPr>
      </w:pPr>
      <w:r w:rsidRPr="00371737">
        <w:rPr>
          <w:sz w:val="28"/>
          <w:szCs w:val="28"/>
          <w:lang w:val="vi-VN"/>
        </w:rPr>
        <w:t>-</w:t>
      </w:r>
      <w:r w:rsidRPr="00371737">
        <w:rPr>
          <w:sz w:val="28"/>
          <w:szCs w:val="28"/>
          <w:lang w:val="it-IT"/>
        </w:rPr>
        <w:t xml:space="preserve"> </w:t>
      </w:r>
      <w:r w:rsidRPr="00371737">
        <w:rPr>
          <w:sz w:val="28"/>
          <w:szCs w:val="28"/>
          <w:bdr w:val="none" w:sz="0" w:space="0" w:color="auto" w:frame="1"/>
          <w:lang w:val="it-IT"/>
        </w:rPr>
        <w:t>Chủ trì</w:t>
      </w:r>
      <w:r w:rsidRPr="00371737">
        <w:rPr>
          <w:sz w:val="28"/>
          <w:szCs w:val="28"/>
          <w:bdr w:val="none" w:sz="0" w:space="0" w:color="auto" w:frame="1"/>
          <w:lang w:val="vi-VN"/>
        </w:rPr>
        <w:t>,</w:t>
      </w:r>
      <w:r w:rsidRPr="00371737">
        <w:rPr>
          <w:sz w:val="28"/>
          <w:szCs w:val="28"/>
          <w:bdr w:val="none" w:sz="0" w:space="0" w:color="auto" w:frame="1"/>
          <w:lang w:val="it-IT"/>
        </w:rPr>
        <w:t xml:space="preserve"> phối hợp với các đơn vị liên quan tham mưu UBND tỉnh đề xuất HĐND tỉnh ban hành Nghị quyết về mức chi hỗ trợ cho đội trưởng, đội phó đội dân phòng; bảo đảm chế độ chính sách cho lực lượng tham gia PCCC và CNCH trên địa bàn tỉnh</w:t>
      </w:r>
      <w:r w:rsidRPr="00371737">
        <w:rPr>
          <w:sz w:val="28"/>
          <w:szCs w:val="28"/>
          <w:bdr w:val="none" w:sz="0" w:space="0" w:color="auto" w:frame="1"/>
          <w:lang w:val="vi-VN"/>
        </w:rPr>
        <w:t>.</w:t>
      </w:r>
    </w:p>
    <w:p w:rsidR="009C278F" w:rsidRPr="00371737" w:rsidRDefault="009C278F" w:rsidP="00BF1983">
      <w:pPr>
        <w:spacing w:before="60" w:after="60" w:line="245" w:lineRule="auto"/>
        <w:ind w:right="-1" w:firstLine="709"/>
        <w:jc w:val="both"/>
        <w:rPr>
          <w:spacing w:val="-2"/>
          <w:sz w:val="28"/>
          <w:szCs w:val="28"/>
          <w:lang w:val="vi-VN"/>
        </w:rPr>
      </w:pPr>
      <w:r w:rsidRPr="00371737">
        <w:rPr>
          <w:spacing w:val="-2"/>
          <w:sz w:val="28"/>
          <w:szCs w:val="28"/>
          <w:lang w:val="vi-VN" w:eastAsia="vi-VN"/>
        </w:rPr>
        <w:t xml:space="preserve">- Chủ trì, tham mưu UBND tỉnh xây dựng Đề án đầu tư trang bị phương tiện kỹ thuật, thiết bị bảo hộ cá nhân, cơ sở vật chất, hậu cần cho lực lượng Cảnh sát PCCC và CNCH, giai đoạn 2023 - 2025. Phối hợp Sở Kế hoạch </w:t>
      </w:r>
      <w:r w:rsidR="00C36F81" w:rsidRPr="00371737">
        <w:rPr>
          <w:spacing w:val="-2"/>
          <w:sz w:val="28"/>
          <w:szCs w:val="28"/>
          <w:lang w:eastAsia="vi-VN"/>
        </w:rPr>
        <w:t>và Đ</w:t>
      </w:r>
      <w:r w:rsidRPr="00371737">
        <w:rPr>
          <w:spacing w:val="-2"/>
          <w:sz w:val="28"/>
          <w:szCs w:val="28"/>
          <w:lang w:val="vi-VN" w:eastAsia="vi-VN"/>
        </w:rPr>
        <w:t>ầu tư và các đơn vị liên quan hoàn thiện, bổ sung đầy đủ các nội dung Quy hoạch hạ tầng PCCC giai đoạn 2021</w:t>
      </w:r>
      <w:r w:rsidR="00C36F81" w:rsidRPr="00371737">
        <w:rPr>
          <w:spacing w:val="-2"/>
          <w:sz w:val="28"/>
          <w:szCs w:val="28"/>
          <w:lang w:eastAsia="vi-VN"/>
        </w:rPr>
        <w:t xml:space="preserve"> </w:t>
      </w:r>
      <w:r w:rsidRPr="00371737">
        <w:rPr>
          <w:spacing w:val="-2"/>
          <w:sz w:val="28"/>
          <w:szCs w:val="28"/>
          <w:lang w:val="vi-VN" w:eastAsia="vi-VN"/>
        </w:rPr>
        <w:t>-</w:t>
      </w:r>
      <w:r w:rsidR="00C36F81" w:rsidRPr="00371737">
        <w:rPr>
          <w:spacing w:val="-2"/>
          <w:sz w:val="28"/>
          <w:szCs w:val="28"/>
          <w:lang w:eastAsia="vi-VN"/>
        </w:rPr>
        <w:t xml:space="preserve"> </w:t>
      </w:r>
      <w:r w:rsidRPr="00371737">
        <w:rPr>
          <w:spacing w:val="-2"/>
          <w:sz w:val="28"/>
          <w:szCs w:val="28"/>
          <w:lang w:val="vi-VN" w:eastAsia="vi-VN"/>
        </w:rPr>
        <w:t>2030, tầm nhìn đến 2050 vào quy hoạch phát triển kinh tế, xã hội của tỉnh.</w:t>
      </w:r>
    </w:p>
    <w:p w:rsidR="009C278F" w:rsidRPr="00371737" w:rsidRDefault="009C278F" w:rsidP="00BF1983">
      <w:pPr>
        <w:spacing w:before="60" w:after="60" w:line="245" w:lineRule="auto"/>
        <w:ind w:right="-1" w:firstLine="709"/>
        <w:jc w:val="both"/>
        <w:rPr>
          <w:spacing w:val="-2"/>
          <w:sz w:val="28"/>
          <w:szCs w:val="28"/>
          <w:lang w:val="vi-VN"/>
        </w:rPr>
      </w:pPr>
      <w:r w:rsidRPr="00371737">
        <w:rPr>
          <w:spacing w:val="-2"/>
          <w:sz w:val="28"/>
          <w:szCs w:val="28"/>
          <w:lang w:val="vi-VN"/>
        </w:rPr>
        <w:t xml:space="preserve">- Xây dựng </w:t>
      </w:r>
      <w:r w:rsidR="00C36F81" w:rsidRPr="00371737">
        <w:rPr>
          <w:spacing w:val="-2"/>
          <w:sz w:val="28"/>
          <w:szCs w:val="28"/>
        </w:rPr>
        <w:t>k</w:t>
      </w:r>
      <w:r w:rsidRPr="00371737">
        <w:rPr>
          <w:spacing w:val="-2"/>
          <w:sz w:val="28"/>
          <w:szCs w:val="28"/>
          <w:lang w:val="vi-VN"/>
        </w:rPr>
        <w:t>ế hoạch và tổ chức tổng kiểm tra an toàn về PCCC và CNCH đối với 100% cơ sở thuộc diện quản lý nhà nước về PCCC, tập trung kiểm tra kỹ các cơ sở kinh doanh có điều kiện về ANTT, cơ sở có quy mô lớn, tập trung đông người, có tính chất nguy hiểm cháy, nổ cao như: Khách sạn, nhà trọ, cơ sở kinh doanh karaoke, quán bar, vũ trường, chung cư, nhà cao tầng, chợ, TTTM, nhà kho, xưởng sản xuất</w:t>
      </w:r>
      <w:r w:rsidR="00C36F81" w:rsidRPr="00371737">
        <w:rPr>
          <w:spacing w:val="-2"/>
          <w:sz w:val="28"/>
          <w:szCs w:val="28"/>
        </w:rPr>
        <w:t>,</w:t>
      </w:r>
      <w:r w:rsidRPr="00371737">
        <w:rPr>
          <w:spacing w:val="-2"/>
          <w:sz w:val="28"/>
          <w:szCs w:val="28"/>
          <w:lang w:val="vi-VN"/>
        </w:rPr>
        <w:t xml:space="preserve">... </w:t>
      </w:r>
      <w:r w:rsidRPr="00371737">
        <w:rPr>
          <w:i/>
          <w:iCs/>
          <w:spacing w:val="-2"/>
          <w:sz w:val="28"/>
          <w:szCs w:val="28"/>
          <w:lang w:val="vi-VN"/>
        </w:rPr>
        <w:t>(Kể cả các cơ sở đã được đoàn liên ngành, Cơ quan Công an, UBND cấp xã kiểm tra an toàn về PCCC và CNCH định kỳ theo quy định, cơ sở đang tạm ngừng hoạt động phải tổ chức kiểm tra đột xuất, nắm tình hình)</w:t>
      </w:r>
      <w:r w:rsidRPr="00371737">
        <w:rPr>
          <w:spacing w:val="-2"/>
          <w:sz w:val="28"/>
          <w:szCs w:val="28"/>
          <w:lang w:val="vi-VN"/>
        </w:rPr>
        <w:t xml:space="preserve">. Kiến nghị thời hạn khắc phục và </w:t>
      </w:r>
      <w:r w:rsidRPr="00371737">
        <w:rPr>
          <w:spacing w:val="-2"/>
          <w:sz w:val="28"/>
          <w:szCs w:val="28"/>
          <w:lang w:val="vi-VN"/>
        </w:rPr>
        <w:lastRenderedPageBreak/>
        <w:t xml:space="preserve">xử phạt vi phạm hành chính về PCCC và CNCH theo quy định của Nghị định </w:t>
      </w:r>
      <w:r w:rsidR="00D504BD" w:rsidRPr="00371737">
        <w:rPr>
          <w:spacing w:val="-2"/>
          <w:sz w:val="28"/>
          <w:szCs w:val="28"/>
        </w:rPr>
        <w:t xml:space="preserve">số </w:t>
      </w:r>
      <w:r w:rsidRPr="00371737">
        <w:rPr>
          <w:spacing w:val="-2"/>
          <w:sz w:val="28"/>
          <w:szCs w:val="28"/>
          <w:lang w:val="vi-VN"/>
        </w:rPr>
        <w:t xml:space="preserve">144/2021/NĐ-CP; tạm đình chỉ, đình chỉ hoạt động theo quy định của Nghị định </w:t>
      </w:r>
      <w:r w:rsidR="00D504BD" w:rsidRPr="00371737">
        <w:rPr>
          <w:spacing w:val="-2"/>
          <w:sz w:val="28"/>
          <w:szCs w:val="28"/>
        </w:rPr>
        <w:t xml:space="preserve">số </w:t>
      </w:r>
      <w:r w:rsidRPr="00371737">
        <w:rPr>
          <w:spacing w:val="-2"/>
          <w:sz w:val="28"/>
          <w:szCs w:val="28"/>
          <w:lang w:val="vi-VN"/>
        </w:rPr>
        <w:t>136/2020/NĐ-CP.</w:t>
      </w:r>
    </w:p>
    <w:p w:rsidR="009C278F" w:rsidRPr="00371737" w:rsidRDefault="009C278F" w:rsidP="00BF1983">
      <w:pPr>
        <w:spacing w:before="60" w:after="60" w:line="245" w:lineRule="auto"/>
        <w:ind w:right="-1" w:firstLine="709"/>
        <w:jc w:val="both"/>
        <w:rPr>
          <w:spacing w:val="-2"/>
          <w:sz w:val="28"/>
          <w:szCs w:val="28"/>
          <w:lang w:val="vi-VN"/>
        </w:rPr>
      </w:pPr>
      <w:r w:rsidRPr="00371737">
        <w:rPr>
          <w:spacing w:val="-2"/>
          <w:sz w:val="28"/>
          <w:szCs w:val="28"/>
          <w:lang w:val="vi-VN"/>
        </w:rPr>
        <w:t>- Rà soát đối với các cơ sở đang hoạt động nhưng còn tồn tại, vi phạm về PCCC trong giai đoạn đầu tư xây dựng để có văn bản kiến nghị, yêu cầu ngừng hoạt động đối với các cơ sở có nguy hiểm cháy, nổ cao, phải khắc phục bảo đảm yêu cầu về ngăn cháy lan, thoát nạn, trang bị hệ thống báo cháy, chữa cháy và bắt buộc khắc phục theo đúng các quy định của pháp luật, tiêu chuẩn, quy chuẩn kỹ thuật tương ứng với thời điểm cơ sở đưa vào hoạt động. Tổ chức kiểm tra, giám sát, bảo đảm chỉ những cơ sở đáp ứng đầy đủ các điều kiện an toàn về PCCC mới được hoạt động trở lại.</w:t>
      </w:r>
    </w:p>
    <w:p w:rsidR="009C278F" w:rsidRPr="00371737" w:rsidRDefault="009C278F" w:rsidP="00BF1983">
      <w:pPr>
        <w:spacing w:before="60" w:after="60" w:line="245" w:lineRule="auto"/>
        <w:ind w:right="-1" w:firstLine="709"/>
        <w:jc w:val="both"/>
        <w:rPr>
          <w:spacing w:val="-2"/>
          <w:sz w:val="28"/>
          <w:szCs w:val="28"/>
          <w:lang w:val="vi-VN"/>
        </w:rPr>
      </w:pPr>
      <w:r w:rsidRPr="00371737">
        <w:rPr>
          <w:spacing w:val="-2"/>
          <w:sz w:val="28"/>
          <w:szCs w:val="28"/>
          <w:lang w:val="vi-VN"/>
        </w:rPr>
        <w:t>- Báo cáo UBND tỉnh, đồng thời thông báo cho UBND cấp huyện, cấp xã và công khai trên trang thông tin điện tử, phương tiện truyền thông danh sách cơ sở đang bị tạm đình chỉ, đình chỉ hoạt động, cơ sở ngừng hoạt động, cơ sở không bảo đảm an toàn về PCCC và CNCH để chính quyền địa phương, người dân giám sát. Tăng cường phối hợp các cơ quan thông tin truyền thông tổ chức tuyên truyền, phổ biến kiến thức, kỹ năng về PCCC và CNCH.</w:t>
      </w:r>
    </w:p>
    <w:p w:rsidR="009C278F" w:rsidRPr="00371737" w:rsidRDefault="009C278F" w:rsidP="00BF1983">
      <w:pPr>
        <w:spacing w:before="60" w:after="60" w:line="245" w:lineRule="auto"/>
        <w:ind w:right="-1" w:firstLine="851"/>
        <w:jc w:val="both"/>
        <w:rPr>
          <w:spacing w:val="-2"/>
          <w:sz w:val="28"/>
          <w:szCs w:val="28"/>
          <w:lang w:val="it-IT"/>
        </w:rPr>
      </w:pPr>
      <w:r w:rsidRPr="00371737">
        <w:rPr>
          <w:spacing w:val="-2"/>
          <w:sz w:val="28"/>
          <w:szCs w:val="28"/>
          <w:lang w:val="vi-VN"/>
        </w:rPr>
        <w:t xml:space="preserve">- </w:t>
      </w:r>
      <w:r w:rsidRPr="00371737">
        <w:rPr>
          <w:spacing w:val="-2"/>
          <w:sz w:val="28"/>
          <w:szCs w:val="28"/>
          <w:lang w:val="it-IT"/>
        </w:rPr>
        <w:t>Siết chặt kỷ luật, kỷ cương, tăng cường quản lý, kiểm tra, giám sát; tổ chức thực hiện nghiêm túc, hiệu quả trong công tác quản lý PCCC và CNCH đối với địa bàn, cơ sở</w:t>
      </w:r>
      <w:r w:rsidRPr="00371737">
        <w:rPr>
          <w:spacing w:val="-2"/>
          <w:sz w:val="28"/>
          <w:szCs w:val="28"/>
          <w:lang w:val="vi-VN"/>
        </w:rPr>
        <w:t>;</w:t>
      </w:r>
      <w:r w:rsidRPr="00371737">
        <w:rPr>
          <w:spacing w:val="-2"/>
          <w:sz w:val="28"/>
          <w:szCs w:val="28"/>
          <w:lang w:val="it-IT"/>
        </w:rPr>
        <w:t xml:space="preserve"> kiểm điểm, xử lý đối với đơn vị, cán bộ thiếu trách nhiệm, buông lỏng</w:t>
      </w:r>
      <w:r w:rsidRPr="00371737">
        <w:rPr>
          <w:spacing w:val="-2"/>
          <w:sz w:val="28"/>
          <w:szCs w:val="28"/>
          <w:lang w:val="vi-VN"/>
        </w:rPr>
        <w:t xml:space="preserve"> </w:t>
      </w:r>
      <w:r w:rsidRPr="00371737">
        <w:rPr>
          <w:spacing w:val="-2"/>
          <w:sz w:val="28"/>
          <w:szCs w:val="28"/>
          <w:lang w:val="it-IT"/>
        </w:rPr>
        <w:t>quản lý, kiểm tra an toàn về PCCC và CNCH đối với địa bàn, cơ sở. </w:t>
      </w:r>
    </w:p>
    <w:p w:rsidR="009C278F" w:rsidRPr="00371737" w:rsidRDefault="009C278F" w:rsidP="00BF1983">
      <w:pPr>
        <w:spacing w:before="60" w:after="60" w:line="245" w:lineRule="auto"/>
        <w:ind w:right="-1" w:firstLine="709"/>
        <w:jc w:val="both"/>
        <w:rPr>
          <w:spacing w:val="-2"/>
          <w:sz w:val="28"/>
          <w:szCs w:val="28"/>
          <w:lang w:val="vi-VN"/>
        </w:rPr>
      </w:pPr>
      <w:r w:rsidRPr="00371737">
        <w:rPr>
          <w:spacing w:val="-2"/>
          <w:sz w:val="28"/>
          <w:szCs w:val="28"/>
          <w:lang w:val="vi-VN"/>
        </w:rPr>
        <w:t>- Phối hợp tổ chức rà soát, lập danh sách 100% các cơ sở thuộc diện quản lý về PCCC theo địa bàn khu công nghiệp, khu chế xuất, khu công nghệ cao, cụm công nghiệp và các cơ sở còn lại theo đơn vị hành chính cấp xã, cấp huyện và cấp tỉnh</w:t>
      </w:r>
      <w:r w:rsidRPr="00371737">
        <w:rPr>
          <w:i/>
          <w:iCs/>
          <w:spacing w:val="-2"/>
          <w:sz w:val="28"/>
          <w:szCs w:val="28"/>
          <w:lang w:val="vi-VN"/>
        </w:rPr>
        <w:t>.</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rPr>
        <w:t xml:space="preserve">- Tiếp tục triển khai hiệu quả công tác PCCC và CNCH tại các khu dân cư, hộ gia đình, nhà để ở kết hợp sản xuất kinh doanh; rà soát, đánh giá để đề xuất nhân rộng, phát huy hiệu quả </w:t>
      </w:r>
      <w:r w:rsidRPr="00371737">
        <w:rPr>
          <w:spacing w:val="-2"/>
          <w:sz w:val="28"/>
          <w:szCs w:val="28"/>
          <w:lang w:val="vi-VN" w:eastAsia="vi-VN"/>
        </w:rPr>
        <w:t>các mô hình “Tổ liên gia an toàn PCCC”, “Điểm chữa cháy công cộng”; Nghiên cứu, triển khai xây dựng “mô hình tuyên truyền kiến thức, kỹ năng về PCCC trên hệ thống quảng cáo tại các chợ, siêu thị, trung tâm thương mại và khi khởi động màn hình tại các cơ sở kinh doanh dịch vụ karaoke”...</w:t>
      </w:r>
    </w:p>
    <w:p w:rsidR="009C278F" w:rsidRPr="00371737" w:rsidRDefault="00811E98" w:rsidP="00BF1983">
      <w:pPr>
        <w:shd w:val="clear" w:color="auto" w:fill="FFFFFF"/>
        <w:spacing w:before="60" w:after="60" w:line="245" w:lineRule="auto"/>
        <w:ind w:firstLine="709"/>
        <w:jc w:val="both"/>
        <w:rPr>
          <w:b/>
          <w:bCs/>
          <w:spacing w:val="-2"/>
          <w:sz w:val="28"/>
          <w:szCs w:val="28"/>
          <w:lang w:eastAsia="vi-VN"/>
        </w:rPr>
      </w:pPr>
      <w:r w:rsidRPr="00371737">
        <w:rPr>
          <w:b/>
          <w:bCs/>
          <w:spacing w:val="-2"/>
          <w:sz w:val="28"/>
          <w:szCs w:val="28"/>
          <w:lang w:val="vi-VN" w:eastAsia="vi-VN"/>
        </w:rPr>
        <w:t>3. Sở Văn hóa</w:t>
      </w:r>
      <w:r w:rsidRPr="00371737">
        <w:rPr>
          <w:b/>
          <w:bCs/>
          <w:spacing w:val="-2"/>
          <w:sz w:val="28"/>
          <w:szCs w:val="28"/>
          <w:lang w:eastAsia="vi-VN"/>
        </w:rPr>
        <w:t>, T</w:t>
      </w:r>
      <w:r w:rsidR="009C278F" w:rsidRPr="00371737">
        <w:rPr>
          <w:b/>
          <w:bCs/>
          <w:spacing w:val="-2"/>
          <w:sz w:val="28"/>
          <w:szCs w:val="28"/>
          <w:lang w:val="vi-VN" w:eastAsia="vi-VN"/>
        </w:rPr>
        <w:t xml:space="preserve">hể thao và </w:t>
      </w:r>
      <w:r w:rsidRPr="00371737">
        <w:rPr>
          <w:b/>
          <w:bCs/>
          <w:spacing w:val="-2"/>
          <w:sz w:val="28"/>
          <w:szCs w:val="28"/>
          <w:lang w:eastAsia="vi-VN"/>
        </w:rPr>
        <w:t>D</w:t>
      </w:r>
      <w:r w:rsidR="009C278F" w:rsidRPr="00371737">
        <w:rPr>
          <w:b/>
          <w:bCs/>
          <w:spacing w:val="-2"/>
          <w:sz w:val="28"/>
          <w:szCs w:val="28"/>
          <w:lang w:val="vi-VN" w:eastAsia="vi-VN"/>
        </w:rPr>
        <w:t>u lịch</w:t>
      </w:r>
    </w:p>
    <w:p w:rsidR="00811E98" w:rsidRPr="00371737" w:rsidRDefault="00A57259" w:rsidP="00BF1983">
      <w:pPr>
        <w:shd w:val="clear" w:color="auto" w:fill="FFFFFF"/>
        <w:spacing w:before="60" w:after="60" w:line="245" w:lineRule="auto"/>
        <w:ind w:firstLine="709"/>
        <w:jc w:val="both"/>
        <w:rPr>
          <w:b/>
          <w:bCs/>
          <w:spacing w:val="-2"/>
          <w:sz w:val="28"/>
          <w:szCs w:val="28"/>
          <w:lang w:eastAsia="vi-VN"/>
        </w:rPr>
      </w:pPr>
      <w:r w:rsidRPr="00371737">
        <w:rPr>
          <w:bCs/>
          <w:spacing w:val="-2"/>
          <w:sz w:val="28"/>
          <w:szCs w:val="28"/>
          <w:lang w:eastAsia="vi-VN"/>
        </w:rPr>
        <w:t>Tăng cường công tác hướng dẫn, thanh tra, kiểm tra công tác cấp giấy phép đủ điều</w:t>
      </w:r>
      <w:r w:rsidRPr="00371737">
        <w:rPr>
          <w:b/>
          <w:bCs/>
          <w:spacing w:val="-2"/>
          <w:sz w:val="28"/>
          <w:szCs w:val="28"/>
          <w:lang w:eastAsia="vi-VN"/>
        </w:rPr>
        <w:t xml:space="preserve"> </w:t>
      </w:r>
      <w:r w:rsidRPr="00371737">
        <w:rPr>
          <w:spacing w:val="-2"/>
          <w:sz w:val="28"/>
          <w:szCs w:val="28"/>
          <w:lang w:eastAsia="vi-VN"/>
        </w:rPr>
        <w:t xml:space="preserve">kiện kinh doanh của UBND cấp huyện đối với các loại </w:t>
      </w:r>
      <w:r w:rsidRPr="00371737">
        <w:rPr>
          <w:spacing w:val="-2"/>
          <w:sz w:val="28"/>
          <w:szCs w:val="28"/>
          <w:lang w:val="vi-VN" w:eastAsia="vi-VN"/>
        </w:rPr>
        <w:t>hình cơ sở dịch vụ vui chơi giải trí, tập trung đông người</w:t>
      </w:r>
      <w:r w:rsidRPr="00371737">
        <w:rPr>
          <w:spacing w:val="-2"/>
          <w:sz w:val="28"/>
          <w:szCs w:val="28"/>
          <w:lang w:eastAsia="vi-VN"/>
        </w:rPr>
        <w:t xml:space="preserve"> theo quy định tại Nghị định số 54/2019/NĐ-CP của Chính phủ, tập trung vào các cơ sở kinh doanh dịch vụ karaoke, vũ trường</w:t>
      </w:r>
      <w:r w:rsidRPr="00371737">
        <w:rPr>
          <w:spacing w:val="-2"/>
          <w:sz w:val="28"/>
          <w:szCs w:val="28"/>
          <w:lang w:val="vi-VN" w:eastAsia="vi-VN"/>
        </w:rPr>
        <w:t xml:space="preserve"> </w:t>
      </w:r>
      <w:r w:rsidRPr="00371737">
        <w:rPr>
          <w:i/>
          <w:iCs/>
          <w:spacing w:val="-2"/>
          <w:sz w:val="28"/>
          <w:szCs w:val="28"/>
          <w:lang w:val="vi-VN" w:eastAsia="vi-VN"/>
        </w:rPr>
        <w:t>(Yêu cầu các đơn vị cấp phép kiên quyết thu hồi giấy phép kinh doanh đối với cơ sở không đảm bảo an toàn PCCC</w:t>
      </w:r>
      <w:r w:rsidR="005336D2" w:rsidRPr="00371737">
        <w:rPr>
          <w:i/>
          <w:iCs/>
          <w:spacing w:val="-2"/>
          <w:sz w:val="28"/>
          <w:szCs w:val="28"/>
          <w:lang w:eastAsia="vi-VN"/>
        </w:rPr>
        <w:t xml:space="preserve">); </w:t>
      </w:r>
      <w:r w:rsidR="005336D2" w:rsidRPr="00371737">
        <w:rPr>
          <w:iCs/>
          <w:spacing w:val="-2"/>
          <w:sz w:val="28"/>
          <w:szCs w:val="28"/>
          <w:lang w:eastAsia="vi-VN"/>
        </w:rPr>
        <w:t>Nghiên cứu, đề xuất quy định chặt chẽ hơn việc cấp phép kinh doanh dịch vụ karaoke;</w:t>
      </w:r>
    </w:p>
    <w:p w:rsidR="009C278F" w:rsidRPr="00371737" w:rsidRDefault="009C278F" w:rsidP="00BF1983">
      <w:pPr>
        <w:spacing w:before="60" w:after="60" w:line="245" w:lineRule="auto"/>
        <w:ind w:right="-1" w:firstLine="709"/>
        <w:jc w:val="both"/>
        <w:rPr>
          <w:spacing w:val="-2"/>
          <w:sz w:val="28"/>
          <w:szCs w:val="28"/>
          <w:lang w:val="vi-VN" w:eastAsia="vi-VN"/>
        </w:rPr>
      </w:pPr>
      <w:r w:rsidRPr="00371737">
        <w:rPr>
          <w:spacing w:val="-2"/>
          <w:sz w:val="28"/>
          <w:szCs w:val="28"/>
          <w:lang w:val="vi-VN" w:eastAsia="vi-VN"/>
        </w:rPr>
        <w:t>- Phối hợp Công an tỉnh xây dựng “mô hình tuyên truyền kiến thức, kỹ năng về PCCC trên hệ thống quảng cáo tại các chợ, siêu thị, trung tâm thương mại và khi khởi động màn hình tại các cơ sở kinh doanh dịch vụ karaoke”.</w:t>
      </w:r>
    </w:p>
    <w:p w:rsidR="009C278F" w:rsidRPr="00371737" w:rsidRDefault="009C278F" w:rsidP="00BF1983">
      <w:pPr>
        <w:spacing w:before="60" w:after="60" w:line="245" w:lineRule="auto"/>
        <w:ind w:firstLine="709"/>
        <w:jc w:val="both"/>
        <w:rPr>
          <w:iCs/>
          <w:spacing w:val="-2"/>
          <w:sz w:val="28"/>
          <w:szCs w:val="28"/>
          <w:lang w:val="it-IT" w:eastAsia="vi-VN"/>
        </w:rPr>
      </w:pPr>
      <w:r w:rsidRPr="00371737">
        <w:rPr>
          <w:b/>
          <w:iCs/>
          <w:spacing w:val="-2"/>
          <w:sz w:val="28"/>
          <w:szCs w:val="28"/>
          <w:lang w:val="it-IT" w:eastAsia="vi-VN"/>
        </w:rPr>
        <w:lastRenderedPageBreak/>
        <w:t>4</w:t>
      </w:r>
      <w:r w:rsidRPr="00371737">
        <w:rPr>
          <w:b/>
          <w:iCs/>
          <w:spacing w:val="-2"/>
          <w:sz w:val="28"/>
          <w:szCs w:val="28"/>
          <w:lang w:val="vi-VN" w:eastAsia="vi-VN"/>
        </w:rPr>
        <w:t>.</w:t>
      </w:r>
      <w:r w:rsidRPr="00371737">
        <w:rPr>
          <w:b/>
          <w:iCs/>
          <w:spacing w:val="-2"/>
          <w:sz w:val="28"/>
          <w:szCs w:val="28"/>
          <w:lang w:val="it-IT" w:eastAsia="vi-VN"/>
        </w:rPr>
        <w:t xml:space="preserve"> </w:t>
      </w:r>
      <w:r w:rsidRPr="00371737">
        <w:rPr>
          <w:b/>
          <w:iCs/>
          <w:spacing w:val="-2"/>
          <w:sz w:val="28"/>
          <w:szCs w:val="28"/>
          <w:lang w:val="vi-VN" w:eastAsia="vi-VN"/>
        </w:rPr>
        <w:t>Sở</w:t>
      </w:r>
      <w:r w:rsidRPr="00371737">
        <w:rPr>
          <w:b/>
          <w:iCs/>
          <w:spacing w:val="-2"/>
          <w:sz w:val="28"/>
          <w:szCs w:val="28"/>
          <w:lang w:val="it-IT" w:eastAsia="vi-VN"/>
        </w:rPr>
        <w:t xml:space="preserve"> Công Thương</w:t>
      </w:r>
    </w:p>
    <w:p w:rsidR="009C278F" w:rsidRPr="00371737" w:rsidRDefault="009C278F" w:rsidP="00BF1983">
      <w:pPr>
        <w:spacing w:before="60" w:after="60" w:line="245" w:lineRule="auto"/>
        <w:ind w:firstLine="709"/>
        <w:jc w:val="both"/>
        <w:rPr>
          <w:sz w:val="28"/>
          <w:szCs w:val="28"/>
          <w:lang w:val="it-IT"/>
        </w:rPr>
      </w:pPr>
      <w:r w:rsidRPr="00371737">
        <w:rPr>
          <w:spacing w:val="-2"/>
          <w:sz w:val="28"/>
          <w:szCs w:val="28"/>
          <w:lang w:val="vi-VN" w:eastAsia="vi-VN"/>
        </w:rPr>
        <w:t xml:space="preserve">- </w:t>
      </w:r>
      <w:r w:rsidRPr="00371737">
        <w:rPr>
          <w:spacing w:val="-2"/>
          <w:sz w:val="28"/>
          <w:szCs w:val="28"/>
          <w:lang w:val="it-IT" w:eastAsia="vi-VN"/>
        </w:rPr>
        <w:t>Chủ trì, phối hợp Công an</w:t>
      </w:r>
      <w:r w:rsidRPr="00371737">
        <w:rPr>
          <w:spacing w:val="-2"/>
          <w:sz w:val="28"/>
          <w:szCs w:val="28"/>
          <w:lang w:val="vi-VN" w:eastAsia="vi-VN"/>
        </w:rPr>
        <w:t xml:space="preserve"> tỉnh</w:t>
      </w:r>
      <w:r w:rsidRPr="00371737">
        <w:rPr>
          <w:spacing w:val="-2"/>
          <w:sz w:val="28"/>
          <w:szCs w:val="28"/>
          <w:lang w:val="it-IT" w:eastAsia="vi-VN"/>
        </w:rPr>
        <w:t xml:space="preserve">, </w:t>
      </w:r>
      <w:r w:rsidRPr="00371737">
        <w:rPr>
          <w:spacing w:val="-2"/>
          <w:sz w:val="28"/>
          <w:szCs w:val="28"/>
          <w:lang w:val="vi-VN" w:eastAsia="vi-VN"/>
        </w:rPr>
        <w:t>Sở</w:t>
      </w:r>
      <w:r w:rsidRPr="00371737">
        <w:rPr>
          <w:spacing w:val="-2"/>
          <w:sz w:val="28"/>
          <w:szCs w:val="28"/>
          <w:lang w:val="it-IT" w:eastAsia="vi-VN"/>
        </w:rPr>
        <w:t xml:space="preserve"> Xây dựng, </w:t>
      </w:r>
      <w:r w:rsidRPr="00371737">
        <w:rPr>
          <w:spacing w:val="-2"/>
          <w:sz w:val="28"/>
          <w:szCs w:val="28"/>
          <w:lang w:val="vi-VN" w:eastAsia="vi-VN"/>
        </w:rPr>
        <w:t>Sở</w:t>
      </w:r>
      <w:r w:rsidRPr="00371737">
        <w:rPr>
          <w:spacing w:val="-2"/>
          <w:sz w:val="28"/>
          <w:szCs w:val="28"/>
          <w:lang w:val="it-IT" w:eastAsia="vi-VN"/>
        </w:rPr>
        <w:t xml:space="preserve"> Khoa học và Công nghệ rà soát, đề</w:t>
      </w:r>
      <w:r w:rsidRPr="00371737">
        <w:rPr>
          <w:spacing w:val="-2"/>
          <w:sz w:val="28"/>
          <w:szCs w:val="28"/>
          <w:lang w:val="vi-VN" w:eastAsia="vi-VN"/>
        </w:rPr>
        <w:t xml:space="preserve"> xuất cấp có thẩm quyền </w:t>
      </w:r>
      <w:r w:rsidRPr="00371737">
        <w:rPr>
          <w:spacing w:val="-2"/>
          <w:sz w:val="28"/>
          <w:szCs w:val="28"/>
          <w:lang w:val="it-IT" w:eastAsia="vi-VN"/>
        </w:rPr>
        <w:t xml:space="preserve">sửa đổi, bổ sung hoàn thiện các quy định về sử dụng điện </w:t>
      </w:r>
      <w:r w:rsidRPr="00371737">
        <w:rPr>
          <w:i/>
          <w:iCs/>
          <w:spacing w:val="-2"/>
          <w:sz w:val="28"/>
          <w:szCs w:val="28"/>
          <w:lang w:val="it-IT" w:eastAsia="vi-VN"/>
        </w:rPr>
        <w:t xml:space="preserve">(sau công tơ) </w:t>
      </w:r>
      <w:r w:rsidRPr="00371737">
        <w:rPr>
          <w:spacing w:val="-2"/>
          <w:sz w:val="28"/>
          <w:szCs w:val="28"/>
          <w:lang w:val="it-IT" w:eastAsia="vi-VN"/>
        </w:rPr>
        <w:t xml:space="preserve">để bảo đảm an toàn về PCCC tại các cơ sở, hộ gia đình; phối hợp với Ủy ban nhân dân </w:t>
      </w:r>
      <w:r w:rsidRPr="00371737">
        <w:rPr>
          <w:spacing w:val="-2"/>
          <w:sz w:val="28"/>
          <w:szCs w:val="28"/>
          <w:lang w:val="vi-VN" w:eastAsia="vi-VN"/>
        </w:rPr>
        <w:t>các cấp</w:t>
      </w:r>
      <w:r w:rsidRPr="00371737">
        <w:rPr>
          <w:spacing w:val="-2"/>
          <w:sz w:val="28"/>
          <w:szCs w:val="28"/>
          <w:lang w:val="it-IT" w:eastAsia="vi-VN"/>
        </w:rPr>
        <w:t xml:space="preserve"> rà soát các cơ sở kinh doanh, bảo quản hóa chất có nguy cơ cháy, nổ cao ở khu dân cư, nơi tập trung đông người để có kế hoạch di dời, bảo đảm các điều kiện an toàn về PCCC và CNCH theo phân công </w:t>
      </w:r>
      <w:r w:rsidRPr="00371737">
        <w:rPr>
          <w:spacing w:val="-2"/>
          <w:sz w:val="28"/>
          <w:szCs w:val="28"/>
          <w:lang w:val="vi-VN" w:eastAsia="vi-VN"/>
        </w:rPr>
        <w:t xml:space="preserve">tại </w:t>
      </w:r>
      <w:r w:rsidRPr="00371737">
        <w:rPr>
          <w:spacing w:val="-2"/>
          <w:sz w:val="28"/>
          <w:szCs w:val="28"/>
          <w:lang w:val="it-IT"/>
        </w:rPr>
        <w:t>Kế hoạch số 195/KH-UBND ngày 14/9/2020 của UBND tỉnh về triển khai thực hiện Quyết định số 630/QĐ-TTg</w:t>
      </w:r>
      <w:r w:rsidRPr="00371737">
        <w:rPr>
          <w:spacing w:val="-2"/>
          <w:sz w:val="28"/>
          <w:szCs w:val="28"/>
          <w:lang w:val="vi-VN"/>
        </w:rPr>
        <w:t>. K</w:t>
      </w:r>
      <w:r w:rsidRPr="00371737">
        <w:rPr>
          <w:sz w:val="28"/>
          <w:szCs w:val="28"/>
          <w:lang w:val="it-IT"/>
        </w:rPr>
        <w:t>iểm tra đánh giá, cấp hạn các chợ, Siêu thị, Trung tâm thương mại... phối hợp chặt chẽ với cơ quan quản lý nhà nước về PCCC và CNCH thực hiện đánh giá nghiêm túc, bảo đảm theo quy định; tham mưu, hướng dẫn triển khai thực hiện ứng phó với sự cố hóa chất trên địa bàn tỉnh.</w:t>
      </w:r>
    </w:p>
    <w:p w:rsidR="009C278F" w:rsidRPr="00371737" w:rsidRDefault="009C278F" w:rsidP="00BF1983">
      <w:pPr>
        <w:spacing w:before="60" w:after="60" w:line="245" w:lineRule="auto"/>
        <w:ind w:firstLine="709"/>
        <w:jc w:val="both"/>
        <w:rPr>
          <w:sz w:val="28"/>
          <w:szCs w:val="28"/>
          <w:lang w:val="it-IT"/>
        </w:rPr>
      </w:pPr>
      <w:r w:rsidRPr="00371737">
        <w:rPr>
          <w:sz w:val="28"/>
          <w:szCs w:val="28"/>
          <w:lang w:val="vi-VN"/>
        </w:rPr>
        <w:t xml:space="preserve">- Tham gia góp ý các </w:t>
      </w:r>
      <w:r w:rsidRPr="00371737">
        <w:rPr>
          <w:sz w:val="28"/>
          <w:szCs w:val="28"/>
        </w:rPr>
        <w:t>quy định về ngừng, giảm cung cấp điện trong trường hợp có văn bản thông báo cơ sở vi phạm, không đảm bảo an toàn PCCC của Cơ quan nhà nước có thẩm quyền.</w:t>
      </w:r>
    </w:p>
    <w:p w:rsidR="009C278F" w:rsidRPr="00371737" w:rsidRDefault="009C278F" w:rsidP="00BF1983">
      <w:pPr>
        <w:tabs>
          <w:tab w:val="left" w:pos="3402"/>
        </w:tabs>
        <w:spacing w:before="60" w:after="60" w:line="245" w:lineRule="auto"/>
        <w:ind w:firstLine="709"/>
        <w:jc w:val="both"/>
        <w:rPr>
          <w:spacing w:val="-2"/>
          <w:sz w:val="28"/>
          <w:szCs w:val="28"/>
          <w:lang w:val="vi-VN" w:eastAsia="vi-VN"/>
        </w:rPr>
      </w:pPr>
      <w:r w:rsidRPr="00371737">
        <w:rPr>
          <w:b/>
          <w:iCs/>
          <w:spacing w:val="-2"/>
          <w:sz w:val="28"/>
          <w:szCs w:val="28"/>
          <w:lang w:val="vi-VN" w:eastAsia="vi-VN"/>
        </w:rPr>
        <w:t>5. Sở Xây dựng</w:t>
      </w:r>
    </w:p>
    <w:p w:rsidR="00F015EF" w:rsidRPr="00371737" w:rsidRDefault="00F015EF" w:rsidP="00F015EF">
      <w:pPr>
        <w:spacing w:before="60" w:after="60"/>
        <w:ind w:firstLine="720"/>
        <w:jc w:val="both"/>
        <w:rPr>
          <w:sz w:val="28"/>
          <w:lang w:val="nl-NL"/>
        </w:rPr>
      </w:pPr>
      <w:r w:rsidRPr="00371737">
        <w:rPr>
          <w:sz w:val="28"/>
          <w:lang w:val="nl-NL"/>
        </w:rPr>
        <w:t xml:space="preserve">Tham mưu cho UBND tỉnh chỉ đạo các cơ quan chuyên môn về xây dựng; UBND các huyện, thị xã, thành phố; Ban quản lý Khu kinh tế Nghi Sơn và các Khu công nghiệp tăng cường kiểm soát trong công tác thẩm định, cấp phép xây dựng đối với các công trình thuộc đối tượng thẩm duyệt thiết kế về PCCC, đặc biệt là các cơ sở chuyển đổi công năng có nguy cơ cháy, nổ cao, cơ sở có tập trung đông người như vũ trường, quán bar, karaoke, nhà cao tầng... </w:t>
      </w:r>
    </w:p>
    <w:p w:rsidR="00F015EF" w:rsidRPr="00371737" w:rsidRDefault="00F015EF" w:rsidP="00F015EF">
      <w:pPr>
        <w:spacing w:before="60" w:after="60"/>
        <w:ind w:firstLine="720"/>
        <w:jc w:val="both"/>
        <w:rPr>
          <w:sz w:val="28"/>
          <w:lang w:val="nl-NL"/>
        </w:rPr>
      </w:pPr>
      <w:r w:rsidRPr="00371737">
        <w:rPr>
          <w:sz w:val="28"/>
          <w:lang w:val="nl-NL"/>
        </w:rPr>
        <w:t>Thu hồi giấy phép xây dựng công trình, hạng mục công trình xây dựng theo quy định đối với các công trình do Sở Xây dựng cấp phép. Phối hợp với Công an tỉnh trong công tác kiểm tra, xử lý đối với các công trình vi phạm quy định của pháp luật về PCCC trong đầu tư xây dựng.”</w:t>
      </w:r>
    </w:p>
    <w:p w:rsidR="009C278F" w:rsidRPr="00371737" w:rsidRDefault="009C278F" w:rsidP="00BF1983">
      <w:pPr>
        <w:shd w:val="clear" w:color="auto" w:fill="FFFFFF"/>
        <w:spacing w:before="60" w:after="60" w:line="245" w:lineRule="auto"/>
        <w:ind w:firstLine="709"/>
        <w:jc w:val="both"/>
        <w:rPr>
          <w:b/>
          <w:iCs/>
          <w:spacing w:val="-2"/>
          <w:sz w:val="28"/>
          <w:szCs w:val="28"/>
          <w:lang w:val="it-IT" w:eastAsia="vi-VN"/>
        </w:rPr>
      </w:pPr>
      <w:r w:rsidRPr="00371737">
        <w:rPr>
          <w:b/>
          <w:iCs/>
          <w:spacing w:val="-2"/>
          <w:sz w:val="28"/>
          <w:szCs w:val="28"/>
          <w:lang w:val="it-IT" w:eastAsia="vi-VN"/>
        </w:rPr>
        <w:t>6</w:t>
      </w:r>
      <w:r w:rsidRPr="00371737">
        <w:rPr>
          <w:b/>
          <w:iCs/>
          <w:spacing w:val="-2"/>
          <w:sz w:val="28"/>
          <w:szCs w:val="28"/>
          <w:lang w:val="vi-VN" w:eastAsia="vi-VN"/>
        </w:rPr>
        <w:t>.</w:t>
      </w:r>
      <w:r w:rsidRPr="00371737">
        <w:rPr>
          <w:b/>
          <w:iCs/>
          <w:spacing w:val="-2"/>
          <w:sz w:val="28"/>
          <w:szCs w:val="28"/>
          <w:lang w:val="it-IT" w:eastAsia="vi-VN"/>
        </w:rPr>
        <w:t xml:space="preserve"> </w:t>
      </w:r>
      <w:r w:rsidRPr="00371737">
        <w:rPr>
          <w:b/>
          <w:iCs/>
          <w:spacing w:val="-2"/>
          <w:sz w:val="28"/>
          <w:szCs w:val="28"/>
          <w:lang w:val="vi-VN" w:eastAsia="vi-VN"/>
        </w:rPr>
        <w:t>Sở</w:t>
      </w:r>
      <w:r w:rsidRPr="00371737">
        <w:rPr>
          <w:b/>
          <w:iCs/>
          <w:spacing w:val="-2"/>
          <w:sz w:val="28"/>
          <w:szCs w:val="28"/>
          <w:lang w:val="it-IT" w:eastAsia="vi-VN"/>
        </w:rPr>
        <w:t xml:space="preserve"> Giáo dục và Đào tạo</w:t>
      </w:r>
    </w:p>
    <w:p w:rsidR="009C278F" w:rsidRPr="00371737" w:rsidRDefault="009C278F" w:rsidP="00BF1983">
      <w:pPr>
        <w:tabs>
          <w:tab w:val="left" w:pos="3402"/>
        </w:tabs>
        <w:spacing w:before="60" w:after="60" w:line="245" w:lineRule="auto"/>
        <w:ind w:firstLine="709"/>
        <w:jc w:val="both"/>
        <w:rPr>
          <w:sz w:val="28"/>
          <w:szCs w:val="28"/>
          <w:lang w:val="vi-VN"/>
        </w:rPr>
      </w:pPr>
      <w:r w:rsidRPr="00371737">
        <w:rPr>
          <w:sz w:val="28"/>
          <w:szCs w:val="28"/>
          <w:lang w:val="it-IT"/>
        </w:rPr>
        <w:t xml:space="preserve"> Tăng cường phổ biến kiến thức, kỹ năng về PCCC và CNCH trong chương trình giảng dạy, hoạt động ngoại khóa ở các cấp học</w:t>
      </w:r>
      <w:r w:rsidR="001E073F" w:rsidRPr="00371737">
        <w:rPr>
          <w:sz w:val="28"/>
          <w:szCs w:val="28"/>
          <w:lang w:val="it-IT"/>
        </w:rPr>
        <w:t xml:space="preserve"> theo Kế hoạch số 228/KH-UBND ngày 23/9/2022 của UBND tỉnh</w:t>
      </w:r>
      <w:r w:rsidRPr="00371737">
        <w:rPr>
          <w:sz w:val="28"/>
          <w:szCs w:val="28"/>
          <w:lang w:val="it-IT"/>
        </w:rPr>
        <w:t>. Chỉ đạo các</w:t>
      </w:r>
      <w:r w:rsidRPr="00371737">
        <w:rPr>
          <w:sz w:val="28"/>
          <w:szCs w:val="28"/>
          <w:lang w:val="vi-VN"/>
        </w:rPr>
        <w:t xml:space="preserve"> cơ sở giáo dục </w:t>
      </w:r>
      <w:r w:rsidRPr="00371737">
        <w:rPr>
          <w:sz w:val="28"/>
          <w:szCs w:val="28"/>
          <w:lang w:val="it-IT"/>
        </w:rPr>
        <w:t>thành lập Ban chỉ đạo công tác PCCC và phối</w:t>
      </w:r>
      <w:r w:rsidRPr="00371737">
        <w:rPr>
          <w:sz w:val="28"/>
          <w:szCs w:val="28"/>
          <w:lang w:val="vi-VN"/>
        </w:rPr>
        <w:t xml:space="preserve"> hợp Công an tỉnh </w:t>
      </w:r>
      <w:r w:rsidRPr="00371737">
        <w:rPr>
          <w:sz w:val="28"/>
          <w:szCs w:val="28"/>
          <w:lang w:val="it-IT"/>
        </w:rPr>
        <w:t>triển khai tập huấn</w:t>
      </w:r>
      <w:r w:rsidRPr="00371737">
        <w:rPr>
          <w:sz w:val="28"/>
          <w:szCs w:val="28"/>
          <w:lang w:val="vi-VN"/>
        </w:rPr>
        <w:t xml:space="preserve"> nghiệp vụ về PCCC và CNCH</w:t>
      </w:r>
      <w:r w:rsidRPr="00371737">
        <w:rPr>
          <w:sz w:val="28"/>
          <w:szCs w:val="28"/>
          <w:lang w:val="it-IT"/>
        </w:rPr>
        <w:t>, nâng cao năng lực cho đội ngũ cán bộ giáo viên trong các cơ sở giáo dục để triển</w:t>
      </w:r>
      <w:r w:rsidRPr="00371737">
        <w:rPr>
          <w:sz w:val="28"/>
          <w:szCs w:val="28"/>
          <w:lang w:val="vi-VN"/>
        </w:rPr>
        <w:t xml:space="preserve"> khai giảng dạy kiến thức, kỹ năng về PCCC và CNCH cho</w:t>
      </w:r>
      <w:r w:rsidR="00686720" w:rsidRPr="00371737">
        <w:rPr>
          <w:sz w:val="28"/>
          <w:szCs w:val="28"/>
        </w:rPr>
        <w:t xml:space="preserve"> trẻ em,</w:t>
      </w:r>
      <w:r w:rsidRPr="00371737">
        <w:rPr>
          <w:sz w:val="28"/>
          <w:szCs w:val="28"/>
          <w:lang w:val="vi-VN"/>
        </w:rPr>
        <w:t xml:space="preserve"> học sinh, </w:t>
      </w:r>
      <w:r w:rsidR="00686720" w:rsidRPr="00371737">
        <w:rPr>
          <w:sz w:val="28"/>
          <w:szCs w:val="28"/>
        </w:rPr>
        <w:t>và học viên trong các cơ sở giáo dục trên địa bàn tỉnh Thanh Hóa</w:t>
      </w:r>
      <w:r w:rsidRPr="00371737">
        <w:rPr>
          <w:sz w:val="28"/>
          <w:szCs w:val="28"/>
          <w:lang w:val="vi-VN"/>
        </w:rPr>
        <w:t>.</w:t>
      </w:r>
    </w:p>
    <w:p w:rsidR="009C278F" w:rsidRPr="00371737" w:rsidRDefault="009C278F" w:rsidP="00BF1983">
      <w:pPr>
        <w:shd w:val="clear" w:color="auto" w:fill="FFFFFF"/>
        <w:spacing w:before="60" w:after="60" w:line="245" w:lineRule="auto"/>
        <w:ind w:firstLine="709"/>
        <w:jc w:val="both"/>
        <w:rPr>
          <w:b/>
          <w:iCs/>
          <w:spacing w:val="-2"/>
          <w:sz w:val="28"/>
          <w:szCs w:val="28"/>
          <w:lang w:val="it-IT" w:eastAsia="vi-VN"/>
        </w:rPr>
      </w:pPr>
      <w:r w:rsidRPr="00371737">
        <w:rPr>
          <w:b/>
          <w:iCs/>
          <w:spacing w:val="-2"/>
          <w:sz w:val="28"/>
          <w:szCs w:val="28"/>
          <w:lang w:val="it-IT" w:eastAsia="vi-VN"/>
        </w:rPr>
        <w:t>7</w:t>
      </w:r>
      <w:r w:rsidRPr="00371737">
        <w:rPr>
          <w:b/>
          <w:iCs/>
          <w:spacing w:val="-2"/>
          <w:sz w:val="28"/>
          <w:szCs w:val="28"/>
          <w:lang w:val="vi-VN" w:eastAsia="vi-VN"/>
        </w:rPr>
        <w:t>.</w:t>
      </w:r>
      <w:r w:rsidRPr="00371737">
        <w:rPr>
          <w:b/>
          <w:iCs/>
          <w:spacing w:val="-2"/>
          <w:sz w:val="28"/>
          <w:szCs w:val="28"/>
          <w:lang w:val="it-IT" w:eastAsia="vi-VN"/>
        </w:rPr>
        <w:t xml:space="preserve"> </w:t>
      </w:r>
      <w:r w:rsidRPr="00371737">
        <w:rPr>
          <w:b/>
          <w:iCs/>
          <w:spacing w:val="-2"/>
          <w:sz w:val="28"/>
          <w:szCs w:val="28"/>
          <w:lang w:val="vi-VN" w:eastAsia="vi-VN"/>
        </w:rPr>
        <w:t>Sở</w:t>
      </w:r>
      <w:r w:rsidRPr="00371737">
        <w:rPr>
          <w:b/>
          <w:iCs/>
          <w:spacing w:val="-2"/>
          <w:sz w:val="28"/>
          <w:szCs w:val="28"/>
          <w:lang w:val="it-IT" w:eastAsia="vi-VN"/>
        </w:rPr>
        <w:t xml:space="preserve"> Khoa học và Công nghệ</w:t>
      </w:r>
    </w:p>
    <w:p w:rsidR="00F015EF" w:rsidRPr="00371737" w:rsidRDefault="00F015EF" w:rsidP="00F015EF">
      <w:pPr>
        <w:shd w:val="clear" w:color="auto" w:fill="FFFFFF"/>
        <w:spacing w:before="60" w:after="60" w:line="245" w:lineRule="auto"/>
        <w:ind w:firstLine="709"/>
        <w:jc w:val="both"/>
        <w:rPr>
          <w:spacing w:val="-2"/>
          <w:sz w:val="28"/>
          <w:szCs w:val="28"/>
          <w:lang w:val="it-IT" w:eastAsia="vi-VN"/>
        </w:rPr>
      </w:pPr>
      <w:r w:rsidRPr="00371737">
        <w:rPr>
          <w:spacing w:val="-2"/>
          <w:sz w:val="28"/>
          <w:szCs w:val="28"/>
          <w:lang w:val="it-IT" w:eastAsia="vi-VN"/>
        </w:rPr>
        <w:t>- Tham gia rà soát, góp ý sửa đổi, bổ sung các tiêu chuẩn các tiêu chuẩn, quy chuẩn kỹ thuật về sản phẩm điện theo quy định tại Nghị định số 127/2007/NĐ-CP ngày 01/8/2007 quy định chi tiết thi hành một số điều của Luật Tiêu chuẩn và quy chuẩn kỹ thuật; Nghị định số 78/2018/NĐ-CP ngày 16/5/2018 Sửa đổi, bổ sung một số Điều của Nghị định số 127/2007/NĐ-CP ngày 01 tháng 8 năm 2007 của Chính phủ quy định chi tiết thi hành một số điều Luật tiêu chuẩn và quy chuẩn kỹ thuật .</w:t>
      </w:r>
    </w:p>
    <w:p w:rsidR="009C278F" w:rsidRPr="00371737" w:rsidRDefault="00F015EF" w:rsidP="00F015EF">
      <w:pPr>
        <w:shd w:val="clear" w:color="auto" w:fill="FFFFFF"/>
        <w:spacing w:before="60" w:after="60" w:line="245" w:lineRule="auto"/>
        <w:ind w:firstLine="709"/>
        <w:jc w:val="both"/>
        <w:rPr>
          <w:spacing w:val="-2"/>
          <w:sz w:val="28"/>
          <w:szCs w:val="28"/>
          <w:lang w:val="vi-VN" w:eastAsia="vi-VN"/>
        </w:rPr>
      </w:pPr>
      <w:r w:rsidRPr="00371737">
        <w:rPr>
          <w:spacing w:val="-2"/>
          <w:sz w:val="28"/>
          <w:szCs w:val="28"/>
          <w:lang w:val="it-IT" w:eastAsia="vi-VN"/>
        </w:rPr>
        <w:lastRenderedPageBreak/>
        <w:tab/>
        <w:t>- Chủ trì, phối hợp với Công an tỉnh, với các ban, sở, ngành có liên quan tham mưu cho UBND tỉnh ưu tiên đặt hàng các nhiệm vụ khoa học và công nghệ cấp tỉnh phục vụ công tác PCCC và CNCH theo hướng hiện đại.</w:t>
      </w:r>
    </w:p>
    <w:p w:rsidR="009C278F" w:rsidRPr="00371737" w:rsidRDefault="009C278F" w:rsidP="00BF1983">
      <w:pPr>
        <w:spacing w:before="60" w:after="60" w:line="245" w:lineRule="auto"/>
        <w:ind w:right="-1" w:firstLine="709"/>
        <w:jc w:val="both"/>
        <w:rPr>
          <w:iCs/>
          <w:spacing w:val="-2"/>
          <w:sz w:val="28"/>
          <w:szCs w:val="28"/>
          <w:lang w:eastAsia="vi-VN"/>
        </w:rPr>
      </w:pPr>
      <w:r w:rsidRPr="00371737">
        <w:rPr>
          <w:b/>
          <w:iCs/>
          <w:spacing w:val="-2"/>
          <w:sz w:val="28"/>
          <w:szCs w:val="28"/>
          <w:lang w:eastAsia="vi-VN"/>
        </w:rPr>
        <w:t>8</w:t>
      </w:r>
      <w:r w:rsidRPr="00371737">
        <w:rPr>
          <w:b/>
          <w:iCs/>
          <w:spacing w:val="-2"/>
          <w:sz w:val="28"/>
          <w:szCs w:val="28"/>
          <w:lang w:val="vi-VN" w:eastAsia="vi-VN"/>
        </w:rPr>
        <w:t>.</w:t>
      </w:r>
      <w:r w:rsidRPr="00371737">
        <w:rPr>
          <w:b/>
          <w:iCs/>
          <w:spacing w:val="-2"/>
          <w:sz w:val="28"/>
          <w:szCs w:val="28"/>
          <w:lang w:eastAsia="vi-VN"/>
        </w:rPr>
        <w:t xml:space="preserve"> </w:t>
      </w:r>
      <w:r w:rsidRPr="00371737">
        <w:rPr>
          <w:b/>
          <w:iCs/>
          <w:spacing w:val="-2"/>
          <w:sz w:val="28"/>
          <w:szCs w:val="28"/>
          <w:lang w:val="vi-VN" w:eastAsia="vi-VN"/>
        </w:rPr>
        <w:t>Sở</w:t>
      </w:r>
      <w:r w:rsidRPr="00371737">
        <w:rPr>
          <w:b/>
          <w:iCs/>
          <w:spacing w:val="-2"/>
          <w:sz w:val="28"/>
          <w:szCs w:val="28"/>
          <w:lang w:eastAsia="vi-VN"/>
        </w:rPr>
        <w:t xml:space="preserve"> Nông nghiệp và Phát triển nông thôn</w:t>
      </w:r>
    </w:p>
    <w:p w:rsidR="009C278F" w:rsidRPr="00371737" w:rsidRDefault="009C278F" w:rsidP="00BF1983">
      <w:pPr>
        <w:shd w:val="clear" w:color="auto" w:fill="FFFFFF"/>
        <w:spacing w:before="60" w:after="60" w:line="245" w:lineRule="auto"/>
        <w:ind w:firstLine="709"/>
        <w:jc w:val="both"/>
        <w:rPr>
          <w:spacing w:val="-2"/>
          <w:sz w:val="28"/>
          <w:szCs w:val="28"/>
          <w:lang w:val="vi-VN" w:eastAsia="vi-VN"/>
        </w:rPr>
      </w:pPr>
      <w:r w:rsidRPr="00371737">
        <w:rPr>
          <w:spacing w:val="-2"/>
          <w:sz w:val="28"/>
          <w:szCs w:val="28"/>
          <w:lang w:val="vi-VN" w:eastAsia="vi-VN"/>
        </w:rPr>
        <w:t>Tham gia ý kiến đề rà soát,</w:t>
      </w:r>
      <w:r w:rsidRPr="00371737">
        <w:rPr>
          <w:spacing w:val="-2"/>
          <w:sz w:val="28"/>
          <w:szCs w:val="28"/>
          <w:lang w:eastAsia="vi-VN"/>
        </w:rPr>
        <w:t xml:space="preserve"> xây dựng</w:t>
      </w:r>
      <w:r w:rsidRPr="00371737">
        <w:rPr>
          <w:spacing w:val="-2"/>
          <w:sz w:val="28"/>
          <w:szCs w:val="28"/>
          <w:lang w:val="vi-VN" w:eastAsia="vi-VN"/>
        </w:rPr>
        <w:t>, hoàn thiện</w:t>
      </w:r>
      <w:r w:rsidRPr="00371737">
        <w:rPr>
          <w:spacing w:val="-2"/>
          <w:sz w:val="28"/>
          <w:szCs w:val="28"/>
          <w:lang w:eastAsia="vi-VN"/>
        </w:rPr>
        <w:t xml:space="preserve"> các quy chuẩn, tiêu chuẩn quốc gia về PCCC rừng.</w:t>
      </w:r>
      <w:r w:rsidRPr="00371737">
        <w:rPr>
          <w:spacing w:val="-2"/>
          <w:sz w:val="28"/>
          <w:szCs w:val="28"/>
          <w:lang w:val="vi-VN" w:eastAsia="vi-VN"/>
        </w:rPr>
        <w:t xml:space="preserve"> </w:t>
      </w:r>
      <w:r w:rsidRPr="00371737">
        <w:rPr>
          <w:spacing w:val="-2"/>
          <w:sz w:val="28"/>
          <w:szCs w:val="28"/>
          <w:lang w:eastAsia="vi-VN"/>
        </w:rPr>
        <w:t>Tăng cường chỉ đạo công tác PCCC rừng</w:t>
      </w:r>
      <w:r w:rsidRPr="00371737">
        <w:rPr>
          <w:spacing w:val="-2"/>
          <w:sz w:val="28"/>
          <w:szCs w:val="28"/>
          <w:lang w:val="vi-VN" w:eastAsia="vi-VN"/>
        </w:rPr>
        <w:t xml:space="preserve"> trên địa bàn tỉnh.</w:t>
      </w:r>
    </w:p>
    <w:p w:rsidR="009C278F" w:rsidRPr="00371737" w:rsidRDefault="009C278F" w:rsidP="00BF1983">
      <w:pPr>
        <w:shd w:val="clear" w:color="auto" w:fill="FFFFFF"/>
        <w:spacing w:before="60" w:after="60" w:line="245" w:lineRule="auto"/>
        <w:ind w:firstLine="709"/>
        <w:jc w:val="both"/>
        <w:rPr>
          <w:b/>
          <w:i/>
          <w:spacing w:val="-2"/>
          <w:sz w:val="28"/>
          <w:szCs w:val="28"/>
          <w:lang w:eastAsia="vi-VN"/>
        </w:rPr>
      </w:pPr>
      <w:r w:rsidRPr="00371737">
        <w:rPr>
          <w:b/>
          <w:iCs/>
          <w:spacing w:val="-2"/>
          <w:sz w:val="28"/>
          <w:szCs w:val="28"/>
          <w:lang w:eastAsia="vi-VN"/>
        </w:rPr>
        <w:t>9</w:t>
      </w:r>
      <w:r w:rsidRPr="00371737">
        <w:rPr>
          <w:b/>
          <w:iCs/>
          <w:spacing w:val="-2"/>
          <w:sz w:val="28"/>
          <w:szCs w:val="28"/>
          <w:lang w:val="vi-VN" w:eastAsia="vi-VN"/>
        </w:rPr>
        <w:t>.</w:t>
      </w:r>
      <w:r w:rsidRPr="00371737">
        <w:rPr>
          <w:b/>
          <w:iCs/>
          <w:spacing w:val="-2"/>
          <w:sz w:val="28"/>
          <w:szCs w:val="28"/>
          <w:lang w:eastAsia="vi-VN"/>
        </w:rPr>
        <w:t xml:space="preserve"> </w:t>
      </w:r>
      <w:r w:rsidRPr="00371737">
        <w:rPr>
          <w:b/>
          <w:iCs/>
          <w:spacing w:val="-2"/>
          <w:sz w:val="28"/>
          <w:szCs w:val="28"/>
          <w:lang w:val="vi-VN" w:eastAsia="vi-VN"/>
        </w:rPr>
        <w:t>Sở</w:t>
      </w:r>
      <w:r w:rsidRPr="00371737">
        <w:rPr>
          <w:b/>
          <w:iCs/>
          <w:spacing w:val="-2"/>
          <w:sz w:val="28"/>
          <w:szCs w:val="28"/>
          <w:lang w:eastAsia="vi-VN"/>
        </w:rPr>
        <w:t xml:space="preserve"> Kế hoạch và Đầu tư</w:t>
      </w:r>
    </w:p>
    <w:p w:rsidR="009C278F" w:rsidRPr="00371737" w:rsidRDefault="009C278F" w:rsidP="00BF1983">
      <w:pPr>
        <w:shd w:val="clear" w:color="auto" w:fill="FFFFFF"/>
        <w:spacing w:before="60" w:after="60" w:line="245" w:lineRule="auto"/>
        <w:ind w:firstLine="709"/>
        <w:jc w:val="both"/>
        <w:rPr>
          <w:sz w:val="28"/>
          <w:szCs w:val="28"/>
          <w:lang w:val="nl-NL"/>
        </w:rPr>
      </w:pPr>
      <w:r w:rsidRPr="00371737">
        <w:rPr>
          <w:spacing w:val="-2"/>
          <w:sz w:val="28"/>
          <w:szCs w:val="28"/>
          <w:lang w:eastAsia="vi-VN"/>
        </w:rPr>
        <w:t>Chủ trì, phối hợp với Công an</w:t>
      </w:r>
      <w:r w:rsidRPr="00371737">
        <w:rPr>
          <w:spacing w:val="-2"/>
          <w:sz w:val="28"/>
          <w:szCs w:val="28"/>
          <w:lang w:val="vi-VN" w:eastAsia="vi-VN"/>
        </w:rPr>
        <w:t xml:space="preserve"> tỉnh</w:t>
      </w:r>
      <w:r w:rsidRPr="00371737">
        <w:rPr>
          <w:spacing w:val="-2"/>
          <w:sz w:val="28"/>
          <w:szCs w:val="28"/>
          <w:lang w:eastAsia="vi-VN"/>
        </w:rPr>
        <w:t xml:space="preserve">, </w:t>
      </w:r>
      <w:r w:rsidRPr="00371737">
        <w:rPr>
          <w:spacing w:val="-2"/>
          <w:sz w:val="28"/>
          <w:szCs w:val="28"/>
          <w:lang w:val="vi-VN" w:eastAsia="vi-VN"/>
        </w:rPr>
        <w:t>Sở</w:t>
      </w:r>
      <w:r w:rsidRPr="00371737">
        <w:rPr>
          <w:spacing w:val="-2"/>
          <w:sz w:val="28"/>
          <w:szCs w:val="28"/>
          <w:lang w:eastAsia="vi-VN"/>
        </w:rPr>
        <w:t xml:space="preserve"> Tài chính huy động và đề xuất bố trí các nguồn vốn đầu tư cho công tác PCCC và CNCH theo quy định của Luật đầu tư công, Luật Ngân sách nhà nước</w:t>
      </w:r>
      <w:r w:rsidRPr="00371737">
        <w:rPr>
          <w:spacing w:val="-2"/>
          <w:sz w:val="28"/>
          <w:szCs w:val="28"/>
          <w:lang w:val="vi-VN" w:eastAsia="vi-VN"/>
        </w:rPr>
        <w:t xml:space="preserve">; </w:t>
      </w:r>
      <w:r w:rsidR="00653B49" w:rsidRPr="00371737">
        <w:rPr>
          <w:spacing w:val="-2"/>
          <w:sz w:val="28"/>
          <w:szCs w:val="28"/>
          <w:lang w:val="vi-VN" w:eastAsia="vi-VN"/>
        </w:rPr>
        <w:t>Tiế</w:t>
      </w:r>
      <w:r w:rsidRPr="00371737">
        <w:rPr>
          <w:spacing w:val="-2"/>
          <w:sz w:val="28"/>
          <w:szCs w:val="28"/>
          <w:lang w:val="vi-VN" w:eastAsia="vi-VN"/>
        </w:rPr>
        <w:t>p tục hoàn thiện, bổ sung đầy đủ các nội dung Quy hoạch hạ tầng PCCC giai đoạn 2021</w:t>
      </w:r>
      <w:r w:rsidR="002854F8" w:rsidRPr="00371737">
        <w:rPr>
          <w:spacing w:val="-2"/>
          <w:sz w:val="28"/>
          <w:szCs w:val="28"/>
          <w:lang w:eastAsia="vi-VN"/>
        </w:rPr>
        <w:t xml:space="preserve"> </w:t>
      </w:r>
      <w:r w:rsidRPr="00371737">
        <w:rPr>
          <w:spacing w:val="-2"/>
          <w:sz w:val="28"/>
          <w:szCs w:val="28"/>
          <w:lang w:val="vi-VN" w:eastAsia="vi-VN"/>
        </w:rPr>
        <w:t>-</w:t>
      </w:r>
      <w:r w:rsidR="002854F8" w:rsidRPr="00371737">
        <w:rPr>
          <w:spacing w:val="-2"/>
          <w:sz w:val="28"/>
          <w:szCs w:val="28"/>
          <w:lang w:eastAsia="vi-VN"/>
        </w:rPr>
        <w:t xml:space="preserve"> </w:t>
      </w:r>
      <w:r w:rsidRPr="00371737">
        <w:rPr>
          <w:spacing w:val="-2"/>
          <w:sz w:val="28"/>
          <w:szCs w:val="28"/>
          <w:lang w:val="vi-VN" w:eastAsia="vi-VN"/>
        </w:rPr>
        <w:t xml:space="preserve">2030, tầm nhìn đến 2050 vào quy hoạch phát triển kinh tế, xã hội của tỉnh. </w:t>
      </w:r>
    </w:p>
    <w:p w:rsidR="009C278F" w:rsidRPr="00371737" w:rsidRDefault="009C278F" w:rsidP="00BF1983">
      <w:pPr>
        <w:shd w:val="clear" w:color="auto" w:fill="FFFFFF"/>
        <w:spacing w:before="60" w:after="60" w:line="245" w:lineRule="auto"/>
        <w:ind w:firstLine="709"/>
        <w:jc w:val="both"/>
        <w:rPr>
          <w:spacing w:val="-2"/>
          <w:sz w:val="28"/>
          <w:szCs w:val="28"/>
          <w:lang w:val="nl-NL" w:eastAsia="vi-VN"/>
        </w:rPr>
      </w:pPr>
      <w:r w:rsidRPr="00371737">
        <w:rPr>
          <w:sz w:val="28"/>
          <w:szCs w:val="28"/>
          <w:lang w:val="vi-VN"/>
        </w:rPr>
        <w:t xml:space="preserve">- </w:t>
      </w:r>
      <w:r w:rsidRPr="00371737">
        <w:rPr>
          <w:spacing w:val="-2"/>
          <w:sz w:val="28"/>
          <w:szCs w:val="28"/>
          <w:lang w:val="nl-NL" w:eastAsia="vi-VN"/>
        </w:rPr>
        <w:t>Tăng cường hợp tác quốc tế trong lĩnh vực PCCC và CNCH</w:t>
      </w:r>
      <w:r w:rsidRPr="00371737">
        <w:rPr>
          <w:spacing w:val="-2"/>
          <w:sz w:val="28"/>
          <w:szCs w:val="28"/>
          <w:lang w:val="vi-VN" w:eastAsia="vi-VN"/>
        </w:rPr>
        <w:t>;</w:t>
      </w:r>
      <w:r w:rsidRPr="00371737">
        <w:rPr>
          <w:spacing w:val="-2"/>
          <w:sz w:val="28"/>
          <w:szCs w:val="28"/>
          <w:lang w:val="nl-NL" w:eastAsia="vi-VN"/>
        </w:rPr>
        <w:t xml:space="preserve"> Huy động nguồn lực hợp tác công tư, xã hội hóa để mua sắm trang thiết bị PCCC và CNCH.</w:t>
      </w:r>
    </w:p>
    <w:p w:rsidR="009C278F" w:rsidRPr="00371737" w:rsidRDefault="009C278F" w:rsidP="00BF1983">
      <w:pPr>
        <w:shd w:val="clear" w:color="auto" w:fill="FFFFFF"/>
        <w:spacing w:before="60" w:after="60" w:line="245" w:lineRule="auto"/>
        <w:ind w:firstLine="709"/>
        <w:jc w:val="both"/>
        <w:rPr>
          <w:spacing w:val="-2"/>
          <w:sz w:val="28"/>
          <w:szCs w:val="28"/>
          <w:lang w:eastAsia="vi-VN"/>
        </w:rPr>
      </w:pPr>
      <w:r w:rsidRPr="00371737">
        <w:rPr>
          <w:b/>
          <w:iCs/>
          <w:spacing w:val="-2"/>
          <w:sz w:val="28"/>
          <w:szCs w:val="28"/>
          <w:lang w:eastAsia="vi-VN"/>
        </w:rPr>
        <w:t>10</w:t>
      </w:r>
      <w:r w:rsidRPr="00371737">
        <w:rPr>
          <w:b/>
          <w:iCs/>
          <w:spacing w:val="-2"/>
          <w:sz w:val="28"/>
          <w:szCs w:val="28"/>
          <w:lang w:val="vi-VN" w:eastAsia="vi-VN"/>
        </w:rPr>
        <w:t>.</w:t>
      </w:r>
      <w:r w:rsidRPr="00371737">
        <w:rPr>
          <w:b/>
          <w:iCs/>
          <w:spacing w:val="-2"/>
          <w:sz w:val="28"/>
          <w:szCs w:val="28"/>
          <w:lang w:eastAsia="vi-VN"/>
        </w:rPr>
        <w:t xml:space="preserve"> </w:t>
      </w:r>
      <w:r w:rsidRPr="00371737">
        <w:rPr>
          <w:b/>
          <w:iCs/>
          <w:spacing w:val="-2"/>
          <w:sz w:val="28"/>
          <w:szCs w:val="28"/>
          <w:lang w:val="vi-VN" w:eastAsia="vi-VN"/>
        </w:rPr>
        <w:t>Sở</w:t>
      </w:r>
      <w:r w:rsidRPr="00371737">
        <w:rPr>
          <w:b/>
          <w:iCs/>
          <w:spacing w:val="-2"/>
          <w:sz w:val="28"/>
          <w:szCs w:val="28"/>
          <w:lang w:eastAsia="vi-VN"/>
        </w:rPr>
        <w:t xml:space="preserve"> Tài chính</w:t>
      </w:r>
    </w:p>
    <w:p w:rsidR="009C278F" w:rsidRPr="00371737" w:rsidRDefault="009C278F" w:rsidP="00BF1983">
      <w:pPr>
        <w:shd w:val="clear" w:color="auto" w:fill="FFFFFF"/>
        <w:spacing w:before="60" w:after="60" w:line="245" w:lineRule="auto"/>
        <w:ind w:firstLine="709"/>
        <w:jc w:val="both"/>
        <w:rPr>
          <w:spacing w:val="-2"/>
          <w:sz w:val="28"/>
          <w:szCs w:val="28"/>
          <w:lang w:val="vi-VN" w:eastAsia="vi-VN"/>
        </w:rPr>
      </w:pPr>
      <w:r w:rsidRPr="00371737">
        <w:rPr>
          <w:spacing w:val="-2"/>
          <w:sz w:val="28"/>
          <w:szCs w:val="28"/>
          <w:lang w:val="vi-VN" w:eastAsia="vi-VN"/>
        </w:rPr>
        <w:t xml:space="preserve">- </w:t>
      </w:r>
      <w:r w:rsidRPr="00371737">
        <w:rPr>
          <w:spacing w:val="-2"/>
          <w:sz w:val="28"/>
          <w:szCs w:val="28"/>
          <w:lang w:eastAsia="vi-VN"/>
        </w:rPr>
        <w:t>Hướng dẫn về kinh phí và chi tiêu thường xuyên cho công tác PCCC, bảo hiểm cháy nổ bắt buộc</w:t>
      </w:r>
      <w:r w:rsidRPr="00371737">
        <w:rPr>
          <w:spacing w:val="-2"/>
          <w:sz w:val="28"/>
          <w:szCs w:val="28"/>
          <w:lang w:val="vi-VN" w:eastAsia="vi-VN"/>
        </w:rPr>
        <w:t>.</w:t>
      </w:r>
    </w:p>
    <w:p w:rsidR="009C278F" w:rsidRPr="00371737" w:rsidRDefault="009C278F" w:rsidP="00BF1983">
      <w:pPr>
        <w:shd w:val="clear" w:color="auto" w:fill="FFFFFF"/>
        <w:spacing w:before="60" w:after="60" w:line="245" w:lineRule="auto"/>
        <w:ind w:firstLine="709"/>
        <w:jc w:val="both"/>
        <w:rPr>
          <w:i/>
          <w:iCs/>
          <w:sz w:val="28"/>
          <w:szCs w:val="28"/>
          <w:bdr w:val="none" w:sz="0" w:space="0" w:color="auto" w:frame="1"/>
          <w:lang w:val="vi-VN"/>
        </w:rPr>
      </w:pPr>
      <w:r w:rsidRPr="00371737">
        <w:rPr>
          <w:sz w:val="28"/>
          <w:szCs w:val="28"/>
          <w:lang w:val="vi-VN"/>
        </w:rPr>
        <w:t>- P</w:t>
      </w:r>
      <w:r w:rsidRPr="00371737">
        <w:rPr>
          <w:sz w:val="28"/>
          <w:szCs w:val="28"/>
          <w:lang w:val="it-IT"/>
        </w:rPr>
        <w:t>hối hợp Công an tỉnh tham mưu, đề xuất UBND</w:t>
      </w:r>
      <w:r w:rsidRPr="00371737">
        <w:rPr>
          <w:sz w:val="28"/>
          <w:szCs w:val="28"/>
          <w:lang w:val="vi-VN"/>
        </w:rPr>
        <w:t xml:space="preserve"> tỉnh để báo cáo HĐND tỉnh quy định </w:t>
      </w:r>
      <w:r w:rsidRPr="00371737">
        <w:rPr>
          <w:sz w:val="28"/>
          <w:szCs w:val="28"/>
          <w:bdr w:val="none" w:sz="0" w:space="0" w:color="auto" w:frame="1"/>
          <w:lang w:val="it-IT"/>
        </w:rPr>
        <w:t>mức chi hỗ trợ thường</w:t>
      </w:r>
      <w:r w:rsidRPr="00371737">
        <w:rPr>
          <w:sz w:val="28"/>
          <w:szCs w:val="28"/>
          <w:bdr w:val="none" w:sz="0" w:space="0" w:color="auto" w:frame="1"/>
          <w:lang w:val="vi-VN"/>
        </w:rPr>
        <w:t xml:space="preserve"> xuyên </w:t>
      </w:r>
      <w:r w:rsidRPr="00371737">
        <w:rPr>
          <w:sz w:val="28"/>
          <w:szCs w:val="28"/>
          <w:bdr w:val="none" w:sz="0" w:space="0" w:color="auto" w:frame="1"/>
          <w:lang w:val="it-IT"/>
        </w:rPr>
        <w:t>cho đội trưởng, đội phó đội dân phòng</w:t>
      </w:r>
      <w:r w:rsidRPr="00371737">
        <w:rPr>
          <w:sz w:val="28"/>
          <w:szCs w:val="28"/>
          <w:bdr w:val="none" w:sz="0" w:space="0" w:color="auto" w:frame="1"/>
          <w:lang w:val="vi-VN"/>
        </w:rPr>
        <w:t xml:space="preserve"> theo quy định của pháp </w:t>
      </w:r>
      <w:r w:rsidR="000978B7" w:rsidRPr="00371737">
        <w:rPr>
          <w:sz w:val="28"/>
          <w:szCs w:val="28"/>
          <w:bdr w:val="none" w:sz="0" w:space="0" w:color="auto" w:frame="1"/>
          <w:lang w:val="vi-VN"/>
        </w:rPr>
        <w:t>luật.</w:t>
      </w:r>
    </w:p>
    <w:p w:rsidR="009C278F" w:rsidRPr="00371737" w:rsidRDefault="009C278F" w:rsidP="00BF1983">
      <w:pPr>
        <w:shd w:val="clear" w:color="auto" w:fill="FFFFFF"/>
        <w:spacing w:before="60" w:after="60" w:line="245" w:lineRule="auto"/>
        <w:ind w:firstLine="709"/>
        <w:jc w:val="both"/>
        <w:rPr>
          <w:iCs/>
          <w:spacing w:val="-2"/>
          <w:sz w:val="28"/>
          <w:szCs w:val="28"/>
          <w:lang w:eastAsia="vi-VN"/>
        </w:rPr>
      </w:pPr>
      <w:r w:rsidRPr="00371737">
        <w:rPr>
          <w:spacing w:val="-2"/>
          <w:sz w:val="28"/>
          <w:szCs w:val="28"/>
          <w:lang w:val="vi-VN" w:eastAsia="vi-VN"/>
        </w:rPr>
        <w:t xml:space="preserve">- Phối hợp Công an tỉnh </w:t>
      </w:r>
      <w:r w:rsidRPr="00371737">
        <w:rPr>
          <w:sz w:val="28"/>
          <w:szCs w:val="28"/>
          <w:bdr w:val="none" w:sz="0" w:space="0" w:color="auto" w:frame="1"/>
          <w:lang w:val="it-IT"/>
        </w:rPr>
        <w:t>tham</w:t>
      </w:r>
      <w:r w:rsidRPr="00371737">
        <w:rPr>
          <w:sz w:val="28"/>
          <w:szCs w:val="28"/>
          <w:bdr w:val="none" w:sz="0" w:space="0" w:color="auto" w:frame="1"/>
          <w:lang w:val="vi-VN"/>
        </w:rPr>
        <w:t xml:space="preserve"> mưu UBND tỉnh việc </w:t>
      </w:r>
      <w:r w:rsidRPr="00371737">
        <w:rPr>
          <w:sz w:val="28"/>
          <w:szCs w:val="28"/>
          <w:bdr w:val="none" w:sz="0" w:space="0" w:color="auto" w:frame="1"/>
          <w:lang w:val="it-IT"/>
        </w:rPr>
        <w:t>đầu tư kinh</w:t>
      </w:r>
      <w:r w:rsidRPr="00371737">
        <w:rPr>
          <w:sz w:val="28"/>
          <w:szCs w:val="28"/>
          <w:bdr w:val="none" w:sz="0" w:space="0" w:color="auto" w:frame="1"/>
          <w:lang w:val="vi-VN"/>
        </w:rPr>
        <w:t xml:space="preserve"> phí </w:t>
      </w:r>
      <w:r w:rsidRPr="00371737">
        <w:rPr>
          <w:sz w:val="28"/>
          <w:szCs w:val="28"/>
          <w:bdr w:val="none" w:sz="0" w:space="0" w:color="auto" w:frame="1"/>
          <w:lang w:val="it-IT"/>
        </w:rPr>
        <w:t>trang bị phương tiện chữa cháy và CNCH, trang thiết bị bảo hộ cá nhân cho lực lượng Cảnh sát PCCC và CNCH</w:t>
      </w:r>
      <w:r w:rsidRPr="00371737">
        <w:rPr>
          <w:i/>
          <w:spacing w:val="-2"/>
          <w:sz w:val="28"/>
          <w:szCs w:val="28"/>
          <w:lang w:eastAsia="vi-VN"/>
        </w:rPr>
        <w:t>.</w:t>
      </w:r>
    </w:p>
    <w:p w:rsidR="009C278F" w:rsidRPr="00371737" w:rsidRDefault="009C278F" w:rsidP="00BF1983">
      <w:pPr>
        <w:snapToGrid w:val="0"/>
        <w:spacing w:before="60" w:after="60" w:line="245" w:lineRule="auto"/>
        <w:ind w:firstLine="709"/>
        <w:jc w:val="both"/>
        <w:rPr>
          <w:b/>
          <w:iCs/>
          <w:spacing w:val="-2"/>
          <w:sz w:val="28"/>
          <w:szCs w:val="28"/>
          <w:lang w:val="vi-VN" w:eastAsia="vi-VN"/>
        </w:rPr>
      </w:pPr>
      <w:r w:rsidRPr="00371737">
        <w:rPr>
          <w:b/>
          <w:iCs/>
          <w:spacing w:val="-2"/>
          <w:sz w:val="28"/>
          <w:szCs w:val="28"/>
          <w:lang w:val="nl-NL" w:eastAsia="vi-VN"/>
        </w:rPr>
        <w:t>11</w:t>
      </w:r>
      <w:r w:rsidRPr="00371737">
        <w:rPr>
          <w:b/>
          <w:iCs/>
          <w:spacing w:val="-2"/>
          <w:sz w:val="28"/>
          <w:szCs w:val="28"/>
          <w:lang w:val="vi-VN" w:eastAsia="vi-VN"/>
        </w:rPr>
        <w:t xml:space="preserve">. Sở Thông tin và </w:t>
      </w:r>
      <w:r w:rsidR="002854F8" w:rsidRPr="00371737">
        <w:rPr>
          <w:b/>
          <w:iCs/>
          <w:spacing w:val="-2"/>
          <w:sz w:val="28"/>
          <w:szCs w:val="28"/>
          <w:lang w:eastAsia="vi-VN"/>
        </w:rPr>
        <w:t>T</w:t>
      </w:r>
      <w:r w:rsidRPr="00371737">
        <w:rPr>
          <w:b/>
          <w:iCs/>
          <w:spacing w:val="-2"/>
          <w:sz w:val="28"/>
          <w:szCs w:val="28"/>
          <w:lang w:val="vi-VN" w:eastAsia="vi-VN"/>
        </w:rPr>
        <w:t>ruyền thông</w:t>
      </w:r>
    </w:p>
    <w:p w:rsidR="009C278F" w:rsidRPr="00371737" w:rsidRDefault="009C278F" w:rsidP="00BF1983">
      <w:pPr>
        <w:snapToGrid w:val="0"/>
        <w:spacing w:before="60" w:after="60" w:line="245" w:lineRule="auto"/>
        <w:ind w:firstLine="709"/>
        <w:jc w:val="both"/>
        <w:rPr>
          <w:spacing w:val="-2"/>
          <w:sz w:val="28"/>
          <w:szCs w:val="28"/>
          <w:lang w:val="vi-VN"/>
        </w:rPr>
      </w:pPr>
      <w:r w:rsidRPr="00371737">
        <w:rPr>
          <w:spacing w:val="-2"/>
          <w:sz w:val="28"/>
          <w:szCs w:val="28"/>
          <w:lang w:val="nl-NL" w:eastAsia="vi-VN"/>
        </w:rPr>
        <w:t>Chỉ</w:t>
      </w:r>
      <w:r w:rsidRPr="00371737">
        <w:rPr>
          <w:spacing w:val="-2"/>
          <w:sz w:val="28"/>
          <w:szCs w:val="28"/>
          <w:lang w:val="vi-VN" w:eastAsia="vi-VN"/>
        </w:rPr>
        <w:t xml:space="preserve"> đạo Báo Thanh Hoá, Đài phát thanh và truyền hình tỉnh, các cơ quan thông tin truyền thông </w:t>
      </w:r>
      <w:r w:rsidR="002854F8" w:rsidRPr="00371737">
        <w:rPr>
          <w:spacing w:val="-2"/>
          <w:sz w:val="28"/>
          <w:szCs w:val="28"/>
          <w:lang w:eastAsia="vi-VN"/>
        </w:rPr>
        <w:t>đ</w:t>
      </w:r>
      <w:r w:rsidRPr="00371737">
        <w:rPr>
          <w:spacing w:val="-2"/>
          <w:sz w:val="28"/>
          <w:szCs w:val="28"/>
          <w:lang w:val="nl-NL" w:eastAsia="vi-VN"/>
        </w:rPr>
        <w:t>ẩy mạnh tuyên truyền, phổ biến kiến thức, kỹ năng về PCCC và CNCH</w:t>
      </w:r>
      <w:r w:rsidRPr="00371737">
        <w:rPr>
          <w:spacing w:val="-2"/>
          <w:sz w:val="28"/>
          <w:szCs w:val="28"/>
          <w:lang w:val="vi-VN" w:eastAsia="vi-VN"/>
        </w:rPr>
        <w:t>;</w:t>
      </w:r>
      <w:r w:rsidRPr="00371737">
        <w:rPr>
          <w:spacing w:val="-2"/>
          <w:sz w:val="28"/>
          <w:szCs w:val="28"/>
          <w:lang w:val="nl-NL" w:eastAsia="vi-VN"/>
        </w:rPr>
        <w:t xml:space="preserve"> </w:t>
      </w:r>
      <w:r w:rsidRPr="00371737">
        <w:rPr>
          <w:spacing w:val="-2"/>
          <w:sz w:val="28"/>
          <w:szCs w:val="28"/>
          <w:lang w:eastAsia="vi-VN"/>
        </w:rPr>
        <w:t>Nghiên cứu hình thức, cách tuyên truyền dễ nghe, dễ nhớ, dễ thực hiện</w:t>
      </w:r>
      <w:r w:rsidRPr="00371737">
        <w:rPr>
          <w:spacing w:val="-2"/>
          <w:sz w:val="28"/>
          <w:szCs w:val="28"/>
          <w:lang w:val="vi-VN" w:eastAsia="vi-VN"/>
        </w:rPr>
        <w:t xml:space="preserve">; </w:t>
      </w:r>
      <w:r w:rsidRPr="00371737">
        <w:rPr>
          <w:spacing w:val="-2"/>
          <w:sz w:val="28"/>
          <w:szCs w:val="28"/>
          <w:lang w:val="vi-VN"/>
        </w:rPr>
        <w:t>Tập trung tuyên truyền việc triển khai chỉ đạo của UBND tỉnh và Bộ Công an về hoạt động tổng kiểm tra, định hướng để doanh nghiệp, người dân hiểu đây là một chủ trương đúng đắn, góp phần bảo vệ an toàn tính mạng, tài sản cho doanh nghiệp, người dân, phục vụ phát triển kinh tế xã hội của tỉnh.</w:t>
      </w:r>
    </w:p>
    <w:p w:rsidR="009C278F" w:rsidRPr="00371737" w:rsidRDefault="009C278F" w:rsidP="00BF1983">
      <w:pPr>
        <w:snapToGrid w:val="0"/>
        <w:spacing w:before="60" w:after="60" w:line="245" w:lineRule="auto"/>
        <w:ind w:firstLine="709"/>
        <w:jc w:val="both"/>
        <w:rPr>
          <w:b/>
          <w:bCs/>
          <w:spacing w:val="-2"/>
          <w:sz w:val="28"/>
          <w:szCs w:val="28"/>
          <w:lang w:val="vi-VN"/>
        </w:rPr>
      </w:pPr>
      <w:r w:rsidRPr="00371737">
        <w:rPr>
          <w:b/>
          <w:bCs/>
          <w:spacing w:val="-2"/>
          <w:sz w:val="28"/>
          <w:szCs w:val="28"/>
          <w:lang w:val="vi-VN"/>
        </w:rPr>
        <w:t>12. Thanh tra tỉnh</w:t>
      </w:r>
    </w:p>
    <w:p w:rsidR="009C278F" w:rsidRPr="00371737" w:rsidRDefault="009C278F" w:rsidP="00BF1983">
      <w:pPr>
        <w:snapToGrid w:val="0"/>
        <w:spacing w:before="60" w:after="60" w:line="245" w:lineRule="auto"/>
        <w:ind w:firstLine="709"/>
        <w:jc w:val="both"/>
        <w:rPr>
          <w:spacing w:val="-2"/>
          <w:sz w:val="28"/>
          <w:szCs w:val="28"/>
          <w:lang w:val="vi-VN"/>
        </w:rPr>
      </w:pPr>
      <w:r w:rsidRPr="00371737">
        <w:rPr>
          <w:spacing w:val="-2"/>
          <w:sz w:val="28"/>
          <w:szCs w:val="28"/>
          <w:lang w:val="vi-VN"/>
        </w:rPr>
        <w:t>Phối hợp Công an tỉnh tổ chức công tác thanh tra việc thực hiện các quy định của pháp luật về PCCC và CNCH trên địa bàn tỉnh.</w:t>
      </w:r>
    </w:p>
    <w:p w:rsidR="006B555F" w:rsidRPr="00371737" w:rsidRDefault="006B555F" w:rsidP="00BF1983">
      <w:pPr>
        <w:snapToGrid w:val="0"/>
        <w:spacing w:before="60" w:after="60" w:line="245" w:lineRule="auto"/>
        <w:ind w:firstLine="709"/>
        <w:jc w:val="both"/>
        <w:rPr>
          <w:b/>
          <w:bCs/>
          <w:spacing w:val="-2"/>
          <w:sz w:val="28"/>
          <w:szCs w:val="28"/>
          <w:lang w:val="vi-VN"/>
        </w:rPr>
      </w:pPr>
      <w:r w:rsidRPr="00371737">
        <w:rPr>
          <w:b/>
          <w:bCs/>
          <w:spacing w:val="-2"/>
          <w:sz w:val="28"/>
          <w:szCs w:val="28"/>
          <w:lang w:val="vi-VN"/>
        </w:rPr>
        <w:t xml:space="preserve">13. </w:t>
      </w:r>
      <w:r w:rsidR="008D6913" w:rsidRPr="00371737">
        <w:rPr>
          <w:b/>
          <w:bCs/>
          <w:spacing w:val="-2"/>
          <w:sz w:val="28"/>
          <w:szCs w:val="28"/>
          <w:lang w:val="vi-VN"/>
        </w:rPr>
        <w:t xml:space="preserve">Ban Quản lý Khu kinh tế Nghi Sơn và các </w:t>
      </w:r>
      <w:r w:rsidR="002854F8" w:rsidRPr="00371737">
        <w:rPr>
          <w:b/>
          <w:bCs/>
          <w:spacing w:val="-2"/>
          <w:sz w:val="28"/>
          <w:szCs w:val="28"/>
        </w:rPr>
        <w:t>K</w:t>
      </w:r>
      <w:r w:rsidR="008D6913" w:rsidRPr="00371737">
        <w:rPr>
          <w:b/>
          <w:bCs/>
          <w:spacing w:val="-2"/>
          <w:sz w:val="28"/>
          <w:szCs w:val="28"/>
          <w:lang w:val="vi-VN"/>
        </w:rPr>
        <w:t>hu công nghiệp</w:t>
      </w:r>
    </w:p>
    <w:p w:rsidR="008D6913" w:rsidRPr="00371737" w:rsidRDefault="008D6913" w:rsidP="00BF1983">
      <w:pPr>
        <w:snapToGrid w:val="0"/>
        <w:spacing w:before="60" w:after="60" w:line="245" w:lineRule="auto"/>
        <w:ind w:firstLine="709"/>
        <w:jc w:val="both"/>
        <w:rPr>
          <w:sz w:val="28"/>
          <w:szCs w:val="28"/>
          <w:lang w:val="vi-VN" w:eastAsia="vi-VN"/>
        </w:rPr>
      </w:pPr>
      <w:r w:rsidRPr="00371737">
        <w:rPr>
          <w:sz w:val="28"/>
          <w:szCs w:val="28"/>
          <w:lang w:val="vi-VN"/>
        </w:rPr>
        <w:t xml:space="preserve">Chỉ đạo </w:t>
      </w:r>
      <w:r w:rsidR="00A3654F" w:rsidRPr="00371737">
        <w:rPr>
          <w:sz w:val="28"/>
          <w:szCs w:val="28"/>
        </w:rPr>
        <w:t>c</w:t>
      </w:r>
      <w:r w:rsidRPr="00371737">
        <w:rPr>
          <w:sz w:val="28"/>
          <w:szCs w:val="28"/>
          <w:lang w:val="vi-VN"/>
        </w:rPr>
        <w:t>hủ đầu tư hạ tầng các khu công nghiệp khẩn trương thực hiện đầu tư hạ tầng về PCCC, thực hiện thẩm duyệt, nghiệm thu về PCCC đúng quy định; Thành lập duy trì hoạt động của Đội PCCC chuyên ngành, trang bị phương tiện chữa cháy cháy cơ giới, thiết bị PCCC và CNCH đảm bảo theo quy định.</w:t>
      </w:r>
    </w:p>
    <w:p w:rsidR="009C278F" w:rsidRPr="00371737" w:rsidRDefault="006B555F" w:rsidP="00BF1983">
      <w:pPr>
        <w:snapToGrid w:val="0"/>
        <w:spacing w:before="60" w:after="60" w:line="245" w:lineRule="auto"/>
        <w:ind w:firstLine="709"/>
        <w:jc w:val="both"/>
        <w:rPr>
          <w:b/>
          <w:bCs/>
          <w:spacing w:val="-2"/>
          <w:sz w:val="28"/>
          <w:szCs w:val="28"/>
          <w:lang w:val="vi-VN" w:eastAsia="vi-VN"/>
        </w:rPr>
      </w:pPr>
      <w:r w:rsidRPr="00371737">
        <w:rPr>
          <w:b/>
          <w:bCs/>
          <w:spacing w:val="-2"/>
          <w:sz w:val="28"/>
          <w:szCs w:val="28"/>
          <w:lang w:eastAsia="vi-VN"/>
        </w:rPr>
        <w:t>14</w:t>
      </w:r>
      <w:r w:rsidR="009C278F" w:rsidRPr="00371737">
        <w:rPr>
          <w:b/>
          <w:bCs/>
          <w:spacing w:val="-2"/>
          <w:sz w:val="28"/>
          <w:szCs w:val="28"/>
          <w:lang w:val="vi-VN" w:eastAsia="vi-VN"/>
        </w:rPr>
        <w:t>. Công ty Điện lực Thanh Hóa</w:t>
      </w:r>
    </w:p>
    <w:p w:rsidR="009C278F" w:rsidRPr="00371737" w:rsidRDefault="009C278F" w:rsidP="00BF1983">
      <w:pPr>
        <w:snapToGrid w:val="0"/>
        <w:spacing w:before="60" w:after="60" w:line="245" w:lineRule="auto"/>
        <w:ind w:firstLine="709"/>
        <w:jc w:val="both"/>
        <w:rPr>
          <w:b/>
          <w:bCs/>
          <w:spacing w:val="-2"/>
          <w:sz w:val="28"/>
          <w:szCs w:val="28"/>
          <w:lang w:val="vi-VN" w:eastAsia="vi-VN"/>
        </w:rPr>
      </w:pPr>
      <w:r w:rsidRPr="00371737">
        <w:rPr>
          <w:sz w:val="28"/>
          <w:szCs w:val="28"/>
        </w:rPr>
        <w:lastRenderedPageBreak/>
        <w:t>Thực hiện quản lý, kiểm tra đối với việc lắp đặt, sử dụng điện sau công tơ của các cơ sở, hộ gia đình; phối hợp kiểm tra, phát hiện các vi phạm trong lắp đặt, sử dụng điện để kịp thời xử lý theo quy định</w:t>
      </w:r>
      <w:r w:rsidRPr="00371737">
        <w:rPr>
          <w:sz w:val="28"/>
          <w:szCs w:val="28"/>
          <w:lang w:val="vi-VN"/>
        </w:rPr>
        <w:t>.</w:t>
      </w:r>
    </w:p>
    <w:p w:rsidR="009C278F" w:rsidRPr="00371737" w:rsidRDefault="006B555F" w:rsidP="00BF1983">
      <w:pPr>
        <w:shd w:val="clear" w:color="auto" w:fill="FFFFFF"/>
        <w:spacing w:before="60" w:after="60" w:line="245" w:lineRule="auto"/>
        <w:ind w:firstLine="709"/>
        <w:jc w:val="both"/>
        <w:rPr>
          <w:b/>
          <w:bCs/>
          <w:spacing w:val="-2"/>
          <w:sz w:val="28"/>
          <w:szCs w:val="28"/>
          <w:lang w:val="vi-VN" w:eastAsia="vi-VN"/>
        </w:rPr>
      </w:pPr>
      <w:r w:rsidRPr="00371737">
        <w:rPr>
          <w:b/>
          <w:bCs/>
          <w:spacing w:val="-2"/>
          <w:sz w:val="28"/>
          <w:szCs w:val="28"/>
          <w:lang w:val="vi-VN" w:eastAsia="vi-VN"/>
        </w:rPr>
        <w:t>15</w:t>
      </w:r>
      <w:r w:rsidR="009C278F" w:rsidRPr="00371737">
        <w:rPr>
          <w:b/>
          <w:bCs/>
          <w:spacing w:val="-2"/>
          <w:sz w:val="28"/>
          <w:szCs w:val="28"/>
          <w:lang w:val="vi-VN" w:eastAsia="vi-VN"/>
        </w:rPr>
        <w:t>. UBND các huyện, thị xã, thành phố</w:t>
      </w:r>
    </w:p>
    <w:p w:rsidR="000B2999" w:rsidRPr="00371737" w:rsidRDefault="009C278F" w:rsidP="000B2999">
      <w:pPr>
        <w:snapToGrid w:val="0"/>
        <w:spacing w:before="60" w:after="60" w:line="245" w:lineRule="auto"/>
        <w:ind w:firstLine="709"/>
        <w:jc w:val="both"/>
        <w:rPr>
          <w:spacing w:val="-2"/>
          <w:sz w:val="28"/>
          <w:szCs w:val="28"/>
          <w:lang w:val="vi-VN" w:eastAsia="vi-VN"/>
        </w:rPr>
      </w:pPr>
      <w:r w:rsidRPr="00371737">
        <w:rPr>
          <w:spacing w:val="-2"/>
          <w:sz w:val="28"/>
          <w:szCs w:val="28"/>
          <w:lang w:val="vi-VN" w:eastAsia="vi-VN"/>
        </w:rPr>
        <w:t>-</w:t>
      </w:r>
      <w:r w:rsidRPr="00371737">
        <w:rPr>
          <w:spacing w:val="-2"/>
          <w:sz w:val="28"/>
          <w:szCs w:val="28"/>
          <w:lang w:eastAsia="vi-VN"/>
        </w:rPr>
        <w:t xml:space="preserve"> Tăng cường sự quan tâm chỉ đạo, lãnh đạo của cấp ủy các cấp; đẩy mạnh hơn nữa</w:t>
      </w:r>
      <w:r w:rsidRPr="00371737">
        <w:rPr>
          <w:spacing w:val="-2"/>
          <w:sz w:val="28"/>
          <w:szCs w:val="28"/>
          <w:lang w:val="vi-VN" w:eastAsia="vi-VN"/>
        </w:rPr>
        <w:t xml:space="preserve"> công tác</w:t>
      </w:r>
      <w:r w:rsidRPr="00371737">
        <w:rPr>
          <w:spacing w:val="-2"/>
          <w:sz w:val="28"/>
          <w:szCs w:val="28"/>
          <w:lang w:eastAsia="vi-VN"/>
        </w:rPr>
        <w:t xml:space="preserve"> quản lý nhà nước về</w:t>
      </w:r>
      <w:r w:rsidRPr="00371737">
        <w:rPr>
          <w:spacing w:val="-2"/>
          <w:sz w:val="28"/>
          <w:szCs w:val="28"/>
          <w:lang w:val="vi-VN" w:eastAsia="vi-VN"/>
        </w:rPr>
        <w:t xml:space="preserve"> PCCC và CNCH </w:t>
      </w:r>
      <w:r w:rsidRPr="00371737">
        <w:rPr>
          <w:spacing w:val="-2"/>
          <w:sz w:val="28"/>
          <w:szCs w:val="28"/>
          <w:lang w:eastAsia="vi-VN"/>
        </w:rPr>
        <w:t>của các cấp chính quyền; đề cao ý thức, kỹ năng của người dân trong an toàn phòng</w:t>
      </w:r>
      <w:r w:rsidR="00A3654F" w:rsidRPr="00371737">
        <w:rPr>
          <w:spacing w:val="-2"/>
          <w:sz w:val="28"/>
          <w:szCs w:val="28"/>
          <w:lang w:eastAsia="vi-VN"/>
        </w:rPr>
        <w:t xml:space="preserve"> </w:t>
      </w:r>
      <w:r w:rsidRPr="00371737">
        <w:rPr>
          <w:spacing w:val="-2"/>
          <w:sz w:val="28"/>
          <w:szCs w:val="28"/>
          <w:lang w:eastAsia="vi-VN"/>
        </w:rPr>
        <w:t>chống cháy, nổ.</w:t>
      </w:r>
      <w:r w:rsidR="00A471B2" w:rsidRPr="00371737">
        <w:rPr>
          <w:spacing w:val="-2"/>
          <w:sz w:val="28"/>
          <w:szCs w:val="28"/>
          <w:lang w:val="vi-VN" w:eastAsia="vi-VN"/>
        </w:rPr>
        <w:t xml:space="preserve"> </w:t>
      </w:r>
      <w:r w:rsidR="000B2999" w:rsidRPr="00371737">
        <w:rPr>
          <w:spacing w:val="-2"/>
          <w:sz w:val="28"/>
          <w:szCs w:val="28"/>
          <w:lang w:val="vi-VN" w:eastAsia="vi-VN"/>
        </w:rPr>
        <w:t>Xây dựng Kế hoạch triển khai thực hiện và rà soát toàn diện các mặt công tác PCCC và CNCH; kịp thời phát hiện, khắc phục các nội dung còn tồn tại, yếu kém trong hoạt động PCCC và CNCH; tuyệt đối không để xảy ra các vụ cháy, nổ lớn trên địa bàn, cơ sở thuộc diện quản lý do nguyên nhân chủ quan, thiếu trách nhiệm trong chỉ đạo, điều hành, kiểm tra, giám sát.</w:t>
      </w:r>
    </w:p>
    <w:p w:rsidR="009C278F" w:rsidRPr="00371737" w:rsidRDefault="00200573" w:rsidP="00BF1983">
      <w:pPr>
        <w:snapToGrid w:val="0"/>
        <w:spacing w:before="60" w:after="60" w:line="245" w:lineRule="auto"/>
        <w:ind w:firstLine="709"/>
        <w:jc w:val="both"/>
        <w:rPr>
          <w:spacing w:val="-2"/>
          <w:sz w:val="28"/>
          <w:szCs w:val="28"/>
          <w:lang w:val="vi-VN" w:eastAsia="vi-VN"/>
        </w:rPr>
      </w:pPr>
      <w:r w:rsidRPr="00371737">
        <w:rPr>
          <w:spacing w:val="-2"/>
          <w:sz w:val="28"/>
          <w:szCs w:val="28"/>
          <w:lang w:val="vi-VN" w:eastAsia="vi-VN"/>
        </w:rPr>
        <w:t>- T</w:t>
      </w:r>
      <w:r w:rsidR="00A471B2" w:rsidRPr="00371737">
        <w:rPr>
          <w:spacing w:val="-2"/>
          <w:sz w:val="28"/>
          <w:szCs w:val="28"/>
          <w:lang w:val="vi-VN" w:eastAsia="vi-VN"/>
        </w:rPr>
        <w:t xml:space="preserve">ập trung </w:t>
      </w:r>
      <w:r w:rsidR="000B2999" w:rsidRPr="00371737">
        <w:rPr>
          <w:spacing w:val="-2"/>
          <w:sz w:val="28"/>
          <w:szCs w:val="28"/>
          <w:lang w:val="vi-VN" w:eastAsia="vi-VN"/>
        </w:rPr>
        <w:t xml:space="preserve">chỉ đạo </w:t>
      </w:r>
      <w:r w:rsidRPr="00371737">
        <w:rPr>
          <w:spacing w:val="-2"/>
          <w:sz w:val="28"/>
          <w:szCs w:val="28"/>
          <w:lang w:val="vi-VN" w:eastAsia="vi-VN"/>
        </w:rPr>
        <w:t xml:space="preserve">tổ chức </w:t>
      </w:r>
      <w:r w:rsidR="00A471B2" w:rsidRPr="00371737">
        <w:rPr>
          <w:spacing w:val="-2"/>
          <w:sz w:val="28"/>
          <w:szCs w:val="28"/>
          <w:lang w:val="vi-VN" w:eastAsia="vi-VN"/>
        </w:rPr>
        <w:t xml:space="preserve">Hội nghị quán triệt, triển khai thực hiện đợt tổng rà soát, kiểm tra an toàn PCCC và CNCH trên địa bàn </w:t>
      </w:r>
      <w:r w:rsidRPr="00371737">
        <w:rPr>
          <w:spacing w:val="-2"/>
          <w:sz w:val="28"/>
          <w:szCs w:val="28"/>
          <w:lang w:val="vi-VN" w:eastAsia="vi-VN"/>
        </w:rPr>
        <w:t>các huyện, thị xã, thành phố</w:t>
      </w:r>
      <w:r w:rsidR="00A471B2" w:rsidRPr="00371737">
        <w:rPr>
          <w:spacing w:val="-2"/>
          <w:sz w:val="28"/>
          <w:szCs w:val="28"/>
          <w:lang w:val="vi-VN" w:eastAsia="vi-VN"/>
        </w:rPr>
        <w:t xml:space="preserve"> theo chỉ đạo của Chính phủ và Bộ Công an</w:t>
      </w:r>
      <w:r w:rsidRPr="00371737">
        <w:rPr>
          <w:spacing w:val="-2"/>
          <w:sz w:val="28"/>
          <w:szCs w:val="28"/>
          <w:lang w:val="vi-VN" w:eastAsia="vi-VN"/>
        </w:rPr>
        <w:t xml:space="preserve"> </w:t>
      </w:r>
      <w:r w:rsidRPr="00371737">
        <w:rPr>
          <w:i/>
          <w:iCs/>
          <w:spacing w:val="-2"/>
          <w:sz w:val="28"/>
          <w:szCs w:val="28"/>
          <w:lang w:val="vi-VN" w:eastAsia="vi-VN"/>
        </w:rPr>
        <w:t>(Xong trước 25/10/2022).</w:t>
      </w:r>
    </w:p>
    <w:p w:rsidR="009C278F" w:rsidRPr="00371737" w:rsidRDefault="009C278F" w:rsidP="00BF1983">
      <w:pPr>
        <w:snapToGrid w:val="0"/>
        <w:spacing w:before="60" w:after="60" w:line="245" w:lineRule="auto"/>
        <w:ind w:firstLine="709"/>
        <w:jc w:val="both"/>
        <w:rPr>
          <w:sz w:val="28"/>
          <w:szCs w:val="28"/>
          <w:lang w:val="vi-VN"/>
        </w:rPr>
      </w:pPr>
      <w:r w:rsidRPr="00371737">
        <w:rPr>
          <w:spacing w:val="-2"/>
          <w:sz w:val="28"/>
          <w:szCs w:val="28"/>
          <w:lang w:val="vi-VN" w:eastAsia="vi-VN"/>
        </w:rPr>
        <w:t xml:space="preserve">- </w:t>
      </w:r>
      <w:r w:rsidR="006F266A" w:rsidRPr="00371737">
        <w:rPr>
          <w:spacing w:val="-2"/>
          <w:sz w:val="28"/>
          <w:szCs w:val="28"/>
          <w:lang w:eastAsia="vi-VN"/>
        </w:rPr>
        <w:t xml:space="preserve">Rà soát công tác cấp giấy phép đủ điều kiện kinh doanh, đồng thời nghiên cứu, đề xuất quy định chặt chẽ hơn việc cấp giấy phép kinh doanh dịch vụ karaoke; </w:t>
      </w:r>
      <w:r w:rsidRPr="00371737">
        <w:rPr>
          <w:spacing w:val="-2"/>
          <w:sz w:val="28"/>
          <w:szCs w:val="28"/>
          <w:lang w:val="vi-VN" w:eastAsia="vi-VN"/>
        </w:rPr>
        <w:t xml:space="preserve">Chỉ đạo các đơn vị trực thuộc </w:t>
      </w:r>
      <w:r w:rsidRPr="00371737">
        <w:rPr>
          <w:sz w:val="28"/>
          <w:szCs w:val="28"/>
        </w:rPr>
        <w:t>thực hiện</w:t>
      </w:r>
      <w:r w:rsidRPr="00371737">
        <w:rPr>
          <w:sz w:val="28"/>
          <w:szCs w:val="28"/>
          <w:lang w:val="vi-VN"/>
        </w:rPr>
        <w:t xml:space="preserve"> nghiêm túc các quy định,</w:t>
      </w:r>
      <w:r w:rsidRPr="00371737">
        <w:rPr>
          <w:sz w:val="28"/>
          <w:szCs w:val="28"/>
        </w:rPr>
        <w:t xml:space="preserve"> thẩm quyền</w:t>
      </w:r>
      <w:r w:rsidRPr="00371737">
        <w:rPr>
          <w:sz w:val="28"/>
          <w:szCs w:val="28"/>
          <w:lang w:val="vi-VN"/>
        </w:rPr>
        <w:t xml:space="preserve"> trong</w:t>
      </w:r>
      <w:r w:rsidRPr="00371737">
        <w:rPr>
          <w:sz w:val="28"/>
          <w:szCs w:val="28"/>
        </w:rPr>
        <w:t xml:space="preserve"> cấp phép, quản lý nhà nước về PCCC và CNCH đối với địa bàn, cơ sở theo quy định của pháp luật; kiên quyết thu hồi giấy phép kinh doanh, rút giấy phép xây dựng… theo thẩm quyền</w:t>
      </w:r>
      <w:r w:rsidRPr="00371737">
        <w:rPr>
          <w:sz w:val="28"/>
          <w:szCs w:val="28"/>
          <w:lang w:val="vi-VN"/>
        </w:rPr>
        <w:t xml:space="preserve"> đối với các cơ sở không bảo đảm điều kiện an toàn về PCCC và CNCH theo quy định.</w:t>
      </w:r>
    </w:p>
    <w:p w:rsidR="009C278F" w:rsidRPr="00371737" w:rsidRDefault="009C278F" w:rsidP="00BF1983">
      <w:pPr>
        <w:shd w:val="clear" w:color="auto" w:fill="FFFFFF"/>
        <w:spacing w:before="60" w:after="60" w:line="245" w:lineRule="auto"/>
        <w:ind w:firstLine="709"/>
        <w:jc w:val="both"/>
        <w:rPr>
          <w:spacing w:val="-2"/>
          <w:sz w:val="28"/>
          <w:szCs w:val="28"/>
          <w:lang w:val="vi-VN" w:eastAsia="vi-VN"/>
        </w:rPr>
      </w:pPr>
      <w:r w:rsidRPr="00371737">
        <w:rPr>
          <w:spacing w:val="-2"/>
          <w:sz w:val="28"/>
          <w:szCs w:val="28"/>
          <w:lang w:val="vi-VN" w:eastAsia="vi-VN"/>
        </w:rPr>
        <w:t>- Chỉ đạo bảo đảm kinh phí, trang bị phương tiện PCCC và CNCH cho lực lượng dân phòng trên địa bàn quản lý.</w:t>
      </w:r>
    </w:p>
    <w:p w:rsidR="009C278F" w:rsidRPr="00371737" w:rsidRDefault="009C278F" w:rsidP="00BF1983">
      <w:pPr>
        <w:shd w:val="clear" w:color="auto" w:fill="FFFFFF"/>
        <w:spacing w:before="60" w:after="60" w:line="245" w:lineRule="auto"/>
        <w:ind w:firstLine="709"/>
        <w:jc w:val="both"/>
        <w:rPr>
          <w:b/>
          <w:bCs/>
          <w:spacing w:val="-2"/>
          <w:sz w:val="28"/>
          <w:szCs w:val="28"/>
          <w:lang w:val="vi-VN"/>
        </w:rPr>
      </w:pPr>
      <w:r w:rsidRPr="00371737">
        <w:rPr>
          <w:b/>
          <w:bCs/>
          <w:spacing w:val="-2"/>
          <w:sz w:val="28"/>
          <w:szCs w:val="28"/>
          <w:lang w:val="vi-VN"/>
        </w:rPr>
        <w:t>- Chỉ đạo UBND cấp xã:</w:t>
      </w:r>
    </w:p>
    <w:p w:rsidR="009C278F" w:rsidRPr="00371737" w:rsidRDefault="009C278F" w:rsidP="00BF1983">
      <w:pPr>
        <w:shd w:val="clear" w:color="auto" w:fill="FFFFFF"/>
        <w:spacing w:before="60" w:after="60" w:line="245" w:lineRule="auto"/>
        <w:ind w:firstLine="709"/>
        <w:jc w:val="both"/>
        <w:rPr>
          <w:spacing w:val="-2"/>
          <w:sz w:val="28"/>
          <w:szCs w:val="28"/>
          <w:lang w:val="vi-VN"/>
        </w:rPr>
      </w:pPr>
      <w:r w:rsidRPr="00371737">
        <w:rPr>
          <w:spacing w:val="-2"/>
          <w:sz w:val="28"/>
          <w:szCs w:val="28"/>
          <w:lang w:val="vi-VN"/>
        </w:rPr>
        <w:t xml:space="preserve">+ Tổ chức rà soát, lập danh sách 100% các cơ sở thuộc diện quản lý về PCCC thuộc </w:t>
      </w:r>
      <w:r w:rsidR="00EF60D9" w:rsidRPr="00371737">
        <w:rPr>
          <w:spacing w:val="-2"/>
          <w:sz w:val="28"/>
          <w:szCs w:val="28"/>
        </w:rPr>
        <w:t>P</w:t>
      </w:r>
      <w:r w:rsidRPr="00371737">
        <w:rPr>
          <w:spacing w:val="-2"/>
          <w:sz w:val="28"/>
          <w:szCs w:val="28"/>
          <w:lang w:val="vi-VN"/>
        </w:rPr>
        <w:t xml:space="preserve">hụ lục IV, Nghị định </w:t>
      </w:r>
      <w:r w:rsidR="00EF60D9" w:rsidRPr="00371737">
        <w:rPr>
          <w:spacing w:val="-2"/>
          <w:sz w:val="28"/>
          <w:szCs w:val="28"/>
        </w:rPr>
        <w:t xml:space="preserve">số </w:t>
      </w:r>
      <w:r w:rsidRPr="00371737">
        <w:rPr>
          <w:spacing w:val="-2"/>
          <w:sz w:val="28"/>
          <w:szCs w:val="28"/>
          <w:lang w:val="vi-VN"/>
        </w:rPr>
        <w:t xml:space="preserve">136/2020/NĐ-CP của Chính phủ </w:t>
      </w:r>
      <w:r w:rsidRPr="00371737">
        <w:rPr>
          <w:i/>
          <w:iCs/>
          <w:spacing w:val="-2"/>
          <w:sz w:val="28"/>
          <w:szCs w:val="28"/>
          <w:lang w:val="vi-VN"/>
        </w:rPr>
        <w:t>(thực hiện xong trước ngày 15/10/2022)</w:t>
      </w:r>
      <w:r w:rsidRPr="00371737">
        <w:rPr>
          <w:spacing w:val="-2"/>
          <w:sz w:val="28"/>
          <w:szCs w:val="28"/>
          <w:lang w:val="vi-VN"/>
        </w:rPr>
        <w:t>;</w:t>
      </w:r>
      <w:r w:rsidRPr="00371737">
        <w:rPr>
          <w:spacing w:val="-2"/>
          <w:sz w:val="28"/>
          <w:szCs w:val="28"/>
        </w:rPr>
        <w:t xml:space="preserve"> cần</w:t>
      </w:r>
      <w:r w:rsidRPr="00371737">
        <w:rPr>
          <w:spacing w:val="-2"/>
          <w:sz w:val="28"/>
          <w:szCs w:val="28"/>
          <w:lang w:val="vi-VN"/>
        </w:rPr>
        <w:t xml:space="preserve"> quyết liệt trong chỉ đạo, giao </w:t>
      </w:r>
      <w:r w:rsidRPr="00371737">
        <w:rPr>
          <w:spacing w:val="-2"/>
          <w:sz w:val="28"/>
          <w:szCs w:val="28"/>
        </w:rPr>
        <w:t>các bộ phân liên quan như: Tư pháp, địa chính, xây dựng, đô thị</w:t>
      </w:r>
      <w:r w:rsidRPr="00371737">
        <w:rPr>
          <w:spacing w:val="-2"/>
          <w:sz w:val="28"/>
          <w:szCs w:val="28"/>
          <w:lang w:val="vi-VN"/>
        </w:rPr>
        <w:t>...</w:t>
      </w:r>
      <w:r w:rsidRPr="00371737">
        <w:rPr>
          <w:spacing w:val="-2"/>
          <w:sz w:val="28"/>
          <w:szCs w:val="28"/>
        </w:rPr>
        <w:t xml:space="preserve"> cung cấp danh sách, phối hợp với Công an cấp xã rà soát,</w:t>
      </w:r>
      <w:r w:rsidRPr="00371737">
        <w:rPr>
          <w:spacing w:val="-2"/>
          <w:sz w:val="28"/>
          <w:szCs w:val="28"/>
          <w:lang w:val="vi-VN"/>
        </w:rPr>
        <w:t xml:space="preserve"> tham mưu</w:t>
      </w:r>
      <w:r w:rsidRPr="00371737">
        <w:rPr>
          <w:spacing w:val="-2"/>
          <w:sz w:val="28"/>
          <w:szCs w:val="28"/>
        </w:rPr>
        <w:t xml:space="preserve"> kiểm tra an toàn về PCCC và CNCH đối với các cơ sở thuộc Phụ lục IV ban hành kèm theo Nghị định số 136/2020/NĐ-CP.</w:t>
      </w:r>
    </w:p>
    <w:p w:rsidR="009C278F" w:rsidRPr="00371737" w:rsidRDefault="009C278F" w:rsidP="00BF1983">
      <w:pPr>
        <w:shd w:val="clear" w:color="auto" w:fill="FFFFFF"/>
        <w:spacing w:before="60" w:after="60" w:line="245" w:lineRule="auto"/>
        <w:ind w:firstLine="709"/>
        <w:jc w:val="both"/>
        <w:rPr>
          <w:spacing w:val="-2"/>
          <w:sz w:val="28"/>
          <w:szCs w:val="28"/>
          <w:lang w:val="vi-VN" w:eastAsia="vi-VN"/>
        </w:rPr>
      </w:pPr>
      <w:r w:rsidRPr="00371737">
        <w:rPr>
          <w:spacing w:val="-2"/>
          <w:sz w:val="28"/>
          <w:szCs w:val="28"/>
          <w:lang w:val="vi-VN"/>
        </w:rPr>
        <w:t>+ Tổ chức kiểm tra an toàn về PCCC và CNCH đối với 100% cơ sở thuộc đối tượng rà soát; chỉ đạo xử lý nghiêm theo quy định</w:t>
      </w:r>
      <w:r w:rsidRPr="00371737">
        <w:rPr>
          <w:spacing w:val="-2"/>
          <w:sz w:val="28"/>
          <w:szCs w:val="28"/>
          <w:lang w:eastAsia="vi-VN"/>
        </w:rPr>
        <w:t>, kiên quyết thu hồi giấy phép, đình chỉ hoạt động của các cơ sở không đủ điều kiện</w:t>
      </w:r>
      <w:r w:rsidR="00EF60D9" w:rsidRPr="00371737">
        <w:rPr>
          <w:spacing w:val="-2"/>
          <w:sz w:val="28"/>
          <w:szCs w:val="28"/>
          <w:lang w:eastAsia="vi-VN"/>
        </w:rPr>
        <w:t xml:space="preserve"> an toàn về PCCC và CNCH</w:t>
      </w:r>
      <w:r w:rsidRPr="00371737">
        <w:rPr>
          <w:spacing w:val="-2"/>
          <w:sz w:val="28"/>
          <w:szCs w:val="28"/>
          <w:lang w:eastAsia="vi-VN"/>
        </w:rPr>
        <w:t>.</w:t>
      </w:r>
    </w:p>
    <w:p w:rsidR="009C278F" w:rsidRPr="00371737" w:rsidRDefault="009C278F" w:rsidP="00BF1983">
      <w:pPr>
        <w:shd w:val="clear" w:color="auto" w:fill="FFFFFF"/>
        <w:spacing w:before="60" w:after="60" w:line="245" w:lineRule="auto"/>
        <w:ind w:firstLine="709"/>
        <w:jc w:val="both"/>
        <w:rPr>
          <w:i/>
          <w:iCs/>
          <w:spacing w:val="-2"/>
          <w:sz w:val="28"/>
          <w:szCs w:val="28"/>
          <w:lang w:val="vi-VN" w:eastAsia="vi-VN"/>
        </w:rPr>
      </w:pPr>
      <w:r w:rsidRPr="00371737">
        <w:rPr>
          <w:spacing w:val="-2"/>
          <w:sz w:val="28"/>
          <w:szCs w:val="28"/>
          <w:lang w:val="vi-VN" w:eastAsia="vi-VN"/>
        </w:rPr>
        <w:t xml:space="preserve">+ UBND cấp xã, Công an cấp xã thực hiện việc giám sát theo dõi việc chấp hành quyết định tạm đình chỉ, đình chỉ hoạt động của cơ sở </w:t>
      </w:r>
      <w:r w:rsidRPr="00371737">
        <w:rPr>
          <w:i/>
          <w:iCs/>
          <w:spacing w:val="-2"/>
          <w:sz w:val="28"/>
          <w:szCs w:val="28"/>
          <w:lang w:val="vi-VN" w:eastAsia="vi-VN"/>
        </w:rPr>
        <w:t>(Khi có văn bản thông báo việc tạm đình chỉ, đình chỉ hoạt động của cơ quan có thẩm quyền đối với các cơ sở nằm trên địa bàn quản lý).</w:t>
      </w:r>
    </w:p>
    <w:p w:rsidR="009C278F" w:rsidRPr="00371737" w:rsidRDefault="009C278F" w:rsidP="00BF1983">
      <w:pPr>
        <w:shd w:val="clear" w:color="auto" w:fill="FFFFFF"/>
        <w:spacing w:before="60" w:after="60" w:line="245" w:lineRule="auto"/>
        <w:ind w:firstLine="709"/>
        <w:jc w:val="both"/>
        <w:rPr>
          <w:spacing w:val="-2"/>
          <w:sz w:val="28"/>
          <w:szCs w:val="28"/>
          <w:lang w:val="vi-VN" w:eastAsia="vi-VN"/>
        </w:rPr>
      </w:pPr>
      <w:r w:rsidRPr="00371737">
        <w:rPr>
          <w:spacing w:val="-2"/>
          <w:sz w:val="28"/>
          <w:szCs w:val="28"/>
          <w:lang w:val="vi-VN" w:eastAsia="vi-VN"/>
        </w:rPr>
        <w:t>+ Tiếp tục củng cố, kiện toàn, duy trì và phát huy hiệu quả của lực lượng dân phòng trong hoạt động PCCC và CNCH.</w:t>
      </w:r>
    </w:p>
    <w:p w:rsidR="009C278F" w:rsidRPr="00371737" w:rsidRDefault="009C278F" w:rsidP="00BF1983">
      <w:pPr>
        <w:shd w:val="clear" w:color="auto" w:fill="FFFFFF"/>
        <w:spacing w:before="60" w:after="60" w:line="245" w:lineRule="auto"/>
        <w:ind w:firstLine="709"/>
        <w:jc w:val="both"/>
        <w:rPr>
          <w:spacing w:val="-2"/>
          <w:sz w:val="28"/>
          <w:szCs w:val="28"/>
          <w:lang w:eastAsia="vi-VN"/>
        </w:rPr>
      </w:pPr>
      <w:r w:rsidRPr="00371737">
        <w:rPr>
          <w:spacing w:val="-2"/>
          <w:sz w:val="28"/>
          <w:szCs w:val="28"/>
          <w:lang w:val="vi-VN" w:eastAsia="vi-VN"/>
        </w:rPr>
        <w:lastRenderedPageBreak/>
        <w:t xml:space="preserve">- Tiếp tục đẩy mạnh công tác PCCC và CNCH tại các khu dân cư theo chỉ đạo của đồng chí Phó Chủ tịch UBND tỉnh Mai Xuân Liêm tại Thông báo số 93/TB-UBND ngày 27/6/2022 của Văn phòng UBND tỉnh; trong đó: Phải đảm bảo và duy trì 100% các hộ gia đình có ít nhất 02 lối thoát nạn an toàn </w:t>
      </w:r>
      <w:r w:rsidRPr="00371737">
        <w:rPr>
          <w:i/>
          <w:iCs/>
          <w:spacing w:val="-2"/>
          <w:sz w:val="28"/>
          <w:szCs w:val="28"/>
          <w:lang w:val="vi-VN" w:eastAsia="vi-VN"/>
        </w:rPr>
        <w:t>(Cắt phá dỡ lồng sắt, chuồng cọp tạo lối thoát nạn thứ 2</w:t>
      </w:r>
      <w:r w:rsidRPr="00371737">
        <w:rPr>
          <w:spacing w:val="-2"/>
          <w:sz w:val="28"/>
          <w:szCs w:val="28"/>
          <w:lang w:val="vi-VN" w:eastAsia="vi-VN"/>
        </w:rPr>
        <w:t xml:space="preserve">). </w:t>
      </w:r>
      <w:r w:rsidRPr="00371737">
        <w:rPr>
          <w:spacing w:val="-2"/>
          <w:sz w:val="28"/>
          <w:szCs w:val="28"/>
          <w:lang w:eastAsia="vi-VN"/>
        </w:rPr>
        <w:t>Xây dựng</w:t>
      </w:r>
      <w:r w:rsidRPr="00371737">
        <w:rPr>
          <w:spacing w:val="-2"/>
          <w:sz w:val="28"/>
          <w:szCs w:val="28"/>
          <w:lang w:val="vi-VN" w:eastAsia="vi-VN"/>
        </w:rPr>
        <w:t>, duy trì hoạt động, nhân rộng các</w:t>
      </w:r>
      <w:r w:rsidRPr="00371737">
        <w:rPr>
          <w:spacing w:val="-2"/>
          <w:sz w:val="28"/>
          <w:szCs w:val="28"/>
          <w:lang w:eastAsia="vi-VN"/>
        </w:rPr>
        <w:t xml:space="preserve"> mô hình an toàn cháy, nổ, CNCH cấp huyện, cấp xã, thôn, tổ dân phố</w:t>
      </w:r>
      <w:r w:rsidRPr="00371737">
        <w:rPr>
          <w:spacing w:val="-2"/>
          <w:sz w:val="28"/>
          <w:szCs w:val="28"/>
          <w:lang w:val="vi-VN" w:eastAsia="vi-VN"/>
        </w:rPr>
        <w:t>; trong đó đánh giá, phát huy hiệu quả của các mô hình “Tổ liên gia an toàn PCCC”, “Điểm chữa cháy công cộng” để tiến tới nhân rộng trên địa bàn tỉnh.</w:t>
      </w:r>
    </w:p>
    <w:p w:rsidR="009C278F" w:rsidRPr="00371737" w:rsidRDefault="006B555F" w:rsidP="00BF1983">
      <w:pPr>
        <w:shd w:val="clear" w:color="auto" w:fill="FFFFFF"/>
        <w:spacing w:before="60" w:after="60" w:line="245" w:lineRule="auto"/>
        <w:ind w:firstLine="709"/>
        <w:jc w:val="both"/>
        <w:rPr>
          <w:spacing w:val="-2"/>
          <w:sz w:val="28"/>
          <w:szCs w:val="28"/>
          <w:lang w:val="vi-VN" w:eastAsia="vi-VN"/>
        </w:rPr>
      </w:pPr>
      <w:r w:rsidRPr="00371737">
        <w:rPr>
          <w:b/>
          <w:bCs/>
          <w:spacing w:val="-2"/>
          <w:sz w:val="28"/>
          <w:szCs w:val="28"/>
          <w:lang w:val="vi-VN" w:eastAsia="vi-VN"/>
        </w:rPr>
        <w:t>16</w:t>
      </w:r>
      <w:r w:rsidR="009C278F" w:rsidRPr="00371737">
        <w:rPr>
          <w:b/>
          <w:bCs/>
          <w:spacing w:val="-2"/>
          <w:sz w:val="28"/>
          <w:szCs w:val="28"/>
          <w:lang w:val="vi-VN" w:eastAsia="vi-VN"/>
        </w:rPr>
        <w:t xml:space="preserve">. </w:t>
      </w:r>
      <w:r w:rsidR="009C278F" w:rsidRPr="00371737">
        <w:rPr>
          <w:spacing w:val="-2"/>
          <w:sz w:val="28"/>
          <w:szCs w:val="28"/>
          <w:lang w:eastAsia="vi-VN"/>
        </w:rPr>
        <w:t xml:space="preserve">Các </w:t>
      </w:r>
      <w:r w:rsidR="009C278F" w:rsidRPr="00371737">
        <w:rPr>
          <w:spacing w:val="-2"/>
          <w:sz w:val="28"/>
          <w:szCs w:val="28"/>
          <w:lang w:val="vi-VN" w:eastAsia="vi-VN"/>
        </w:rPr>
        <w:t>sở</w:t>
      </w:r>
      <w:r w:rsidR="009C278F" w:rsidRPr="00371737">
        <w:rPr>
          <w:spacing w:val="-2"/>
          <w:sz w:val="28"/>
          <w:szCs w:val="28"/>
          <w:lang w:eastAsia="vi-VN"/>
        </w:rPr>
        <w:t>,</w:t>
      </w:r>
      <w:r w:rsidR="009C278F" w:rsidRPr="00371737">
        <w:rPr>
          <w:spacing w:val="-2"/>
          <w:sz w:val="28"/>
          <w:szCs w:val="28"/>
          <w:lang w:val="vi-VN" w:eastAsia="vi-VN"/>
        </w:rPr>
        <w:t xml:space="preserve"> ban,</w:t>
      </w:r>
      <w:r w:rsidR="009C278F" w:rsidRPr="00371737">
        <w:rPr>
          <w:spacing w:val="-2"/>
          <w:sz w:val="28"/>
          <w:szCs w:val="28"/>
          <w:lang w:eastAsia="vi-VN"/>
        </w:rPr>
        <w:t xml:space="preserve"> ngành, địa phương trên cơ sở chức năng, nhiệm vụ, quyền hạn cần quán triệt, triển khai tổ chức thực hiện quyết liệt, nghiêm túc các nhiệm vụ, giải pháp, tạo sự chuyển biến rõ nét trong công tác PCCC và CNCH thời gian tới</w:t>
      </w:r>
      <w:r w:rsidR="009C278F" w:rsidRPr="00371737">
        <w:rPr>
          <w:spacing w:val="-2"/>
          <w:sz w:val="28"/>
          <w:szCs w:val="28"/>
          <w:lang w:val="vi-VN" w:eastAsia="vi-VN"/>
        </w:rPr>
        <w:t xml:space="preserve">; tổng hợp tình hình, báo cáo kết quả thực hiện về UBND tỉnh theo chỉ đạo tại kế hoạch này </w:t>
      </w:r>
      <w:r w:rsidR="009C278F" w:rsidRPr="00371737">
        <w:rPr>
          <w:b/>
          <w:bCs/>
          <w:i/>
          <w:iCs/>
          <w:spacing w:val="-2"/>
          <w:sz w:val="28"/>
          <w:szCs w:val="28"/>
          <w:lang w:val="vi-VN" w:eastAsia="vi-VN"/>
        </w:rPr>
        <w:t>trước ngày 10/12/2022</w:t>
      </w:r>
      <w:r w:rsidR="009C278F" w:rsidRPr="00371737">
        <w:rPr>
          <w:spacing w:val="-2"/>
          <w:sz w:val="28"/>
          <w:szCs w:val="28"/>
          <w:lang w:val="vi-VN" w:eastAsia="vi-VN"/>
        </w:rPr>
        <w:t>; báo cáo kịp thời các khó khăn, vướng mắc trong quá trình triển khai thực hiện để có biện pháp tháo gỡ.</w:t>
      </w:r>
    </w:p>
    <w:p w:rsidR="009C278F" w:rsidRPr="00371737" w:rsidRDefault="009C278F" w:rsidP="00BF1983">
      <w:pPr>
        <w:shd w:val="clear" w:color="auto" w:fill="FFFFFF"/>
        <w:spacing w:before="60" w:after="60" w:line="245" w:lineRule="auto"/>
        <w:ind w:firstLine="709"/>
        <w:jc w:val="both"/>
        <w:rPr>
          <w:b/>
          <w:bCs/>
          <w:spacing w:val="-2"/>
          <w:sz w:val="28"/>
          <w:szCs w:val="28"/>
          <w:lang w:val="vi-VN" w:eastAsia="vi-VN"/>
        </w:rPr>
      </w:pPr>
      <w:r w:rsidRPr="00371737">
        <w:rPr>
          <w:b/>
          <w:bCs/>
          <w:spacing w:val="-2"/>
          <w:sz w:val="28"/>
          <w:szCs w:val="28"/>
          <w:lang w:val="vi-VN" w:eastAsia="vi-VN"/>
        </w:rPr>
        <w:t xml:space="preserve"> Chủ tịch UBND tỉnh sẽ xem xét x</w:t>
      </w:r>
      <w:r w:rsidRPr="00371737">
        <w:rPr>
          <w:b/>
          <w:bCs/>
          <w:spacing w:val="-2"/>
          <w:sz w:val="28"/>
          <w:szCs w:val="28"/>
          <w:lang w:eastAsia="vi-VN"/>
        </w:rPr>
        <w:t>ử lý trách nhiệm của người đứng đầu</w:t>
      </w:r>
      <w:r w:rsidRPr="00371737">
        <w:rPr>
          <w:b/>
          <w:bCs/>
          <w:spacing w:val="-2"/>
          <w:sz w:val="28"/>
          <w:szCs w:val="28"/>
          <w:lang w:val="vi-VN" w:eastAsia="vi-VN"/>
        </w:rPr>
        <w:t xml:space="preserve"> các sở, ban, ngành cấp tỉnh,</w:t>
      </w:r>
      <w:r w:rsidRPr="00371737">
        <w:rPr>
          <w:b/>
          <w:bCs/>
          <w:spacing w:val="-2"/>
          <w:sz w:val="28"/>
          <w:szCs w:val="28"/>
          <w:lang w:eastAsia="vi-VN"/>
        </w:rPr>
        <w:t xml:space="preserve"> cấp ủy, chính quyền địa phương nếu để các cơ sở có nguy cơ cháy, nổ cao hoạt động khi chưa bảo đảm các điều kiện an toàn PCCC và khi xảy ra các vụ cháy gây hậu quả nghiêm trọng do thiếu lãnh đạo, chỉ đạo, thanh tra, kiểm tra, giám sát và tổ chức thực hiện.</w:t>
      </w:r>
    </w:p>
    <w:p w:rsidR="009C278F" w:rsidRPr="00371737" w:rsidRDefault="009C278F" w:rsidP="001E7FE3">
      <w:pPr>
        <w:shd w:val="clear" w:color="auto" w:fill="FFFFFF"/>
        <w:spacing w:before="60" w:after="240" w:line="245" w:lineRule="auto"/>
        <w:ind w:firstLine="709"/>
        <w:jc w:val="both"/>
        <w:rPr>
          <w:sz w:val="28"/>
          <w:szCs w:val="28"/>
          <w:lang w:val="vi-VN"/>
        </w:rPr>
      </w:pPr>
      <w:r w:rsidRPr="00371737">
        <w:rPr>
          <w:spacing w:val="-2"/>
          <w:sz w:val="28"/>
          <w:szCs w:val="28"/>
          <w:lang w:eastAsia="vi-VN"/>
        </w:rPr>
        <w:t>Giao Công an</w:t>
      </w:r>
      <w:r w:rsidRPr="00371737">
        <w:rPr>
          <w:spacing w:val="-2"/>
          <w:sz w:val="28"/>
          <w:szCs w:val="28"/>
          <w:lang w:val="vi-VN" w:eastAsia="vi-VN"/>
        </w:rPr>
        <w:t xml:space="preserve"> tỉnh</w:t>
      </w:r>
      <w:r w:rsidRPr="00371737">
        <w:rPr>
          <w:spacing w:val="-2"/>
          <w:sz w:val="28"/>
          <w:szCs w:val="28"/>
          <w:lang w:eastAsia="vi-VN"/>
        </w:rPr>
        <w:t xml:space="preserve"> chủ trì, phối hợp với Văn phòng </w:t>
      </w:r>
      <w:r w:rsidRPr="00371737">
        <w:rPr>
          <w:spacing w:val="-2"/>
          <w:sz w:val="28"/>
          <w:szCs w:val="28"/>
          <w:lang w:val="vi-VN" w:eastAsia="vi-VN"/>
        </w:rPr>
        <w:t>UBND tỉnh</w:t>
      </w:r>
      <w:r w:rsidRPr="00371737">
        <w:rPr>
          <w:spacing w:val="-2"/>
          <w:sz w:val="28"/>
          <w:szCs w:val="28"/>
          <w:lang w:eastAsia="vi-VN"/>
        </w:rPr>
        <w:t xml:space="preserve"> và các cơ quan liên quan</w:t>
      </w:r>
      <w:r w:rsidR="00126246" w:rsidRPr="00371737">
        <w:rPr>
          <w:spacing w:val="-2"/>
          <w:sz w:val="28"/>
          <w:szCs w:val="28"/>
          <w:lang w:eastAsia="vi-VN"/>
        </w:rPr>
        <w:t xml:space="preserve"> theo dõi,</w:t>
      </w:r>
      <w:r w:rsidRPr="00371737">
        <w:rPr>
          <w:spacing w:val="-2"/>
          <w:sz w:val="28"/>
          <w:szCs w:val="28"/>
          <w:lang w:eastAsia="vi-VN"/>
        </w:rPr>
        <w:t xml:space="preserve"> </w:t>
      </w:r>
      <w:r w:rsidR="00761B4B" w:rsidRPr="00371737">
        <w:rPr>
          <w:spacing w:val="-2"/>
          <w:sz w:val="28"/>
          <w:szCs w:val="28"/>
          <w:lang w:eastAsia="vi-VN"/>
        </w:rPr>
        <w:t xml:space="preserve">thường xuyên </w:t>
      </w:r>
      <w:r w:rsidRPr="00371737">
        <w:rPr>
          <w:spacing w:val="-2"/>
          <w:sz w:val="28"/>
          <w:szCs w:val="28"/>
          <w:lang w:eastAsia="vi-VN"/>
        </w:rPr>
        <w:t xml:space="preserve">kiểm tra, đôn đốc các </w:t>
      </w:r>
      <w:r w:rsidRPr="00371737">
        <w:rPr>
          <w:spacing w:val="-2"/>
          <w:sz w:val="28"/>
          <w:szCs w:val="28"/>
          <w:lang w:val="vi-VN" w:eastAsia="vi-VN"/>
        </w:rPr>
        <w:t>sở</w:t>
      </w:r>
      <w:r w:rsidRPr="00371737">
        <w:rPr>
          <w:spacing w:val="-2"/>
          <w:sz w:val="28"/>
          <w:szCs w:val="28"/>
          <w:lang w:eastAsia="vi-VN"/>
        </w:rPr>
        <w:t>,</w:t>
      </w:r>
      <w:r w:rsidRPr="00371737">
        <w:rPr>
          <w:spacing w:val="-2"/>
          <w:sz w:val="28"/>
          <w:szCs w:val="28"/>
          <w:lang w:val="vi-VN" w:eastAsia="vi-VN"/>
        </w:rPr>
        <w:t xml:space="preserve"> ban,</w:t>
      </w:r>
      <w:r w:rsidRPr="00371737">
        <w:rPr>
          <w:spacing w:val="-2"/>
          <w:sz w:val="28"/>
          <w:szCs w:val="28"/>
          <w:lang w:eastAsia="vi-VN"/>
        </w:rPr>
        <w:t xml:space="preserve"> ngành, địa phương thực hiện nghiêm </w:t>
      </w:r>
      <w:r w:rsidRPr="00371737">
        <w:rPr>
          <w:spacing w:val="-2"/>
          <w:sz w:val="28"/>
          <w:szCs w:val="28"/>
          <w:lang w:val="vi-VN" w:eastAsia="vi-VN"/>
        </w:rPr>
        <w:t>các nhiệm vụ được giao</w:t>
      </w:r>
      <w:r w:rsidR="00761B4B" w:rsidRPr="00371737">
        <w:rPr>
          <w:spacing w:val="-2"/>
          <w:sz w:val="28"/>
          <w:szCs w:val="28"/>
          <w:lang w:eastAsia="vi-VN"/>
        </w:rPr>
        <w:t>,</w:t>
      </w:r>
      <w:r w:rsidR="00126246" w:rsidRPr="00371737">
        <w:rPr>
          <w:spacing w:val="-2"/>
          <w:sz w:val="28"/>
          <w:szCs w:val="28"/>
          <w:lang w:eastAsia="vi-VN"/>
        </w:rPr>
        <w:t xml:space="preserve"> </w:t>
      </w:r>
      <w:r w:rsidR="00761B4B" w:rsidRPr="00371737">
        <w:rPr>
          <w:spacing w:val="-2"/>
          <w:sz w:val="28"/>
          <w:szCs w:val="28"/>
          <w:lang w:eastAsia="vi-VN"/>
        </w:rPr>
        <w:t>đảm bảo</w:t>
      </w:r>
      <w:r w:rsidR="00126246" w:rsidRPr="00371737">
        <w:rPr>
          <w:spacing w:val="-2"/>
          <w:sz w:val="28"/>
          <w:szCs w:val="28"/>
          <w:lang w:eastAsia="vi-VN"/>
        </w:rPr>
        <w:t xml:space="preserve"> đúng </w:t>
      </w:r>
      <w:r w:rsidRPr="00371737">
        <w:rPr>
          <w:spacing w:val="-2"/>
          <w:sz w:val="28"/>
          <w:szCs w:val="28"/>
          <w:lang w:eastAsia="vi-VN"/>
        </w:rPr>
        <w:t>tiến độ</w:t>
      </w:r>
      <w:r w:rsidR="00C5345D" w:rsidRPr="00371737">
        <w:rPr>
          <w:spacing w:val="-2"/>
          <w:sz w:val="28"/>
          <w:szCs w:val="28"/>
          <w:lang w:eastAsia="vi-VN"/>
        </w:rPr>
        <w:t>, thời gian</w:t>
      </w:r>
      <w:r w:rsidRPr="00371737">
        <w:rPr>
          <w:spacing w:val="-2"/>
          <w:sz w:val="28"/>
          <w:szCs w:val="28"/>
          <w:lang w:eastAsia="vi-VN"/>
        </w:rPr>
        <w:t xml:space="preserve"> </w:t>
      </w:r>
      <w:r w:rsidR="006437F7" w:rsidRPr="00371737">
        <w:rPr>
          <w:spacing w:val="-2"/>
          <w:sz w:val="28"/>
          <w:szCs w:val="28"/>
          <w:lang w:eastAsia="vi-VN"/>
        </w:rPr>
        <w:t>theo quy định</w:t>
      </w:r>
      <w:r w:rsidR="00761B4B" w:rsidRPr="00371737">
        <w:rPr>
          <w:spacing w:val="-2"/>
          <w:sz w:val="28"/>
          <w:szCs w:val="28"/>
          <w:lang w:eastAsia="vi-VN"/>
        </w:rPr>
        <w:t>; tổng hợp kết quả,</w:t>
      </w:r>
      <w:r w:rsidRPr="00371737">
        <w:rPr>
          <w:spacing w:val="-2"/>
          <w:sz w:val="28"/>
          <w:szCs w:val="28"/>
          <w:lang w:eastAsia="vi-VN"/>
        </w:rPr>
        <w:t xml:space="preserve"> báo cáo </w:t>
      </w:r>
      <w:r w:rsidRPr="00371737">
        <w:rPr>
          <w:spacing w:val="-2"/>
          <w:sz w:val="28"/>
          <w:szCs w:val="28"/>
          <w:lang w:val="vi-VN" w:eastAsia="vi-VN"/>
        </w:rPr>
        <w:t>UBND tỉnh./</w:t>
      </w:r>
      <w:r w:rsidRPr="00371737">
        <w:rPr>
          <w:spacing w:val="-2"/>
          <w:sz w:val="28"/>
          <w:szCs w:val="28"/>
          <w:lang w:eastAsia="vi-VN"/>
        </w:rPr>
        <w:t>.</w:t>
      </w:r>
    </w:p>
    <w:tbl>
      <w:tblPr>
        <w:tblW w:w="0" w:type="auto"/>
        <w:tblLook w:val="04A0" w:firstRow="1" w:lastRow="0" w:firstColumn="1" w:lastColumn="0" w:noHBand="0" w:noVBand="1"/>
      </w:tblPr>
      <w:tblGrid>
        <w:gridCol w:w="5637"/>
        <w:gridCol w:w="3651"/>
      </w:tblGrid>
      <w:tr w:rsidR="009C278F" w:rsidRPr="00371737">
        <w:tc>
          <w:tcPr>
            <w:tcW w:w="5637" w:type="dxa"/>
          </w:tcPr>
          <w:p w:rsidR="009C278F" w:rsidRPr="00371737" w:rsidRDefault="009C278F">
            <w:pPr>
              <w:jc w:val="both"/>
              <w:rPr>
                <w:lang w:val="vi-VN"/>
              </w:rPr>
            </w:pPr>
          </w:p>
        </w:tc>
        <w:tc>
          <w:tcPr>
            <w:tcW w:w="3651" w:type="dxa"/>
          </w:tcPr>
          <w:p w:rsidR="009C278F" w:rsidRPr="00371737" w:rsidRDefault="009C278F">
            <w:pPr>
              <w:jc w:val="center"/>
              <w:rPr>
                <w:b/>
                <w:sz w:val="26"/>
                <w:szCs w:val="28"/>
                <w:lang w:val="vi-VN"/>
              </w:rPr>
            </w:pPr>
            <w:r w:rsidRPr="00371737">
              <w:rPr>
                <w:b/>
                <w:sz w:val="26"/>
                <w:szCs w:val="28"/>
                <w:lang w:val="vi-VN"/>
              </w:rPr>
              <w:t>KT. CHỦ TỊCH</w:t>
            </w:r>
          </w:p>
          <w:p w:rsidR="009C278F" w:rsidRPr="00371737" w:rsidRDefault="009C278F">
            <w:pPr>
              <w:jc w:val="center"/>
              <w:rPr>
                <w:b/>
                <w:sz w:val="26"/>
                <w:szCs w:val="28"/>
                <w:lang w:val="vi-VN"/>
              </w:rPr>
            </w:pPr>
            <w:r w:rsidRPr="00371737">
              <w:rPr>
                <w:b/>
                <w:sz w:val="26"/>
                <w:szCs w:val="28"/>
                <w:lang w:val="vi-VN"/>
              </w:rPr>
              <w:t>PHÓ CHỦ TỊCH</w:t>
            </w:r>
          </w:p>
          <w:p w:rsidR="009C278F" w:rsidRPr="00371737" w:rsidRDefault="009C278F">
            <w:pPr>
              <w:jc w:val="center"/>
              <w:rPr>
                <w:b/>
                <w:lang w:val="vi-VN"/>
              </w:rPr>
            </w:pPr>
            <w:r w:rsidRPr="00371737">
              <w:rPr>
                <w:b/>
                <w:sz w:val="28"/>
                <w:szCs w:val="28"/>
                <w:lang w:val="vi-VN"/>
              </w:rPr>
              <w:t>Mai Xuân Liêm</w:t>
            </w:r>
          </w:p>
        </w:tc>
      </w:tr>
    </w:tbl>
    <w:p w:rsidR="00D048A0" w:rsidRPr="00371737" w:rsidRDefault="00D048A0" w:rsidP="00197118"/>
    <w:sectPr w:rsidR="00D048A0" w:rsidRPr="00371737" w:rsidSect="007E24E7">
      <w:headerReference w:type="default" r:id="rId10"/>
      <w:pgSz w:w="11907" w:h="16840" w:code="9"/>
      <w:pgMar w:top="1474" w:right="1247" w:bottom="1247" w:left="1247"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EC" w:rsidRDefault="00A61EEC" w:rsidP="00970E38">
      <w:r>
        <w:separator/>
      </w:r>
    </w:p>
  </w:endnote>
  <w:endnote w:type="continuationSeparator" w:id="0">
    <w:p w:rsidR="00A61EEC" w:rsidRDefault="00A61EEC" w:rsidP="0097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EC" w:rsidRDefault="00A61EEC" w:rsidP="00970E38">
      <w:r>
        <w:separator/>
      </w:r>
    </w:p>
  </w:footnote>
  <w:footnote w:type="continuationSeparator" w:id="0">
    <w:p w:rsidR="00A61EEC" w:rsidRDefault="00A61EEC" w:rsidP="00970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C27" w:rsidRPr="00AF138B" w:rsidRDefault="007D5C27" w:rsidP="007E24E7">
    <w:pPr>
      <w:pStyle w:val="Header"/>
      <w:rPr>
        <w:sz w:val="28"/>
      </w:rPr>
    </w:pPr>
  </w:p>
  <w:p w:rsidR="007D5C27" w:rsidRDefault="007D5C27" w:rsidP="007E24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BF8"/>
    <w:multiLevelType w:val="hybridMultilevel"/>
    <w:tmpl w:val="4E2C863A"/>
    <w:lvl w:ilvl="0" w:tplc="BDBC59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43C7A00"/>
    <w:multiLevelType w:val="hybridMultilevel"/>
    <w:tmpl w:val="5C045FA2"/>
    <w:lvl w:ilvl="0" w:tplc="900A499C">
      <w:start w:val="1"/>
      <w:numFmt w:val="decimal"/>
      <w:lvlText w:val="%1."/>
      <w:lvlJc w:val="left"/>
      <w:pPr>
        <w:ind w:left="927"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2A"/>
    <w:rsid w:val="00002912"/>
    <w:rsid w:val="00003086"/>
    <w:rsid w:val="00003FC0"/>
    <w:rsid w:val="000043BF"/>
    <w:rsid w:val="000050AD"/>
    <w:rsid w:val="000079EB"/>
    <w:rsid w:val="000119CB"/>
    <w:rsid w:val="00011FA3"/>
    <w:rsid w:val="000121DC"/>
    <w:rsid w:val="00016644"/>
    <w:rsid w:val="000168DB"/>
    <w:rsid w:val="00017EF7"/>
    <w:rsid w:val="000202F6"/>
    <w:rsid w:val="00022271"/>
    <w:rsid w:val="000237C1"/>
    <w:rsid w:val="000247EE"/>
    <w:rsid w:val="00024EC7"/>
    <w:rsid w:val="00026C2B"/>
    <w:rsid w:val="000311EF"/>
    <w:rsid w:val="00031857"/>
    <w:rsid w:val="000326BE"/>
    <w:rsid w:val="0003302F"/>
    <w:rsid w:val="00033F7A"/>
    <w:rsid w:val="000374DA"/>
    <w:rsid w:val="000408E5"/>
    <w:rsid w:val="00041576"/>
    <w:rsid w:val="000420E2"/>
    <w:rsid w:val="00042379"/>
    <w:rsid w:val="00045064"/>
    <w:rsid w:val="000473E6"/>
    <w:rsid w:val="00050E61"/>
    <w:rsid w:val="00054B02"/>
    <w:rsid w:val="0005533B"/>
    <w:rsid w:val="00057B5E"/>
    <w:rsid w:val="00057E6F"/>
    <w:rsid w:val="0006054C"/>
    <w:rsid w:val="0006183A"/>
    <w:rsid w:val="00062F11"/>
    <w:rsid w:val="000662DE"/>
    <w:rsid w:val="000670FD"/>
    <w:rsid w:val="0007064D"/>
    <w:rsid w:val="00072325"/>
    <w:rsid w:val="0007432E"/>
    <w:rsid w:val="00076B59"/>
    <w:rsid w:val="0007754A"/>
    <w:rsid w:val="00080561"/>
    <w:rsid w:val="00081154"/>
    <w:rsid w:val="00081B68"/>
    <w:rsid w:val="0008264F"/>
    <w:rsid w:val="00084677"/>
    <w:rsid w:val="00093AC6"/>
    <w:rsid w:val="0009553C"/>
    <w:rsid w:val="00096239"/>
    <w:rsid w:val="00096F0B"/>
    <w:rsid w:val="000972C6"/>
    <w:rsid w:val="000978B7"/>
    <w:rsid w:val="000A0EA8"/>
    <w:rsid w:val="000A24FD"/>
    <w:rsid w:val="000A4C47"/>
    <w:rsid w:val="000A5A2B"/>
    <w:rsid w:val="000A66FE"/>
    <w:rsid w:val="000A77E2"/>
    <w:rsid w:val="000B042B"/>
    <w:rsid w:val="000B052E"/>
    <w:rsid w:val="000B1AA9"/>
    <w:rsid w:val="000B2999"/>
    <w:rsid w:val="000B46A3"/>
    <w:rsid w:val="000B6FDC"/>
    <w:rsid w:val="000C1F5F"/>
    <w:rsid w:val="000C28F6"/>
    <w:rsid w:val="000C4A28"/>
    <w:rsid w:val="000C4B38"/>
    <w:rsid w:val="000C4FF5"/>
    <w:rsid w:val="000C606F"/>
    <w:rsid w:val="000C6CE8"/>
    <w:rsid w:val="000D143E"/>
    <w:rsid w:val="000D1E11"/>
    <w:rsid w:val="000D2875"/>
    <w:rsid w:val="000D2CC1"/>
    <w:rsid w:val="000D39C8"/>
    <w:rsid w:val="000D3ED0"/>
    <w:rsid w:val="000D4416"/>
    <w:rsid w:val="000D5DB1"/>
    <w:rsid w:val="000D662D"/>
    <w:rsid w:val="000E0B38"/>
    <w:rsid w:val="000E399C"/>
    <w:rsid w:val="000E45BE"/>
    <w:rsid w:val="000E57B7"/>
    <w:rsid w:val="000E59C4"/>
    <w:rsid w:val="000E5CCF"/>
    <w:rsid w:val="000E5F65"/>
    <w:rsid w:val="000E7129"/>
    <w:rsid w:val="000E790C"/>
    <w:rsid w:val="000F1E3E"/>
    <w:rsid w:val="000F3CF4"/>
    <w:rsid w:val="000F5EF4"/>
    <w:rsid w:val="001010A5"/>
    <w:rsid w:val="001012FB"/>
    <w:rsid w:val="001042FE"/>
    <w:rsid w:val="00105EA0"/>
    <w:rsid w:val="001069AA"/>
    <w:rsid w:val="00107EF7"/>
    <w:rsid w:val="00110F00"/>
    <w:rsid w:val="0011391F"/>
    <w:rsid w:val="00115319"/>
    <w:rsid w:val="00117CF7"/>
    <w:rsid w:val="001233D6"/>
    <w:rsid w:val="00123CD0"/>
    <w:rsid w:val="001254B2"/>
    <w:rsid w:val="00126246"/>
    <w:rsid w:val="001268B1"/>
    <w:rsid w:val="00126C49"/>
    <w:rsid w:val="00130956"/>
    <w:rsid w:val="00133DE6"/>
    <w:rsid w:val="001340E6"/>
    <w:rsid w:val="0013450B"/>
    <w:rsid w:val="001353BD"/>
    <w:rsid w:val="0013730E"/>
    <w:rsid w:val="00137343"/>
    <w:rsid w:val="00141A47"/>
    <w:rsid w:val="00142029"/>
    <w:rsid w:val="00142D6F"/>
    <w:rsid w:val="001440B5"/>
    <w:rsid w:val="00144611"/>
    <w:rsid w:val="00145FCC"/>
    <w:rsid w:val="00146867"/>
    <w:rsid w:val="00150D4A"/>
    <w:rsid w:val="00153F3C"/>
    <w:rsid w:val="0015478B"/>
    <w:rsid w:val="00162749"/>
    <w:rsid w:val="00162871"/>
    <w:rsid w:val="00165F88"/>
    <w:rsid w:val="00166FAA"/>
    <w:rsid w:val="0016776B"/>
    <w:rsid w:val="00171633"/>
    <w:rsid w:val="00174BCB"/>
    <w:rsid w:val="00182BAF"/>
    <w:rsid w:val="00182C7E"/>
    <w:rsid w:val="00183C91"/>
    <w:rsid w:val="00184BD9"/>
    <w:rsid w:val="00190BE3"/>
    <w:rsid w:val="00191F25"/>
    <w:rsid w:val="00192398"/>
    <w:rsid w:val="00192770"/>
    <w:rsid w:val="001934C6"/>
    <w:rsid w:val="00194021"/>
    <w:rsid w:val="001950D8"/>
    <w:rsid w:val="00195302"/>
    <w:rsid w:val="0019613A"/>
    <w:rsid w:val="00196F27"/>
    <w:rsid w:val="00197118"/>
    <w:rsid w:val="001A0155"/>
    <w:rsid w:val="001A0A00"/>
    <w:rsid w:val="001A1F68"/>
    <w:rsid w:val="001A3572"/>
    <w:rsid w:val="001A3DEA"/>
    <w:rsid w:val="001A42F5"/>
    <w:rsid w:val="001A5196"/>
    <w:rsid w:val="001A6FA0"/>
    <w:rsid w:val="001A7287"/>
    <w:rsid w:val="001A7AA5"/>
    <w:rsid w:val="001B0473"/>
    <w:rsid w:val="001B139C"/>
    <w:rsid w:val="001B1552"/>
    <w:rsid w:val="001B47CE"/>
    <w:rsid w:val="001B4A88"/>
    <w:rsid w:val="001B560F"/>
    <w:rsid w:val="001B6F06"/>
    <w:rsid w:val="001B7A7F"/>
    <w:rsid w:val="001C10DE"/>
    <w:rsid w:val="001C3238"/>
    <w:rsid w:val="001C4B56"/>
    <w:rsid w:val="001C5211"/>
    <w:rsid w:val="001C6113"/>
    <w:rsid w:val="001C7CE1"/>
    <w:rsid w:val="001D09FA"/>
    <w:rsid w:val="001D15DD"/>
    <w:rsid w:val="001D2283"/>
    <w:rsid w:val="001D35C7"/>
    <w:rsid w:val="001D3A71"/>
    <w:rsid w:val="001D41D8"/>
    <w:rsid w:val="001D426D"/>
    <w:rsid w:val="001D4730"/>
    <w:rsid w:val="001D6FB0"/>
    <w:rsid w:val="001D7B89"/>
    <w:rsid w:val="001E073F"/>
    <w:rsid w:val="001E0763"/>
    <w:rsid w:val="001E22F9"/>
    <w:rsid w:val="001E2DB0"/>
    <w:rsid w:val="001E2FF3"/>
    <w:rsid w:val="001E36B6"/>
    <w:rsid w:val="001E47BB"/>
    <w:rsid w:val="001E4E2C"/>
    <w:rsid w:val="001E541F"/>
    <w:rsid w:val="001E542B"/>
    <w:rsid w:val="001E5B91"/>
    <w:rsid w:val="001E5D31"/>
    <w:rsid w:val="001E7FE3"/>
    <w:rsid w:val="001F1D97"/>
    <w:rsid w:val="001F3173"/>
    <w:rsid w:val="001F471A"/>
    <w:rsid w:val="001F60C6"/>
    <w:rsid w:val="001F6BD7"/>
    <w:rsid w:val="00200573"/>
    <w:rsid w:val="00200E42"/>
    <w:rsid w:val="002012FE"/>
    <w:rsid w:val="00201644"/>
    <w:rsid w:val="0020198F"/>
    <w:rsid w:val="00203102"/>
    <w:rsid w:val="00203C73"/>
    <w:rsid w:val="00205459"/>
    <w:rsid w:val="002056E3"/>
    <w:rsid w:val="00206F74"/>
    <w:rsid w:val="00207623"/>
    <w:rsid w:val="00207B3B"/>
    <w:rsid w:val="00211E65"/>
    <w:rsid w:val="002123A5"/>
    <w:rsid w:val="002129BF"/>
    <w:rsid w:val="00212E0A"/>
    <w:rsid w:val="00214982"/>
    <w:rsid w:val="00216250"/>
    <w:rsid w:val="00217FF1"/>
    <w:rsid w:val="0022073A"/>
    <w:rsid w:val="00221526"/>
    <w:rsid w:val="002238A3"/>
    <w:rsid w:val="00223FD3"/>
    <w:rsid w:val="00225973"/>
    <w:rsid w:val="00225A48"/>
    <w:rsid w:val="00231681"/>
    <w:rsid w:val="00232F3F"/>
    <w:rsid w:val="002361F2"/>
    <w:rsid w:val="00240761"/>
    <w:rsid w:val="002426C4"/>
    <w:rsid w:val="00242820"/>
    <w:rsid w:val="002450BB"/>
    <w:rsid w:val="00250047"/>
    <w:rsid w:val="00251D50"/>
    <w:rsid w:val="00257B5B"/>
    <w:rsid w:val="00257D8F"/>
    <w:rsid w:val="00264675"/>
    <w:rsid w:val="002664E7"/>
    <w:rsid w:val="00266B01"/>
    <w:rsid w:val="00266C69"/>
    <w:rsid w:val="0027042C"/>
    <w:rsid w:val="0027045E"/>
    <w:rsid w:val="002725D2"/>
    <w:rsid w:val="00276798"/>
    <w:rsid w:val="0027732F"/>
    <w:rsid w:val="0028020D"/>
    <w:rsid w:val="00280536"/>
    <w:rsid w:val="00280E4C"/>
    <w:rsid w:val="00281626"/>
    <w:rsid w:val="00282F7D"/>
    <w:rsid w:val="002846EE"/>
    <w:rsid w:val="002854F8"/>
    <w:rsid w:val="00290B05"/>
    <w:rsid w:val="00291ED5"/>
    <w:rsid w:val="002959E4"/>
    <w:rsid w:val="00295DA1"/>
    <w:rsid w:val="0029784C"/>
    <w:rsid w:val="002A2021"/>
    <w:rsid w:val="002A4F07"/>
    <w:rsid w:val="002A7E21"/>
    <w:rsid w:val="002B0534"/>
    <w:rsid w:val="002B0F87"/>
    <w:rsid w:val="002B2508"/>
    <w:rsid w:val="002B3936"/>
    <w:rsid w:val="002B4F48"/>
    <w:rsid w:val="002B52B0"/>
    <w:rsid w:val="002B6DC8"/>
    <w:rsid w:val="002B715D"/>
    <w:rsid w:val="002B7489"/>
    <w:rsid w:val="002C1453"/>
    <w:rsid w:val="002C225E"/>
    <w:rsid w:val="002C244E"/>
    <w:rsid w:val="002D0375"/>
    <w:rsid w:val="002D0DB0"/>
    <w:rsid w:val="002D53DD"/>
    <w:rsid w:val="002D58A5"/>
    <w:rsid w:val="002D60EF"/>
    <w:rsid w:val="002D6561"/>
    <w:rsid w:val="002E0233"/>
    <w:rsid w:val="002E1768"/>
    <w:rsid w:val="002E1F9E"/>
    <w:rsid w:val="002E5CAC"/>
    <w:rsid w:val="002E6F4D"/>
    <w:rsid w:val="002E70F8"/>
    <w:rsid w:val="002E7BF9"/>
    <w:rsid w:val="002F029D"/>
    <w:rsid w:val="002F0A95"/>
    <w:rsid w:val="002F1F45"/>
    <w:rsid w:val="002F2D8F"/>
    <w:rsid w:val="002F49A6"/>
    <w:rsid w:val="002F4D51"/>
    <w:rsid w:val="003008E1"/>
    <w:rsid w:val="00302086"/>
    <w:rsid w:val="003043DE"/>
    <w:rsid w:val="00304A6A"/>
    <w:rsid w:val="00306F77"/>
    <w:rsid w:val="003074EB"/>
    <w:rsid w:val="003103AC"/>
    <w:rsid w:val="00311926"/>
    <w:rsid w:val="003123A0"/>
    <w:rsid w:val="003154DF"/>
    <w:rsid w:val="00321335"/>
    <w:rsid w:val="003223DA"/>
    <w:rsid w:val="003224A1"/>
    <w:rsid w:val="003237C2"/>
    <w:rsid w:val="00324415"/>
    <w:rsid w:val="00325165"/>
    <w:rsid w:val="00325504"/>
    <w:rsid w:val="00325BEE"/>
    <w:rsid w:val="0032613E"/>
    <w:rsid w:val="00326EB5"/>
    <w:rsid w:val="00330A18"/>
    <w:rsid w:val="00331BEE"/>
    <w:rsid w:val="00332DF4"/>
    <w:rsid w:val="003351FB"/>
    <w:rsid w:val="00341809"/>
    <w:rsid w:val="00341E41"/>
    <w:rsid w:val="00343A16"/>
    <w:rsid w:val="00345468"/>
    <w:rsid w:val="00345DA5"/>
    <w:rsid w:val="003467B5"/>
    <w:rsid w:val="00346A09"/>
    <w:rsid w:val="00347FBA"/>
    <w:rsid w:val="003507D2"/>
    <w:rsid w:val="003516CF"/>
    <w:rsid w:val="00351D79"/>
    <w:rsid w:val="0035500B"/>
    <w:rsid w:val="00355401"/>
    <w:rsid w:val="00356058"/>
    <w:rsid w:val="003572CB"/>
    <w:rsid w:val="0036003B"/>
    <w:rsid w:val="0036013D"/>
    <w:rsid w:val="003609D6"/>
    <w:rsid w:val="00361FA0"/>
    <w:rsid w:val="0036230B"/>
    <w:rsid w:val="00362A90"/>
    <w:rsid w:val="00363371"/>
    <w:rsid w:val="00363F78"/>
    <w:rsid w:val="00365735"/>
    <w:rsid w:val="00370315"/>
    <w:rsid w:val="003704D5"/>
    <w:rsid w:val="00371067"/>
    <w:rsid w:val="003716A5"/>
    <w:rsid w:val="00371737"/>
    <w:rsid w:val="00372744"/>
    <w:rsid w:val="003729AE"/>
    <w:rsid w:val="003737BA"/>
    <w:rsid w:val="003772D8"/>
    <w:rsid w:val="003773A9"/>
    <w:rsid w:val="00377E3A"/>
    <w:rsid w:val="00377F75"/>
    <w:rsid w:val="00380550"/>
    <w:rsid w:val="00381065"/>
    <w:rsid w:val="00381DE6"/>
    <w:rsid w:val="00381F51"/>
    <w:rsid w:val="00386404"/>
    <w:rsid w:val="003868DA"/>
    <w:rsid w:val="003870A7"/>
    <w:rsid w:val="00387639"/>
    <w:rsid w:val="00387B48"/>
    <w:rsid w:val="0039109D"/>
    <w:rsid w:val="003915D8"/>
    <w:rsid w:val="003927FC"/>
    <w:rsid w:val="00392940"/>
    <w:rsid w:val="003941A9"/>
    <w:rsid w:val="0039756B"/>
    <w:rsid w:val="003A0A82"/>
    <w:rsid w:val="003A109D"/>
    <w:rsid w:val="003A138F"/>
    <w:rsid w:val="003A51F8"/>
    <w:rsid w:val="003A5B04"/>
    <w:rsid w:val="003A5D47"/>
    <w:rsid w:val="003A6972"/>
    <w:rsid w:val="003A711B"/>
    <w:rsid w:val="003A7BFD"/>
    <w:rsid w:val="003B0F37"/>
    <w:rsid w:val="003B1173"/>
    <w:rsid w:val="003B221A"/>
    <w:rsid w:val="003B29D6"/>
    <w:rsid w:val="003B2C44"/>
    <w:rsid w:val="003B3C97"/>
    <w:rsid w:val="003B53E6"/>
    <w:rsid w:val="003B56C1"/>
    <w:rsid w:val="003B7EDA"/>
    <w:rsid w:val="003C098A"/>
    <w:rsid w:val="003C1D08"/>
    <w:rsid w:val="003C2DAB"/>
    <w:rsid w:val="003C3AFC"/>
    <w:rsid w:val="003C3B41"/>
    <w:rsid w:val="003C3F88"/>
    <w:rsid w:val="003C576A"/>
    <w:rsid w:val="003C673C"/>
    <w:rsid w:val="003C6A87"/>
    <w:rsid w:val="003D026A"/>
    <w:rsid w:val="003D1D4D"/>
    <w:rsid w:val="003D403F"/>
    <w:rsid w:val="003D54E5"/>
    <w:rsid w:val="003D6925"/>
    <w:rsid w:val="003E070E"/>
    <w:rsid w:val="003E1A9D"/>
    <w:rsid w:val="003E310F"/>
    <w:rsid w:val="003E3180"/>
    <w:rsid w:val="003E3364"/>
    <w:rsid w:val="003E51E5"/>
    <w:rsid w:val="003E6002"/>
    <w:rsid w:val="003E63C3"/>
    <w:rsid w:val="003E7BA9"/>
    <w:rsid w:val="003F328C"/>
    <w:rsid w:val="003F4678"/>
    <w:rsid w:val="003F47CE"/>
    <w:rsid w:val="003F550F"/>
    <w:rsid w:val="003F5884"/>
    <w:rsid w:val="003F6D71"/>
    <w:rsid w:val="003F793D"/>
    <w:rsid w:val="004028FE"/>
    <w:rsid w:val="00403BB0"/>
    <w:rsid w:val="004072AF"/>
    <w:rsid w:val="00407890"/>
    <w:rsid w:val="00407BCD"/>
    <w:rsid w:val="00420179"/>
    <w:rsid w:val="00420D96"/>
    <w:rsid w:val="004215B3"/>
    <w:rsid w:val="00421AD4"/>
    <w:rsid w:val="004224C9"/>
    <w:rsid w:val="004228F7"/>
    <w:rsid w:val="00424AAD"/>
    <w:rsid w:val="00425CFF"/>
    <w:rsid w:val="00425FA3"/>
    <w:rsid w:val="004300CA"/>
    <w:rsid w:val="004330B8"/>
    <w:rsid w:val="004334CD"/>
    <w:rsid w:val="00435E32"/>
    <w:rsid w:val="004363DD"/>
    <w:rsid w:val="00437AF6"/>
    <w:rsid w:val="00440DD0"/>
    <w:rsid w:val="0044187C"/>
    <w:rsid w:val="004427D1"/>
    <w:rsid w:val="00445153"/>
    <w:rsid w:val="0044555C"/>
    <w:rsid w:val="00445C7D"/>
    <w:rsid w:val="00445EFA"/>
    <w:rsid w:val="00446AE5"/>
    <w:rsid w:val="004474E3"/>
    <w:rsid w:val="0044792F"/>
    <w:rsid w:val="00450D31"/>
    <w:rsid w:val="004516D1"/>
    <w:rsid w:val="004546A3"/>
    <w:rsid w:val="00455109"/>
    <w:rsid w:val="00461C9E"/>
    <w:rsid w:val="00461F70"/>
    <w:rsid w:val="00462452"/>
    <w:rsid w:val="00464930"/>
    <w:rsid w:val="004649C9"/>
    <w:rsid w:val="004655AB"/>
    <w:rsid w:val="0046645A"/>
    <w:rsid w:val="0046759D"/>
    <w:rsid w:val="00467E4B"/>
    <w:rsid w:val="00470BF9"/>
    <w:rsid w:val="00472C76"/>
    <w:rsid w:val="0047427E"/>
    <w:rsid w:val="0047685E"/>
    <w:rsid w:val="00477983"/>
    <w:rsid w:val="004779D9"/>
    <w:rsid w:val="00477B1C"/>
    <w:rsid w:val="0048543E"/>
    <w:rsid w:val="00486EE2"/>
    <w:rsid w:val="00490CDE"/>
    <w:rsid w:val="0049161B"/>
    <w:rsid w:val="004928FE"/>
    <w:rsid w:val="00492D20"/>
    <w:rsid w:val="00493DC9"/>
    <w:rsid w:val="0049582E"/>
    <w:rsid w:val="004959DE"/>
    <w:rsid w:val="004A20A0"/>
    <w:rsid w:val="004A316C"/>
    <w:rsid w:val="004A5FB4"/>
    <w:rsid w:val="004B0F4C"/>
    <w:rsid w:val="004B689F"/>
    <w:rsid w:val="004B697F"/>
    <w:rsid w:val="004C026B"/>
    <w:rsid w:val="004C2DB7"/>
    <w:rsid w:val="004C3105"/>
    <w:rsid w:val="004C31D4"/>
    <w:rsid w:val="004C419C"/>
    <w:rsid w:val="004C4EC4"/>
    <w:rsid w:val="004C6110"/>
    <w:rsid w:val="004C62A9"/>
    <w:rsid w:val="004C636B"/>
    <w:rsid w:val="004C6D18"/>
    <w:rsid w:val="004C7DDE"/>
    <w:rsid w:val="004D0975"/>
    <w:rsid w:val="004D0A16"/>
    <w:rsid w:val="004D0CC7"/>
    <w:rsid w:val="004D12EE"/>
    <w:rsid w:val="004D3826"/>
    <w:rsid w:val="004D3A22"/>
    <w:rsid w:val="004E00CE"/>
    <w:rsid w:val="004E1010"/>
    <w:rsid w:val="004E1F14"/>
    <w:rsid w:val="004E244C"/>
    <w:rsid w:val="004E29F1"/>
    <w:rsid w:val="004E5A82"/>
    <w:rsid w:val="004E729D"/>
    <w:rsid w:val="004E75A2"/>
    <w:rsid w:val="004F0375"/>
    <w:rsid w:val="004F3528"/>
    <w:rsid w:val="004F3A76"/>
    <w:rsid w:val="004F5ADE"/>
    <w:rsid w:val="004F7AA2"/>
    <w:rsid w:val="004F7D69"/>
    <w:rsid w:val="00500003"/>
    <w:rsid w:val="005021AD"/>
    <w:rsid w:val="00504363"/>
    <w:rsid w:val="005076F9"/>
    <w:rsid w:val="0051085C"/>
    <w:rsid w:val="00510867"/>
    <w:rsid w:val="00511B18"/>
    <w:rsid w:val="00511DE7"/>
    <w:rsid w:val="0051306E"/>
    <w:rsid w:val="00523113"/>
    <w:rsid w:val="00524DE1"/>
    <w:rsid w:val="00527FC4"/>
    <w:rsid w:val="00531AD3"/>
    <w:rsid w:val="005327A9"/>
    <w:rsid w:val="005332AC"/>
    <w:rsid w:val="005336D2"/>
    <w:rsid w:val="00542641"/>
    <w:rsid w:val="00544A32"/>
    <w:rsid w:val="00544F9F"/>
    <w:rsid w:val="00546AD1"/>
    <w:rsid w:val="00547F0E"/>
    <w:rsid w:val="005554E9"/>
    <w:rsid w:val="00555BBE"/>
    <w:rsid w:val="005567B8"/>
    <w:rsid w:val="00557C33"/>
    <w:rsid w:val="00557FC5"/>
    <w:rsid w:val="005602BD"/>
    <w:rsid w:val="00561144"/>
    <w:rsid w:val="00561C63"/>
    <w:rsid w:val="00562841"/>
    <w:rsid w:val="00563E98"/>
    <w:rsid w:val="005663DF"/>
    <w:rsid w:val="00567C7D"/>
    <w:rsid w:val="0057086D"/>
    <w:rsid w:val="00570DF4"/>
    <w:rsid w:val="00574BAA"/>
    <w:rsid w:val="00576913"/>
    <w:rsid w:val="00577600"/>
    <w:rsid w:val="00580176"/>
    <w:rsid w:val="00580607"/>
    <w:rsid w:val="00581966"/>
    <w:rsid w:val="005819FD"/>
    <w:rsid w:val="00583356"/>
    <w:rsid w:val="00587742"/>
    <w:rsid w:val="00590E4A"/>
    <w:rsid w:val="00590EEB"/>
    <w:rsid w:val="0059252E"/>
    <w:rsid w:val="005938F7"/>
    <w:rsid w:val="00593A23"/>
    <w:rsid w:val="0059485B"/>
    <w:rsid w:val="005A06C8"/>
    <w:rsid w:val="005A0F97"/>
    <w:rsid w:val="005A2F6A"/>
    <w:rsid w:val="005A461B"/>
    <w:rsid w:val="005A5871"/>
    <w:rsid w:val="005A7C0F"/>
    <w:rsid w:val="005B0AA8"/>
    <w:rsid w:val="005B0B2A"/>
    <w:rsid w:val="005B2BC4"/>
    <w:rsid w:val="005B3632"/>
    <w:rsid w:val="005B3A0A"/>
    <w:rsid w:val="005B3BD6"/>
    <w:rsid w:val="005B76AE"/>
    <w:rsid w:val="005C0A45"/>
    <w:rsid w:val="005C3487"/>
    <w:rsid w:val="005C4C41"/>
    <w:rsid w:val="005C5C32"/>
    <w:rsid w:val="005C7108"/>
    <w:rsid w:val="005D4778"/>
    <w:rsid w:val="005D7247"/>
    <w:rsid w:val="005E082C"/>
    <w:rsid w:val="005E0DA9"/>
    <w:rsid w:val="005E1127"/>
    <w:rsid w:val="005E201D"/>
    <w:rsid w:val="005E40E9"/>
    <w:rsid w:val="005E564D"/>
    <w:rsid w:val="005E5FF6"/>
    <w:rsid w:val="005E7139"/>
    <w:rsid w:val="005E77A9"/>
    <w:rsid w:val="005E7D5E"/>
    <w:rsid w:val="005E7DCA"/>
    <w:rsid w:val="005F420A"/>
    <w:rsid w:val="005F494D"/>
    <w:rsid w:val="005F4D5E"/>
    <w:rsid w:val="005F5B7F"/>
    <w:rsid w:val="005F67C4"/>
    <w:rsid w:val="005F6A56"/>
    <w:rsid w:val="005F6B49"/>
    <w:rsid w:val="005F745B"/>
    <w:rsid w:val="0060044C"/>
    <w:rsid w:val="0060113E"/>
    <w:rsid w:val="006015D2"/>
    <w:rsid w:val="00602857"/>
    <w:rsid w:val="006056E5"/>
    <w:rsid w:val="00605EF2"/>
    <w:rsid w:val="00607133"/>
    <w:rsid w:val="00607234"/>
    <w:rsid w:val="006073EF"/>
    <w:rsid w:val="00610E6E"/>
    <w:rsid w:val="006135CA"/>
    <w:rsid w:val="006139F4"/>
    <w:rsid w:val="00614CFF"/>
    <w:rsid w:val="00616B2D"/>
    <w:rsid w:val="00616B73"/>
    <w:rsid w:val="00617A54"/>
    <w:rsid w:val="006257F0"/>
    <w:rsid w:val="006278E8"/>
    <w:rsid w:val="00627BCE"/>
    <w:rsid w:val="006300AF"/>
    <w:rsid w:val="006303C7"/>
    <w:rsid w:val="006308A2"/>
    <w:rsid w:val="0063145D"/>
    <w:rsid w:val="0063372B"/>
    <w:rsid w:val="00633B63"/>
    <w:rsid w:val="00634694"/>
    <w:rsid w:val="006351C0"/>
    <w:rsid w:val="00637589"/>
    <w:rsid w:val="00637F72"/>
    <w:rsid w:val="0064150E"/>
    <w:rsid w:val="00642123"/>
    <w:rsid w:val="006437F7"/>
    <w:rsid w:val="00643D19"/>
    <w:rsid w:val="00644797"/>
    <w:rsid w:val="00644F7F"/>
    <w:rsid w:val="00646CFE"/>
    <w:rsid w:val="0065240F"/>
    <w:rsid w:val="006526C3"/>
    <w:rsid w:val="00652D23"/>
    <w:rsid w:val="00652EFA"/>
    <w:rsid w:val="00652F5F"/>
    <w:rsid w:val="00653ADE"/>
    <w:rsid w:val="00653B49"/>
    <w:rsid w:val="00654264"/>
    <w:rsid w:val="006558B1"/>
    <w:rsid w:val="006558DF"/>
    <w:rsid w:val="00655934"/>
    <w:rsid w:val="00656147"/>
    <w:rsid w:val="0065627B"/>
    <w:rsid w:val="006578F8"/>
    <w:rsid w:val="00660236"/>
    <w:rsid w:val="00660B00"/>
    <w:rsid w:val="006617F6"/>
    <w:rsid w:val="00664588"/>
    <w:rsid w:val="00664992"/>
    <w:rsid w:val="00667ED6"/>
    <w:rsid w:val="00670C16"/>
    <w:rsid w:val="00673887"/>
    <w:rsid w:val="00673EF6"/>
    <w:rsid w:val="00674640"/>
    <w:rsid w:val="00674D06"/>
    <w:rsid w:val="0067709A"/>
    <w:rsid w:val="00677316"/>
    <w:rsid w:val="00677AF4"/>
    <w:rsid w:val="006828C3"/>
    <w:rsid w:val="00682983"/>
    <w:rsid w:val="00682BE1"/>
    <w:rsid w:val="00682DE7"/>
    <w:rsid w:val="00683854"/>
    <w:rsid w:val="0068623E"/>
    <w:rsid w:val="00686720"/>
    <w:rsid w:val="006873AE"/>
    <w:rsid w:val="00687B79"/>
    <w:rsid w:val="00690371"/>
    <w:rsid w:val="006906BA"/>
    <w:rsid w:val="00690966"/>
    <w:rsid w:val="006931CA"/>
    <w:rsid w:val="00696600"/>
    <w:rsid w:val="006A0832"/>
    <w:rsid w:val="006A3C81"/>
    <w:rsid w:val="006A54BB"/>
    <w:rsid w:val="006A6764"/>
    <w:rsid w:val="006A6FAF"/>
    <w:rsid w:val="006A7ECD"/>
    <w:rsid w:val="006B371B"/>
    <w:rsid w:val="006B39AC"/>
    <w:rsid w:val="006B5297"/>
    <w:rsid w:val="006B555F"/>
    <w:rsid w:val="006B5838"/>
    <w:rsid w:val="006B5C19"/>
    <w:rsid w:val="006B684A"/>
    <w:rsid w:val="006C09F3"/>
    <w:rsid w:val="006C2860"/>
    <w:rsid w:val="006C34FF"/>
    <w:rsid w:val="006C3597"/>
    <w:rsid w:val="006C45CF"/>
    <w:rsid w:val="006D19B4"/>
    <w:rsid w:val="006D1C39"/>
    <w:rsid w:val="006D3774"/>
    <w:rsid w:val="006D52F6"/>
    <w:rsid w:val="006D5C7D"/>
    <w:rsid w:val="006D6410"/>
    <w:rsid w:val="006D731D"/>
    <w:rsid w:val="006D7A0C"/>
    <w:rsid w:val="006E02CB"/>
    <w:rsid w:val="006E059C"/>
    <w:rsid w:val="006E1747"/>
    <w:rsid w:val="006E5BCC"/>
    <w:rsid w:val="006F246C"/>
    <w:rsid w:val="006F266A"/>
    <w:rsid w:val="006F2BE8"/>
    <w:rsid w:val="006F311C"/>
    <w:rsid w:val="006F322B"/>
    <w:rsid w:val="00702433"/>
    <w:rsid w:val="007044F4"/>
    <w:rsid w:val="007053D3"/>
    <w:rsid w:val="007054CD"/>
    <w:rsid w:val="00706010"/>
    <w:rsid w:val="00707E96"/>
    <w:rsid w:val="00710959"/>
    <w:rsid w:val="00710ACE"/>
    <w:rsid w:val="00710E31"/>
    <w:rsid w:val="0071199A"/>
    <w:rsid w:val="0071303B"/>
    <w:rsid w:val="007130A7"/>
    <w:rsid w:val="00713A83"/>
    <w:rsid w:val="00713C2C"/>
    <w:rsid w:val="00714CCC"/>
    <w:rsid w:val="00715BC0"/>
    <w:rsid w:val="00720292"/>
    <w:rsid w:val="0072066A"/>
    <w:rsid w:val="00720D60"/>
    <w:rsid w:val="0072135C"/>
    <w:rsid w:val="007215CD"/>
    <w:rsid w:val="00724B07"/>
    <w:rsid w:val="007252E0"/>
    <w:rsid w:val="007258F1"/>
    <w:rsid w:val="00726B89"/>
    <w:rsid w:val="0072798E"/>
    <w:rsid w:val="007310CF"/>
    <w:rsid w:val="00732071"/>
    <w:rsid w:val="007326CF"/>
    <w:rsid w:val="00733758"/>
    <w:rsid w:val="00734657"/>
    <w:rsid w:val="00735219"/>
    <w:rsid w:val="00736242"/>
    <w:rsid w:val="007400A1"/>
    <w:rsid w:val="0074108E"/>
    <w:rsid w:val="00742424"/>
    <w:rsid w:val="00743B2C"/>
    <w:rsid w:val="00744BD8"/>
    <w:rsid w:val="00746D52"/>
    <w:rsid w:val="00751056"/>
    <w:rsid w:val="00752BF4"/>
    <w:rsid w:val="00753094"/>
    <w:rsid w:val="007548A9"/>
    <w:rsid w:val="00754DE9"/>
    <w:rsid w:val="0075556C"/>
    <w:rsid w:val="00760BCD"/>
    <w:rsid w:val="00761B4B"/>
    <w:rsid w:val="00762242"/>
    <w:rsid w:val="00763C4C"/>
    <w:rsid w:val="007658D4"/>
    <w:rsid w:val="00766B45"/>
    <w:rsid w:val="007679E3"/>
    <w:rsid w:val="0077080F"/>
    <w:rsid w:val="00772885"/>
    <w:rsid w:val="00772BB0"/>
    <w:rsid w:val="00773AFD"/>
    <w:rsid w:val="00774510"/>
    <w:rsid w:val="00775571"/>
    <w:rsid w:val="007768AB"/>
    <w:rsid w:val="00777E5D"/>
    <w:rsid w:val="007810BF"/>
    <w:rsid w:val="00782517"/>
    <w:rsid w:val="00784448"/>
    <w:rsid w:val="00784829"/>
    <w:rsid w:val="0078578F"/>
    <w:rsid w:val="007901F6"/>
    <w:rsid w:val="00793915"/>
    <w:rsid w:val="00793B47"/>
    <w:rsid w:val="0079480E"/>
    <w:rsid w:val="0079529C"/>
    <w:rsid w:val="00796119"/>
    <w:rsid w:val="007A2B48"/>
    <w:rsid w:val="007A7138"/>
    <w:rsid w:val="007A783B"/>
    <w:rsid w:val="007B0A0B"/>
    <w:rsid w:val="007B0D07"/>
    <w:rsid w:val="007B0E7F"/>
    <w:rsid w:val="007B33B6"/>
    <w:rsid w:val="007B3615"/>
    <w:rsid w:val="007B44B8"/>
    <w:rsid w:val="007B450C"/>
    <w:rsid w:val="007B4B9B"/>
    <w:rsid w:val="007B4F79"/>
    <w:rsid w:val="007B5B02"/>
    <w:rsid w:val="007C04C1"/>
    <w:rsid w:val="007C05DF"/>
    <w:rsid w:val="007C0E0A"/>
    <w:rsid w:val="007C38E4"/>
    <w:rsid w:val="007C3B39"/>
    <w:rsid w:val="007C4DEE"/>
    <w:rsid w:val="007C5E67"/>
    <w:rsid w:val="007C5E87"/>
    <w:rsid w:val="007C70C6"/>
    <w:rsid w:val="007C743C"/>
    <w:rsid w:val="007C7969"/>
    <w:rsid w:val="007D0916"/>
    <w:rsid w:val="007D18A0"/>
    <w:rsid w:val="007D1BF3"/>
    <w:rsid w:val="007D2BD9"/>
    <w:rsid w:val="007D36B4"/>
    <w:rsid w:val="007D4534"/>
    <w:rsid w:val="007D5C27"/>
    <w:rsid w:val="007D604A"/>
    <w:rsid w:val="007D6F10"/>
    <w:rsid w:val="007D7D5A"/>
    <w:rsid w:val="007E0572"/>
    <w:rsid w:val="007E074F"/>
    <w:rsid w:val="007E090E"/>
    <w:rsid w:val="007E0D84"/>
    <w:rsid w:val="007E142C"/>
    <w:rsid w:val="007E24E7"/>
    <w:rsid w:val="007E4A3A"/>
    <w:rsid w:val="007E6F24"/>
    <w:rsid w:val="007E7D82"/>
    <w:rsid w:val="007F0383"/>
    <w:rsid w:val="007F20CB"/>
    <w:rsid w:val="007F3338"/>
    <w:rsid w:val="007F3931"/>
    <w:rsid w:val="007F3BA5"/>
    <w:rsid w:val="007F5D08"/>
    <w:rsid w:val="007F667D"/>
    <w:rsid w:val="007F71AA"/>
    <w:rsid w:val="00800620"/>
    <w:rsid w:val="0080185E"/>
    <w:rsid w:val="00802548"/>
    <w:rsid w:val="00802745"/>
    <w:rsid w:val="00803A14"/>
    <w:rsid w:val="00803D0D"/>
    <w:rsid w:val="008070E0"/>
    <w:rsid w:val="00810318"/>
    <w:rsid w:val="008104A1"/>
    <w:rsid w:val="008110D4"/>
    <w:rsid w:val="00811E98"/>
    <w:rsid w:val="0081213B"/>
    <w:rsid w:val="00813021"/>
    <w:rsid w:val="008130C3"/>
    <w:rsid w:val="00813474"/>
    <w:rsid w:val="0081567B"/>
    <w:rsid w:val="008218C4"/>
    <w:rsid w:val="00821997"/>
    <w:rsid w:val="008242FB"/>
    <w:rsid w:val="0083067F"/>
    <w:rsid w:val="00833E40"/>
    <w:rsid w:val="008340E1"/>
    <w:rsid w:val="00834939"/>
    <w:rsid w:val="00835C95"/>
    <w:rsid w:val="008378CE"/>
    <w:rsid w:val="00845337"/>
    <w:rsid w:val="00845AD5"/>
    <w:rsid w:val="0084654D"/>
    <w:rsid w:val="00846819"/>
    <w:rsid w:val="008471C7"/>
    <w:rsid w:val="008475DC"/>
    <w:rsid w:val="008502D3"/>
    <w:rsid w:val="008504D5"/>
    <w:rsid w:val="008523D4"/>
    <w:rsid w:val="008527E6"/>
    <w:rsid w:val="00853A36"/>
    <w:rsid w:val="00853D23"/>
    <w:rsid w:val="008545B9"/>
    <w:rsid w:val="00854AEC"/>
    <w:rsid w:val="00855101"/>
    <w:rsid w:val="00861B0D"/>
    <w:rsid w:val="00862948"/>
    <w:rsid w:val="0086334A"/>
    <w:rsid w:val="008635D7"/>
    <w:rsid w:val="00863DF4"/>
    <w:rsid w:val="00866EB6"/>
    <w:rsid w:val="00867D79"/>
    <w:rsid w:val="008716C7"/>
    <w:rsid w:val="008719F8"/>
    <w:rsid w:val="00871FED"/>
    <w:rsid w:val="0087233A"/>
    <w:rsid w:val="00874355"/>
    <w:rsid w:val="00875550"/>
    <w:rsid w:val="00877D48"/>
    <w:rsid w:val="00880A01"/>
    <w:rsid w:val="00880D49"/>
    <w:rsid w:val="008811D1"/>
    <w:rsid w:val="00881477"/>
    <w:rsid w:val="00882C9F"/>
    <w:rsid w:val="00883286"/>
    <w:rsid w:val="008847F3"/>
    <w:rsid w:val="00885951"/>
    <w:rsid w:val="00887B3A"/>
    <w:rsid w:val="00891400"/>
    <w:rsid w:val="008915E9"/>
    <w:rsid w:val="008940A8"/>
    <w:rsid w:val="00895495"/>
    <w:rsid w:val="00896C36"/>
    <w:rsid w:val="008A22E6"/>
    <w:rsid w:val="008A4C00"/>
    <w:rsid w:val="008A62E3"/>
    <w:rsid w:val="008A66BB"/>
    <w:rsid w:val="008A7700"/>
    <w:rsid w:val="008B0683"/>
    <w:rsid w:val="008B0A74"/>
    <w:rsid w:val="008B49FC"/>
    <w:rsid w:val="008B7712"/>
    <w:rsid w:val="008C0DF4"/>
    <w:rsid w:val="008C14E3"/>
    <w:rsid w:val="008C3A74"/>
    <w:rsid w:val="008C652E"/>
    <w:rsid w:val="008D0E0A"/>
    <w:rsid w:val="008D15CB"/>
    <w:rsid w:val="008D41D5"/>
    <w:rsid w:val="008D53E5"/>
    <w:rsid w:val="008D645F"/>
    <w:rsid w:val="008D6711"/>
    <w:rsid w:val="008D6913"/>
    <w:rsid w:val="008D728F"/>
    <w:rsid w:val="008D78DB"/>
    <w:rsid w:val="008E0721"/>
    <w:rsid w:val="008E072A"/>
    <w:rsid w:val="008E31BF"/>
    <w:rsid w:val="008E4408"/>
    <w:rsid w:val="008E446E"/>
    <w:rsid w:val="008E44F1"/>
    <w:rsid w:val="008E4D4F"/>
    <w:rsid w:val="008E5977"/>
    <w:rsid w:val="008F0583"/>
    <w:rsid w:val="008F28EB"/>
    <w:rsid w:val="008F44AA"/>
    <w:rsid w:val="008F4F41"/>
    <w:rsid w:val="008F56B3"/>
    <w:rsid w:val="008F5EE7"/>
    <w:rsid w:val="008F5F16"/>
    <w:rsid w:val="008F6F04"/>
    <w:rsid w:val="008F7881"/>
    <w:rsid w:val="00900047"/>
    <w:rsid w:val="0090168A"/>
    <w:rsid w:val="00902E5F"/>
    <w:rsid w:val="009066AA"/>
    <w:rsid w:val="009072DB"/>
    <w:rsid w:val="009103C2"/>
    <w:rsid w:val="009112A3"/>
    <w:rsid w:val="00911ADE"/>
    <w:rsid w:val="0091232A"/>
    <w:rsid w:val="00912A59"/>
    <w:rsid w:val="00914263"/>
    <w:rsid w:val="009147B9"/>
    <w:rsid w:val="00915A9A"/>
    <w:rsid w:val="00915C8A"/>
    <w:rsid w:val="00917871"/>
    <w:rsid w:val="00917D0A"/>
    <w:rsid w:val="00920141"/>
    <w:rsid w:val="00925984"/>
    <w:rsid w:val="0092645B"/>
    <w:rsid w:val="00926489"/>
    <w:rsid w:val="00927742"/>
    <w:rsid w:val="00927A9E"/>
    <w:rsid w:val="0093368E"/>
    <w:rsid w:val="00936687"/>
    <w:rsid w:val="00936BBE"/>
    <w:rsid w:val="00942F69"/>
    <w:rsid w:val="00943982"/>
    <w:rsid w:val="00946011"/>
    <w:rsid w:val="0094655B"/>
    <w:rsid w:val="00947DEF"/>
    <w:rsid w:val="0095003C"/>
    <w:rsid w:val="009530B4"/>
    <w:rsid w:val="00954175"/>
    <w:rsid w:val="009548A8"/>
    <w:rsid w:val="009550E7"/>
    <w:rsid w:val="00956A3E"/>
    <w:rsid w:val="009574FC"/>
    <w:rsid w:val="009575B5"/>
    <w:rsid w:val="00960CAA"/>
    <w:rsid w:val="009624F6"/>
    <w:rsid w:val="00966BC0"/>
    <w:rsid w:val="009677F4"/>
    <w:rsid w:val="00970298"/>
    <w:rsid w:val="009706E7"/>
    <w:rsid w:val="00970E38"/>
    <w:rsid w:val="00972DF2"/>
    <w:rsid w:val="009739FD"/>
    <w:rsid w:val="00975F8F"/>
    <w:rsid w:val="009763CA"/>
    <w:rsid w:val="009769FF"/>
    <w:rsid w:val="0097733E"/>
    <w:rsid w:val="009805B7"/>
    <w:rsid w:val="00981277"/>
    <w:rsid w:val="00981741"/>
    <w:rsid w:val="009838D5"/>
    <w:rsid w:val="009840EB"/>
    <w:rsid w:val="009866DC"/>
    <w:rsid w:val="00987051"/>
    <w:rsid w:val="009930F2"/>
    <w:rsid w:val="0099383C"/>
    <w:rsid w:val="009951F1"/>
    <w:rsid w:val="00995F96"/>
    <w:rsid w:val="00996689"/>
    <w:rsid w:val="00996A77"/>
    <w:rsid w:val="009A08EA"/>
    <w:rsid w:val="009A4829"/>
    <w:rsid w:val="009B1799"/>
    <w:rsid w:val="009B3007"/>
    <w:rsid w:val="009B3A60"/>
    <w:rsid w:val="009C0582"/>
    <w:rsid w:val="009C1165"/>
    <w:rsid w:val="009C278F"/>
    <w:rsid w:val="009C3388"/>
    <w:rsid w:val="009C35A6"/>
    <w:rsid w:val="009C5224"/>
    <w:rsid w:val="009C599C"/>
    <w:rsid w:val="009D02F7"/>
    <w:rsid w:val="009D235B"/>
    <w:rsid w:val="009D351E"/>
    <w:rsid w:val="009D4D20"/>
    <w:rsid w:val="009D5304"/>
    <w:rsid w:val="009D7B2E"/>
    <w:rsid w:val="009E240D"/>
    <w:rsid w:val="009E270D"/>
    <w:rsid w:val="009E3B84"/>
    <w:rsid w:val="009E4F7C"/>
    <w:rsid w:val="009E7CBB"/>
    <w:rsid w:val="009F42A9"/>
    <w:rsid w:val="009F4797"/>
    <w:rsid w:val="009F47EB"/>
    <w:rsid w:val="009F5089"/>
    <w:rsid w:val="009F6B87"/>
    <w:rsid w:val="009F7ED7"/>
    <w:rsid w:val="00A00069"/>
    <w:rsid w:val="00A02528"/>
    <w:rsid w:val="00A03706"/>
    <w:rsid w:val="00A051D1"/>
    <w:rsid w:val="00A05B02"/>
    <w:rsid w:val="00A05EE0"/>
    <w:rsid w:val="00A06DF8"/>
    <w:rsid w:val="00A07127"/>
    <w:rsid w:val="00A154B0"/>
    <w:rsid w:val="00A16C29"/>
    <w:rsid w:val="00A17AFA"/>
    <w:rsid w:val="00A17B9E"/>
    <w:rsid w:val="00A224A5"/>
    <w:rsid w:val="00A2390C"/>
    <w:rsid w:val="00A2412F"/>
    <w:rsid w:val="00A26367"/>
    <w:rsid w:val="00A26BF5"/>
    <w:rsid w:val="00A27447"/>
    <w:rsid w:val="00A30CB5"/>
    <w:rsid w:val="00A316DA"/>
    <w:rsid w:val="00A332D8"/>
    <w:rsid w:val="00A336B7"/>
    <w:rsid w:val="00A35D04"/>
    <w:rsid w:val="00A3654F"/>
    <w:rsid w:val="00A36AB4"/>
    <w:rsid w:val="00A401A6"/>
    <w:rsid w:val="00A40ADA"/>
    <w:rsid w:val="00A40C73"/>
    <w:rsid w:val="00A41487"/>
    <w:rsid w:val="00A41BF6"/>
    <w:rsid w:val="00A438F2"/>
    <w:rsid w:val="00A445BB"/>
    <w:rsid w:val="00A44F14"/>
    <w:rsid w:val="00A45885"/>
    <w:rsid w:val="00A4681E"/>
    <w:rsid w:val="00A46F23"/>
    <w:rsid w:val="00A471B2"/>
    <w:rsid w:val="00A47A80"/>
    <w:rsid w:val="00A5232B"/>
    <w:rsid w:val="00A53937"/>
    <w:rsid w:val="00A55606"/>
    <w:rsid w:val="00A5568C"/>
    <w:rsid w:val="00A5606A"/>
    <w:rsid w:val="00A57220"/>
    <w:rsid w:val="00A57259"/>
    <w:rsid w:val="00A600D5"/>
    <w:rsid w:val="00A61EEC"/>
    <w:rsid w:val="00A63C60"/>
    <w:rsid w:val="00A644CD"/>
    <w:rsid w:val="00A66461"/>
    <w:rsid w:val="00A67DB0"/>
    <w:rsid w:val="00A67DE1"/>
    <w:rsid w:val="00A7075D"/>
    <w:rsid w:val="00A70F5B"/>
    <w:rsid w:val="00A712C2"/>
    <w:rsid w:val="00A73952"/>
    <w:rsid w:val="00A74425"/>
    <w:rsid w:val="00A7462C"/>
    <w:rsid w:val="00A747AA"/>
    <w:rsid w:val="00A759D5"/>
    <w:rsid w:val="00A75B6F"/>
    <w:rsid w:val="00A76209"/>
    <w:rsid w:val="00A77077"/>
    <w:rsid w:val="00A8074D"/>
    <w:rsid w:val="00A80EE1"/>
    <w:rsid w:val="00A85101"/>
    <w:rsid w:val="00A85BE1"/>
    <w:rsid w:val="00A860DA"/>
    <w:rsid w:val="00A87C94"/>
    <w:rsid w:val="00A919A3"/>
    <w:rsid w:val="00A91C8C"/>
    <w:rsid w:val="00A97E58"/>
    <w:rsid w:val="00AA0E35"/>
    <w:rsid w:val="00AA3061"/>
    <w:rsid w:val="00AA36E5"/>
    <w:rsid w:val="00AA4275"/>
    <w:rsid w:val="00AA4D4A"/>
    <w:rsid w:val="00AA7102"/>
    <w:rsid w:val="00AB0CB4"/>
    <w:rsid w:val="00AB12FC"/>
    <w:rsid w:val="00AB443E"/>
    <w:rsid w:val="00AB5365"/>
    <w:rsid w:val="00AB563F"/>
    <w:rsid w:val="00AC0627"/>
    <w:rsid w:val="00AC0655"/>
    <w:rsid w:val="00AC0837"/>
    <w:rsid w:val="00AC1996"/>
    <w:rsid w:val="00AC1B2D"/>
    <w:rsid w:val="00AC1C89"/>
    <w:rsid w:val="00AC2270"/>
    <w:rsid w:val="00AC25FD"/>
    <w:rsid w:val="00AC44D3"/>
    <w:rsid w:val="00AC47E4"/>
    <w:rsid w:val="00AC545F"/>
    <w:rsid w:val="00AC58CC"/>
    <w:rsid w:val="00AC5934"/>
    <w:rsid w:val="00AC75A6"/>
    <w:rsid w:val="00AD240F"/>
    <w:rsid w:val="00AD3651"/>
    <w:rsid w:val="00AD5E68"/>
    <w:rsid w:val="00AD7017"/>
    <w:rsid w:val="00AD767D"/>
    <w:rsid w:val="00AD79FD"/>
    <w:rsid w:val="00AE0292"/>
    <w:rsid w:val="00AE7237"/>
    <w:rsid w:val="00AF138B"/>
    <w:rsid w:val="00AF1652"/>
    <w:rsid w:val="00AF1E5E"/>
    <w:rsid w:val="00AF2CFF"/>
    <w:rsid w:val="00AF2F31"/>
    <w:rsid w:val="00AF32B5"/>
    <w:rsid w:val="00AF42F2"/>
    <w:rsid w:val="00AF76FD"/>
    <w:rsid w:val="00AF7FB1"/>
    <w:rsid w:val="00B01EBA"/>
    <w:rsid w:val="00B03CFC"/>
    <w:rsid w:val="00B077C0"/>
    <w:rsid w:val="00B10BDF"/>
    <w:rsid w:val="00B112EA"/>
    <w:rsid w:val="00B13359"/>
    <w:rsid w:val="00B139E3"/>
    <w:rsid w:val="00B145D2"/>
    <w:rsid w:val="00B150A7"/>
    <w:rsid w:val="00B1797C"/>
    <w:rsid w:val="00B22B21"/>
    <w:rsid w:val="00B24295"/>
    <w:rsid w:val="00B244BA"/>
    <w:rsid w:val="00B24E1E"/>
    <w:rsid w:val="00B254E3"/>
    <w:rsid w:val="00B25EF7"/>
    <w:rsid w:val="00B26E04"/>
    <w:rsid w:val="00B324B2"/>
    <w:rsid w:val="00B337DA"/>
    <w:rsid w:val="00B348C8"/>
    <w:rsid w:val="00B36393"/>
    <w:rsid w:val="00B3656F"/>
    <w:rsid w:val="00B40109"/>
    <w:rsid w:val="00B4030E"/>
    <w:rsid w:val="00B40BF1"/>
    <w:rsid w:val="00B42686"/>
    <w:rsid w:val="00B43962"/>
    <w:rsid w:val="00B44D8C"/>
    <w:rsid w:val="00B45422"/>
    <w:rsid w:val="00B477A7"/>
    <w:rsid w:val="00B47C7F"/>
    <w:rsid w:val="00B504C6"/>
    <w:rsid w:val="00B517B3"/>
    <w:rsid w:val="00B52C4F"/>
    <w:rsid w:val="00B53524"/>
    <w:rsid w:val="00B535FD"/>
    <w:rsid w:val="00B53BA6"/>
    <w:rsid w:val="00B55F26"/>
    <w:rsid w:val="00B63280"/>
    <w:rsid w:val="00B65CD4"/>
    <w:rsid w:val="00B70B9B"/>
    <w:rsid w:val="00B70BF3"/>
    <w:rsid w:val="00B71309"/>
    <w:rsid w:val="00B725FC"/>
    <w:rsid w:val="00B72799"/>
    <w:rsid w:val="00B7282E"/>
    <w:rsid w:val="00B75139"/>
    <w:rsid w:val="00B77F1E"/>
    <w:rsid w:val="00B8193A"/>
    <w:rsid w:val="00B85087"/>
    <w:rsid w:val="00B85ED2"/>
    <w:rsid w:val="00B864A2"/>
    <w:rsid w:val="00B87FBD"/>
    <w:rsid w:val="00B91CEE"/>
    <w:rsid w:val="00B922E3"/>
    <w:rsid w:val="00B94A08"/>
    <w:rsid w:val="00B96283"/>
    <w:rsid w:val="00BA07C8"/>
    <w:rsid w:val="00BA1EE2"/>
    <w:rsid w:val="00BA20B7"/>
    <w:rsid w:val="00BA2F92"/>
    <w:rsid w:val="00BA33E5"/>
    <w:rsid w:val="00BA4FF3"/>
    <w:rsid w:val="00BA5BAD"/>
    <w:rsid w:val="00BA6234"/>
    <w:rsid w:val="00BA6F02"/>
    <w:rsid w:val="00BA7B9A"/>
    <w:rsid w:val="00BB0105"/>
    <w:rsid w:val="00BB07FE"/>
    <w:rsid w:val="00BB0B99"/>
    <w:rsid w:val="00BB3420"/>
    <w:rsid w:val="00BC0E6C"/>
    <w:rsid w:val="00BC210F"/>
    <w:rsid w:val="00BC3024"/>
    <w:rsid w:val="00BC59B6"/>
    <w:rsid w:val="00BC79FA"/>
    <w:rsid w:val="00BC7C24"/>
    <w:rsid w:val="00BD0FBC"/>
    <w:rsid w:val="00BD3B0C"/>
    <w:rsid w:val="00BD76AE"/>
    <w:rsid w:val="00BE1736"/>
    <w:rsid w:val="00BE22BB"/>
    <w:rsid w:val="00BE29AA"/>
    <w:rsid w:val="00BE2E16"/>
    <w:rsid w:val="00BE42C5"/>
    <w:rsid w:val="00BE4980"/>
    <w:rsid w:val="00BE5D21"/>
    <w:rsid w:val="00BE716B"/>
    <w:rsid w:val="00BE7A99"/>
    <w:rsid w:val="00BF06C2"/>
    <w:rsid w:val="00BF0E62"/>
    <w:rsid w:val="00BF1983"/>
    <w:rsid w:val="00BF2A05"/>
    <w:rsid w:val="00BF3C60"/>
    <w:rsid w:val="00BF59F7"/>
    <w:rsid w:val="00BF60F3"/>
    <w:rsid w:val="00BF7FA7"/>
    <w:rsid w:val="00C038FF"/>
    <w:rsid w:val="00C0484E"/>
    <w:rsid w:val="00C04DC4"/>
    <w:rsid w:val="00C061C9"/>
    <w:rsid w:val="00C075D1"/>
    <w:rsid w:val="00C10379"/>
    <w:rsid w:val="00C104AB"/>
    <w:rsid w:val="00C10ACD"/>
    <w:rsid w:val="00C15418"/>
    <w:rsid w:val="00C1761B"/>
    <w:rsid w:val="00C17891"/>
    <w:rsid w:val="00C17FD2"/>
    <w:rsid w:val="00C2106B"/>
    <w:rsid w:val="00C21DFD"/>
    <w:rsid w:val="00C27C0D"/>
    <w:rsid w:val="00C313BC"/>
    <w:rsid w:val="00C32E28"/>
    <w:rsid w:val="00C332F0"/>
    <w:rsid w:val="00C36F81"/>
    <w:rsid w:val="00C3789F"/>
    <w:rsid w:val="00C40361"/>
    <w:rsid w:val="00C43063"/>
    <w:rsid w:val="00C43ED9"/>
    <w:rsid w:val="00C441E3"/>
    <w:rsid w:val="00C456C1"/>
    <w:rsid w:val="00C4770E"/>
    <w:rsid w:val="00C52A06"/>
    <w:rsid w:val="00C5345D"/>
    <w:rsid w:val="00C53F7E"/>
    <w:rsid w:val="00C546C0"/>
    <w:rsid w:val="00C55C61"/>
    <w:rsid w:val="00C571B5"/>
    <w:rsid w:val="00C57905"/>
    <w:rsid w:val="00C57D64"/>
    <w:rsid w:val="00C607C9"/>
    <w:rsid w:val="00C60E1D"/>
    <w:rsid w:val="00C63180"/>
    <w:rsid w:val="00C64F5D"/>
    <w:rsid w:val="00C660A5"/>
    <w:rsid w:val="00C6687A"/>
    <w:rsid w:val="00C67582"/>
    <w:rsid w:val="00C702BE"/>
    <w:rsid w:val="00C707D1"/>
    <w:rsid w:val="00C718DB"/>
    <w:rsid w:val="00C71E03"/>
    <w:rsid w:val="00C7265B"/>
    <w:rsid w:val="00C72A5D"/>
    <w:rsid w:val="00C7364A"/>
    <w:rsid w:val="00C73921"/>
    <w:rsid w:val="00C7465E"/>
    <w:rsid w:val="00C751F4"/>
    <w:rsid w:val="00C75228"/>
    <w:rsid w:val="00C759E5"/>
    <w:rsid w:val="00C75D67"/>
    <w:rsid w:val="00C76018"/>
    <w:rsid w:val="00C764F3"/>
    <w:rsid w:val="00C77371"/>
    <w:rsid w:val="00C77908"/>
    <w:rsid w:val="00C80EAF"/>
    <w:rsid w:val="00C82ECC"/>
    <w:rsid w:val="00C844D5"/>
    <w:rsid w:val="00C8469E"/>
    <w:rsid w:val="00C84C05"/>
    <w:rsid w:val="00C85AEF"/>
    <w:rsid w:val="00C900D1"/>
    <w:rsid w:val="00C9145C"/>
    <w:rsid w:val="00C92248"/>
    <w:rsid w:val="00C92E5F"/>
    <w:rsid w:val="00C94B1E"/>
    <w:rsid w:val="00C97863"/>
    <w:rsid w:val="00CA05C2"/>
    <w:rsid w:val="00CA09A1"/>
    <w:rsid w:val="00CA1E9B"/>
    <w:rsid w:val="00CA246F"/>
    <w:rsid w:val="00CA4683"/>
    <w:rsid w:val="00CA4691"/>
    <w:rsid w:val="00CB3CB9"/>
    <w:rsid w:val="00CB4F71"/>
    <w:rsid w:val="00CB7A98"/>
    <w:rsid w:val="00CC06B4"/>
    <w:rsid w:val="00CC0BEB"/>
    <w:rsid w:val="00CC105D"/>
    <w:rsid w:val="00CC2785"/>
    <w:rsid w:val="00CC420F"/>
    <w:rsid w:val="00CC52B2"/>
    <w:rsid w:val="00CC576C"/>
    <w:rsid w:val="00CC7C3A"/>
    <w:rsid w:val="00CC7D5A"/>
    <w:rsid w:val="00CD0B08"/>
    <w:rsid w:val="00CD230D"/>
    <w:rsid w:val="00CD32A0"/>
    <w:rsid w:val="00CD3602"/>
    <w:rsid w:val="00CD3887"/>
    <w:rsid w:val="00CD46B9"/>
    <w:rsid w:val="00CD5CA8"/>
    <w:rsid w:val="00CD7FC1"/>
    <w:rsid w:val="00CE0313"/>
    <w:rsid w:val="00CE0AAC"/>
    <w:rsid w:val="00CE21F1"/>
    <w:rsid w:val="00CE592C"/>
    <w:rsid w:val="00CE7146"/>
    <w:rsid w:val="00CF0280"/>
    <w:rsid w:val="00CF0BFD"/>
    <w:rsid w:val="00CF10E7"/>
    <w:rsid w:val="00CF4813"/>
    <w:rsid w:val="00CF60B5"/>
    <w:rsid w:val="00CF6FEE"/>
    <w:rsid w:val="00CF783D"/>
    <w:rsid w:val="00D000B4"/>
    <w:rsid w:val="00D01465"/>
    <w:rsid w:val="00D01B2D"/>
    <w:rsid w:val="00D03B79"/>
    <w:rsid w:val="00D042B2"/>
    <w:rsid w:val="00D048A0"/>
    <w:rsid w:val="00D05D73"/>
    <w:rsid w:val="00D079E9"/>
    <w:rsid w:val="00D10662"/>
    <w:rsid w:val="00D10B8A"/>
    <w:rsid w:val="00D11828"/>
    <w:rsid w:val="00D13614"/>
    <w:rsid w:val="00D13A65"/>
    <w:rsid w:val="00D205D5"/>
    <w:rsid w:val="00D236F0"/>
    <w:rsid w:val="00D249F1"/>
    <w:rsid w:val="00D254DD"/>
    <w:rsid w:val="00D27CBF"/>
    <w:rsid w:val="00D27FF6"/>
    <w:rsid w:val="00D316A2"/>
    <w:rsid w:val="00D3198D"/>
    <w:rsid w:val="00D32ACD"/>
    <w:rsid w:val="00D34418"/>
    <w:rsid w:val="00D374C4"/>
    <w:rsid w:val="00D379BF"/>
    <w:rsid w:val="00D37C84"/>
    <w:rsid w:val="00D403A0"/>
    <w:rsid w:val="00D40B0A"/>
    <w:rsid w:val="00D4275D"/>
    <w:rsid w:val="00D43A5A"/>
    <w:rsid w:val="00D45A1C"/>
    <w:rsid w:val="00D479F9"/>
    <w:rsid w:val="00D47EC6"/>
    <w:rsid w:val="00D504BD"/>
    <w:rsid w:val="00D570C8"/>
    <w:rsid w:val="00D5711D"/>
    <w:rsid w:val="00D60681"/>
    <w:rsid w:val="00D60D2B"/>
    <w:rsid w:val="00D61F90"/>
    <w:rsid w:val="00D63036"/>
    <w:rsid w:val="00D63541"/>
    <w:rsid w:val="00D6466D"/>
    <w:rsid w:val="00D67B51"/>
    <w:rsid w:val="00D708D5"/>
    <w:rsid w:val="00D7159B"/>
    <w:rsid w:val="00D71CE2"/>
    <w:rsid w:val="00D72F81"/>
    <w:rsid w:val="00D73126"/>
    <w:rsid w:val="00D83103"/>
    <w:rsid w:val="00D834BE"/>
    <w:rsid w:val="00D8351A"/>
    <w:rsid w:val="00D83D64"/>
    <w:rsid w:val="00D849BB"/>
    <w:rsid w:val="00D87836"/>
    <w:rsid w:val="00D91072"/>
    <w:rsid w:val="00D91699"/>
    <w:rsid w:val="00D94C49"/>
    <w:rsid w:val="00D961BD"/>
    <w:rsid w:val="00D96BE2"/>
    <w:rsid w:val="00D97137"/>
    <w:rsid w:val="00DA0396"/>
    <w:rsid w:val="00DA1C70"/>
    <w:rsid w:val="00DA4722"/>
    <w:rsid w:val="00DB0F19"/>
    <w:rsid w:val="00DB14A0"/>
    <w:rsid w:val="00DB2AC7"/>
    <w:rsid w:val="00DB32B2"/>
    <w:rsid w:val="00DB367F"/>
    <w:rsid w:val="00DB6176"/>
    <w:rsid w:val="00DB6932"/>
    <w:rsid w:val="00DB74C4"/>
    <w:rsid w:val="00DC15FB"/>
    <w:rsid w:val="00DC32EC"/>
    <w:rsid w:val="00DC58C9"/>
    <w:rsid w:val="00DD13B0"/>
    <w:rsid w:val="00DD41EA"/>
    <w:rsid w:val="00DE3D2B"/>
    <w:rsid w:val="00DE763E"/>
    <w:rsid w:val="00DE7A11"/>
    <w:rsid w:val="00DF2919"/>
    <w:rsid w:val="00DF33D7"/>
    <w:rsid w:val="00DF33EB"/>
    <w:rsid w:val="00DF4B9F"/>
    <w:rsid w:val="00DF661F"/>
    <w:rsid w:val="00E00B0E"/>
    <w:rsid w:val="00E011F8"/>
    <w:rsid w:val="00E01B9E"/>
    <w:rsid w:val="00E027B6"/>
    <w:rsid w:val="00E04811"/>
    <w:rsid w:val="00E05CD8"/>
    <w:rsid w:val="00E0638A"/>
    <w:rsid w:val="00E105C1"/>
    <w:rsid w:val="00E127CB"/>
    <w:rsid w:val="00E138C3"/>
    <w:rsid w:val="00E144CF"/>
    <w:rsid w:val="00E162A7"/>
    <w:rsid w:val="00E20638"/>
    <w:rsid w:val="00E217E3"/>
    <w:rsid w:val="00E2458C"/>
    <w:rsid w:val="00E24842"/>
    <w:rsid w:val="00E259DA"/>
    <w:rsid w:val="00E25AA6"/>
    <w:rsid w:val="00E27B9C"/>
    <w:rsid w:val="00E301AE"/>
    <w:rsid w:val="00E30855"/>
    <w:rsid w:val="00E32927"/>
    <w:rsid w:val="00E33CA7"/>
    <w:rsid w:val="00E40A02"/>
    <w:rsid w:val="00E44E6C"/>
    <w:rsid w:val="00E471FB"/>
    <w:rsid w:val="00E475FD"/>
    <w:rsid w:val="00E47A19"/>
    <w:rsid w:val="00E50575"/>
    <w:rsid w:val="00E51E8B"/>
    <w:rsid w:val="00E52317"/>
    <w:rsid w:val="00E52BEA"/>
    <w:rsid w:val="00E53734"/>
    <w:rsid w:val="00E541BB"/>
    <w:rsid w:val="00E5472F"/>
    <w:rsid w:val="00E557F1"/>
    <w:rsid w:val="00E55A26"/>
    <w:rsid w:val="00E55A2F"/>
    <w:rsid w:val="00E57DA0"/>
    <w:rsid w:val="00E607FF"/>
    <w:rsid w:val="00E62A73"/>
    <w:rsid w:val="00E658F6"/>
    <w:rsid w:val="00E700E4"/>
    <w:rsid w:val="00E71BDC"/>
    <w:rsid w:val="00E72763"/>
    <w:rsid w:val="00E75EBD"/>
    <w:rsid w:val="00E76563"/>
    <w:rsid w:val="00E80182"/>
    <w:rsid w:val="00E8062B"/>
    <w:rsid w:val="00E8327D"/>
    <w:rsid w:val="00E844B0"/>
    <w:rsid w:val="00E85FF3"/>
    <w:rsid w:val="00E90303"/>
    <w:rsid w:val="00E931DE"/>
    <w:rsid w:val="00E93554"/>
    <w:rsid w:val="00E94ABE"/>
    <w:rsid w:val="00E94F99"/>
    <w:rsid w:val="00E95A7D"/>
    <w:rsid w:val="00E95DCE"/>
    <w:rsid w:val="00E96717"/>
    <w:rsid w:val="00E9680F"/>
    <w:rsid w:val="00E97EF0"/>
    <w:rsid w:val="00EA0A3D"/>
    <w:rsid w:val="00EA51A9"/>
    <w:rsid w:val="00EA5A22"/>
    <w:rsid w:val="00EA60C4"/>
    <w:rsid w:val="00EB093C"/>
    <w:rsid w:val="00EB0E14"/>
    <w:rsid w:val="00EB0FAD"/>
    <w:rsid w:val="00EB1D21"/>
    <w:rsid w:val="00EB2412"/>
    <w:rsid w:val="00EB5CF2"/>
    <w:rsid w:val="00EB72B4"/>
    <w:rsid w:val="00EC0CCD"/>
    <w:rsid w:val="00EC48EE"/>
    <w:rsid w:val="00EC4F6F"/>
    <w:rsid w:val="00EC6496"/>
    <w:rsid w:val="00EC6F00"/>
    <w:rsid w:val="00ED177F"/>
    <w:rsid w:val="00ED3D52"/>
    <w:rsid w:val="00ED5310"/>
    <w:rsid w:val="00ED61F9"/>
    <w:rsid w:val="00ED63E1"/>
    <w:rsid w:val="00ED6636"/>
    <w:rsid w:val="00EE0348"/>
    <w:rsid w:val="00EE1877"/>
    <w:rsid w:val="00EE215C"/>
    <w:rsid w:val="00EE3C20"/>
    <w:rsid w:val="00EE4DE2"/>
    <w:rsid w:val="00EE5685"/>
    <w:rsid w:val="00EE7344"/>
    <w:rsid w:val="00EF1123"/>
    <w:rsid w:val="00EF2B31"/>
    <w:rsid w:val="00EF421C"/>
    <w:rsid w:val="00EF4494"/>
    <w:rsid w:val="00EF46CA"/>
    <w:rsid w:val="00EF60D9"/>
    <w:rsid w:val="00EF762A"/>
    <w:rsid w:val="00EF7C18"/>
    <w:rsid w:val="00F00F7A"/>
    <w:rsid w:val="00F015EF"/>
    <w:rsid w:val="00F034AA"/>
    <w:rsid w:val="00F03950"/>
    <w:rsid w:val="00F04BDE"/>
    <w:rsid w:val="00F052B4"/>
    <w:rsid w:val="00F10A02"/>
    <w:rsid w:val="00F144FA"/>
    <w:rsid w:val="00F147EE"/>
    <w:rsid w:val="00F14BD0"/>
    <w:rsid w:val="00F1568A"/>
    <w:rsid w:val="00F156E1"/>
    <w:rsid w:val="00F1656C"/>
    <w:rsid w:val="00F22246"/>
    <w:rsid w:val="00F222CC"/>
    <w:rsid w:val="00F225C2"/>
    <w:rsid w:val="00F23908"/>
    <w:rsid w:val="00F23C6C"/>
    <w:rsid w:val="00F2494E"/>
    <w:rsid w:val="00F30BEC"/>
    <w:rsid w:val="00F33DB0"/>
    <w:rsid w:val="00F34541"/>
    <w:rsid w:val="00F35E91"/>
    <w:rsid w:val="00F3647E"/>
    <w:rsid w:val="00F4022E"/>
    <w:rsid w:val="00F409C2"/>
    <w:rsid w:val="00F426BB"/>
    <w:rsid w:val="00F435FF"/>
    <w:rsid w:val="00F43B07"/>
    <w:rsid w:val="00F43B9A"/>
    <w:rsid w:val="00F45788"/>
    <w:rsid w:val="00F46C60"/>
    <w:rsid w:val="00F47447"/>
    <w:rsid w:val="00F54C63"/>
    <w:rsid w:val="00F56C63"/>
    <w:rsid w:val="00F6150A"/>
    <w:rsid w:val="00F6192C"/>
    <w:rsid w:val="00F62772"/>
    <w:rsid w:val="00F63F48"/>
    <w:rsid w:val="00F64926"/>
    <w:rsid w:val="00F64FAC"/>
    <w:rsid w:val="00F65AF9"/>
    <w:rsid w:val="00F65C54"/>
    <w:rsid w:val="00F66728"/>
    <w:rsid w:val="00F70B59"/>
    <w:rsid w:val="00F7187F"/>
    <w:rsid w:val="00F739D5"/>
    <w:rsid w:val="00F75467"/>
    <w:rsid w:val="00F779DC"/>
    <w:rsid w:val="00F81E58"/>
    <w:rsid w:val="00F822C6"/>
    <w:rsid w:val="00F8259B"/>
    <w:rsid w:val="00F82F79"/>
    <w:rsid w:val="00F8338E"/>
    <w:rsid w:val="00F83714"/>
    <w:rsid w:val="00F83CBF"/>
    <w:rsid w:val="00F84486"/>
    <w:rsid w:val="00F869C3"/>
    <w:rsid w:val="00F86CCB"/>
    <w:rsid w:val="00F87AC5"/>
    <w:rsid w:val="00F87DF9"/>
    <w:rsid w:val="00F902B8"/>
    <w:rsid w:val="00F9030D"/>
    <w:rsid w:val="00F94969"/>
    <w:rsid w:val="00F9677D"/>
    <w:rsid w:val="00F96D98"/>
    <w:rsid w:val="00FA11DC"/>
    <w:rsid w:val="00FA1B04"/>
    <w:rsid w:val="00FA38B5"/>
    <w:rsid w:val="00FB138D"/>
    <w:rsid w:val="00FB2027"/>
    <w:rsid w:val="00FB253F"/>
    <w:rsid w:val="00FB32E6"/>
    <w:rsid w:val="00FB429C"/>
    <w:rsid w:val="00FB51D7"/>
    <w:rsid w:val="00FB5E22"/>
    <w:rsid w:val="00FB724C"/>
    <w:rsid w:val="00FC0566"/>
    <w:rsid w:val="00FC37A8"/>
    <w:rsid w:val="00FC3DEC"/>
    <w:rsid w:val="00FC3F0F"/>
    <w:rsid w:val="00FC4C4B"/>
    <w:rsid w:val="00FC6908"/>
    <w:rsid w:val="00FC6F3D"/>
    <w:rsid w:val="00FC7354"/>
    <w:rsid w:val="00FC7DB1"/>
    <w:rsid w:val="00FD058D"/>
    <w:rsid w:val="00FD0B88"/>
    <w:rsid w:val="00FD137D"/>
    <w:rsid w:val="00FD1626"/>
    <w:rsid w:val="00FD61DD"/>
    <w:rsid w:val="00FE1907"/>
    <w:rsid w:val="00FE32B9"/>
    <w:rsid w:val="00FE61EC"/>
    <w:rsid w:val="00FE688F"/>
    <w:rsid w:val="00FF2FC7"/>
    <w:rsid w:val="00FF4AB7"/>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77908"/>
    <w:pPr>
      <w:keepNext/>
      <w:spacing w:before="240" w:after="60"/>
      <w:outlineLvl w:val="0"/>
    </w:pPr>
    <w:rPr>
      <w:b/>
      <w:bCs/>
      <w:kern w:val="32"/>
      <w:sz w:val="32"/>
      <w:szCs w:val="32"/>
    </w:rPr>
  </w:style>
  <w:style w:type="paragraph" w:styleId="Heading2">
    <w:name w:val="heading 2"/>
    <w:basedOn w:val="Normal"/>
    <w:link w:val="Heading2Char"/>
    <w:uiPriority w:val="9"/>
    <w:qFormat/>
    <w:rsid w:val="00724B07"/>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9C278F"/>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D048A0"/>
    <w:pPr>
      <w:keepNext/>
      <w:spacing w:before="240" w:after="60"/>
      <w:outlineLvl w:val="3"/>
    </w:pPr>
    <w:rPr>
      <w:rFonts w:ascii="Arial" w:hAnsi="Arial"/>
      <w:b/>
      <w:bCs/>
      <w:sz w:val="28"/>
      <w:szCs w:val="28"/>
    </w:rPr>
  </w:style>
  <w:style w:type="paragraph" w:styleId="Heading5">
    <w:name w:val="heading 5"/>
    <w:basedOn w:val="Normal"/>
    <w:next w:val="Normal"/>
    <w:link w:val="Heading5Char"/>
    <w:unhideWhenUsed/>
    <w:qFormat/>
    <w:rsid w:val="009C278F"/>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91232A"/>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semiHidden/>
    <w:rsid w:val="00C27C0D"/>
    <w:rPr>
      <w:rFonts w:ascii="Tahoma" w:hAnsi="Tahoma" w:cs="Tahoma"/>
      <w:sz w:val="16"/>
      <w:szCs w:val="16"/>
    </w:rPr>
  </w:style>
  <w:style w:type="character" w:customStyle="1" w:styleId="FontStyle36">
    <w:name w:val="Font Style36"/>
    <w:rsid w:val="00FB2027"/>
    <w:rPr>
      <w:rFonts w:ascii="Times New Roman" w:hAnsi="Times New Roman" w:cs="Times New Roman"/>
      <w:color w:val="000000"/>
      <w:sz w:val="26"/>
      <w:szCs w:val="26"/>
    </w:rPr>
  </w:style>
  <w:style w:type="character" w:customStyle="1" w:styleId="FontStyle33">
    <w:name w:val="Font Style33"/>
    <w:rsid w:val="00FB2027"/>
    <w:rPr>
      <w:rFonts w:ascii="Times New Roman" w:hAnsi="Times New Roman" w:cs="Times New Roman"/>
      <w:b/>
      <w:bCs/>
      <w:color w:val="000000"/>
      <w:spacing w:val="10"/>
      <w:sz w:val="26"/>
      <w:szCs w:val="26"/>
    </w:rPr>
  </w:style>
  <w:style w:type="paragraph" w:customStyle="1" w:styleId="CharCharCharCharCharCharChar">
    <w:name w:val="Char Char Char Char Char Char Char"/>
    <w:rsid w:val="00054B02"/>
    <w:pPr>
      <w:spacing w:after="160" w:line="240" w:lineRule="exact"/>
    </w:pPr>
    <w:rPr>
      <w:rFonts w:ascii="Verdana" w:hAnsi="Verdana"/>
    </w:rPr>
  </w:style>
  <w:style w:type="paragraph" w:customStyle="1" w:styleId="DefaultParagraphFontParaCharCharCharCharChar">
    <w:name w:val="Default Paragraph Font Para Char Char Char Char Char"/>
    <w:autoRedefine/>
    <w:rsid w:val="00054B02"/>
    <w:pPr>
      <w:tabs>
        <w:tab w:val="left" w:pos="1152"/>
      </w:tabs>
      <w:spacing w:before="120" w:after="120" w:line="312" w:lineRule="auto"/>
    </w:pPr>
    <w:rPr>
      <w:rFonts w:ascii="Arial" w:hAnsi="Arial" w:cs="Arial"/>
      <w:sz w:val="26"/>
      <w:szCs w:val="26"/>
    </w:rPr>
  </w:style>
  <w:style w:type="character" w:customStyle="1" w:styleId="Heading2Char">
    <w:name w:val="Heading 2 Char"/>
    <w:link w:val="Heading2"/>
    <w:uiPriority w:val="9"/>
    <w:rsid w:val="00724B07"/>
    <w:rPr>
      <w:b/>
      <w:bCs/>
      <w:sz w:val="36"/>
      <w:szCs w:val="36"/>
    </w:rPr>
  </w:style>
  <w:style w:type="paragraph" w:styleId="BodyText3">
    <w:name w:val="Body Text 3"/>
    <w:basedOn w:val="Normal"/>
    <w:link w:val="BodyText3Char"/>
    <w:rsid w:val="00AC0837"/>
    <w:rPr>
      <w:rFonts w:ascii=".VnTime" w:hAnsi=".VnTime"/>
      <w:b/>
      <w:sz w:val="28"/>
      <w:szCs w:val="20"/>
    </w:rPr>
  </w:style>
  <w:style w:type="character" w:customStyle="1" w:styleId="BodyText3Char">
    <w:name w:val="Body Text 3 Char"/>
    <w:link w:val="BodyText3"/>
    <w:rsid w:val="00AC0837"/>
    <w:rPr>
      <w:rFonts w:ascii=".VnTime" w:hAnsi=".VnTime"/>
      <w:b/>
      <w:sz w:val="28"/>
    </w:rPr>
  </w:style>
  <w:style w:type="paragraph" w:styleId="Header">
    <w:name w:val="header"/>
    <w:basedOn w:val="Normal"/>
    <w:link w:val="HeaderChar"/>
    <w:uiPriority w:val="99"/>
    <w:rsid w:val="00970E38"/>
    <w:pPr>
      <w:tabs>
        <w:tab w:val="center" w:pos="4680"/>
        <w:tab w:val="right" w:pos="9360"/>
      </w:tabs>
    </w:pPr>
  </w:style>
  <w:style w:type="character" w:customStyle="1" w:styleId="HeaderChar">
    <w:name w:val="Header Char"/>
    <w:link w:val="Header"/>
    <w:uiPriority w:val="99"/>
    <w:rsid w:val="00970E38"/>
    <w:rPr>
      <w:sz w:val="24"/>
      <w:szCs w:val="24"/>
    </w:rPr>
  </w:style>
  <w:style w:type="paragraph" w:styleId="Footer">
    <w:name w:val="footer"/>
    <w:basedOn w:val="Normal"/>
    <w:link w:val="FooterChar"/>
    <w:uiPriority w:val="99"/>
    <w:rsid w:val="00970E38"/>
    <w:pPr>
      <w:tabs>
        <w:tab w:val="center" w:pos="4680"/>
        <w:tab w:val="right" w:pos="9360"/>
      </w:tabs>
    </w:pPr>
  </w:style>
  <w:style w:type="character" w:customStyle="1" w:styleId="FooterChar">
    <w:name w:val="Footer Char"/>
    <w:link w:val="Footer"/>
    <w:uiPriority w:val="99"/>
    <w:rsid w:val="00970E38"/>
    <w:rPr>
      <w:sz w:val="24"/>
      <w:szCs w:val="24"/>
    </w:rPr>
  </w:style>
  <w:style w:type="character" w:styleId="Strong">
    <w:name w:val="Strong"/>
    <w:qFormat/>
    <w:rsid w:val="00E33CA7"/>
    <w:rPr>
      <w:b/>
      <w:bCs/>
    </w:rPr>
  </w:style>
  <w:style w:type="character" w:styleId="Emphasis">
    <w:name w:val="Emphasis"/>
    <w:uiPriority w:val="20"/>
    <w:qFormat/>
    <w:rsid w:val="002F029D"/>
    <w:rPr>
      <w:i/>
      <w:iCs/>
    </w:rPr>
  </w:style>
  <w:style w:type="paragraph" w:styleId="Subtitle">
    <w:name w:val="Subtitle"/>
    <w:basedOn w:val="Normal"/>
    <w:next w:val="Normal"/>
    <w:link w:val="SubtitleChar"/>
    <w:qFormat/>
    <w:rsid w:val="002F029D"/>
    <w:pPr>
      <w:spacing w:after="60"/>
      <w:jc w:val="center"/>
      <w:outlineLvl w:val="1"/>
    </w:pPr>
    <w:rPr>
      <w:rFonts w:ascii="Calibri Light" w:eastAsia="DengXian Light" w:hAnsi="Calibri Light"/>
    </w:rPr>
  </w:style>
  <w:style w:type="character" w:customStyle="1" w:styleId="SubtitleChar">
    <w:name w:val="Subtitle Char"/>
    <w:link w:val="Subtitle"/>
    <w:rsid w:val="002F029D"/>
    <w:rPr>
      <w:rFonts w:ascii="Calibri Light" w:eastAsia="DengXian Light" w:hAnsi="Calibri Light" w:cs="Times New Roman"/>
      <w:sz w:val="24"/>
      <w:szCs w:val="24"/>
      <w:lang w:eastAsia="en-US"/>
    </w:rPr>
  </w:style>
  <w:style w:type="paragraph" w:styleId="NormalWeb">
    <w:name w:val="Normal (Web)"/>
    <w:basedOn w:val="Normal"/>
    <w:uiPriority w:val="99"/>
    <w:unhideWhenUsed/>
    <w:rsid w:val="00B55F26"/>
    <w:pPr>
      <w:spacing w:before="100" w:beforeAutospacing="1" w:after="100" w:afterAutospacing="1"/>
    </w:pPr>
    <w:rPr>
      <w:lang w:val="vi-VN" w:eastAsia="vi-VN"/>
    </w:rPr>
  </w:style>
  <w:style w:type="character" w:customStyle="1" w:styleId="Heading4Char">
    <w:name w:val="Heading 4 Char"/>
    <w:link w:val="Heading4"/>
    <w:semiHidden/>
    <w:rsid w:val="00D048A0"/>
    <w:rPr>
      <w:rFonts w:ascii="Arial" w:eastAsia="Times New Roman" w:hAnsi="Arial" w:cs="Times New Roman"/>
      <w:b/>
      <w:bCs/>
      <w:sz w:val="28"/>
      <w:szCs w:val="28"/>
      <w:lang w:val="en-US" w:eastAsia="en-US"/>
    </w:rPr>
  </w:style>
  <w:style w:type="paragraph" w:styleId="BodyTextIndent2">
    <w:name w:val="Body Text Indent 2"/>
    <w:basedOn w:val="Normal"/>
    <w:link w:val="BodyTextIndent2Char"/>
    <w:rsid w:val="00D048A0"/>
    <w:pPr>
      <w:spacing w:after="120" w:line="480" w:lineRule="auto"/>
      <w:ind w:left="360"/>
    </w:pPr>
  </w:style>
  <w:style w:type="character" w:customStyle="1" w:styleId="BodyTextIndent2Char">
    <w:name w:val="Body Text Indent 2 Char"/>
    <w:link w:val="BodyTextIndent2"/>
    <w:rsid w:val="00D048A0"/>
    <w:rPr>
      <w:sz w:val="24"/>
      <w:szCs w:val="24"/>
      <w:lang w:val="en-US" w:eastAsia="en-US"/>
    </w:rPr>
  </w:style>
  <w:style w:type="character" w:customStyle="1" w:styleId="Heading1Char">
    <w:name w:val="Heading 1 Char"/>
    <w:link w:val="Heading1"/>
    <w:rsid w:val="00C77908"/>
    <w:rPr>
      <w:rFonts w:ascii="Times New Roman" w:eastAsia="Times New Roman" w:hAnsi="Times New Roman" w:cs="Times New Roman"/>
      <w:b/>
      <w:bCs/>
      <w:kern w:val="32"/>
      <w:sz w:val="32"/>
      <w:szCs w:val="32"/>
      <w:lang w:val="en-US" w:eastAsia="en-US"/>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110F00"/>
    <w:pPr>
      <w:spacing w:after="120"/>
    </w:p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rsid w:val="00110F00"/>
    <w:rPr>
      <w:sz w:val="24"/>
      <w:szCs w:val="24"/>
      <w:lang w:val="en-US" w:eastAsia="en-US"/>
    </w:rPr>
  </w:style>
  <w:style w:type="character" w:customStyle="1" w:styleId="Heading3Char">
    <w:name w:val="Heading 3 Char"/>
    <w:link w:val="Heading3"/>
    <w:rsid w:val="009C278F"/>
    <w:rPr>
      <w:rFonts w:ascii="Times New Roman" w:eastAsia="Times New Roman" w:hAnsi="Times New Roman" w:cs="Times New Roman"/>
      <w:b/>
      <w:bCs/>
      <w:sz w:val="26"/>
      <w:szCs w:val="26"/>
      <w:lang w:val="en-US" w:eastAsia="en-US"/>
    </w:rPr>
  </w:style>
  <w:style w:type="character" w:customStyle="1" w:styleId="Heading5Char">
    <w:name w:val="Heading 5 Char"/>
    <w:link w:val="Heading5"/>
    <w:rsid w:val="009C278F"/>
    <w:rPr>
      <w:rFonts w:ascii="Arial" w:eastAsia="Times New Roman" w:hAnsi="Arial" w:cs="Times New Roman"/>
      <w:b/>
      <w:bCs/>
      <w:i/>
      <w:iCs/>
      <w:sz w:val="26"/>
      <w:szCs w:val="26"/>
      <w:lang w:val="en-US" w:eastAsia="en-US"/>
    </w:rPr>
  </w:style>
  <w:style w:type="character" w:customStyle="1" w:styleId="Bodytext2">
    <w:name w:val="Body text (2)_"/>
    <w:link w:val="Bodytext20"/>
    <w:rsid w:val="009C278F"/>
    <w:rPr>
      <w:sz w:val="26"/>
      <w:szCs w:val="26"/>
      <w:shd w:val="clear" w:color="auto" w:fill="FFFFFF"/>
    </w:rPr>
  </w:style>
  <w:style w:type="paragraph" w:customStyle="1" w:styleId="Bodytext20">
    <w:name w:val="Body text (2)"/>
    <w:basedOn w:val="Normal"/>
    <w:link w:val="Bodytext2"/>
    <w:rsid w:val="009C278F"/>
    <w:pPr>
      <w:widowControl w:val="0"/>
      <w:shd w:val="clear" w:color="auto" w:fill="FFFFFF"/>
      <w:spacing w:before="180" w:after="180" w:line="0" w:lineRule="atLeast"/>
      <w:jc w:val="both"/>
    </w:pPr>
    <w:rPr>
      <w:sz w:val="26"/>
      <w:szCs w:val="26"/>
      <w:lang w:val="vi-VN" w:eastAsia="vi-VN"/>
    </w:rPr>
  </w:style>
  <w:style w:type="character" w:customStyle="1" w:styleId="Vnbnnidung2">
    <w:name w:val="Văn bản nội dung (2)_"/>
    <w:link w:val="Vnbnnidung20"/>
    <w:uiPriority w:val="99"/>
    <w:rsid w:val="009C278F"/>
    <w:rPr>
      <w:sz w:val="28"/>
      <w:szCs w:val="28"/>
      <w:shd w:val="clear" w:color="auto" w:fill="FFFFFF"/>
    </w:rPr>
  </w:style>
  <w:style w:type="paragraph" w:customStyle="1" w:styleId="Vnbnnidung20">
    <w:name w:val="Văn bản nội dung (2)"/>
    <w:basedOn w:val="Normal"/>
    <w:link w:val="Vnbnnidung2"/>
    <w:uiPriority w:val="99"/>
    <w:rsid w:val="009C278F"/>
    <w:pPr>
      <w:widowControl w:val="0"/>
      <w:shd w:val="clear" w:color="auto" w:fill="FFFFFF"/>
      <w:spacing w:after="60" w:line="336" w:lineRule="exact"/>
      <w:jc w:val="both"/>
    </w:pPr>
    <w:rPr>
      <w:sz w:val="28"/>
      <w:szCs w:val="28"/>
      <w:lang w:val="vi-VN" w:eastAsia="vi-VN"/>
    </w:rPr>
  </w:style>
  <w:style w:type="character" w:customStyle="1" w:styleId="StyleBlue">
    <w:name w:val="Style Blue"/>
    <w:rsid w:val="009C278F"/>
    <w:rPr>
      <w:color w:val="0000FF"/>
      <w:sz w:val="28"/>
      <w:szCs w:val="28"/>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footnote text,C,З"/>
    <w:basedOn w:val="Normal"/>
    <w:link w:val="FootnoteTextChar"/>
    <w:qFormat/>
    <w:rsid w:val="009C278F"/>
    <w:rPr>
      <w:rFonts w:cs="Arial Unicode MS"/>
      <w:sz w:val="20"/>
      <w:szCs w:val="20"/>
      <w:lang w:bidi="lo-LA"/>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link w:val="FootnoteText"/>
    <w:qFormat/>
    <w:rsid w:val="009C278F"/>
    <w:rPr>
      <w:rFonts w:cs="Arial Unicode MS"/>
      <w:lang w:bidi="lo-LA"/>
    </w:rPr>
  </w:style>
  <w:style w:type="character" w:styleId="FootnoteReference">
    <w:name w:val="footnote reference"/>
    <w:aliases w:val="Footnote,Footnote text,Ref,de nota al pie,ftref,Footnote Text1,BearingPoint,16 Point,Superscript 6 Point,fr,Footnote + Arial,10 pt,Black,Footnote Text11,Re"/>
    <w:link w:val="4GCharCharChar"/>
    <w:uiPriority w:val="99"/>
    <w:qFormat/>
    <w:rsid w:val="009C278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9C278F"/>
    <w:pPr>
      <w:spacing w:before="100" w:line="240" w:lineRule="exact"/>
    </w:pPr>
    <w:rPr>
      <w:sz w:val="20"/>
      <w:szCs w:val="20"/>
      <w:vertAlign w:val="superscript"/>
      <w:lang w:val="vi-VN" w:eastAsia="vi-VN"/>
    </w:rPr>
  </w:style>
  <w:style w:type="character" w:customStyle="1" w:styleId="BalloonTextChar">
    <w:name w:val="Balloon Text Char"/>
    <w:link w:val="BalloonText"/>
    <w:uiPriority w:val="99"/>
    <w:semiHidden/>
    <w:rsid w:val="009C278F"/>
    <w:rPr>
      <w:rFonts w:ascii="Tahoma" w:hAnsi="Tahoma" w:cs="Tahoma"/>
      <w:sz w:val="16"/>
      <w:szCs w:val="16"/>
      <w:lang w:val="en-US" w:eastAsia="en-US"/>
    </w:rPr>
  </w:style>
  <w:style w:type="character" w:customStyle="1" w:styleId="Vnbnnidung">
    <w:name w:val="Văn bản nội dung_"/>
    <w:link w:val="Vnbnnidung0"/>
    <w:locked/>
    <w:rsid w:val="009C278F"/>
    <w:rPr>
      <w:spacing w:val="-1"/>
      <w:sz w:val="25"/>
      <w:szCs w:val="25"/>
      <w:shd w:val="clear" w:color="auto" w:fill="FFFFFF"/>
    </w:rPr>
  </w:style>
  <w:style w:type="paragraph" w:customStyle="1" w:styleId="Vnbnnidung0">
    <w:name w:val="Văn bản nội dung"/>
    <w:basedOn w:val="Normal"/>
    <w:link w:val="Vnbnnidung"/>
    <w:rsid w:val="009C278F"/>
    <w:pPr>
      <w:widowControl w:val="0"/>
      <w:shd w:val="clear" w:color="auto" w:fill="FFFFFF"/>
      <w:spacing w:before="300" w:line="0" w:lineRule="atLeast"/>
      <w:jc w:val="center"/>
    </w:pPr>
    <w:rPr>
      <w:spacing w:val="-1"/>
      <w:sz w:val="25"/>
      <w:szCs w:val="25"/>
      <w:lang w:val="vi-VN" w:eastAsia="vi-VN"/>
    </w:rPr>
  </w:style>
  <w:style w:type="character" w:styleId="CommentReference">
    <w:name w:val="annotation reference"/>
    <w:uiPriority w:val="99"/>
    <w:unhideWhenUsed/>
    <w:rsid w:val="009C278F"/>
    <w:rPr>
      <w:sz w:val="16"/>
      <w:szCs w:val="16"/>
    </w:rPr>
  </w:style>
  <w:style w:type="paragraph" w:styleId="CommentText">
    <w:name w:val="annotation text"/>
    <w:basedOn w:val="Normal"/>
    <w:link w:val="CommentTextChar"/>
    <w:uiPriority w:val="99"/>
    <w:unhideWhenUsed/>
    <w:rsid w:val="009C278F"/>
    <w:rPr>
      <w:rFonts w:cs="Arial Unicode MS"/>
      <w:sz w:val="20"/>
      <w:szCs w:val="20"/>
      <w:lang w:bidi="lo-LA"/>
    </w:rPr>
  </w:style>
  <w:style w:type="character" w:customStyle="1" w:styleId="CommentTextChar">
    <w:name w:val="Comment Text Char"/>
    <w:link w:val="CommentText"/>
    <w:uiPriority w:val="99"/>
    <w:rsid w:val="009C278F"/>
    <w:rPr>
      <w:rFonts w:cs="Arial Unicode MS"/>
      <w:lang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77908"/>
    <w:pPr>
      <w:keepNext/>
      <w:spacing w:before="240" w:after="60"/>
      <w:outlineLvl w:val="0"/>
    </w:pPr>
    <w:rPr>
      <w:b/>
      <w:bCs/>
      <w:kern w:val="32"/>
      <w:sz w:val="32"/>
      <w:szCs w:val="32"/>
    </w:rPr>
  </w:style>
  <w:style w:type="paragraph" w:styleId="Heading2">
    <w:name w:val="heading 2"/>
    <w:basedOn w:val="Normal"/>
    <w:link w:val="Heading2Char"/>
    <w:uiPriority w:val="9"/>
    <w:qFormat/>
    <w:rsid w:val="00724B07"/>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9C278F"/>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D048A0"/>
    <w:pPr>
      <w:keepNext/>
      <w:spacing w:before="240" w:after="60"/>
      <w:outlineLvl w:val="3"/>
    </w:pPr>
    <w:rPr>
      <w:rFonts w:ascii="Arial" w:hAnsi="Arial"/>
      <w:b/>
      <w:bCs/>
      <w:sz w:val="28"/>
      <w:szCs w:val="28"/>
    </w:rPr>
  </w:style>
  <w:style w:type="paragraph" w:styleId="Heading5">
    <w:name w:val="heading 5"/>
    <w:basedOn w:val="Normal"/>
    <w:next w:val="Normal"/>
    <w:link w:val="Heading5Char"/>
    <w:unhideWhenUsed/>
    <w:qFormat/>
    <w:rsid w:val="009C278F"/>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2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autoRedefine/>
    <w:rsid w:val="0091232A"/>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semiHidden/>
    <w:rsid w:val="00C27C0D"/>
    <w:rPr>
      <w:rFonts w:ascii="Tahoma" w:hAnsi="Tahoma" w:cs="Tahoma"/>
      <w:sz w:val="16"/>
      <w:szCs w:val="16"/>
    </w:rPr>
  </w:style>
  <w:style w:type="character" w:customStyle="1" w:styleId="FontStyle36">
    <w:name w:val="Font Style36"/>
    <w:rsid w:val="00FB2027"/>
    <w:rPr>
      <w:rFonts w:ascii="Times New Roman" w:hAnsi="Times New Roman" w:cs="Times New Roman"/>
      <w:color w:val="000000"/>
      <w:sz w:val="26"/>
      <w:szCs w:val="26"/>
    </w:rPr>
  </w:style>
  <w:style w:type="character" w:customStyle="1" w:styleId="FontStyle33">
    <w:name w:val="Font Style33"/>
    <w:rsid w:val="00FB2027"/>
    <w:rPr>
      <w:rFonts w:ascii="Times New Roman" w:hAnsi="Times New Roman" w:cs="Times New Roman"/>
      <w:b/>
      <w:bCs/>
      <w:color w:val="000000"/>
      <w:spacing w:val="10"/>
      <w:sz w:val="26"/>
      <w:szCs w:val="26"/>
    </w:rPr>
  </w:style>
  <w:style w:type="paragraph" w:customStyle="1" w:styleId="CharCharCharCharCharCharChar">
    <w:name w:val="Char Char Char Char Char Char Char"/>
    <w:rsid w:val="00054B02"/>
    <w:pPr>
      <w:spacing w:after="160" w:line="240" w:lineRule="exact"/>
    </w:pPr>
    <w:rPr>
      <w:rFonts w:ascii="Verdana" w:hAnsi="Verdana"/>
    </w:rPr>
  </w:style>
  <w:style w:type="paragraph" w:customStyle="1" w:styleId="DefaultParagraphFontParaCharCharCharCharChar">
    <w:name w:val="Default Paragraph Font Para Char Char Char Char Char"/>
    <w:autoRedefine/>
    <w:rsid w:val="00054B02"/>
    <w:pPr>
      <w:tabs>
        <w:tab w:val="left" w:pos="1152"/>
      </w:tabs>
      <w:spacing w:before="120" w:after="120" w:line="312" w:lineRule="auto"/>
    </w:pPr>
    <w:rPr>
      <w:rFonts w:ascii="Arial" w:hAnsi="Arial" w:cs="Arial"/>
      <w:sz w:val="26"/>
      <w:szCs w:val="26"/>
    </w:rPr>
  </w:style>
  <w:style w:type="character" w:customStyle="1" w:styleId="Heading2Char">
    <w:name w:val="Heading 2 Char"/>
    <w:link w:val="Heading2"/>
    <w:uiPriority w:val="9"/>
    <w:rsid w:val="00724B07"/>
    <w:rPr>
      <w:b/>
      <w:bCs/>
      <w:sz w:val="36"/>
      <w:szCs w:val="36"/>
    </w:rPr>
  </w:style>
  <w:style w:type="paragraph" w:styleId="BodyText3">
    <w:name w:val="Body Text 3"/>
    <w:basedOn w:val="Normal"/>
    <w:link w:val="BodyText3Char"/>
    <w:rsid w:val="00AC0837"/>
    <w:rPr>
      <w:rFonts w:ascii=".VnTime" w:hAnsi=".VnTime"/>
      <w:b/>
      <w:sz w:val="28"/>
      <w:szCs w:val="20"/>
    </w:rPr>
  </w:style>
  <w:style w:type="character" w:customStyle="1" w:styleId="BodyText3Char">
    <w:name w:val="Body Text 3 Char"/>
    <w:link w:val="BodyText3"/>
    <w:rsid w:val="00AC0837"/>
    <w:rPr>
      <w:rFonts w:ascii=".VnTime" w:hAnsi=".VnTime"/>
      <w:b/>
      <w:sz w:val="28"/>
    </w:rPr>
  </w:style>
  <w:style w:type="paragraph" w:styleId="Header">
    <w:name w:val="header"/>
    <w:basedOn w:val="Normal"/>
    <w:link w:val="HeaderChar"/>
    <w:uiPriority w:val="99"/>
    <w:rsid w:val="00970E38"/>
    <w:pPr>
      <w:tabs>
        <w:tab w:val="center" w:pos="4680"/>
        <w:tab w:val="right" w:pos="9360"/>
      </w:tabs>
    </w:pPr>
  </w:style>
  <w:style w:type="character" w:customStyle="1" w:styleId="HeaderChar">
    <w:name w:val="Header Char"/>
    <w:link w:val="Header"/>
    <w:uiPriority w:val="99"/>
    <w:rsid w:val="00970E38"/>
    <w:rPr>
      <w:sz w:val="24"/>
      <w:szCs w:val="24"/>
    </w:rPr>
  </w:style>
  <w:style w:type="paragraph" w:styleId="Footer">
    <w:name w:val="footer"/>
    <w:basedOn w:val="Normal"/>
    <w:link w:val="FooterChar"/>
    <w:uiPriority w:val="99"/>
    <w:rsid w:val="00970E38"/>
    <w:pPr>
      <w:tabs>
        <w:tab w:val="center" w:pos="4680"/>
        <w:tab w:val="right" w:pos="9360"/>
      </w:tabs>
    </w:pPr>
  </w:style>
  <w:style w:type="character" w:customStyle="1" w:styleId="FooterChar">
    <w:name w:val="Footer Char"/>
    <w:link w:val="Footer"/>
    <w:uiPriority w:val="99"/>
    <w:rsid w:val="00970E38"/>
    <w:rPr>
      <w:sz w:val="24"/>
      <w:szCs w:val="24"/>
    </w:rPr>
  </w:style>
  <w:style w:type="character" w:styleId="Strong">
    <w:name w:val="Strong"/>
    <w:qFormat/>
    <w:rsid w:val="00E33CA7"/>
    <w:rPr>
      <w:b/>
      <w:bCs/>
    </w:rPr>
  </w:style>
  <w:style w:type="character" w:styleId="Emphasis">
    <w:name w:val="Emphasis"/>
    <w:uiPriority w:val="20"/>
    <w:qFormat/>
    <w:rsid w:val="002F029D"/>
    <w:rPr>
      <w:i/>
      <w:iCs/>
    </w:rPr>
  </w:style>
  <w:style w:type="paragraph" w:styleId="Subtitle">
    <w:name w:val="Subtitle"/>
    <w:basedOn w:val="Normal"/>
    <w:next w:val="Normal"/>
    <w:link w:val="SubtitleChar"/>
    <w:qFormat/>
    <w:rsid w:val="002F029D"/>
    <w:pPr>
      <w:spacing w:after="60"/>
      <w:jc w:val="center"/>
      <w:outlineLvl w:val="1"/>
    </w:pPr>
    <w:rPr>
      <w:rFonts w:ascii="Calibri Light" w:eastAsia="DengXian Light" w:hAnsi="Calibri Light"/>
    </w:rPr>
  </w:style>
  <w:style w:type="character" w:customStyle="1" w:styleId="SubtitleChar">
    <w:name w:val="Subtitle Char"/>
    <w:link w:val="Subtitle"/>
    <w:rsid w:val="002F029D"/>
    <w:rPr>
      <w:rFonts w:ascii="Calibri Light" w:eastAsia="DengXian Light" w:hAnsi="Calibri Light" w:cs="Times New Roman"/>
      <w:sz w:val="24"/>
      <w:szCs w:val="24"/>
      <w:lang w:eastAsia="en-US"/>
    </w:rPr>
  </w:style>
  <w:style w:type="paragraph" w:styleId="NormalWeb">
    <w:name w:val="Normal (Web)"/>
    <w:basedOn w:val="Normal"/>
    <w:uiPriority w:val="99"/>
    <w:unhideWhenUsed/>
    <w:rsid w:val="00B55F26"/>
    <w:pPr>
      <w:spacing w:before="100" w:beforeAutospacing="1" w:after="100" w:afterAutospacing="1"/>
    </w:pPr>
    <w:rPr>
      <w:lang w:val="vi-VN" w:eastAsia="vi-VN"/>
    </w:rPr>
  </w:style>
  <w:style w:type="character" w:customStyle="1" w:styleId="Heading4Char">
    <w:name w:val="Heading 4 Char"/>
    <w:link w:val="Heading4"/>
    <w:semiHidden/>
    <w:rsid w:val="00D048A0"/>
    <w:rPr>
      <w:rFonts w:ascii="Arial" w:eastAsia="Times New Roman" w:hAnsi="Arial" w:cs="Times New Roman"/>
      <w:b/>
      <w:bCs/>
      <w:sz w:val="28"/>
      <w:szCs w:val="28"/>
      <w:lang w:val="en-US" w:eastAsia="en-US"/>
    </w:rPr>
  </w:style>
  <w:style w:type="paragraph" w:styleId="BodyTextIndent2">
    <w:name w:val="Body Text Indent 2"/>
    <w:basedOn w:val="Normal"/>
    <w:link w:val="BodyTextIndent2Char"/>
    <w:rsid w:val="00D048A0"/>
    <w:pPr>
      <w:spacing w:after="120" w:line="480" w:lineRule="auto"/>
      <w:ind w:left="360"/>
    </w:pPr>
  </w:style>
  <w:style w:type="character" w:customStyle="1" w:styleId="BodyTextIndent2Char">
    <w:name w:val="Body Text Indent 2 Char"/>
    <w:link w:val="BodyTextIndent2"/>
    <w:rsid w:val="00D048A0"/>
    <w:rPr>
      <w:sz w:val="24"/>
      <w:szCs w:val="24"/>
      <w:lang w:val="en-US" w:eastAsia="en-US"/>
    </w:rPr>
  </w:style>
  <w:style w:type="character" w:customStyle="1" w:styleId="Heading1Char">
    <w:name w:val="Heading 1 Char"/>
    <w:link w:val="Heading1"/>
    <w:rsid w:val="00C77908"/>
    <w:rPr>
      <w:rFonts w:ascii="Times New Roman" w:eastAsia="Times New Roman" w:hAnsi="Times New Roman" w:cs="Times New Roman"/>
      <w:b/>
      <w:bCs/>
      <w:kern w:val="32"/>
      <w:sz w:val="32"/>
      <w:szCs w:val="32"/>
      <w:lang w:val="en-US" w:eastAsia="en-US"/>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110F00"/>
    <w:pPr>
      <w:spacing w:after="120"/>
    </w:p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rsid w:val="00110F00"/>
    <w:rPr>
      <w:sz w:val="24"/>
      <w:szCs w:val="24"/>
      <w:lang w:val="en-US" w:eastAsia="en-US"/>
    </w:rPr>
  </w:style>
  <w:style w:type="character" w:customStyle="1" w:styleId="Heading3Char">
    <w:name w:val="Heading 3 Char"/>
    <w:link w:val="Heading3"/>
    <w:rsid w:val="009C278F"/>
    <w:rPr>
      <w:rFonts w:ascii="Times New Roman" w:eastAsia="Times New Roman" w:hAnsi="Times New Roman" w:cs="Times New Roman"/>
      <w:b/>
      <w:bCs/>
      <w:sz w:val="26"/>
      <w:szCs w:val="26"/>
      <w:lang w:val="en-US" w:eastAsia="en-US"/>
    </w:rPr>
  </w:style>
  <w:style w:type="character" w:customStyle="1" w:styleId="Heading5Char">
    <w:name w:val="Heading 5 Char"/>
    <w:link w:val="Heading5"/>
    <w:rsid w:val="009C278F"/>
    <w:rPr>
      <w:rFonts w:ascii="Arial" w:eastAsia="Times New Roman" w:hAnsi="Arial" w:cs="Times New Roman"/>
      <w:b/>
      <w:bCs/>
      <w:i/>
      <w:iCs/>
      <w:sz w:val="26"/>
      <w:szCs w:val="26"/>
      <w:lang w:val="en-US" w:eastAsia="en-US"/>
    </w:rPr>
  </w:style>
  <w:style w:type="character" w:customStyle="1" w:styleId="Bodytext2">
    <w:name w:val="Body text (2)_"/>
    <w:link w:val="Bodytext20"/>
    <w:rsid w:val="009C278F"/>
    <w:rPr>
      <w:sz w:val="26"/>
      <w:szCs w:val="26"/>
      <w:shd w:val="clear" w:color="auto" w:fill="FFFFFF"/>
    </w:rPr>
  </w:style>
  <w:style w:type="paragraph" w:customStyle="1" w:styleId="Bodytext20">
    <w:name w:val="Body text (2)"/>
    <w:basedOn w:val="Normal"/>
    <w:link w:val="Bodytext2"/>
    <w:rsid w:val="009C278F"/>
    <w:pPr>
      <w:widowControl w:val="0"/>
      <w:shd w:val="clear" w:color="auto" w:fill="FFFFFF"/>
      <w:spacing w:before="180" w:after="180" w:line="0" w:lineRule="atLeast"/>
      <w:jc w:val="both"/>
    </w:pPr>
    <w:rPr>
      <w:sz w:val="26"/>
      <w:szCs w:val="26"/>
      <w:lang w:val="vi-VN" w:eastAsia="vi-VN"/>
    </w:rPr>
  </w:style>
  <w:style w:type="character" w:customStyle="1" w:styleId="Vnbnnidung2">
    <w:name w:val="Văn bản nội dung (2)_"/>
    <w:link w:val="Vnbnnidung20"/>
    <w:uiPriority w:val="99"/>
    <w:rsid w:val="009C278F"/>
    <w:rPr>
      <w:sz w:val="28"/>
      <w:szCs w:val="28"/>
      <w:shd w:val="clear" w:color="auto" w:fill="FFFFFF"/>
    </w:rPr>
  </w:style>
  <w:style w:type="paragraph" w:customStyle="1" w:styleId="Vnbnnidung20">
    <w:name w:val="Văn bản nội dung (2)"/>
    <w:basedOn w:val="Normal"/>
    <w:link w:val="Vnbnnidung2"/>
    <w:uiPriority w:val="99"/>
    <w:rsid w:val="009C278F"/>
    <w:pPr>
      <w:widowControl w:val="0"/>
      <w:shd w:val="clear" w:color="auto" w:fill="FFFFFF"/>
      <w:spacing w:after="60" w:line="336" w:lineRule="exact"/>
      <w:jc w:val="both"/>
    </w:pPr>
    <w:rPr>
      <w:sz w:val="28"/>
      <w:szCs w:val="28"/>
      <w:lang w:val="vi-VN" w:eastAsia="vi-VN"/>
    </w:rPr>
  </w:style>
  <w:style w:type="character" w:customStyle="1" w:styleId="StyleBlue">
    <w:name w:val="Style Blue"/>
    <w:rsid w:val="009C278F"/>
    <w:rPr>
      <w:color w:val="0000FF"/>
      <w:sz w:val="28"/>
      <w:szCs w:val="28"/>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footnote text,C,З"/>
    <w:basedOn w:val="Normal"/>
    <w:link w:val="FootnoteTextChar"/>
    <w:qFormat/>
    <w:rsid w:val="009C278F"/>
    <w:rPr>
      <w:rFonts w:cs="Arial Unicode MS"/>
      <w:sz w:val="20"/>
      <w:szCs w:val="20"/>
      <w:lang w:bidi="lo-LA"/>
    </w:rPr>
  </w:style>
  <w:style w:type="character" w:customStyle="1" w:styleId="FootnoteTextChar">
    <w:name w:val="Footnote Text Char"/>
    <w:aliases w:val="Footnote Text Char Char Char Char Char Char,Footnote Text Char Char Char Char Char Char Ch Char,single space Char,fn Char,FOOTNOTES Char Char,ft Char,(NECG) Footnote Text Char,FOOTNOTES Char1,Footnote Text Char1 Char Char,Car Char"/>
    <w:link w:val="FootnoteText"/>
    <w:qFormat/>
    <w:rsid w:val="009C278F"/>
    <w:rPr>
      <w:rFonts w:cs="Arial Unicode MS"/>
      <w:lang w:bidi="lo-LA"/>
    </w:rPr>
  </w:style>
  <w:style w:type="character" w:styleId="FootnoteReference">
    <w:name w:val="footnote reference"/>
    <w:aliases w:val="Footnote,Footnote text,Ref,de nota al pie,ftref,Footnote Text1,BearingPoint,16 Point,Superscript 6 Point,fr,Footnote + Arial,10 pt,Black,Footnote Text11,Re"/>
    <w:link w:val="4GCharCharChar"/>
    <w:uiPriority w:val="99"/>
    <w:qFormat/>
    <w:rsid w:val="009C278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9C278F"/>
    <w:pPr>
      <w:spacing w:before="100" w:line="240" w:lineRule="exact"/>
    </w:pPr>
    <w:rPr>
      <w:sz w:val="20"/>
      <w:szCs w:val="20"/>
      <w:vertAlign w:val="superscript"/>
      <w:lang w:val="vi-VN" w:eastAsia="vi-VN"/>
    </w:rPr>
  </w:style>
  <w:style w:type="character" w:customStyle="1" w:styleId="BalloonTextChar">
    <w:name w:val="Balloon Text Char"/>
    <w:link w:val="BalloonText"/>
    <w:uiPriority w:val="99"/>
    <w:semiHidden/>
    <w:rsid w:val="009C278F"/>
    <w:rPr>
      <w:rFonts w:ascii="Tahoma" w:hAnsi="Tahoma" w:cs="Tahoma"/>
      <w:sz w:val="16"/>
      <w:szCs w:val="16"/>
      <w:lang w:val="en-US" w:eastAsia="en-US"/>
    </w:rPr>
  </w:style>
  <w:style w:type="character" w:customStyle="1" w:styleId="Vnbnnidung">
    <w:name w:val="Văn bản nội dung_"/>
    <w:link w:val="Vnbnnidung0"/>
    <w:locked/>
    <w:rsid w:val="009C278F"/>
    <w:rPr>
      <w:spacing w:val="-1"/>
      <w:sz w:val="25"/>
      <w:szCs w:val="25"/>
      <w:shd w:val="clear" w:color="auto" w:fill="FFFFFF"/>
    </w:rPr>
  </w:style>
  <w:style w:type="paragraph" w:customStyle="1" w:styleId="Vnbnnidung0">
    <w:name w:val="Văn bản nội dung"/>
    <w:basedOn w:val="Normal"/>
    <w:link w:val="Vnbnnidung"/>
    <w:rsid w:val="009C278F"/>
    <w:pPr>
      <w:widowControl w:val="0"/>
      <w:shd w:val="clear" w:color="auto" w:fill="FFFFFF"/>
      <w:spacing w:before="300" w:line="0" w:lineRule="atLeast"/>
      <w:jc w:val="center"/>
    </w:pPr>
    <w:rPr>
      <w:spacing w:val="-1"/>
      <w:sz w:val="25"/>
      <w:szCs w:val="25"/>
      <w:lang w:val="vi-VN" w:eastAsia="vi-VN"/>
    </w:rPr>
  </w:style>
  <w:style w:type="character" w:styleId="CommentReference">
    <w:name w:val="annotation reference"/>
    <w:uiPriority w:val="99"/>
    <w:unhideWhenUsed/>
    <w:rsid w:val="009C278F"/>
    <w:rPr>
      <w:sz w:val="16"/>
      <w:szCs w:val="16"/>
    </w:rPr>
  </w:style>
  <w:style w:type="paragraph" w:styleId="CommentText">
    <w:name w:val="annotation text"/>
    <w:basedOn w:val="Normal"/>
    <w:link w:val="CommentTextChar"/>
    <w:uiPriority w:val="99"/>
    <w:unhideWhenUsed/>
    <w:rsid w:val="009C278F"/>
    <w:rPr>
      <w:rFonts w:cs="Arial Unicode MS"/>
      <w:sz w:val="20"/>
      <w:szCs w:val="20"/>
      <w:lang w:bidi="lo-LA"/>
    </w:rPr>
  </w:style>
  <w:style w:type="character" w:customStyle="1" w:styleId="CommentTextChar">
    <w:name w:val="Comment Text Char"/>
    <w:link w:val="CommentText"/>
    <w:uiPriority w:val="99"/>
    <w:rsid w:val="009C278F"/>
    <w:rPr>
      <w:rFonts w:cs="Arial Unicode MS"/>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1528">
      <w:bodyDiv w:val="1"/>
      <w:marLeft w:val="0"/>
      <w:marRight w:val="0"/>
      <w:marTop w:val="0"/>
      <w:marBottom w:val="0"/>
      <w:divBdr>
        <w:top w:val="none" w:sz="0" w:space="0" w:color="auto"/>
        <w:left w:val="none" w:sz="0" w:space="0" w:color="auto"/>
        <w:bottom w:val="none" w:sz="0" w:space="0" w:color="auto"/>
        <w:right w:val="none" w:sz="0" w:space="0" w:color="auto"/>
      </w:divBdr>
    </w:div>
    <w:div w:id="417797955">
      <w:bodyDiv w:val="1"/>
      <w:marLeft w:val="0"/>
      <w:marRight w:val="0"/>
      <w:marTop w:val="0"/>
      <w:marBottom w:val="0"/>
      <w:divBdr>
        <w:top w:val="none" w:sz="0" w:space="0" w:color="auto"/>
        <w:left w:val="none" w:sz="0" w:space="0" w:color="auto"/>
        <w:bottom w:val="none" w:sz="0" w:space="0" w:color="auto"/>
        <w:right w:val="none" w:sz="0" w:space="0" w:color="auto"/>
      </w:divBdr>
    </w:div>
    <w:div w:id="450321763">
      <w:bodyDiv w:val="1"/>
      <w:marLeft w:val="0"/>
      <w:marRight w:val="0"/>
      <w:marTop w:val="0"/>
      <w:marBottom w:val="0"/>
      <w:divBdr>
        <w:top w:val="none" w:sz="0" w:space="0" w:color="auto"/>
        <w:left w:val="none" w:sz="0" w:space="0" w:color="auto"/>
        <w:bottom w:val="none" w:sz="0" w:space="0" w:color="auto"/>
        <w:right w:val="none" w:sz="0" w:space="0" w:color="auto"/>
      </w:divBdr>
    </w:div>
    <w:div w:id="694888053">
      <w:bodyDiv w:val="1"/>
      <w:marLeft w:val="0"/>
      <w:marRight w:val="0"/>
      <w:marTop w:val="0"/>
      <w:marBottom w:val="0"/>
      <w:divBdr>
        <w:top w:val="none" w:sz="0" w:space="0" w:color="auto"/>
        <w:left w:val="none" w:sz="0" w:space="0" w:color="auto"/>
        <w:bottom w:val="none" w:sz="0" w:space="0" w:color="auto"/>
        <w:right w:val="none" w:sz="0" w:space="0" w:color="auto"/>
      </w:divBdr>
    </w:div>
    <w:div w:id="1147210989">
      <w:bodyDiv w:val="1"/>
      <w:marLeft w:val="0"/>
      <w:marRight w:val="0"/>
      <w:marTop w:val="0"/>
      <w:marBottom w:val="0"/>
      <w:divBdr>
        <w:top w:val="none" w:sz="0" w:space="0" w:color="auto"/>
        <w:left w:val="none" w:sz="0" w:space="0" w:color="auto"/>
        <w:bottom w:val="none" w:sz="0" w:space="0" w:color="auto"/>
        <w:right w:val="none" w:sz="0" w:space="0" w:color="auto"/>
      </w:divBdr>
    </w:div>
    <w:div w:id="1170413694">
      <w:bodyDiv w:val="1"/>
      <w:marLeft w:val="0"/>
      <w:marRight w:val="0"/>
      <w:marTop w:val="0"/>
      <w:marBottom w:val="0"/>
      <w:divBdr>
        <w:top w:val="none" w:sz="0" w:space="0" w:color="auto"/>
        <w:left w:val="none" w:sz="0" w:space="0" w:color="auto"/>
        <w:bottom w:val="none" w:sz="0" w:space="0" w:color="auto"/>
        <w:right w:val="none" w:sz="0" w:space="0" w:color="auto"/>
      </w:divBdr>
    </w:div>
    <w:div w:id="1681423913">
      <w:bodyDiv w:val="1"/>
      <w:marLeft w:val="0"/>
      <w:marRight w:val="0"/>
      <w:marTop w:val="0"/>
      <w:marBottom w:val="0"/>
      <w:divBdr>
        <w:top w:val="none" w:sz="0" w:space="0" w:color="auto"/>
        <w:left w:val="none" w:sz="0" w:space="0" w:color="auto"/>
        <w:bottom w:val="none" w:sz="0" w:space="0" w:color="auto"/>
        <w:right w:val="none" w:sz="0" w:space="0" w:color="auto"/>
      </w:divBdr>
    </w:div>
    <w:div w:id="19995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van-hoa-xa-hoi/nghi-dinh-83-2017-nd-cp-cong-tac-cuu-nan-cuu-ho-cua-luc-luong-phong-chua-chay-35565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BB8DE-94CC-4933-A470-89ADFFFC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3511</Words>
  <Characters>20014</Characters>
  <Application>Microsoft Office Word</Application>
  <DocSecurity>0</DocSecurity>
  <Lines>166</Lines>
  <Paragraphs>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CÔNG AN</vt:lpstr>
      <vt:lpstr>BỘ CÔNG AN</vt:lpstr>
    </vt:vector>
  </TitlesOfParts>
  <Company>Microsoft</Company>
  <LinksUpToDate>false</LinksUpToDate>
  <CharactersWithSpaces>23479</CharactersWithSpaces>
  <SharedDoc>false</SharedDoc>
  <HLinks>
    <vt:vector size="6" baseType="variant">
      <vt:variant>
        <vt:i4>7471227</vt:i4>
      </vt:variant>
      <vt:variant>
        <vt:i4>0</vt:i4>
      </vt:variant>
      <vt:variant>
        <vt:i4>0</vt:i4>
      </vt:variant>
      <vt:variant>
        <vt:i4>5</vt:i4>
      </vt:variant>
      <vt:variant>
        <vt:lpwstr>https://thuvienphapluat.vn/van-ban/van-hoa-xa-hoi/nghi-dinh-83-2017-nd-cp-cong-tac-cuu-nan-cuu-ho-cua-luc-luong-phong-chua-chay-355659.aspx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AN</dc:title>
  <dc:creator>Premium</dc:creator>
  <cp:lastModifiedBy>Admin</cp:lastModifiedBy>
  <cp:revision>6</cp:revision>
  <cp:lastPrinted>2022-09-09T04:33:00Z</cp:lastPrinted>
  <dcterms:created xsi:type="dcterms:W3CDTF">2022-10-18T10:36:00Z</dcterms:created>
  <dcterms:modified xsi:type="dcterms:W3CDTF">2022-11-13T03:54:00Z</dcterms:modified>
</cp:coreProperties>
</file>