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2" w:type="dxa"/>
        <w:jc w:val="center"/>
        <w:tblInd w:w="-412" w:type="dxa"/>
        <w:tblBorders>
          <w:top w:val="nil"/>
          <w:bottom w:val="nil"/>
          <w:insideH w:val="nil"/>
          <w:insideV w:val="nil"/>
        </w:tblBorders>
        <w:tblCellMar>
          <w:left w:w="0" w:type="dxa"/>
          <w:right w:w="0" w:type="dxa"/>
        </w:tblCellMar>
        <w:tblLook w:val="04A0" w:firstRow="1" w:lastRow="0" w:firstColumn="1" w:lastColumn="0" w:noHBand="0" w:noVBand="1"/>
      </w:tblPr>
      <w:tblGrid>
        <w:gridCol w:w="3621"/>
        <w:gridCol w:w="6121"/>
      </w:tblGrid>
      <w:tr w:rsidR="00136140" w:rsidRPr="00136140" w:rsidTr="005A207A">
        <w:trPr>
          <w:jc w:val="center"/>
        </w:trPr>
        <w:tc>
          <w:tcPr>
            <w:tcW w:w="3621"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bookmarkEnd w:id="0"/>
          <w:p w:rsidR="00691B6B" w:rsidRPr="00136140" w:rsidRDefault="00691B6B" w:rsidP="00691B6B">
            <w:pPr>
              <w:widowControl w:val="0"/>
              <w:jc w:val="center"/>
              <w:rPr>
                <w:sz w:val="26"/>
                <w:szCs w:val="26"/>
              </w:rPr>
            </w:pPr>
            <w:r w:rsidRPr="00136140">
              <w:rPr>
                <w:b/>
                <w:bCs/>
                <w:noProof/>
                <w:sz w:val="26"/>
                <w:szCs w:val="26"/>
              </w:rPr>
              <mc:AlternateContent>
                <mc:Choice Requires="wps">
                  <w:drawing>
                    <wp:anchor distT="0" distB="0" distL="114300" distR="114300" simplePos="0" relativeHeight="251663872" behindDoc="0" locked="0" layoutInCell="1" allowOverlap="1" wp14:anchorId="04E1F94B" wp14:editId="6C257767">
                      <wp:simplePos x="0" y="0"/>
                      <wp:positionH relativeFrom="column">
                        <wp:posOffset>581097</wp:posOffset>
                      </wp:positionH>
                      <wp:positionV relativeFrom="paragraph">
                        <wp:posOffset>424180</wp:posOffset>
                      </wp:positionV>
                      <wp:extent cx="858520" cy="0"/>
                      <wp:effectExtent l="0" t="0" r="1778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5.75pt;margin-top:33.4pt;width:67.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aNHQ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"/>
                  </w:pict>
                </mc:Fallback>
              </mc:AlternateContent>
            </w:r>
            <w:r w:rsidRPr="00136140">
              <w:rPr>
                <w:b/>
                <w:bCs/>
                <w:sz w:val="26"/>
                <w:szCs w:val="26"/>
              </w:rPr>
              <w:t>ỦY BAN NHÂN DÂN</w:t>
            </w:r>
            <w:r w:rsidRPr="00136140">
              <w:rPr>
                <w:b/>
                <w:bCs/>
                <w:sz w:val="26"/>
                <w:szCs w:val="26"/>
              </w:rPr>
              <w:br/>
              <w:t>TỈNH THANH HÓA</w:t>
            </w:r>
          </w:p>
        </w:tc>
        <w:tc>
          <w:tcPr>
            <w:tcW w:w="6121" w:type="dxa"/>
            <w:tcBorders>
              <w:top w:val="nil"/>
              <w:left w:val="nil"/>
              <w:bottom w:val="nil"/>
              <w:right w:val="nil"/>
              <w:tl2br w:val="nil"/>
              <w:tr2bl w:val="nil"/>
            </w:tcBorders>
            <w:shd w:val="clear" w:color="auto" w:fill="auto"/>
            <w:tcMar>
              <w:top w:w="0" w:type="dxa"/>
              <w:left w:w="108" w:type="dxa"/>
              <w:bottom w:w="0" w:type="dxa"/>
              <w:right w:w="108" w:type="dxa"/>
            </w:tcMar>
          </w:tcPr>
          <w:p w:rsidR="00691B6B" w:rsidRPr="00136140" w:rsidRDefault="00691B6B" w:rsidP="00691B6B">
            <w:pPr>
              <w:widowControl w:val="0"/>
              <w:jc w:val="center"/>
              <w:rPr>
                <w:sz w:val="26"/>
                <w:szCs w:val="26"/>
              </w:rPr>
            </w:pPr>
            <w:r w:rsidRPr="00136140">
              <w:rPr>
                <w:b/>
                <w:bCs/>
                <w:noProof/>
                <w:sz w:val="26"/>
                <w:szCs w:val="26"/>
              </w:rPr>
              <mc:AlternateContent>
                <mc:Choice Requires="wps">
                  <w:drawing>
                    <wp:anchor distT="0" distB="0" distL="114300" distR="114300" simplePos="0" relativeHeight="251662848" behindDoc="0" locked="0" layoutInCell="1" allowOverlap="1" wp14:anchorId="74629D5B" wp14:editId="063B9E7A">
                      <wp:simplePos x="0" y="0"/>
                      <wp:positionH relativeFrom="column">
                        <wp:posOffset>786130</wp:posOffset>
                      </wp:positionH>
                      <wp:positionV relativeFrom="paragraph">
                        <wp:posOffset>445063</wp:posOffset>
                      </wp:positionV>
                      <wp:extent cx="2160000" cy="0"/>
                      <wp:effectExtent l="0" t="0" r="1206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1.9pt;margin-top:35.05pt;width:170.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7M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"/>
                  </w:pict>
                </mc:Fallback>
              </mc:AlternateContent>
            </w:r>
            <w:r w:rsidRPr="00136140">
              <w:rPr>
                <w:b/>
                <w:bCs/>
                <w:sz w:val="26"/>
                <w:szCs w:val="26"/>
              </w:rPr>
              <w:t>CỘNG HÒA XÃ HỘI CHỦ NGHĨA VIỆT NAM</w:t>
            </w:r>
            <w:r w:rsidRPr="00136140">
              <w:rPr>
                <w:b/>
                <w:bCs/>
                <w:sz w:val="26"/>
                <w:szCs w:val="26"/>
              </w:rPr>
              <w:br/>
            </w:r>
            <w:r w:rsidRPr="00136140">
              <w:rPr>
                <w:b/>
                <w:bCs/>
                <w:szCs w:val="26"/>
              </w:rPr>
              <w:t xml:space="preserve">Độc lập - Tự do - Hạnh phúc </w:t>
            </w:r>
          </w:p>
        </w:tc>
      </w:tr>
      <w:tr w:rsidR="00136140" w:rsidRPr="00136140" w:rsidTr="005A207A">
        <w:tblPrEx>
          <w:tblBorders>
            <w:top w:val="none" w:sz="0" w:space="0" w:color="auto"/>
            <w:bottom w:val="none" w:sz="0" w:space="0" w:color="auto"/>
            <w:insideH w:val="none" w:sz="0" w:space="0" w:color="auto"/>
            <w:insideV w:val="none" w:sz="0" w:space="0" w:color="auto"/>
          </w:tblBorders>
        </w:tblPrEx>
        <w:trPr>
          <w:jc w:val="center"/>
        </w:trPr>
        <w:tc>
          <w:tcPr>
            <w:tcW w:w="3621" w:type="dxa"/>
            <w:tcBorders>
              <w:top w:val="nil"/>
              <w:left w:val="nil"/>
              <w:bottom w:val="nil"/>
              <w:right w:val="nil"/>
              <w:tl2br w:val="nil"/>
              <w:tr2bl w:val="nil"/>
            </w:tcBorders>
            <w:shd w:val="clear" w:color="auto" w:fill="auto"/>
            <w:tcMar>
              <w:top w:w="0" w:type="dxa"/>
              <w:left w:w="108" w:type="dxa"/>
              <w:bottom w:w="0" w:type="dxa"/>
              <w:right w:w="108" w:type="dxa"/>
            </w:tcMar>
          </w:tcPr>
          <w:p w:rsidR="00691B6B" w:rsidRPr="00136140" w:rsidRDefault="00691B6B" w:rsidP="002D43BC">
            <w:pPr>
              <w:widowControl w:val="0"/>
              <w:jc w:val="center"/>
            </w:pPr>
            <w:r w:rsidRPr="00136140">
              <w:t xml:space="preserve">Số:  </w:t>
            </w:r>
            <w:r w:rsidR="002D43BC">
              <w:t>02</w:t>
            </w:r>
            <w:r w:rsidRPr="00136140">
              <w:t>/CT-UBND</w:t>
            </w:r>
          </w:p>
        </w:tc>
        <w:tc>
          <w:tcPr>
            <w:tcW w:w="6121" w:type="dxa"/>
            <w:tcBorders>
              <w:top w:val="nil"/>
              <w:left w:val="nil"/>
              <w:bottom w:val="nil"/>
              <w:right w:val="nil"/>
              <w:tl2br w:val="nil"/>
              <w:tr2bl w:val="nil"/>
            </w:tcBorders>
            <w:shd w:val="clear" w:color="auto" w:fill="auto"/>
            <w:tcMar>
              <w:top w:w="0" w:type="dxa"/>
              <w:left w:w="108" w:type="dxa"/>
              <w:bottom w:w="0" w:type="dxa"/>
              <w:right w:w="108" w:type="dxa"/>
            </w:tcMar>
          </w:tcPr>
          <w:p w:rsidR="00691B6B" w:rsidRPr="00136140" w:rsidRDefault="00691B6B" w:rsidP="002D43BC">
            <w:pPr>
              <w:widowControl w:val="0"/>
              <w:jc w:val="center"/>
            </w:pPr>
            <w:r w:rsidRPr="00136140">
              <w:rPr>
                <w:i/>
                <w:iCs/>
              </w:rPr>
              <w:t xml:space="preserve">Thanh Hóa, ngày  </w:t>
            </w:r>
            <w:r w:rsidR="002D43BC">
              <w:rPr>
                <w:i/>
                <w:iCs/>
              </w:rPr>
              <w:t>18</w:t>
            </w:r>
            <w:r w:rsidRPr="00136140">
              <w:rPr>
                <w:i/>
                <w:iCs/>
              </w:rPr>
              <w:t xml:space="preserve"> tháng </w:t>
            </w:r>
            <w:r w:rsidR="00BE3B6C">
              <w:rPr>
                <w:i/>
                <w:iCs/>
              </w:rPr>
              <w:t xml:space="preserve"> </w:t>
            </w:r>
            <w:r w:rsidR="002D43BC">
              <w:rPr>
                <w:i/>
                <w:iCs/>
              </w:rPr>
              <w:t xml:space="preserve">01 </w:t>
            </w:r>
            <w:r w:rsidRPr="00136140">
              <w:rPr>
                <w:i/>
                <w:iCs/>
              </w:rPr>
              <w:t>năm 2023</w:t>
            </w:r>
          </w:p>
        </w:tc>
      </w:tr>
    </w:tbl>
    <w:p w:rsidR="00691B6B" w:rsidRPr="008D5313" w:rsidRDefault="00691B6B" w:rsidP="00691B6B">
      <w:pPr>
        <w:widowControl w:val="0"/>
        <w:spacing w:line="288" w:lineRule="auto"/>
        <w:jc w:val="center"/>
        <w:rPr>
          <w:b/>
          <w:sz w:val="14"/>
        </w:rPr>
      </w:pPr>
      <w:bookmarkStart w:id="1" w:name="loai_1"/>
      <w:r w:rsidRPr="008D5313">
        <w:rPr>
          <w:b/>
          <w:sz w:val="14"/>
        </w:rPr>
        <w:tab/>
      </w:r>
      <w:bookmarkEnd w:id="1"/>
    </w:p>
    <w:p w:rsidR="00691B6B" w:rsidRPr="00136140" w:rsidRDefault="00691B6B" w:rsidP="005A207A">
      <w:pPr>
        <w:widowControl w:val="0"/>
        <w:spacing w:after="0" w:line="240" w:lineRule="auto"/>
        <w:jc w:val="center"/>
        <w:rPr>
          <w:b/>
        </w:rPr>
      </w:pPr>
      <w:r w:rsidRPr="00136140">
        <w:rPr>
          <w:b/>
        </w:rPr>
        <w:t>CHỈ THỊ</w:t>
      </w:r>
    </w:p>
    <w:p w:rsidR="00691B6B" w:rsidRPr="00136140" w:rsidRDefault="00691B6B" w:rsidP="005A207A">
      <w:pPr>
        <w:spacing w:after="0" w:line="240" w:lineRule="auto"/>
        <w:jc w:val="center"/>
        <w:rPr>
          <w:rFonts w:eastAsia="Times New Roman"/>
          <w:b/>
          <w:bCs/>
          <w:lang w:val="vi-VN" w:eastAsia="vi-VN"/>
        </w:rPr>
      </w:pPr>
      <w:r w:rsidRPr="00136140">
        <w:rPr>
          <w:rFonts w:eastAsia="Times New Roman"/>
          <w:b/>
          <w:bCs/>
          <w:lang w:val="vi-VN" w:eastAsia="vi-VN"/>
        </w:rPr>
        <w:t xml:space="preserve">Về tăng cường công tác bảo đảm an toàn thông tin mạng, </w:t>
      </w:r>
    </w:p>
    <w:p w:rsidR="00691B6B" w:rsidRPr="00AF50D0" w:rsidRDefault="00691B6B" w:rsidP="005A207A">
      <w:pPr>
        <w:spacing w:after="0" w:line="240" w:lineRule="auto"/>
        <w:jc w:val="center"/>
        <w:rPr>
          <w:rFonts w:ascii="Times New Roman Bold" w:eastAsia="Times New Roman" w:hAnsi="Times New Roman Bold"/>
          <w:b/>
          <w:bCs/>
          <w:spacing w:val="-2"/>
          <w:lang w:val="en-SG" w:eastAsia="vi-VN"/>
        </w:rPr>
      </w:pPr>
      <w:r w:rsidRPr="00AF50D0">
        <w:rPr>
          <w:rFonts w:ascii="Times New Roman Bold" w:eastAsia="Times New Roman" w:hAnsi="Times New Roman Bold"/>
          <w:b/>
          <w:bCs/>
          <w:spacing w:val="-2"/>
          <w:lang w:eastAsia="vi-VN"/>
        </w:rPr>
        <w:t>an ninh</w:t>
      </w:r>
      <w:r w:rsidRPr="00AF50D0">
        <w:rPr>
          <w:rFonts w:ascii="Times New Roman Bold" w:eastAsia="Times New Roman" w:hAnsi="Times New Roman Bold"/>
          <w:b/>
          <w:bCs/>
          <w:spacing w:val="-2"/>
          <w:lang w:val="vi-VN" w:eastAsia="vi-VN"/>
        </w:rPr>
        <w:t xml:space="preserve"> thông tin</w:t>
      </w:r>
      <w:r w:rsidRPr="00AF50D0">
        <w:rPr>
          <w:rFonts w:ascii="Times New Roman Bold" w:eastAsia="Times New Roman" w:hAnsi="Times New Roman Bold"/>
          <w:b/>
          <w:bCs/>
          <w:spacing w:val="-2"/>
          <w:lang w:eastAsia="vi-VN"/>
        </w:rPr>
        <w:t xml:space="preserve"> </w:t>
      </w:r>
      <w:r w:rsidRPr="00AF50D0">
        <w:rPr>
          <w:rFonts w:ascii="Times New Roman Bold" w:eastAsia="Times New Roman" w:hAnsi="Times New Roman Bold"/>
          <w:b/>
          <w:bCs/>
          <w:spacing w:val="-2"/>
          <w:lang w:val="vi-VN" w:eastAsia="vi-VN"/>
        </w:rPr>
        <w:t xml:space="preserve">cho thiết bị </w:t>
      </w:r>
      <w:r w:rsidRPr="00AF50D0">
        <w:rPr>
          <w:rFonts w:ascii="Times New Roman Bold" w:eastAsia="Times New Roman" w:hAnsi="Times New Roman Bold"/>
          <w:b/>
          <w:bCs/>
          <w:spacing w:val="-2"/>
          <w:lang w:eastAsia="vi-VN"/>
        </w:rPr>
        <w:t>Camera</w:t>
      </w:r>
      <w:r w:rsidRPr="00AF50D0">
        <w:rPr>
          <w:rFonts w:ascii="Times New Roman Bold" w:eastAsia="Times New Roman" w:hAnsi="Times New Roman Bold"/>
          <w:b/>
          <w:bCs/>
          <w:spacing w:val="-2"/>
          <w:lang w:val="vi-VN" w:eastAsia="vi-VN"/>
        </w:rPr>
        <w:t xml:space="preserve"> giám sát</w:t>
      </w:r>
      <w:r w:rsidR="00AF50D0" w:rsidRPr="00AF50D0">
        <w:rPr>
          <w:rFonts w:ascii="Times New Roman Bold" w:eastAsia="Times New Roman" w:hAnsi="Times New Roman Bold"/>
          <w:b/>
          <w:bCs/>
          <w:spacing w:val="-2"/>
          <w:lang w:val="en-SG" w:eastAsia="vi-VN"/>
        </w:rPr>
        <w:t xml:space="preserve"> trên địa bàn tỉnh Thanh Hóa</w:t>
      </w:r>
    </w:p>
    <w:p w:rsidR="00691B6B" w:rsidRDefault="005A207A" w:rsidP="00691B6B">
      <w:pPr>
        <w:spacing w:after="100" w:afterAutospacing="1" w:line="240" w:lineRule="auto"/>
        <w:contextualSpacing/>
        <w:jc w:val="center"/>
        <w:rPr>
          <w:rFonts w:eastAsia="Times New Roman"/>
          <w:b/>
          <w:bCs/>
          <w:lang w:eastAsia="vi-VN"/>
        </w:rPr>
      </w:pPr>
      <w:r w:rsidRPr="00136140">
        <w:rPr>
          <w:b/>
          <w:bCs/>
          <w:noProof/>
          <w:sz w:val="26"/>
          <w:szCs w:val="26"/>
        </w:rPr>
        <mc:AlternateContent>
          <mc:Choice Requires="wps">
            <w:drawing>
              <wp:anchor distT="0" distB="0" distL="114300" distR="114300" simplePos="0" relativeHeight="251665920" behindDoc="0" locked="0" layoutInCell="1" allowOverlap="1" wp14:anchorId="2BF251A8" wp14:editId="0A337227">
                <wp:simplePos x="0" y="0"/>
                <wp:positionH relativeFrom="column">
                  <wp:posOffset>1967302</wp:posOffset>
                </wp:positionH>
                <wp:positionV relativeFrom="paragraph">
                  <wp:posOffset>31750</wp:posOffset>
                </wp:positionV>
                <wp:extent cx="1872000" cy="0"/>
                <wp:effectExtent l="0" t="0" r="1397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4.9pt;margin-top:2.5pt;width:14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g+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"/>
            </w:pict>
          </mc:Fallback>
        </mc:AlternateContent>
      </w:r>
    </w:p>
    <w:p w:rsidR="005A207A" w:rsidRPr="005A207A" w:rsidRDefault="005A207A" w:rsidP="00691B6B">
      <w:pPr>
        <w:spacing w:after="100" w:afterAutospacing="1" w:line="240" w:lineRule="auto"/>
        <w:contextualSpacing/>
        <w:jc w:val="center"/>
        <w:rPr>
          <w:rFonts w:eastAsia="Times New Roman"/>
          <w:b/>
          <w:bCs/>
          <w:lang w:eastAsia="vi-VN"/>
        </w:rPr>
      </w:pPr>
    </w:p>
    <w:p w:rsidR="00691B6B" w:rsidRPr="00136140" w:rsidRDefault="00691B6B" w:rsidP="005310D7">
      <w:pPr>
        <w:spacing w:after="60" w:line="240" w:lineRule="auto"/>
        <w:ind w:firstLine="709"/>
        <w:jc w:val="both"/>
        <w:rPr>
          <w:lang w:val="vi-VN"/>
        </w:rPr>
      </w:pPr>
      <w:r w:rsidRPr="00136140">
        <w:rPr>
          <w:lang w:val="vi-VN"/>
        </w:rPr>
        <w:t xml:space="preserve">Trong thời gian qua, tỉnh Thanh Hóa đã triển khai đẩy mạnh ứng dụng </w:t>
      </w:r>
      <w:r w:rsidRPr="00CB42C9">
        <w:rPr>
          <w:spacing w:val="-2"/>
          <w:lang w:val="vi-VN"/>
        </w:rPr>
        <w:t>công nghệ thông tin, chuyển đổi số, trong đó các nội dung cần triển khai thực hiện là xây dựng chính quyền số, kinh tế số, xã hội số</w:t>
      </w:r>
      <w:r w:rsidR="00CB42C9" w:rsidRPr="00CB42C9">
        <w:rPr>
          <w:spacing w:val="-2"/>
          <w:lang w:val="en-SG"/>
        </w:rPr>
        <w:t>;</w:t>
      </w:r>
      <w:r w:rsidRPr="00CB42C9">
        <w:rPr>
          <w:spacing w:val="-2"/>
          <w:lang w:val="vi-VN"/>
        </w:rPr>
        <w:t xml:space="preserve"> </w:t>
      </w:r>
      <w:r w:rsidR="00CB42C9" w:rsidRPr="00CB42C9">
        <w:rPr>
          <w:spacing w:val="-2"/>
          <w:lang w:val="en-SG"/>
        </w:rPr>
        <w:t>các cơ quan, đơn vị</w:t>
      </w:r>
      <w:r w:rsidRPr="00CB42C9">
        <w:rPr>
          <w:spacing w:val="-2"/>
          <w:lang w:val="vi-VN"/>
        </w:rPr>
        <w:t xml:space="preserve"> đang lắp đặt hệ thống </w:t>
      </w:r>
      <w:r w:rsidRPr="00CB42C9">
        <w:rPr>
          <w:spacing w:val="-2"/>
        </w:rPr>
        <w:t>Camera</w:t>
      </w:r>
      <w:r w:rsidRPr="00CB42C9">
        <w:rPr>
          <w:spacing w:val="-2"/>
          <w:lang w:val="vi-VN"/>
        </w:rPr>
        <w:t xml:space="preserve"> giám sát dựa trên nền tảng giao thức mạng </w:t>
      </w:r>
      <w:r w:rsidRPr="00CB42C9">
        <w:rPr>
          <w:i/>
          <w:spacing w:val="-2"/>
          <w:lang w:val="vi-VN"/>
        </w:rPr>
        <w:t>(sau đây gọi tắt là “</w:t>
      </w:r>
      <w:r w:rsidRPr="00CB42C9">
        <w:rPr>
          <w:i/>
          <w:spacing w:val="-2"/>
        </w:rPr>
        <w:t>Camera</w:t>
      </w:r>
      <w:r w:rsidRPr="00CB42C9">
        <w:rPr>
          <w:i/>
          <w:spacing w:val="-2"/>
          <w:lang w:val="vi-VN"/>
        </w:rPr>
        <w:t xml:space="preserve"> giám sát”)</w:t>
      </w:r>
      <w:r w:rsidRPr="00CB42C9">
        <w:rPr>
          <w:spacing w:val="-2"/>
          <w:lang w:val="vi-VN"/>
        </w:rPr>
        <w:t xml:space="preserve"> để quản lý, giám sát tình hình an ninh, trật tự.</w:t>
      </w:r>
      <w:r w:rsidRPr="00136140">
        <w:rPr>
          <w:lang w:val="vi-VN"/>
        </w:rPr>
        <w:t xml:space="preserve"> Tuy nhiên, một số hệ thống Camera giám sát chưa được quản lý nên tiềm ẩn nhiều nguy cơ bảo mật có thể bị khai thác nhằm phục vụ các hành vi vi phạm pháp luật, như: thu thập trái phép dữ liệu, thông tin của cơ quan, tổ chức, người dùng cho các mục đích lừa đảo, chiếm đoạt tài sản; chiếm quyền điều khiển thiết bị và sử dụng cho các cuộc tấn công mạng, phát tán phần mềm độc hại; có thể làm lộ bí mật nhà nước, làm ảnh hưởng đến an ninh quốc gia, trật tự an toàn xã hội.</w:t>
      </w:r>
    </w:p>
    <w:p w:rsidR="00691B6B" w:rsidRPr="00136140" w:rsidRDefault="00691B6B" w:rsidP="005310D7">
      <w:pPr>
        <w:spacing w:after="60" w:line="240" w:lineRule="auto"/>
        <w:ind w:firstLine="709"/>
        <w:jc w:val="both"/>
        <w:rPr>
          <w:lang w:val="vi-VN"/>
        </w:rPr>
      </w:pPr>
      <w:r w:rsidRPr="00136140">
        <w:rPr>
          <w:lang w:val="vi-VN"/>
        </w:rPr>
        <w:t>Để khắc phục các tồn tại và rủi ro về an toàn thông tin mạng, an ninh thông tin liên quan đến Camera giám sát</w:t>
      </w:r>
      <w:r w:rsidR="00A43EFF">
        <w:rPr>
          <w:lang w:val="en-SG"/>
        </w:rPr>
        <w:t xml:space="preserve"> và thực hiện Chỉ thị số </w:t>
      </w:r>
      <w:r w:rsidR="00A43EFF" w:rsidRPr="00A43EFF">
        <w:rPr>
          <w:lang w:val="en-SG"/>
        </w:rPr>
        <w:t>23/CT-TTg ngày 26/12/2022 của Thủ tướng Chính phủ về tăng cường công tác bảo đảm an toàn thông tin mạng, an ninh thông tin cho thiết bị camera giám sát</w:t>
      </w:r>
      <w:r w:rsidR="00A43EFF">
        <w:rPr>
          <w:lang w:val="en-SG"/>
        </w:rPr>
        <w:t>;</w:t>
      </w:r>
      <w:r w:rsidRPr="00136140">
        <w:rPr>
          <w:lang w:val="vi-VN"/>
        </w:rPr>
        <w:t xml:space="preserve"> Chủ tịch UBND tỉnh </w:t>
      </w:r>
      <w:r w:rsidR="004F004A">
        <w:t>yêu cầu</w:t>
      </w:r>
      <w:r w:rsidRPr="00136140">
        <w:rPr>
          <w:lang w:val="vi-VN"/>
        </w:rPr>
        <w:t>:</w:t>
      </w:r>
    </w:p>
    <w:p w:rsidR="00691B6B" w:rsidRPr="008D5313" w:rsidRDefault="00691B6B" w:rsidP="005310D7">
      <w:pPr>
        <w:spacing w:after="60" w:line="240" w:lineRule="auto"/>
        <w:ind w:firstLine="709"/>
        <w:jc w:val="both"/>
        <w:rPr>
          <w:spacing w:val="-4"/>
        </w:rPr>
      </w:pPr>
      <w:r w:rsidRPr="008D5313">
        <w:rPr>
          <w:b/>
          <w:spacing w:val="-4"/>
          <w:lang w:val="vi-VN"/>
        </w:rPr>
        <w:t>1.</w:t>
      </w:r>
      <w:r w:rsidRPr="008D5313">
        <w:rPr>
          <w:spacing w:val="-4"/>
          <w:lang w:val="vi-VN"/>
        </w:rPr>
        <w:t xml:space="preserve"> Các </w:t>
      </w:r>
      <w:r w:rsidR="000C6B8D" w:rsidRPr="008D5313">
        <w:rPr>
          <w:spacing w:val="-4"/>
          <w:lang w:val="vi-VN"/>
        </w:rPr>
        <w:t>sở, ban, ngành, đơn vị cấp tỉnh; UBND cấp huyện, cấp xã</w:t>
      </w:r>
      <w:r w:rsidR="000C6B8D" w:rsidRPr="008D5313">
        <w:rPr>
          <w:spacing w:val="-4"/>
        </w:rPr>
        <w:t>, các doanh nghiệp nhà nước đóng trên địa bàn tỉnh</w:t>
      </w:r>
      <w:r w:rsidR="005F3EE2" w:rsidRPr="008D5313">
        <w:rPr>
          <w:spacing w:val="-4"/>
        </w:rPr>
        <w:t xml:space="preserve"> </w:t>
      </w:r>
      <w:r w:rsidRPr="008D5313">
        <w:rPr>
          <w:spacing w:val="-4"/>
        </w:rPr>
        <w:t xml:space="preserve">thực hiện hiệu quả các biện pháp sau: </w:t>
      </w:r>
    </w:p>
    <w:p w:rsidR="00691B6B" w:rsidRPr="00E506A6" w:rsidRDefault="00691B6B" w:rsidP="005310D7">
      <w:pPr>
        <w:spacing w:after="60" w:line="240" w:lineRule="auto"/>
        <w:ind w:firstLine="709"/>
        <w:jc w:val="both"/>
        <w:rPr>
          <w:b/>
        </w:rPr>
      </w:pPr>
      <w:r w:rsidRPr="00136140">
        <w:rPr>
          <w:lang w:val="vi-VN"/>
        </w:rPr>
        <w:t xml:space="preserve">a) </w:t>
      </w:r>
      <w:r w:rsidR="00A43EFF">
        <w:rPr>
          <w:lang w:val="en-SG"/>
        </w:rPr>
        <w:t>Trên cơ sở hướng dẫn của Sở Thông tin và Truyền thông, x</w:t>
      </w:r>
      <w:r w:rsidRPr="00136140">
        <w:t xml:space="preserve">ác định cấp độ an toàn hệ thống thông tin có sử dụng Camera giám sát, trình cấp có thẩm quyền phê duyệt </w:t>
      </w:r>
      <w:r w:rsidRPr="00EB248B">
        <w:t>trước ngày</w:t>
      </w:r>
      <w:r w:rsidRPr="00136140">
        <w:t xml:space="preserve"> </w:t>
      </w:r>
      <w:r w:rsidR="0079602D" w:rsidRPr="00136140">
        <w:rPr>
          <w:b/>
        </w:rPr>
        <w:t>2</w:t>
      </w:r>
      <w:r w:rsidRPr="00136140">
        <w:rPr>
          <w:b/>
        </w:rPr>
        <w:t>0/3/2023</w:t>
      </w:r>
      <w:r w:rsidRPr="00136140">
        <w:t xml:space="preserve">; triển khai đầy đủ phương án bảo đảm an toàn hệ thống thông tin theo cấp độ đối với các hệ thống thông tin có sử dụng Camera giám sát đang vận hành, theo quy định của pháp luật và tiêu chuẩn, quy chuẩn kỹ thuật quốc gia, thời gian hoàn thành </w:t>
      </w:r>
      <w:r w:rsidRPr="00EB248B">
        <w:t xml:space="preserve">trước </w:t>
      </w:r>
      <w:r w:rsidR="00E506A6" w:rsidRPr="00EB248B">
        <w:t xml:space="preserve">ngày </w:t>
      </w:r>
      <w:r w:rsidRPr="00E506A6">
        <w:rPr>
          <w:b/>
        </w:rPr>
        <w:t>10/9/2023.</w:t>
      </w:r>
    </w:p>
    <w:p w:rsidR="00691B6B" w:rsidRPr="00136140" w:rsidRDefault="00691B6B" w:rsidP="005310D7">
      <w:pPr>
        <w:spacing w:after="60" w:line="240" w:lineRule="auto"/>
        <w:ind w:firstLine="709"/>
        <w:jc w:val="both"/>
        <w:rPr>
          <w:lang w:val="vi-VN"/>
        </w:rPr>
      </w:pPr>
      <w:r w:rsidRPr="00136140">
        <w:rPr>
          <w:lang w:val="vi-VN"/>
        </w:rPr>
        <w:t>b) Chỉ đạo các cơ quan, đơn vị trực thuộc khi đầu tư, mua sắm Camera giám sát hoặc thuê dịch vụ công nghệ thông tin có sử dụng Camera giám sát thực hiện kiểm tra, đánh giá an toàn thông tin mạng theo quy định của pháp luật; thực hiện kiểm tra, đánh giá an toàn thông tin mạng định kỳ theo quy định đối với các hệ thống thông tin có sử dụng Camera giám sát.</w:t>
      </w:r>
    </w:p>
    <w:p w:rsidR="00691B6B" w:rsidRPr="00136140" w:rsidRDefault="00691B6B" w:rsidP="005310D7">
      <w:pPr>
        <w:spacing w:after="60" w:line="240" w:lineRule="auto"/>
        <w:ind w:firstLine="709"/>
        <w:jc w:val="both"/>
      </w:pPr>
      <w:r w:rsidRPr="00136140">
        <w:rPr>
          <w:lang w:val="vi-VN"/>
        </w:rPr>
        <w:t>c) Sử dụng Camera giám sát đáp ứng các yêu cầu về bảo đảm an toàn thông tin mạng theo quy định; không sử dụng Camera giám sát không có chứng nhận xuất xứ, chất lượng sản phẩm hoặc đã được cơ quan có thẩm quyền cảnh báo không bảo đảm an toàn thông tin mạng</w:t>
      </w:r>
      <w:r w:rsidRPr="00136140">
        <w:t>.</w:t>
      </w:r>
    </w:p>
    <w:p w:rsidR="00691B6B" w:rsidRPr="00136140" w:rsidRDefault="00691B6B" w:rsidP="005310D7">
      <w:pPr>
        <w:spacing w:after="60" w:line="240" w:lineRule="auto"/>
        <w:ind w:firstLine="709"/>
        <w:jc w:val="both"/>
        <w:rPr>
          <w:lang w:val="vi-VN"/>
        </w:rPr>
      </w:pPr>
      <w:r w:rsidRPr="00136140">
        <w:rPr>
          <w:lang w:val="vi-VN"/>
        </w:rPr>
        <w:lastRenderedPageBreak/>
        <w:t xml:space="preserve">d) Đáp ứng nguồn lực, kinh phí bảo đảm an toàn thông tin mạng cho các hệ thống thông tin có sử dụng Camera giám sát; chịu trách nhiệm trước </w:t>
      </w:r>
      <w:r w:rsidRPr="00136140">
        <w:t>Chủ tịch UBND tỉnh</w:t>
      </w:r>
      <w:r w:rsidRPr="00136140">
        <w:rPr>
          <w:lang w:val="vi-VN"/>
        </w:rPr>
        <w:t xml:space="preserve"> nếu để xảy ra mất an toàn thông tin mạng, an ninh thông tin, lộ bí mật nhà nước từ các hệ thống thông tin có sử dụng Camera giám sát thuộc phạm vi quản lý.</w:t>
      </w:r>
    </w:p>
    <w:p w:rsidR="00691B6B" w:rsidRPr="00136140" w:rsidRDefault="00691B6B" w:rsidP="005310D7">
      <w:pPr>
        <w:spacing w:after="60" w:line="240" w:lineRule="auto"/>
        <w:ind w:firstLine="709"/>
        <w:jc w:val="both"/>
        <w:rPr>
          <w:lang w:val="vi-VN"/>
        </w:rPr>
      </w:pPr>
      <w:r w:rsidRPr="00136140">
        <w:rPr>
          <w:lang w:val="vi-VN"/>
        </w:rPr>
        <w:t xml:space="preserve">đ) </w:t>
      </w:r>
      <w:r w:rsidRPr="00136140">
        <w:t>Xây dựng và r</w:t>
      </w:r>
      <w:r w:rsidRPr="00136140">
        <w:rPr>
          <w:lang w:val="vi-VN"/>
        </w:rPr>
        <w:t>à soát, sửa đổi, bổ sung quy chế bảo đảm an toàn thông tin mạng của cơ quan, đơn vị, trong đó quy định rõ sử dụng Camera giám sát phải bảo đảm an toàn thông tin mạng.</w:t>
      </w:r>
    </w:p>
    <w:p w:rsidR="00691B6B" w:rsidRPr="00136140" w:rsidRDefault="00691B6B" w:rsidP="005310D7">
      <w:pPr>
        <w:spacing w:after="60" w:line="240" w:lineRule="auto"/>
        <w:ind w:firstLine="709"/>
        <w:jc w:val="both"/>
        <w:rPr>
          <w:lang w:val="vi-VN"/>
        </w:rPr>
      </w:pPr>
      <w:r w:rsidRPr="00136140">
        <w:rPr>
          <w:lang w:val="vi-VN"/>
        </w:rPr>
        <w:t>e) Sau khi quy chuẩn kỹ thuật quốc gia về yêu cầu an toàn thông tin mạng cơ bản cho Camera giám sát được ban hành</w:t>
      </w:r>
      <w:r w:rsidR="00281C04">
        <w:rPr>
          <w:lang w:val="en-SG"/>
        </w:rPr>
        <w:t xml:space="preserve"> cơ quan, đơn vị</w:t>
      </w:r>
      <w:r w:rsidRPr="00136140">
        <w:rPr>
          <w:lang w:val="vi-VN"/>
        </w:rPr>
        <w:t xml:space="preserve"> khẩn trương nghiên cứu, tổ chức thực hiện áp dụng quy chuẩn kỹ thuật này trong phạm vi quản lý.</w:t>
      </w:r>
    </w:p>
    <w:p w:rsidR="00691B6B" w:rsidRPr="00136140" w:rsidRDefault="00691B6B" w:rsidP="005310D7">
      <w:pPr>
        <w:spacing w:after="60" w:line="240" w:lineRule="auto"/>
        <w:ind w:firstLine="709"/>
        <w:jc w:val="both"/>
        <w:rPr>
          <w:lang w:val="vi-VN"/>
        </w:rPr>
      </w:pPr>
      <w:r w:rsidRPr="00EB248B">
        <w:rPr>
          <w:b/>
          <w:lang w:val="vi-VN"/>
        </w:rPr>
        <w:t>2.</w:t>
      </w:r>
      <w:r w:rsidRPr="00136140">
        <w:rPr>
          <w:lang w:val="vi-VN"/>
        </w:rPr>
        <w:t xml:space="preserve"> </w:t>
      </w:r>
      <w:r w:rsidRPr="00136140">
        <w:t>Sở</w:t>
      </w:r>
      <w:r w:rsidRPr="00136140">
        <w:rPr>
          <w:lang w:val="vi-VN"/>
        </w:rPr>
        <w:t xml:space="preserve"> Thông tin và Truyền thông có trách nhiệm:</w:t>
      </w:r>
    </w:p>
    <w:p w:rsidR="00691B6B" w:rsidRPr="00136140" w:rsidRDefault="00691B6B" w:rsidP="005310D7">
      <w:pPr>
        <w:spacing w:after="60" w:line="240" w:lineRule="auto"/>
        <w:ind w:firstLine="709"/>
        <w:jc w:val="both"/>
      </w:pPr>
      <w:r w:rsidRPr="00136140">
        <w:rPr>
          <w:lang w:val="vi-VN"/>
        </w:rPr>
        <w:t xml:space="preserve">a) Ưu tiên lồng ghép các nội dung tuyên truyền, hướng dẫn bảo đảm an toàn thông tin mạng cho Camera giám sát </w:t>
      </w:r>
      <w:r w:rsidR="00EB248B">
        <w:rPr>
          <w:lang w:val="en-SG"/>
        </w:rPr>
        <w:t>vào</w:t>
      </w:r>
      <w:r w:rsidRPr="00136140">
        <w:rPr>
          <w:lang w:val="vi-VN"/>
        </w:rPr>
        <w:t xml:space="preserve"> các chương trình, hội nghị tập huấn về chuyển đổi số.</w:t>
      </w:r>
    </w:p>
    <w:p w:rsidR="00691B6B" w:rsidRPr="00A43EFF" w:rsidRDefault="00691B6B" w:rsidP="005310D7">
      <w:pPr>
        <w:spacing w:after="60" w:line="240" w:lineRule="auto"/>
        <w:ind w:firstLine="709"/>
        <w:jc w:val="both"/>
        <w:rPr>
          <w:spacing w:val="-4"/>
        </w:rPr>
      </w:pPr>
      <w:r w:rsidRPr="00A43EFF">
        <w:rPr>
          <w:spacing w:val="-4"/>
        </w:rPr>
        <w:t xml:space="preserve">b) </w:t>
      </w:r>
      <w:r w:rsidR="00A43EFF" w:rsidRPr="00A43EFF">
        <w:rPr>
          <w:spacing w:val="-4"/>
        </w:rPr>
        <w:t>Kịp thời có văn bản hướng dẫn t</w:t>
      </w:r>
      <w:r w:rsidRPr="00A43EFF">
        <w:rPr>
          <w:spacing w:val="-4"/>
        </w:rPr>
        <w:t>riển khai, phổ biến, hướng dẫn áp dụng bộ tiêu chí, danh mục, quy chuẩn kỹ thuật quốc gia về yêu cầu an toàn thông tin mạng cơ bản cho Camera giám sát sau khi Bộ Thông tin và Truyền thông ban hành.</w:t>
      </w:r>
    </w:p>
    <w:p w:rsidR="00691B6B" w:rsidRPr="00136140" w:rsidRDefault="00691B6B" w:rsidP="005310D7">
      <w:pPr>
        <w:spacing w:after="60" w:line="240" w:lineRule="auto"/>
        <w:ind w:firstLine="709"/>
        <w:jc w:val="both"/>
      </w:pPr>
      <w:r w:rsidRPr="00136140">
        <w:t>c</w:t>
      </w:r>
      <w:r w:rsidRPr="00136140">
        <w:rPr>
          <w:lang w:val="vi-VN"/>
        </w:rPr>
        <w:t xml:space="preserve">) </w:t>
      </w:r>
      <w:r w:rsidRPr="00136140">
        <w:t xml:space="preserve">Hướng dẫn chi tiết, cụ thể việc xác định cấp độ an toàn hệ thống thông tin, triển khai đầy đủ phương án bảo đảm an toàn hệ thống thông tin theo cấp độ đối với các hệ thống thông tin có sử dụng Camera giám sát để các cơ quan, đơn vị triển khai thực hiện; thời gian hoàn thành </w:t>
      </w:r>
      <w:r w:rsidRPr="00EB248B">
        <w:t>trước ngày</w:t>
      </w:r>
      <w:r w:rsidRPr="00136140">
        <w:t xml:space="preserve"> </w:t>
      </w:r>
      <w:r w:rsidRPr="00136140">
        <w:rPr>
          <w:b/>
        </w:rPr>
        <w:t>30/02/2023</w:t>
      </w:r>
      <w:r w:rsidRPr="00136140">
        <w:t>.</w:t>
      </w:r>
    </w:p>
    <w:p w:rsidR="00691B6B" w:rsidRPr="00136140" w:rsidRDefault="00691B6B" w:rsidP="005310D7">
      <w:pPr>
        <w:spacing w:after="60" w:line="240" w:lineRule="auto"/>
        <w:ind w:firstLine="709"/>
        <w:jc w:val="both"/>
      </w:pPr>
      <w:r w:rsidRPr="00136140">
        <w:t xml:space="preserve">d) Đôn đốc, theo dõi, kiểm tra việc thực hiện các nội dung tại Chỉ thị này; tổng hợp kết quả phê duyệt cấp độ an toàn hệ thống thông tin có sử dụng Camera giám sát, báo cáo Chủ tịch UBND tỉnh trước ngày </w:t>
      </w:r>
      <w:r w:rsidR="0079602D" w:rsidRPr="00136140">
        <w:rPr>
          <w:b/>
        </w:rPr>
        <w:t>22</w:t>
      </w:r>
      <w:r w:rsidRPr="00136140">
        <w:rPr>
          <w:b/>
        </w:rPr>
        <w:t>/</w:t>
      </w:r>
      <w:r w:rsidR="0079602D" w:rsidRPr="00136140">
        <w:rPr>
          <w:b/>
        </w:rPr>
        <w:t>3</w:t>
      </w:r>
      <w:r w:rsidRPr="00136140">
        <w:rPr>
          <w:b/>
        </w:rPr>
        <w:t>/2023</w:t>
      </w:r>
      <w:r w:rsidRPr="00136140">
        <w:t xml:space="preserve">; tổng hợp kết quả triển khai đầy đủ phương án bảo đảm an toàn hệ thống thông tin theo cấp độ báo cáo Chủ tịch UBND tỉnh </w:t>
      </w:r>
      <w:r w:rsidRPr="00EB248B">
        <w:t>trước</w:t>
      </w:r>
      <w:r w:rsidR="00EB248B" w:rsidRPr="00EB248B">
        <w:t xml:space="preserve"> ngày</w:t>
      </w:r>
      <w:r w:rsidRPr="00EB248B">
        <w:rPr>
          <w:b/>
        </w:rPr>
        <w:t xml:space="preserve"> 20/9/2023</w:t>
      </w:r>
      <w:r w:rsidRPr="00136140">
        <w:t>.</w:t>
      </w:r>
    </w:p>
    <w:p w:rsidR="00691B6B" w:rsidRPr="00136140" w:rsidRDefault="00691B6B" w:rsidP="005310D7">
      <w:pPr>
        <w:spacing w:after="60" w:line="240" w:lineRule="auto"/>
        <w:ind w:firstLine="709"/>
        <w:jc w:val="both"/>
      </w:pPr>
      <w:r w:rsidRPr="00EB248B">
        <w:rPr>
          <w:b/>
        </w:rPr>
        <w:t>3.</w:t>
      </w:r>
      <w:r w:rsidRPr="00136140">
        <w:t xml:space="preserve"> Công an tỉnh có trách nhiệm:</w:t>
      </w:r>
    </w:p>
    <w:p w:rsidR="00691B6B" w:rsidRPr="00136140" w:rsidRDefault="00691B6B" w:rsidP="005310D7">
      <w:pPr>
        <w:spacing w:after="60" w:line="240" w:lineRule="auto"/>
        <w:ind w:firstLine="709"/>
        <w:jc w:val="both"/>
        <w:rPr>
          <w:lang w:val="vi-VN"/>
        </w:rPr>
      </w:pPr>
      <w:r w:rsidRPr="00136140">
        <w:t xml:space="preserve">a) </w:t>
      </w:r>
      <w:r w:rsidRPr="00136140">
        <w:rPr>
          <w:lang w:val="vi-VN"/>
        </w:rPr>
        <w:t>Tăng cường công tác p</w:t>
      </w:r>
      <w:r w:rsidRPr="00136140">
        <w:t>hòng ngừa, đấu tranh và xử lý nghiêm theo quy định của pháp luật</w:t>
      </w:r>
      <w:r w:rsidRPr="00136140">
        <w:rPr>
          <w:lang w:val="vi-VN"/>
        </w:rPr>
        <w:t xml:space="preserve"> </w:t>
      </w:r>
      <w:r w:rsidRPr="00136140">
        <w:t xml:space="preserve">đối với các cơ quan, tổ chức và cá nhân lợi dụng Camera giám sát </w:t>
      </w:r>
      <w:r w:rsidRPr="00136140">
        <w:rPr>
          <w:lang w:val="vi-VN"/>
        </w:rPr>
        <w:t xml:space="preserve">để </w:t>
      </w:r>
      <w:r w:rsidRPr="00136140">
        <w:t>xâm phạm an ninh quốc gia, trật tự an toàn xã hội</w:t>
      </w:r>
      <w:r w:rsidR="00E851CB" w:rsidRPr="00136140">
        <w:t xml:space="preserve"> trên địa bàn tỉnh</w:t>
      </w:r>
      <w:r w:rsidRPr="00136140">
        <w:t xml:space="preserve">. </w:t>
      </w:r>
      <w:r w:rsidRPr="00136140">
        <w:rPr>
          <w:lang w:val="vi-VN"/>
        </w:rPr>
        <w:t xml:space="preserve"> </w:t>
      </w:r>
    </w:p>
    <w:p w:rsidR="00691B6B" w:rsidRPr="00136140" w:rsidRDefault="00691B6B" w:rsidP="005310D7">
      <w:pPr>
        <w:spacing w:after="60" w:line="240" w:lineRule="auto"/>
        <w:ind w:firstLine="709"/>
        <w:jc w:val="both"/>
        <w:rPr>
          <w:lang w:val="vi-VN"/>
        </w:rPr>
      </w:pPr>
      <w:r w:rsidRPr="00136140">
        <w:rPr>
          <w:lang w:val="vi-VN"/>
        </w:rPr>
        <w:t>b) Tổ chức đánh giá an ninh thông tin đối với hệ thống Camera giám sát tại các công trình quan trọng liên quan đến an ninh quốc gia, các hệ thống thông tin quan trọng về an ninh quốc gia trước khi đưa vào vận hành, sử dụng.</w:t>
      </w:r>
    </w:p>
    <w:p w:rsidR="00691B6B" w:rsidRPr="00A43EFF" w:rsidRDefault="00691B6B" w:rsidP="005310D7">
      <w:pPr>
        <w:spacing w:after="60" w:line="240" w:lineRule="auto"/>
        <w:ind w:firstLine="709"/>
        <w:jc w:val="both"/>
        <w:rPr>
          <w:spacing w:val="-2"/>
          <w:lang w:val="en-SG"/>
        </w:rPr>
      </w:pPr>
      <w:r w:rsidRPr="00136140">
        <w:rPr>
          <w:lang w:val="vi-VN"/>
        </w:rPr>
        <w:t xml:space="preserve">c) </w:t>
      </w:r>
      <w:r w:rsidR="00E851CB" w:rsidRPr="00136140">
        <w:rPr>
          <w:lang w:val="vi-VN"/>
        </w:rPr>
        <w:t xml:space="preserve">Triển khai thực hiện </w:t>
      </w:r>
      <w:r w:rsidRPr="00136140">
        <w:rPr>
          <w:lang w:val="vi-VN"/>
        </w:rPr>
        <w:t xml:space="preserve">việc thiết lập, quản lý, vận hành, bảo trì hệ thống Camera phục vụ công tác đảm bảo an ninh trật tự của lực lượng Công an nhân </w:t>
      </w:r>
      <w:r w:rsidRPr="00A43EFF">
        <w:rPr>
          <w:spacing w:val="-2"/>
          <w:lang w:val="vi-VN"/>
        </w:rPr>
        <w:t>dân để thống nhất thực hiện trên phạm vi toàn quố</w:t>
      </w:r>
      <w:r w:rsidR="00A43EFF" w:rsidRPr="00A43EFF">
        <w:rPr>
          <w:spacing w:val="-2"/>
          <w:lang w:val="vi-VN"/>
        </w:rPr>
        <w:t>c</w:t>
      </w:r>
      <w:r w:rsidR="00A43EFF" w:rsidRPr="00A43EFF">
        <w:rPr>
          <w:spacing w:val="-2"/>
          <w:lang w:val="en-SG"/>
        </w:rPr>
        <w:t xml:space="preserve"> theo yêu cầu của Bộ Công an.</w:t>
      </w:r>
    </w:p>
    <w:p w:rsidR="00691B6B" w:rsidRPr="00136140" w:rsidRDefault="00691B6B" w:rsidP="005310D7">
      <w:pPr>
        <w:spacing w:after="60" w:line="240" w:lineRule="auto"/>
        <w:ind w:firstLine="709"/>
        <w:jc w:val="both"/>
        <w:rPr>
          <w:lang w:val="vi-VN"/>
        </w:rPr>
      </w:pPr>
      <w:r w:rsidRPr="00EB248B">
        <w:rPr>
          <w:b/>
        </w:rPr>
        <w:t>4</w:t>
      </w:r>
      <w:r w:rsidRPr="00EB248B">
        <w:rPr>
          <w:b/>
          <w:lang w:val="vi-VN"/>
        </w:rPr>
        <w:t>.</w:t>
      </w:r>
      <w:r w:rsidRPr="00136140">
        <w:rPr>
          <w:lang w:val="vi-VN"/>
        </w:rPr>
        <w:t xml:space="preserve"> </w:t>
      </w:r>
      <w:r w:rsidRPr="00136140">
        <w:t>Sở</w:t>
      </w:r>
      <w:r w:rsidRPr="00136140">
        <w:rPr>
          <w:lang w:val="vi-VN"/>
        </w:rPr>
        <w:t xml:space="preserve"> Công Thương </w:t>
      </w:r>
      <w:r w:rsidR="00A43EFF">
        <w:rPr>
          <w:lang w:val="en-SG"/>
        </w:rPr>
        <w:t xml:space="preserve">chủ trì, phối hợp Cục Quản lý thị trường Thanh Hóa </w:t>
      </w:r>
      <w:r w:rsidRPr="00136140">
        <w:rPr>
          <w:lang w:val="vi-VN"/>
        </w:rPr>
        <w:t xml:space="preserve">có trách nhiệm tăng cường quản lý, kiểm tra </w:t>
      </w:r>
      <w:r w:rsidR="00A43EFF">
        <w:rPr>
          <w:lang w:val="en-SG"/>
        </w:rPr>
        <w:t xml:space="preserve">các doanh nghiệp </w:t>
      </w:r>
      <w:r w:rsidRPr="00136140">
        <w:rPr>
          <w:lang w:val="vi-VN"/>
        </w:rPr>
        <w:t>hoạt động kinh doanh Camera giám sát, không để các Camera giám sát không đáp ứng quy chuẩn kỹ thuật quốc gia về yêu cầu an toàn thông tin mạng cơ bản cho Camera giám sát lưu thông trên thị trường; đấu tranh chống các hành vi vi phạm pháp luật về làm giả, nhập lậu Camera giám sát.</w:t>
      </w:r>
    </w:p>
    <w:p w:rsidR="00691B6B" w:rsidRDefault="00691B6B" w:rsidP="005310D7">
      <w:pPr>
        <w:spacing w:after="60" w:line="240" w:lineRule="auto"/>
        <w:ind w:firstLine="709"/>
        <w:jc w:val="both"/>
        <w:rPr>
          <w:lang w:val="en-SG"/>
        </w:rPr>
      </w:pPr>
      <w:r w:rsidRPr="00EB248B">
        <w:rPr>
          <w:b/>
        </w:rPr>
        <w:lastRenderedPageBreak/>
        <w:t>5</w:t>
      </w:r>
      <w:r w:rsidRPr="00EB248B">
        <w:rPr>
          <w:b/>
          <w:lang w:val="vi-VN"/>
        </w:rPr>
        <w:t>.</w:t>
      </w:r>
      <w:r w:rsidRPr="00136140">
        <w:rPr>
          <w:lang w:val="vi-VN"/>
        </w:rPr>
        <w:t xml:space="preserve"> </w:t>
      </w:r>
      <w:r w:rsidR="00581E7B">
        <w:t>Báo Thanh H</w:t>
      </w:r>
      <w:r w:rsidR="00581E7B" w:rsidRPr="00136140">
        <w:t>óa</w:t>
      </w:r>
      <w:r w:rsidR="00581E7B">
        <w:t>,</w:t>
      </w:r>
      <w:r w:rsidR="00581E7B" w:rsidRPr="00136140">
        <w:rPr>
          <w:lang w:val="vi-VN"/>
        </w:rPr>
        <w:t xml:space="preserve"> </w:t>
      </w:r>
      <w:r w:rsidRPr="00136140">
        <w:rPr>
          <w:lang w:val="vi-VN"/>
        </w:rPr>
        <w:t xml:space="preserve">Đài </w:t>
      </w:r>
      <w:r w:rsidR="00EB248B">
        <w:t>Phát thanh và</w:t>
      </w:r>
      <w:r w:rsidRPr="00136140">
        <w:t xml:space="preserve"> </w:t>
      </w:r>
      <w:r w:rsidRPr="00136140">
        <w:rPr>
          <w:lang w:val="vi-VN"/>
        </w:rPr>
        <w:t xml:space="preserve">Truyền hình </w:t>
      </w:r>
      <w:r w:rsidRPr="00136140">
        <w:t>tỉ</w:t>
      </w:r>
      <w:r w:rsidR="00581E7B">
        <w:t>nh</w:t>
      </w:r>
      <w:r w:rsidRPr="00136140">
        <w:rPr>
          <w:lang w:val="vi-VN"/>
        </w:rPr>
        <w:t xml:space="preserve"> có trách nhiệm bố trí chuyên mục, kênh phát sóng, thời gian phát sóng chương trình, tin bài về an toàn thông tin mạng, trong đó có nội dung liên quan đến Camera giám sát để nâng cao nhận thức và phổ biến kỹ năng cơ bản bảo đảm an toàn thông tin mạng cho người sử dụng.</w:t>
      </w:r>
      <w:r w:rsidR="00A43EFF">
        <w:rPr>
          <w:lang w:val="en-SG"/>
        </w:rPr>
        <w:t xml:space="preserve"> Trong đó tập trung tuyên truyền các nội dung:</w:t>
      </w:r>
    </w:p>
    <w:p w:rsidR="00691B6B" w:rsidRPr="00136140" w:rsidRDefault="00691B6B" w:rsidP="005310D7">
      <w:pPr>
        <w:spacing w:after="60" w:line="240" w:lineRule="auto"/>
        <w:ind w:firstLine="709"/>
        <w:jc w:val="both"/>
        <w:rPr>
          <w:spacing w:val="-4"/>
          <w:lang w:val="vi-VN"/>
        </w:rPr>
      </w:pPr>
      <w:r w:rsidRPr="00136140">
        <w:rPr>
          <w:spacing w:val="-4"/>
          <w:lang w:val="vi-VN"/>
        </w:rPr>
        <w:t>a)</w:t>
      </w:r>
      <w:r w:rsidR="00A43EFF">
        <w:rPr>
          <w:spacing w:val="-4"/>
          <w:lang w:val="en-SG"/>
        </w:rPr>
        <w:t xml:space="preserve"> Các</w:t>
      </w:r>
      <w:r w:rsidRPr="00136140">
        <w:rPr>
          <w:spacing w:val="-4"/>
          <w:lang w:val="vi-VN"/>
        </w:rPr>
        <w:t xml:space="preserve"> </w:t>
      </w:r>
      <w:r w:rsidR="00A43EFF">
        <w:rPr>
          <w:spacing w:val="-4"/>
          <w:lang w:val="en-SG"/>
        </w:rPr>
        <w:t>doanh nghiệp s</w:t>
      </w:r>
      <w:r w:rsidRPr="00136140">
        <w:rPr>
          <w:spacing w:val="-4"/>
          <w:lang w:val="vi-VN"/>
        </w:rPr>
        <w:t xml:space="preserve">ản xuất hoặc kinh doanh, nhập khẩu Camera giám sát đáp ứng quy chuẩn kỹ thuật quốc gia về yêu cầu an toàn thông tin mạng cơ bản cho Camera giám sát. </w:t>
      </w:r>
    </w:p>
    <w:p w:rsidR="00691B6B" w:rsidRPr="00136140" w:rsidRDefault="00691B6B" w:rsidP="005310D7">
      <w:pPr>
        <w:spacing w:after="60" w:line="240" w:lineRule="auto"/>
        <w:ind w:firstLine="709"/>
        <w:jc w:val="both"/>
        <w:rPr>
          <w:lang w:val="vi-VN"/>
        </w:rPr>
      </w:pPr>
      <w:r w:rsidRPr="00136140">
        <w:rPr>
          <w:lang w:val="vi-VN"/>
        </w:rPr>
        <w:t xml:space="preserve">b) Doanh nghiệp sản xuất chủ động thông báo và </w:t>
      </w:r>
      <w:r w:rsidRPr="00136140">
        <w:t xml:space="preserve">cung cấp bản cập nhật, nâng cấp </w:t>
      </w:r>
      <w:r w:rsidRPr="00136140">
        <w:rPr>
          <w:lang w:val="vi-VN"/>
        </w:rPr>
        <w:t>phần mềm cho Camera giám sát khi phát hiện điểm yếu, lỗ hổng bảo mật; hợp tác, hỗ trợ khắc phục xử lý sự cố mất an toàn thông tin mạng, an ninh thông tin liên quan đến Camera giám sát do doanh nghiệp sản xuất khi có yêu cầu của cơ quan có thẩm quyền.</w:t>
      </w:r>
    </w:p>
    <w:p w:rsidR="00691B6B" w:rsidRPr="00136140" w:rsidRDefault="001F19A0" w:rsidP="005310D7">
      <w:pPr>
        <w:spacing w:after="60" w:line="240" w:lineRule="auto"/>
        <w:ind w:firstLine="709"/>
        <w:jc w:val="both"/>
        <w:rPr>
          <w:lang w:val="vi-VN"/>
        </w:rPr>
      </w:pPr>
      <w:r>
        <w:rPr>
          <w:b/>
        </w:rPr>
        <w:t>6</w:t>
      </w:r>
      <w:r w:rsidR="00691B6B" w:rsidRPr="00EB248B">
        <w:rPr>
          <w:b/>
          <w:lang w:val="vi-VN"/>
        </w:rPr>
        <w:t>.</w:t>
      </w:r>
      <w:r w:rsidR="00691B6B" w:rsidRPr="00136140">
        <w:rPr>
          <w:lang w:val="vi-VN"/>
        </w:rPr>
        <w:t xml:space="preserve"> Các doanh nghiệp cung cấp dịch vụ viễn thông, Internet:</w:t>
      </w:r>
    </w:p>
    <w:p w:rsidR="00691B6B" w:rsidRPr="00136140" w:rsidRDefault="00691B6B" w:rsidP="005310D7">
      <w:pPr>
        <w:spacing w:after="60" w:line="240" w:lineRule="auto"/>
        <w:ind w:firstLine="709"/>
        <w:jc w:val="both"/>
        <w:rPr>
          <w:lang w:val="vi-VN"/>
        </w:rPr>
      </w:pPr>
      <w:r w:rsidRPr="00136140">
        <w:rPr>
          <w:lang w:val="vi-VN"/>
        </w:rPr>
        <w:t>a) Chủ động kiểm tra và xử lý các Camera giám sát không bảo đảm an toàn thông tin mạng do doanh nghiệp cung cấp trên hạ tầng mạng lưới của doanh nghiệp.</w:t>
      </w:r>
    </w:p>
    <w:p w:rsidR="00691B6B" w:rsidRPr="00EB248B" w:rsidRDefault="00691B6B" w:rsidP="005310D7">
      <w:pPr>
        <w:spacing w:after="60" w:line="240" w:lineRule="auto"/>
        <w:ind w:firstLine="709"/>
        <w:jc w:val="both"/>
        <w:rPr>
          <w:spacing w:val="-6"/>
          <w:lang w:val="vi-VN"/>
        </w:rPr>
      </w:pPr>
      <w:r w:rsidRPr="00EB248B">
        <w:rPr>
          <w:spacing w:val="-6"/>
          <w:lang w:val="vi-VN"/>
        </w:rPr>
        <w:t xml:space="preserve">b) </w:t>
      </w:r>
      <w:r w:rsidRPr="00EB248B">
        <w:rPr>
          <w:spacing w:val="-6"/>
        </w:rPr>
        <w:t>Chủ động t</w:t>
      </w:r>
      <w:r w:rsidRPr="00EB248B">
        <w:rPr>
          <w:spacing w:val="-6"/>
          <w:lang w:val="vi-VN"/>
        </w:rPr>
        <w:t>hông báo cho người sử dụng dịch vụ của doanh nghiệp khi phát hiện Camera giám sát của người sử dụng không bảo đảm an toàn thông tin mạng.</w:t>
      </w:r>
    </w:p>
    <w:p w:rsidR="00691B6B" w:rsidRPr="00EB248B" w:rsidRDefault="00691B6B" w:rsidP="005310D7">
      <w:pPr>
        <w:spacing w:after="60" w:line="240" w:lineRule="auto"/>
        <w:ind w:firstLine="709"/>
        <w:jc w:val="both"/>
        <w:rPr>
          <w:spacing w:val="-4"/>
          <w:lang w:val="vi-VN"/>
        </w:rPr>
      </w:pPr>
      <w:r w:rsidRPr="00EB248B">
        <w:rPr>
          <w:spacing w:val="-4"/>
          <w:lang w:val="vi-VN"/>
        </w:rPr>
        <w:t xml:space="preserve">c) Phối hợp với </w:t>
      </w:r>
      <w:r w:rsidRPr="00EB248B">
        <w:rPr>
          <w:spacing w:val="-4"/>
        </w:rPr>
        <w:t>Sở</w:t>
      </w:r>
      <w:r w:rsidRPr="00EB248B">
        <w:rPr>
          <w:spacing w:val="-4"/>
          <w:lang w:val="vi-VN"/>
        </w:rPr>
        <w:t xml:space="preserve"> Thông tin và Truyền thông trong việc theo dõi, phát hiện, ngăn chặn và xử lý các Camera giám sát không bảo đảm an toàn thông tin mạng.</w:t>
      </w:r>
    </w:p>
    <w:p w:rsidR="00691B6B" w:rsidRPr="00136140" w:rsidRDefault="00691B6B" w:rsidP="005310D7">
      <w:pPr>
        <w:spacing w:after="60" w:line="240" w:lineRule="auto"/>
        <w:ind w:firstLine="709"/>
        <w:jc w:val="both"/>
      </w:pPr>
      <w:r w:rsidRPr="00136140">
        <w:t>d) Phối hợp với cơ quan chức năng của Công an tỉnh trong việc phát hiện và xử lý tổ chức, cá nhân lợi dụng Camera giám sát để xâm phạm an ninh quốc gia, trật tự an toàn xã hội.</w:t>
      </w:r>
    </w:p>
    <w:p w:rsidR="00691B6B" w:rsidRPr="00A57469" w:rsidRDefault="001F19A0" w:rsidP="005310D7">
      <w:pPr>
        <w:spacing w:after="60" w:line="240" w:lineRule="auto"/>
        <w:ind w:firstLine="709"/>
        <w:jc w:val="both"/>
        <w:rPr>
          <w:rFonts w:eastAsia="Arial"/>
        </w:rPr>
      </w:pPr>
      <w:r>
        <w:rPr>
          <w:rFonts w:eastAsia="Arial"/>
          <w:b/>
        </w:rPr>
        <w:t>7</w:t>
      </w:r>
      <w:r w:rsidR="00691B6B" w:rsidRPr="00EB248B">
        <w:rPr>
          <w:rFonts w:eastAsia="Arial"/>
          <w:b/>
          <w:lang w:val="vi-VN"/>
        </w:rPr>
        <w:t>.</w:t>
      </w:r>
      <w:r w:rsidR="00691B6B" w:rsidRPr="00136140">
        <w:rPr>
          <w:rFonts w:eastAsia="Arial"/>
          <w:lang w:val="vi-VN"/>
        </w:rPr>
        <w:t xml:space="preserve"> Giám đốc các sở, Trưởng các ban, ngành, đơn vị cấp tỉnh; Chủ tịch UBND cấp huyện, cấp xã</w:t>
      </w:r>
      <w:r w:rsidR="00EC75F4">
        <w:rPr>
          <w:rFonts w:eastAsia="Arial"/>
          <w:lang w:val="en-SG"/>
        </w:rPr>
        <w:t xml:space="preserve"> </w:t>
      </w:r>
      <w:r w:rsidR="00EC75F4" w:rsidRPr="00155E33">
        <w:rPr>
          <w:rFonts w:eastAsia="Arial"/>
          <w:i/>
          <w:lang w:val="en-SG"/>
        </w:rPr>
        <w:t>(đề nghị UBND cấp huyện gửi văn bản cho UBND cấp xã)</w:t>
      </w:r>
      <w:r w:rsidR="00691B6B" w:rsidRPr="00136140">
        <w:rPr>
          <w:rFonts w:eastAsia="Arial"/>
          <w:lang w:val="vi-VN"/>
        </w:rPr>
        <w:t>; Thủ trưởng các cơ quan, đơn vị</w:t>
      </w:r>
      <w:r w:rsidR="009B3CF0">
        <w:rPr>
          <w:rFonts w:eastAsia="Arial"/>
          <w:lang w:val="en-SG"/>
        </w:rPr>
        <w:t xml:space="preserve"> và</w:t>
      </w:r>
      <w:r w:rsidR="00691B6B" w:rsidRPr="00136140">
        <w:rPr>
          <w:rFonts w:eastAsia="Arial"/>
          <w:lang w:val="vi-VN"/>
        </w:rPr>
        <w:t xml:space="preserve"> các tổ chức, cá nhân liên quan có trách nhiệm thực hiện nghiêm Chỉ thị này</w:t>
      </w:r>
      <w:r w:rsidR="00691B6B" w:rsidRPr="00136140">
        <w:rPr>
          <w:rFonts w:eastAsia="Arial"/>
        </w:rPr>
        <w:t>./.</w:t>
      </w:r>
    </w:p>
    <w:tbl>
      <w:tblPr>
        <w:tblW w:w="8823" w:type="dxa"/>
        <w:tblInd w:w="108" w:type="dxa"/>
        <w:tblCellMar>
          <w:left w:w="0" w:type="dxa"/>
          <w:right w:w="0" w:type="dxa"/>
        </w:tblCellMar>
        <w:tblLook w:val="04A0" w:firstRow="1" w:lastRow="0" w:firstColumn="1" w:lastColumn="0" w:noHBand="0" w:noVBand="1"/>
      </w:tblPr>
      <w:tblGrid>
        <w:gridCol w:w="5529"/>
        <w:gridCol w:w="3294"/>
      </w:tblGrid>
      <w:tr w:rsidR="00691B6B" w:rsidRPr="00136140" w:rsidTr="00EB0750">
        <w:tc>
          <w:tcPr>
            <w:tcW w:w="5529" w:type="dxa"/>
            <w:tcMar>
              <w:top w:w="0" w:type="dxa"/>
              <w:left w:w="108" w:type="dxa"/>
              <w:bottom w:w="0" w:type="dxa"/>
              <w:right w:w="108" w:type="dxa"/>
            </w:tcMar>
            <w:hideMark/>
          </w:tcPr>
          <w:p w:rsidR="00691B6B" w:rsidRPr="00D17F78" w:rsidRDefault="00691B6B" w:rsidP="00D17F78">
            <w:pPr>
              <w:spacing w:after="0" w:line="240" w:lineRule="auto"/>
              <w:rPr>
                <w:sz w:val="22"/>
                <w:szCs w:val="22"/>
                <w:lang w:val="nb-NO"/>
              </w:rPr>
            </w:pPr>
          </w:p>
        </w:tc>
        <w:tc>
          <w:tcPr>
            <w:tcW w:w="3294" w:type="dxa"/>
          </w:tcPr>
          <w:p w:rsidR="007C51A5" w:rsidRDefault="007C51A5" w:rsidP="007C51A5">
            <w:pPr>
              <w:spacing w:after="0"/>
              <w:ind w:left="85" w:right="-1" w:hanging="85"/>
              <w:jc w:val="center"/>
              <w:rPr>
                <w:b/>
                <w:bCs/>
                <w:spacing w:val="-6"/>
                <w:lang w:val="nb-NO"/>
              </w:rPr>
            </w:pPr>
            <w:r>
              <w:rPr>
                <w:b/>
                <w:bCs/>
                <w:spacing w:val="-6"/>
                <w:lang w:val="nb-NO"/>
              </w:rPr>
              <w:t>KT. CHỦ TỊCH</w:t>
            </w:r>
          </w:p>
          <w:p w:rsidR="007C51A5" w:rsidRDefault="007C51A5" w:rsidP="007C51A5">
            <w:pPr>
              <w:spacing w:after="0"/>
              <w:ind w:left="85" w:right="-1" w:hanging="85"/>
              <w:jc w:val="center"/>
              <w:rPr>
                <w:b/>
                <w:bCs/>
                <w:spacing w:val="-6"/>
                <w:lang w:val="nb-NO"/>
              </w:rPr>
            </w:pPr>
            <w:r>
              <w:rPr>
                <w:b/>
                <w:bCs/>
                <w:spacing w:val="-6"/>
                <w:lang w:val="nb-NO"/>
              </w:rPr>
              <w:t>PHÓ CHỦ TỊCH</w:t>
            </w:r>
          </w:p>
          <w:p w:rsidR="00691B6B" w:rsidRPr="00136140" w:rsidRDefault="007C51A5" w:rsidP="007C51A5">
            <w:pPr>
              <w:spacing w:after="0" w:line="240" w:lineRule="auto"/>
              <w:jc w:val="center"/>
              <w:rPr>
                <w:rFonts w:eastAsia="Times New Roman"/>
                <w:b/>
                <w:bCs/>
                <w:iCs/>
                <w:lang w:eastAsia="vi-VN"/>
              </w:rPr>
            </w:pPr>
            <w:r>
              <w:rPr>
                <w:b/>
                <w:bCs/>
                <w:lang w:val="nb-NO"/>
              </w:rPr>
              <w:t xml:space="preserve"> Mai Xuân Liêm</w:t>
            </w:r>
          </w:p>
        </w:tc>
      </w:tr>
    </w:tbl>
    <w:p w:rsidR="000D49DF" w:rsidRPr="00136140" w:rsidRDefault="000D49DF" w:rsidP="00691B6B"/>
    <w:sectPr w:rsidR="000D49DF" w:rsidRPr="00136140" w:rsidSect="008D5313">
      <w:pgSz w:w="11907" w:h="16840" w:code="9"/>
      <w:pgMar w:top="1134" w:right="1134" w:bottom="1021" w:left="1701" w:header="567" w:footer="567"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38368" w16cex:dateUtc="2020-05-23T04:11:00Z"/>
  <w16cex:commentExtensible w16cex:durableId="22738410" w16cex:dateUtc="2020-05-23T04:14:00Z"/>
  <w16cex:commentExtensible w16cex:durableId="227384E4" w16cex:dateUtc="2020-05-23T04:17:00Z"/>
  <w16cex:commentExtensible w16cex:durableId="22739357" w16cex:dateUtc="2020-05-23T05:19:00Z"/>
  <w16cex:commentExtensible w16cex:durableId="2272653A" w16cex:dateUtc="2020-05-22T07:50:00Z"/>
  <w16cex:commentExtensible w16cex:durableId="22739384" w16cex:dateUtc="2020-05-23T05:20:00Z"/>
  <w16cex:commentExtensible w16cex:durableId="227393A0" w16cex:dateUtc="2020-05-23T05:20:00Z"/>
  <w16cex:commentExtensible w16cex:durableId="227393BC" w16cex:dateUtc="2020-05-23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DA5ECB" w16cid:durableId="22738368"/>
  <w16cid:commentId w16cid:paraId="2DCDCF8D" w16cid:durableId="22738410"/>
  <w16cid:commentId w16cid:paraId="6BECEB29" w16cid:durableId="227384E4"/>
  <w16cid:commentId w16cid:paraId="06F5896F" w16cid:durableId="22739357"/>
  <w16cid:commentId w16cid:paraId="3D1F20D0" w16cid:durableId="2272653A"/>
  <w16cid:commentId w16cid:paraId="0AD1638D" w16cid:durableId="22739384"/>
  <w16cid:commentId w16cid:paraId="169F39D2" w16cid:durableId="227393A0"/>
  <w16cid:commentId w16cid:paraId="32563062" w16cid:durableId="227393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6B" w:rsidRDefault="0005036B" w:rsidP="00DB2D19">
      <w:pPr>
        <w:spacing w:after="0" w:line="240" w:lineRule="auto"/>
      </w:pPr>
      <w:r>
        <w:separator/>
      </w:r>
    </w:p>
  </w:endnote>
  <w:endnote w:type="continuationSeparator" w:id="0">
    <w:p w:rsidR="0005036B" w:rsidRDefault="0005036B" w:rsidP="00DB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pitch w:val="default"/>
    <w:sig w:usb0="E0002AFF" w:usb1="C0007841"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6B" w:rsidRDefault="0005036B" w:rsidP="00DB2D19">
      <w:pPr>
        <w:spacing w:after="0" w:line="240" w:lineRule="auto"/>
      </w:pPr>
      <w:r>
        <w:separator/>
      </w:r>
    </w:p>
  </w:footnote>
  <w:footnote w:type="continuationSeparator" w:id="0">
    <w:p w:rsidR="0005036B" w:rsidRDefault="0005036B" w:rsidP="00DB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C86"/>
    <w:multiLevelType w:val="hybridMultilevel"/>
    <w:tmpl w:val="C4A46B58"/>
    <w:lvl w:ilvl="0" w:tplc="EC12F4B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6050DE0"/>
    <w:multiLevelType w:val="hybridMultilevel"/>
    <w:tmpl w:val="AE381B96"/>
    <w:lvl w:ilvl="0" w:tplc="755E3062">
      <w:start w:val="1"/>
      <w:numFmt w:val="decimal"/>
      <w:lvlText w:val="%1."/>
      <w:lvlJc w:val="left"/>
      <w:pPr>
        <w:ind w:left="1069" w:hanging="360"/>
      </w:pPr>
      <w:rPr>
        <w:rFonts w:hint="default"/>
      </w:rPr>
    </w:lvl>
    <w:lvl w:ilvl="1" w:tplc="014E68D6">
      <w:start w:val="1"/>
      <w:numFmt w:val="bullet"/>
      <w:lvlText w:val=""/>
      <w:lvlJc w:val="left"/>
      <w:pPr>
        <w:ind w:left="1789" w:hanging="360"/>
      </w:pPr>
      <w:rPr>
        <w:rFonts w:ascii="Symbol" w:hAnsi="Symbol" w:hint="default"/>
        <w:color w:val="auto"/>
      </w:rPr>
    </w:lvl>
    <w:lvl w:ilvl="2" w:tplc="8B802E2C">
      <w:start w:val="6"/>
      <w:numFmt w:val="decimal"/>
      <w:lvlText w:val="%3"/>
      <w:lvlJc w:val="left"/>
      <w:pPr>
        <w:ind w:left="360"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77A5363"/>
    <w:multiLevelType w:val="hybridMultilevel"/>
    <w:tmpl w:val="8982D848"/>
    <w:lvl w:ilvl="0" w:tplc="5AB8C8B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17960167"/>
    <w:multiLevelType w:val="hybridMultilevel"/>
    <w:tmpl w:val="75C46270"/>
    <w:lvl w:ilvl="0" w:tplc="02D4C90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AF227A"/>
    <w:multiLevelType w:val="hybridMultilevel"/>
    <w:tmpl w:val="7AAEEAA0"/>
    <w:lvl w:ilvl="0" w:tplc="8C72807C">
      <w:start w:val="2"/>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DE7651A"/>
    <w:multiLevelType w:val="hybridMultilevel"/>
    <w:tmpl w:val="A78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15E58"/>
    <w:multiLevelType w:val="hybridMultilevel"/>
    <w:tmpl w:val="52948C86"/>
    <w:lvl w:ilvl="0" w:tplc="8FE4B0C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54446A"/>
    <w:multiLevelType w:val="hybridMultilevel"/>
    <w:tmpl w:val="0D3E6D90"/>
    <w:lvl w:ilvl="0" w:tplc="CAB0759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DF285C"/>
    <w:multiLevelType w:val="hybridMultilevel"/>
    <w:tmpl w:val="219E2A28"/>
    <w:lvl w:ilvl="0" w:tplc="014E68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669E2"/>
    <w:multiLevelType w:val="hybridMultilevel"/>
    <w:tmpl w:val="A09CEDD6"/>
    <w:lvl w:ilvl="0" w:tplc="9E8AC134">
      <w:start w:val="3"/>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D2770BC"/>
    <w:multiLevelType w:val="hybridMultilevel"/>
    <w:tmpl w:val="9B4415D0"/>
    <w:lvl w:ilvl="0" w:tplc="33E0A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194045"/>
    <w:multiLevelType w:val="hybridMultilevel"/>
    <w:tmpl w:val="ABD491F0"/>
    <w:lvl w:ilvl="0" w:tplc="755E3062">
      <w:start w:val="1"/>
      <w:numFmt w:val="decimal"/>
      <w:lvlText w:val="%1."/>
      <w:lvlJc w:val="left"/>
      <w:pPr>
        <w:ind w:left="1069" w:hanging="360"/>
      </w:pPr>
      <w:rPr>
        <w:rFonts w:hint="default"/>
      </w:rPr>
    </w:lvl>
    <w:lvl w:ilvl="1" w:tplc="04090017">
      <w:start w:val="1"/>
      <w:numFmt w:val="lowerLetter"/>
      <w:lvlText w:val="%2)"/>
      <w:lvlJc w:val="left"/>
      <w:pPr>
        <w:ind w:left="1789" w:hanging="360"/>
      </w:pPr>
      <w:rPr>
        <w:rFonts w:hint="default"/>
        <w:color w:val="auto"/>
      </w:rPr>
    </w:lvl>
    <w:lvl w:ilvl="2" w:tplc="8B802E2C">
      <w:start w:val="6"/>
      <w:numFmt w:val="decimal"/>
      <w:lvlText w:val="%3"/>
      <w:lvlJc w:val="left"/>
      <w:pPr>
        <w:ind w:left="360"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FCD16B3"/>
    <w:multiLevelType w:val="hybridMultilevel"/>
    <w:tmpl w:val="3D14BC10"/>
    <w:lvl w:ilvl="0" w:tplc="6E541D1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94E23"/>
    <w:multiLevelType w:val="hybridMultilevel"/>
    <w:tmpl w:val="A50A14C8"/>
    <w:lvl w:ilvl="0" w:tplc="755E3062">
      <w:start w:val="1"/>
      <w:numFmt w:val="decimal"/>
      <w:lvlText w:val="%1."/>
      <w:lvlJc w:val="left"/>
      <w:pPr>
        <w:ind w:left="1069" w:hanging="360"/>
      </w:pPr>
      <w:rPr>
        <w:rFonts w:hint="default"/>
      </w:rPr>
    </w:lvl>
    <w:lvl w:ilvl="1" w:tplc="014E68D6">
      <w:start w:val="1"/>
      <w:numFmt w:val="bullet"/>
      <w:lvlText w:val=""/>
      <w:lvlJc w:val="left"/>
      <w:pPr>
        <w:ind w:left="1789" w:hanging="360"/>
      </w:pPr>
      <w:rPr>
        <w:rFonts w:ascii="Symbol" w:hAnsi="Symbol" w:hint="default"/>
        <w:color w:val="auto"/>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BEB62EC"/>
    <w:multiLevelType w:val="hybridMultilevel"/>
    <w:tmpl w:val="71A442B4"/>
    <w:lvl w:ilvl="0" w:tplc="B9D47E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2760D9"/>
    <w:multiLevelType w:val="hybridMultilevel"/>
    <w:tmpl w:val="2C08B772"/>
    <w:lvl w:ilvl="0" w:tplc="D866592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D21B54"/>
    <w:multiLevelType w:val="hybridMultilevel"/>
    <w:tmpl w:val="F31AF024"/>
    <w:lvl w:ilvl="0" w:tplc="755E3062">
      <w:start w:val="1"/>
      <w:numFmt w:val="decimal"/>
      <w:lvlText w:val="%1."/>
      <w:lvlJc w:val="left"/>
      <w:pPr>
        <w:ind w:left="1069" w:hanging="360"/>
      </w:pPr>
      <w:rPr>
        <w:rFonts w:hint="default"/>
      </w:rPr>
    </w:lvl>
    <w:lvl w:ilvl="1" w:tplc="56F2F3D8">
      <w:numFmt w:val="bullet"/>
      <w:lvlText w:val="-"/>
      <w:lvlJc w:val="left"/>
      <w:pPr>
        <w:ind w:left="1789" w:hanging="360"/>
      </w:pPr>
      <w:rPr>
        <w:rFonts w:ascii="Times New Roman" w:eastAsiaTheme="minorHAnsi" w:hAnsi="Times New Roman" w:cs="Times New Roman"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AA0331F"/>
    <w:multiLevelType w:val="hybridMultilevel"/>
    <w:tmpl w:val="976C8008"/>
    <w:lvl w:ilvl="0" w:tplc="A6B4DB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01041FA"/>
    <w:multiLevelType w:val="hybridMultilevel"/>
    <w:tmpl w:val="7FF8E93C"/>
    <w:lvl w:ilvl="0" w:tplc="A0DEF2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30302"/>
    <w:multiLevelType w:val="hybridMultilevel"/>
    <w:tmpl w:val="FCBECE24"/>
    <w:lvl w:ilvl="0" w:tplc="6868E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1F3307"/>
    <w:multiLevelType w:val="hybridMultilevel"/>
    <w:tmpl w:val="9C24A988"/>
    <w:lvl w:ilvl="0" w:tplc="B4FE04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E4C650F"/>
    <w:multiLevelType w:val="hybridMultilevel"/>
    <w:tmpl w:val="4D567064"/>
    <w:lvl w:ilvl="0" w:tplc="620CE48C">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5EFE07E3"/>
    <w:multiLevelType w:val="hybridMultilevel"/>
    <w:tmpl w:val="0F9C45EA"/>
    <w:lvl w:ilvl="0" w:tplc="42AC27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F60221F"/>
    <w:multiLevelType w:val="hybridMultilevel"/>
    <w:tmpl w:val="A84C0852"/>
    <w:lvl w:ilvl="0" w:tplc="F832515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629F2FD8"/>
    <w:multiLevelType w:val="hybridMultilevel"/>
    <w:tmpl w:val="6A20B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866B1"/>
    <w:multiLevelType w:val="multilevel"/>
    <w:tmpl w:val="75C0B20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u w:val="singl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6D534506"/>
    <w:multiLevelType w:val="hybridMultilevel"/>
    <w:tmpl w:val="A2CCDB12"/>
    <w:lvl w:ilvl="0" w:tplc="0240A5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E963B0"/>
    <w:multiLevelType w:val="multilevel"/>
    <w:tmpl w:val="5C86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A906CF"/>
    <w:multiLevelType w:val="hybridMultilevel"/>
    <w:tmpl w:val="E254534A"/>
    <w:lvl w:ilvl="0" w:tplc="31FC10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2810C2"/>
    <w:multiLevelType w:val="hybridMultilevel"/>
    <w:tmpl w:val="806E7270"/>
    <w:lvl w:ilvl="0" w:tplc="AC0A75E6">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72742E9D"/>
    <w:multiLevelType w:val="hybridMultilevel"/>
    <w:tmpl w:val="D7D8087E"/>
    <w:lvl w:ilvl="0" w:tplc="84289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972A89"/>
    <w:multiLevelType w:val="multilevel"/>
    <w:tmpl w:val="762003FE"/>
    <w:lvl w:ilvl="0">
      <w:start w:val="1"/>
      <w:numFmt w:val="upperRoman"/>
      <w:lvlText w:val="%1."/>
      <w:lvlJc w:val="left"/>
      <w:pPr>
        <w:ind w:left="1080" w:hanging="72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nsid w:val="758A7369"/>
    <w:multiLevelType w:val="hybridMultilevel"/>
    <w:tmpl w:val="86FAA06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61F4B96"/>
    <w:multiLevelType w:val="hybridMultilevel"/>
    <w:tmpl w:val="C6ECDE96"/>
    <w:lvl w:ilvl="0" w:tplc="6EBA3D08">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68A5FA4"/>
    <w:multiLevelType w:val="hybridMultilevel"/>
    <w:tmpl w:val="7AA0E8F4"/>
    <w:lvl w:ilvl="0" w:tplc="33F47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D51628"/>
    <w:multiLevelType w:val="multilevel"/>
    <w:tmpl w:val="805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090C34"/>
    <w:multiLevelType w:val="hybridMultilevel"/>
    <w:tmpl w:val="CC489D00"/>
    <w:lvl w:ilvl="0" w:tplc="014E68D6">
      <w:start w:val="1"/>
      <w:numFmt w:val="bullet"/>
      <w:lvlText w:val=""/>
      <w:lvlJc w:val="left"/>
      <w:pPr>
        <w:ind w:left="117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A1B2292"/>
    <w:multiLevelType w:val="hybridMultilevel"/>
    <w:tmpl w:val="DE809904"/>
    <w:lvl w:ilvl="0" w:tplc="1578E940">
      <w:start w:val="1"/>
      <w:numFmt w:val="upperRoman"/>
      <w:lvlText w:val="%1."/>
      <w:lvlJc w:val="left"/>
      <w:pPr>
        <w:ind w:left="2070"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BD03F32"/>
    <w:multiLevelType w:val="hybridMultilevel"/>
    <w:tmpl w:val="70481E7C"/>
    <w:lvl w:ilvl="0" w:tplc="1892F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980663"/>
    <w:multiLevelType w:val="hybridMultilevel"/>
    <w:tmpl w:val="31C495D0"/>
    <w:lvl w:ilvl="0" w:tplc="752A642A">
      <w:start w:val="2"/>
      <w:numFmt w:val="bullet"/>
      <w:lvlText w:val="-"/>
      <w:lvlJc w:val="left"/>
      <w:pPr>
        <w:ind w:left="720" w:hanging="360"/>
      </w:pPr>
      <w:rPr>
        <w:rFonts w:ascii="Arial" w:eastAsia="Times New Roman" w:hAnsi="Arial" w:cs="Arial" w:hint="default"/>
      </w:rPr>
    </w:lvl>
    <w:lvl w:ilvl="1" w:tplc="752A642A">
      <w:start w:val="2"/>
      <w:numFmt w:val="bullet"/>
      <w:lvlText w:val="-"/>
      <w:lvlJc w:val="left"/>
      <w:pPr>
        <w:ind w:left="1440" w:hanging="360"/>
      </w:pPr>
      <w:rPr>
        <w:rFonts w:ascii="Arial" w:eastAsia="Times New Roman" w:hAnsi="Arial" w:cs="Arial" w:hint="default"/>
      </w:rPr>
    </w:lvl>
    <w:lvl w:ilvl="2" w:tplc="EE7C93A2">
      <w:numFmt w:val="bullet"/>
      <w:lvlText w:val="•"/>
      <w:lvlJc w:val="left"/>
      <w:pPr>
        <w:ind w:left="2360" w:hanging="5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D27146"/>
    <w:multiLevelType w:val="hybridMultilevel"/>
    <w:tmpl w:val="994EDBEC"/>
    <w:lvl w:ilvl="0" w:tplc="72C67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27"/>
  </w:num>
  <w:num w:numId="3">
    <w:abstractNumId w:val="25"/>
  </w:num>
  <w:num w:numId="4">
    <w:abstractNumId w:val="7"/>
  </w:num>
  <w:num w:numId="5">
    <w:abstractNumId w:val="19"/>
  </w:num>
  <w:num w:numId="6">
    <w:abstractNumId w:val="30"/>
  </w:num>
  <w:num w:numId="7">
    <w:abstractNumId w:val="14"/>
  </w:num>
  <w:num w:numId="8">
    <w:abstractNumId w:val="28"/>
  </w:num>
  <w:num w:numId="9">
    <w:abstractNumId w:val="2"/>
  </w:num>
  <w:num w:numId="10">
    <w:abstractNumId w:val="40"/>
  </w:num>
  <w:num w:numId="11">
    <w:abstractNumId w:val="3"/>
  </w:num>
  <w:num w:numId="12">
    <w:abstractNumId w:val="6"/>
  </w:num>
  <w:num w:numId="13">
    <w:abstractNumId w:val="15"/>
  </w:num>
  <w:num w:numId="14">
    <w:abstractNumId w:val="24"/>
  </w:num>
  <w:num w:numId="15">
    <w:abstractNumId w:val="22"/>
  </w:num>
  <w:num w:numId="16">
    <w:abstractNumId w:val="37"/>
  </w:num>
  <w:num w:numId="17">
    <w:abstractNumId w:val="9"/>
  </w:num>
  <w:num w:numId="18">
    <w:abstractNumId w:val="23"/>
  </w:num>
  <w:num w:numId="19">
    <w:abstractNumId w:val="4"/>
  </w:num>
  <w:num w:numId="20">
    <w:abstractNumId w:val="21"/>
  </w:num>
  <w:num w:numId="21">
    <w:abstractNumId w:val="29"/>
  </w:num>
  <w:num w:numId="22">
    <w:abstractNumId w:val="0"/>
  </w:num>
  <w:num w:numId="23">
    <w:abstractNumId w:val="5"/>
  </w:num>
  <w:num w:numId="24">
    <w:abstractNumId w:val="20"/>
  </w:num>
  <w:num w:numId="25">
    <w:abstractNumId w:val="16"/>
  </w:num>
  <w:num w:numId="26">
    <w:abstractNumId w:val="36"/>
  </w:num>
  <w:num w:numId="27">
    <w:abstractNumId w:val="13"/>
  </w:num>
  <w:num w:numId="28">
    <w:abstractNumId w:val="8"/>
  </w:num>
  <w:num w:numId="29">
    <w:abstractNumId w:val="1"/>
  </w:num>
  <w:num w:numId="30">
    <w:abstractNumId w:val="11"/>
  </w:num>
  <w:num w:numId="31">
    <w:abstractNumId w:val="34"/>
  </w:num>
  <w:num w:numId="32">
    <w:abstractNumId w:val="39"/>
  </w:num>
  <w:num w:numId="33">
    <w:abstractNumId w:val="26"/>
  </w:num>
  <w:num w:numId="34">
    <w:abstractNumId w:val="10"/>
  </w:num>
  <w:num w:numId="35">
    <w:abstractNumId w:val="38"/>
  </w:num>
  <w:num w:numId="36">
    <w:abstractNumId w:val="17"/>
  </w:num>
  <w:num w:numId="37">
    <w:abstractNumId w:val="31"/>
  </w:num>
  <w:num w:numId="38">
    <w:abstractNumId w:val="18"/>
  </w:num>
  <w:num w:numId="39">
    <w:abstractNumId w:val="33"/>
  </w:num>
  <w:num w:numId="40">
    <w:abstractNumId w:val="3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81"/>
    <w:rsid w:val="0000142E"/>
    <w:rsid w:val="00003051"/>
    <w:rsid w:val="000036A3"/>
    <w:rsid w:val="00003ABD"/>
    <w:rsid w:val="000041ED"/>
    <w:rsid w:val="000056D0"/>
    <w:rsid w:val="00006226"/>
    <w:rsid w:val="000065FA"/>
    <w:rsid w:val="000075C5"/>
    <w:rsid w:val="00007D07"/>
    <w:rsid w:val="00011795"/>
    <w:rsid w:val="000126C8"/>
    <w:rsid w:val="00013A3F"/>
    <w:rsid w:val="000140CF"/>
    <w:rsid w:val="00014E11"/>
    <w:rsid w:val="00015E09"/>
    <w:rsid w:val="000167E1"/>
    <w:rsid w:val="0001710C"/>
    <w:rsid w:val="000179B5"/>
    <w:rsid w:val="000200E9"/>
    <w:rsid w:val="000204F9"/>
    <w:rsid w:val="000208EC"/>
    <w:rsid w:val="000213EA"/>
    <w:rsid w:val="000219A5"/>
    <w:rsid w:val="00021A9D"/>
    <w:rsid w:val="000231AF"/>
    <w:rsid w:val="00023855"/>
    <w:rsid w:val="000241C9"/>
    <w:rsid w:val="00024267"/>
    <w:rsid w:val="00024388"/>
    <w:rsid w:val="00024977"/>
    <w:rsid w:val="000255C7"/>
    <w:rsid w:val="0002794E"/>
    <w:rsid w:val="000325C5"/>
    <w:rsid w:val="0003396D"/>
    <w:rsid w:val="0003491D"/>
    <w:rsid w:val="00035304"/>
    <w:rsid w:val="00035B26"/>
    <w:rsid w:val="00036D4E"/>
    <w:rsid w:val="00036F83"/>
    <w:rsid w:val="00037303"/>
    <w:rsid w:val="000374B5"/>
    <w:rsid w:val="00037633"/>
    <w:rsid w:val="00037A04"/>
    <w:rsid w:val="0004108C"/>
    <w:rsid w:val="000423AC"/>
    <w:rsid w:val="00042B22"/>
    <w:rsid w:val="00042C88"/>
    <w:rsid w:val="000433A4"/>
    <w:rsid w:val="00043AB6"/>
    <w:rsid w:val="00043D66"/>
    <w:rsid w:val="0004492F"/>
    <w:rsid w:val="00044D2E"/>
    <w:rsid w:val="000451F9"/>
    <w:rsid w:val="00046A01"/>
    <w:rsid w:val="00046A40"/>
    <w:rsid w:val="00046A9E"/>
    <w:rsid w:val="000476A8"/>
    <w:rsid w:val="00047AC6"/>
    <w:rsid w:val="00047DC1"/>
    <w:rsid w:val="0005036B"/>
    <w:rsid w:val="00052403"/>
    <w:rsid w:val="00052617"/>
    <w:rsid w:val="00052739"/>
    <w:rsid w:val="00052F46"/>
    <w:rsid w:val="00053508"/>
    <w:rsid w:val="000535DA"/>
    <w:rsid w:val="00053646"/>
    <w:rsid w:val="00054790"/>
    <w:rsid w:val="00054B5F"/>
    <w:rsid w:val="00055602"/>
    <w:rsid w:val="00055846"/>
    <w:rsid w:val="000564C2"/>
    <w:rsid w:val="0005726A"/>
    <w:rsid w:val="00057619"/>
    <w:rsid w:val="000576C6"/>
    <w:rsid w:val="00057B5A"/>
    <w:rsid w:val="00060046"/>
    <w:rsid w:val="00060538"/>
    <w:rsid w:val="00060781"/>
    <w:rsid w:val="00061315"/>
    <w:rsid w:val="00061324"/>
    <w:rsid w:val="00061D1A"/>
    <w:rsid w:val="00062E72"/>
    <w:rsid w:val="0006340B"/>
    <w:rsid w:val="00063442"/>
    <w:rsid w:val="000649EF"/>
    <w:rsid w:val="0006573C"/>
    <w:rsid w:val="00066061"/>
    <w:rsid w:val="00066639"/>
    <w:rsid w:val="00067228"/>
    <w:rsid w:val="0006767E"/>
    <w:rsid w:val="00067949"/>
    <w:rsid w:val="0007073A"/>
    <w:rsid w:val="00070C82"/>
    <w:rsid w:val="00070F15"/>
    <w:rsid w:val="000717EE"/>
    <w:rsid w:val="00071E6E"/>
    <w:rsid w:val="00072103"/>
    <w:rsid w:val="00072242"/>
    <w:rsid w:val="00073640"/>
    <w:rsid w:val="00075023"/>
    <w:rsid w:val="00076442"/>
    <w:rsid w:val="00076A01"/>
    <w:rsid w:val="00076CCA"/>
    <w:rsid w:val="0008007E"/>
    <w:rsid w:val="00080178"/>
    <w:rsid w:val="00080DC2"/>
    <w:rsid w:val="00081739"/>
    <w:rsid w:val="00081EEF"/>
    <w:rsid w:val="00081F56"/>
    <w:rsid w:val="000824AE"/>
    <w:rsid w:val="00082582"/>
    <w:rsid w:val="0008348D"/>
    <w:rsid w:val="000837D8"/>
    <w:rsid w:val="00083A7F"/>
    <w:rsid w:val="0008582E"/>
    <w:rsid w:val="0008755B"/>
    <w:rsid w:val="000903C9"/>
    <w:rsid w:val="0009041C"/>
    <w:rsid w:val="00091D6D"/>
    <w:rsid w:val="00092178"/>
    <w:rsid w:val="00092334"/>
    <w:rsid w:val="000932CD"/>
    <w:rsid w:val="00093FC2"/>
    <w:rsid w:val="0009425A"/>
    <w:rsid w:val="00094546"/>
    <w:rsid w:val="0009489C"/>
    <w:rsid w:val="00095E67"/>
    <w:rsid w:val="00096FEF"/>
    <w:rsid w:val="00097EFB"/>
    <w:rsid w:val="00097F3C"/>
    <w:rsid w:val="000A0942"/>
    <w:rsid w:val="000A0D8C"/>
    <w:rsid w:val="000A10B5"/>
    <w:rsid w:val="000A33C8"/>
    <w:rsid w:val="000A3F2B"/>
    <w:rsid w:val="000A4CB9"/>
    <w:rsid w:val="000A4ED2"/>
    <w:rsid w:val="000A57F1"/>
    <w:rsid w:val="000A639D"/>
    <w:rsid w:val="000A6909"/>
    <w:rsid w:val="000A6F33"/>
    <w:rsid w:val="000A70AC"/>
    <w:rsid w:val="000A77EC"/>
    <w:rsid w:val="000A7B3D"/>
    <w:rsid w:val="000B0012"/>
    <w:rsid w:val="000B1281"/>
    <w:rsid w:val="000B1399"/>
    <w:rsid w:val="000B1ACF"/>
    <w:rsid w:val="000B1F17"/>
    <w:rsid w:val="000B2A31"/>
    <w:rsid w:val="000B2A80"/>
    <w:rsid w:val="000B2FFE"/>
    <w:rsid w:val="000B3FE3"/>
    <w:rsid w:val="000C0DF4"/>
    <w:rsid w:val="000C336B"/>
    <w:rsid w:val="000C3B54"/>
    <w:rsid w:val="000C5940"/>
    <w:rsid w:val="000C671A"/>
    <w:rsid w:val="000C6B54"/>
    <w:rsid w:val="000C6B8D"/>
    <w:rsid w:val="000C7315"/>
    <w:rsid w:val="000C7593"/>
    <w:rsid w:val="000C7F9B"/>
    <w:rsid w:val="000D052A"/>
    <w:rsid w:val="000D058E"/>
    <w:rsid w:val="000D092B"/>
    <w:rsid w:val="000D0D1A"/>
    <w:rsid w:val="000D104A"/>
    <w:rsid w:val="000D17FF"/>
    <w:rsid w:val="000D29AF"/>
    <w:rsid w:val="000D36D1"/>
    <w:rsid w:val="000D3E46"/>
    <w:rsid w:val="000D44D3"/>
    <w:rsid w:val="000D49DF"/>
    <w:rsid w:val="000D4BC7"/>
    <w:rsid w:val="000D6758"/>
    <w:rsid w:val="000D6AC0"/>
    <w:rsid w:val="000E1726"/>
    <w:rsid w:val="000E249E"/>
    <w:rsid w:val="000E3B3F"/>
    <w:rsid w:val="000E3CA5"/>
    <w:rsid w:val="000E3E03"/>
    <w:rsid w:val="000E441A"/>
    <w:rsid w:val="000E550B"/>
    <w:rsid w:val="000E6A86"/>
    <w:rsid w:val="000E716A"/>
    <w:rsid w:val="000E7E43"/>
    <w:rsid w:val="000F0060"/>
    <w:rsid w:val="000F04B3"/>
    <w:rsid w:val="000F065C"/>
    <w:rsid w:val="000F08C0"/>
    <w:rsid w:val="000F0A01"/>
    <w:rsid w:val="000F0B1B"/>
    <w:rsid w:val="000F0B91"/>
    <w:rsid w:val="000F0BB9"/>
    <w:rsid w:val="000F1C23"/>
    <w:rsid w:val="000F28F9"/>
    <w:rsid w:val="000F374F"/>
    <w:rsid w:val="000F3C94"/>
    <w:rsid w:val="000F3ED0"/>
    <w:rsid w:val="000F41D4"/>
    <w:rsid w:val="000F44CF"/>
    <w:rsid w:val="000F47D2"/>
    <w:rsid w:val="000F72AD"/>
    <w:rsid w:val="00100DB0"/>
    <w:rsid w:val="001018DA"/>
    <w:rsid w:val="00101FCF"/>
    <w:rsid w:val="00103C8D"/>
    <w:rsid w:val="00105C7F"/>
    <w:rsid w:val="00105D19"/>
    <w:rsid w:val="00105D1A"/>
    <w:rsid w:val="0010696E"/>
    <w:rsid w:val="001069C9"/>
    <w:rsid w:val="00107FD7"/>
    <w:rsid w:val="0011000F"/>
    <w:rsid w:val="00110809"/>
    <w:rsid w:val="00112351"/>
    <w:rsid w:val="00113B88"/>
    <w:rsid w:val="001143F2"/>
    <w:rsid w:val="00115197"/>
    <w:rsid w:val="001155E0"/>
    <w:rsid w:val="001159CC"/>
    <w:rsid w:val="001168D4"/>
    <w:rsid w:val="0012037B"/>
    <w:rsid w:val="00120D80"/>
    <w:rsid w:val="0012166C"/>
    <w:rsid w:val="0012183F"/>
    <w:rsid w:val="00121881"/>
    <w:rsid w:val="00121BAB"/>
    <w:rsid w:val="0012239A"/>
    <w:rsid w:val="001223A5"/>
    <w:rsid w:val="00122CF7"/>
    <w:rsid w:val="00125376"/>
    <w:rsid w:val="00125BEC"/>
    <w:rsid w:val="00126F61"/>
    <w:rsid w:val="001273D7"/>
    <w:rsid w:val="00131068"/>
    <w:rsid w:val="00132513"/>
    <w:rsid w:val="00134BFE"/>
    <w:rsid w:val="00134C35"/>
    <w:rsid w:val="00135A58"/>
    <w:rsid w:val="00135E24"/>
    <w:rsid w:val="00135EED"/>
    <w:rsid w:val="00136140"/>
    <w:rsid w:val="0013686A"/>
    <w:rsid w:val="001368DE"/>
    <w:rsid w:val="00137DE5"/>
    <w:rsid w:val="001411C3"/>
    <w:rsid w:val="00141BB2"/>
    <w:rsid w:val="001425F0"/>
    <w:rsid w:val="0014378E"/>
    <w:rsid w:val="00144B82"/>
    <w:rsid w:val="001455A2"/>
    <w:rsid w:val="00145E15"/>
    <w:rsid w:val="00145FBA"/>
    <w:rsid w:val="001466C9"/>
    <w:rsid w:val="0014737A"/>
    <w:rsid w:val="0014740F"/>
    <w:rsid w:val="001474C1"/>
    <w:rsid w:val="001512E0"/>
    <w:rsid w:val="00151B8D"/>
    <w:rsid w:val="00152A50"/>
    <w:rsid w:val="00152D3F"/>
    <w:rsid w:val="001543A5"/>
    <w:rsid w:val="00154453"/>
    <w:rsid w:val="00154F3B"/>
    <w:rsid w:val="001554DA"/>
    <w:rsid w:val="001558A5"/>
    <w:rsid w:val="00155D6B"/>
    <w:rsid w:val="00155E33"/>
    <w:rsid w:val="00155FE0"/>
    <w:rsid w:val="00155FFB"/>
    <w:rsid w:val="00156743"/>
    <w:rsid w:val="00156843"/>
    <w:rsid w:val="001571EE"/>
    <w:rsid w:val="00157224"/>
    <w:rsid w:val="00160340"/>
    <w:rsid w:val="00161ED3"/>
    <w:rsid w:val="00164EC9"/>
    <w:rsid w:val="001652B1"/>
    <w:rsid w:val="00166796"/>
    <w:rsid w:val="001671D3"/>
    <w:rsid w:val="00167D3C"/>
    <w:rsid w:val="00170194"/>
    <w:rsid w:val="00170484"/>
    <w:rsid w:val="0017053A"/>
    <w:rsid w:val="00170761"/>
    <w:rsid w:val="00170769"/>
    <w:rsid w:val="00171311"/>
    <w:rsid w:val="00171C5F"/>
    <w:rsid w:val="00173585"/>
    <w:rsid w:val="00173C23"/>
    <w:rsid w:val="00173F8E"/>
    <w:rsid w:val="00174605"/>
    <w:rsid w:val="00174F17"/>
    <w:rsid w:val="00176370"/>
    <w:rsid w:val="00176CF7"/>
    <w:rsid w:val="0017798E"/>
    <w:rsid w:val="001806AB"/>
    <w:rsid w:val="00180883"/>
    <w:rsid w:val="00180963"/>
    <w:rsid w:val="001813B6"/>
    <w:rsid w:val="001813C5"/>
    <w:rsid w:val="001815D7"/>
    <w:rsid w:val="0018163E"/>
    <w:rsid w:val="00182521"/>
    <w:rsid w:val="001828DE"/>
    <w:rsid w:val="001829ED"/>
    <w:rsid w:val="00182B0C"/>
    <w:rsid w:val="00184459"/>
    <w:rsid w:val="00185891"/>
    <w:rsid w:val="00185D5B"/>
    <w:rsid w:val="001861FF"/>
    <w:rsid w:val="00186FC8"/>
    <w:rsid w:val="00191794"/>
    <w:rsid w:val="00191AC4"/>
    <w:rsid w:val="00192C70"/>
    <w:rsid w:val="0019311B"/>
    <w:rsid w:val="001946EB"/>
    <w:rsid w:val="00195998"/>
    <w:rsid w:val="00197717"/>
    <w:rsid w:val="001978C2"/>
    <w:rsid w:val="001A0C3E"/>
    <w:rsid w:val="001A1D3E"/>
    <w:rsid w:val="001A28A4"/>
    <w:rsid w:val="001A470E"/>
    <w:rsid w:val="001A4779"/>
    <w:rsid w:val="001A579F"/>
    <w:rsid w:val="001A64E7"/>
    <w:rsid w:val="001A662F"/>
    <w:rsid w:val="001A67E1"/>
    <w:rsid w:val="001A6896"/>
    <w:rsid w:val="001A6B3D"/>
    <w:rsid w:val="001A6D1D"/>
    <w:rsid w:val="001A6D3F"/>
    <w:rsid w:val="001A716E"/>
    <w:rsid w:val="001A72AC"/>
    <w:rsid w:val="001A7451"/>
    <w:rsid w:val="001A7689"/>
    <w:rsid w:val="001B07C6"/>
    <w:rsid w:val="001B0A61"/>
    <w:rsid w:val="001B0ACC"/>
    <w:rsid w:val="001B20F9"/>
    <w:rsid w:val="001B2739"/>
    <w:rsid w:val="001B2B31"/>
    <w:rsid w:val="001B3B2B"/>
    <w:rsid w:val="001B446C"/>
    <w:rsid w:val="001B4AAA"/>
    <w:rsid w:val="001B4FBE"/>
    <w:rsid w:val="001B566C"/>
    <w:rsid w:val="001B5970"/>
    <w:rsid w:val="001B5D23"/>
    <w:rsid w:val="001B5E5C"/>
    <w:rsid w:val="001B6B3F"/>
    <w:rsid w:val="001B6E63"/>
    <w:rsid w:val="001B73F1"/>
    <w:rsid w:val="001C0136"/>
    <w:rsid w:val="001C01B3"/>
    <w:rsid w:val="001C0983"/>
    <w:rsid w:val="001C0A4F"/>
    <w:rsid w:val="001C0ACE"/>
    <w:rsid w:val="001C0F1E"/>
    <w:rsid w:val="001C1723"/>
    <w:rsid w:val="001C175B"/>
    <w:rsid w:val="001C1877"/>
    <w:rsid w:val="001C1ED2"/>
    <w:rsid w:val="001C2931"/>
    <w:rsid w:val="001C2FA9"/>
    <w:rsid w:val="001C346A"/>
    <w:rsid w:val="001C41A8"/>
    <w:rsid w:val="001C4B90"/>
    <w:rsid w:val="001C5330"/>
    <w:rsid w:val="001C6496"/>
    <w:rsid w:val="001C6ED7"/>
    <w:rsid w:val="001C7B8C"/>
    <w:rsid w:val="001C7BF3"/>
    <w:rsid w:val="001C7CF8"/>
    <w:rsid w:val="001D0D98"/>
    <w:rsid w:val="001D1E6C"/>
    <w:rsid w:val="001D2D35"/>
    <w:rsid w:val="001D2E86"/>
    <w:rsid w:val="001D328D"/>
    <w:rsid w:val="001D4A58"/>
    <w:rsid w:val="001D4D13"/>
    <w:rsid w:val="001D5763"/>
    <w:rsid w:val="001D62CB"/>
    <w:rsid w:val="001D6A03"/>
    <w:rsid w:val="001D6E77"/>
    <w:rsid w:val="001D6FE5"/>
    <w:rsid w:val="001E05B9"/>
    <w:rsid w:val="001E0897"/>
    <w:rsid w:val="001E108F"/>
    <w:rsid w:val="001E200D"/>
    <w:rsid w:val="001E2022"/>
    <w:rsid w:val="001E23A6"/>
    <w:rsid w:val="001E2604"/>
    <w:rsid w:val="001E2D22"/>
    <w:rsid w:val="001E2F97"/>
    <w:rsid w:val="001E3612"/>
    <w:rsid w:val="001E3DE6"/>
    <w:rsid w:val="001E401C"/>
    <w:rsid w:val="001E46A8"/>
    <w:rsid w:val="001E5632"/>
    <w:rsid w:val="001E5687"/>
    <w:rsid w:val="001E5CE2"/>
    <w:rsid w:val="001E5EAA"/>
    <w:rsid w:val="001E6B18"/>
    <w:rsid w:val="001E6DDB"/>
    <w:rsid w:val="001E73D2"/>
    <w:rsid w:val="001F07B0"/>
    <w:rsid w:val="001F09B5"/>
    <w:rsid w:val="001F19A0"/>
    <w:rsid w:val="001F1B81"/>
    <w:rsid w:val="001F26B8"/>
    <w:rsid w:val="001F2EFB"/>
    <w:rsid w:val="001F386A"/>
    <w:rsid w:val="001F3D22"/>
    <w:rsid w:val="001F4D86"/>
    <w:rsid w:val="001F510D"/>
    <w:rsid w:val="001F548D"/>
    <w:rsid w:val="001F555C"/>
    <w:rsid w:val="001F59C6"/>
    <w:rsid w:val="001F6263"/>
    <w:rsid w:val="001F7AAB"/>
    <w:rsid w:val="001F7F9D"/>
    <w:rsid w:val="00200B85"/>
    <w:rsid w:val="0020259E"/>
    <w:rsid w:val="002028F3"/>
    <w:rsid w:val="00203B9C"/>
    <w:rsid w:val="00206499"/>
    <w:rsid w:val="00206804"/>
    <w:rsid w:val="00206ED7"/>
    <w:rsid w:val="00207C2D"/>
    <w:rsid w:val="00207D72"/>
    <w:rsid w:val="00210F54"/>
    <w:rsid w:val="00212E37"/>
    <w:rsid w:val="002133A3"/>
    <w:rsid w:val="0021365C"/>
    <w:rsid w:val="00213748"/>
    <w:rsid w:val="00213BC1"/>
    <w:rsid w:val="00214824"/>
    <w:rsid w:val="00214A60"/>
    <w:rsid w:val="00216119"/>
    <w:rsid w:val="00216A7F"/>
    <w:rsid w:val="00216AC0"/>
    <w:rsid w:val="00217CF8"/>
    <w:rsid w:val="0022082A"/>
    <w:rsid w:val="00221D36"/>
    <w:rsid w:val="00222383"/>
    <w:rsid w:val="00222858"/>
    <w:rsid w:val="00222F48"/>
    <w:rsid w:val="00224197"/>
    <w:rsid w:val="00224BDF"/>
    <w:rsid w:val="002250B3"/>
    <w:rsid w:val="00225154"/>
    <w:rsid w:val="00226EC4"/>
    <w:rsid w:val="00227762"/>
    <w:rsid w:val="0022797C"/>
    <w:rsid w:val="00227F38"/>
    <w:rsid w:val="00230262"/>
    <w:rsid w:val="0023031C"/>
    <w:rsid w:val="002309C5"/>
    <w:rsid w:val="00230A64"/>
    <w:rsid w:val="00230B8F"/>
    <w:rsid w:val="00230BA2"/>
    <w:rsid w:val="00230BA9"/>
    <w:rsid w:val="0023137D"/>
    <w:rsid w:val="002319A4"/>
    <w:rsid w:val="00231EA0"/>
    <w:rsid w:val="0023246D"/>
    <w:rsid w:val="0023292C"/>
    <w:rsid w:val="00232DA8"/>
    <w:rsid w:val="00233AF0"/>
    <w:rsid w:val="002344E1"/>
    <w:rsid w:val="00234A51"/>
    <w:rsid w:val="002356FF"/>
    <w:rsid w:val="00235F5D"/>
    <w:rsid w:val="00237612"/>
    <w:rsid w:val="002379C0"/>
    <w:rsid w:val="00240FDE"/>
    <w:rsid w:val="00241714"/>
    <w:rsid w:val="00241BF8"/>
    <w:rsid w:val="002434D9"/>
    <w:rsid w:val="00243C67"/>
    <w:rsid w:val="00244B6F"/>
    <w:rsid w:val="002453E1"/>
    <w:rsid w:val="00245921"/>
    <w:rsid w:val="00245D6E"/>
    <w:rsid w:val="00246AC9"/>
    <w:rsid w:val="00246F5A"/>
    <w:rsid w:val="00247777"/>
    <w:rsid w:val="002501FE"/>
    <w:rsid w:val="00250FC9"/>
    <w:rsid w:val="00251175"/>
    <w:rsid w:val="002517E1"/>
    <w:rsid w:val="002522A9"/>
    <w:rsid w:val="002534B8"/>
    <w:rsid w:val="002542E6"/>
    <w:rsid w:val="002557A3"/>
    <w:rsid w:val="00255A3E"/>
    <w:rsid w:val="00255FB6"/>
    <w:rsid w:val="00256024"/>
    <w:rsid w:val="0025649C"/>
    <w:rsid w:val="0025672D"/>
    <w:rsid w:val="002579BC"/>
    <w:rsid w:val="00257A76"/>
    <w:rsid w:val="00257CC0"/>
    <w:rsid w:val="00260FBE"/>
    <w:rsid w:val="00261463"/>
    <w:rsid w:val="0026156F"/>
    <w:rsid w:val="002625EE"/>
    <w:rsid w:val="002630E3"/>
    <w:rsid w:val="0026381B"/>
    <w:rsid w:val="00263D12"/>
    <w:rsid w:val="00264F6A"/>
    <w:rsid w:val="00265620"/>
    <w:rsid w:val="002661CD"/>
    <w:rsid w:val="00266C7C"/>
    <w:rsid w:val="00270536"/>
    <w:rsid w:val="00270603"/>
    <w:rsid w:val="00270817"/>
    <w:rsid w:val="00271857"/>
    <w:rsid w:val="00271B4D"/>
    <w:rsid w:val="0027200F"/>
    <w:rsid w:val="0027214E"/>
    <w:rsid w:val="0027233F"/>
    <w:rsid w:val="00273BA1"/>
    <w:rsid w:val="002745B5"/>
    <w:rsid w:val="00274C2B"/>
    <w:rsid w:val="002750DF"/>
    <w:rsid w:val="0027578E"/>
    <w:rsid w:val="00276F66"/>
    <w:rsid w:val="00276FFC"/>
    <w:rsid w:val="002770C7"/>
    <w:rsid w:val="002772D6"/>
    <w:rsid w:val="00277C99"/>
    <w:rsid w:val="00280417"/>
    <w:rsid w:val="0028069B"/>
    <w:rsid w:val="002808B2"/>
    <w:rsid w:val="00280A1F"/>
    <w:rsid w:val="00280A26"/>
    <w:rsid w:val="0028129E"/>
    <w:rsid w:val="00281C04"/>
    <w:rsid w:val="00281C8D"/>
    <w:rsid w:val="002831B5"/>
    <w:rsid w:val="00284683"/>
    <w:rsid w:val="00285C9B"/>
    <w:rsid w:val="00286508"/>
    <w:rsid w:val="0028687F"/>
    <w:rsid w:val="002871A3"/>
    <w:rsid w:val="0028753F"/>
    <w:rsid w:val="002875E7"/>
    <w:rsid w:val="00287720"/>
    <w:rsid w:val="00287B3E"/>
    <w:rsid w:val="0029014D"/>
    <w:rsid w:val="0029122E"/>
    <w:rsid w:val="0029316D"/>
    <w:rsid w:val="00293811"/>
    <w:rsid w:val="00294627"/>
    <w:rsid w:val="00294F5E"/>
    <w:rsid w:val="00296085"/>
    <w:rsid w:val="00296501"/>
    <w:rsid w:val="0029739E"/>
    <w:rsid w:val="002A0519"/>
    <w:rsid w:val="002A1B92"/>
    <w:rsid w:val="002A2229"/>
    <w:rsid w:val="002A2C28"/>
    <w:rsid w:val="002A2DDD"/>
    <w:rsid w:val="002A4DCC"/>
    <w:rsid w:val="002A61EF"/>
    <w:rsid w:val="002A6960"/>
    <w:rsid w:val="002B02AE"/>
    <w:rsid w:val="002B1755"/>
    <w:rsid w:val="002B2611"/>
    <w:rsid w:val="002B2BBB"/>
    <w:rsid w:val="002B2D77"/>
    <w:rsid w:val="002B3393"/>
    <w:rsid w:val="002B3B6B"/>
    <w:rsid w:val="002B40C1"/>
    <w:rsid w:val="002B4767"/>
    <w:rsid w:val="002B5B72"/>
    <w:rsid w:val="002B6D0E"/>
    <w:rsid w:val="002B779B"/>
    <w:rsid w:val="002B7E6E"/>
    <w:rsid w:val="002B7F31"/>
    <w:rsid w:val="002C0202"/>
    <w:rsid w:val="002C0329"/>
    <w:rsid w:val="002C0358"/>
    <w:rsid w:val="002C04B7"/>
    <w:rsid w:val="002C0EC9"/>
    <w:rsid w:val="002C0F63"/>
    <w:rsid w:val="002C14FA"/>
    <w:rsid w:val="002C17C8"/>
    <w:rsid w:val="002C2B81"/>
    <w:rsid w:val="002C36E2"/>
    <w:rsid w:val="002C4F1F"/>
    <w:rsid w:val="002C6757"/>
    <w:rsid w:val="002C7E42"/>
    <w:rsid w:val="002C7EFB"/>
    <w:rsid w:val="002D0135"/>
    <w:rsid w:val="002D0536"/>
    <w:rsid w:val="002D079D"/>
    <w:rsid w:val="002D0D49"/>
    <w:rsid w:val="002D0F0F"/>
    <w:rsid w:val="002D1E53"/>
    <w:rsid w:val="002D29A1"/>
    <w:rsid w:val="002D29F9"/>
    <w:rsid w:val="002D35A9"/>
    <w:rsid w:val="002D43BC"/>
    <w:rsid w:val="002D5B40"/>
    <w:rsid w:val="002D6B2F"/>
    <w:rsid w:val="002E01E8"/>
    <w:rsid w:val="002E0A23"/>
    <w:rsid w:val="002E1493"/>
    <w:rsid w:val="002E24B5"/>
    <w:rsid w:val="002E2E6F"/>
    <w:rsid w:val="002E397C"/>
    <w:rsid w:val="002E3A61"/>
    <w:rsid w:val="002E3F5A"/>
    <w:rsid w:val="002E5133"/>
    <w:rsid w:val="002E5231"/>
    <w:rsid w:val="002E5BF1"/>
    <w:rsid w:val="002E636D"/>
    <w:rsid w:val="002E6C6F"/>
    <w:rsid w:val="002E6D06"/>
    <w:rsid w:val="002E7171"/>
    <w:rsid w:val="002F11FB"/>
    <w:rsid w:val="002F1A11"/>
    <w:rsid w:val="002F2403"/>
    <w:rsid w:val="002F351B"/>
    <w:rsid w:val="002F4137"/>
    <w:rsid w:val="002F4202"/>
    <w:rsid w:val="002F43FA"/>
    <w:rsid w:val="002F5C21"/>
    <w:rsid w:val="002F5C8F"/>
    <w:rsid w:val="002F5EB8"/>
    <w:rsid w:val="002F692C"/>
    <w:rsid w:val="002F720D"/>
    <w:rsid w:val="002F722F"/>
    <w:rsid w:val="002F7777"/>
    <w:rsid w:val="002F7B25"/>
    <w:rsid w:val="00300414"/>
    <w:rsid w:val="003010D0"/>
    <w:rsid w:val="003010E6"/>
    <w:rsid w:val="00301901"/>
    <w:rsid w:val="00302807"/>
    <w:rsid w:val="00302827"/>
    <w:rsid w:val="00303F20"/>
    <w:rsid w:val="003043F9"/>
    <w:rsid w:val="00307237"/>
    <w:rsid w:val="0030767A"/>
    <w:rsid w:val="00310B64"/>
    <w:rsid w:val="00310BE0"/>
    <w:rsid w:val="00312323"/>
    <w:rsid w:val="00312FC0"/>
    <w:rsid w:val="00313500"/>
    <w:rsid w:val="00313F6C"/>
    <w:rsid w:val="00314004"/>
    <w:rsid w:val="003142BB"/>
    <w:rsid w:val="0031436B"/>
    <w:rsid w:val="003147F5"/>
    <w:rsid w:val="00314AF0"/>
    <w:rsid w:val="00314C98"/>
    <w:rsid w:val="0031620E"/>
    <w:rsid w:val="00316245"/>
    <w:rsid w:val="00316F89"/>
    <w:rsid w:val="00317D9C"/>
    <w:rsid w:val="003209D0"/>
    <w:rsid w:val="003212FB"/>
    <w:rsid w:val="00321C57"/>
    <w:rsid w:val="00322684"/>
    <w:rsid w:val="00322A7C"/>
    <w:rsid w:val="003236D6"/>
    <w:rsid w:val="00323F5F"/>
    <w:rsid w:val="0032541F"/>
    <w:rsid w:val="00326B4A"/>
    <w:rsid w:val="00327493"/>
    <w:rsid w:val="0032778E"/>
    <w:rsid w:val="003305D7"/>
    <w:rsid w:val="00330972"/>
    <w:rsid w:val="00331087"/>
    <w:rsid w:val="00331354"/>
    <w:rsid w:val="00332E1B"/>
    <w:rsid w:val="00333F66"/>
    <w:rsid w:val="00334BF0"/>
    <w:rsid w:val="00334DA4"/>
    <w:rsid w:val="0033501F"/>
    <w:rsid w:val="00335243"/>
    <w:rsid w:val="0033561B"/>
    <w:rsid w:val="0033646A"/>
    <w:rsid w:val="00337AB6"/>
    <w:rsid w:val="003408D6"/>
    <w:rsid w:val="00341AE4"/>
    <w:rsid w:val="00341BF1"/>
    <w:rsid w:val="00341EAB"/>
    <w:rsid w:val="00344183"/>
    <w:rsid w:val="00344BA1"/>
    <w:rsid w:val="00344E35"/>
    <w:rsid w:val="00345674"/>
    <w:rsid w:val="00346CE6"/>
    <w:rsid w:val="00350978"/>
    <w:rsid w:val="00350DDB"/>
    <w:rsid w:val="003511A6"/>
    <w:rsid w:val="00352288"/>
    <w:rsid w:val="00352F5F"/>
    <w:rsid w:val="00353D13"/>
    <w:rsid w:val="00354741"/>
    <w:rsid w:val="00354C86"/>
    <w:rsid w:val="00355059"/>
    <w:rsid w:val="00356E2B"/>
    <w:rsid w:val="0035713B"/>
    <w:rsid w:val="003572AC"/>
    <w:rsid w:val="00357B81"/>
    <w:rsid w:val="00361998"/>
    <w:rsid w:val="003629F5"/>
    <w:rsid w:val="00362B08"/>
    <w:rsid w:val="00362CD5"/>
    <w:rsid w:val="003648A5"/>
    <w:rsid w:val="00364AA1"/>
    <w:rsid w:val="0036500E"/>
    <w:rsid w:val="00365E1A"/>
    <w:rsid w:val="00366B6D"/>
    <w:rsid w:val="00367524"/>
    <w:rsid w:val="00367AE5"/>
    <w:rsid w:val="00370068"/>
    <w:rsid w:val="003703CE"/>
    <w:rsid w:val="0037079C"/>
    <w:rsid w:val="00370E1A"/>
    <w:rsid w:val="00371346"/>
    <w:rsid w:val="0037324F"/>
    <w:rsid w:val="00373435"/>
    <w:rsid w:val="00373CB4"/>
    <w:rsid w:val="00373E67"/>
    <w:rsid w:val="00374427"/>
    <w:rsid w:val="0037501E"/>
    <w:rsid w:val="00375059"/>
    <w:rsid w:val="00376E8E"/>
    <w:rsid w:val="00376F53"/>
    <w:rsid w:val="00377E2C"/>
    <w:rsid w:val="00383B2D"/>
    <w:rsid w:val="00383BDF"/>
    <w:rsid w:val="00384CA5"/>
    <w:rsid w:val="00384D1B"/>
    <w:rsid w:val="003852B0"/>
    <w:rsid w:val="00385331"/>
    <w:rsid w:val="00385A1E"/>
    <w:rsid w:val="003869FC"/>
    <w:rsid w:val="00387127"/>
    <w:rsid w:val="0038719A"/>
    <w:rsid w:val="003873B2"/>
    <w:rsid w:val="00387660"/>
    <w:rsid w:val="003905BB"/>
    <w:rsid w:val="003915D3"/>
    <w:rsid w:val="00391D09"/>
    <w:rsid w:val="003922F5"/>
    <w:rsid w:val="00392584"/>
    <w:rsid w:val="00392AB6"/>
    <w:rsid w:val="00394917"/>
    <w:rsid w:val="00394EB1"/>
    <w:rsid w:val="00395582"/>
    <w:rsid w:val="0039586A"/>
    <w:rsid w:val="003959B8"/>
    <w:rsid w:val="00397FC7"/>
    <w:rsid w:val="003A0B2A"/>
    <w:rsid w:val="003A163C"/>
    <w:rsid w:val="003A2272"/>
    <w:rsid w:val="003A2533"/>
    <w:rsid w:val="003A2967"/>
    <w:rsid w:val="003A4F06"/>
    <w:rsid w:val="003A559C"/>
    <w:rsid w:val="003A5B6F"/>
    <w:rsid w:val="003A5C63"/>
    <w:rsid w:val="003A5FBE"/>
    <w:rsid w:val="003A6116"/>
    <w:rsid w:val="003B02E0"/>
    <w:rsid w:val="003B0C87"/>
    <w:rsid w:val="003B0D2D"/>
    <w:rsid w:val="003B0D6E"/>
    <w:rsid w:val="003B1B22"/>
    <w:rsid w:val="003B1F76"/>
    <w:rsid w:val="003B23F6"/>
    <w:rsid w:val="003B262D"/>
    <w:rsid w:val="003B358A"/>
    <w:rsid w:val="003B3871"/>
    <w:rsid w:val="003B4C98"/>
    <w:rsid w:val="003B4CF2"/>
    <w:rsid w:val="003B58FB"/>
    <w:rsid w:val="003B7419"/>
    <w:rsid w:val="003B7ACB"/>
    <w:rsid w:val="003B7BBB"/>
    <w:rsid w:val="003B7CD9"/>
    <w:rsid w:val="003B7FF8"/>
    <w:rsid w:val="003C00F4"/>
    <w:rsid w:val="003C0E9B"/>
    <w:rsid w:val="003C2467"/>
    <w:rsid w:val="003C3B19"/>
    <w:rsid w:val="003C407D"/>
    <w:rsid w:val="003C45F3"/>
    <w:rsid w:val="003C46A1"/>
    <w:rsid w:val="003C4CC6"/>
    <w:rsid w:val="003C57A0"/>
    <w:rsid w:val="003C57E4"/>
    <w:rsid w:val="003C5BC8"/>
    <w:rsid w:val="003C602A"/>
    <w:rsid w:val="003C62DF"/>
    <w:rsid w:val="003C6CF0"/>
    <w:rsid w:val="003C6DDD"/>
    <w:rsid w:val="003C6F9F"/>
    <w:rsid w:val="003C798A"/>
    <w:rsid w:val="003D0C78"/>
    <w:rsid w:val="003D17BB"/>
    <w:rsid w:val="003D1C53"/>
    <w:rsid w:val="003D37F3"/>
    <w:rsid w:val="003D41EC"/>
    <w:rsid w:val="003D4987"/>
    <w:rsid w:val="003D561E"/>
    <w:rsid w:val="003E1018"/>
    <w:rsid w:val="003E189B"/>
    <w:rsid w:val="003E250D"/>
    <w:rsid w:val="003E323D"/>
    <w:rsid w:val="003E3425"/>
    <w:rsid w:val="003E3F3A"/>
    <w:rsid w:val="003E43C0"/>
    <w:rsid w:val="003E4AD2"/>
    <w:rsid w:val="003E5595"/>
    <w:rsid w:val="003E5A57"/>
    <w:rsid w:val="003E5F9A"/>
    <w:rsid w:val="003E60D5"/>
    <w:rsid w:val="003E616A"/>
    <w:rsid w:val="003E656A"/>
    <w:rsid w:val="003E6860"/>
    <w:rsid w:val="003E69A1"/>
    <w:rsid w:val="003E6AEC"/>
    <w:rsid w:val="003E7000"/>
    <w:rsid w:val="003F0830"/>
    <w:rsid w:val="003F0AB6"/>
    <w:rsid w:val="003F2530"/>
    <w:rsid w:val="003F2D33"/>
    <w:rsid w:val="003F2FB9"/>
    <w:rsid w:val="003F3712"/>
    <w:rsid w:val="003F495A"/>
    <w:rsid w:val="003F4BBF"/>
    <w:rsid w:val="003F4BE0"/>
    <w:rsid w:val="003F51DA"/>
    <w:rsid w:val="003F54D5"/>
    <w:rsid w:val="003F661D"/>
    <w:rsid w:val="003F6FAB"/>
    <w:rsid w:val="003F7900"/>
    <w:rsid w:val="003F7E16"/>
    <w:rsid w:val="0040061F"/>
    <w:rsid w:val="00400826"/>
    <w:rsid w:val="00401AD0"/>
    <w:rsid w:val="00401FA3"/>
    <w:rsid w:val="0040237C"/>
    <w:rsid w:val="00402527"/>
    <w:rsid w:val="00403450"/>
    <w:rsid w:val="00404134"/>
    <w:rsid w:val="00404815"/>
    <w:rsid w:val="004057C6"/>
    <w:rsid w:val="00405E8C"/>
    <w:rsid w:val="00406EC6"/>
    <w:rsid w:val="00407371"/>
    <w:rsid w:val="00407A3D"/>
    <w:rsid w:val="0041031D"/>
    <w:rsid w:val="00410D67"/>
    <w:rsid w:val="00410F4B"/>
    <w:rsid w:val="00411693"/>
    <w:rsid w:val="00414EE7"/>
    <w:rsid w:val="0041533F"/>
    <w:rsid w:val="004157AE"/>
    <w:rsid w:val="00415AD2"/>
    <w:rsid w:val="004161D2"/>
    <w:rsid w:val="00416625"/>
    <w:rsid w:val="00416955"/>
    <w:rsid w:val="00417001"/>
    <w:rsid w:val="00417150"/>
    <w:rsid w:val="00417A31"/>
    <w:rsid w:val="00417D68"/>
    <w:rsid w:val="004209DF"/>
    <w:rsid w:val="00420F60"/>
    <w:rsid w:val="00421C81"/>
    <w:rsid w:val="00422240"/>
    <w:rsid w:val="00423016"/>
    <w:rsid w:val="004230B9"/>
    <w:rsid w:val="00423DAB"/>
    <w:rsid w:val="00424ACA"/>
    <w:rsid w:val="00424E7B"/>
    <w:rsid w:val="0042629C"/>
    <w:rsid w:val="00426963"/>
    <w:rsid w:val="00426A28"/>
    <w:rsid w:val="00426A95"/>
    <w:rsid w:val="004271B8"/>
    <w:rsid w:val="00427583"/>
    <w:rsid w:val="00427FD1"/>
    <w:rsid w:val="00430059"/>
    <w:rsid w:val="00430E5E"/>
    <w:rsid w:val="00430EDD"/>
    <w:rsid w:val="00430F54"/>
    <w:rsid w:val="00430FE1"/>
    <w:rsid w:val="004311E0"/>
    <w:rsid w:val="004319E2"/>
    <w:rsid w:val="00432100"/>
    <w:rsid w:val="0043293C"/>
    <w:rsid w:val="00432B52"/>
    <w:rsid w:val="004330B7"/>
    <w:rsid w:val="004342E2"/>
    <w:rsid w:val="00434D5A"/>
    <w:rsid w:val="00435236"/>
    <w:rsid w:val="0043588C"/>
    <w:rsid w:val="00436903"/>
    <w:rsid w:val="00436A20"/>
    <w:rsid w:val="00436CEB"/>
    <w:rsid w:val="00437278"/>
    <w:rsid w:val="00437334"/>
    <w:rsid w:val="00440A86"/>
    <w:rsid w:val="00441167"/>
    <w:rsid w:val="00441182"/>
    <w:rsid w:val="004434C0"/>
    <w:rsid w:val="00443E7B"/>
    <w:rsid w:val="00444BB0"/>
    <w:rsid w:val="00444D0A"/>
    <w:rsid w:val="00446150"/>
    <w:rsid w:val="00447235"/>
    <w:rsid w:val="00450B18"/>
    <w:rsid w:val="00450B9C"/>
    <w:rsid w:val="00451B69"/>
    <w:rsid w:val="00451FF9"/>
    <w:rsid w:val="004536A9"/>
    <w:rsid w:val="004538B5"/>
    <w:rsid w:val="00453AE6"/>
    <w:rsid w:val="00454825"/>
    <w:rsid w:val="00454D33"/>
    <w:rsid w:val="00456932"/>
    <w:rsid w:val="00456BBD"/>
    <w:rsid w:val="00457608"/>
    <w:rsid w:val="004577F7"/>
    <w:rsid w:val="00460175"/>
    <w:rsid w:val="00460643"/>
    <w:rsid w:val="00460810"/>
    <w:rsid w:val="00462749"/>
    <w:rsid w:val="00464235"/>
    <w:rsid w:val="0046499E"/>
    <w:rsid w:val="0046545F"/>
    <w:rsid w:val="0046582D"/>
    <w:rsid w:val="00467B31"/>
    <w:rsid w:val="00470290"/>
    <w:rsid w:val="004702B4"/>
    <w:rsid w:val="00472702"/>
    <w:rsid w:val="00473078"/>
    <w:rsid w:val="00473B8A"/>
    <w:rsid w:val="00475D41"/>
    <w:rsid w:val="0047698A"/>
    <w:rsid w:val="00477082"/>
    <w:rsid w:val="004771AE"/>
    <w:rsid w:val="00477746"/>
    <w:rsid w:val="004819B3"/>
    <w:rsid w:val="004824BB"/>
    <w:rsid w:val="004836C1"/>
    <w:rsid w:val="00483866"/>
    <w:rsid w:val="0048393D"/>
    <w:rsid w:val="00484B42"/>
    <w:rsid w:val="00484CB0"/>
    <w:rsid w:val="00485305"/>
    <w:rsid w:val="00485B10"/>
    <w:rsid w:val="00485C23"/>
    <w:rsid w:val="004862E6"/>
    <w:rsid w:val="0049015F"/>
    <w:rsid w:val="0049051D"/>
    <w:rsid w:val="00490758"/>
    <w:rsid w:val="004907C4"/>
    <w:rsid w:val="00491043"/>
    <w:rsid w:val="00492818"/>
    <w:rsid w:val="00492E5C"/>
    <w:rsid w:val="004931F8"/>
    <w:rsid w:val="00493A96"/>
    <w:rsid w:val="0049454E"/>
    <w:rsid w:val="00494574"/>
    <w:rsid w:val="00494D3E"/>
    <w:rsid w:val="00496532"/>
    <w:rsid w:val="00496615"/>
    <w:rsid w:val="00496625"/>
    <w:rsid w:val="00497634"/>
    <w:rsid w:val="00497F06"/>
    <w:rsid w:val="004A04F7"/>
    <w:rsid w:val="004A13E0"/>
    <w:rsid w:val="004A16E8"/>
    <w:rsid w:val="004A458F"/>
    <w:rsid w:val="004A4FB1"/>
    <w:rsid w:val="004A5AF2"/>
    <w:rsid w:val="004A6D19"/>
    <w:rsid w:val="004B1E40"/>
    <w:rsid w:val="004B29E3"/>
    <w:rsid w:val="004B487F"/>
    <w:rsid w:val="004B6295"/>
    <w:rsid w:val="004B661F"/>
    <w:rsid w:val="004B6805"/>
    <w:rsid w:val="004B70E9"/>
    <w:rsid w:val="004C11C9"/>
    <w:rsid w:val="004C1404"/>
    <w:rsid w:val="004C2026"/>
    <w:rsid w:val="004C2ECF"/>
    <w:rsid w:val="004C3A16"/>
    <w:rsid w:val="004C3ECF"/>
    <w:rsid w:val="004C4013"/>
    <w:rsid w:val="004C4150"/>
    <w:rsid w:val="004C4F16"/>
    <w:rsid w:val="004C5566"/>
    <w:rsid w:val="004C5C88"/>
    <w:rsid w:val="004C5D5A"/>
    <w:rsid w:val="004C6A9F"/>
    <w:rsid w:val="004D193C"/>
    <w:rsid w:val="004D1F4F"/>
    <w:rsid w:val="004D226D"/>
    <w:rsid w:val="004D302A"/>
    <w:rsid w:val="004D3282"/>
    <w:rsid w:val="004D36AA"/>
    <w:rsid w:val="004D3900"/>
    <w:rsid w:val="004D3AB1"/>
    <w:rsid w:val="004D3ED2"/>
    <w:rsid w:val="004D420A"/>
    <w:rsid w:val="004D453F"/>
    <w:rsid w:val="004D47DE"/>
    <w:rsid w:val="004D49BE"/>
    <w:rsid w:val="004D54AF"/>
    <w:rsid w:val="004D55E2"/>
    <w:rsid w:val="004D5B9E"/>
    <w:rsid w:val="004D64B3"/>
    <w:rsid w:val="004D6894"/>
    <w:rsid w:val="004D6F66"/>
    <w:rsid w:val="004D710E"/>
    <w:rsid w:val="004D73A8"/>
    <w:rsid w:val="004E0845"/>
    <w:rsid w:val="004E0A9C"/>
    <w:rsid w:val="004E2AD8"/>
    <w:rsid w:val="004E2F26"/>
    <w:rsid w:val="004E4262"/>
    <w:rsid w:val="004E5DF7"/>
    <w:rsid w:val="004E64C5"/>
    <w:rsid w:val="004E68B9"/>
    <w:rsid w:val="004E6C43"/>
    <w:rsid w:val="004F004A"/>
    <w:rsid w:val="004F0274"/>
    <w:rsid w:val="004F02CC"/>
    <w:rsid w:val="004F0985"/>
    <w:rsid w:val="004F0A32"/>
    <w:rsid w:val="004F133E"/>
    <w:rsid w:val="004F1CA0"/>
    <w:rsid w:val="004F1E65"/>
    <w:rsid w:val="004F2947"/>
    <w:rsid w:val="004F5547"/>
    <w:rsid w:val="004F62D4"/>
    <w:rsid w:val="004F6C81"/>
    <w:rsid w:val="004F7678"/>
    <w:rsid w:val="004F7782"/>
    <w:rsid w:val="004F77FE"/>
    <w:rsid w:val="00500FC4"/>
    <w:rsid w:val="005013D0"/>
    <w:rsid w:val="005039CD"/>
    <w:rsid w:val="005042B5"/>
    <w:rsid w:val="00504767"/>
    <w:rsid w:val="00506FCF"/>
    <w:rsid w:val="00507953"/>
    <w:rsid w:val="005103C8"/>
    <w:rsid w:val="00510554"/>
    <w:rsid w:val="00511137"/>
    <w:rsid w:val="00513AD4"/>
    <w:rsid w:val="00514289"/>
    <w:rsid w:val="00515417"/>
    <w:rsid w:val="00515487"/>
    <w:rsid w:val="0051556C"/>
    <w:rsid w:val="00515DEC"/>
    <w:rsid w:val="00515E3C"/>
    <w:rsid w:val="0052042E"/>
    <w:rsid w:val="00520E1B"/>
    <w:rsid w:val="005217F0"/>
    <w:rsid w:val="00521B48"/>
    <w:rsid w:val="005223C6"/>
    <w:rsid w:val="00522488"/>
    <w:rsid w:val="00522874"/>
    <w:rsid w:val="005243DA"/>
    <w:rsid w:val="00524F6D"/>
    <w:rsid w:val="0052506C"/>
    <w:rsid w:val="00525ED2"/>
    <w:rsid w:val="00525F23"/>
    <w:rsid w:val="00526B1D"/>
    <w:rsid w:val="00527BB1"/>
    <w:rsid w:val="00527E9B"/>
    <w:rsid w:val="00530D01"/>
    <w:rsid w:val="005310D7"/>
    <w:rsid w:val="00532B23"/>
    <w:rsid w:val="005333A1"/>
    <w:rsid w:val="00535331"/>
    <w:rsid w:val="00535A24"/>
    <w:rsid w:val="0053706A"/>
    <w:rsid w:val="005377BA"/>
    <w:rsid w:val="00537EED"/>
    <w:rsid w:val="0054026D"/>
    <w:rsid w:val="00541239"/>
    <w:rsid w:val="00541AB3"/>
    <w:rsid w:val="00542362"/>
    <w:rsid w:val="00542CA1"/>
    <w:rsid w:val="00542CE9"/>
    <w:rsid w:val="005432CC"/>
    <w:rsid w:val="005433AC"/>
    <w:rsid w:val="005443ED"/>
    <w:rsid w:val="00544707"/>
    <w:rsid w:val="005461FF"/>
    <w:rsid w:val="005467E7"/>
    <w:rsid w:val="00547502"/>
    <w:rsid w:val="00551CFF"/>
    <w:rsid w:val="00551EF3"/>
    <w:rsid w:val="005521D7"/>
    <w:rsid w:val="00553ABE"/>
    <w:rsid w:val="00554204"/>
    <w:rsid w:val="005544EE"/>
    <w:rsid w:val="005555E4"/>
    <w:rsid w:val="0055677B"/>
    <w:rsid w:val="00556BFE"/>
    <w:rsid w:val="005573D1"/>
    <w:rsid w:val="005577F0"/>
    <w:rsid w:val="00557918"/>
    <w:rsid w:val="00557B8F"/>
    <w:rsid w:val="00557C75"/>
    <w:rsid w:val="00557FBA"/>
    <w:rsid w:val="005604D3"/>
    <w:rsid w:val="0056081D"/>
    <w:rsid w:val="0056094A"/>
    <w:rsid w:val="00561CB5"/>
    <w:rsid w:val="00561FE2"/>
    <w:rsid w:val="0056359D"/>
    <w:rsid w:val="00563FEE"/>
    <w:rsid w:val="005644B9"/>
    <w:rsid w:val="00564550"/>
    <w:rsid w:val="00564C9D"/>
    <w:rsid w:val="00565856"/>
    <w:rsid w:val="0056605A"/>
    <w:rsid w:val="0056685F"/>
    <w:rsid w:val="00567F5D"/>
    <w:rsid w:val="00570266"/>
    <w:rsid w:val="0057102B"/>
    <w:rsid w:val="00571373"/>
    <w:rsid w:val="00572604"/>
    <w:rsid w:val="00572DC3"/>
    <w:rsid w:val="005735FF"/>
    <w:rsid w:val="005740FA"/>
    <w:rsid w:val="00574A3D"/>
    <w:rsid w:val="00574AC0"/>
    <w:rsid w:val="00574C5A"/>
    <w:rsid w:val="00576890"/>
    <w:rsid w:val="00576A89"/>
    <w:rsid w:val="00576DC2"/>
    <w:rsid w:val="00576F53"/>
    <w:rsid w:val="005776D7"/>
    <w:rsid w:val="00580CCE"/>
    <w:rsid w:val="00580CDD"/>
    <w:rsid w:val="00580DD9"/>
    <w:rsid w:val="00581E7B"/>
    <w:rsid w:val="00582210"/>
    <w:rsid w:val="005826F7"/>
    <w:rsid w:val="00582AF6"/>
    <w:rsid w:val="00582F71"/>
    <w:rsid w:val="00582FAB"/>
    <w:rsid w:val="005838FF"/>
    <w:rsid w:val="0058493F"/>
    <w:rsid w:val="005850D3"/>
    <w:rsid w:val="00585A15"/>
    <w:rsid w:val="00585B6C"/>
    <w:rsid w:val="0058625F"/>
    <w:rsid w:val="00586E09"/>
    <w:rsid w:val="00587536"/>
    <w:rsid w:val="00587967"/>
    <w:rsid w:val="00587BD2"/>
    <w:rsid w:val="005917A9"/>
    <w:rsid w:val="00591A06"/>
    <w:rsid w:val="00591E91"/>
    <w:rsid w:val="00594369"/>
    <w:rsid w:val="00594449"/>
    <w:rsid w:val="005944B1"/>
    <w:rsid w:val="005947AB"/>
    <w:rsid w:val="00594F90"/>
    <w:rsid w:val="005951AD"/>
    <w:rsid w:val="005954B1"/>
    <w:rsid w:val="005963F6"/>
    <w:rsid w:val="00596450"/>
    <w:rsid w:val="005967D5"/>
    <w:rsid w:val="005A0EE8"/>
    <w:rsid w:val="005A119F"/>
    <w:rsid w:val="005A13E3"/>
    <w:rsid w:val="005A14FD"/>
    <w:rsid w:val="005A1725"/>
    <w:rsid w:val="005A1BA2"/>
    <w:rsid w:val="005A207A"/>
    <w:rsid w:val="005A36DD"/>
    <w:rsid w:val="005A52CC"/>
    <w:rsid w:val="005A677F"/>
    <w:rsid w:val="005A6A26"/>
    <w:rsid w:val="005A6AF9"/>
    <w:rsid w:val="005A6EA5"/>
    <w:rsid w:val="005B0464"/>
    <w:rsid w:val="005B0845"/>
    <w:rsid w:val="005B0D14"/>
    <w:rsid w:val="005B10C3"/>
    <w:rsid w:val="005B123B"/>
    <w:rsid w:val="005B2A5D"/>
    <w:rsid w:val="005B2ED5"/>
    <w:rsid w:val="005B31B0"/>
    <w:rsid w:val="005B321C"/>
    <w:rsid w:val="005B3F57"/>
    <w:rsid w:val="005B4C2E"/>
    <w:rsid w:val="005B4F10"/>
    <w:rsid w:val="005B525D"/>
    <w:rsid w:val="005B5C8B"/>
    <w:rsid w:val="005B5FA6"/>
    <w:rsid w:val="005B6635"/>
    <w:rsid w:val="005B677C"/>
    <w:rsid w:val="005C1683"/>
    <w:rsid w:val="005C1BA0"/>
    <w:rsid w:val="005C27C5"/>
    <w:rsid w:val="005C2FEE"/>
    <w:rsid w:val="005C3442"/>
    <w:rsid w:val="005C3CC9"/>
    <w:rsid w:val="005C3FB3"/>
    <w:rsid w:val="005C43EB"/>
    <w:rsid w:val="005C4F2E"/>
    <w:rsid w:val="005C5F22"/>
    <w:rsid w:val="005C61CA"/>
    <w:rsid w:val="005C629A"/>
    <w:rsid w:val="005C6A96"/>
    <w:rsid w:val="005C72CF"/>
    <w:rsid w:val="005D082D"/>
    <w:rsid w:val="005D24E8"/>
    <w:rsid w:val="005D2A40"/>
    <w:rsid w:val="005D31E1"/>
    <w:rsid w:val="005D7AEB"/>
    <w:rsid w:val="005E071F"/>
    <w:rsid w:val="005E0D03"/>
    <w:rsid w:val="005E102E"/>
    <w:rsid w:val="005E159B"/>
    <w:rsid w:val="005E2121"/>
    <w:rsid w:val="005E3779"/>
    <w:rsid w:val="005E3B85"/>
    <w:rsid w:val="005E41D0"/>
    <w:rsid w:val="005E4BDA"/>
    <w:rsid w:val="005E5DC2"/>
    <w:rsid w:val="005E63FF"/>
    <w:rsid w:val="005E77FE"/>
    <w:rsid w:val="005F2392"/>
    <w:rsid w:val="005F2886"/>
    <w:rsid w:val="005F2E06"/>
    <w:rsid w:val="005F3272"/>
    <w:rsid w:val="005F3EE2"/>
    <w:rsid w:val="005F4504"/>
    <w:rsid w:val="005F51AD"/>
    <w:rsid w:val="005F565D"/>
    <w:rsid w:val="005F5AB8"/>
    <w:rsid w:val="005F7645"/>
    <w:rsid w:val="005F7F3F"/>
    <w:rsid w:val="00600255"/>
    <w:rsid w:val="006004CD"/>
    <w:rsid w:val="006008B4"/>
    <w:rsid w:val="006012E8"/>
    <w:rsid w:val="006017A2"/>
    <w:rsid w:val="00601A42"/>
    <w:rsid w:val="006030B5"/>
    <w:rsid w:val="0060407D"/>
    <w:rsid w:val="0060418B"/>
    <w:rsid w:val="006041A2"/>
    <w:rsid w:val="00604F36"/>
    <w:rsid w:val="00605302"/>
    <w:rsid w:val="00605B4A"/>
    <w:rsid w:val="00605B5E"/>
    <w:rsid w:val="006061A8"/>
    <w:rsid w:val="006064D9"/>
    <w:rsid w:val="006102D8"/>
    <w:rsid w:val="006153D0"/>
    <w:rsid w:val="00615496"/>
    <w:rsid w:val="0061562C"/>
    <w:rsid w:val="00615E12"/>
    <w:rsid w:val="00615FB4"/>
    <w:rsid w:val="00616369"/>
    <w:rsid w:val="006163BE"/>
    <w:rsid w:val="0061656E"/>
    <w:rsid w:val="00617A89"/>
    <w:rsid w:val="00617B68"/>
    <w:rsid w:val="00617FE3"/>
    <w:rsid w:val="00617FEA"/>
    <w:rsid w:val="006207B8"/>
    <w:rsid w:val="00620A1F"/>
    <w:rsid w:val="00620F78"/>
    <w:rsid w:val="00621762"/>
    <w:rsid w:val="006217E4"/>
    <w:rsid w:val="00621E87"/>
    <w:rsid w:val="00622507"/>
    <w:rsid w:val="00622E0D"/>
    <w:rsid w:val="00622E46"/>
    <w:rsid w:val="00623B8B"/>
    <w:rsid w:val="0062459B"/>
    <w:rsid w:val="006249FA"/>
    <w:rsid w:val="00625C93"/>
    <w:rsid w:val="00627483"/>
    <w:rsid w:val="00627AD0"/>
    <w:rsid w:val="00630316"/>
    <w:rsid w:val="00630D0A"/>
    <w:rsid w:val="00630F68"/>
    <w:rsid w:val="0063108F"/>
    <w:rsid w:val="0063153D"/>
    <w:rsid w:val="00631541"/>
    <w:rsid w:val="00633195"/>
    <w:rsid w:val="006338C9"/>
    <w:rsid w:val="006342F7"/>
    <w:rsid w:val="00634440"/>
    <w:rsid w:val="006350D6"/>
    <w:rsid w:val="0063516C"/>
    <w:rsid w:val="006353EC"/>
    <w:rsid w:val="006377FA"/>
    <w:rsid w:val="0063797D"/>
    <w:rsid w:val="00637E80"/>
    <w:rsid w:val="00640321"/>
    <w:rsid w:val="006405B8"/>
    <w:rsid w:val="00641205"/>
    <w:rsid w:val="00641C43"/>
    <w:rsid w:val="00641D5B"/>
    <w:rsid w:val="0064254E"/>
    <w:rsid w:val="0064301C"/>
    <w:rsid w:val="00643B23"/>
    <w:rsid w:val="00643EAA"/>
    <w:rsid w:val="00644147"/>
    <w:rsid w:val="0064509F"/>
    <w:rsid w:val="0064779D"/>
    <w:rsid w:val="0065095D"/>
    <w:rsid w:val="00650AF0"/>
    <w:rsid w:val="006518D1"/>
    <w:rsid w:val="00652E42"/>
    <w:rsid w:val="006537F5"/>
    <w:rsid w:val="00653EFB"/>
    <w:rsid w:val="00654BEE"/>
    <w:rsid w:val="00656B8C"/>
    <w:rsid w:val="006571D3"/>
    <w:rsid w:val="0065752B"/>
    <w:rsid w:val="00657A58"/>
    <w:rsid w:val="00657D5B"/>
    <w:rsid w:val="0066028C"/>
    <w:rsid w:val="006602A6"/>
    <w:rsid w:val="00660788"/>
    <w:rsid w:val="00661E7C"/>
    <w:rsid w:val="00661E90"/>
    <w:rsid w:val="00662960"/>
    <w:rsid w:val="006629BF"/>
    <w:rsid w:val="00663736"/>
    <w:rsid w:val="00664F56"/>
    <w:rsid w:val="006663F3"/>
    <w:rsid w:val="00670408"/>
    <w:rsid w:val="00671706"/>
    <w:rsid w:val="00673DBE"/>
    <w:rsid w:val="00673EAE"/>
    <w:rsid w:val="00674650"/>
    <w:rsid w:val="00674999"/>
    <w:rsid w:val="00674F3C"/>
    <w:rsid w:val="00675132"/>
    <w:rsid w:val="00675F98"/>
    <w:rsid w:val="00676BF5"/>
    <w:rsid w:val="0067725A"/>
    <w:rsid w:val="00677633"/>
    <w:rsid w:val="006806F4"/>
    <w:rsid w:val="006819DC"/>
    <w:rsid w:val="00681CDF"/>
    <w:rsid w:val="00682046"/>
    <w:rsid w:val="006827B3"/>
    <w:rsid w:val="00682C4B"/>
    <w:rsid w:val="00682F3D"/>
    <w:rsid w:val="00683FA1"/>
    <w:rsid w:val="0068438B"/>
    <w:rsid w:val="00684B91"/>
    <w:rsid w:val="00685114"/>
    <w:rsid w:val="006862EE"/>
    <w:rsid w:val="0068641D"/>
    <w:rsid w:val="00687CD1"/>
    <w:rsid w:val="0069091C"/>
    <w:rsid w:val="006913BA"/>
    <w:rsid w:val="006917CA"/>
    <w:rsid w:val="00691B6B"/>
    <w:rsid w:val="00693DA1"/>
    <w:rsid w:val="006945BF"/>
    <w:rsid w:val="00694A93"/>
    <w:rsid w:val="00694ED2"/>
    <w:rsid w:val="0069525E"/>
    <w:rsid w:val="00695583"/>
    <w:rsid w:val="006973E0"/>
    <w:rsid w:val="00697F83"/>
    <w:rsid w:val="006A02C3"/>
    <w:rsid w:val="006A2A86"/>
    <w:rsid w:val="006A5784"/>
    <w:rsid w:val="006A5E45"/>
    <w:rsid w:val="006A6F07"/>
    <w:rsid w:val="006A77E2"/>
    <w:rsid w:val="006A7A19"/>
    <w:rsid w:val="006A7B2A"/>
    <w:rsid w:val="006B0069"/>
    <w:rsid w:val="006B0719"/>
    <w:rsid w:val="006B0D1E"/>
    <w:rsid w:val="006B1130"/>
    <w:rsid w:val="006B15FE"/>
    <w:rsid w:val="006B30B4"/>
    <w:rsid w:val="006B62C7"/>
    <w:rsid w:val="006B6771"/>
    <w:rsid w:val="006B7A80"/>
    <w:rsid w:val="006B7BE7"/>
    <w:rsid w:val="006C00F4"/>
    <w:rsid w:val="006C149B"/>
    <w:rsid w:val="006C1F34"/>
    <w:rsid w:val="006C23E7"/>
    <w:rsid w:val="006C2462"/>
    <w:rsid w:val="006C4B42"/>
    <w:rsid w:val="006C4F6C"/>
    <w:rsid w:val="006C5602"/>
    <w:rsid w:val="006C64CB"/>
    <w:rsid w:val="006C69AF"/>
    <w:rsid w:val="006C7484"/>
    <w:rsid w:val="006D01B9"/>
    <w:rsid w:val="006D0B0C"/>
    <w:rsid w:val="006D2002"/>
    <w:rsid w:val="006D4032"/>
    <w:rsid w:val="006D4084"/>
    <w:rsid w:val="006D4628"/>
    <w:rsid w:val="006D56D2"/>
    <w:rsid w:val="006D5831"/>
    <w:rsid w:val="006D5C74"/>
    <w:rsid w:val="006D668E"/>
    <w:rsid w:val="006D6D23"/>
    <w:rsid w:val="006E44C3"/>
    <w:rsid w:val="006E46DF"/>
    <w:rsid w:val="006E4DB4"/>
    <w:rsid w:val="006E529F"/>
    <w:rsid w:val="006E58CA"/>
    <w:rsid w:val="006E59C7"/>
    <w:rsid w:val="006E66F8"/>
    <w:rsid w:val="006E6B46"/>
    <w:rsid w:val="006E6D84"/>
    <w:rsid w:val="006F066B"/>
    <w:rsid w:val="006F38CC"/>
    <w:rsid w:val="006F3994"/>
    <w:rsid w:val="006F444F"/>
    <w:rsid w:val="006F4F6A"/>
    <w:rsid w:val="006F676D"/>
    <w:rsid w:val="006F6AE5"/>
    <w:rsid w:val="006F6C96"/>
    <w:rsid w:val="006F7016"/>
    <w:rsid w:val="006F7F2C"/>
    <w:rsid w:val="00700C7A"/>
    <w:rsid w:val="0070122C"/>
    <w:rsid w:val="00702436"/>
    <w:rsid w:val="0070252B"/>
    <w:rsid w:val="00702617"/>
    <w:rsid w:val="007033EB"/>
    <w:rsid w:val="00703B05"/>
    <w:rsid w:val="007041F5"/>
    <w:rsid w:val="00704335"/>
    <w:rsid w:val="00704B5E"/>
    <w:rsid w:val="00704C86"/>
    <w:rsid w:val="00706890"/>
    <w:rsid w:val="00707027"/>
    <w:rsid w:val="007100BC"/>
    <w:rsid w:val="0071153A"/>
    <w:rsid w:val="007115C2"/>
    <w:rsid w:val="0071178B"/>
    <w:rsid w:val="00712507"/>
    <w:rsid w:val="00713E47"/>
    <w:rsid w:val="007141C0"/>
    <w:rsid w:val="00715748"/>
    <w:rsid w:val="00716B45"/>
    <w:rsid w:val="00716CCC"/>
    <w:rsid w:val="00717137"/>
    <w:rsid w:val="007175C7"/>
    <w:rsid w:val="00717B19"/>
    <w:rsid w:val="007200ED"/>
    <w:rsid w:val="00720664"/>
    <w:rsid w:val="007210FC"/>
    <w:rsid w:val="007228C4"/>
    <w:rsid w:val="00722DC1"/>
    <w:rsid w:val="0072321F"/>
    <w:rsid w:val="007247CE"/>
    <w:rsid w:val="0072481E"/>
    <w:rsid w:val="00724B88"/>
    <w:rsid w:val="00725712"/>
    <w:rsid w:val="007265C5"/>
    <w:rsid w:val="00726D6B"/>
    <w:rsid w:val="007303C2"/>
    <w:rsid w:val="00730426"/>
    <w:rsid w:val="00730749"/>
    <w:rsid w:val="00730CCD"/>
    <w:rsid w:val="00731D4E"/>
    <w:rsid w:val="007331D6"/>
    <w:rsid w:val="00734238"/>
    <w:rsid w:val="0073426E"/>
    <w:rsid w:val="0073435D"/>
    <w:rsid w:val="007347BF"/>
    <w:rsid w:val="00734C9D"/>
    <w:rsid w:val="00735A60"/>
    <w:rsid w:val="00735C8C"/>
    <w:rsid w:val="00736B65"/>
    <w:rsid w:val="0073701E"/>
    <w:rsid w:val="00740459"/>
    <w:rsid w:val="00741CBE"/>
    <w:rsid w:val="007424E8"/>
    <w:rsid w:val="00742DE5"/>
    <w:rsid w:val="00742E71"/>
    <w:rsid w:val="007430EB"/>
    <w:rsid w:val="00743AED"/>
    <w:rsid w:val="007448F5"/>
    <w:rsid w:val="00744F13"/>
    <w:rsid w:val="0074532F"/>
    <w:rsid w:val="00745E62"/>
    <w:rsid w:val="00746989"/>
    <w:rsid w:val="007474E7"/>
    <w:rsid w:val="00747C3C"/>
    <w:rsid w:val="007513BB"/>
    <w:rsid w:val="007515E2"/>
    <w:rsid w:val="00751EF5"/>
    <w:rsid w:val="00752B0F"/>
    <w:rsid w:val="00752BF7"/>
    <w:rsid w:val="00753543"/>
    <w:rsid w:val="00754EB6"/>
    <w:rsid w:val="00755740"/>
    <w:rsid w:val="00755A52"/>
    <w:rsid w:val="007602EE"/>
    <w:rsid w:val="0076077D"/>
    <w:rsid w:val="00761B77"/>
    <w:rsid w:val="00761FB5"/>
    <w:rsid w:val="00763523"/>
    <w:rsid w:val="00763538"/>
    <w:rsid w:val="007636B0"/>
    <w:rsid w:val="0076417F"/>
    <w:rsid w:val="0076425C"/>
    <w:rsid w:val="0076460D"/>
    <w:rsid w:val="00764A52"/>
    <w:rsid w:val="00764BA5"/>
    <w:rsid w:val="00764BD8"/>
    <w:rsid w:val="00766284"/>
    <w:rsid w:val="007665C5"/>
    <w:rsid w:val="007671EC"/>
    <w:rsid w:val="007674C0"/>
    <w:rsid w:val="0077002E"/>
    <w:rsid w:val="007707DC"/>
    <w:rsid w:val="00771297"/>
    <w:rsid w:val="0077139A"/>
    <w:rsid w:val="00771412"/>
    <w:rsid w:val="00771757"/>
    <w:rsid w:val="007720E1"/>
    <w:rsid w:val="00773189"/>
    <w:rsid w:val="007765A8"/>
    <w:rsid w:val="00777113"/>
    <w:rsid w:val="00777119"/>
    <w:rsid w:val="00777137"/>
    <w:rsid w:val="00777CAF"/>
    <w:rsid w:val="00777D3E"/>
    <w:rsid w:val="00781D11"/>
    <w:rsid w:val="00782211"/>
    <w:rsid w:val="0078261D"/>
    <w:rsid w:val="00782CD6"/>
    <w:rsid w:val="00782F6C"/>
    <w:rsid w:val="00782FFE"/>
    <w:rsid w:val="0078340B"/>
    <w:rsid w:val="00785347"/>
    <w:rsid w:val="00785888"/>
    <w:rsid w:val="00785A44"/>
    <w:rsid w:val="00786223"/>
    <w:rsid w:val="00786264"/>
    <w:rsid w:val="007862AE"/>
    <w:rsid w:val="00787073"/>
    <w:rsid w:val="00790577"/>
    <w:rsid w:val="00791C06"/>
    <w:rsid w:val="00791C44"/>
    <w:rsid w:val="00791FD5"/>
    <w:rsid w:val="0079216A"/>
    <w:rsid w:val="0079227F"/>
    <w:rsid w:val="0079250D"/>
    <w:rsid w:val="00792726"/>
    <w:rsid w:val="00793239"/>
    <w:rsid w:val="00793642"/>
    <w:rsid w:val="00793AED"/>
    <w:rsid w:val="00795DD1"/>
    <w:rsid w:val="00795F63"/>
    <w:rsid w:val="0079602D"/>
    <w:rsid w:val="0079606D"/>
    <w:rsid w:val="00797565"/>
    <w:rsid w:val="00797F2E"/>
    <w:rsid w:val="007A1663"/>
    <w:rsid w:val="007A1C23"/>
    <w:rsid w:val="007A2546"/>
    <w:rsid w:val="007A255A"/>
    <w:rsid w:val="007A32D2"/>
    <w:rsid w:val="007A34A2"/>
    <w:rsid w:val="007A3EEE"/>
    <w:rsid w:val="007A4310"/>
    <w:rsid w:val="007A4C75"/>
    <w:rsid w:val="007A5CA0"/>
    <w:rsid w:val="007A5F8C"/>
    <w:rsid w:val="007A6907"/>
    <w:rsid w:val="007A7980"/>
    <w:rsid w:val="007B018C"/>
    <w:rsid w:val="007B06BD"/>
    <w:rsid w:val="007B079B"/>
    <w:rsid w:val="007B0D09"/>
    <w:rsid w:val="007B154D"/>
    <w:rsid w:val="007B21D0"/>
    <w:rsid w:val="007B24EF"/>
    <w:rsid w:val="007B2858"/>
    <w:rsid w:val="007B29BA"/>
    <w:rsid w:val="007B2C46"/>
    <w:rsid w:val="007B3F82"/>
    <w:rsid w:val="007B417D"/>
    <w:rsid w:val="007B4993"/>
    <w:rsid w:val="007B5965"/>
    <w:rsid w:val="007B68E9"/>
    <w:rsid w:val="007B76A2"/>
    <w:rsid w:val="007B7C0B"/>
    <w:rsid w:val="007B7F5D"/>
    <w:rsid w:val="007C06F2"/>
    <w:rsid w:val="007C1539"/>
    <w:rsid w:val="007C15D3"/>
    <w:rsid w:val="007C4754"/>
    <w:rsid w:val="007C4B59"/>
    <w:rsid w:val="007C51A5"/>
    <w:rsid w:val="007C6275"/>
    <w:rsid w:val="007C6666"/>
    <w:rsid w:val="007C6806"/>
    <w:rsid w:val="007C7685"/>
    <w:rsid w:val="007C7B26"/>
    <w:rsid w:val="007D0D30"/>
    <w:rsid w:val="007D17E6"/>
    <w:rsid w:val="007D1B08"/>
    <w:rsid w:val="007D1CDC"/>
    <w:rsid w:val="007D2101"/>
    <w:rsid w:val="007D2515"/>
    <w:rsid w:val="007D2F87"/>
    <w:rsid w:val="007D3BB1"/>
    <w:rsid w:val="007D3DCB"/>
    <w:rsid w:val="007D5559"/>
    <w:rsid w:val="007D5B19"/>
    <w:rsid w:val="007D6244"/>
    <w:rsid w:val="007D711D"/>
    <w:rsid w:val="007E0668"/>
    <w:rsid w:val="007E0C24"/>
    <w:rsid w:val="007E1475"/>
    <w:rsid w:val="007E1849"/>
    <w:rsid w:val="007E1CF6"/>
    <w:rsid w:val="007E3A2D"/>
    <w:rsid w:val="007E3BCC"/>
    <w:rsid w:val="007E469C"/>
    <w:rsid w:val="007E60FC"/>
    <w:rsid w:val="007E619C"/>
    <w:rsid w:val="007E65D0"/>
    <w:rsid w:val="007E6E79"/>
    <w:rsid w:val="007F07A8"/>
    <w:rsid w:val="007F0EF9"/>
    <w:rsid w:val="007F1D29"/>
    <w:rsid w:val="007F1FE0"/>
    <w:rsid w:val="007F3D0C"/>
    <w:rsid w:val="007F436F"/>
    <w:rsid w:val="007F47C4"/>
    <w:rsid w:val="007F4C66"/>
    <w:rsid w:val="007F529F"/>
    <w:rsid w:val="007F57E5"/>
    <w:rsid w:val="007F7A0F"/>
    <w:rsid w:val="008001BF"/>
    <w:rsid w:val="00800985"/>
    <w:rsid w:val="008009C2"/>
    <w:rsid w:val="00801284"/>
    <w:rsid w:val="008015CD"/>
    <w:rsid w:val="00801950"/>
    <w:rsid w:val="0080244C"/>
    <w:rsid w:val="00803E94"/>
    <w:rsid w:val="00804660"/>
    <w:rsid w:val="00804675"/>
    <w:rsid w:val="0080478B"/>
    <w:rsid w:val="00804AA0"/>
    <w:rsid w:val="00804E32"/>
    <w:rsid w:val="0080576D"/>
    <w:rsid w:val="008058A5"/>
    <w:rsid w:val="008062AA"/>
    <w:rsid w:val="0080679D"/>
    <w:rsid w:val="0080703B"/>
    <w:rsid w:val="0080771D"/>
    <w:rsid w:val="00807FB9"/>
    <w:rsid w:val="00810573"/>
    <w:rsid w:val="00811B9E"/>
    <w:rsid w:val="00812ECD"/>
    <w:rsid w:val="008137ED"/>
    <w:rsid w:val="00813863"/>
    <w:rsid w:val="00813C9A"/>
    <w:rsid w:val="008140AA"/>
    <w:rsid w:val="00816226"/>
    <w:rsid w:val="008163D4"/>
    <w:rsid w:val="008168FE"/>
    <w:rsid w:val="008169D3"/>
    <w:rsid w:val="00816B50"/>
    <w:rsid w:val="0082125F"/>
    <w:rsid w:val="00821637"/>
    <w:rsid w:val="00821B4B"/>
    <w:rsid w:val="00822887"/>
    <w:rsid w:val="00822961"/>
    <w:rsid w:val="00822A12"/>
    <w:rsid w:val="00822B6D"/>
    <w:rsid w:val="00822DF7"/>
    <w:rsid w:val="00823A7E"/>
    <w:rsid w:val="00823CD6"/>
    <w:rsid w:val="008247FE"/>
    <w:rsid w:val="00824A4C"/>
    <w:rsid w:val="00825906"/>
    <w:rsid w:val="00826082"/>
    <w:rsid w:val="008260D4"/>
    <w:rsid w:val="00826635"/>
    <w:rsid w:val="00826B12"/>
    <w:rsid w:val="00826C81"/>
    <w:rsid w:val="008278F8"/>
    <w:rsid w:val="00827B5A"/>
    <w:rsid w:val="00831329"/>
    <w:rsid w:val="00833A26"/>
    <w:rsid w:val="00833E33"/>
    <w:rsid w:val="00834321"/>
    <w:rsid w:val="008345C9"/>
    <w:rsid w:val="008346AA"/>
    <w:rsid w:val="00834A34"/>
    <w:rsid w:val="00834D6E"/>
    <w:rsid w:val="00835377"/>
    <w:rsid w:val="00835B27"/>
    <w:rsid w:val="00837C6C"/>
    <w:rsid w:val="008406BE"/>
    <w:rsid w:val="00840C6E"/>
    <w:rsid w:val="008413F5"/>
    <w:rsid w:val="008415E7"/>
    <w:rsid w:val="008420D3"/>
    <w:rsid w:val="008428A9"/>
    <w:rsid w:val="00842915"/>
    <w:rsid w:val="0084388E"/>
    <w:rsid w:val="008446E3"/>
    <w:rsid w:val="00845334"/>
    <w:rsid w:val="008455B2"/>
    <w:rsid w:val="00845D4A"/>
    <w:rsid w:val="00846B1D"/>
    <w:rsid w:val="00851598"/>
    <w:rsid w:val="008517AC"/>
    <w:rsid w:val="008518B2"/>
    <w:rsid w:val="00851F3A"/>
    <w:rsid w:val="008524DA"/>
    <w:rsid w:val="008524FD"/>
    <w:rsid w:val="00853A03"/>
    <w:rsid w:val="00853D8F"/>
    <w:rsid w:val="00853E3E"/>
    <w:rsid w:val="00855B94"/>
    <w:rsid w:val="00855EE5"/>
    <w:rsid w:val="0085600F"/>
    <w:rsid w:val="00856644"/>
    <w:rsid w:val="00856820"/>
    <w:rsid w:val="00857E11"/>
    <w:rsid w:val="0086047F"/>
    <w:rsid w:val="00860A8E"/>
    <w:rsid w:val="008611DC"/>
    <w:rsid w:val="0086178F"/>
    <w:rsid w:val="00861947"/>
    <w:rsid w:val="008638C8"/>
    <w:rsid w:val="00864346"/>
    <w:rsid w:val="00864BC1"/>
    <w:rsid w:val="008651DE"/>
    <w:rsid w:val="008663CB"/>
    <w:rsid w:val="00866559"/>
    <w:rsid w:val="00866829"/>
    <w:rsid w:val="00866A26"/>
    <w:rsid w:val="00867008"/>
    <w:rsid w:val="008672C1"/>
    <w:rsid w:val="008672E8"/>
    <w:rsid w:val="00867998"/>
    <w:rsid w:val="0087056A"/>
    <w:rsid w:val="0087079F"/>
    <w:rsid w:val="0087123B"/>
    <w:rsid w:val="008712CC"/>
    <w:rsid w:val="00872014"/>
    <w:rsid w:val="00872388"/>
    <w:rsid w:val="00872FB9"/>
    <w:rsid w:val="008732AE"/>
    <w:rsid w:val="008732CD"/>
    <w:rsid w:val="00873622"/>
    <w:rsid w:val="00873C66"/>
    <w:rsid w:val="00873F8A"/>
    <w:rsid w:val="008749AB"/>
    <w:rsid w:val="008766D4"/>
    <w:rsid w:val="008771D7"/>
    <w:rsid w:val="00877221"/>
    <w:rsid w:val="00877273"/>
    <w:rsid w:val="008806D9"/>
    <w:rsid w:val="00881963"/>
    <w:rsid w:val="00881CEC"/>
    <w:rsid w:val="008829B3"/>
    <w:rsid w:val="00883CE8"/>
    <w:rsid w:val="00884023"/>
    <w:rsid w:val="00884478"/>
    <w:rsid w:val="008845FC"/>
    <w:rsid w:val="00884787"/>
    <w:rsid w:val="0088485F"/>
    <w:rsid w:val="00884CE9"/>
    <w:rsid w:val="00885302"/>
    <w:rsid w:val="008853A4"/>
    <w:rsid w:val="008855C2"/>
    <w:rsid w:val="00885A6C"/>
    <w:rsid w:val="008868EC"/>
    <w:rsid w:val="008874C4"/>
    <w:rsid w:val="00887C70"/>
    <w:rsid w:val="00890DA7"/>
    <w:rsid w:val="00891F89"/>
    <w:rsid w:val="00892CD9"/>
    <w:rsid w:val="00893A29"/>
    <w:rsid w:val="00895366"/>
    <w:rsid w:val="00895B66"/>
    <w:rsid w:val="00895BCD"/>
    <w:rsid w:val="00896851"/>
    <w:rsid w:val="00897125"/>
    <w:rsid w:val="00897818"/>
    <w:rsid w:val="00897A79"/>
    <w:rsid w:val="00897CEB"/>
    <w:rsid w:val="008A0476"/>
    <w:rsid w:val="008A1008"/>
    <w:rsid w:val="008A103F"/>
    <w:rsid w:val="008A1A95"/>
    <w:rsid w:val="008A1BAA"/>
    <w:rsid w:val="008A1C22"/>
    <w:rsid w:val="008A2563"/>
    <w:rsid w:val="008A3B00"/>
    <w:rsid w:val="008A3BE6"/>
    <w:rsid w:val="008A3F77"/>
    <w:rsid w:val="008A4235"/>
    <w:rsid w:val="008A6D47"/>
    <w:rsid w:val="008A7492"/>
    <w:rsid w:val="008A7CC8"/>
    <w:rsid w:val="008B0DFB"/>
    <w:rsid w:val="008B11C4"/>
    <w:rsid w:val="008B2681"/>
    <w:rsid w:val="008B445A"/>
    <w:rsid w:val="008B4B94"/>
    <w:rsid w:val="008B4D50"/>
    <w:rsid w:val="008B5470"/>
    <w:rsid w:val="008B5C2F"/>
    <w:rsid w:val="008B61C0"/>
    <w:rsid w:val="008B685E"/>
    <w:rsid w:val="008B701C"/>
    <w:rsid w:val="008B7EA5"/>
    <w:rsid w:val="008C0408"/>
    <w:rsid w:val="008C06AD"/>
    <w:rsid w:val="008C09CE"/>
    <w:rsid w:val="008C0C4C"/>
    <w:rsid w:val="008C17E2"/>
    <w:rsid w:val="008C21BE"/>
    <w:rsid w:val="008C3B32"/>
    <w:rsid w:val="008C539D"/>
    <w:rsid w:val="008C5B1C"/>
    <w:rsid w:val="008C66BC"/>
    <w:rsid w:val="008C684D"/>
    <w:rsid w:val="008C6861"/>
    <w:rsid w:val="008C719F"/>
    <w:rsid w:val="008C7E59"/>
    <w:rsid w:val="008D0D88"/>
    <w:rsid w:val="008D1129"/>
    <w:rsid w:val="008D2862"/>
    <w:rsid w:val="008D2CF5"/>
    <w:rsid w:val="008D320C"/>
    <w:rsid w:val="008D3FE2"/>
    <w:rsid w:val="008D4043"/>
    <w:rsid w:val="008D5313"/>
    <w:rsid w:val="008D7268"/>
    <w:rsid w:val="008D756F"/>
    <w:rsid w:val="008D7CB2"/>
    <w:rsid w:val="008D7F8F"/>
    <w:rsid w:val="008E0C57"/>
    <w:rsid w:val="008E1894"/>
    <w:rsid w:val="008E1912"/>
    <w:rsid w:val="008E1CDC"/>
    <w:rsid w:val="008E1FCD"/>
    <w:rsid w:val="008E36E6"/>
    <w:rsid w:val="008E3A1A"/>
    <w:rsid w:val="008E43EE"/>
    <w:rsid w:val="008E4F90"/>
    <w:rsid w:val="008E5A35"/>
    <w:rsid w:val="008E5E4A"/>
    <w:rsid w:val="008E6494"/>
    <w:rsid w:val="008E798D"/>
    <w:rsid w:val="008E7D00"/>
    <w:rsid w:val="008F02F7"/>
    <w:rsid w:val="008F123B"/>
    <w:rsid w:val="008F1E53"/>
    <w:rsid w:val="008F2527"/>
    <w:rsid w:val="008F388E"/>
    <w:rsid w:val="008F448B"/>
    <w:rsid w:val="008F45DD"/>
    <w:rsid w:val="008F504A"/>
    <w:rsid w:val="008F51D8"/>
    <w:rsid w:val="008F5BA5"/>
    <w:rsid w:val="008F66E7"/>
    <w:rsid w:val="008F6BB2"/>
    <w:rsid w:val="008F77BE"/>
    <w:rsid w:val="008F7B17"/>
    <w:rsid w:val="00900200"/>
    <w:rsid w:val="009002E4"/>
    <w:rsid w:val="0090063F"/>
    <w:rsid w:val="0090097D"/>
    <w:rsid w:val="00900FA6"/>
    <w:rsid w:val="00901D4B"/>
    <w:rsid w:val="00902694"/>
    <w:rsid w:val="00902835"/>
    <w:rsid w:val="0090310D"/>
    <w:rsid w:val="0090532C"/>
    <w:rsid w:val="0090578D"/>
    <w:rsid w:val="00905DBB"/>
    <w:rsid w:val="00906010"/>
    <w:rsid w:val="0090615A"/>
    <w:rsid w:val="009061AF"/>
    <w:rsid w:val="00906D4A"/>
    <w:rsid w:val="009106EA"/>
    <w:rsid w:val="00910D53"/>
    <w:rsid w:val="00911AF6"/>
    <w:rsid w:val="00911CBF"/>
    <w:rsid w:val="0091248D"/>
    <w:rsid w:val="00912B68"/>
    <w:rsid w:val="00914544"/>
    <w:rsid w:val="00914C6C"/>
    <w:rsid w:val="009158A0"/>
    <w:rsid w:val="00915B01"/>
    <w:rsid w:val="00915FC3"/>
    <w:rsid w:val="0091682C"/>
    <w:rsid w:val="009171D3"/>
    <w:rsid w:val="00917F65"/>
    <w:rsid w:val="00920031"/>
    <w:rsid w:val="00920D08"/>
    <w:rsid w:val="009219C1"/>
    <w:rsid w:val="009224D1"/>
    <w:rsid w:val="00922B4E"/>
    <w:rsid w:val="00922F70"/>
    <w:rsid w:val="0092446F"/>
    <w:rsid w:val="009244C1"/>
    <w:rsid w:val="009261D9"/>
    <w:rsid w:val="00926E31"/>
    <w:rsid w:val="0093017E"/>
    <w:rsid w:val="009301F9"/>
    <w:rsid w:val="009304E6"/>
    <w:rsid w:val="00930652"/>
    <w:rsid w:val="00930968"/>
    <w:rsid w:val="00931324"/>
    <w:rsid w:val="00931949"/>
    <w:rsid w:val="009324B4"/>
    <w:rsid w:val="009330B9"/>
    <w:rsid w:val="00933DAF"/>
    <w:rsid w:val="00935963"/>
    <w:rsid w:val="00935CAD"/>
    <w:rsid w:val="009372FA"/>
    <w:rsid w:val="009412C4"/>
    <w:rsid w:val="00941610"/>
    <w:rsid w:val="00941697"/>
    <w:rsid w:val="0094187F"/>
    <w:rsid w:val="00941BEF"/>
    <w:rsid w:val="00941E9C"/>
    <w:rsid w:val="00943140"/>
    <w:rsid w:val="009438D8"/>
    <w:rsid w:val="00944195"/>
    <w:rsid w:val="00944C4F"/>
    <w:rsid w:val="00947C09"/>
    <w:rsid w:val="00950506"/>
    <w:rsid w:val="00950DBE"/>
    <w:rsid w:val="00951ED8"/>
    <w:rsid w:val="00952231"/>
    <w:rsid w:val="00952358"/>
    <w:rsid w:val="0095237D"/>
    <w:rsid w:val="00952B06"/>
    <w:rsid w:val="009537BD"/>
    <w:rsid w:val="00953D0D"/>
    <w:rsid w:val="00954400"/>
    <w:rsid w:val="00954CE4"/>
    <w:rsid w:val="00955EB3"/>
    <w:rsid w:val="00955F6E"/>
    <w:rsid w:val="00957617"/>
    <w:rsid w:val="0095788E"/>
    <w:rsid w:val="009605BC"/>
    <w:rsid w:val="00963F52"/>
    <w:rsid w:val="009644FD"/>
    <w:rsid w:val="0096518B"/>
    <w:rsid w:val="0096536A"/>
    <w:rsid w:val="009658CE"/>
    <w:rsid w:val="0096591A"/>
    <w:rsid w:val="0096596C"/>
    <w:rsid w:val="00965D83"/>
    <w:rsid w:val="00965FCA"/>
    <w:rsid w:val="0096609E"/>
    <w:rsid w:val="00966C14"/>
    <w:rsid w:val="00966E13"/>
    <w:rsid w:val="00967046"/>
    <w:rsid w:val="00967A82"/>
    <w:rsid w:val="00972BD8"/>
    <w:rsid w:val="009735DE"/>
    <w:rsid w:val="0097414B"/>
    <w:rsid w:val="00975DF7"/>
    <w:rsid w:val="00976270"/>
    <w:rsid w:val="009767BF"/>
    <w:rsid w:val="009772BE"/>
    <w:rsid w:val="00977642"/>
    <w:rsid w:val="00977C4E"/>
    <w:rsid w:val="00980647"/>
    <w:rsid w:val="0098122D"/>
    <w:rsid w:val="009820E0"/>
    <w:rsid w:val="009832AF"/>
    <w:rsid w:val="00983920"/>
    <w:rsid w:val="0098554D"/>
    <w:rsid w:val="009858BA"/>
    <w:rsid w:val="00985D75"/>
    <w:rsid w:val="00986074"/>
    <w:rsid w:val="0098625F"/>
    <w:rsid w:val="0098779E"/>
    <w:rsid w:val="0099054C"/>
    <w:rsid w:val="00990A74"/>
    <w:rsid w:val="0099104B"/>
    <w:rsid w:val="00991091"/>
    <w:rsid w:val="00994468"/>
    <w:rsid w:val="00995E6A"/>
    <w:rsid w:val="009A05EC"/>
    <w:rsid w:val="009A0ED8"/>
    <w:rsid w:val="009A0EFD"/>
    <w:rsid w:val="009A1162"/>
    <w:rsid w:val="009A11C1"/>
    <w:rsid w:val="009A18D9"/>
    <w:rsid w:val="009A1925"/>
    <w:rsid w:val="009A258F"/>
    <w:rsid w:val="009A2FE3"/>
    <w:rsid w:val="009A36D6"/>
    <w:rsid w:val="009A3945"/>
    <w:rsid w:val="009A39B3"/>
    <w:rsid w:val="009A39E7"/>
    <w:rsid w:val="009A3A67"/>
    <w:rsid w:val="009A4800"/>
    <w:rsid w:val="009A4EAD"/>
    <w:rsid w:val="009A5661"/>
    <w:rsid w:val="009A5803"/>
    <w:rsid w:val="009A594D"/>
    <w:rsid w:val="009A5D15"/>
    <w:rsid w:val="009A79E2"/>
    <w:rsid w:val="009B06AD"/>
    <w:rsid w:val="009B13A9"/>
    <w:rsid w:val="009B1847"/>
    <w:rsid w:val="009B200E"/>
    <w:rsid w:val="009B2CDB"/>
    <w:rsid w:val="009B330D"/>
    <w:rsid w:val="009B3CF0"/>
    <w:rsid w:val="009B5676"/>
    <w:rsid w:val="009B57C4"/>
    <w:rsid w:val="009B6598"/>
    <w:rsid w:val="009B6D8B"/>
    <w:rsid w:val="009C03C7"/>
    <w:rsid w:val="009C0BBA"/>
    <w:rsid w:val="009C1292"/>
    <w:rsid w:val="009C1F35"/>
    <w:rsid w:val="009C2071"/>
    <w:rsid w:val="009C333D"/>
    <w:rsid w:val="009C334C"/>
    <w:rsid w:val="009C3C9F"/>
    <w:rsid w:val="009C666A"/>
    <w:rsid w:val="009C75F3"/>
    <w:rsid w:val="009C7F71"/>
    <w:rsid w:val="009D22B0"/>
    <w:rsid w:val="009D23AD"/>
    <w:rsid w:val="009D24C3"/>
    <w:rsid w:val="009D2C81"/>
    <w:rsid w:val="009D2CB7"/>
    <w:rsid w:val="009D3189"/>
    <w:rsid w:val="009D319B"/>
    <w:rsid w:val="009D3295"/>
    <w:rsid w:val="009D3848"/>
    <w:rsid w:val="009D3D1B"/>
    <w:rsid w:val="009D456B"/>
    <w:rsid w:val="009D5E84"/>
    <w:rsid w:val="009D5F7D"/>
    <w:rsid w:val="009D6D94"/>
    <w:rsid w:val="009D6F61"/>
    <w:rsid w:val="009D7442"/>
    <w:rsid w:val="009E028A"/>
    <w:rsid w:val="009E03BD"/>
    <w:rsid w:val="009E1AA0"/>
    <w:rsid w:val="009E1C94"/>
    <w:rsid w:val="009E2232"/>
    <w:rsid w:val="009E27AE"/>
    <w:rsid w:val="009E2D17"/>
    <w:rsid w:val="009E3168"/>
    <w:rsid w:val="009E482F"/>
    <w:rsid w:val="009E5107"/>
    <w:rsid w:val="009E5E13"/>
    <w:rsid w:val="009E709F"/>
    <w:rsid w:val="009E7C01"/>
    <w:rsid w:val="009E7F88"/>
    <w:rsid w:val="009F15FF"/>
    <w:rsid w:val="009F1702"/>
    <w:rsid w:val="009F252D"/>
    <w:rsid w:val="009F3755"/>
    <w:rsid w:val="009F3978"/>
    <w:rsid w:val="009F470E"/>
    <w:rsid w:val="009F4E8D"/>
    <w:rsid w:val="009F5D62"/>
    <w:rsid w:val="009F7B1F"/>
    <w:rsid w:val="009F7EA3"/>
    <w:rsid w:val="00A0162D"/>
    <w:rsid w:val="00A01E30"/>
    <w:rsid w:val="00A0279E"/>
    <w:rsid w:val="00A029FC"/>
    <w:rsid w:val="00A02F77"/>
    <w:rsid w:val="00A034C8"/>
    <w:rsid w:val="00A0357A"/>
    <w:rsid w:val="00A047EC"/>
    <w:rsid w:val="00A05154"/>
    <w:rsid w:val="00A053BD"/>
    <w:rsid w:val="00A054DF"/>
    <w:rsid w:val="00A0581C"/>
    <w:rsid w:val="00A0581D"/>
    <w:rsid w:val="00A06BA1"/>
    <w:rsid w:val="00A1067B"/>
    <w:rsid w:val="00A10706"/>
    <w:rsid w:val="00A1121B"/>
    <w:rsid w:val="00A12163"/>
    <w:rsid w:val="00A125C4"/>
    <w:rsid w:val="00A1275B"/>
    <w:rsid w:val="00A127A4"/>
    <w:rsid w:val="00A13716"/>
    <w:rsid w:val="00A13D2A"/>
    <w:rsid w:val="00A153C5"/>
    <w:rsid w:val="00A169DE"/>
    <w:rsid w:val="00A16D0D"/>
    <w:rsid w:val="00A17966"/>
    <w:rsid w:val="00A17A91"/>
    <w:rsid w:val="00A207F6"/>
    <w:rsid w:val="00A20945"/>
    <w:rsid w:val="00A218C0"/>
    <w:rsid w:val="00A2235E"/>
    <w:rsid w:val="00A22BA3"/>
    <w:rsid w:val="00A22BB4"/>
    <w:rsid w:val="00A23C8B"/>
    <w:rsid w:val="00A240C0"/>
    <w:rsid w:val="00A24CC1"/>
    <w:rsid w:val="00A24CEF"/>
    <w:rsid w:val="00A26F6F"/>
    <w:rsid w:val="00A303E2"/>
    <w:rsid w:val="00A30FCD"/>
    <w:rsid w:val="00A311D2"/>
    <w:rsid w:val="00A3120A"/>
    <w:rsid w:val="00A31270"/>
    <w:rsid w:val="00A31C78"/>
    <w:rsid w:val="00A33F01"/>
    <w:rsid w:val="00A3480E"/>
    <w:rsid w:val="00A34BC9"/>
    <w:rsid w:val="00A37EFC"/>
    <w:rsid w:val="00A409D9"/>
    <w:rsid w:val="00A40C02"/>
    <w:rsid w:val="00A4174F"/>
    <w:rsid w:val="00A423FF"/>
    <w:rsid w:val="00A424B8"/>
    <w:rsid w:val="00A43269"/>
    <w:rsid w:val="00A43E65"/>
    <w:rsid w:val="00A43EFF"/>
    <w:rsid w:val="00A4495B"/>
    <w:rsid w:val="00A46370"/>
    <w:rsid w:val="00A46F7C"/>
    <w:rsid w:val="00A47B66"/>
    <w:rsid w:val="00A50517"/>
    <w:rsid w:val="00A50670"/>
    <w:rsid w:val="00A51BB8"/>
    <w:rsid w:val="00A51F66"/>
    <w:rsid w:val="00A527F7"/>
    <w:rsid w:val="00A532D5"/>
    <w:rsid w:val="00A545AB"/>
    <w:rsid w:val="00A548E5"/>
    <w:rsid w:val="00A54B30"/>
    <w:rsid w:val="00A54EA5"/>
    <w:rsid w:val="00A554D0"/>
    <w:rsid w:val="00A5681E"/>
    <w:rsid w:val="00A57469"/>
    <w:rsid w:val="00A574FF"/>
    <w:rsid w:val="00A5752E"/>
    <w:rsid w:val="00A578B5"/>
    <w:rsid w:val="00A579A5"/>
    <w:rsid w:val="00A57B09"/>
    <w:rsid w:val="00A603CB"/>
    <w:rsid w:val="00A60D97"/>
    <w:rsid w:val="00A61BB7"/>
    <w:rsid w:val="00A620D4"/>
    <w:rsid w:val="00A620EE"/>
    <w:rsid w:val="00A62B3C"/>
    <w:rsid w:val="00A63A41"/>
    <w:rsid w:val="00A63C02"/>
    <w:rsid w:val="00A6596D"/>
    <w:rsid w:val="00A65C10"/>
    <w:rsid w:val="00A668F3"/>
    <w:rsid w:val="00A67013"/>
    <w:rsid w:val="00A70559"/>
    <w:rsid w:val="00A7088C"/>
    <w:rsid w:val="00A70B7E"/>
    <w:rsid w:val="00A70B9D"/>
    <w:rsid w:val="00A710EE"/>
    <w:rsid w:val="00A71315"/>
    <w:rsid w:val="00A71329"/>
    <w:rsid w:val="00A71BAE"/>
    <w:rsid w:val="00A72001"/>
    <w:rsid w:val="00A72017"/>
    <w:rsid w:val="00A720BA"/>
    <w:rsid w:val="00A74412"/>
    <w:rsid w:val="00A746CC"/>
    <w:rsid w:val="00A75BEF"/>
    <w:rsid w:val="00A75E9E"/>
    <w:rsid w:val="00A8017E"/>
    <w:rsid w:val="00A805CE"/>
    <w:rsid w:val="00A8143B"/>
    <w:rsid w:val="00A81601"/>
    <w:rsid w:val="00A820AA"/>
    <w:rsid w:val="00A83556"/>
    <w:rsid w:val="00A845DB"/>
    <w:rsid w:val="00A84AF7"/>
    <w:rsid w:val="00A84E60"/>
    <w:rsid w:val="00A8509C"/>
    <w:rsid w:val="00A85EE3"/>
    <w:rsid w:val="00A86C8D"/>
    <w:rsid w:val="00A87944"/>
    <w:rsid w:val="00A90466"/>
    <w:rsid w:val="00A904E4"/>
    <w:rsid w:val="00A9287A"/>
    <w:rsid w:val="00A929C3"/>
    <w:rsid w:val="00A9345F"/>
    <w:rsid w:val="00A934C6"/>
    <w:rsid w:val="00A93D41"/>
    <w:rsid w:val="00A940E8"/>
    <w:rsid w:val="00A942CA"/>
    <w:rsid w:val="00A94C91"/>
    <w:rsid w:val="00A95668"/>
    <w:rsid w:val="00A9729E"/>
    <w:rsid w:val="00AA0672"/>
    <w:rsid w:val="00AA07B6"/>
    <w:rsid w:val="00AA08FA"/>
    <w:rsid w:val="00AA1A28"/>
    <w:rsid w:val="00AA20CC"/>
    <w:rsid w:val="00AA2DFC"/>
    <w:rsid w:val="00AA2FF8"/>
    <w:rsid w:val="00AA355B"/>
    <w:rsid w:val="00AA40BF"/>
    <w:rsid w:val="00AA6B0E"/>
    <w:rsid w:val="00AA6E03"/>
    <w:rsid w:val="00AA7486"/>
    <w:rsid w:val="00AA74FE"/>
    <w:rsid w:val="00AA7811"/>
    <w:rsid w:val="00AB0D11"/>
    <w:rsid w:val="00AB3B79"/>
    <w:rsid w:val="00AB3EE5"/>
    <w:rsid w:val="00AB4434"/>
    <w:rsid w:val="00AB4606"/>
    <w:rsid w:val="00AB4DD8"/>
    <w:rsid w:val="00AB4DE5"/>
    <w:rsid w:val="00AB50F8"/>
    <w:rsid w:val="00AB5AAF"/>
    <w:rsid w:val="00AB609A"/>
    <w:rsid w:val="00AB6ED4"/>
    <w:rsid w:val="00AB6F8D"/>
    <w:rsid w:val="00AB737A"/>
    <w:rsid w:val="00AB749C"/>
    <w:rsid w:val="00AC0535"/>
    <w:rsid w:val="00AC08CE"/>
    <w:rsid w:val="00AC09B8"/>
    <w:rsid w:val="00AC09F1"/>
    <w:rsid w:val="00AC17B4"/>
    <w:rsid w:val="00AC1D32"/>
    <w:rsid w:val="00AC220F"/>
    <w:rsid w:val="00AC2577"/>
    <w:rsid w:val="00AC30FD"/>
    <w:rsid w:val="00AC31F2"/>
    <w:rsid w:val="00AC3756"/>
    <w:rsid w:val="00AC6352"/>
    <w:rsid w:val="00AC6593"/>
    <w:rsid w:val="00AD05D5"/>
    <w:rsid w:val="00AD0761"/>
    <w:rsid w:val="00AD2CCF"/>
    <w:rsid w:val="00AD2F54"/>
    <w:rsid w:val="00AD3389"/>
    <w:rsid w:val="00AD3EDD"/>
    <w:rsid w:val="00AD437B"/>
    <w:rsid w:val="00AD4654"/>
    <w:rsid w:val="00AD5E8F"/>
    <w:rsid w:val="00AD69BF"/>
    <w:rsid w:val="00AD7BAB"/>
    <w:rsid w:val="00AE0AB3"/>
    <w:rsid w:val="00AE238B"/>
    <w:rsid w:val="00AE28C6"/>
    <w:rsid w:val="00AE3191"/>
    <w:rsid w:val="00AE38A0"/>
    <w:rsid w:val="00AE3DDA"/>
    <w:rsid w:val="00AE42A6"/>
    <w:rsid w:val="00AE510D"/>
    <w:rsid w:val="00AE534D"/>
    <w:rsid w:val="00AE5BF7"/>
    <w:rsid w:val="00AE66F8"/>
    <w:rsid w:val="00AE6E28"/>
    <w:rsid w:val="00AE7205"/>
    <w:rsid w:val="00AE7B25"/>
    <w:rsid w:val="00AE7C55"/>
    <w:rsid w:val="00AE7D5C"/>
    <w:rsid w:val="00AF0240"/>
    <w:rsid w:val="00AF0C44"/>
    <w:rsid w:val="00AF0E40"/>
    <w:rsid w:val="00AF1561"/>
    <w:rsid w:val="00AF2BD0"/>
    <w:rsid w:val="00AF3301"/>
    <w:rsid w:val="00AF3FD1"/>
    <w:rsid w:val="00AF43ED"/>
    <w:rsid w:val="00AF50D0"/>
    <w:rsid w:val="00AF542E"/>
    <w:rsid w:val="00AF5585"/>
    <w:rsid w:val="00AF5757"/>
    <w:rsid w:val="00AF7D5A"/>
    <w:rsid w:val="00B008F8"/>
    <w:rsid w:val="00B016CF"/>
    <w:rsid w:val="00B0192B"/>
    <w:rsid w:val="00B023E2"/>
    <w:rsid w:val="00B02814"/>
    <w:rsid w:val="00B02CE4"/>
    <w:rsid w:val="00B03506"/>
    <w:rsid w:val="00B03BAF"/>
    <w:rsid w:val="00B05DE5"/>
    <w:rsid w:val="00B06A6E"/>
    <w:rsid w:val="00B0761C"/>
    <w:rsid w:val="00B105B4"/>
    <w:rsid w:val="00B112E4"/>
    <w:rsid w:val="00B11C38"/>
    <w:rsid w:val="00B1205B"/>
    <w:rsid w:val="00B1416D"/>
    <w:rsid w:val="00B16872"/>
    <w:rsid w:val="00B16BB6"/>
    <w:rsid w:val="00B174BB"/>
    <w:rsid w:val="00B177BF"/>
    <w:rsid w:val="00B17EAC"/>
    <w:rsid w:val="00B20AD6"/>
    <w:rsid w:val="00B20C24"/>
    <w:rsid w:val="00B2233C"/>
    <w:rsid w:val="00B23208"/>
    <w:rsid w:val="00B23883"/>
    <w:rsid w:val="00B23C2E"/>
    <w:rsid w:val="00B24317"/>
    <w:rsid w:val="00B24FA5"/>
    <w:rsid w:val="00B251BE"/>
    <w:rsid w:val="00B25E0A"/>
    <w:rsid w:val="00B25E84"/>
    <w:rsid w:val="00B26AED"/>
    <w:rsid w:val="00B27ADC"/>
    <w:rsid w:val="00B31D7E"/>
    <w:rsid w:val="00B33670"/>
    <w:rsid w:val="00B34E9F"/>
    <w:rsid w:val="00B37A4C"/>
    <w:rsid w:val="00B37D22"/>
    <w:rsid w:val="00B406CA"/>
    <w:rsid w:val="00B40F8A"/>
    <w:rsid w:val="00B41385"/>
    <w:rsid w:val="00B41CC2"/>
    <w:rsid w:val="00B425B3"/>
    <w:rsid w:val="00B437FA"/>
    <w:rsid w:val="00B43DBA"/>
    <w:rsid w:val="00B44287"/>
    <w:rsid w:val="00B44546"/>
    <w:rsid w:val="00B44AAC"/>
    <w:rsid w:val="00B44DA2"/>
    <w:rsid w:val="00B461FD"/>
    <w:rsid w:val="00B46A14"/>
    <w:rsid w:val="00B474B2"/>
    <w:rsid w:val="00B476D2"/>
    <w:rsid w:val="00B47977"/>
    <w:rsid w:val="00B47A83"/>
    <w:rsid w:val="00B50360"/>
    <w:rsid w:val="00B50C9A"/>
    <w:rsid w:val="00B51A59"/>
    <w:rsid w:val="00B52493"/>
    <w:rsid w:val="00B52BC0"/>
    <w:rsid w:val="00B530B7"/>
    <w:rsid w:val="00B53297"/>
    <w:rsid w:val="00B5339F"/>
    <w:rsid w:val="00B54EE8"/>
    <w:rsid w:val="00B55EE1"/>
    <w:rsid w:val="00B5638B"/>
    <w:rsid w:val="00B56979"/>
    <w:rsid w:val="00B56C04"/>
    <w:rsid w:val="00B6167A"/>
    <w:rsid w:val="00B61C81"/>
    <w:rsid w:val="00B637B2"/>
    <w:rsid w:val="00B63B44"/>
    <w:rsid w:val="00B6415E"/>
    <w:rsid w:val="00B6494C"/>
    <w:rsid w:val="00B64ECB"/>
    <w:rsid w:val="00B65033"/>
    <w:rsid w:val="00B65877"/>
    <w:rsid w:val="00B66599"/>
    <w:rsid w:val="00B6712A"/>
    <w:rsid w:val="00B677F5"/>
    <w:rsid w:val="00B710B8"/>
    <w:rsid w:val="00B718FF"/>
    <w:rsid w:val="00B72B24"/>
    <w:rsid w:val="00B73057"/>
    <w:rsid w:val="00B73B72"/>
    <w:rsid w:val="00B74389"/>
    <w:rsid w:val="00B7483B"/>
    <w:rsid w:val="00B7496C"/>
    <w:rsid w:val="00B75142"/>
    <w:rsid w:val="00B7531F"/>
    <w:rsid w:val="00B75D7A"/>
    <w:rsid w:val="00B76A0F"/>
    <w:rsid w:val="00B76C5C"/>
    <w:rsid w:val="00B76F9E"/>
    <w:rsid w:val="00B7749D"/>
    <w:rsid w:val="00B77803"/>
    <w:rsid w:val="00B77F3D"/>
    <w:rsid w:val="00B80825"/>
    <w:rsid w:val="00B8259C"/>
    <w:rsid w:val="00B8292F"/>
    <w:rsid w:val="00B82A34"/>
    <w:rsid w:val="00B8303C"/>
    <w:rsid w:val="00B83B8D"/>
    <w:rsid w:val="00B83BA3"/>
    <w:rsid w:val="00B84B5A"/>
    <w:rsid w:val="00B86260"/>
    <w:rsid w:val="00B9208E"/>
    <w:rsid w:val="00B92C60"/>
    <w:rsid w:val="00B92E58"/>
    <w:rsid w:val="00B932C5"/>
    <w:rsid w:val="00B94E97"/>
    <w:rsid w:val="00B9579F"/>
    <w:rsid w:val="00B9691B"/>
    <w:rsid w:val="00B96EA9"/>
    <w:rsid w:val="00B96EC7"/>
    <w:rsid w:val="00B9779C"/>
    <w:rsid w:val="00B97844"/>
    <w:rsid w:val="00B97989"/>
    <w:rsid w:val="00B97D12"/>
    <w:rsid w:val="00BA044A"/>
    <w:rsid w:val="00BA10A2"/>
    <w:rsid w:val="00BA2773"/>
    <w:rsid w:val="00BA2A49"/>
    <w:rsid w:val="00BA2B0B"/>
    <w:rsid w:val="00BA2C0B"/>
    <w:rsid w:val="00BA35FF"/>
    <w:rsid w:val="00BA4282"/>
    <w:rsid w:val="00BA5765"/>
    <w:rsid w:val="00BA6275"/>
    <w:rsid w:val="00BA62C8"/>
    <w:rsid w:val="00BA6DA5"/>
    <w:rsid w:val="00BA71D9"/>
    <w:rsid w:val="00BA7964"/>
    <w:rsid w:val="00BB0DCE"/>
    <w:rsid w:val="00BB0EF7"/>
    <w:rsid w:val="00BB0FBD"/>
    <w:rsid w:val="00BB48B9"/>
    <w:rsid w:val="00BB5CDB"/>
    <w:rsid w:val="00BB7012"/>
    <w:rsid w:val="00BB77D5"/>
    <w:rsid w:val="00BC08A1"/>
    <w:rsid w:val="00BC08C9"/>
    <w:rsid w:val="00BC2DF1"/>
    <w:rsid w:val="00BC3A9D"/>
    <w:rsid w:val="00BC68AB"/>
    <w:rsid w:val="00BC7298"/>
    <w:rsid w:val="00BC7A53"/>
    <w:rsid w:val="00BD00D8"/>
    <w:rsid w:val="00BD0908"/>
    <w:rsid w:val="00BD138C"/>
    <w:rsid w:val="00BD242C"/>
    <w:rsid w:val="00BD24C1"/>
    <w:rsid w:val="00BD484E"/>
    <w:rsid w:val="00BD7340"/>
    <w:rsid w:val="00BD7896"/>
    <w:rsid w:val="00BE0C19"/>
    <w:rsid w:val="00BE1826"/>
    <w:rsid w:val="00BE25BD"/>
    <w:rsid w:val="00BE25F0"/>
    <w:rsid w:val="00BE3857"/>
    <w:rsid w:val="00BE3B6C"/>
    <w:rsid w:val="00BE50AB"/>
    <w:rsid w:val="00BE527A"/>
    <w:rsid w:val="00BE5FC1"/>
    <w:rsid w:val="00BF131C"/>
    <w:rsid w:val="00BF1EE5"/>
    <w:rsid w:val="00BF2434"/>
    <w:rsid w:val="00BF26F0"/>
    <w:rsid w:val="00BF2C9A"/>
    <w:rsid w:val="00BF336E"/>
    <w:rsid w:val="00BF4A30"/>
    <w:rsid w:val="00BF4F0A"/>
    <w:rsid w:val="00BF5A3F"/>
    <w:rsid w:val="00BF613D"/>
    <w:rsid w:val="00BF64C7"/>
    <w:rsid w:val="00BF6A48"/>
    <w:rsid w:val="00BF6C5E"/>
    <w:rsid w:val="00BF6C77"/>
    <w:rsid w:val="00BF70F7"/>
    <w:rsid w:val="00BF7AE5"/>
    <w:rsid w:val="00BF7C51"/>
    <w:rsid w:val="00BF7E71"/>
    <w:rsid w:val="00C01787"/>
    <w:rsid w:val="00C021BF"/>
    <w:rsid w:val="00C034C6"/>
    <w:rsid w:val="00C0462E"/>
    <w:rsid w:val="00C0545E"/>
    <w:rsid w:val="00C05812"/>
    <w:rsid w:val="00C05855"/>
    <w:rsid w:val="00C06091"/>
    <w:rsid w:val="00C0666C"/>
    <w:rsid w:val="00C06B1C"/>
    <w:rsid w:val="00C07733"/>
    <w:rsid w:val="00C0786A"/>
    <w:rsid w:val="00C07D08"/>
    <w:rsid w:val="00C10508"/>
    <w:rsid w:val="00C10E5E"/>
    <w:rsid w:val="00C120A1"/>
    <w:rsid w:val="00C12869"/>
    <w:rsid w:val="00C14678"/>
    <w:rsid w:val="00C14880"/>
    <w:rsid w:val="00C171F8"/>
    <w:rsid w:val="00C177C7"/>
    <w:rsid w:val="00C17A97"/>
    <w:rsid w:val="00C17C9D"/>
    <w:rsid w:val="00C20C2D"/>
    <w:rsid w:val="00C2293D"/>
    <w:rsid w:val="00C22D30"/>
    <w:rsid w:val="00C22E66"/>
    <w:rsid w:val="00C2406E"/>
    <w:rsid w:val="00C24283"/>
    <w:rsid w:val="00C25E05"/>
    <w:rsid w:val="00C262DB"/>
    <w:rsid w:val="00C2655B"/>
    <w:rsid w:val="00C2659B"/>
    <w:rsid w:val="00C26B5B"/>
    <w:rsid w:val="00C31ED2"/>
    <w:rsid w:val="00C32606"/>
    <w:rsid w:val="00C32E77"/>
    <w:rsid w:val="00C3328E"/>
    <w:rsid w:val="00C34847"/>
    <w:rsid w:val="00C34A98"/>
    <w:rsid w:val="00C36601"/>
    <w:rsid w:val="00C377B8"/>
    <w:rsid w:val="00C408A9"/>
    <w:rsid w:val="00C409D1"/>
    <w:rsid w:val="00C40A9A"/>
    <w:rsid w:val="00C41A81"/>
    <w:rsid w:val="00C421AC"/>
    <w:rsid w:val="00C42643"/>
    <w:rsid w:val="00C43AB7"/>
    <w:rsid w:val="00C43CB2"/>
    <w:rsid w:val="00C442A7"/>
    <w:rsid w:val="00C443BB"/>
    <w:rsid w:val="00C4508E"/>
    <w:rsid w:val="00C46D26"/>
    <w:rsid w:val="00C46E77"/>
    <w:rsid w:val="00C479AF"/>
    <w:rsid w:val="00C47B65"/>
    <w:rsid w:val="00C47ED4"/>
    <w:rsid w:val="00C500B1"/>
    <w:rsid w:val="00C5168E"/>
    <w:rsid w:val="00C52C04"/>
    <w:rsid w:val="00C52E80"/>
    <w:rsid w:val="00C52E9F"/>
    <w:rsid w:val="00C544D5"/>
    <w:rsid w:val="00C55006"/>
    <w:rsid w:val="00C62D36"/>
    <w:rsid w:val="00C63756"/>
    <w:rsid w:val="00C63802"/>
    <w:rsid w:val="00C63CFE"/>
    <w:rsid w:val="00C64D13"/>
    <w:rsid w:val="00C651CA"/>
    <w:rsid w:val="00C65D80"/>
    <w:rsid w:val="00C6690B"/>
    <w:rsid w:val="00C71708"/>
    <w:rsid w:val="00C72ADE"/>
    <w:rsid w:val="00C741A0"/>
    <w:rsid w:val="00C74C92"/>
    <w:rsid w:val="00C74FB4"/>
    <w:rsid w:val="00C7502C"/>
    <w:rsid w:val="00C752B0"/>
    <w:rsid w:val="00C7673F"/>
    <w:rsid w:val="00C76F43"/>
    <w:rsid w:val="00C80008"/>
    <w:rsid w:val="00C80AFF"/>
    <w:rsid w:val="00C80B3D"/>
    <w:rsid w:val="00C81934"/>
    <w:rsid w:val="00C81D06"/>
    <w:rsid w:val="00C824C5"/>
    <w:rsid w:val="00C825A7"/>
    <w:rsid w:val="00C8267D"/>
    <w:rsid w:val="00C83A80"/>
    <w:rsid w:val="00C83F79"/>
    <w:rsid w:val="00C845B0"/>
    <w:rsid w:val="00C846F6"/>
    <w:rsid w:val="00C860FA"/>
    <w:rsid w:val="00C8631A"/>
    <w:rsid w:val="00C86B98"/>
    <w:rsid w:val="00C87836"/>
    <w:rsid w:val="00C90250"/>
    <w:rsid w:val="00C905E4"/>
    <w:rsid w:val="00C90633"/>
    <w:rsid w:val="00C9069A"/>
    <w:rsid w:val="00C9078F"/>
    <w:rsid w:val="00C90BC0"/>
    <w:rsid w:val="00C91AEF"/>
    <w:rsid w:val="00C920F3"/>
    <w:rsid w:val="00C93AA8"/>
    <w:rsid w:val="00C93EE7"/>
    <w:rsid w:val="00C94543"/>
    <w:rsid w:val="00C94546"/>
    <w:rsid w:val="00C96B7F"/>
    <w:rsid w:val="00C97370"/>
    <w:rsid w:val="00C97762"/>
    <w:rsid w:val="00C97BAB"/>
    <w:rsid w:val="00CA0490"/>
    <w:rsid w:val="00CA23BE"/>
    <w:rsid w:val="00CA2412"/>
    <w:rsid w:val="00CA3053"/>
    <w:rsid w:val="00CA30A5"/>
    <w:rsid w:val="00CA3C5A"/>
    <w:rsid w:val="00CA48A4"/>
    <w:rsid w:val="00CA4AC8"/>
    <w:rsid w:val="00CA57FE"/>
    <w:rsid w:val="00CA58CD"/>
    <w:rsid w:val="00CA5B8B"/>
    <w:rsid w:val="00CA692C"/>
    <w:rsid w:val="00CA6A71"/>
    <w:rsid w:val="00CA6C14"/>
    <w:rsid w:val="00CA7D3C"/>
    <w:rsid w:val="00CB09F8"/>
    <w:rsid w:val="00CB0C15"/>
    <w:rsid w:val="00CB0F72"/>
    <w:rsid w:val="00CB1572"/>
    <w:rsid w:val="00CB15ED"/>
    <w:rsid w:val="00CB1E5A"/>
    <w:rsid w:val="00CB1E6C"/>
    <w:rsid w:val="00CB3373"/>
    <w:rsid w:val="00CB3FD8"/>
    <w:rsid w:val="00CB40A8"/>
    <w:rsid w:val="00CB42C9"/>
    <w:rsid w:val="00CB4BDF"/>
    <w:rsid w:val="00CB5434"/>
    <w:rsid w:val="00CB76F8"/>
    <w:rsid w:val="00CB7AD1"/>
    <w:rsid w:val="00CC0522"/>
    <w:rsid w:val="00CC0DE6"/>
    <w:rsid w:val="00CC11AC"/>
    <w:rsid w:val="00CC11CB"/>
    <w:rsid w:val="00CC1BC1"/>
    <w:rsid w:val="00CC1EF3"/>
    <w:rsid w:val="00CC224F"/>
    <w:rsid w:val="00CC3238"/>
    <w:rsid w:val="00CC38F1"/>
    <w:rsid w:val="00CC3A4D"/>
    <w:rsid w:val="00CC3B4E"/>
    <w:rsid w:val="00CC3EE3"/>
    <w:rsid w:val="00CC3F6F"/>
    <w:rsid w:val="00CC46DA"/>
    <w:rsid w:val="00CC62A7"/>
    <w:rsid w:val="00CC63E0"/>
    <w:rsid w:val="00CC650F"/>
    <w:rsid w:val="00CC6E76"/>
    <w:rsid w:val="00CC6F07"/>
    <w:rsid w:val="00CD0D07"/>
    <w:rsid w:val="00CD4B13"/>
    <w:rsid w:val="00CD57B0"/>
    <w:rsid w:val="00CD5DE9"/>
    <w:rsid w:val="00CD63C1"/>
    <w:rsid w:val="00CD6808"/>
    <w:rsid w:val="00CD6C19"/>
    <w:rsid w:val="00CD707E"/>
    <w:rsid w:val="00CD73C2"/>
    <w:rsid w:val="00CE18D2"/>
    <w:rsid w:val="00CE19EC"/>
    <w:rsid w:val="00CE3BF2"/>
    <w:rsid w:val="00CE3D68"/>
    <w:rsid w:val="00CE423D"/>
    <w:rsid w:val="00CE5813"/>
    <w:rsid w:val="00CE5C32"/>
    <w:rsid w:val="00CE6535"/>
    <w:rsid w:val="00CE7529"/>
    <w:rsid w:val="00CF0B3B"/>
    <w:rsid w:val="00CF0C80"/>
    <w:rsid w:val="00CF20C4"/>
    <w:rsid w:val="00CF22C3"/>
    <w:rsid w:val="00CF3CCE"/>
    <w:rsid w:val="00CF4A67"/>
    <w:rsid w:val="00CF5D7D"/>
    <w:rsid w:val="00CF613E"/>
    <w:rsid w:val="00CF7492"/>
    <w:rsid w:val="00CF7D25"/>
    <w:rsid w:val="00D008EB"/>
    <w:rsid w:val="00D00C00"/>
    <w:rsid w:val="00D00FF4"/>
    <w:rsid w:val="00D0145D"/>
    <w:rsid w:val="00D018B0"/>
    <w:rsid w:val="00D01F1B"/>
    <w:rsid w:val="00D02257"/>
    <w:rsid w:val="00D02F1D"/>
    <w:rsid w:val="00D02F2D"/>
    <w:rsid w:val="00D03978"/>
    <w:rsid w:val="00D04FEB"/>
    <w:rsid w:val="00D05820"/>
    <w:rsid w:val="00D05874"/>
    <w:rsid w:val="00D05E2E"/>
    <w:rsid w:val="00D05FCB"/>
    <w:rsid w:val="00D06AB9"/>
    <w:rsid w:val="00D1017E"/>
    <w:rsid w:val="00D10A72"/>
    <w:rsid w:val="00D115EC"/>
    <w:rsid w:val="00D11D48"/>
    <w:rsid w:val="00D130B4"/>
    <w:rsid w:val="00D14204"/>
    <w:rsid w:val="00D14432"/>
    <w:rsid w:val="00D14D3E"/>
    <w:rsid w:val="00D158B1"/>
    <w:rsid w:val="00D178DD"/>
    <w:rsid w:val="00D17F78"/>
    <w:rsid w:val="00D2052A"/>
    <w:rsid w:val="00D208FC"/>
    <w:rsid w:val="00D20917"/>
    <w:rsid w:val="00D21625"/>
    <w:rsid w:val="00D22135"/>
    <w:rsid w:val="00D22C6D"/>
    <w:rsid w:val="00D246CB"/>
    <w:rsid w:val="00D24CDC"/>
    <w:rsid w:val="00D26563"/>
    <w:rsid w:val="00D270A6"/>
    <w:rsid w:val="00D276A8"/>
    <w:rsid w:val="00D27736"/>
    <w:rsid w:val="00D31E27"/>
    <w:rsid w:val="00D32232"/>
    <w:rsid w:val="00D32572"/>
    <w:rsid w:val="00D32AEE"/>
    <w:rsid w:val="00D338AA"/>
    <w:rsid w:val="00D33A6D"/>
    <w:rsid w:val="00D34894"/>
    <w:rsid w:val="00D34A47"/>
    <w:rsid w:val="00D36728"/>
    <w:rsid w:val="00D36EBC"/>
    <w:rsid w:val="00D371DB"/>
    <w:rsid w:val="00D37CDE"/>
    <w:rsid w:val="00D37DF2"/>
    <w:rsid w:val="00D37F10"/>
    <w:rsid w:val="00D40255"/>
    <w:rsid w:val="00D41729"/>
    <w:rsid w:val="00D42252"/>
    <w:rsid w:val="00D436F3"/>
    <w:rsid w:val="00D451BD"/>
    <w:rsid w:val="00D45298"/>
    <w:rsid w:val="00D46CA6"/>
    <w:rsid w:val="00D47356"/>
    <w:rsid w:val="00D512F6"/>
    <w:rsid w:val="00D51911"/>
    <w:rsid w:val="00D52482"/>
    <w:rsid w:val="00D52832"/>
    <w:rsid w:val="00D540A3"/>
    <w:rsid w:val="00D55A51"/>
    <w:rsid w:val="00D55CB3"/>
    <w:rsid w:val="00D55E93"/>
    <w:rsid w:val="00D5601A"/>
    <w:rsid w:val="00D56582"/>
    <w:rsid w:val="00D56CFF"/>
    <w:rsid w:val="00D56ED1"/>
    <w:rsid w:val="00D57F3D"/>
    <w:rsid w:val="00D602EE"/>
    <w:rsid w:val="00D60F7E"/>
    <w:rsid w:val="00D61203"/>
    <w:rsid w:val="00D61281"/>
    <w:rsid w:val="00D61C14"/>
    <w:rsid w:val="00D61C1D"/>
    <w:rsid w:val="00D62DC4"/>
    <w:rsid w:val="00D62EA9"/>
    <w:rsid w:val="00D630E4"/>
    <w:rsid w:val="00D63573"/>
    <w:rsid w:val="00D63AF8"/>
    <w:rsid w:val="00D63CE8"/>
    <w:rsid w:val="00D6557A"/>
    <w:rsid w:val="00D6561B"/>
    <w:rsid w:val="00D66FA2"/>
    <w:rsid w:val="00D675FA"/>
    <w:rsid w:val="00D707F0"/>
    <w:rsid w:val="00D70A9C"/>
    <w:rsid w:val="00D70E21"/>
    <w:rsid w:val="00D714A7"/>
    <w:rsid w:val="00D7153B"/>
    <w:rsid w:val="00D73342"/>
    <w:rsid w:val="00D735FA"/>
    <w:rsid w:val="00D73F18"/>
    <w:rsid w:val="00D74132"/>
    <w:rsid w:val="00D748FF"/>
    <w:rsid w:val="00D76036"/>
    <w:rsid w:val="00D7652F"/>
    <w:rsid w:val="00D76619"/>
    <w:rsid w:val="00D7677E"/>
    <w:rsid w:val="00D76B57"/>
    <w:rsid w:val="00D76F76"/>
    <w:rsid w:val="00D7725F"/>
    <w:rsid w:val="00D80535"/>
    <w:rsid w:val="00D80846"/>
    <w:rsid w:val="00D81749"/>
    <w:rsid w:val="00D81D25"/>
    <w:rsid w:val="00D82F5D"/>
    <w:rsid w:val="00D837F7"/>
    <w:rsid w:val="00D85B15"/>
    <w:rsid w:val="00D85BB5"/>
    <w:rsid w:val="00D85F8C"/>
    <w:rsid w:val="00D86429"/>
    <w:rsid w:val="00D8650A"/>
    <w:rsid w:val="00D86AF8"/>
    <w:rsid w:val="00D86C4D"/>
    <w:rsid w:val="00D9099A"/>
    <w:rsid w:val="00D9119C"/>
    <w:rsid w:val="00D915E4"/>
    <w:rsid w:val="00D9185B"/>
    <w:rsid w:val="00D91E37"/>
    <w:rsid w:val="00D94B34"/>
    <w:rsid w:val="00D95778"/>
    <w:rsid w:val="00D95DC7"/>
    <w:rsid w:val="00D96393"/>
    <w:rsid w:val="00D9665B"/>
    <w:rsid w:val="00D969F4"/>
    <w:rsid w:val="00D96EAB"/>
    <w:rsid w:val="00D97B04"/>
    <w:rsid w:val="00D97FF9"/>
    <w:rsid w:val="00DA00D7"/>
    <w:rsid w:val="00DA0C1E"/>
    <w:rsid w:val="00DA11EA"/>
    <w:rsid w:val="00DA2CBE"/>
    <w:rsid w:val="00DA38C2"/>
    <w:rsid w:val="00DA3EB8"/>
    <w:rsid w:val="00DA53A5"/>
    <w:rsid w:val="00DA5AE9"/>
    <w:rsid w:val="00DA5BE5"/>
    <w:rsid w:val="00DA5EB6"/>
    <w:rsid w:val="00DA68FF"/>
    <w:rsid w:val="00DA705D"/>
    <w:rsid w:val="00DA76C8"/>
    <w:rsid w:val="00DA7CB0"/>
    <w:rsid w:val="00DB03D5"/>
    <w:rsid w:val="00DB0B03"/>
    <w:rsid w:val="00DB2D19"/>
    <w:rsid w:val="00DB2FC9"/>
    <w:rsid w:val="00DB322A"/>
    <w:rsid w:val="00DB332D"/>
    <w:rsid w:val="00DB3650"/>
    <w:rsid w:val="00DB383F"/>
    <w:rsid w:val="00DB398A"/>
    <w:rsid w:val="00DB3D79"/>
    <w:rsid w:val="00DB4363"/>
    <w:rsid w:val="00DB4676"/>
    <w:rsid w:val="00DB4756"/>
    <w:rsid w:val="00DB4D91"/>
    <w:rsid w:val="00DB5887"/>
    <w:rsid w:val="00DB5BB2"/>
    <w:rsid w:val="00DB5C45"/>
    <w:rsid w:val="00DB5C6D"/>
    <w:rsid w:val="00DB75B4"/>
    <w:rsid w:val="00DB7FE4"/>
    <w:rsid w:val="00DC0371"/>
    <w:rsid w:val="00DC1C25"/>
    <w:rsid w:val="00DC2EFD"/>
    <w:rsid w:val="00DC30BF"/>
    <w:rsid w:val="00DC35E1"/>
    <w:rsid w:val="00DC3C26"/>
    <w:rsid w:val="00DC47B1"/>
    <w:rsid w:val="00DC5BAE"/>
    <w:rsid w:val="00DC5C3F"/>
    <w:rsid w:val="00DC5E90"/>
    <w:rsid w:val="00DC6142"/>
    <w:rsid w:val="00DC6454"/>
    <w:rsid w:val="00DC6CA2"/>
    <w:rsid w:val="00DD0615"/>
    <w:rsid w:val="00DD07FF"/>
    <w:rsid w:val="00DD08B0"/>
    <w:rsid w:val="00DD0C5C"/>
    <w:rsid w:val="00DD1B91"/>
    <w:rsid w:val="00DD3979"/>
    <w:rsid w:val="00DD39A4"/>
    <w:rsid w:val="00DD3D4B"/>
    <w:rsid w:val="00DD3E5F"/>
    <w:rsid w:val="00DD4D9A"/>
    <w:rsid w:val="00DD675E"/>
    <w:rsid w:val="00DE1846"/>
    <w:rsid w:val="00DE189F"/>
    <w:rsid w:val="00DE1CAD"/>
    <w:rsid w:val="00DE2E46"/>
    <w:rsid w:val="00DE35BF"/>
    <w:rsid w:val="00DE38F8"/>
    <w:rsid w:val="00DE3A74"/>
    <w:rsid w:val="00DE4499"/>
    <w:rsid w:val="00DE4EFF"/>
    <w:rsid w:val="00DE642A"/>
    <w:rsid w:val="00DE701A"/>
    <w:rsid w:val="00DE785A"/>
    <w:rsid w:val="00DE7E20"/>
    <w:rsid w:val="00DF17AA"/>
    <w:rsid w:val="00DF1A9A"/>
    <w:rsid w:val="00DF25C5"/>
    <w:rsid w:val="00DF3539"/>
    <w:rsid w:val="00DF36AC"/>
    <w:rsid w:val="00DF3B4A"/>
    <w:rsid w:val="00DF4D9B"/>
    <w:rsid w:val="00DF4DB0"/>
    <w:rsid w:val="00DF634C"/>
    <w:rsid w:val="00DF65A6"/>
    <w:rsid w:val="00E00568"/>
    <w:rsid w:val="00E00941"/>
    <w:rsid w:val="00E015C4"/>
    <w:rsid w:val="00E016BF"/>
    <w:rsid w:val="00E01A7D"/>
    <w:rsid w:val="00E0301A"/>
    <w:rsid w:val="00E03865"/>
    <w:rsid w:val="00E03985"/>
    <w:rsid w:val="00E03F13"/>
    <w:rsid w:val="00E041DD"/>
    <w:rsid w:val="00E04DC0"/>
    <w:rsid w:val="00E0523B"/>
    <w:rsid w:val="00E0610B"/>
    <w:rsid w:val="00E063AE"/>
    <w:rsid w:val="00E067B3"/>
    <w:rsid w:val="00E077B0"/>
    <w:rsid w:val="00E07E9F"/>
    <w:rsid w:val="00E07F2A"/>
    <w:rsid w:val="00E07F9C"/>
    <w:rsid w:val="00E10BAE"/>
    <w:rsid w:val="00E10F74"/>
    <w:rsid w:val="00E110C8"/>
    <w:rsid w:val="00E112FD"/>
    <w:rsid w:val="00E11852"/>
    <w:rsid w:val="00E12B81"/>
    <w:rsid w:val="00E13133"/>
    <w:rsid w:val="00E13C67"/>
    <w:rsid w:val="00E13D6A"/>
    <w:rsid w:val="00E13D95"/>
    <w:rsid w:val="00E13E55"/>
    <w:rsid w:val="00E13F81"/>
    <w:rsid w:val="00E14108"/>
    <w:rsid w:val="00E146E3"/>
    <w:rsid w:val="00E146E7"/>
    <w:rsid w:val="00E150C2"/>
    <w:rsid w:val="00E154C3"/>
    <w:rsid w:val="00E1591B"/>
    <w:rsid w:val="00E22279"/>
    <w:rsid w:val="00E228DA"/>
    <w:rsid w:val="00E2301C"/>
    <w:rsid w:val="00E23F01"/>
    <w:rsid w:val="00E2509A"/>
    <w:rsid w:val="00E252E7"/>
    <w:rsid w:val="00E25573"/>
    <w:rsid w:val="00E25AB0"/>
    <w:rsid w:val="00E278C5"/>
    <w:rsid w:val="00E27AAB"/>
    <w:rsid w:val="00E27B74"/>
    <w:rsid w:val="00E30EEE"/>
    <w:rsid w:val="00E3102A"/>
    <w:rsid w:val="00E3144F"/>
    <w:rsid w:val="00E31853"/>
    <w:rsid w:val="00E31EB6"/>
    <w:rsid w:val="00E32C9F"/>
    <w:rsid w:val="00E33454"/>
    <w:rsid w:val="00E33A0B"/>
    <w:rsid w:val="00E34032"/>
    <w:rsid w:val="00E34632"/>
    <w:rsid w:val="00E35560"/>
    <w:rsid w:val="00E3608A"/>
    <w:rsid w:val="00E36387"/>
    <w:rsid w:val="00E36C69"/>
    <w:rsid w:val="00E379DF"/>
    <w:rsid w:val="00E37BDA"/>
    <w:rsid w:val="00E37F42"/>
    <w:rsid w:val="00E4019E"/>
    <w:rsid w:val="00E408AD"/>
    <w:rsid w:val="00E40CF3"/>
    <w:rsid w:val="00E4100A"/>
    <w:rsid w:val="00E41B90"/>
    <w:rsid w:val="00E41E50"/>
    <w:rsid w:val="00E43316"/>
    <w:rsid w:val="00E442B6"/>
    <w:rsid w:val="00E4467F"/>
    <w:rsid w:val="00E4490A"/>
    <w:rsid w:val="00E44C51"/>
    <w:rsid w:val="00E45CDC"/>
    <w:rsid w:val="00E466DF"/>
    <w:rsid w:val="00E47E1E"/>
    <w:rsid w:val="00E506A6"/>
    <w:rsid w:val="00E51D9E"/>
    <w:rsid w:val="00E51F1C"/>
    <w:rsid w:val="00E52614"/>
    <w:rsid w:val="00E52879"/>
    <w:rsid w:val="00E54A7D"/>
    <w:rsid w:val="00E54B0E"/>
    <w:rsid w:val="00E54F29"/>
    <w:rsid w:val="00E553A7"/>
    <w:rsid w:val="00E55E4C"/>
    <w:rsid w:val="00E5632D"/>
    <w:rsid w:val="00E578D8"/>
    <w:rsid w:val="00E57AB8"/>
    <w:rsid w:val="00E57CF3"/>
    <w:rsid w:val="00E57F06"/>
    <w:rsid w:val="00E6086D"/>
    <w:rsid w:val="00E611ED"/>
    <w:rsid w:val="00E6279D"/>
    <w:rsid w:val="00E644AE"/>
    <w:rsid w:val="00E65521"/>
    <w:rsid w:val="00E66AC2"/>
    <w:rsid w:val="00E66E44"/>
    <w:rsid w:val="00E676D8"/>
    <w:rsid w:val="00E677D9"/>
    <w:rsid w:val="00E67E69"/>
    <w:rsid w:val="00E67FBA"/>
    <w:rsid w:val="00E703D7"/>
    <w:rsid w:val="00E7112A"/>
    <w:rsid w:val="00E71AFB"/>
    <w:rsid w:val="00E71D22"/>
    <w:rsid w:val="00E71F25"/>
    <w:rsid w:val="00E7459D"/>
    <w:rsid w:val="00E74D9E"/>
    <w:rsid w:val="00E758BC"/>
    <w:rsid w:val="00E75EFD"/>
    <w:rsid w:val="00E766BB"/>
    <w:rsid w:val="00E768DD"/>
    <w:rsid w:val="00E800E8"/>
    <w:rsid w:val="00E8086E"/>
    <w:rsid w:val="00E808C4"/>
    <w:rsid w:val="00E81788"/>
    <w:rsid w:val="00E824C9"/>
    <w:rsid w:val="00E82C1E"/>
    <w:rsid w:val="00E837C3"/>
    <w:rsid w:val="00E83836"/>
    <w:rsid w:val="00E839CF"/>
    <w:rsid w:val="00E83EFB"/>
    <w:rsid w:val="00E851CB"/>
    <w:rsid w:val="00E865E6"/>
    <w:rsid w:val="00E868CB"/>
    <w:rsid w:val="00E87033"/>
    <w:rsid w:val="00E87305"/>
    <w:rsid w:val="00E87F9A"/>
    <w:rsid w:val="00E906DF"/>
    <w:rsid w:val="00E913D5"/>
    <w:rsid w:val="00E9252E"/>
    <w:rsid w:val="00E92B78"/>
    <w:rsid w:val="00E9337A"/>
    <w:rsid w:val="00E9356B"/>
    <w:rsid w:val="00E937E1"/>
    <w:rsid w:val="00E95135"/>
    <w:rsid w:val="00E95DB1"/>
    <w:rsid w:val="00E9608F"/>
    <w:rsid w:val="00E971BE"/>
    <w:rsid w:val="00E97D31"/>
    <w:rsid w:val="00EA06A0"/>
    <w:rsid w:val="00EA0F2A"/>
    <w:rsid w:val="00EA1219"/>
    <w:rsid w:val="00EA1A13"/>
    <w:rsid w:val="00EA1B69"/>
    <w:rsid w:val="00EA255F"/>
    <w:rsid w:val="00EA25B0"/>
    <w:rsid w:val="00EA2607"/>
    <w:rsid w:val="00EA2A37"/>
    <w:rsid w:val="00EA3791"/>
    <w:rsid w:val="00EA421F"/>
    <w:rsid w:val="00EA50D3"/>
    <w:rsid w:val="00EA55A9"/>
    <w:rsid w:val="00EA5E06"/>
    <w:rsid w:val="00EA65BB"/>
    <w:rsid w:val="00EA6B9E"/>
    <w:rsid w:val="00EA753A"/>
    <w:rsid w:val="00EB0893"/>
    <w:rsid w:val="00EB0D67"/>
    <w:rsid w:val="00EB0F56"/>
    <w:rsid w:val="00EB1339"/>
    <w:rsid w:val="00EB2224"/>
    <w:rsid w:val="00EB248B"/>
    <w:rsid w:val="00EB2EC2"/>
    <w:rsid w:val="00EB36BC"/>
    <w:rsid w:val="00EB4FA5"/>
    <w:rsid w:val="00EB5850"/>
    <w:rsid w:val="00EB5F73"/>
    <w:rsid w:val="00EB62B0"/>
    <w:rsid w:val="00EB6D6D"/>
    <w:rsid w:val="00EB74D2"/>
    <w:rsid w:val="00EB783B"/>
    <w:rsid w:val="00EB7940"/>
    <w:rsid w:val="00EC18E3"/>
    <w:rsid w:val="00EC1E77"/>
    <w:rsid w:val="00EC2009"/>
    <w:rsid w:val="00EC25E3"/>
    <w:rsid w:val="00EC380D"/>
    <w:rsid w:val="00EC54C7"/>
    <w:rsid w:val="00EC57CA"/>
    <w:rsid w:val="00EC6015"/>
    <w:rsid w:val="00EC619D"/>
    <w:rsid w:val="00EC705B"/>
    <w:rsid w:val="00EC75F4"/>
    <w:rsid w:val="00ED0637"/>
    <w:rsid w:val="00ED06E2"/>
    <w:rsid w:val="00ED0EA5"/>
    <w:rsid w:val="00ED151D"/>
    <w:rsid w:val="00ED1655"/>
    <w:rsid w:val="00ED36D5"/>
    <w:rsid w:val="00ED4EE2"/>
    <w:rsid w:val="00ED527B"/>
    <w:rsid w:val="00ED58D3"/>
    <w:rsid w:val="00ED656C"/>
    <w:rsid w:val="00EE1FA6"/>
    <w:rsid w:val="00EE2466"/>
    <w:rsid w:val="00EE2943"/>
    <w:rsid w:val="00EE3C8B"/>
    <w:rsid w:val="00EE3DFE"/>
    <w:rsid w:val="00EE5440"/>
    <w:rsid w:val="00EE5AAD"/>
    <w:rsid w:val="00EE646B"/>
    <w:rsid w:val="00EE7642"/>
    <w:rsid w:val="00EF0956"/>
    <w:rsid w:val="00EF1396"/>
    <w:rsid w:val="00EF2A7A"/>
    <w:rsid w:val="00EF2D2E"/>
    <w:rsid w:val="00EF3436"/>
    <w:rsid w:val="00EF37BC"/>
    <w:rsid w:val="00EF4148"/>
    <w:rsid w:val="00EF50A6"/>
    <w:rsid w:val="00EF5301"/>
    <w:rsid w:val="00EF5B71"/>
    <w:rsid w:val="00EF5F95"/>
    <w:rsid w:val="00EF62AB"/>
    <w:rsid w:val="00EF66CD"/>
    <w:rsid w:val="00EF74BE"/>
    <w:rsid w:val="00EF7904"/>
    <w:rsid w:val="00EF7946"/>
    <w:rsid w:val="00EF7F13"/>
    <w:rsid w:val="00F012C6"/>
    <w:rsid w:val="00F017F1"/>
    <w:rsid w:val="00F02CFE"/>
    <w:rsid w:val="00F04E55"/>
    <w:rsid w:val="00F057D0"/>
    <w:rsid w:val="00F05F9F"/>
    <w:rsid w:val="00F06202"/>
    <w:rsid w:val="00F067A6"/>
    <w:rsid w:val="00F06BB2"/>
    <w:rsid w:val="00F07205"/>
    <w:rsid w:val="00F1001F"/>
    <w:rsid w:val="00F103D4"/>
    <w:rsid w:val="00F105BA"/>
    <w:rsid w:val="00F10866"/>
    <w:rsid w:val="00F10984"/>
    <w:rsid w:val="00F12373"/>
    <w:rsid w:val="00F13306"/>
    <w:rsid w:val="00F13A6E"/>
    <w:rsid w:val="00F154C2"/>
    <w:rsid w:val="00F15A51"/>
    <w:rsid w:val="00F16AC3"/>
    <w:rsid w:val="00F16F8D"/>
    <w:rsid w:val="00F1702D"/>
    <w:rsid w:val="00F172C0"/>
    <w:rsid w:val="00F1739A"/>
    <w:rsid w:val="00F1751A"/>
    <w:rsid w:val="00F175C3"/>
    <w:rsid w:val="00F177C6"/>
    <w:rsid w:val="00F1790E"/>
    <w:rsid w:val="00F221FB"/>
    <w:rsid w:val="00F23EAA"/>
    <w:rsid w:val="00F241EE"/>
    <w:rsid w:val="00F24913"/>
    <w:rsid w:val="00F25C08"/>
    <w:rsid w:val="00F2644F"/>
    <w:rsid w:val="00F2692B"/>
    <w:rsid w:val="00F26DDE"/>
    <w:rsid w:val="00F27E56"/>
    <w:rsid w:val="00F3092C"/>
    <w:rsid w:val="00F316DE"/>
    <w:rsid w:val="00F322CE"/>
    <w:rsid w:val="00F340C8"/>
    <w:rsid w:val="00F34DC2"/>
    <w:rsid w:val="00F36033"/>
    <w:rsid w:val="00F3631D"/>
    <w:rsid w:val="00F400D3"/>
    <w:rsid w:val="00F41730"/>
    <w:rsid w:val="00F41768"/>
    <w:rsid w:val="00F41CBE"/>
    <w:rsid w:val="00F42525"/>
    <w:rsid w:val="00F42E90"/>
    <w:rsid w:val="00F434F7"/>
    <w:rsid w:val="00F4353A"/>
    <w:rsid w:val="00F44565"/>
    <w:rsid w:val="00F450F3"/>
    <w:rsid w:val="00F45A32"/>
    <w:rsid w:val="00F46436"/>
    <w:rsid w:val="00F46858"/>
    <w:rsid w:val="00F4783D"/>
    <w:rsid w:val="00F50E0F"/>
    <w:rsid w:val="00F51EA0"/>
    <w:rsid w:val="00F5223F"/>
    <w:rsid w:val="00F52619"/>
    <w:rsid w:val="00F5479C"/>
    <w:rsid w:val="00F54B81"/>
    <w:rsid w:val="00F54BC4"/>
    <w:rsid w:val="00F559B8"/>
    <w:rsid w:val="00F55E6F"/>
    <w:rsid w:val="00F563E1"/>
    <w:rsid w:val="00F5667B"/>
    <w:rsid w:val="00F56EBD"/>
    <w:rsid w:val="00F574D2"/>
    <w:rsid w:val="00F57627"/>
    <w:rsid w:val="00F57A67"/>
    <w:rsid w:val="00F6011B"/>
    <w:rsid w:val="00F60475"/>
    <w:rsid w:val="00F60485"/>
    <w:rsid w:val="00F62303"/>
    <w:rsid w:val="00F62924"/>
    <w:rsid w:val="00F629E2"/>
    <w:rsid w:val="00F63640"/>
    <w:rsid w:val="00F6459D"/>
    <w:rsid w:val="00F645DF"/>
    <w:rsid w:val="00F64D03"/>
    <w:rsid w:val="00F665E6"/>
    <w:rsid w:val="00F67BB8"/>
    <w:rsid w:val="00F67E28"/>
    <w:rsid w:val="00F71789"/>
    <w:rsid w:val="00F71EDF"/>
    <w:rsid w:val="00F72202"/>
    <w:rsid w:val="00F72B89"/>
    <w:rsid w:val="00F73708"/>
    <w:rsid w:val="00F73BC8"/>
    <w:rsid w:val="00F7456E"/>
    <w:rsid w:val="00F746C5"/>
    <w:rsid w:val="00F74C4F"/>
    <w:rsid w:val="00F74DEF"/>
    <w:rsid w:val="00F77861"/>
    <w:rsid w:val="00F802A6"/>
    <w:rsid w:val="00F80887"/>
    <w:rsid w:val="00F81730"/>
    <w:rsid w:val="00F81927"/>
    <w:rsid w:val="00F824AB"/>
    <w:rsid w:val="00F835DC"/>
    <w:rsid w:val="00F836D2"/>
    <w:rsid w:val="00F83A32"/>
    <w:rsid w:val="00F84210"/>
    <w:rsid w:val="00F842D8"/>
    <w:rsid w:val="00F84747"/>
    <w:rsid w:val="00F85352"/>
    <w:rsid w:val="00F85615"/>
    <w:rsid w:val="00F8678D"/>
    <w:rsid w:val="00F8719A"/>
    <w:rsid w:val="00F879F6"/>
    <w:rsid w:val="00F90FEA"/>
    <w:rsid w:val="00F911C5"/>
    <w:rsid w:val="00F91CD5"/>
    <w:rsid w:val="00F9230A"/>
    <w:rsid w:val="00F929DB"/>
    <w:rsid w:val="00F92BAD"/>
    <w:rsid w:val="00F93201"/>
    <w:rsid w:val="00F93C5F"/>
    <w:rsid w:val="00F94B3D"/>
    <w:rsid w:val="00F94B5B"/>
    <w:rsid w:val="00F94FBF"/>
    <w:rsid w:val="00F9592A"/>
    <w:rsid w:val="00F968B0"/>
    <w:rsid w:val="00F9775D"/>
    <w:rsid w:val="00F97782"/>
    <w:rsid w:val="00F978C6"/>
    <w:rsid w:val="00F97FD4"/>
    <w:rsid w:val="00FA02CC"/>
    <w:rsid w:val="00FA0360"/>
    <w:rsid w:val="00FA066D"/>
    <w:rsid w:val="00FA0EED"/>
    <w:rsid w:val="00FA178C"/>
    <w:rsid w:val="00FA18DE"/>
    <w:rsid w:val="00FA21E4"/>
    <w:rsid w:val="00FA2B81"/>
    <w:rsid w:val="00FA3342"/>
    <w:rsid w:val="00FA4172"/>
    <w:rsid w:val="00FA4D7D"/>
    <w:rsid w:val="00FA5249"/>
    <w:rsid w:val="00FB000E"/>
    <w:rsid w:val="00FB0809"/>
    <w:rsid w:val="00FB1620"/>
    <w:rsid w:val="00FB16B7"/>
    <w:rsid w:val="00FB263E"/>
    <w:rsid w:val="00FB26E3"/>
    <w:rsid w:val="00FB3547"/>
    <w:rsid w:val="00FB3A23"/>
    <w:rsid w:val="00FB493C"/>
    <w:rsid w:val="00FB5361"/>
    <w:rsid w:val="00FB723E"/>
    <w:rsid w:val="00FB7EF3"/>
    <w:rsid w:val="00FC0171"/>
    <w:rsid w:val="00FC0274"/>
    <w:rsid w:val="00FC049C"/>
    <w:rsid w:val="00FC0B5A"/>
    <w:rsid w:val="00FC18ED"/>
    <w:rsid w:val="00FC1AEB"/>
    <w:rsid w:val="00FC208F"/>
    <w:rsid w:val="00FC22F4"/>
    <w:rsid w:val="00FC2915"/>
    <w:rsid w:val="00FC4658"/>
    <w:rsid w:val="00FC6093"/>
    <w:rsid w:val="00FC65C8"/>
    <w:rsid w:val="00FC69DF"/>
    <w:rsid w:val="00FC6EEF"/>
    <w:rsid w:val="00FC7181"/>
    <w:rsid w:val="00FC77E0"/>
    <w:rsid w:val="00FD0E60"/>
    <w:rsid w:val="00FD119A"/>
    <w:rsid w:val="00FD12AE"/>
    <w:rsid w:val="00FD2062"/>
    <w:rsid w:val="00FD22B1"/>
    <w:rsid w:val="00FD3D4D"/>
    <w:rsid w:val="00FD41D2"/>
    <w:rsid w:val="00FD4B49"/>
    <w:rsid w:val="00FD51AC"/>
    <w:rsid w:val="00FD6B28"/>
    <w:rsid w:val="00FD6EAD"/>
    <w:rsid w:val="00FD71F7"/>
    <w:rsid w:val="00FD7454"/>
    <w:rsid w:val="00FD77AB"/>
    <w:rsid w:val="00FE12AA"/>
    <w:rsid w:val="00FE15AC"/>
    <w:rsid w:val="00FE2973"/>
    <w:rsid w:val="00FE395F"/>
    <w:rsid w:val="00FE3B3E"/>
    <w:rsid w:val="00FE40EB"/>
    <w:rsid w:val="00FE4D45"/>
    <w:rsid w:val="00FE66FD"/>
    <w:rsid w:val="00FE6B77"/>
    <w:rsid w:val="00FE726D"/>
    <w:rsid w:val="00FE74D2"/>
    <w:rsid w:val="00FE7B6D"/>
    <w:rsid w:val="00FF0406"/>
    <w:rsid w:val="00FF047A"/>
    <w:rsid w:val="00FF05C3"/>
    <w:rsid w:val="00FF0CEB"/>
    <w:rsid w:val="00FF0D2B"/>
    <w:rsid w:val="00FF17B4"/>
    <w:rsid w:val="00FF1A6C"/>
    <w:rsid w:val="00FF1FC3"/>
    <w:rsid w:val="00FF22E5"/>
    <w:rsid w:val="00FF2CB7"/>
    <w:rsid w:val="00FF399E"/>
    <w:rsid w:val="00FF3D71"/>
    <w:rsid w:val="00FF4B29"/>
    <w:rsid w:val="00FF4F36"/>
    <w:rsid w:val="00FF5676"/>
    <w:rsid w:val="00FF6007"/>
    <w:rsid w:val="00FF650F"/>
    <w:rsid w:val="00FF688B"/>
    <w:rsid w:val="00FF68CD"/>
    <w:rsid w:val="00FF73B5"/>
    <w:rsid w:val="00FF7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AC"/>
  </w:style>
  <w:style w:type="paragraph" w:styleId="Heading1">
    <w:name w:val="heading 1"/>
    <w:basedOn w:val="Normal"/>
    <w:next w:val="Normal"/>
    <w:link w:val="Heading1Char"/>
    <w:uiPriority w:val="9"/>
    <w:qFormat/>
    <w:rsid w:val="002865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37C6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37C6C"/>
    <w:pPr>
      <w:keepNext/>
      <w:spacing w:after="0" w:line="240" w:lineRule="auto"/>
      <w:jc w:val="both"/>
      <w:outlineLvl w:val="2"/>
    </w:pPr>
    <w:rPr>
      <w:rFonts w:ascii=".VnTime" w:eastAsia="Times New Roman" w:hAnsi=".VnTime"/>
      <w:b/>
      <w:bCs/>
      <w:szCs w:val="24"/>
    </w:rPr>
  </w:style>
  <w:style w:type="paragraph" w:styleId="Heading4">
    <w:name w:val="heading 4"/>
    <w:basedOn w:val="Normal"/>
    <w:next w:val="Normal"/>
    <w:link w:val="Heading4Char"/>
    <w:unhideWhenUsed/>
    <w:qFormat/>
    <w:rsid w:val="00837C6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421C81"/>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21C81"/>
    <w:rPr>
      <w:b/>
      <w:bCs/>
    </w:rPr>
  </w:style>
  <w:style w:type="character" w:styleId="Emphasis">
    <w:name w:val="Emphasis"/>
    <w:basedOn w:val="DefaultParagraphFont"/>
    <w:uiPriority w:val="20"/>
    <w:qFormat/>
    <w:rsid w:val="00421C81"/>
    <w:rPr>
      <w:i/>
      <w:iCs/>
    </w:rPr>
  </w:style>
  <w:style w:type="character" w:styleId="Hyperlink">
    <w:name w:val="Hyperlink"/>
    <w:basedOn w:val="DefaultParagraphFont"/>
    <w:uiPriority w:val="99"/>
    <w:unhideWhenUsed/>
    <w:rsid w:val="00421C81"/>
    <w:rPr>
      <w:color w:val="0000FF"/>
      <w:u w:val="single"/>
    </w:rPr>
  </w:style>
  <w:style w:type="character" w:customStyle="1" w:styleId="demuc4">
    <w:name w:val="demuc4"/>
    <w:basedOn w:val="DefaultParagraphFont"/>
    <w:rsid w:val="00421C81"/>
  </w:style>
  <w:style w:type="paragraph" w:styleId="ListParagraph">
    <w:name w:val="List Paragraph"/>
    <w:basedOn w:val="Normal"/>
    <w:uiPriority w:val="34"/>
    <w:qFormat/>
    <w:rsid w:val="00DF3B4A"/>
    <w:pPr>
      <w:ind w:left="720"/>
      <w:contextualSpacing/>
    </w:pPr>
  </w:style>
  <w:style w:type="character" w:customStyle="1" w:styleId="Heading2Char">
    <w:name w:val="Heading 2 Char"/>
    <w:basedOn w:val="DefaultParagraphFont"/>
    <w:link w:val="Heading2"/>
    <w:rsid w:val="00837C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37C6C"/>
    <w:rPr>
      <w:rFonts w:ascii=".VnTime" w:eastAsia="Times New Roman" w:hAnsi=".VnTime"/>
      <w:b/>
      <w:bCs/>
      <w:szCs w:val="24"/>
    </w:rPr>
  </w:style>
  <w:style w:type="character" w:customStyle="1" w:styleId="Heading4Char">
    <w:name w:val="Heading 4 Char"/>
    <w:basedOn w:val="DefaultParagraphFont"/>
    <w:link w:val="Heading4"/>
    <w:rsid w:val="00837C6C"/>
    <w:rPr>
      <w:rFonts w:asciiTheme="majorHAnsi" w:eastAsiaTheme="majorEastAsia" w:hAnsiTheme="majorHAnsi" w:cstheme="majorBidi"/>
      <w:b/>
      <w:bCs/>
      <w:i/>
      <w:iCs/>
      <w:color w:val="4F81BD" w:themeColor="accent1"/>
      <w:sz w:val="24"/>
      <w:szCs w:val="24"/>
    </w:rPr>
  </w:style>
  <w:style w:type="paragraph" w:styleId="CommentText">
    <w:name w:val="annotation text"/>
    <w:basedOn w:val="Normal"/>
    <w:link w:val="CommentTextChar"/>
    <w:uiPriority w:val="99"/>
    <w:semiHidden/>
    <w:unhideWhenUsed/>
    <w:rsid w:val="00837C6C"/>
    <w:pPr>
      <w:spacing w:before="120" w:after="120" w:line="240" w:lineRule="auto"/>
      <w:ind w:firstLine="720"/>
      <w:jc w:val="both"/>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837C6C"/>
    <w:rPr>
      <w:rFonts w:asciiTheme="minorHAnsi" w:eastAsiaTheme="minorEastAsia" w:hAnsiTheme="minorHAnsi" w:cstheme="minorBidi"/>
      <w:sz w:val="20"/>
      <w:szCs w:val="20"/>
      <w:lang w:eastAsia="zh-CN"/>
    </w:rPr>
  </w:style>
  <w:style w:type="paragraph" w:styleId="HTMLPreformatted">
    <w:name w:val="HTML Preformatted"/>
    <w:basedOn w:val="Normal"/>
    <w:link w:val="HTMLPreformattedChar"/>
    <w:uiPriority w:val="99"/>
    <w:unhideWhenUsed/>
    <w:rsid w:val="00FC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C18ED"/>
    <w:rPr>
      <w:rFonts w:ascii="Courier New" w:eastAsia="Times New Roman" w:hAnsi="Courier New" w:cs="Courier New"/>
      <w:sz w:val="20"/>
      <w:szCs w:val="20"/>
    </w:rPr>
  </w:style>
  <w:style w:type="table" w:styleId="TableGrid">
    <w:name w:val="Table Grid"/>
    <w:basedOn w:val="TableNormal"/>
    <w:uiPriority w:val="39"/>
    <w:rsid w:val="00976270"/>
    <w:pPr>
      <w:spacing w:after="0" w:line="240" w:lineRule="auto"/>
      <w:ind w:firstLine="720"/>
      <w:jc w:val="both"/>
    </w:pPr>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1E77"/>
    <w:pPr>
      <w:tabs>
        <w:tab w:val="center" w:pos="4680"/>
        <w:tab w:val="right" w:pos="9360"/>
      </w:tabs>
      <w:spacing w:before="120" w:after="0" w:line="240" w:lineRule="auto"/>
      <w:jc w:val="center"/>
    </w:pPr>
    <w:rPr>
      <w:rFonts w:eastAsiaTheme="minorEastAsia" w:cstheme="minorBidi"/>
      <w:szCs w:val="22"/>
      <w:lang w:eastAsia="ja-JP"/>
    </w:rPr>
  </w:style>
  <w:style w:type="character" w:customStyle="1" w:styleId="FooterChar">
    <w:name w:val="Footer Char"/>
    <w:basedOn w:val="DefaultParagraphFont"/>
    <w:link w:val="Footer"/>
    <w:uiPriority w:val="99"/>
    <w:rsid w:val="00EC1E77"/>
    <w:rPr>
      <w:rFonts w:eastAsiaTheme="minorEastAsia" w:cstheme="minorBidi"/>
      <w:szCs w:val="22"/>
      <w:lang w:eastAsia="ja-JP"/>
    </w:rPr>
  </w:style>
  <w:style w:type="paragraph" w:styleId="BodyTextIndent2">
    <w:name w:val="Body Text Indent 2"/>
    <w:basedOn w:val="Normal"/>
    <w:link w:val="BodyTextIndent2Char"/>
    <w:rsid w:val="002501FE"/>
    <w:pPr>
      <w:spacing w:after="0" w:line="240" w:lineRule="auto"/>
      <w:ind w:hanging="360"/>
      <w:jc w:val="both"/>
    </w:pPr>
    <w:rPr>
      <w:rFonts w:ascii=".VnTime" w:eastAsia="Times New Roman" w:hAnsi=".VnTime"/>
      <w:szCs w:val="24"/>
    </w:rPr>
  </w:style>
  <w:style w:type="character" w:customStyle="1" w:styleId="BodyTextIndent2Char">
    <w:name w:val="Body Text Indent 2 Char"/>
    <w:basedOn w:val="DefaultParagraphFont"/>
    <w:link w:val="BodyTextIndent2"/>
    <w:rsid w:val="002501FE"/>
    <w:rPr>
      <w:rFonts w:ascii=".VnTime" w:eastAsia="Times New Roman" w:hAnsi=".VnTime"/>
      <w:szCs w:val="24"/>
    </w:rPr>
  </w:style>
  <w:style w:type="paragraph" w:styleId="BalloonText">
    <w:name w:val="Balloon Text"/>
    <w:basedOn w:val="Normal"/>
    <w:link w:val="BalloonTextChar"/>
    <w:uiPriority w:val="99"/>
    <w:semiHidden/>
    <w:unhideWhenUsed/>
    <w:rsid w:val="001C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F3"/>
    <w:rPr>
      <w:rFonts w:ascii="Segoe UI" w:hAnsi="Segoe UI" w:cs="Segoe UI"/>
      <w:sz w:val="18"/>
      <w:szCs w:val="18"/>
    </w:rPr>
  </w:style>
  <w:style w:type="character" w:customStyle="1" w:styleId="Heading1Char">
    <w:name w:val="Heading 1 Char"/>
    <w:basedOn w:val="DefaultParagraphFont"/>
    <w:link w:val="Heading1"/>
    <w:uiPriority w:val="9"/>
    <w:rsid w:val="0028650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0A57F1"/>
    <w:rPr>
      <w:sz w:val="16"/>
      <w:szCs w:val="16"/>
    </w:rPr>
  </w:style>
  <w:style w:type="paragraph" w:styleId="CommentSubject">
    <w:name w:val="annotation subject"/>
    <w:basedOn w:val="CommentText"/>
    <w:next w:val="CommentText"/>
    <w:link w:val="CommentSubjectChar"/>
    <w:uiPriority w:val="99"/>
    <w:semiHidden/>
    <w:unhideWhenUsed/>
    <w:rsid w:val="000A57F1"/>
    <w:pPr>
      <w:spacing w:before="0" w:after="200"/>
      <w:ind w:firstLine="0"/>
      <w:jc w:val="left"/>
    </w:pPr>
    <w:rPr>
      <w:rFonts w:ascii="Times New Roman" w:eastAsiaTheme="minorHAnsi" w:hAnsi="Times New Roman" w:cs="Times New Roman"/>
      <w:b/>
      <w:bCs/>
      <w:lang w:eastAsia="en-US"/>
    </w:rPr>
  </w:style>
  <w:style w:type="character" w:customStyle="1" w:styleId="CommentSubjectChar">
    <w:name w:val="Comment Subject Char"/>
    <w:basedOn w:val="CommentTextChar"/>
    <w:link w:val="CommentSubject"/>
    <w:uiPriority w:val="99"/>
    <w:semiHidden/>
    <w:rsid w:val="000A57F1"/>
    <w:rPr>
      <w:rFonts w:asciiTheme="minorHAnsi" w:eastAsiaTheme="minorEastAsia" w:hAnsiTheme="minorHAnsi" w:cstheme="minorBidi"/>
      <w:b/>
      <w:bCs/>
      <w:sz w:val="20"/>
      <w:szCs w:val="20"/>
      <w:lang w:eastAsia="zh-CN"/>
    </w:rPr>
  </w:style>
  <w:style w:type="paragraph" w:styleId="Header">
    <w:name w:val="header"/>
    <w:basedOn w:val="Normal"/>
    <w:link w:val="HeaderChar"/>
    <w:uiPriority w:val="99"/>
    <w:unhideWhenUsed/>
    <w:rsid w:val="00DB2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19"/>
  </w:style>
  <w:style w:type="paragraph" w:styleId="FootnoteText">
    <w:name w:val="footnote text"/>
    <w:basedOn w:val="Normal"/>
    <w:link w:val="FootnoteTextChar"/>
    <w:uiPriority w:val="99"/>
    <w:rsid w:val="00671706"/>
    <w:pPr>
      <w:spacing w:after="0" w:line="240" w:lineRule="auto"/>
      <w:jc w:val="both"/>
    </w:pPr>
    <w:rPr>
      <w:rFonts w:asciiTheme="minorHAnsi" w:eastAsia="Times New Roman" w:hAnsiTheme="minorHAnsi"/>
      <w:sz w:val="16"/>
      <w:szCs w:val="20"/>
    </w:rPr>
  </w:style>
  <w:style w:type="character" w:customStyle="1" w:styleId="FootnoteTextChar">
    <w:name w:val="Footnote Text Char"/>
    <w:basedOn w:val="DefaultParagraphFont"/>
    <w:link w:val="FootnoteText"/>
    <w:uiPriority w:val="99"/>
    <w:rsid w:val="00671706"/>
    <w:rPr>
      <w:rFonts w:asciiTheme="minorHAnsi" w:eastAsia="Times New Roman" w:hAnsiTheme="minorHAnsi"/>
      <w:sz w:val="16"/>
      <w:szCs w:val="20"/>
    </w:rPr>
  </w:style>
  <w:style w:type="character" w:styleId="FootnoteReference">
    <w:name w:val="footnote reference"/>
    <w:uiPriority w:val="99"/>
    <w:rsid w:val="00671706"/>
    <w:rPr>
      <w:vertAlign w:val="superscript"/>
    </w:rPr>
  </w:style>
  <w:style w:type="table" w:customStyle="1" w:styleId="GridTable2-Accent11">
    <w:name w:val="Grid Table 2 - Accent 11"/>
    <w:basedOn w:val="TableNormal"/>
    <w:next w:val="GridTable2-Accent12"/>
    <w:uiPriority w:val="47"/>
    <w:rsid w:val="00747C3C"/>
    <w:pPr>
      <w:spacing w:after="0" w:line="240" w:lineRule="auto"/>
    </w:pPr>
    <w:rPr>
      <w:rFonts w:ascii="Calibri" w:eastAsia="Times New Roman" w:hAnsi="Calibri"/>
      <w:b/>
      <w:bCs/>
      <w:color w:val="0070C0"/>
      <w:kern w:val="28"/>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2">
    <w:name w:val="Grid Table 2 - Accent 12"/>
    <w:basedOn w:val="TableNormal"/>
    <w:uiPriority w:val="47"/>
    <w:rsid w:val="00747C3C"/>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C5C88"/>
    <w:pPr>
      <w:spacing w:after="0" w:line="240" w:lineRule="auto"/>
    </w:pPr>
  </w:style>
  <w:style w:type="character" w:customStyle="1" w:styleId="textexposedshow">
    <w:name w:val="text_exposed_show"/>
    <w:basedOn w:val="DefaultParagraphFont"/>
    <w:rsid w:val="00AB3EE5"/>
  </w:style>
  <w:style w:type="paragraph" w:styleId="DocumentMap">
    <w:name w:val="Document Map"/>
    <w:basedOn w:val="Normal"/>
    <w:link w:val="DocumentMapChar"/>
    <w:uiPriority w:val="99"/>
    <w:semiHidden/>
    <w:unhideWhenUsed/>
    <w:rsid w:val="000736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3640"/>
    <w:rPr>
      <w:rFonts w:ascii="Tahoma" w:hAnsi="Tahoma" w:cs="Tahoma"/>
      <w:sz w:val="16"/>
      <w:szCs w:val="16"/>
    </w:rPr>
  </w:style>
  <w:style w:type="paragraph" w:customStyle="1" w:styleId="CharCharCharChar">
    <w:name w:val="Char Char Char Char"/>
    <w:basedOn w:val="Normal"/>
    <w:autoRedefine/>
    <w:rsid w:val="00FF68CD"/>
    <w:pPr>
      <w:spacing w:after="160" w:line="240" w:lineRule="exact"/>
    </w:pPr>
    <w:rPr>
      <w:rFonts w:ascii="Verdana" w:eastAsia="Times New Roman" w:hAnsi="Verdana" w:cs="Verdana"/>
      <w:sz w:val="20"/>
      <w:szCs w:val="20"/>
    </w:rPr>
  </w:style>
  <w:style w:type="character" w:customStyle="1" w:styleId="fontstyle01">
    <w:name w:val="fontstyle01"/>
    <w:rsid w:val="001D2D35"/>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nhideWhenUsed/>
    <w:qFormat/>
    <w:rsid w:val="00535A24"/>
    <w:pPr>
      <w:spacing w:after="120"/>
    </w:pPr>
  </w:style>
  <w:style w:type="character" w:customStyle="1" w:styleId="BodyTextChar">
    <w:name w:val="Body Text Char"/>
    <w:basedOn w:val="DefaultParagraphFont"/>
    <w:link w:val="BodyText"/>
    <w:uiPriority w:val="99"/>
    <w:semiHidden/>
    <w:rsid w:val="00535A24"/>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535A24"/>
    <w:rPr>
      <w:rFonts w:eastAsia="Times New Roman"/>
      <w:sz w:val="24"/>
      <w:szCs w:val="24"/>
    </w:rPr>
  </w:style>
  <w:style w:type="paragraph" w:customStyle="1" w:styleId="Phuluc">
    <w:name w:val="Phuluc"/>
    <w:basedOn w:val="Normal"/>
    <w:autoRedefine/>
    <w:qFormat/>
    <w:rsid w:val="00535A24"/>
    <w:pPr>
      <w:spacing w:after="0" w:line="312" w:lineRule="auto"/>
      <w:jc w:val="center"/>
    </w:pPr>
    <w:rPr>
      <w:rFonts w:ascii="Times New Roman Bold" w:hAnsi="Times New Roman Bold" w:cstheme="minorBidi"/>
      <w:b/>
      <w:bCs/>
      <w:color w:val="FF0000"/>
    </w:rPr>
  </w:style>
  <w:style w:type="character" w:customStyle="1" w:styleId="BodyTextChar1">
    <w:name w:val="Body Text Char1"/>
    <w:rsid w:val="00535A24"/>
    <w:rPr>
      <w:rFonts w:ascii="Times New Roman" w:hAnsi="Times New Roman" w:cs="Times New Roman"/>
      <w:noProof/>
      <w:shd w:val="clear" w:color="auto" w:fill="FFFFFF"/>
    </w:rPr>
  </w:style>
  <w:style w:type="paragraph" w:customStyle="1" w:styleId="Nhiemvu">
    <w:name w:val="Nhiem_vu"/>
    <w:basedOn w:val="Normal"/>
    <w:link w:val="NhiemvuChar"/>
    <w:qFormat/>
    <w:rsid w:val="00535A24"/>
    <w:pPr>
      <w:spacing w:before="120" w:after="120" w:line="264" w:lineRule="auto"/>
      <w:ind w:firstLine="720"/>
      <w:jc w:val="both"/>
    </w:pPr>
    <w:rPr>
      <w:rFonts w:eastAsia="Times New Roman"/>
    </w:rPr>
  </w:style>
  <w:style w:type="character" w:customStyle="1" w:styleId="NhiemvuChar">
    <w:name w:val="Nhiem_vu Char"/>
    <w:basedOn w:val="DefaultParagraphFont"/>
    <w:link w:val="Nhiemvu"/>
    <w:rsid w:val="00535A24"/>
    <w:rPr>
      <w:rFonts w:eastAsia="Times New Roman"/>
    </w:rPr>
  </w:style>
  <w:style w:type="character" w:customStyle="1" w:styleId="markedcontent">
    <w:name w:val="markedcontent"/>
    <w:basedOn w:val="DefaultParagraphFont"/>
    <w:rsid w:val="00B47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AC"/>
  </w:style>
  <w:style w:type="paragraph" w:styleId="Heading1">
    <w:name w:val="heading 1"/>
    <w:basedOn w:val="Normal"/>
    <w:next w:val="Normal"/>
    <w:link w:val="Heading1Char"/>
    <w:uiPriority w:val="9"/>
    <w:qFormat/>
    <w:rsid w:val="002865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37C6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37C6C"/>
    <w:pPr>
      <w:keepNext/>
      <w:spacing w:after="0" w:line="240" w:lineRule="auto"/>
      <w:jc w:val="both"/>
      <w:outlineLvl w:val="2"/>
    </w:pPr>
    <w:rPr>
      <w:rFonts w:ascii=".VnTime" w:eastAsia="Times New Roman" w:hAnsi=".VnTime"/>
      <w:b/>
      <w:bCs/>
      <w:szCs w:val="24"/>
    </w:rPr>
  </w:style>
  <w:style w:type="paragraph" w:styleId="Heading4">
    <w:name w:val="heading 4"/>
    <w:basedOn w:val="Normal"/>
    <w:next w:val="Normal"/>
    <w:link w:val="Heading4Char"/>
    <w:unhideWhenUsed/>
    <w:qFormat/>
    <w:rsid w:val="00837C6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421C81"/>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21C81"/>
    <w:rPr>
      <w:b/>
      <w:bCs/>
    </w:rPr>
  </w:style>
  <w:style w:type="character" w:styleId="Emphasis">
    <w:name w:val="Emphasis"/>
    <w:basedOn w:val="DefaultParagraphFont"/>
    <w:uiPriority w:val="20"/>
    <w:qFormat/>
    <w:rsid w:val="00421C81"/>
    <w:rPr>
      <w:i/>
      <w:iCs/>
    </w:rPr>
  </w:style>
  <w:style w:type="character" w:styleId="Hyperlink">
    <w:name w:val="Hyperlink"/>
    <w:basedOn w:val="DefaultParagraphFont"/>
    <w:uiPriority w:val="99"/>
    <w:unhideWhenUsed/>
    <w:rsid w:val="00421C81"/>
    <w:rPr>
      <w:color w:val="0000FF"/>
      <w:u w:val="single"/>
    </w:rPr>
  </w:style>
  <w:style w:type="character" w:customStyle="1" w:styleId="demuc4">
    <w:name w:val="demuc4"/>
    <w:basedOn w:val="DefaultParagraphFont"/>
    <w:rsid w:val="00421C81"/>
  </w:style>
  <w:style w:type="paragraph" w:styleId="ListParagraph">
    <w:name w:val="List Paragraph"/>
    <w:basedOn w:val="Normal"/>
    <w:uiPriority w:val="34"/>
    <w:qFormat/>
    <w:rsid w:val="00DF3B4A"/>
    <w:pPr>
      <w:ind w:left="720"/>
      <w:contextualSpacing/>
    </w:pPr>
  </w:style>
  <w:style w:type="character" w:customStyle="1" w:styleId="Heading2Char">
    <w:name w:val="Heading 2 Char"/>
    <w:basedOn w:val="DefaultParagraphFont"/>
    <w:link w:val="Heading2"/>
    <w:rsid w:val="00837C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37C6C"/>
    <w:rPr>
      <w:rFonts w:ascii=".VnTime" w:eastAsia="Times New Roman" w:hAnsi=".VnTime"/>
      <w:b/>
      <w:bCs/>
      <w:szCs w:val="24"/>
    </w:rPr>
  </w:style>
  <w:style w:type="character" w:customStyle="1" w:styleId="Heading4Char">
    <w:name w:val="Heading 4 Char"/>
    <w:basedOn w:val="DefaultParagraphFont"/>
    <w:link w:val="Heading4"/>
    <w:rsid w:val="00837C6C"/>
    <w:rPr>
      <w:rFonts w:asciiTheme="majorHAnsi" w:eastAsiaTheme="majorEastAsia" w:hAnsiTheme="majorHAnsi" w:cstheme="majorBidi"/>
      <w:b/>
      <w:bCs/>
      <w:i/>
      <w:iCs/>
      <w:color w:val="4F81BD" w:themeColor="accent1"/>
      <w:sz w:val="24"/>
      <w:szCs w:val="24"/>
    </w:rPr>
  </w:style>
  <w:style w:type="paragraph" w:styleId="CommentText">
    <w:name w:val="annotation text"/>
    <w:basedOn w:val="Normal"/>
    <w:link w:val="CommentTextChar"/>
    <w:uiPriority w:val="99"/>
    <w:semiHidden/>
    <w:unhideWhenUsed/>
    <w:rsid w:val="00837C6C"/>
    <w:pPr>
      <w:spacing w:before="120" w:after="120" w:line="240" w:lineRule="auto"/>
      <w:ind w:firstLine="720"/>
      <w:jc w:val="both"/>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837C6C"/>
    <w:rPr>
      <w:rFonts w:asciiTheme="minorHAnsi" w:eastAsiaTheme="minorEastAsia" w:hAnsiTheme="minorHAnsi" w:cstheme="minorBidi"/>
      <w:sz w:val="20"/>
      <w:szCs w:val="20"/>
      <w:lang w:eastAsia="zh-CN"/>
    </w:rPr>
  </w:style>
  <w:style w:type="paragraph" w:styleId="HTMLPreformatted">
    <w:name w:val="HTML Preformatted"/>
    <w:basedOn w:val="Normal"/>
    <w:link w:val="HTMLPreformattedChar"/>
    <w:uiPriority w:val="99"/>
    <w:unhideWhenUsed/>
    <w:rsid w:val="00FC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C18ED"/>
    <w:rPr>
      <w:rFonts w:ascii="Courier New" w:eastAsia="Times New Roman" w:hAnsi="Courier New" w:cs="Courier New"/>
      <w:sz w:val="20"/>
      <w:szCs w:val="20"/>
    </w:rPr>
  </w:style>
  <w:style w:type="table" w:styleId="TableGrid">
    <w:name w:val="Table Grid"/>
    <w:basedOn w:val="TableNormal"/>
    <w:uiPriority w:val="39"/>
    <w:rsid w:val="00976270"/>
    <w:pPr>
      <w:spacing w:after="0" w:line="240" w:lineRule="auto"/>
      <w:ind w:firstLine="720"/>
      <w:jc w:val="both"/>
    </w:pPr>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1E77"/>
    <w:pPr>
      <w:tabs>
        <w:tab w:val="center" w:pos="4680"/>
        <w:tab w:val="right" w:pos="9360"/>
      </w:tabs>
      <w:spacing w:before="120" w:after="0" w:line="240" w:lineRule="auto"/>
      <w:jc w:val="center"/>
    </w:pPr>
    <w:rPr>
      <w:rFonts w:eastAsiaTheme="minorEastAsia" w:cstheme="minorBidi"/>
      <w:szCs w:val="22"/>
      <w:lang w:eastAsia="ja-JP"/>
    </w:rPr>
  </w:style>
  <w:style w:type="character" w:customStyle="1" w:styleId="FooterChar">
    <w:name w:val="Footer Char"/>
    <w:basedOn w:val="DefaultParagraphFont"/>
    <w:link w:val="Footer"/>
    <w:uiPriority w:val="99"/>
    <w:rsid w:val="00EC1E77"/>
    <w:rPr>
      <w:rFonts w:eastAsiaTheme="minorEastAsia" w:cstheme="minorBidi"/>
      <w:szCs w:val="22"/>
      <w:lang w:eastAsia="ja-JP"/>
    </w:rPr>
  </w:style>
  <w:style w:type="paragraph" w:styleId="BodyTextIndent2">
    <w:name w:val="Body Text Indent 2"/>
    <w:basedOn w:val="Normal"/>
    <w:link w:val="BodyTextIndent2Char"/>
    <w:rsid w:val="002501FE"/>
    <w:pPr>
      <w:spacing w:after="0" w:line="240" w:lineRule="auto"/>
      <w:ind w:hanging="360"/>
      <w:jc w:val="both"/>
    </w:pPr>
    <w:rPr>
      <w:rFonts w:ascii=".VnTime" w:eastAsia="Times New Roman" w:hAnsi=".VnTime"/>
      <w:szCs w:val="24"/>
    </w:rPr>
  </w:style>
  <w:style w:type="character" w:customStyle="1" w:styleId="BodyTextIndent2Char">
    <w:name w:val="Body Text Indent 2 Char"/>
    <w:basedOn w:val="DefaultParagraphFont"/>
    <w:link w:val="BodyTextIndent2"/>
    <w:rsid w:val="002501FE"/>
    <w:rPr>
      <w:rFonts w:ascii=".VnTime" w:eastAsia="Times New Roman" w:hAnsi=".VnTime"/>
      <w:szCs w:val="24"/>
    </w:rPr>
  </w:style>
  <w:style w:type="paragraph" w:styleId="BalloonText">
    <w:name w:val="Balloon Text"/>
    <w:basedOn w:val="Normal"/>
    <w:link w:val="BalloonTextChar"/>
    <w:uiPriority w:val="99"/>
    <w:semiHidden/>
    <w:unhideWhenUsed/>
    <w:rsid w:val="001C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F3"/>
    <w:rPr>
      <w:rFonts w:ascii="Segoe UI" w:hAnsi="Segoe UI" w:cs="Segoe UI"/>
      <w:sz w:val="18"/>
      <w:szCs w:val="18"/>
    </w:rPr>
  </w:style>
  <w:style w:type="character" w:customStyle="1" w:styleId="Heading1Char">
    <w:name w:val="Heading 1 Char"/>
    <w:basedOn w:val="DefaultParagraphFont"/>
    <w:link w:val="Heading1"/>
    <w:uiPriority w:val="9"/>
    <w:rsid w:val="0028650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0A57F1"/>
    <w:rPr>
      <w:sz w:val="16"/>
      <w:szCs w:val="16"/>
    </w:rPr>
  </w:style>
  <w:style w:type="paragraph" w:styleId="CommentSubject">
    <w:name w:val="annotation subject"/>
    <w:basedOn w:val="CommentText"/>
    <w:next w:val="CommentText"/>
    <w:link w:val="CommentSubjectChar"/>
    <w:uiPriority w:val="99"/>
    <w:semiHidden/>
    <w:unhideWhenUsed/>
    <w:rsid w:val="000A57F1"/>
    <w:pPr>
      <w:spacing w:before="0" w:after="200"/>
      <w:ind w:firstLine="0"/>
      <w:jc w:val="left"/>
    </w:pPr>
    <w:rPr>
      <w:rFonts w:ascii="Times New Roman" w:eastAsiaTheme="minorHAnsi" w:hAnsi="Times New Roman" w:cs="Times New Roman"/>
      <w:b/>
      <w:bCs/>
      <w:lang w:eastAsia="en-US"/>
    </w:rPr>
  </w:style>
  <w:style w:type="character" w:customStyle="1" w:styleId="CommentSubjectChar">
    <w:name w:val="Comment Subject Char"/>
    <w:basedOn w:val="CommentTextChar"/>
    <w:link w:val="CommentSubject"/>
    <w:uiPriority w:val="99"/>
    <w:semiHidden/>
    <w:rsid w:val="000A57F1"/>
    <w:rPr>
      <w:rFonts w:asciiTheme="minorHAnsi" w:eastAsiaTheme="minorEastAsia" w:hAnsiTheme="minorHAnsi" w:cstheme="minorBidi"/>
      <w:b/>
      <w:bCs/>
      <w:sz w:val="20"/>
      <w:szCs w:val="20"/>
      <w:lang w:eastAsia="zh-CN"/>
    </w:rPr>
  </w:style>
  <w:style w:type="paragraph" w:styleId="Header">
    <w:name w:val="header"/>
    <w:basedOn w:val="Normal"/>
    <w:link w:val="HeaderChar"/>
    <w:uiPriority w:val="99"/>
    <w:unhideWhenUsed/>
    <w:rsid w:val="00DB2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19"/>
  </w:style>
  <w:style w:type="paragraph" w:styleId="FootnoteText">
    <w:name w:val="footnote text"/>
    <w:basedOn w:val="Normal"/>
    <w:link w:val="FootnoteTextChar"/>
    <w:uiPriority w:val="99"/>
    <w:rsid w:val="00671706"/>
    <w:pPr>
      <w:spacing w:after="0" w:line="240" w:lineRule="auto"/>
      <w:jc w:val="both"/>
    </w:pPr>
    <w:rPr>
      <w:rFonts w:asciiTheme="minorHAnsi" w:eastAsia="Times New Roman" w:hAnsiTheme="minorHAnsi"/>
      <w:sz w:val="16"/>
      <w:szCs w:val="20"/>
    </w:rPr>
  </w:style>
  <w:style w:type="character" w:customStyle="1" w:styleId="FootnoteTextChar">
    <w:name w:val="Footnote Text Char"/>
    <w:basedOn w:val="DefaultParagraphFont"/>
    <w:link w:val="FootnoteText"/>
    <w:uiPriority w:val="99"/>
    <w:rsid w:val="00671706"/>
    <w:rPr>
      <w:rFonts w:asciiTheme="minorHAnsi" w:eastAsia="Times New Roman" w:hAnsiTheme="minorHAnsi"/>
      <w:sz w:val="16"/>
      <w:szCs w:val="20"/>
    </w:rPr>
  </w:style>
  <w:style w:type="character" w:styleId="FootnoteReference">
    <w:name w:val="footnote reference"/>
    <w:uiPriority w:val="99"/>
    <w:rsid w:val="00671706"/>
    <w:rPr>
      <w:vertAlign w:val="superscript"/>
    </w:rPr>
  </w:style>
  <w:style w:type="table" w:customStyle="1" w:styleId="GridTable2-Accent11">
    <w:name w:val="Grid Table 2 - Accent 11"/>
    <w:basedOn w:val="TableNormal"/>
    <w:next w:val="GridTable2-Accent12"/>
    <w:uiPriority w:val="47"/>
    <w:rsid w:val="00747C3C"/>
    <w:pPr>
      <w:spacing w:after="0" w:line="240" w:lineRule="auto"/>
    </w:pPr>
    <w:rPr>
      <w:rFonts w:ascii="Calibri" w:eastAsia="Times New Roman" w:hAnsi="Calibri"/>
      <w:b/>
      <w:bCs/>
      <w:color w:val="0070C0"/>
      <w:kern w:val="28"/>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2">
    <w:name w:val="Grid Table 2 - Accent 12"/>
    <w:basedOn w:val="TableNormal"/>
    <w:uiPriority w:val="47"/>
    <w:rsid w:val="00747C3C"/>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C5C88"/>
    <w:pPr>
      <w:spacing w:after="0" w:line="240" w:lineRule="auto"/>
    </w:pPr>
  </w:style>
  <w:style w:type="character" w:customStyle="1" w:styleId="textexposedshow">
    <w:name w:val="text_exposed_show"/>
    <w:basedOn w:val="DefaultParagraphFont"/>
    <w:rsid w:val="00AB3EE5"/>
  </w:style>
  <w:style w:type="paragraph" w:styleId="DocumentMap">
    <w:name w:val="Document Map"/>
    <w:basedOn w:val="Normal"/>
    <w:link w:val="DocumentMapChar"/>
    <w:uiPriority w:val="99"/>
    <w:semiHidden/>
    <w:unhideWhenUsed/>
    <w:rsid w:val="000736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3640"/>
    <w:rPr>
      <w:rFonts w:ascii="Tahoma" w:hAnsi="Tahoma" w:cs="Tahoma"/>
      <w:sz w:val="16"/>
      <w:szCs w:val="16"/>
    </w:rPr>
  </w:style>
  <w:style w:type="paragraph" w:customStyle="1" w:styleId="CharCharCharChar">
    <w:name w:val="Char Char Char Char"/>
    <w:basedOn w:val="Normal"/>
    <w:autoRedefine/>
    <w:rsid w:val="00FF68CD"/>
    <w:pPr>
      <w:spacing w:after="160" w:line="240" w:lineRule="exact"/>
    </w:pPr>
    <w:rPr>
      <w:rFonts w:ascii="Verdana" w:eastAsia="Times New Roman" w:hAnsi="Verdana" w:cs="Verdana"/>
      <w:sz w:val="20"/>
      <w:szCs w:val="20"/>
    </w:rPr>
  </w:style>
  <w:style w:type="character" w:customStyle="1" w:styleId="fontstyle01">
    <w:name w:val="fontstyle01"/>
    <w:rsid w:val="001D2D35"/>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nhideWhenUsed/>
    <w:qFormat/>
    <w:rsid w:val="00535A24"/>
    <w:pPr>
      <w:spacing w:after="120"/>
    </w:pPr>
  </w:style>
  <w:style w:type="character" w:customStyle="1" w:styleId="BodyTextChar">
    <w:name w:val="Body Text Char"/>
    <w:basedOn w:val="DefaultParagraphFont"/>
    <w:link w:val="BodyText"/>
    <w:uiPriority w:val="99"/>
    <w:semiHidden/>
    <w:rsid w:val="00535A24"/>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535A24"/>
    <w:rPr>
      <w:rFonts w:eastAsia="Times New Roman"/>
      <w:sz w:val="24"/>
      <w:szCs w:val="24"/>
    </w:rPr>
  </w:style>
  <w:style w:type="paragraph" w:customStyle="1" w:styleId="Phuluc">
    <w:name w:val="Phuluc"/>
    <w:basedOn w:val="Normal"/>
    <w:autoRedefine/>
    <w:qFormat/>
    <w:rsid w:val="00535A24"/>
    <w:pPr>
      <w:spacing w:after="0" w:line="312" w:lineRule="auto"/>
      <w:jc w:val="center"/>
    </w:pPr>
    <w:rPr>
      <w:rFonts w:ascii="Times New Roman Bold" w:hAnsi="Times New Roman Bold" w:cstheme="minorBidi"/>
      <w:b/>
      <w:bCs/>
      <w:color w:val="FF0000"/>
    </w:rPr>
  </w:style>
  <w:style w:type="character" w:customStyle="1" w:styleId="BodyTextChar1">
    <w:name w:val="Body Text Char1"/>
    <w:rsid w:val="00535A24"/>
    <w:rPr>
      <w:rFonts w:ascii="Times New Roman" w:hAnsi="Times New Roman" w:cs="Times New Roman"/>
      <w:noProof/>
      <w:shd w:val="clear" w:color="auto" w:fill="FFFFFF"/>
    </w:rPr>
  </w:style>
  <w:style w:type="paragraph" w:customStyle="1" w:styleId="Nhiemvu">
    <w:name w:val="Nhiem_vu"/>
    <w:basedOn w:val="Normal"/>
    <w:link w:val="NhiemvuChar"/>
    <w:qFormat/>
    <w:rsid w:val="00535A24"/>
    <w:pPr>
      <w:spacing w:before="120" w:after="120" w:line="264" w:lineRule="auto"/>
      <w:ind w:firstLine="720"/>
      <w:jc w:val="both"/>
    </w:pPr>
    <w:rPr>
      <w:rFonts w:eastAsia="Times New Roman"/>
    </w:rPr>
  </w:style>
  <w:style w:type="character" w:customStyle="1" w:styleId="NhiemvuChar">
    <w:name w:val="Nhiem_vu Char"/>
    <w:basedOn w:val="DefaultParagraphFont"/>
    <w:link w:val="Nhiemvu"/>
    <w:rsid w:val="00535A24"/>
    <w:rPr>
      <w:rFonts w:eastAsia="Times New Roman"/>
    </w:rPr>
  </w:style>
  <w:style w:type="character" w:customStyle="1" w:styleId="markedcontent">
    <w:name w:val="markedcontent"/>
    <w:basedOn w:val="DefaultParagraphFont"/>
    <w:rsid w:val="00B4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8422">
      <w:bodyDiv w:val="1"/>
      <w:marLeft w:val="0"/>
      <w:marRight w:val="0"/>
      <w:marTop w:val="0"/>
      <w:marBottom w:val="0"/>
      <w:divBdr>
        <w:top w:val="none" w:sz="0" w:space="0" w:color="auto"/>
        <w:left w:val="none" w:sz="0" w:space="0" w:color="auto"/>
        <w:bottom w:val="none" w:sz="0" w:space="0" w:color="auto"/>
        <w:right w:val="none" w:sz="0" w:space="0" w:color="auto"/>
      </w:divBdr>
    </w:div>
    <w:div w:id="142819959">
      <w:bodyDiv w:val="1"/>
      <w:marLeft w:val="0"/>
      <w:marRight w:val="0"/>
      <w:marTop w:val="0"/>
      <w:marBottom w:val="0"/>
      <w:divBdr>
        <w:top w:val="none" w:sz="0" w:space="0" w:color="auto"/>
        <w:left w:val="none" w:sz="0" w:space="0" w:color="auto"/>
        <w:bottom w:val="none" w:sz="0" w:space="0" w:color="auto"/>
        <w:right w:val="none" w:sz="0" w:space="0" w:color="auto"/>
      </w:divBdr>
    </w:div>
    <w:div w:id="332949182">
      <w:bodyDiv w:val="1"/>
      <w:marLeft w:val="0"/>
      <w:marRight w:val="0"/>
      <w:marTop w:val="0"/>
      <w:marBottom w:val="0"/>
      <w:divBdr>
        <w:top w:val="none" w:sz="0" w:space="0" w:color="auto"/>
        <w:left w:val="none" w:sz="0" w:space="0" w:color="auto"/>
        <w:bottom w:val="none" w:sz="0" w:space="0" w:color="auto"/>
        <w:right w:val="none" w:sz="0" w:space="0" w:color="auto"/>
      </w:divBdr>
    </w:div>
    <w:div w:id="423573143">
      <w:bodyDiv w:val="1"/>
      <w:marLeft w:val="0"/>
      <w:marRight w:val="0"/>
      <w:marTop w:val="0"/>
      <w:marBottom w:val="0"/>
      <w:divBdr>
        <w:top w:val="none" w:sz="0" w:space="0" w:color="auto"/>
        <w:left w:val="none" w:sz="0" w:space="0" w:color="auto"/>
        <w:bottom w:val="none" w:sz="0" w:space="0" w:color="auto"/>
        <w:right w:val="none" w:sz="0" w:space="0" w:color="auto"/>
      </w:divBdr>
    </w:div>
    <w:div w:id="426849486">
      <w:bodyDiv w:val="1"/>
      <w:marLeft w:val="0"/>
      <w:marRight w:val="0"/>
      <w:marTop w:val="0"/>
      <w:marBottom w:val="0"/>
      <w:divBdr>
        <w:top w:val="none" w:sz="0" w:space="0" w:color="auto"/>
        <w:left w:val="none" w:sz="0" w:space="0" w:color="auto"/>
        <w:bottom w:val="none" w:sz="0" w:space="0" w:color="auto"/>
        <w:right w:val="none" w:sz="0" w:space="0" w:color="auto"/>
      </w:divBdr>
    </w:div>
    <w:div w:id="579490653">
      <w:bodyDiv w:val="1"/>
      <w:marLeft w:val="0"/>
      <w:marRight w:val="0"/>
      <w:marTop w:val="0"/>
      <w:marBottom w:val="0"/>
      <w:divBdr>
        <w:top w:val="none" w:sz="0" w:space="0" w:color="auto"/>
        <w:left w:val="none" w:sz="0" w:space="0" w:color="auto"/>
        <w:bottom w:val="none" w:sz="0" w:space="0" w:color="auto"/>
        <w:right w:val="none" w:sz="0" w:space="0" w:color="auto"/>
      </w:divBdr>
    </w:div>
    <w:div w:id="609508506">
      <w:bodyDiv w:val="1"/>
      <w:marLeft w:val="0"/>
      <w:marRight w:val="0"/>
      <w:marTop w:val="0"/>
      <w:marBottom w:val="0"/>
      <w:divBdr>
        <w:top w:val="none" w:sz="0" w:space="0" w:color="auto"/>
        <w:left w:val="none" w:sz="0" w:space="0" w:color="auto"/>
        <w:bottom w:val="none" w:sz="0" w:space="0" w:color="auto"/>
        <w:right w:val="none" w:sz="0" w:space="0" w:color="auto"/>
      </w:divBdr>
    </w:div>
    <w:div w:id="778180238">
      <w:bodyDiv w:val="1"/>
      <w:marLeft w:val="0"/>
      <w:marRight w:val="0"/>
      <w:marTop w:val="0"/>
      <w:marBottom w:val="0"/>
      <w:divBdr>
        <w:top w:val="none" w:sz="0" w:space="0" w:color="auto"/>
        <w:left w:val="none" w:sz="0" w:space="0" w:color="auto"/>
        <w:bottom w:val="none" w:sz="0" w:space="0" w:color="auto"/>
        <w:right w:val="none" w:sz="0" w:space="0" w:color="auto"/>
      </w:divBdr>
      <w:divsChild>
        <w:div w:id="342755019">
          <w:marLeft w:val="0"/>
          <w:marRight w:val="0"/>
          <w:marTop w:val="0"/>
          <w:marBottom w:val="0"/>
          <w:divBdr>
            <w:top w:val="none" w:sz="0" w:space="0" w:color="auto"/>
            <w:left w:val="none" w:sz="0" w:space="0" w:color="auto"/>
            <w:bottom w:val="none" w:sz="0" w:space="0" w:color="auto"/>
            <w:right w:val="none" w:sz="0" w:space="0" w:color="auto"/>
          </w:divBdr>
        </w:div>
        <w:div w:id="1140072614">
          <w:marLeft w:val="0"/>
          <w:marRight w:val="0"/>
          <w:marTop w:val="0"/>
          <w:marBottom w:val="0"/>
          <w:divBdr>
            <w:top w:val="none" w:sz="0" w:space="0" w:color="auto"/>
            <w:left w:val="none" w:sz="0" w:space="0" w:color="auto"/>
            <w:bottom w:val="none" w:sz="0" w:space="0" w:color="auto"/>
            <w:right w:val="none" w:sz="0" w:space="0" w:color="auto"/>
          </w:divBdr>
          <w:divsChild>
            <w:div w:id="1400979000">
              <w:marLeft w:val="0"/>
              <w:marRight w:val="0"/>
              <w:marTop w:val="0"/>
              <w:marBottom w:val="120"/>
              <w:divBdr>
                <w:top w:val="none" w:sz="0" w:space="0" w:color="auto"/>
                <w:left w:val="none" w:sz="0" w:space="0" w:color="auto"/>
                <w:bottom w:val="none" w:sz="0" w:space="0" w:color="auto"/>
                <w:right w:val="none" w:sz="0" w:space="0" w:color="auto"/>
              </w:divBdr>
            </w:div>
            <w:div w:id="1704359720">
              <w:marLeft w:val="0"/>
              <w:marRight w:val="0"/>
              <w:marTop w:val="0"/>
              <w:marBottom w:val="120"/>
              <w:divBdr>
                <w:top w:val="none" w:sz="0" w:space="0" w:color="auto"/>
                <w:left w:val="none" w:sz="0" w:space="0" w:color="auto"/>
                <w:bottom w:val="none" w:sz="0" w:space="0" w:color="auto"/>
                <w:right w:val="none" w:sz="0" w:space="0" w:color="auto"/>
              </w:divBdr>
            </w:div>
            <w:div w:id="20574615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6684807">
      <w:bodyDiv w:val="1"/>
      <w:marLeft w:val="0"/>
      <w:marRight w:val="0"/>
      <w:marTop w:val="0"/>
      <w:marBottom w:val="0"/>
      <w:divBdr>
        <w:top w:val="none" w:sz="0" w:space="0" w:color="auto"/>
        <w:left w:val="none" w:sz="0" w:space="0" w:color="auto"/>
        <w:bottom w:val="none" w:sz="0" w:space="0" w:color="auto"/>
        <w:right w:val="none" w:sz="0" w:space="0" w:color="auto"/>
      </w:divBdr>
    </w:div>
    <w:div w:id="845629336">
      <w:bodyDiv w:val="1"/>
      <w:marLeft w:val="0"/>
      <w:marRight w:val="0"/>
      <w:marTop w:val="0"/>
      <w:marBottom w:val="0"/>
      <w:divBdr>
        <w:top w:val="none" w:sz="0" w:space="0" w:color="auto"/>
        <w:left w:val="none" w:sz="0" w:space="0" w:color="auto"/>
        <w:bottom w:val="none" w:sz="0" w:space="0" w:color="auto"/>
        <w:right w:val="none" w:sz="0" w:space="0" w:color="auto"/>
      </w:divBdr>
    </w:div>
    <w:div w:id="868184976">
      <w:bodyDiv w:val="1"/>
      <w:marLeft w:val="0"/>
      <w:marRight w:val="0"/>
      <w:marTop w:val="0"/>
      <w:marBottom w:val="0"/>
      <w:divBdr>
        <w:top w:val="none" w:sz="0" w:space="0" w:color="auto"/>
        <w:left w:val="none" w:sz="0" w:space="0" w:color="auto"/>
        <w:bottom w:val="none" w:sz="0" w:space="0" w:color="auto"/>
        <w:right w:val="none" w:sz="0" w:space="0" w:color="auto"/>
      </w:divBdr>
    </w:div>
    <w:div w:id="871696310">
      <w:bodyDiv w:val="1"/>
      <w:marLeft w:val="0"/>
      <w:marRight w:val="0"/>
      <w:marTop w:val="0"/>
      <w:marBottom w:val="0"/>
      <w:divBdr>
        <w:top w:val="none" w:sz="0" w:space="0" w:color="auto"/>
        <w:left w:val="none" w:sz="0" w:space="0" w:color="auto"/>
        <w:bottom w:val="none" w:sz="0" w:space="0" w:color="auto"/>
        <w:right w:val="none" w:sz="0" w:space="0" w:color="auto"/>
      </w:divBdr>
    </w:div>
    <w:div w:id="894270079">
      <w:bodyDiv w:val="1"/>
      <w:marLeft w:val="0"/>
      <w:marRight w:val="0"/>
      <w:marTop w:val="0"/>
      <w:marBottom w:val="0"/>
      <w:divBdr>
        <w:top w:val="none" w:sz="0" w:space="0" w:color="auto"/>
        <w:left w:val="none" w:sz="0" w:space="0" w:color="auto"/>
        <w:bottom w:val="none" w:sz="0" w:space="0" w:color="auto"/>
        <w:right w:val="none" w:sz="0" w:space="0" w:color="auto"/>
      </w:divBdr>
      <w:divsChild>
        <w:div w:id="97991973">
          <w:marLeft w:val="0"/>
          <w:marRight w:val="0"/>
          <w:marTop w:val="0"/>
          <w:marBottom w:val="0"/>
          <w:divBdr>
            <w:top w:val="none" w:sz="0" w:space="0" w:color="auto"/>
            <w:left w:val="none" w:sz="0" w:space="0" w:color="auto"/>
            <w:bottom w:val="none" w:sz="0" w:space="0" w:color="auto"/>
            <w:right w:val="none" w:sz="0" w:space="0" w:color="auto"/>
          </w:divBdr>
        </w:div>
        <w:div w:id="1133715264">
          <w:marLeft w:val="0"/>
          <w:marRight w:val="0"/>
          <w:marTop w:val="0"/>
          <w:marBottom w:val="0"/>
          <w:divBdr>
            <w:top w:val="none" w:sz="0" w:space="0" w:color="auto"/>
            <w:left w:val="none" w:sz="0" w:space="0" w:color="auto"/>
            <w:bottom w:val="none" w:sz="0" w:space="0" w:color="auto"/>
            <w:right w:val="none" w:sz="0" w:space="0" w:color="auto"/>
          </w:divBdr>
        </w:div>
        <w:div w:id="1240821939">
          <w:marLeft w:val="0"/>
          <w:marRight w:val="0"/>
          <w:marTop w:val="0"/>
          <w:marBottom w:val="0"/>
          <w:divBdr>
            <w:top w:val="none" w:sz="0" w:space="0" w:color="auto"/>
            <w:left w:val="none" w:sz="0" w:space="0" w:color="auto"/>
            <w:bottom w:val="none" w:sz="0" w:space="0" w:color="auto"/>
            <w:right w:val="none" w:sz="0" w:space="0" w:color="auto"/>
          </w:divBdr>
        </w:div>
        <w:div w:id="1455169783">
          <w:marLeft w:val="0"/>
          <w:marRight w:val="0"/>
          <w:marTop w:val="0"/>
          <w:marBottom w:val="0"/>
          <w:divBdr>
            <w:top w:val="none" w:sz="0" w:space="0" w:color="auto"/>
            <w:left w:val="none" w:sz="0" w:space="0" w:color="auto"/>
            <w:bottom w:val="none" w:sz="0" w:space="0" w:color="auto"/>
            <w:right w:val="none" w:sz="0" w:space="0" w:color="auto"/>
          </w:divBdr>
        </w:div>
        <w:div w:id="1720863269">
          <w:marLeft w:val="0"/>
          <w:marRight w:val="0"/>
          <w:marTop w:val="0"/>
          <w:marBottom w:val="0"/>
          <w:divBdr>
            <w:top w:val="none" w:sz="0" w:space="0" w:color="auto"/>
            <w:left w:val="none" w:sz="0" w:space="0" w:color="auto"/>
            <w:bottom w:val="none" w:sz="0" w:space="0" w:color="auto"/>
            <w:right w:val="none" w:sz="0" w:space="0" w:color="auto"/>
          </w:divBdr>
        </w:div>
        <w:div w:id="1960068761">
          <w:marLeft w:val="0"/>
          <w:marRight w:val="0"/>
          <w:marTop w:val="0"/>
          <w:marBottom w:val="0"/>
          <w:divBdr>
            <w:top w:val="none" w:sz="0" w:space="0" w:color="auto"/>
            <w:left w:val="none" w:sz="0" w:space="0" w:color="auto"/>
            <w:bottom w:val="none" w:sz="0" w:space="0" w:color="auto"/>
            <w:right w:val="none" w:sz="0" w:space="0" w:color="auto"/>
          </w:divBdr>
        </w:div>
        <w:div w:id="2102868110">
          <w:marLeft w:val="0"/>
          <w:marRight w:val="0"/>
          <w:marTop w:val="0"/>
          <w:marBottom w:val="0"/>
          <w:divBdr>
            <w:top w:val="none" w:sz="0" w:space="0" w:color="auto"/>
            <w:left w:val="none" w:sz="0" w:space="0" w:color="auto"/>
            <w:bottom w:val="none" w:sz="0" w:space="0" w:color="auto"/>
            <w:right w:val="none" w:sz="0" w:space="0" w:color="auto"/>
          </w:divBdr>
        </w:div>
      </w:divsChild>
    </w:div>
    <w:div w:id="1102186409">
      <w:bodyDiv w:val="1"/>
      <w:marLeft w:val="0"/>
      <w:marRight w:val="0"/>
      <w:marTop w:val="0"/>
      <w:marBottom w:val="0"/>
      <w:divBdr>
        <w:top w:val="none" w:sz="0" w:space="0" w:color="auto"/>
        <w:left w:val="none" w:sz="0" w:space="0" w:color="auto"/>
        <w:bottom w:val="none" w:sz="0" w:space="0" w:color="auto"/>
        <w:right w:val="none" w:sz="0" w:space="0" w:color="auto"/>
      </w:divBdr>
    </w:div>
    <w:div w:id="1220165585">
      <w:bodyDiv w:val="1"/>
      <w:marLeft w:val="0"/>
      <w:marRight w:val="0"/>
      <w:marTop w:val="0"/>
      <w:marBottom w:val="0"/>
      <w:divBdr>
        <w:top w:val="none" w:sz="0" w:space="0" w:color="auto"/>
        <w:left w:val="none" w:sz="0" w:space="0" w:color="auto"/>
        <w:bottom w:val="none" w:sz="0" w:space="0" w:color="auto"/>
        <w:right w:val="none" w:sz="0" w:space="0" w:color="auto"/>
      </w:divBdr>
    </w:div>
    <w:div w:id="1247152601">
      <w:bodyDiv w:val="1"/>
      <w:marLeft w:val="0"/>
      <w:marRight w:val="0"/>
      <w:marTop w:val="0"/>
      <w:marBottom w:val="0"/>
      <w:divBdr>
        <w:top w:val="none" w:sz="0" w:space="0" w:color="auto"/>
        <w:left w:val="none" w:sz="0" w:space="0" w:color="auto"/>
        <w:bottom w:val="none" w:sz="0" w:space="0" w:color="auto"/>
        <w:right w:val="none" w:sz="0" w:space="0" w:color="auto"/>
      </w:divBdr>
      <w:divsChild>
        <w:div w:id="1155874745">
          <w:marLeft w:val="0"/>
          <w:marRight w:val="0"/>
          <w:marTop w:val="0"/>
          <w:marBottom w:val="0"/>
          <w:divBdr>
            <w:top w:val="none" w:sz="0" w:space="0" w:color="auto"/>
            <w:left w:val="none" w:sz="0" w:space="0" w:color="auto"/>
            <w:bottom w:val="none" w:sz="0" w:space="0" w:color="auto"/>
            <w:right w:val="none" w:sz="0" w:space="0" w:color="auto"/>
          </w:divBdr>
        </w:div>
        <w:div w:id="1765302040">
          <w:marLeft w:val="0"/>
          <w:marRight w:val="0"/>
          <w:marTop w:val="0"/>
          <w:marBottom w:val="0"/>
          <w:divBdr>
            <w:top w:val="none" w:sz="0" w:space="0" w:color="auto"/>
            <w:left w:val="none" w:sz="0" w:space="0" w:color="auto"/>
            <w:bottom w:val="none" w:sz="0" w:space="0" w:color="auto"/>
            <w:right w:val="none" w:sz="0" w:space="0" w:color="auto"/>
          </w:divBdr>
        </w:div>
        <w:div w:id="2033258737">
          <w:marLeft w:val="0"/>
          <w:marRight w:val="0"/>
          <w:marTop w:val="0"/>
          <w:marBottom w:val="0"/>
          <w:divBdr>
            <w:top w:val="none" w:sz="0" w:space="0" w:color="auto"/>
            <w:left w:val="none" w:sz="0" w:space="0" w:color="auto"/>
            <w:bottom w:val="none" w:sz="0" w:space="0" w:color="auto"/>
            <w:right w:val="none" w:sz="0" w:space="0" w:color="auto"/>
          </w:divBdr>
        </w:div>
      </w:divsChild>
    </w:div>
    <w:div w:id="1305306828">
      <w:bodyDiv w:val="1"/>
      <w:marLeft w:val="0"/>
      <w:marRight w:val="0"/>
      <w:marTop w:val="0"/>
      <w:marBottom w:val="0"/>
      <w:divBdr>
        <w:top w:val="none" w:sz="0" w:space="0" w:color="auto"/>
        <w:left w:val="none" w:sz="0" w:space="0" w:color="auto"/>
        <w:bottom w:val="none" w:sz="0" w:space="0" w:color="auto"/>
        <w:right w:val="none" w:sz="0" w:space="0" w:color="auto"/>
      </w:divBdr>
      <w:divsChild>
        <w:div w:id="1228422057">
          <w:marLeft w:val="0"/>
          <w:marRight w:val="0"/>
          <w:marTop w:val="0"/>
          <w:marBottom w:val="0"/>
          <w:divBdr>
            <w:top w:val="none" w:sz="0" w:space="0" w:color="auto"/>
            <w:left w:val="none" w:sz="0" w:space="0" w:color="auto"/>
            <w:bottom w:val="none" w:sz="0" w:space="0" w:color="auto"/>
            <w:right w:val="none" w:sz="0" w:space="0" w:color="auto"/>
          </w:divBdr>
        </w:div>
      </w:divsChild>
    </w:div>
    <w:div w:id="1322853679">
      <w:bodyDiv w:val="1"/>
      <w:marLeft w:val="0"/>
      <w:marRight w:val="0"/>
      <w:marTop w:val="0"/>
      <w:marBottom w:val="0"/>
      <w:divBdr>
        <w:top w:val="none" w:sz="0" w:space="0" w:color="auto"/>
        <w:left w:val="none" w:sz="0" w:space="0" w:color="auto"/>
        <w:bottom w:val="none" w:sz="0" w:space="0" w:color="auto"/>
        <w:right w:val="none" w:sz="0" w:space="0" w:color="auto"/>
      </w:divBdr>
    </w:div>
    <w:div w:id="1368677896">
      <w:bodyDiv w:val="1"/>
      <w:marLeft w:val="0"/>
      <w:marRight w:val="0"/>
      <w:marTop w:val="0"/>
      <w:marBottom w:val="0"/>
      <w:divBdr>
        <w:top w:val="none" w:sz="0" w:space="0" w:color="auto"/>
        <w:left w:val="none" w:sz="0" w:space="0" w:color="auto"/>
        <w:bottom w:val="none" w:sz="0" w:space="0" w:color="auto"/>
        <w:right w:val="none" w:sz="0" w:space="0" w:color="auto"/>
      </w:divBdr>
    </w:div>
    <w:div w:id="1426417580">
      <w:bodyDiv w:val="1"/>
      <w:marLeft w:val="0"/>
      <w:marRight w:val="0"/>
      <w:marTop w:val="0"/>
      <w:marBottom w:val="0"/>
      <w:divBdr>
        <w:top w:val="none" w:sz="0" w:space="0" w:color="auto"/>
        <w:left w:val="none" w:sz="0" w:space="0" w:color="auto"/>
        <w:bottom w:val="none" w:sz="0" w:space="0" w:color="auto"/>
        <w:right w:val="none" w:sz="0" w:space="0" w:color="auto"/>
      </w:divBdr>
    </w:div>
    <w:div w:id="1443301424">
      <w:bodyDiv w:val="1"/>
      <w:marLeft w:val="0"/>
      <w:marRight w:val="0"/>
      <w:marTop w:val="0"/>
      <w:marBottom w:val="0"/>
      <w:divBdr>
        <w:top w:val="none" w:sz="0" w:space="0" w:color="auto"/>
        <w:left w:val="none" w:sz="0" w:space="0" w:color="auto"/>
        <w:bottom w:val="none" w:sz="0" w:space="0" w:color="auto"/>
        <w:right w:val="none" w:sz="0" w:space="0" w:color="auto"/>
      </w:divBdr>
    </w:div>
    <w:div w:id="1515415967">
      <w:bodyDiv w:val="1"/>
      <w:marLeft w:val="0"/>
      <w:marRight w:val="0"/>
      <w:marTop w:val="0"/>
      <w:marBottom w:val="0"/>
      <w:divBdr>
        <w:top w:val="none" w:sz="0" w:space="0" w:color="auto"/>
        <w:left w:val="none" w:sz="0" w:space="0" w:color="auto"/>
        <w:bottom w:val="none" w:sz="0" w:space="0" w:color="auto"/>
        <w:right w:val="none" w:sz="0" w:space="0" w:color="auto"/>
      </w:divBdr>
    </w:div>
    <w:div w:id="1638755976">
      <w:bodyDiv w:val="1"/>
      <w:marLeft w:val="0"/>
      <w:marRight w:val="0"/>
      <w:marTop w:val="0"/>
      <w:marBottom w:val="0"/>
      <w:divBdr>
        <w:top w:val="none" w:sz="0" w:space="0" w:color="auto"/>
        <w:left w:val="none" w:sz="0" w:space="0" w:color="auto"/>
        <w:bottom w:val="none" w:sz="0" w:space="0" w:color="auto"/>
        <w:right w:val="none" w:sz="0" w:space="0" w:color="auto"/>
      </w:divBdr>
    </w:div>
    <w:div w:id="1730691632">
      <w:bodyDiv w:val="1"/>
      <w:marLeft w:val="0"/>
      <w:marRight w:val="0"/>
      <w:marTop w:val="0"/>
      <w:marBottom w:val="0"/>
      <w:divBdr>
        <w:top w:val="none" w:sz="0" w:space="0" w:color="auto"/>
        <w:left w:val="none" w:sz="0" w:space="0" w:color="auto"/>
        <w:bottom w:val="none" w:sz="0" w:space="0" w:color="auto"/>
        <w:right w:val="none" w:sz="0" w:space="0" w:color="auto"/>
      </w:divBdr>
    </w:div>
    <w:div w:id="1786997556">
      <w:bodyDiv w:val="1"/>
      <w:marLeft w:val="0"/>
      <w:marRight w:val="0"/>
      <w:marTop w:val="0"/>
      <w:marBottom w:val="0"/>
      <w:divBdr>
        <w:top w:val="none" w:sz="0" w:space="0" w:color="auto"/>
        <w:left w:val="none" w:sz="0" w:space="0" w:color="auto"/>
        <w:bottom w:val="none" w:sz="0" w:space="0" w:color="auto"/>
        <w:right w:val="none" w:sz="0" w:space="0" w:color="auto"/>
      </w:divBdr>
    </w:div>
    <w:div w:id="19613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9A89-D639-4ABD-BF56-E15F3A1B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1119</Words>
  <Characters>6380</Characters>
  <Application>Microsoft Office Word</Application>
  <DocSecurity>0</DocSecurity>
  <Lines>53</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quản lý Công nghệ thông tin - Sở Thông tin và Truyền thông</vt:lpstr>
      <vt:lpstr/>
    </vt:vector>
  </TitlesOfParts>
  <Company>Microsoft</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Công nghệ thông tin - Sở Thông tin và Truyền thông</dc:title>
  <dc:creator>Admin</dc:creator>
  <cp:lastModifiedBy>Admin</cp:lastModifiedBy>
  <cp:revision>33</cp:revision>
  <cp:lastPrinted>2020-05-25T07:57:00Z</cp:lastPrinted>
  <dcterms:created xsi:type="dcterms:W3CDTF">2023-01-09T08:09:00Z</dcterms:created>
  <dcterms:modified xsi:type="dcterms:W3CDTF">2023-02-17T09:38:00Z</dcterms:modified>
</cp:coreProperties>
</file>