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CellSpacing w:w="0" w:type="dxa"/>
        <w:tblInd w:w="108" w:type="dxa"/>
        <w:shd w:val="clear" w:color="auto" w:fill="FFFFFF"/>
        <w:tblCellMar>
          <w:left w:w="0" w:type="dxa"/>
          <w:right w:w="0" w:type="dxa"/>
        </w:tblCellMar>
        <w:tblLook w:val="0000" w:firstRow="0" w:lastRow="0" w:firstColumn="0" w:lastColumn="0" w:noHBand="0" w:noVBand="0"/>
      </w:tblPr>
      <w:tblGrid>
        <w:gridCol w:w="3240"/>
        <w:gridCol w:w="6120"/>
      </w:tblGrid>
      <w:tr w:rsidR="00B840CF" w:rsidRPr="00B840CF" w:rsidTr="00CB0FEF">
        <w:trPr>
          <w:trHeight w:val="891"/>
          <w:tblCellSpacing w:w="0" w:type="dxa"/>
        </w:trPr>
        <w:tc>
          <w:tcPr>
            <w:tcW w:w="3240" w:type="dxa"/>
            <w:shd w:val="clear" w:color="auto" w:fill="FFFFFF"/>
            <w:tcMar>
              <w:top w:w="0" w:type="dxa"/>
              <w:left w:w="108" w:type="dxa"/>
              <w:bottom w:w="0" w:type="dxa"/>
              <w:right w:w="108" w:type="dxa"/>
            </w:tcMar>
          </w:tcPr>
          <w:p w:rsidR="00673184" w:rsidRPr="00B840CF" w:rsidRDefault="00C46967" w:rsidP="00CB0FEF">
            <w:pPr>
              <w:pStyle w:val="NormalWeb"/>
              <w:spacing w:before="120" w:beforeAutospacing="0" w:after="0" w:afterAutospacing="0" w:line="234" w:lineRule="atLeast"/>
              <w:jc w:val="center"/>
              <w:rPr>
                <w:sz w:val="18"/>
                <w:szCs w:val="18"/>
              </w:rPr>
            </w:pPr>
            <w:r w:rsidRPr="00B840CF">
              <w:rPr>
                <w:iCs/>
                <w:noProof/>
                <w:sz w:val="28"/>
                <w:szCs w:val="28"/>
              </w:rPr>
              <mc:AlternateContent>
                <mc:Choice Requires="wps">
                  <w:drawing>
                    <wp:anchor distT="0" distB="0" distL="114300" distR="114300" simplePos="0" relativeHeight="251650048" behindDoc="0" locked="0" layoutInCell="1" allowOverlap="1" wp14:anchorId="69D83EC5" wp14:editId="27ED05A0">
                      <wp:simplePos x="0" y="0"/>
                      <wp:positionH relativeFrom="column">
                        <wp:posOffset>669290</wp:posOffset>
                      </wp:positionH>
                      <wp:positionV relativeFrom="paragraph">
                        <wp:posOffset>487680</wp:posOffset>
                      </wp:positionV>
                      <wp:extent cx="544195" cy="0"/>
                      <wp:effectExtent l="12065" t="11430" r="5715" b="762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79149F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38.4pt" to="95.55pt,38.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GttTEgIAACgEAAAOAAAAZHJzL2Uyb0RvYy54bWysU82O2jAQvlfqO1i+QxIaKESEVZVAL7SL tNsHMLZDrDq2ZRsCqvruHRuC2PZSVc3BGXtmvvnmb/l07iQ6ceuEViXOxilGXFHNhDqU+NvrZjTH yHmiGJFa8RJfuMNPq/fvlr0p+ES3WjJuEYAoV/SmxK33pkgSR1veETfWhitQNtp2xMPVHhJmSQ/o nUwmaTpLem2ZsZpy5+C1virxKuI3Daf+uWkc90iWGLj5eNp47sOZrJakOFhiWkFvNMg/sOiIUBD0 DlUTT9DRij+gOkGtdrrxY6q7RDeNoDzmANlk6W/ZvLTE8JgLFMeZe5nc/4OlX087iwQrcY6RIh20 aCsUR1ksTW9cARaV2tmQHD2rF7PV9LtDSlctUQceKb5eDPhloZjJG5dwcQYC7PsvmoENOXod63Ru bBcgoQLoHNtxubeDnz2i8DjN82wxxYgOqoQUg5+xzn/mukNBKLEEzhGXnLbOBx6kGExCGKU3QsrY bKlQX+LFdDKNDk5LwYIymDl72FfSohMJ4xK/mBRoHs2sPioWwVpO2PomeyLkVYbgUgU8yATo3KTr PPxYpIv1fD3PR/lkth7laV2PPm2qfDTbZB+n9Ye6qursZ6CW5UUrGOMqsBtmM8v/rve3LblO1X06 72VI3qLHegHZ4R9Jx1aG7oVlcsVes8vODi2GcYzGt9UJ8/54B/lxwVe/AAAA//8DAFBLAwQUAAYA CAAAACEAGH3YC9wAAAAJAQAADwAAAGRycy9kb3ducmV2LnhtbEyPwU7DMBBE70j8g7VIXCpqp0CB EKdCQG5cKK24bpMliYjXaey2ga9nKw5wnNmn2ZlsMbpO7WkIrWcLydSAIi591XJtYfVWXNyCChG5 ws4zWfiiAIv89CTDtPIHfqX9MtZKQjikaKGJsU+1DmVDDsPU98Ry+/CDwyhyqHU14EHCXadnxsy1 w5blQ4M9PTZUfi53zkIo1rQtviflxLxf1p5m26eXZ7T2/Gx8uAcVaYx/MBzrS3XIpdPG77gKqhNt rq8EtXAzlwlH4C5JQG1+DZ1n+v+C/AcAAP//AwBQSwECLQAUAAYACAAAACEAtoM4kv4AAADhAQAA EwAAAAAAAAAAAAAAAAAAAAAAW0NvbnRlbnRfVHlwZXNdLnhtbFBLAQItABQABgAIAAAAIQA4/SH/ 1gAAAJQBAAALAAAAAAAAAAAAAAAAAC8BAABfcmVscy8ucmVsc1BLAQItABQABgAIAAAAIQCvGttT EgIAACgEAAAOAAAAAAAAAAAAAAAAAC4CAABkcnMvZTJvRG9jLnhtbFBLAQItABQABgAIAAAAIQAY fdgL3AAAAAkBAAAPAAAAAAAAAAAAAAAAAGwEAABkcnMvZG93bnJldi54bWxQSwUGAAAAAAQABADz AAAAdQUAAAAA "/>
                  </w:pict>
                </mc:Fallback>
              </mc:AlternateContent>
            </w:r>
            <w:r w:rsidR="00673184" w:rsidRPr="00B840CF">
              <w:rPr>
                <w:b/>
                <w:bCs/>
                <w:sz w:val="26"/>
                <w:szCs w:val="26"/>
                <w:lang w:val="vi-VN"/>
              </w:rPr>
              <w:t>ỦY BAN NHÂN DÂN</w:t>
            </w:r>
            <w:r w:rsidR="00673184" w:rsidRPr="00B840CF">
              <w:rPr>
                <w:b/>
                <w:bCs/>
                <w:sz w:val="26"/>
                <w:szCs w:val="26"/>
              </w:rPr>
              <w:br/>
            </w:r>
            <w:r w:rsidR="00673184" w:rsidRPr="00B840CF">
              <w:rPr>
                <w:b/>
                <w:bCs/>
                <w:sz w:val="26"/>
                <w:szCs w:val="26"/>
                <w:lang w:val="vi-VN"/>
              </w:rPr>
              <w:t>TỈNH THANH H</w:t>
            </w:r>
            <w:r w:rsidR="00673184" w:rsidRPr="00B840CF">
              <w:rPr>
                <w:b/>
                <w:bCs/>
                <w:sz w:val="26"/>
                <w:szCs w:val="26"/>
              </w:rPr>
              <w:t>Ó</w:t>
            </w:r>
            <w:r w:rsidR="00673184" w:rsidRPr="00B840CF">
              <w:rPr>
                <w:b/>
                <w:bCs/>
                <w:sz w:val="26"/>
                <w:szCs w:val="26"/>
                <w:lang w:val="vi-VN"/>
              </w:rPr>
              <w:t>A</w:t>
            </w:r>
          </w:p>
        </w:tc>
        <w:tc>
          <w:tcPr>
            <w:tcW w:w="6120" w:type="dxa"/>
            <w:shd w:val="clear" w:color="auto" w:fill="FFFFFF"/>
            <w:tcMar>
              <w:top w:w="0" w:type="dxa"/>
              <w:left w:w="108" w:type="dxa"/>
              <w:bottom w:w="0" w:type="dxa"/>
              <w:right w:w="108" w:type="dxa"/>
            </w:tcMar>
          </w:tcPr>
          <w:p w:rsidR="00673184" w:rsidRPr="00B840CF" w:rsidRDefault="00C46967">
            <w:pPr>
              <w:pStyle w:val="NormalWeb"/>
              <w:spacing w:before="120" w:beforeAutospacing="0" w:after="0" w:afterAutospacing="0" w:line="234" w:lineRule="atLeast"/>
              <w:jc w:val="center"/>
              <w:rPr>
                <w:sz w:val="26"/>
                <w:szCs w:val="26"/>
              </w:rPr>
            </w:pPr>
            <w:r w:rsidRPr="00B840CF">
              <w:rPr>
                <w:iCs/>
                <w:noProof/>
                <w:spacing w:val="-6"/>
                <w:sz w:val="28"/>
                <w:szCs w:val="28"/>
              </w:rPr>
              <mc:AlternateContent>
                <mc:Choice Requires="wps">
                  <w:drawing>
                    <wp:anchor distT="0" distB="0" distL="114300" distR="114300" simplePos="0" relativeHeight="251652096" behindDoc="0" locked="0" layoutInCell="1" allowOverlap="1" wp14:anchorId="3E0A76A3" wp14:editId="327612B3">
                      <wp:simplePos x="0" y="0"/>
                      <wp:positionH relativeFrom="column">
                        <wp:posOffset>763905</wp:posOffset>
                      </wp:positionH>
                      <wp:positionV relativeFrom="paragraph">
                        <wp:posOffset>504825</wp:posOffset>
                      </wp:positionV>
                      <wp:extent cx="2159635" cy="0"/>
                      <wp:effectExtent l="11430" t="9525" r="10160" b="952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F39521" id="Line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39.75pt" to="230.2pt,39.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wXg9EwIAACk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lXiKkSId SPQsFEfZMrSmN66AiErtbCiOntWLedb0u0NKVy1RBx4pvl4M5GUhI3mTEjbOwAX7/rNmEEOOXsc+ nRvbBUjoADpHOS53OfjZIwqHk2y2nE9nGNHBl5BiSDTW+U9cdygYJZZAOgKT07PzgQgphpBwj9Jb IWVUWyrUl3g5m8xigtNSsOAMYc4e9pW06ETCvMQvVgWexzCrj4pFsJYTtrnZngh5teFyqQIelAJ0 btZ1IH4s0+VmsVnko3wy34zytK5HH7dVPppvsw+zelpXVZ39DNSyvGgFY1wFdsNwZvnfiX97Jtex uo/nvQ3JW/TYLyA7/CPpqGWQ7zoIe80uOztoDPMYg29vJwz84x7sxxe+/gUAAP//AwBQSwMEFAAG AAgAAAAhABJXT4PdAAAACQEAAA8AAABkcnMvZG93bnJldi54bWxMj8FOwzAMhu9IvENkJC4TS+jG gNJ0QkBvXBibuHqtaSsap2uyrfD0GHGA429/+v05W46uUwcaQuvZwuXUgCIufdVybWH9WlzcgAoR ucLOM1n4pADL/PQkw7TyR36hwyrWSko4pGihibFPtQ5lQw7D1PfEsnv3g8Mocah1NeBRyl2nE2MW 2mHLcqHBnh4aKj9We2chFBvaFV+TcmLeZrWnZPf4/ITWnp+N93egIo3xD4YffVGHXJy2fs9VUJ3k xMwEtXB9ewVKgPnCzEFtfwc6z/T/D/JvAAAA//8DAFBLAQItABQABgAIAAAAIQC2gziS/gAAAOEB AAATAAAAAAAAAAAAAAAAAAAAAABbQ29udGVudF9UeXBlc10ueG1sUEsBAi0AFAAGAAgAAAAhADj9 If/WAAAAlAEAAAsAAAAAAAAAAAAAAAAALwEAAF9yZWxzLy5yZWxzUEsBAi0AFAAGAAgAAAAhAKTB eD0TAgAAKQQAAA4AAAAAAAAAAAAAAAAALgIAAGRycy9lMm9Eb2MueG1sUEsBAi0AFAAGAAgAAAAh ABJXT4PdAAAACQEAAA8AAAAAAAAAAAAAAAAAbQQAAGRycy9kb3ducmV2LnhtbFBLBQYAAAAABAAE APMAAAB3BQAAAAA= "/>
                  </w:pict>
                </mc:Fallback>
              </mc:AlternateContent>
            </w:r>
            <w:r w:rsidR="00673184" w:rsidRPr="00B840CF">
              <w:rPr>
                <w:b/>
                <w:bCs/>
                <w:sz w:val="26"/>
                <w:szCs w:val="26"/>
                <w:lang w:val="vi-VN"/>
              </w:rPr>
              <w:t>CỘNG HÒA XÃ HỘI CHỦ NGHĨA VIỆT NAM</w:t>
            </w:r>
            <w:r w:rsidR="00673184" w:rsidRPr="00B840CF">
              <w:rPr>
                <w:b/>
                <w:bCs/>
                <w:sz w:val="26"/>
                <w:szCs w:val="26"/>
                <w:lang w:val="vi-VN"/>
              </w:rPr>
              <w:br/>
            </w:r>
            <w:r w:rsidR="00673184" w:rsidRPr="00B840CF">
              <w:rPr>
                <w:b/>
                <w:bCs/>
                <w:sz w:val="28"/>
                <w:szCs w:val="28"/>
                <w:lang w:val="vi-VN"/>
              </w:rPr>
              <w:t>Độc lập - Tự do - Hạnh phúc</w:t>
            </w:r>
            <w:r w:rsidR="00673184" w:rsidRPr="00B840CF">
              <w:rPr>
                <w:b/>
                <w:bCs/>
                <w:sz w:val="26"/>
                <w:szCs w:val="26"/>
                <w:lang w:val="vi-VN"/>
              </w:rPr>
              <w:t> </w:t>
            </w:r>
          </w:p>
        </w:tc>
      </w:tr>
      <w:tr w:rsidR="00B840CF" w:rsidRPr="00B840CF" w:rsidTr="00CB0FEF">
        <w:trPr>
          <w:tblCellSpacing w:w="0" w:type="dxa"/>
        </w:trPr>
        <w:tc>
          <w:tcPr>
            <w:tcW w:w="3240" w:type="dxa"/>
            <w:shd w:val="clear" w:color="auto" w:fill="FFFFFF"/>
            <w:tcMar>
              <w:top w:w="0" w:type="dxa"/>
              <w:left w:w="108" w:type="dxa"/>
              <w:bottom w:w="0" w:type="dxa"/>
              <w:right w:w="108" w:type="dxa"/>
            </w:tcMar>
          </w:tcPr>
          <w:p w:rsidR="00673184" w:rsidRPr="00B840CF" w:rsidRDefault="00673184" w:rsidP="00674FF4">
            <w:pPr>
              <w:pStyle w:val="NormalWeb"/>
              <w:spacing w:before="120" w:beforeAutospacing="0" w:after="240" w:afterAutospacing="0" w:line="234" w:lineRule="atLeast"/>
              <w:jc w:val="center"/>
              <w:rPr>
                <w:sz w:val="28"/>
                <w:szCs w:val="28"/>
              </w:rPr>
            </w:pPr>
            <w:r w:rsidRPr="00B840CF">
              <w:rPr>
                <w:sz w:val="26"/>
                <w:szCs w:val="28"/>
                <w:lang w:val="vi-VN"/>
              </w:rPr>
              <w:t>Số: </w:t>
            </w:r>
            <w:r w:rsidR="00204D1E">
              <w:rPr>
                <w:sz w:val="26"/>
                <w:szCs w:val="28"/>
              </w:rPr>
              <w:t>1650</w:t>
            </w:r>
            <w:r w:rsidRPr="00B840CF">
              <w:rPr>
                <w:sz w:val="26"/>
                <w:szCs w:val="28"/>
                <w:lang w:val="vi-VN"/>
              </w:rPr>
              <w:t>/QĐ-</w:t>
            </w:r>
            <w:r w:rsidRPr="00B840CF">
              <w:rPr>
                <w:sz w:val="26"/>
                <w:szCs w:val="28"/>
                <w:shd w:val="clear" w:color="auto" w:fill="FFFFFF"/>
                <w:lang w:val="vi-VN"/>
              </w:rPr>
              <w:t>UBND</w:t>
            </w:r>
          </w:p>
        </w:tc>
        <w:tc>
          <w:tcPr>
            <w:tcW w:w="6120" w:type="dxa"/>
            <w:shd w:val="clear" w:color="auto" w:fill="FFFFFF"/>
            <w:tcMar>
              <w:top w:w="0" w:type="dxa"/>
              <w:left w:w="108" w:type="dxa"/>
              <w:bottom w:w="0" w:type="dxa"/>
              <w:right w:w="108" w:type="dxa"/>
            </w:tcMar>
          </w:tcPr>
          <w:p w:rsidR="00673184" w:rsidRPr="00B840CF" w:rsidRDefault="00673184" w:rsidP="00204D1E">
            <w:pPr>
              <w:pStyle w:val="NormalWeb"/>
              <w:spacing w:before="120" w:beforeAutospacing="0" w:after="0" w:afterAutospacing="0" w:line="234" w:lineRule="atLeast"/>
              <w:jc w:val="center"/>
              <w:rPr>
                <w:sz w:val="28"/>
                <w:szCs w:val="28"/>
              </w:rPr>
            </w:pPr>
            <w:r w:rsidRPr="00B840CF">
              <w:rPr>
                <w:i/>
                <w:iCs/>
                <w:sz w:val="28"/>
                <w:szCs w:val="28"/>
                <w:lang w:val="vi-VN"/>
              </w:rPr>
              <w:t>Thanh Hóa, ngày </w:t>
            </w:r>
            <w:r w:rsidR="00204D1E">
              <w:rPr>
                <w:i/>
                <w:iCs/>
                <w:sz w:val="28"/>
                <w:szCs w:val="28"/>
              </w:rPr>
              <w:t xml:space="preserve">13 </w:t>
            </w:r>
            <w:r w:rsidR="00F24D48" w:rsidRPr="00B840CF">
              <w:rPr>
                <w:i/>
                <w:iCs/>
                <w:sz w:val="28"/>
                <w:szCs w:val="28"/>
                <w:lang w:val="vi-VN"/>
              </w:rPr>
              <w:t xml:space="preserve">tháng </w:t>
            </w:r>
            <w:r w:rsidR="00204D1E">
              <w:rPr>
                <w:i/>
                <w:iCs/>
                <w:sz w:val="28"/>
                <w:szCs w:val="28"/>
              </w:rPr>
              <w:t>5</w:t>
            </w:r>
            <w:r w:rsidR="00F24D48" w:rsidRPr="00B840CF">
              <w:rPr>
                <w:i/>
                <w:iCs/>
                <w:sz w:val="28"/>
                <w:szCs w:val="28"/>
              </w:rPr>
              <w:t xml:space="preserve"> </w:t>
            </w:r>
            <w:r w:rsidRPr="00B840CF">
              <w:rPr>
                <w:i/>
                <w:iCs/>
                <w:sz w:val="28"/>
                <w:szCs w:val="28"/>
                <w:lang w:val="vi-VN"/>
              </w:rPr>
              <w:t>năm 20</w:t>
            </w:r>
            <w:r w:rsidR="00A56C8D" w:rsidRPr="00B840CF">
              <w:rPr>
                <w:i/>
                <w:iCs/>
                <w:sz w:val="28"/>
                <w:szCs w:val="28"/>
              </w:rPr>
              <w:t>2</w:t>
            </w:r>
            <w:r w:rsidR="009A513F" w:rsidRPr="00B840CF">
              <w:rPr>
                <w:i/>
                <w:iCs/>
                <w:sz w:val="28"/>
                <w:szCs w:val="28"/>
              </w:rPr>
              <w:t>2</w:t>
            </w:r>
          </w:p>
        </w:tc>
      </w:tr>
    </w:tbl>
    <w:p w:rsidR="00323D11" w:rsidRPr="00B840CF" w:rsidRDefault="00323D11" w:rsidP="003F0DB3">
      <w:pPr>
        <w:pStyle w:val="NormalWeb"/>
        <w:shd w:val="clear" w:color="auto" w:fill="FFFFFF"/>
        <w:spacing w:before="0" w:beforeAutospacing="0" w:after="0" w:afterAutospacing="0"/>
        <w:jc w:val="center"/>
        <w:rPr>
          <w:b/>
          <w:bCs/>
          <w:sz w:val="14"/>
          <w:szCs w:val="28"/>
        </w:rPr>
      </w:pPr>
    </w:p>
    <w:p w:rsidR="00673184" w:rsidRPr="00B840CF" w:rsidRDefault="00673184" w:rsidP="003F0DB3">
      <w:pPr>
        <w:pStyle w:val="NormalWeb"/>
        <w:shd w:val="clear" w:color="auto" w:fill="FFFFFF"/>
        <w:spacing w:before="0" w:beforeAutospacing="0" w:after="0" w:afterAutospacing="0"/>
        <w:jc w:val="center"/>
        <w:rPr>
          <w:b/>
          <w:bCs/>
          <w:sz w:val="26"/>
          <w:szCs w:val="28"/>
        </w:rPr>
      </w:pPr>
      <w:r w:rsidRPr="00B840CF">
        <w:rPr>
          <w:b/>
          <w:bCs/>
          <w:sz w:val="26"/>
          <w:szCs w:val="28"/>
          <w:lang w:val="vi-VN"/>
        </w:rPr>
        <w:t>QUYẾT ĐỊNH</w:t>
      </w:r>
    </w:p>
    <w:p w:rsidR="004432F4" w:rsidRPr="00B840CF" w:rsidRDefault="004432F4" w:rsidP="004432F4">
      <w:pPr>
        <w:pStyle w:val="NormalWeb"/>
        <w:shd w:val="clear" w:color="auto" w:fill="FFFFFF"/>
        <w:spacing w:before="0" w:beforeAutospacing="0" w:after="0" w:afterAutospacing="0"/>
        <w:jc w:val="center"/>
        <w:rPr>
          <w:b/>
          <w:sz w:val="28"/>
          <w:szCs w:val="28"/>
          <w:lang w:val="pt-BR"/>
        </w:rPr>
      </w:pPr>
      <w:r w:rsidRPr="00B840CF">
        <w:rPr>
          <w:b/>
          <w:spacing w:val="-6"/>
          <w:sz w:val="28"/>
        </w:rPr>
        <w:t xml:space="preserve">Về việc công bố thủ tục hành chính mới ban hành trong </w:t>
      </w:r>
      <w:r w:rsidRPr="00B840CF">
        <w:rPr>
          <w:b/>
          <w:sz w:val="28"/>
          <w:szCs w:val="28"/>
          <w:lang w:val="pt-BR"/>
        </w:rPr>
        <w:t xml:space="preserve">lĩnh vực </w:t>
      </w:r>
    </w:p>
    <w:p w:rsidR="004432F4" w:rsidRPr="00B840CF" w:rsidRDefault="00B840CF" w:rsidP="004432F4">
      <w:pPr>
        <w:pStyle w:val="NormalWeb"/>
        <w:shd w:val="clear" w:color="auto" w:fill="FFFFFF"/>
        <w:spacing w:before="0" w:beforeAutospacing="0" w:after="0" w:afterAutospacing="0"/>
        <w:jc w:val="center"/>
        <w:rPr>
          <w:b/>
          <w:sz w:val="28"/>
          <w:szCs w:val="28"/>
          <w:lang w:val="pt-BR"/>
        </w:rPr>
      </w:pPr>
      <w:r>
        <w:rPr>
          <w:b/>
          <w:sz w:val="28"/>
          <w:szCs w:val="28"/>
          <w:lang w:val="pt-BR"/>
        </w:rPr>
        <w:t>C</w:t>
      </w:r>
      <w:r w:rsidR="004432F4" w:rsidRPr="00B840CF">
        <w:rPr>
          <w:b/>
          <w:sz w:val="28"/>
          <w:szCs w:val="28"/>
          <w:lang w:val="pt-BR"/>
        </w:rPr>
        <w:t xml:space="preserve">ông nghiệp địa phương thuộc thẩm quyền giải quyết của </w:t>
      </w:r>
    </w:p>
    <w:p w:rsidR="004432F4" w:rsidRPr="00B840CF" w:rsidRDefault="00121196" w:rsidP="004432F4">
      <w:pPr>
        <w:pStyle w:val="NormalWeb"/>
        <w:shd w:val="clear" w:color="auto" w:fill="FFFFFF"/>
        <w:spacing w:before="0" w:beforeAutospacing="0" w:after="0" w:afterAutospacing="0"/>
        <w:jc w:val="center"/>
        <w:rPr>
          <w:sz w:val="26"/>
          <w:szCs w:val="28"/>
        </w:rPr>
      </w:pPr>
      <w:r>
        <w:rPr>
          <w:b/>
          <w:sz w:val="28"/>
          <w:szCs w:val="28"/>
          <w:lang w:val="pt-BR"/>
        </w:rPr>
        <w:t xml:space="preserve">Sở Công Thương và </w:t>
      </w:r>
      <w:r w:rsidR="004432F4" w:rsidRPr="00B840CF">
        <w:rPr>
          <w:b/>
          <w:sz w:val="28"/>
          <w:szCs w:val="28"/>
          <w:lang w:val="pt-BR"/>
        </w:rPr>
        <w:t>UBND cấp huyện tỉnh Thanh Hóa</w:t>
      </w:r>
    </w:p>
    <w:p w:rsidR="00F24D48" w:rsidRPr="00B840CF" w:rsidRDefault="00C46967" w:rsidP="00331A29">
      <w:pPr>
        <w:pStyle w:val="NormalWeb"/>
        <w:shd w:val="clear" w:color="auto" w:fill="FFFFFF"/>
        <w:spacing w:before="120" w:beforeAutospacing="0" w:after="120" w:afterAutospacing="0"/>
        <w:rPr>
          <w:b/>
          <w:sz w:val="2"/>
          <w:szCs w:val="28"/>
        </w:rPr>
      </w:pPr>
      <w:r w:rsidRPr="00B840CF">
        <w:rPr>
          <w:b/>
          <w:bCs/>
          <w:noProof/>
          <w:sz w:val="2"/>
          <w:szCs w:val="28"/>
        </w:rPr>
        <mc:AlternateContent>
          <mc:Choice Requires="wps">
            <w:drawing>
              <wp:anchor distT="0" distB="0" distL="114300" distR="114300" simplePos="0" relativeHeight="251653120" behindDoc="0" locked="0" layoutInCell="1" allowOverlap="1" wp14:anchorId="6DB0A47D" wp14:editId="2CA3535C">
                <wp:simplePos x="0" y="0"/>
                <wp:positionH relativeFrom="column">
                  <wp:posOffset>1786890</wp:posOffset>
                </wp:positionH>
                <wp:positionV relativeFrom="paragraph">
                  <wp:posOffset>9525</wp:posOffset>
                </wp:positionV>
                <wp:extent cx="2114550" cy="0"/>
                <wp:effectExtent l="5715" t="9525" r="13335" b="952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08C31EA" id="Line 2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pt,.75pt" to="307.2pt,.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YH/qEwIAACkEAAAOAAAAZHJzL2Uyb0RvYy54bWysU02P2jAQvVfqf7B8h3w0UIgIq4pAL7SL tNsfYGyHWHVsyzYEVPW/d2wIYttLVTUHZ+wZP7+ZN7N4OncSnbh1QqsKZ+MUI66oZkIdKvztdTOa YeQ8UYxIrXiFL9zhp+X7d4velDzXrZaMWwQgypW9qXDrvSmTxNGWd8SNteEKnI22HfGwtYeEWdID eieTPE2nSa8tM1ZT7hyc1lcnXkb8puHUPzeN4x7JCgM3H1cb131Yk+WClAdLTCvojQb5BxYdEQoe vUPVxBN0tOIPqE5Qq51u/JjqLtFNIyiPOUA2WfpbNi8tMTzmAsVx5l4m9/9g6dfTziLBKpxjpEgH Em2F4iiPpemNKyFipXY2JEfP6sVsNf3ukNKrlqgDjxRfLwbuZaGYyZsrYeMMPLDvv2gGMeTodazT ubFdgIQKoHOU43KXg589onCYZ1kxmYBqdPAlpBwuGuv8Z647FIwKSyAdgclp63wgQsohJLyj9EZI GdWWCvUVnk/ySbzgtBQsOEOYs4f9Slp0IqFf4hezAs9jmNVHxSJYywlb32xPhLza8LhUAQ9SATo3 69oQP+bpfD1bz4pRkU/XoyKt69GnzaoYTTfZx0n9oV6t6uxnoJYVZSsY4yqwG5ozK/5O/NuYXNvq 3p73MiRv0WO9gOzwj6SjlkG+ME2u3Gt22dlBY+jHGHybndDwj3uwHyd8+QsAAP//AwBQSwMEFAAG AAgAAAAhAKHO5CTaAAAABwEAAA8AAABkcnMvZG93bnJldi54bWxMjsFOwzAQRO9I/IO1SFwq6iSU qgpxKgTkxoUC4rqNlyQiXqex2wa+nqUXOD7NaOYV68n16kBj6DwbSOcJKOLa244bA68v1dUKVIjI FnvPZOCLAqzL87MCc+uP/EyHTWyUjHDI0UAb45BrHeqWHIa5H4gl+/Cjwyg4NtqOeJRx1+ssSZba Ycfy0OJA9y3Vn5u9MxCqN9pV37N6lrxfN56y3cPTIxpzeTHd3YKKNMW/MvzqizqU4rT1e7ZB9Qay VbqQqgQ3oCRfpgvh7Yl1Wej//uUPAAAA//8DAFBLAQItABQABgAIAAAAIQC2gziS/gAAAOEBAAAT AAAAAAAAAAAAAAAAAAAAAABbQ29udGVudF9UeXBlc10ueG1sUEsBAi0AFAAGAAgAAAAhADj9If/W AAAAlAEAAAsAAAAAAAAAAAAAAAAALwEAAF9yZWxzLy5yZWxzUEsBAi0AFAAGAAgAAAAhAKVgf+oT AgAAKQQAAA4AAAAAAAAAAAAAAAAALgIAAGRycy9lMm9Eb2MueG1sUEsBAi0AFAAGAAgAAAAhAKHO 5CTaAAAABwEAAA8AAAAAAAAAAAAAAAAAbQQAAGRycy9kb3ducmV2LnhtbFBLBQYAAAAABAAEAPMA AAB0BQAAAAA= "/>
            </w:pict>
          </mc:Fallback>
        </mc:AlternateContent>
      </w:r>
    </w:p>
    <w:p w:rsidR="000218FD" w:rsidRPr="00B840CF" w:rsidRDefault="000218FD" w:rsidP="00664260">
      <w:pPr>
        <w:pStyle w:val="NormalWeb"/>
        <w:shd w:val="clear" w:color="auto" w:fill="FFFFFF"/>
        <w:spacing w:before="120" w:beforeAutospacing="0" w:after="120" w:afterAutospacing="0"/>
        <w:jc w:val="center"/>
        <w:rPr>
          <w:b/>
          <w:bCs/>
          <w:sz w:val="2"/>
          <w:szCs w:val="28"/>
        </w:rPr>
      </w:pPr>
    </w:p>
    <w:p w:rsidR="00673184" w:rsidRPr="00B840CF" w:rsidRDefault="00673184" w:rsidP="00664260">
      <w:pPr>
        <w:pStyle w:val="NormalWeb"/>
        <w:shd w:val="clear" w:color="auto" w:fill="FFFFFF"/>
        <w:spacing w:before="120" w:beforeAutospacing="0" w:after="120" w:afterAutospacing="0"/>
        <w:jc w:val="center"/>
        <w:rPr>
          <w:b/>
          <w:bCs/>
          <w:sz w:val="26"/>
          <w:szCs w:val="28"/>
        </w:rPr>
      </w:pPr>
      <w:r w:rsidRPr="00B840CF">
        <w:rPr>
          <w:b/>
          <w:bCs/>
          <w:sz w:val="26"/>
          <w:szCs w:val="28"/>
          <w:lang w:val="vi-VN"/>
        </w:rPr>
        <w:t>CHỦ TỊCH ỦY BAN NHÂN DÂN TỈNH THANH HÓA</w:t>
      </w:r>
    </w:p>
    <w:p w:rsidR="00323D11" w:rsidRPr="00B840CF" w:rsidRDefault="00323D11" w:rsidP="00664260">
      <w:pPr>
        <w:pStyle w:val="NormalWeb"/>
        <w:shd w:val="clear" w:color="auto" w:fill="FFFFFF"/>
        <w:spacing w:before="120" w:beforeAutospacing="0" w:after="120" w:afterAutospacing="0"/>
        <w:jc w:val="center"/>
        <w:rPr>
          <w:b/>
          <w:bCs/>
          <w:sz w:val="2"/>
          <w:szCs w:val="28"/>
        </w:rPr>
      </w:pPr>
    </w:p>
    <w:p w:rsidR="00673184" w:rsidRPr="00B840CF" w:rsidRDefault="00673184" w:rsidP="004432F4">
      <w:pPr>
        <w:pStyle w:val="NormalWeb"/>
        <w:shd w:val="clear" w:color="auto" w:fill="FFFFFF"/>
        <w:spacing w:before="120" w:beforeAutospacing="0" w:after="0" w:afterAutospacing="0"/>
        <w:ind w:firstLine="720"/>
        <w:jc w:val="both"/>
        <w:rPr>
          <w:i/>
          <w:sz w:val="28"/>
          <w:szCs w:val="28"/>
        </w:rPr>
      </w:pPr>
      <w:r w:rsidRPr="00B840CF">
        <w:rPr>
          <w:i/>
          <w:iCs/>
          <w:sz w:val="28"/>
          <w:szCs w:val="28"/>
          <w:lang w:val="vi-VN"/>
        </w:rPr>
        <w:t xml:space="preserve">Căn cứ Luật </w:t>
      </w:r>
      <w:r w:rsidR="00225225" w:rsidRPr="00B840CF">
        <w:rPr>
          <w:i/>
          <w:iCs/>
          <w:sz w:val="28"/>
          <w:szCs w:val="28"/>
        </w:rPr>
        <w:t>T</w:t>
      </w:r>
      <w:r w:rsidRPr="00B840CF">
        <w:rPr>
          <w:i/>
          <w:iCs/>
          <w:sz w:val="28"/>
          <w:szCs w:val="28"/>
          <w:lang w:val="vi-VN"/>
        </w:rPr>
        <w:t xml:space="preserve">ổ chức chính </w:t>
      </w:r>
      <w:r w:rsidR="00FF4EDA" w:rsidRPr="00B840CF">
        <w:rPr>
          <w:i/>
          <w:iCs/>
          <w:sz w:val="28"/>
          <w:szCs w:val="28"/>
          <w:lang w:val="vi-VN"/>
        </w:rPr>
        <w:t>quyền địa phương ngày 19/6/2015</w:t>
      </w:r>
      <w:r w:rsidR="00FF4EDA" w:rsidRPr="00B840CF">
        <w:rPr>
          <w:i/>
          <w:iCs/>
          <w:sz w:val="28"/>
          <w:szCs w:val="28"/>
        </w:rPr>
        <w:t>;</w:t>
      </w:r>
    </w:p>
    <w:p w:rsidR="000C326C" w:rsidRPr="00B840CF" w:rsidRDefault="00673184" w:rsidP="004432F4">
      <w:pPr>
        <w:pStyle w:val="NormalWeb"/>
        <w:shd w:val="clear" w:color="auto" w:fill="FFFFFF"/>
        <w:spacing w:before="120" w:beforeAutospacing="0" w:after="0" w:afterAutospacing="0"/>
        <w:ind w:firstLine="720"/>
        <w:jc w:val="both"/>
        <w:rPr>
          <w:i/>
          <w:sz w:val="28"/>
          <w:szCs w:val="28"/>
        </w:rPr>
      </w:pPr>
      <w:r w:rsidRPr="00B840CF">
        <w:rPr>
          <w:i/>
          <w:iCs/>
          <w:sz w:val="28"/>
          <w:szCs w:val="28"/>
          <w:lang w:val="vi-VN"/>
        </w:rPr>
        <w:t>Căn cứ Nghị định số </w:t>
      </w:r>
      <w:hyperlink r:id="rId9" w:tgtFrame="_blank" w:history="1">
        <w:r w:rsidRPr="00B840CF">
          <w:rPr>
            <w:rStyle w:val="Hyperlink"/>
            <w:i/>
            <w:iCs/>
            <w:color w:val="auto"/>
            <w:sz w:val="28"/>
            <w:szCs w:val="28"/>
            <w:u w:val="none"/>
            <w:lang w:val="vi-VN"/>
          </w:rPr>
          <w:t>63/2010/NĐ-CP</w:t>
        </w:r>
      </w:hyperlink>
      <w:r w:rsidRPr="00B840CF">
        <w:rPr>
          <w:i/>
          <w:iCs/>
          <w:sz w:val="28"/>
          <w:szCs w:val="28"/>
          <w:lang w:val="vi-VN"/>
        </w:rPr>
        <w:t> ngày 08/6/2010 của Chính phủ về kiểm soát thủ tục hành chính;</w:t>
      </w:r>
      <w:r w:rsidR="000C326C" w:rsidRPr="00B840CF">
        <w:rPr>
          <w:i/>
          <w:spacing w:val="-2"/>
          <w:sz w:val="28"/>
          <w:szCs w:val="28"/>
        </w:rPr>
        <w:t xml:space="preserve"> Nghị định số 92/2017/NĐ-CP ngày 08/7/2017 của Chính phủ </w:t>
      </w:r>
      <w:r w:rsidR="009A5015" w:rsidRPr="00B840CF">
        <w:rPr>
          <w:i/>
          <w:spacing w:val="-2"/>
          <w:sz w:val="28"/>
          <w:szCs w:val="28"/>
        </w:rPr>
        <w:t>sửa đổi, bổ sung một số điều của</w:t>
      </w:r>
      <w:r w:rsidR="000C326C" w:rsidRPr="00B840CF">
        <w:rPr>
          <w:i/>
          <w:spacing w:val="-2"/>
          <w:sz w:val="28"/>
          <w:szCs w:val="28"/>
        </w:rPr>
        <w:t xml:space="preserve"> các Nghị định liên quan đến kiểm soát thủ tục hành chính;  </w:t>
      </w:r>
    </w:p>
    <w:p w:rsidR="007926C0" w:rsidRPr="00B840CF" w:rsidRDefault="00673184" w:rsidP="004432F4">
      <w:pPr>
        <w:pStyle w:val="NormalWeb"/>
        <w:shd w:val="clear" w:color="auto" w:fill="FFFFFF"/>
        <w:spacing w:before="120" w:beforeAutospacing="0" w:after="0" w:afterAutospacing="0"/>
        <w:ind w:firstLine="720"/>
        <w:jc w:val="both"/>
        <w:rPr>
          <w:i/>
          <w:iCs/>
          <w:sz w:val="28"/>
          <w:szCs w:val="28"/>
        </w:rPr>
      </w:pPr>
      <w:r w:rsidRPr="00B840CF">
        <w:rPr>
          <w:i/>
          <w:iCs/>
          <w:sz w:val="28"/>
          <w:szCs w:val="28"/>
          <w:lang w:val="vi-VN"/>
        </w:rPr>
        <w:t>Căn cứ Thông tư số </w:t>
      </w:r>
      <w:hyperlink r:id="rId10" w:tgtFrame="_blank" w:history="1">
        <w:r w:rsidR="004D51A2" w:rsidRPr="00B840CF">
          <w:rPr>
            <w:rStyle w:val="Hyperlink"/>
            <w:i/>
            <w:iCs/>
            <w:color w:val="auto"/>
            <w:sz w:val="28"/>
            <w:szCs w:val="28"/>
            <w:u w:val="none"/>
            <w:lang w:val="vi-VN"/>
          </w:rPr>
          <w:t>0</w:t>
        </w:r>
        <w:r w:rsidR="004D51A2" w:rsidRPr="00B840CF">
          <w:rPr>
            <w:rStyle w:val="Hyperlink"/>
            <w:i/>
            <w:iCs/>
            <w:color w:val="auto"/>
            <w:sz w:val="28"/>
            <w:szCs w:val="28"/>
            <w:u w:val="none"/>
          </w:rPr>
          <w:t>2</w:t>
        </w:r>
        <w:r w:rsidR="004D51A2" w:rsidRPr="00B840CF">
          <w:rPr>
            <w:rStyle w:val="Hyperlink"/>
            <w:i/>
            <w:iCs/>
            <w:color w:val="auto"/>
            <w:sz w:val="28"/>
            <w:szCs w:val="28"/>
            <w:u w:val="none"/>
            <w:lang w:val="vi-VN"/>
          </w:rPr>
          <w:t>/201</w:t>
        </w:r>
        <w:r w:rsidR="004D51A2" w:rsidRPr="00B840CF">
          <w:rPr>
            <w:rStyle w:val="Hyperlink"/>
            <w:i/>
            <w:iCs/>
            <w:color w:val="auto"/>
            <w:sz w:val="28"/>
            <w:szCs w:val="28"/>
            <w:u w:val="none"/>
          </w:rPr>
          <w:t>7</w:t>
        </w:r>
        <w:r w:rsidRPr="00B840CF">
          <w:rPr>
            <w:rStyle w:val="Hyperlink"/>
            <w:i/>
            <w:iCs/>
            <w:color w:val="auto"/>
            <w:sz w:val="28"/>
            <w:szCs w:val="28"/>
            <w:u w:val="none"/>
            <w:lang w:val="vi-VN"/>
          </w:rPr>
          <w:t>/TT-</w:t>
        </w:r>
        <w:r w:rsidR="004D51A2" w:rsidRPr="00B840CF">
          <w:rPr>
            <w:rStyle w:val="Hyperlink"/>
            <w:i/>
            <w:iCs/>
            <w:color w:val="auto"/>
            <w:sz w:val="28"/>
            <w:szCs w:val="28"/>
            <w:u w:val="none"/>
          </w:rPr>
          <w:t>VPCP</w:t>
        </w:r>
      </w:hyperlink>
      <w:r w:rsidR="004D51A2" w:rsidRPr="00B840CF">
        <w:rPr>
          <w:i/>
          <w:iCs/>
          <w:sz w:val="28"/>
          <w:szCs w:val="28"/>
          <w:lang w:val="vi-VN"/>
        </w:rPr>
        <w:t xml:space="preserve"> ngày </w:t>
      </w:r>
      <w:r w:rsidR="004D51A2" w:rsidRPr="00B840CF">
        <w:rPr>
          <w:i/>
          <w:iCs/>
          <w:sz w:val="28"/>
          <w:szCs w:val="28"/>
        </w:rPr>
        <w:t>31</w:t>
      </w:r>
      <w:r w:rsidR="004D51A2" w:rsidRPr="00B840CF">
        <w:rPr>
          <w:i/>
          <w:iCs/>
          <w:sz w:val="28"/>
          <w:szCs w:val="28"/>
          <w:lang w:val="vi-VN"/>
        </w:rPr>
        <w:t>/</w:t>
      </w:r>
      <w:r w:rsidR="004D51A2" w:rsidRPr="00B840CF">
        <w:rPr>
          <w:i/>
          <w:iCs/>
          <w:sz w:val="28"/>
          <w:szCs w:val="28"/>
        </w:rPr>
        <w:t>10</w:t>
      </w:r>
      <w:r w:rsidR="004D51A2" w:rsidRPr="00B840CF">
        <w:rPr>
          <w:i/>
          <w:iCs/>
          <w:sz w:val="28"/>
          <w:szCs w:val="28"/>
          <w:lang w:val="vi-VN"/>
        </w:rPr>
        <w:t>/201</w:t>
      </w:r>
      <w:r w:rsidR="004D51A2" w:rsidRPr="00B840CF">
        <w:rPr>
          <w:i/>
          <w:iCs/>
          <w:sz w:val="28"/>
          <w:szCs w:val="28"/>
        </w:rPr>
        <w:t>7</w:t>
      </w:r>
      <w:r w:rsidR="004D51A2" w:rsidRPr="00B840CF">
        <w:rPr>
          <w:i/>
          <w:iCs/>
          <w:sz w:val="28"/>
          <w:szCs w:val="28"/>
          <w:lang w:val="vi-VN"/>
        </w:rPr>
        <w:t xml:space="preserve"> của </w:t>
      </w:r>
      <w:r w:rsidR="003F0DB3" w:rsidRPr="00B840CF">
        <w:rPr>
          <w:i/>
          <w:iCs/>
          <w:sz w:val="28"/>
          <w:szCs w:val="28"/>
        </w:rPr>
        <w:t xml:space="preserve">Bộ trưởng, Chủ nhiệm </w:t>
      </w:r>
      <w:r w:rsidR="003F0DB3" w:rsidRPr="00B840CF">
        <w:rPr>
          <w:i/>
          <w:iCs/>
          <w:sz w:val="28"/>
          <w:szCs w:val="28"/>
          <w:lang w:val="vi-VN"/>
        </w:rPr>
        <w:t>Văn phòng Chính phủ</w:t>
      </w:r>
      <w:r w:rsidR="004D51A2" w:rsidRPr="00B840CF">
        <w:rPr>
          <w:i/>
          <w:iCs/>
          <w:sz w:val="28"/>
          <w:szCs w:val="28"/>
          <w:lang w:val="vi-VN"/>
        </w:rPr>
        <w:t xml:space="preserve"> hướng dẫn về</w:t>
      </w:r>
      <w:r w:rsidRPr="00B840CF">
        <w:rPr>
          <w:i/>
          <w:iCs/>
          <w:sz w:val="28"/>
          <w:szCs w:val="28"/>
          <w:lang w:val="vi-VN"/>
        </w:rPr>
        <w:t xml:space="preserve"> </w:t>
      </w:r>
      <w:r w:rsidR="00721B0A" w:rsidRPr="00B840CF">
        <w:rPr>
          <w:i/>
          <w:iCs/>
          <w:sz w:val="28"/>
          <w:szCs w:val="28"/>
        </w:rPr>
        <w:t>nghiệp vụ kiểm soát</w:t>
      </w:r>
      <w:r w:rsidR="00721B0A" w:rsidRPr="00B840CF">
        <w:rPr>
          <w:i/>
          <w:iCs/>
          <w:sz w:val="28"/>
          <w:szCs w:val="28"/>
          <w:lang w:val="vi-VN"/>
        </w:rPr>
        <w:t xml:space="preserve"> thủ tục </w:t>
      </w:r>
      <w:r w:rsidR="003F0DB3" w:rsidRPr="00B840CF">
        <w:rPr>
          <w:i/>
          <w:iCs/>
          <w:sz w:val="28"/>
          <w:szCs w:val="28"/>
        </w:rPr>
        <w:t xml:space="preserve"> </w:t>
      </w:r>
      <w:r w:rsidR="00721B0A" w:rsidRPr="00B840CF">
        <w:rPr>
          <w:i/>
          <w:iCs/>
          <w:sz w:val="28"/>
          <w:szCs w:val="28"/>
          <w:lang w:val="vi-VN"/>
        </w:rPr>
        <w:t>hành chính</w:t>
      </w:r>
      <w:r w:rsidRPr="00B840CF">
        <w:rPr>
          <w:i/>
          <w:iCs/>
          <w:sz w:val="28"/>
          <w:szCs w:val="28"/>
          <w:lang w:val="vi-VN"/>
        </w:rPr>
        <w:t>;</w:t>
      </w:r>
    </w:p>
    <w:p w:rsidR="00323D11" w:rsidRPr="00B840CF" w:rsidRDefault="005F7618" w:rsidP="004432F4">
      <w:pPr>
        <w:pStyle w:val="NormalWeb"/>
        <w:shd w:val="clear" w:color="auto" w:fill="FFFFFF"/>
        <w:spacing w:before="120" w:beforeAutospacing="0" w:after="0" w:afterAutospacing="0"/>
        <w:ind w:firstLine="720"/>
        <w:jc w:val="both"/>
        <w:rPr>
          <w:i/>
          <w:iCs/>
          <w:sz w:val="28"/>
          <w:szCs w:val="28"/>
        </w:rPr>
      </w:pPr>
      <w:r w:rsidRPr="00B840CF">
        <w:rPr>
          <w:i/>
          <w:iCs/>
          <w:sz w:val="28"/>
          <w:szCs w:val="28"/>
        </w:rPr>
        <w:t xml:space="preserve">Theo </w:t>
      </w:r>
      <w:r w:rsidR="00673184" w:rsidRPr="00B840CF">
        <w:rPr>
          <w:i/>
          <w:iCs/>
          <w:sz w:val="28"/>
          <w:szCs w:val="28"/>
        </w:rPr>
        <w:t xml:space="preserve">đề nghị của </w:t>
      </w:r>
      <w:r w:rsidR="0073372A" w:rsidRPr="00B840CF">
        <w:rPr>
          <w:i/>
          <w:iCs/>
          <w:sz w:val="28"/>
          <w:szCs w:val="28"/>
        </w:rPr>
        <w:t xml:space="preserve">Giám đốc Sở </w:t>
      </w:r>
      <w:r w:rsidR="007926C0" w:rsidRPr="00B840CF">
        <w:rPr>
          <w:i/>
          <w:iCs/>
          <w:sz w:val="28"/>
          <w:szCs w:val="28"/>
        </w:rPr>
        <w:t>Công Thương</w:t>
      </w:r>
      <w:r w:rsidR="003F0DB3" w:rsidRPr="00B840CF">
        <w:rPr>
          <w:i/>
          <w:iCs/>
          <w:sz w:val="28"/>
          <w:szCs w:val="28"/>
        </w:rPr>
        <w:t xml:space="preserve"> </w:t>
      </w:r>
      <w:r w:rsidR="001302F7" w:rsidRPr="00B840CF">
        <w:rPr>
          <w:i/>
          <w:iCs/>
          <w:sz w:val="28"/>
          <w:szCs w:val="28"/>
        </w:rPr>
        <w:t xml:space="preserve">tại </w:t>
      </w:r>
      <w:r w:rsidR="0021029E" w:rsidRPr="00B840CF">
        <w:rPr>
          <w:i/>
          <w:iCs/>
          <w:sz w:val="28"/>
          <w:szCs w:val="28"/>
        </w:rPr>
        <w:t>Tờ trình</w:t>
      </w:r>
      <w:r w:rsidR="001302F7" w:rsidRPr="00B840CF">
        <w:rPr>
          <w:i/>
          <w:iCs/>
          <w:sz w:val="28"/>
          <w:szCs w:val="28"/>
        </w:rPr>
        <w:t xml:space="preserve"> số</w:t>
      </w:r>
      <w:r w:rsidR="004432F4" w:rsidRPr="00B840CF">
        <w:rPr>
          <w:i/>
          <w:iCs/>
          <w:sz w:val="28"/>
          <w:szCs w:val="28"/>
        </w:rPr>
        <w:t xml:space="preserve"> 464</w:t>
      </w:r>
      <w:r w:rsidR="001302F7" w:rsidRPr="00B840CF">
        <w:rPr>
          <w:i/>
          <w:iCs/>
          <w:sz w:val="28"/>
          <w:szCs w:val="28"/>
        </w:rPr>
        <w:t>/</w:t>
      </w:r>
      <w:r w:rsidR="00A56C8D" w:rsidRPr="00B840CF">
        <w:rPr>
          <w:i/>
          <w:iCs/>
          <w:sz w:val="28"/>
          <w:szCs w:val="28"/>
        </w:rPr>
        <w:t>TTr-</w:t>
      </w:r>
      <w:r w:rsidR="007926C0" w:rsidRPr="00B840CF">
        <w:rPr>
          <w:i/>
          <w:iCs/>
          <w:sz w:val="28"/>
          <w:szCs w:val="28"/>
        </w:rPr>
        <w:t>SCT</w:t>
      </w:r>
      <w:r w:rsidR="00DC6213" w:rsidRPr="00B840CF">
        <w:rPr>
          <w:i/>
          <w:iCs/>
          <w:sz w:val="28"/>
          <w:szCs w:val="28"/>
        </w:rPr>
        <w:t xml:space="preserve"> </w:t>
      </w:r>
      <w:r w:rsidR="001302F7" w:rsidRPr="00B840CF">
        <w:rPr>
          <w:i/>
          <w:iCs/>
          <w:sz w:val="28"/>
          <w:szCs w:val="28"/>
        </w:rPr>
        <w:t>ngày</w:t>
      </w:r>
      <w:r w:rsidR="00A56C8D" w:rsidRPr="00B840CF">
        <w:rPr>
          <w:i/>
          <w:iCs/>
          <w:sz w:val="28"/>
          <w:szCs w:val="28"/>
        </w:rPr>
        <w:t xml:space="preserve"> </w:t>
      </w:r>
      <w:r w:rsidR="004432F4" w:rsidRPr="00B840CF">
        <w:rPr>
          <w:i/>
          <w:iCs/>
          <w:sz w:val="28"/>
          <w:szCs w:val="28"/>
        </w:rPr>
        <w:t>09 tháng 5 năm 2022</w:t>
      </w:r>
      <w:r w:rsidRPr="00B840CF">
        <w:rPr>
          <w:i/>
          <w:iCs/>
          <w:sz w:val="28"/>
          <w:szCs w:val="28"/>
        </w:rPr>
        <w:t>.</w:t>
      </w:r>
    </w:p>
    <w:p w:rsidR="00323D11" w:rsidRPr="00B840CF" w:rsidRDefault="00673184" w:rsidP="004432F4">
      <w:pPr>
        <w:pStyle w:val="NormalWeb"/>
        <w:shd w:val="clear" w:color="auto" w:fill="FFFFFF"/>
        <w:spacing w:before="120" w:beforeAutospacing="0" w:after="0" w:afterAutospacing="0"/>
        <w:jc w:val="center"/>
        <w:rPr>
          <w:b/>
          <w:bCs/>
          <w:sz w:val="26"/>
          <w:szCs w:val="28"/>
        </w:rPr>
      </w:pPr>
      <w:r w:rsidRPr="00B840CF">
        <w:rPr>
          <w:b/>
          <w:bCs/>
          <w:sz w:val="26"/>
          <w:szCs w:val="28"/>
          <w:lang w:val="vi-VN"/>
        </w:rPr>
        <w:t>QUYẾT ĐỊNH:</w:t>
      </w:r>
    </w:p>
    <w:p w:rsidR="00A47882" w:rsidRPr="00B840CF" w:rsidRDefault="00A47882" w:rsidP="004432F4">
      <w:pPr>
        <w:pStyle w:val="NormalWeb"/>
        <w:shd w:val="clear" w:color="auto" w:fill="FFFFFF"/>
        <w:spacing w:before="120" w:beforeAutospacing="0" w:after="0" w:afterAutospacing="0"/>
        <w:ind w:firstLine="720"/>
        <w:jc w:val="both"/>
        <w:rPr>
          <w:i/>
          <w:sz w:val="28"/>
          <w:szCs w:val="28"/>
        </w:rPr>
      </w:pPr>
      <w:r w:rsidRPr="00B840CF">
        <w:rPr>
          <w:b/>
          <w:sz w:val="28"/>
          <w:szCs w:val="28"/>
        </w:rPr>
        <w:t>Điều 1.</w:t>
      </w:r>
      <w:r w:rsidRPr="00B840CF">
        <w:rPr>
          <w:sz w:val="28"/>
          <w:szCs w:val="28"/>
        </w:rPr>
        <w:t xml:space="preserve"> </w:t>
      </w:r>
      <w:r w:rsidR="0036700E" w:rsidRPr="00B840CF">
        <w:rPr>
          <w:sz w:val="28"/>
          <w:szCs w:val="28"/>
          <w:lang w:val="vi-VN"/>
        </w:rPr>
        <w:t>Công bố kèm theo Quyết định này</w:t>
      </w:r>
      <w:r w:rsidR="0036700E" w:rsidRPr="00B840CF">
        <w:rPr>
          <w:sz w:val="28"/>
          <w:szCs w:val="28"/>
        </w:rPr>
        <w:t xml:space="preserve"> </w:t>
      </w:r>
      <w:r w:rsidR="00FC1BC3" w:rsidRPr="00B840CF">
        <w:rPr>
          <w:sz w:val="28"/>
          <w:szCs w:val="28"/>
        </w:rPr>
        <w:t>0</w:t>
      </w:r>
      <w:r w:rsidR="007B5760" w:rsidRPr="00B840CF">
        <w:rPr>
          <w:sz w:val="28"/>
          <w:szCs w:val="28"/>
        </w:rPr>
        <w:t>4</w:t>
      </w:r>
      <w:r w:rsidRPr="00B840CF">
        <w:rPr>
          <w:sz w:val="28"/>
          <w:szCs w:val="28"/>
          <w:lang w:val="vi-VN"/>
        </w:rPr>
        <w:t xml:space="preserve"> thủ tục hành chính </w:t>
      </w:r>
      <w:r w:rsidRPr="00B840CF">
        <w:rPr>
          <w:sz w:val="28"/>
          <w:szCs w:val="28"/>
        </w:rPr>
        <w:t>mới ban hành</w:t>
      </w:r>
      <w:r w:rsidR="00A56C8D" w:rsidRPr="00B840CF">
        <w:rPr>
          <w:sz w:val="28"/>
          <w:szCs w:val="28"/>
        </w:rPr>
        <w:t xml:space="preserve"> </w:t>
      </w:r>
      <w:r w:rsidR="0036700E" w:rsidRPr="00B840CF">
        <w:rPr>
          <w:sz w:val="28"/>
          <w:szCs w:val="28"/>
        </w:rPr>
        <w:t xml:space="preserve">trong lĩnh vực </w:t>
      </w:r>
      <w:r w:rsidR="00A360E7">
        <w:rPr>
          <w:sz w:val="28"/>
          <w:szCs w:val="28"/>
        </w:rPr>
        <w:t>C</w:t>
      </w:r>
      <w:r w:rsidR="001531ED" w:rsidRPr="00B840CF">
        <w:rPr>
          <w:sz w:val="28"/>
          <w:szCs w:val="28"/>
        </w:rPr>
        <w:t>ông nghiệp</w:t>
      </w:r>
      <w:r w:rsidR="0036700E" w:rsidRPr="00B840CF">
        <w:rPr>
          <w:sz w:val="28"/>
          <w:szCs w:val="28"/>
        </w:rPr>
        <w:t xml:space="preserve"> </w:t>
      </w:r>
      <w:r w:rsidR="00A360E7">
        <w:rPr>
          <w:sz w:val="28"/>
          <w:szCs w:val="28"/>
        </w:rPr>
        <w:t xml:space="preserve">địa phương </w:t>
      </w:r>
      <w:r w:rsidRPr="00B840CF">
        <w:rPr>
          <w:sz w:val="28"/>
          <w:szCs w:val="28"/>
          <w:lang w:val="vi-VN"/>
        </w:rPr>
        <w:t xml:space="preserve">thuộc </w:t>
      </w:r>
      <w:r w:rsidR="005F7618" w:rsidRPr="00B840CF">
        <w:rPr>
          <w:sz w:val="28"/>
          <w:szCs w:val="28"/>
        </w:rPr>
        <w:t>thẩm quyền giải quyết</w:t>
      </w:r>
      <w:r w:rsidR="000E3BC7" w:rsidRPr="00B840CF">
        <w:rPr>
          <w:sz w:val="28"/>
          <w:szCs w:val="28"/>
        </w:rPr>
        <w:t xml:space="preserve"> của Sở </w:t>
      </w:r>
      <w:r w:rsidR="001531ED" w:rsidRPr="00B840CF">
        <w:rPr>
          <w:sz w:val="28"/>
          <w:szCs w:val="28"/>
        </w:rPr>
        <w:t>Công Thương</w:t>
      </w:r>
      <w:r w:rsidR="00165376" w:rsidRPr="00B840CF">
        <w:rPr>
          <w:sz w:val="28"/>
          <w:szCs w:val="28"/>
        </w:rPr>
        <w:t xml:space="preserve"> và UBND cấp huyện</w:t>
      </w:r>
      <w:r w:rsidRPr="00B840CF">
        <w:rPr>
          <w:bCs/>
          <w:spacing w:val="-4"/>
          <w:sz w:val="28"/>
          <w:szCs w:val="28"/>
        </w:rPr>
        <w:t xml:space="preserve"> tỉnh Thanh Hóa</w:t>
      </w:r>
      <w:r w:rsidRPr="00B840CF">
        <w:rPr>
          <w:sz w:val="28"/>
          <w:szCs w:val="28"/>
        </w:rPr>
        <w:t xml:space="preserve"> </w:t>
      </w:r>
      <w:r w:rsidR="005F7618" w:rsidRPr="00B840CF">
        <w:rPr>
          <w:i/>
          <w:sz w:val="28"/>
          <w:szCs w:val="28"/>
        </w:rPr>
        <w:t>(</w:t>
      </w:r>
      <w:r w:rsidR="004432F4" w:rsidRPr="00B840CF">
        <w:rPr>
          <w:i/>
          <w:sz w:val="28"/>
          <w:szCs w:val="28"/>
        </w:rPr>
        <w:t>C</w:t>
      </w:r>
      <w:r w:rsidR="0048730F" w:rsidRPr="00B840CF">
        <w:rPr>
          <w:i/>
          <w:sz w:val="28"/>
          <w:szCs w:val="28"/>
        </w:rPr>
        <w:t xml:space="preserve">ó </w:t>
      </w:r>
      <w:r w:rsidR="005F7618" w:rsidRPr="00B840CF">
        <w:rPr>
          <w:i/>
          <w:sz w:val="28"/>
          <w:szCs w:val="28"/>
        </w:rPr>
        <w:t xml:space="preserve">phụ lục </w:t>
      </w:r>
      <w:r w:rsidR="0048730F" w:rsidRPr="00B840CF">
        <w:rPr>
          <w:i/>
          <w:sz w:val="28"/>
          <w:szCs w:val="28"/>
        </w:rPr>
        <w:t>kèm theo)</w:t>
      </w:r>
      <w:r w:rsidR="004432F4" w:rsidRPr="00B840CF">
        <w:rPr>
          <w:i/>
          <w:sz w:val="28"/>
          <w:szCs w:val="28"/>
        </w:rPr>
        <w:t>.</w:t>
      </w:r>
    </w:p>
    <w:p w:rsidR="00CB0FEF" w:rsidRPr="00B840CF" w:rsidRDefault="00947BDC" w:rsidP="004432F4">
      <w:pPr>
        <w:spacing w:before="120"/>
        <w:ind w:firstLine="720"/>
        <w:jc w:val="both"/>
        <w:rPr>
          <w:bCs/>
          <w:sz w:val="28"/>
          <w:szCs w:val="28"/>
          <w:lang w:val="hr-HR"/>
        </w:rPr>
      </w:pPr>
      <w:r w:rsidRPr="00B840CF">
        <w:rPr>
          <w:b/>
          <w:sz w:val="28"/>
          <w:szCs w:val="28"/>
        </w:rPr>
        <w:t>Điều 2.</w:t>
      </w:r>
      <w:r w:rsidRPr="00B840CF">
        <w:rPr>
          <w:sz w:val="28"/>
          <w:szCs w:val="28"/>
        </w:rPr>
        <w:t xml:space="preserve"> Giao Sở </w:t>
      </w:r>
      <w:r w:rsidR="00D87201" w:rsidRPr="00B840CF">
        <w:rPr>
          <w:sz w:val="28"/>
          <w:szCs w:val="28"/>
        </w:rPr>
        <w:t>Công Thương</w:t>
      </w:r>
      <w:r w:rsidRPr="00B840CF">
        <w:rPr>
          <w:sz w:val="28"/>
          <w:szCs w:val="28"/>
        </w:rPr>
        <w:t xml:space="preserve"> xây dựng </w:t>
      </w:r>
      <w:r w:rsidRPr="00B840CF">
        <w:rPr>
          <w:bCs/>
          <w:sz w:val="28"/>
          <w:szCs w:val="28"/>
          <w:lang w:val="hr-HR"/>
        </w:rPr>
        <w:t xml:space="preserve">quy trình nội bộ giải quyết thủ tục hành chính gửi Trung tâm Phục vụ hành chính </w:t>
      </w:r>
      <w:r w:rsidR="00400BD1" w:rsidRPr="00B840CF">
        <w:rPr>
          <w:bCs/>
          <w:sz w:val="28"/>
          <w:szCs w:val="28"/>
          <w:lang w:val="hr-HR"/>
        </w:rPr>
        <w:t xml:space="preserve">công </w:t>
      </w:r>
      <w:r w:rsidR="00A56C8D" w:rsidRPr="00B840CF">
        <w:rPr>
          <w:bCs/>
          <w:sz w:val="28"/>
          <w:szCs w:val="28"/>
          <w:lang w:val="hr-HR"/>
        </w:rPr>
        <w:t>tỉnh để</w:t>
      </w:r>
      <w:r w:rsidRPr="00B840CF">
        <w:rPr>
          <w:bCs/>
          <w:sz w:val="28"/>
          <w:szCs w:val="28"/>
          <w:lang w:val="hr-HR"/>
        </w:rPr>
        <w:t xml:space="preserve"> xây dựng quy trình điện tử</w:t>
      </w:r>
      <w:r w:rsidR="00D87201" w:rsidRPr="00B840CF">
        <w:rPr>
          <w:bCs/>
          <w:sz w:val="28"/>
          <w:szCs w:val="28"/>
          <w:lang w:val="hr-HR"/>
        </w:rPr>
        <w:t xml:space="preserve"> trước ngày </w:t>
      </w:r>
      <w:r w:rsidR="004432F4" w:rsidRPr="00B840CF">
        <w:rPr>
          <w:bCs/>
          <w:sz w:val="28"/>
          <w:szCs w:val="28"/>
          <w:lang w:val="hr-HR"/>
        </w:rPr>
        <w:t>27</w:t>
      </w:r>
      <w:r w:rsidR="005F7618" w:rsidRPr="00B840CF">
        <w:rPr>
          <w:bCs/>
          <w:sz w:val="28"/>
          <w:szCs w:val="28"/>
          <w:lang w:val="hr-HR"/>
        </w:rPr>
        <w:t>/</w:t>
      </w:r>
      <w:r w:rsidR="004432F4" w:rsidRPr="00B840CF">
        <w:rPr>
          <w:bCs/>
          <w:sz w:val="28"/>
          <w:szCs w:val="28"/>
          <w:lang w:val="hr-HR"/>
        </w:rPr>
        <w:t>5</w:t>
      </w:r>
      <w:r w:rsidR="005F7618" w:rsidRPr="00B840CF">
        <w:rPr>
          <w:bCs/>
          <w:sz w:val="28"/>
          <w:szCs w:val="28"/>
          <w:lang w:val="hr-HR"/>
        </w:rPr>
        <w:t>/202</w:t>
      </w:r>
      <w:r w:rsidR="00D87201" w:rsidRPr="00B840CF">
        <w:rPr>
          <w:bCs/>
          <w:sz w:val="28"/>
          <w:szCs w:val="28"/>
          <w:lang w:val="hr-HR"/>
        </w:rPr>
        <w:t>2</w:t>
      </w:r>
      <w:r w:rsidRPr="00B840CF">
        <w:rPr>
          <w:bCs/>
          <w:sz w:val="28"/>
          <w:szCs w:val="28"/>
          <w:lang w:val="hr-HR"/>
        </w:rPr>
        <w:t>.</w:t>
      </w:r>
    </w:p>
    <w:p w:rsidR="00B14036" w:rsidRPr="00B840CF" w:rsidRDefault="00B14036" w:rsidP="004432F4">
      <w:pPr>
        <w:spacing w:before="120"/>
        <w:ind w:firstLine="720"/>
        <w:jc w:val="both"/>
        <w:rPr>
          <w:bCs/>
          <w:sz w:val="28"/>
          <w:szCs w:val="28"/>
          <w:lang w:val="hr-HR"/>
        </w:rPr>
      </w:pPr>
      <w:r w:rsidRPr="00B840CF">
        <w:rPr>
          <w:b/>
          <w:bCs/>
          <w:sz w:val="28"/>
          <w:szCs w:val="28"/>
          <w:lang w:val="hr-HR"/>
        </w:rPr>
        <w:t>Điều 3</w:t>
      </w:r>
      <w:r w:rsidR="0088654C" w:rsidRPr="00B840CF">
        <w:rPr>
          <w:b/>
          <w:bCs/>
          <w:sz w:val="28"/>
          <w:szCs w:val="28"/>
          <w:lang w:val="hr-HR"/>
        </w:rPr>
        <w:t>.</w:t>
      </w:r>
      <w:r w:rsidRPr="00B840CF">
        <w:rPr>
          <w:bCs/>
          <w:sz w:val="28"/>
          <w:szCs w:val="28"/>
          <w:lang w:val="hr-HR"/>
        </w:rPr>
        <w:t xml:space="preserve"> Quyết định này có hiệu lực thi hành kể từ ngày ký.</w:t>
      </w:r>
    </w:p>
    <w:p w:rsidR="001C1B99" w:rsidRPr="00B840CF" w:rsidRDefault="00673184" w:rsidP="004432F4">
      <w:pPr>
        <w:pStyle w:val="NormalWeb"/>
        <w:shd w:val="clear" w:color="auto" w:fill="FFFFFF"/>
        <w:spacing w:before="120" w:beforeAutospacing="0" w:after="0" w:afterAutospacing="0"/>
        <w:ind w:firstLine="720"/>
        <w:jc w:val="both"/>
        <w:rPr>
          <w:sz w:val="28"/>
          <w:szCs w:val="28"/>
        </w:rPr>
      </w:pPr>
      <w:r w:rsidRPr="00B840CF">
        <w:rPr>
          <w:spacing w:val="2"/>
          <w:position w:val="4"/>
          <w:sz w:val="28"/>
          <w:szCs w:val="28"/>
          <w:lang w:val="vi-VN"/>
        </w:rPr>
        <w:t>Chánh </w:t>
      </w:r>
      <w:r w:rsidRPr="00B840CF">
        <w:rPr>
          <w:spacing w:val="2"/>
          <w:position w:val="4"/>
          <w:sz w:val="28"/>
          <w:szCs w:val="28"/>
          <w:shd w:val="clear" w:color="auto" w:fill="FFFFFF"/>
          <w:lang w:val="vi-VN"/>
        </w:rPr>
        <w:t>Văn</w:t>
      </w:r>
      <w:r w:rsidRPr="00B840CF">
        <w:rPr>
          <w:spacing w:val="2"/>
          <w:position w:val="4"/>
          <w:sz w:val="28"/>
          <w:szCs w:val="28"/>
          <w:lang w:val="vi-VN"/>
        </w:rPr>
        <w:t> phòng </w:t>
      </w:r>
      <w:r w:rsidRPr="00B840CF">
        <w:rPr>
          <w:spacing w:val="2"/>
          <w:position w:val="4"/>
          <w:sz w:val="28"/>
          <w:szCs w:val="28"/>
          <w:shd w:val="clear" w:color="auto" w:fill="FFFFFF"/>
          <w:lang w:val="vi-VN"/>
        </w:rPr>
        <w:t>UBND</w:t>
      </w:r>
      <w:r w:rsidRPr="00B840CF">
        <w:rPr>
          <w:spacing w:val="2"/>
          <w:position w:val="4"/>
          <w:sz w:val="28"/>
          <w:szCs w:val="28"/>
          <w:lang w:val="vi-VN"/>
        </w:rPr>
        <w:t xml:space="preserve"> tỉnh, Giám đốc </w:t>
      </w:r>
      <w:r w:rsidR="00A56C8D" w:rsidRPr="00B840CF">
        <w:rPr>
          <w:spacing w:val="2"/>
          <w:position w:val="4"/>
          <w:sz w:val="28"/>
          <w:szCs w:val="28"/>
        </w:rPr>
        <w:t xml:space="preserve">Sở </w:t>
      </w:r>
      <w:r w:rsidR="005B0E2A" w:rsidRPr="00B840CF">
        <w:rPr>
          <w:spacing w:val="2"/>
          <w:position w:val="4"/>
          <w:sz w:val="28"/>
          <w:szCs w:val="28"/>
        </w:rPr>
        <w:t>Công Thương</w:t>
      </w:r>
      <w:r w:rsidR="0088654C" w:rsidRPr="00B840CF">
        <w:rPr>
          <w:spacing w:val="2"/>
          <w:position w:val="4"/>
          <w:sz w:val="28"/>
          <w:szCs w:val="28"/>
        </w:rPr>
        <w:t>;</w:t>
      </w:r>
      <w:r w:rsidR="009D5F13" w:rsidRPr="00B840CF">
        <w:rPr>
          <w:spacing w:val="2"/>
          <w:position w:val="4"/>
          <w:sz w:val="28"/>
          <w:szCs w:val="28"/>
        </w:rPr>
        <w:t xml:space="preserve"> </w:t>
      </w:r>
      <w:r w:rsidR="001366BF" w:rsidRPr="00B840CF">
        <w:rPr>
          <w:spacing w:val="2"/>
          <w:position w:val="4"/>
          <w:sz w:val="28"/>
          <w:szCs w:val="28"/>
        </w:rPr>
        <w:t>Chủ tịch</w:t>
      </w:r>
      <w:r w:rsidR="001366BF" w:rsidRPr="00B840CF">
        <w:rPr>
          <w:sz w:val="28"/>
          <w:szCs w:val="28"/>
        </w:rPr>
        <w:t xml:space="preserve"> UBND các huyện, thị xã, thành phố; </w:t>
      </w:r>
      <w:r w:rsidRPr="00B840CF">
        <w:rPr>
          <w:sz w:val="28"/>
          <w:szCs w:val="28"/>
          <w:lang w:val="vi-VN"/>
        </w:rPr>
        <w:t xml:space="preserve">Thủ trưởng các cơ quan, </w:t>
      </w:r>
      <w:r w:rsidR="00725A79" w:rsidRPr="00B840CF">
        <w:rPr>
          <w:sz w:val="28"/>
          <w:szCs w:val="28"/>
        </w:rPr>
        <w:t xml:space="preserve">đơn vị </w:t>
      </w:r>
      <w:r w:rsidR="0088654C" w:rsidRPr="00B840CF">
        <w:rPr>
          <w:sz w:val="28"/>
          <w:szCs w:val="28"/>
        </w:rPr>
        <w:t xml:space="preserve">và các tổ chức, cá nhân </w:t>
      </w:r>
      <w:r w:rsidR="00725A79" w:rsidRPr="00B840CF">
        <w:rPr>
          <w:sz w:val="28"/>
          <w:szCs w:val="28"/>
        </w:rPr>
        <w:t>có</w:t>
      </w:r>
      <w:r w:rsidRPr="00B840CF">
        <w:rPr>
          <w:sz w:val="28"/>
          <w:szCs w:val="28"/>
          <w:lang w:val="vi-VN"/>
        </w:rPr>
        <w:t xml:space="preserve"> liên quan chịu trách nhiệm thi hành Quyết định này./.</w:t>
      </w:r>
    </w:p>
    <w:p w:rsidR="00323D11" w:rsidRPr="00B840CF" w:rsidRDefault="00323D11" w:rsidP="00323D11">
      <w:pPr>
        <w:pStyle w:val="NormalWeb"/>
        <w:shd w:val="clear" w:color="auto" w:fill="FFFFFF"/>
        <w:spacing w:before="120" w:beforeAutospacing="0" w:after="0" w:afterAutospacing="0"/>
        <w:ind w:firstLine="720"/>
        <w:jc w:val="both"/>
        <w:rPr>
          <w:sz w:val="4"/>
          <w:szCs w:val="28"/>
        </w:rPr>
      </w:pPr>
    </w:p>
    <w:tbl>
      <w:tblPr>
        <w:tblW w:w="9072" w:type="dxa"/>
        <w:tblCellSpacing w:w="0" w:type="dxa"/>
        <w:tblInd w:w="108" w:type="dxa"/>
        <w:shd w:val="clear" w:color="auto" w:fill="FFFFFF"/>
        <w:tblCellMar>
          <w:left w:w="0" w:type="dxa"/>
          <w:right w:w="0" w:type="dxa"/>
        </w:tblCellMar>
        <w:tblLook w:val="0000" w:firstRow="0" w:lastRow="0" w:firstColumn="0" w:lastColumn="0" w:noHBand="0" w:noVBand="0"/>
      </w:tblPr>
      <w:tblGrid>
        <w:gridCol w:w="4788"/>
        <w:gridCol w:w="4284"/>
      </w:tblGrid>
      <w:tr w:rsidR="00B840CF" w:rsidRPr="00B840CF" w:rsidTr="0034746E">
        <w:trPr>
          <w:tblCellSpacing w:w="0" w:type="dxa"/>
        </w:trPr>
        <w:tc>
          <w:tcPr>
            <w:tcW w:w="4788" w:type="dxa"/>
            <w:shd w:val="clear" w:color="auto" w:fill="FFFFFF"/>
            <w:tcMar>
              <w:top w:w="0" w:type="dxa"/>
              <w:left w:w="108" w:type="dxa"/>
              <w:bottom w:w="0" w:type="dxa"/>
              <w:right w:w="108" w:type="dxa"/>
            </w:tcMar>
          </w:tcPr>
          <w:p w:rsidR="00673184" w:rsidRPr="00B840CF" w:rsidRDefault="00673184" w:rsidP="00D83402">
            <w:pPr>
              <w:pStyle w:val="NormalWeb"/>
              <w:spacing w:before="0" w:beforeAutospacing="0" w:after="0" w:afterAutospacing="0"/>
              <w:rPr>
                <w:sz w:val="22"/>
                <w:szCs w:val="22"/>
              </w:rPr>
            </w:pPr>
          </w:p>
        </w:tc>
        <w:tc>
          <w:tcPr>
            <w:tcW w:w="4284" w:type="dxa"/>
            <w:shd w:val="clear" w:color="auto" w:fill="FFFFFF"/>
            <w:tcMar>
              <w:top w:w="0" w:type="dxa"/>
              <w:left w:w="108" w:type="dxa"/>
              <w:bottom w:w="0" w:type="dxa"/>
              <w:right w:w="108" w:type="dxa"/>
            </w:tcMar>
          </w:tcPr>
          <w:p w:rsidR="00F24D48" w:rsidRPr="00B840CF" w:rsidRDefault="00A56C8D" w:rsidP="00B05B97">
            <w:pPr>
              <w:pStyle w:val="NormalWeb"/>
              <w:spacing w:before="0" w:beforeAutospacing="0" w:after="0" w:afterAutospacing="0"/>
              <w:jc w:val="center"/>
              <w:rPr>
                <w:b/>
                <w:bCs/>
                <w:sz w:val="28"/>
                <w:szCs w:val="28"/>
              </w:rPr>
            </w:pPr>
            <w:r w:rsidRPr="00B840CF">
              <w:rPr>
                <w:b/>
                <w:bCs/>
                <w:sz w:val="26"/>
                <w:szCs w:val="28"/>
              </w:rPr>
              <w:t xml:space="preserve">KT. </w:t>
            </w:r>
            <w:r w:rsidR="00673184" w:rsidRPr="00B840CF">
              <w:rPr>
                <w:b/>
                <w:bCs/>
                <w:sz w:val="26"/>
                <w:szCs w:val="28"/>
              </w:rPr>
              <w:t>CHỦ TỊCH</w:t>
            </w:r>
            <w:r w:rsidR="00673184" w:rsidRPr="00B840CF">
              <w:rPr>
                <w:b/>
                <w:bCs/>
                <w:sz w:val="28"/>
                <w:szCs w:val="28"/>
              </w:rPr>
              <w:br/>
            </w:r>
            <w:r w:rsidRPr="00B840CF">
              <w:rPr>
                <w:b/>
                <w:bCs/>
                <w:sz w:val="26"/>
                <w:szCs w:val="28"/>
              </w:rPr>
              <w:t>PHÓ CHỦ TỊCH</w:t>
            </w:r>
          </w:p>
          <w:p w:rsidR="00673184" w:rsidRPr="00B840CF" w:rsidRDefault="00035682" w:rsidP="00B05B97">
            <w:pPr>
              <w:pStyle w:val="NormalWeb"/>
              <w:spacing w:before="120" w:beforeAutospacing="0" w:after="0" w:afterAutospacing="0" w:line="234" w:lineRule="atLeast"/>
              <w:jc w:val="center"/>
              <w:rPr>
                <w:sz w:val="28"/>
                <w:szCs w:val="28"/>
              </w:rPr>
            </w:pPr>
            <w:r w:rsidRPr="00B840CF">
              <w:rPr>
                <w:b/>
                <w:bCs/>
                <w:sz w:val="28"/>
                <w:szCs w:val="28"/>
              </w:rPr>
              <w:t>Nguyễn Văn Thi</w:t>
            </w:r>
          </w:p>
        </w:tc>
      </w:tr>
    </w:tbl>
    <w:p w:rsidR="00C36F2E" w:rsidRDefault="00C36F2E"/>
    <w:p w:rsidR="00C36F2E" w:rsidRDefault="00C36F2E"/>
    <w:p w:rsidR="00C36F2E" w:rsidRDefault="00C36F2E"/>
    <w:p w:rsidR="00C36F2E" w:rsidRDefault="00C36F2E"/>
    <w:p w:rsidR="005F7618" w:rsidRPr="00B840CF" w:rsidRDefault="005F7618" w:rsidP="00035682">
      <w:pPr>
        <w:pStyle w:val="NormalWeb"/>
        <w:shd w:val="clear" w:color="auto" w:fill="FFFFFF"/>
        <w:spacing w:before="0" w:beforeAutospacing="0" w:after="0" w:afterAutospacing="0"/>
        <w:jc w:val="center"/>
        <w:rPr>
          <w:b/>
          <w:bCs/>
          <w:sz w:val="28"/>
          <w:szCs w:val="28"/>
        </w:rPr>
      </w:pPr>
      <w:r w:rsidRPr="00B840CF">
        <w:rPr>
          <w:b/>
          <w:bCs/>
          <w:sz w:val="28"/>
          <w:szCs w:val="28"/>
        </w:rPr>
        <w:lastRenderedPageBreak/>
        <w:t xml:space="preserve">Phụ lục </w:t>
      </w:r>
    </w:p>
    <w:p w:rsidR="005F7618" w:rsidRPr="00B840CF" w:rsidRDefault="00673184" w:rsidP="009630B2">
      <w:pPr>
        <w:pStyle w:val="NormalWeb"/>
        <w:shd w:val="clear" w:color="auto" w:fill="FFFFFF"/>
        <w:spacing w:before="0" w:beforeAutospacing="0" w:after="0" w:afterAutospacing="0"/>
        <w:jc w:val="center"/>
        <w:rPr>
          <w:b/>
          <w:bCs/>
          <w:sz w:val="26"/>
          <w:szCs w:val="28"/>
        </w:rPr>
      </w:pPr>
      <w:r w:rsidRPr="00B840CF">
        <w:rPr>
          <w:b/>
          <w:bCs/>
          <w:sz w:val="26"/>
          <w:szCs w:val="28"/>
        </w:rPr>
        <w:t xml:space="preserve">THỦ TỤC HÀNH CHÍNH </w:t>
      </w:r>
      <w:r w:rsidR="001C1B99" w:rsidRPr="00B840CF">
        <w:rPr>
          <w:b/>
          <w:bCs/>
          <w:sz w:val="26"/>
          <w:szCs w:val="28"/>
        </w:rPr>
        <w:t xml:space="preserve">THUỘC </w:t>
      </w:r>
      <w:r w:rsidRPr="00B840CF">
        <w:rPr>
          <w:b/>
          <w:bCs/>
          <w:sz w:val="26"/>
          <w:szCs w:val="28"/>
        </w:rPr>
        <w:t xml:space="preserve">THẨM QUYỀN GIẢI QUYẾT </w:t>
      </w:r>
    </w:p>
    <w:p w:rsidR="00400BD1" w:rsidRPr="00B840CF" w:rsidRDefault="00673184" w:rsidP="009630B2">
      <w:pPr>
        <w:pStyle w:val="NormalWeb"/>
        <w:shd w:val="clear" w:color="auto" w:fill="FFFFFF"/>
        <w:spacing w:before="0" w:beforeAutospacing="0" w:after="0" w:afterAutospacing="0"/>
        <w:jc w:val="center"/>
        <w:rPr>
          <w:b/>
          <w:bCs/>
          <w:sz w:val="26"/>
          <w:szCs w:val="28"/>
        </w:rPr>
      </w:pPr>
      <w:r w:rsidRPr="00B840CF">
        <w:rPr>
          <w:b/>
          <w:bCs/>
          <w:sz w:val="26"/>
          <w:szCs w:val="28"/>
        </w:rPr>
        <w:t>CỦA</w:t>
      </w:r>
      <w:r w:rsidR="00623F32" w:rsidRPr="00B840CF">
        <w:rPr>
          <w:b/>
          <w:bCs/>
          <w:sz w:val="26"/>
          <w:szCs w:val="28"/>
        </w:rPr>
        <w:t xml:space="preserve"> </w:t>
      </w:r>
      <w:r w:rsidR="005F7618" w:rsidRPr="00B840CF">
        <w:rPr>
          <w:b/>
          <w:bCs/>
          <w:sz w:val="26"/>
          <w:szCs w:val="28"/>
        </w:rPr>
        <w:t xml:space="preserve">SỞ </w:t>
      </w:r>
      <w:r w:rsidR="00FB09F2" w:rsidRPr="00B840CF">
        <w:rPr>
          <w:b/>
          <w:bCs/>
          <w:sz w:val="26"/>
          <w:szCs w:val="28"/>
        </w:rPr>
        <w:t>CÔNG THƯƠNG</w:t>
      </w:r>
      <w:r w:rsidR="00121196">
        <w:rPr>
          <w:b/>
          <w:bCs/>
          <w:sz w:val="26"/>
          <w:szCs w:val="28"/>
        </w:rPr>
        <w:t xml:space="preserve"> VÀ </w:t>
      </w:r>
      <w:r w:rsidR="009630B2" w:rsidRPr="00B840CF">
        <w:rPr>
          <w:b/>
          <w:bCs/>
          <w:sz w:val="26"/>
          <w:szCs w:val="28"/>
        </w:rPr>
        <w:t>UBND CẤP HUYỆN</w:t>
      </w:r>
      <w:r w:rsidR="00FB09F2" w:rsidRPr="00B840CF">
        <w:rPr>
          <w:b/>
          <w:bCs/>
          <w:sz w:val="26"/>
          <w:szCs w:val="28"/>
        </w:rPr>
        <w:t xml:space="preserve"> </w:t>
      </w:r>
      <w:r w:rsidR="00636DDF" w:rsidRPr="00B840CF">
        <w:rPr>
          <w:b/>
          <w:bCs/>
          <w:sz w:val="26"/>
          <w:szCs w:val="28"/>
        </w:rPr>
        <w:t>TỈNH THANH HÓA</w:t>
      </w:r>
    </w:p>
    <w:p w:rsidR="00AA2E36" w:rsidRPr="00B840CF" w:rsidRDefault="00673184" w:rsidP="009630B2">
      <w:pPr>
        <w:pStyle w:val="NormalWeb"/>
        <w:shd w:val="clear" w:color="auto" w:fill="FFFFFF"/>
        <w:spacing w:before="0" w:beforeAutospacing="0" w:after="0" w:afterAutospacing="0"/>
        <w:jc w:val="center"/>
        <w:rPr>
          <w:i/>
          <w:iCs/>
          <w:sz w:val="28"/>
          <w:szCs w:val="28"/>
        </w:rPr>
      </w:pPr>
      <w:r w:rsidRPr="00B840CF">
        <w:rPr>
          <w:i/>
          <w:iCs/>
          <w:sz w:val="28"/>
          <w:szCs w:val="28"/>
        </w:rPr>
        <w:t xml:space="preserve">(Ban hành kèm theo Quyết định số: </w:t>
      </w:r>
      <w:r w:rsidR="00204D1E">
        <w:rPr>
          <w:i/>
          <w:iCs/>
          <w:sz w:val="28"/>
          <w:szCs w:val="28"/>
        </w:rPr>
        <w:t>1650</w:t>
      </w:r>
      <w:r w:rsidR="009D0541" w:rsidRPr="00B840CF">
        <w:rPr>
          <w:i/>
          <w:iCs/>
          <w:sz w:val="28"/>
          <w:szCs w:val="28"/>
        </w:rPr>
        <w:t xml:space="preserve"> </w:t>
      </w:r>
      <w:r w:rsidR="000815B2" w:rsidRPr="00B840CF">
        <w:rPr>
          <w:i/>
          <w:iCs/>
          <w:sz w:val="28"/>
          <w:szCs w:val="28"/>
        </w:rPr>
        <w:t xml:space="preserve">/QĐ-UBND ngày </w:t>
      </w:r>
      <w:r w:rsidR="00204D1E">
        <w:rPr>
          <w:i/>
          <w:iCs/>
          <w:sz w:val="28"/>
          <w:szCs w:val="28"/>
        </w:rPr>
        <w:t>13</w:t>
      </w:r>
      <w:r w:rsidR="00AA2E36" w:rsidRPr="00B840CF">
        <w:rPr>
          <w:i/>
          <w:iCs/>
          <w:sz w:val="28"/>
          <w:szCs w:val="28"/>
        </w:rPr>
        <w:t>/</w:t>
      </w:r>
      <w:r w:rsidR="00204D1E">
        <w:rPr>
          <w:i/>
          <w:iCs/>
          <w:sz w:val="28"/>
          <w:szCs w:val="28"/>
        </w:rPr>
        <w:t>5</w:t>
      </w:r>
      <w:r w:rsidR="00AA2E36" w:rsidRPr="00B840CF">
        <w:rPr>
          <w:i/>
          <w:iCs/>
          <w:sz w:val="28"/>
          <w:szCs w:val="28"/>
        </w:rPr>
        <w:t>/</w:t>
      </w:r>
      <w:r w:rsidR="008A4A8D" w:rsidRPr="00B840CF">
        <w:rPr>
          <w:i/>
          <w:iCs/>
          <w:sz w:val="28"/>
          <w:szCs w:val="28"/>
        </w:rPr>
        <w:t>20</w:t>
      </w:r>
      <w:r w:rsidR="00035682" w:rsidRPr="00B840CF">
        <w:rPr>
          <w:i/>
          <w:iCs/>
          <w:sz w:val="28"/>
          <w:szCs w:val="28"/>
        </w:rPr>
        <w:t>2</w:t>
      </w:r>
      <w:r w:rsidR="009D0541" w:rsidRPr="00B840CF">
        <w:rPr>
          <w:i/>
          <w:iCs/>
          <w:sz w:val="28"/>
          <w:szCs w:val="28"/>
        </w:rPr>
        <w:t>2</w:t>
      </w:r>
      <w:r w:rsidRPr="00B840CF">
        <w:rPr>
          <w:i/>
          <w:iCs/>
          <w:sz w:val="28"/>
          <w:szCs w:val="28"/>
        </w:rPr>
        <w:t xml:space="preserve"> </w:t>
      </w:r>
    </w:p>
    <w:p w:rsidR="00673184" w:rsidRPr="00B840CF" w:rsidRDefault="00C46967" w:rsidP="009630B2">
      <w:pPr>
        <w:pStyle w:val="NormalWeb"/>
        <w:shd w:val="clear" w:color="auto" w:fill="FFFFFF"/>
        <w:spacing w:before="0" w:beforeAutospacing="0" w:after="0" w:afterAutospacing="0"/>
        <w:jc w:val="center"/>
        <w:rPr>
          <w:sz w:val="28"/>
          <w:szCs w:val="28"/>
        </w:rPr>
      </w:pPr>
      <w:r w:rsidRPr="00B840CF">
        <w:rPr>
          <w:noProof/>
          <w:sz w:val="28"/>
          <w:szCs w:val="28"/>
        </w:rPr>
        <mc:AlternateContent>
          <mc:Choice Requires="wps">
            <w:drawing>
              <wp:anchor distT="0" distB="0" distL="114300" distR="114300" simplePos="0" relativeHeight="251651072" behindDoc="0" locked="0" layoutInCell="1" allowOverlap="1" wp14:anchorId="0F5E08DA" wp14:editId="25865595">
                <wp:simplePos x="0" y="0"/>
                <wp:positionH relativeFrom="column">
                  <wp:posOffset>1846580</wp:posOffset>
                </wp:positionH>
                <wp:positionV relativeFrom="paragraph">
                  <wp:posOffset>235585</wp:posOffset>
                </wp:positionV>
                <wp:extent cx="2178685" cy="0"/>
                <wp:effectExtent l="8255" t="6985" r="1333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B86A337"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18.55pt" to="316.95pt,18.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SdwVEgIAACg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HoKnemNKyCgUjsbaqNn9WK2mn53SOmqJerAI8PXi4G0LGQkb1LCxhnA3/efNYMYcvQ6tunc 2C5AQgPQOapxuavBzx5ROJxkT/PZfIoRHXwJKYZEY53/xHWHglFiCZwjMDltnQ9ESDGEhHuU3ggp o9hSob7Ei+lkGhOcloIFZwhz9rCvpEUnEsYlfrEq8DyGWX1ULIK1nLD1zfZEyKsNl0sV8KAUoHOz rvPwY5Eu1vP1PB/lk9l6lKd1Pfq4qfLRbJM9TesPdVXV2c9ALcuLVjDGVWA3zGaW/532t1dynar7 dN7bkLxFj/0CssM/ko5aBvmug7DX7LKzg8YwjjH49nTCvD/uwX584KtfAAAA//8DAFBLAwQUAAYA CAAAACEA9VOsbt4AAAAJAQAADwAAAGRycy9kb3ducmV2LnhtbEyPwU7DMBBE75X4B2uRuFTUbiK1 NMSpEJAbF1oQ1228JBHxOo3dNvD1GPVAjzs7mnmTr0fbiSMNvnWsYT5TIIgrZ1quNbxty9s7ED4g G+wck4Zv8rAuriY5Zsad+JWOm1CLGMI+Qw1NCH0mpa8asuhnrieOv083WAzxHGppBjzFcNvJRKmF tNhybGiwp8eGqq/NwWrw5Tvty59pNVUfae0o2T+9PKPWN9fjwz2IQGP4N8MffkSHIjLt3IGNF52G ZKUietCQLucgomGRpisQu7Mgi1xeLih+AQAA//8DAFBLAQItABQABgAIAAAAIQC2gziS/gAAAOEB AAATAAAAAAAAAAAAAAAAAAAAAABbQ29udGVudF9UeXBlc10ueG1sUEsBAi0AFAAGAAgAAAAhADj9 If/WAAAAlAEAAAsAAAAAAAAAAAAAAAAALwEAAF9yZWxzLy5yZWxzUEsBAi0AFAAGAAgAAAAhAB5J 3BUSAgAAKAQAAA4AAAAAAAAAAAAAAAAALgIAAGRycy9lMm9Eb2MueG1sUEsBAi0AFAAGAAgAAAAh APVTrG7eAAAACQEAAA8AAAAAAAAAAAAAAAAAbAQAAGRycy9kb3ducmV2LnhtbFBLBQYAAAAABAAE APMAAAB3BQAAAAA= "/>
            </w:pict>
          </mc:Fallback>
        </mc:AlternateContent>
      </w:r>
      <w:r w:rsidR="00673184" w:rsidRPr="00B840CF">
        <w:rPr>
          <w:i/>
          <w:iCs/>
          <w:sz w:val="28"/>
          <w:szCs w:val="28"/>
        </w:rPr>
        <w:t>của Chủ tịch Ủy ban nhân dân tỉnh Thanh Hóa)</w:t>
      </w:r>
    </w:p>
    <w:p w:rsidR="008A4A8D" w:rsidRPr="00B840CF" w:rsidRDefault="008A4A8D" w:rsidP="001E7114">
      <w:pPr>
        <w:pStyle w:val="NormalWeb"/>
        <w:shd w:val="clear" w:color="auto" w:fill="FFFFFF"/>
        <w:spacing w:before="120" w:beforeAutospacing="0" w:after="120" w:afterAutospacing="0"/>
        <w:jc w:val="center"/>
        <w:rPr>
          <w:b/>
          <w:bCs/>
          <w:sz w:val="4"/>
          <w:szCs w:val="28"/>
        </w:rPr>
      </w:pPr>
    </w:p>
    <w:p w:rsidR="009630B2" w:rsidRPr="00B840CF" w:rsidRDefault="009630B2" w:rsidP="001E7114">
      <w:pPr>
        <w:pStyle w:val="NormalWeb"/>
        <w:shd w:val="clear" w:color="auto" w:fill="FFFFFF"/>
        <w:spacing w:before="120" w:beforeAutospacing="0" w:after="120" w:afterAutospacing="0"/>
        <w:jc w:val="center"/>
        <w:rPr>
          <w:b/>
          <w:bCs/>
          <w:sz w:val="4"/>
          <w:szCs w:val="28"/>
        </w:rPr>
      </w:pPr>
    </w:p>
    <w:p w:rsidR="00196D5D" w:rsidRPr="00B840CF" w:rsidRDefault="00D5353D" w:rsidP="00BD5180">
      <w:pPr>
        <w:pStyle w:val="NormalWeb"/>
        <w:shd w:val="clear" w:color="auto" w:fill="FFFFFF"/>
        <w:spacing w:before="120" w:beforeAutospacing="0" w:after="120" w:afterAutospacing="0"/>
        <w:rPr>
          <w:b/>
          <w:bCs/>
          <w:sz w:val="26"/>
          <w:szCs w:val="28"/>
        </w:rPr>
      </w:pPr>
      <w:r w:rsidRPr="00B840CF">
        <w:rPr>
          <w:b/>
          <w:bCs/>
          <w:sz w:val="26"/>
          <w:szCs w:val="28"/>
        </w:rPr>
        <w:t>PHẦN</w:t>
      </w:r>
      <w:r w:rsidR="00673184" w:rsidRPr="00B840CF">
        <w:rPr>
          <w:b/>
          <w:bCs/>
          <w:sz w:val="26"/>
          <w:szCs w:val="28"/>
          <w:lang w:val="vi-VN"/>
        </w:rPr>
        <w:t xml:space="preserve"> I</w:t>
      </w:r>
      <w:r w:rsidR="00A758A6" w:rsidRPr="00B840CF">
        <w:rPr>
          <w:b/>
          <w:bCs/>
          <w:sz w:val="26"/>
          <w:szCs w:val="28"/>
        </w:rPr>
        <w:t xml:space="preserve">. </w:t>
      </w:r>
      <w:r w:rsidR="00673184" w:rsidRPr="00B840CF">
        <w:rPr>
          <w:b/>
          <w:bCs/>
          <w:sz w:val="26"/>
          <w:szCs w:val="28"/>
          <w:lang w:val="vi-VN"/>
        </w:rPr>
        <w:t>DANH MỤC THỦ TỤC HÀNH CHÍNH</w:t>
      </w:r>
      <w:r w:rsidR="0003691F" w:rsidRPr="00B840CF">
        <w:rPr>
          <w:b/>
          <w:bCs/>
          <w:sz w:val="26"/>
          <w:szCs w:val="28"/>
        </w:rPr>
        <w:t xml:space="preserve"> MỚI BAN HÀNH</w:t>
      </w:r>
    </w:p>
    <w:p w:rsidR="009630B2" w:rsidRPr="00B840CF" w:rsidRDefault="009630B2" w:rsidP="00BD5180">
      <w:pPr>
        <w:pStyle w:val="NormalWeb"/>
        <w:shd w:val="clear" w:color="auto" w:fill="FFFFFF"/>
        <w:spacing w:before="120" w:beforeAutospacing="0" w:after="120" w:afterAutospacing="0"/>
        <w:rPr>
          <w:b/>
          <w:bCs/>
          <w:sz w:val="10"/>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38"/>
        <w:gridCol w:w="8550"/>
      </w:tblGrid>
      <w:tr w:rsidR="00B840CF" w:rsidRPr="00B840CF" w:rsidTr="00954C6A">
        <w:tc>
          <w:tcPr>
            <w:tcW w:w="73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96D5D" w:rsidRPr="00B840CF" w:rsidRDefault="00196D5D" w:rsidP="009630B2">
            <w:pPr>
              <w:jc w:val="center"/>
            </w:pPr>
            <w:r w:rsidRPr="00B840CF">
              <w:rPr>
                <w:b/>
                <w:bCs/>
              </w:rPr>
              <w:t>S</w:t>
            </w:r>
            <w:r w:rsidR="009630B2" w:rsidRPr="00B840CF">
              <w:rPr>
                <w:b/>
                <w:bCs/>
              </w:rPr>
              <w:t>tt</w:t>
            </w:r>
          </w:p>
        </w:tc>
        <w:tc>
          <w:tcPr>
            <w:tcW w:w="855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96D5D" w:rsidRPr="00B840CF" w:rsidRDefault="00196D5D" w:rsidP="00954C6A">
            <w:pPr>
              <w:jc w:val="center"/>
              <w:rPr>
                <w:b/>
                <w:bCs/>
                <w:sz w:val="28"/>
              </w:rPr>
            </w:pPr>
            <w:r w:rsidRPr="00B840CF">
              <w:rPr>
                <w:b/>
                <w:bCs/>
                <w:sz w:val="28"/>
              </w:rPr>
              <w:t>Tên thủ tục hành chính</w:t>
            </w:r>
          </w:p>
          <w:p w:rsidR="00196D5D" w:rsidRPr="002A05A4" w:rsidRDefault="00196D5D" w:rsidP="002A05A4">
            <w:pPr>
              <w:jc w:val="center"/>
              <w:rPr>
                <w:i/>
              </w:rPr>
            </w:pPr>
            <w:r w:rsidRPr="002A05A4">
              <w:rPr>
                <w:b/>
                <w:bCs/>
                <w:i/>
                <w:sz w:val="28"/>
              </w:rPr>
              <w:t xml:space="preserve">(Mã hồ sơ TTHC trên </w:t>
            </w:r>
            <w:r w:rsidR="009630B2" w:rsidRPr="002A05A4">
              <w:rPr>
                <w:b/>
                <w:bCs/>
                <w:i/>
                <w:sz w:val="28"/>
              </w:rPr>
              <w:t>Cổng Dịch vụ công Quốc gia</w:t>
            </w:r>
            <w:r w:rsidRPr="002A05A4">
              <w:rPr>
                <w:b/>
                <w:bCs/>
                <w:i/>
                <w:sz w:val="28"/>
              </w:rPr>
              <w:t>)</w:t>
            </w:r>
          </w:p>
        </w:tc>
      </w:tr>
      <w:tr w:rsidR="00B840CF" w:rsidRPr="00B840CF" w:rsidTr="00EA38A2">
        <w:trPr>
          <w:trHeight w:val="462"/>
        </w:trPr>
        <w:tc>
          <w:tcPr>
            <w:tcW w:w="9288"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A38A2" w:rsidRPr="00B840CF" w:rsidRDefault="00EA38A2" w:rsidP="009630B2">
            <w:pPr>
              <w:spacing w:before="120"/>
              <w:rPr>
                <w:b/>
                <w:bCs/>
                <w:sz w:val="28"/>
                <w:szCs w:val="28"/>
              </w:rPr>
            </w:pPr>
            <w:r w:rsidRPr="00B840CF">
              <w:rPr>
                <w:b/>
                <w:bCs/>
                <w:sz w:val="28"/>
                <w:szCs w:val="28"/>
              </w:rPr>
              <w:t>Lĩnh vực: Công nghiệp</w:t>
            </w:r>
            <w:r w:rsidR="009630B2" w:rsidRPr="00B840CF">
              <w:rPr>
                <w:b/>
                <w:bCs/>
                <w:sz w:val="28"/>
                <w:szCs w:val="28"/>
              </w:rPr>
              <w:t xml:space="preserve"> địa phương</w:t>
            </w:r>
          </w:p>
        </w:tc>
      </w:tr>
      <w:tr w:rsidR="009630B2" w:rsidRPr="00B840CF" w:rsidTr="00EA38A2">
        <w:trPr>
          <w:trHeight w:val="462"/>
        </w:trPr>
        <w:tc>
          <w:tcPr>
            <w:tcW w:w="9288"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630B2" w:rsidRPr="00B840CF" w:rsidRDefault="009630B2" w:rsidP="009630B2">
            <w:pPr>
              <w:spacing w:before="120"/>
              <w:rPr>
                <w:b/>
                <w:bCs/>
                <w:sz w:val="26"/>
                <w:szCs w:val="28"/>
              </w:rPr>
            </w:pPr>
            <w:r w:rsidRPr="00B840CF">
              <w:rPr>
                <w:b/>
                <w:bCs/>
                <w:sz w:val="26"/>
                <w:szCs w:val="28"/>
              </w:rPr>
              <w:t>A. THỦ TỤC HÀNH CHÍNH CẤP TỈNH</w:t>
            </w:r>
          </w:p>
        </w:tc>
      </w:tr>
      <w:tr w:rsidR="00B840CF" w:rsidRPr="00B840CF" w:rsidTr="00954C6A">
        <w:tc>
          <w:tcPr>
            <w:tcW w:w="73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96D5D" w:rsidRPr="00B840CF" w:rsidRDefault="009630B2" w:rsidP="009630B2">
            <w:pPr>
              <w:spacing w:before="120"/>
              <w:jc w:val="center"/>
              <w:rPr>
                <w:sz w:val="28"/>
              </w:rPr>
            </w:pPr>
            <w:r w:rsidRPr="00B840CF">
              <w:rPr>
                <w:sz w:val="28"/>
              </w:rPr>
              <w:t>1</w:t>
            </w:r>
          </w:p>
        </w:tc>
        <w:tc>
          <w:tcPr>
            <w:tcW w:w="855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96D5D" w:rsidRPr="00B840CF" w:rsidRDefault="00574D86" w:rsidP="00D91017">
            <w:pPr>
              <w:spacing w:before="120"/>
              <w:jc w:val="both"/>
              <w:rPr>
                <w:sz w:val="28"/>
              </w:rPr>
            </w:pPr>
            <w:r w:rsidRPr="00B840CF">
              <w:rPr>
                <w:sz w:val="28"/>
                <w:szCs w:val="28"/>
                <w:lang w:val="pt-BR"/>
              </w:rPr>
              <w:t>H</w:t>
            </w:r>
            <w:r w:rsidR="00196D5D" w:rsidRPr="00B840CF">
              <w:rPr>
                <w:sz w:val="28"/>
                <w:szCs w:val="28"/>
                <w:lang w:val="pt-BR"/>
              </w:rPr>
              <w:t>ỗ trợ đầu tư xây dựng hạ tầng kỹ thuật Cụm công nghiệp</w:t>
            </w:r>
            <w:r w:rsidR="009C731A">
              <w:rPr>
                <w:sz w:val="28"/>
                <w:szCs w:val="28"/>
                <w:lang w:val="pt-BR"/>
              </w:rPr>
              <w:t xml:space="preserve"> (</w:t>
            </w:r>
            <w:r w:rsidR="009C731A" w:rsidRPr="009C731A">
              <w:rPr>
                <w:sz w:val="28"/>
                <w:szCs w:val="28"/>
                <w:lang w:val="pt-BR"/>
              </w:rPr>
              <w:t>2.002484</w:t>
            </w:r>
            <w:r w:rsidR="009C731A">
              <w:rPr>
                <w:sz w:val="28"/>
                <w:szCs w:val="28"/>
                <w:lang w:val="pt-BR"/>
              </w:rPr>
              <w:t>)</w:t>
            </w:r>
            <w:r w:rsidR="00196D5D" w:rsidRPr="00B840CF">
              <w:rPr>
                <w:sz w:val="28"/>
                <w:szCs w:val="28"/>
                <w:lang w:val="pt-BR"/>
              </w:rPr>
              <w:t>.</w:t>
            </w:r>
          </w:p>
        </w:tc>
      </w:tr>
      <w:tr w:rsidR="00B840CF" w:rsidRPr="00B840CF" w:rsidTr="00BD5180">
        <w:tc>
          <w:tcPr>
            <w:tcW w:w="738" w:type="dxa"/>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108" w:type="dxa"/>
              <w:bottom w:w="0" w:type="dxa"/>
              <w:right w:w="108" w:type="dxa"/>
            </w:tcMar>
          </w:tcPr>
          <w:p w:rsidR="00196D5D" w:rsidRPr="00B840CF" w:rsidRDefault="009630B2" w:rsidP="009630B2">
            <w:pPr>
              <w:spacing w:before="120"/>
              <w:jc w:val="center"/>
              <w:rPr>
                <w:sz w:val="28"/>
              </w:rPr>
            </w:pPr>
            <w:r w:rsidRPr="00B840CF">
              <w:rPr>
                <w:sz w:val="28"/>
              </w:rPr>
              <w:t>2</w:t>
            </w:r>
          </w:p>
        </w:tc>
        <w:tc>
          <w:tcPr>
            <w:tcW w:w="8550" w:type="dxa"/>
            <w:tcBorders>
              <w:top w:val="single" w:sz="8" w:space="0" w:color="auto"/>
              <w:left w:val="nil"/>
              <w:bottom w:val="single" w:sz="4" w:space="0" w:color="auto"/>
              <w:right w:val="single" w:sz="8" w:space="0" w:color="auto"/>
              <w:tl2br w:val="nil"/>
              <w:tr2bl w:val="nil"/>
            </w:tcBorders>
            <w:shd w:val="clear" w:color="auto" w:fill="auto"/>
            <w:tcMar>
              <w:top w:w="0" w:type="dxa"/>
              <w:left w:w="108" w:type="dxa"/>
              <w:bottom w:w="0" w:type="dxa"/>
              <w:right w:w="108" w:type="dxa"/>
            </w:tcMar>
          </w:tcPr>
          <w:p w:rsidR="00196D5D" w:rsidRPr="00B840CF" w:rsidRDefault="00574D86" w:rsidP="00D91017">
            <w:pPr>
              <w:spacing w:before="120"/>
              <w:jc w:val="both"/>
              <w:rPr>
                <w:sz w:val="28"/>
                <w:szCs w:val="28"/>
              </w:rPr>
            </w:pPr>
            <w:r w:rsidRPr="00B840CF">
              <w:rPr>
                <w:sz w:val="28"/>
                <w:szCs w:val="28"/>
                <w:lang w:val="pt-BR"/>
              </w:rPr>
              <w:t>H</w:t>
            </w:r>
            <w:r w:rsidR="00196D5D" w:rsidRPr="00B840CF">
              <w:rPr>
                <w:sz w:val="28"/>
                <w:szCs w:val="28"/>
                <w:lang w:val="pt-BR"/>
              </w:rPr>
              <w:t>ỗ trợ đầu tư dự án sản xuất công nghiệp - tiểu thủ công nghiệp vào khu vực miền núi</w:t>
            </w:r>
            <w:r w:rsidR="002A05A4">
              <w:rPr>
                <w:sz w:val="28"/>
                <w:szCs w:val="28"/>
                <w:lang w:val="pt-BR"/>
              </w:rPr>
              <w:t xml:space="preserve"> (</w:t>
            </w:r>
            <w:r w:rsidR="002A05A4" w:rsidRPr="002A05A4">
              <w:rPr>
                <w:sz w:val="28"/>
                <w:szCs w:val="28"/>
                <w:lang w:val="pt-BR"/>
              </w:rPr>
              <w:t>2.002485</w:t>
            </w:r>
            <w:r w:rsidR="002A05A4">
              <w:rPr>
                <w:sz w:val="28"/>
                <w:szCs w:val="28"/>
                <w:lang w:val="pt-BR"/>
              </w:rPr>
              <w:t>).</w:t>
            </w:r>
          </w:p>
        </w:tc>
      </w:tr>
      <w:tr w:rsidR="00B840CF" w:rsidRPr="00B840CF" w:rsidTr="009630B2">
        <w:tblPrEx>
          <w:tblBorders>
            <w:top w:val="none" w:sz="0" w:space="0" w:color="auto"/>
            <w:bottom w:val="none" w:sz="0" w:space="0" w:color="auto"/>
            <w:insideH w:val="none" w:sz="0" w:space="0" w:color="auto"/>
            <w:insideV w:val="none" w:sz="0" w:space="0" w:color="auto"/>
          </w:tblBorders>
        </w:tblPrEx>
        <w:trPr>
          <w:trHeight w:val="503"/>
        </w:trPr>
        <w:tc>
          <w:tcPr>
            <w:tcW w:w="73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196D5D" w:rsidRPr="00B840CF" w:rsidRDefault="009630B2" w:rsidP="009630B2">
            <w:pPr>
              <w:spacing w:before="120"/>
              <w:jc w:val="center"/>
              <w:rPr>
                <w:sz w:val="28"/>
              </w:rPr>
            </w:pPr>
            <w:r w:rsidRPr="00B840CF">
              <w:rPr>
                <w:sz w:val="28"/>
              </w:rPr>
              <w:t>3</w:t>
            </w:r>
          </w:p>
        </w:tc>
        <w:tc>
          <w:tcPr>
            <w:tcW w:w="855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196D5D" w:rsidRPr="00B840CF" w:rsidRDefault="00574D86" w:rsidP="00D91017">
            <w:pPr>
              <w:spacing w:before="120"/>
              <w:jc w:val="both"/>
              <w:rPr>
                <w:sz w:val="28"/>
                <w:szCs w:val="28"/>
              </w:rPr>
            </w:pPr>
            <w:r w:rsidRPr="00B840CF">
              <w:rPr>
                <w:sz w:val="28"/>
                <w:szCs w:val="28"/>
                <w:lang w:val="pt-BR"/>
              </w:rPr>
              <w:t>H</w:t>
            </w:r>
            <w:r w:rsidR="000C4511" w:rsidRPr="00B840CF">
              <w:rPr>
                <w:sz w:val="28"/>
                <w:szCs w:val="28"/>
                <w:lang w:val="pt-BR"/>
              </w:rPr>
              <w:t xml:space="preserve">ỗ trợ </w:t>
            </w:r>
            <w:r w:rsidR="00196D5D" w:rsidRPr="00B840CF">
              <w:rPr>
                <w:sz w:val="28"/>
                <w:szCs w:val="28"/>
                <w:lang w:val="pt-BR"/>
              </w:rPr>
              <w:t>thu hút lao động tại các huyện miền núi</w:t>
            </w:r>
            <w:r w:rsidR="002A05A4">
              <w:rPr>
                <w:sz w:val="28"/>
                <w:szCs w:val="28"/>
                <w:lang w:val="pt-BR"/>
              </w:rPr>
              <w:t xml:space="preserve"> (</w:t>
            </w:r>
            <w:r w:rsidR="002A05A4" w:rsidRPr="002A05A4">
              <w:rPr>
                <w:sz w:val="28"/>
                <w:szCs w:val="28"/>
                <w:lang w:val="pt-BR"/>
              </w:rPr>
              <w:t>2.002486</w:t>
            </w:r>
            <w:r w:rsidR="002A05A4">
              <w:rPr>
                <w:sz w:val="28"/>
                <w:szCs w:val="28"/>
                <w:lang w:val="pt-BR"/>
              </w:rPr>
              <w:t>)</w:t>
            </w:r>
            <w:r w:rsidR="00196D5D" w:rsidRPr="00B840CF">
              <w:rPr>
                <w:sz w:val="28"/>
                <w:szCs w:val="28"/>
                <w:lang w:val="pt-BR"/>
              </w:rPr>
              <w:t>.</w:t>
            </w:r>
          </w:p>
        </w:tc>
      </w:tr>
      <w:tr w:rsidR="00B840CF" w:rsidRPr="00B840CF" w:rsidTr="00184B48">
        <w:tblPrEx>
          <w:tblBorders>
            <w:top w:val="none" w:sz="0" w:space="0" w:color="auto"/>
            <w:bottom w:val="none" w:sz="0" w:space="0" w:color="auto"/>
            <w:insideH w:val="none" w:sz="0" w:space="0" w:color="auto"/>
            <w:insideV w:val="none" w:sz="0" w:space="0" w:color="auto"/>
          </w:tblBorders>
        </w:tblPrEx>
        <w:trPr>
          <w:trHeight w:val="390"/>
        </w:trPr>
        <w:tc>
          <w:tcPr>
            <w:tcW w:w="928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9630B2" w:rsidRPr="00B840CF" w:rsidRDefault="009630B2" w:rsidP="009630B2">
            <w:pPr>
              <w:spacing w:before="120"/>
              <w:jc w:val="both"/>
              <w:rPr>
                <w:b/>
                <w:sz w:val="26"/>
              </w:rPr>
            </w:pPr>
            <w:r w:rsidRPr="00B840CF">
              <w:rPr>
                <w:b/>
                <w:sz w:val="26"/>
              </w:rPr>
              <w:t xml:space="preserve">B. </w:t>
            </w:r>
            <w:r w:rsidRPr="00B840CF">
              <w:rPr>
                <w:b/>
                <w:sz w:val="26"/>
                <w:szCs w:val="28"/>
                <w:lang w:val="pt-BR"/>
              </w:rPr>
              <w:t>THỦ TỤC HÀNH CHÍNH CẤP HUYỆN</w:t>
            </w:r>
          </w:p>
        </w:tc>
      </w:tr>
      <w:tr w:rsidR="00B840CF" w:rsidRPr="00B840CF" w:rsidTr="00BD5180">
        <w:tblPrEx>
          <w:tblBorders>
            <w:top w:val="none" w:sz="0" w:space="0" w:color="auto"/>
            <w:bottom w:val="none" w:sz="0" w:space="0" w:color="auto"/>
            <w:insideH w:val="none" w:sz="0" w:space="0" w:color="auto"/>
            <w:insideV w:val="none" w:sz="0" w:space="0" w:color="auto"/>
          </w:tblBorders>
        </w:tblPrEx>
        <w:trPr>
          <w:trHeight w:val="390"/>
        </w:trPr>
        <w:tc>
          <w:tcPr>
            <w:tcW w:w="73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BD5180" w:rsidRPr="00B840CF" w:rsidRDefault="009630B2" w:rsidP="009630B2">
            <w:pPr>
              <w:spacing w:before="120"/>
              <w:jc w:val="center"/>
              <w:rPr>
                <w:sz w:val="28"/>
              </w:rPr>
            </w:pPr>
            <w:r w:rsidRPr="00B840CF">
              <w:rPr>
                <w:sz w:val="28"/>
              </w:rPr>
              <w:t>1</w:t>
            </w:r>
          </w:p>
        </w:tc>
        <w:tc>
          <w:tcPr>
            <w:tcW w:w="8550"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BD5180" w:rsidRPr="00B840CF" w:rsidRDefault="00BD5180" w:rsidP="00D91017">
            <w:pPr>
              <w:spacing w:before="120"/>
              <w:jc w:val="both"/>
              <w:rPr>
                <w:sz w:val="28"/>
              </w:rPr>
            </w:pPr>
            <w:r w:rsidRPr="00B840CF">
              <w:rPr>
                <w:sz w:val="28"/>
                <w:szCs w:val="28"/>
                <w:lang w:val="pt-BR"/>
              </w:rPr>
              <w:t>Hỗ trợ phát triển nghề, làng nghề tiểu thủ công nghiệp</w:t>
            </w:r>
            <w:r w:rsidR="002A05A4">
              <w:rPr>
                <w:sz w:val="28"/>
                <w:szCs w:val="28"/>
                <w:lang w:val="pt-BR"/>
              </w:rPr>
              <w:t xml:space="preserve"> (</w:t>
            </w:r>
            <w:r w:rsidR="002A05A4" w:rsidRPr="002A05A4">
              <w:rPr>
                <w:sz w:val="28"/>
                <w:szCs w:val="28"/>
                <w:lang w:val="pt-BR"/>
              </w:rPr>
              <w:t>2.002487</w:t>
            </w:r>
            <w:r w:rsidR="002A05A4">
              <w:rPr>
                <w:sz w:val="28"/>
                <w:szCs w:val="28"/>
                <w:lang w:val="pt-BR"/>
              </w:rPr>
              <w:t>).</w:t>
            </w:r>
          </w:p>
        </w:tc>
      </w:tr>
    </w:tbl>
    <w:p w:rsidR="00196D5D" w:rsidRPr="00B840CF" w:rsidRDefault="00196D5D" w:rsidP="00196D5D">
      <w:pPr>
        <w:spacing w:after="120"/>
        <w:rPr>
          <w:bCs/>
        </w:rPr>
      </w:pPr>
    </w:p>
    <w:p w:rsidR="00196D5D" w:rsidRPr="00B840CF" w:rsidRDefault="00196D5D" w:rsidP="00196D5D">
      <w:pPr>
        <w:spacing w:after="120"/>
        <w:rPr>
          <w:b/>
          <w:bCs/>
        </w:rPr>
      </w:pPr>
    </w:p>
    <w:p w:rsidR="00196D5D" w:rsidRPr="00B840CF" w:rsidRDefault="00196D5D" w:rsidP="001E7114">
      <w:pPr>
        <w:pStyle w:val="NormalWeb"/>
        <w:shd w:val="clear" w:color="auto" w:fill="FFFFFF"/>
        <w:spacing w:before="120" w:beforeAutospacing="0" w:after="120" w:afterAutospacing="0"/>
        <w:ind w:firstLine="720"/>
        <w:rPr>
          <w:b/>
          <w:bCs/>
          <w:sz w:val="26"/>
          <w:szCs w:val="28"/>
        </w:rPr>
      </w:pPr>
    </w:p>
    <w:p w:rsidR="00555C8B" w:rsidRPr="00B840CF" w:rsidRDefault="00555C8B" w:rsidP="00E27754">
      <w:pPr>
        <w:pStyle w:val="NormalWeb"/>
        <w:shd w:val="clear" w:color="auto" w:fill="FFFFFF"/>
        <w:spacing w:before="120" w:beforeAutospacing="0" w:after="120" w:afterAutospacing="0"/>
        <w:ind w:firstLine="720"/>
        <w:jc w:val="both"/>
        <w:rPr>
          <w:b/>
          <w:bCs/>
          <w:sz w:val="28"/>
          <w:szCs w:val="28"/>
        </w:rPr>
      </w:pPr>
    </w:p>
    <w:p w:rsidR="00555C8B" w:rsidRPr="00B840CF" w:rsidRDefault="00555C8B" w:rsidP="00E27754">
      <w:pPr>
        <w:pStyle w:val="NormalWeb"/>
        <w:shd w:val="clear" w:color="auto" w:fill="FFFFFF"/>
        <w:spacing w:before="120" w:beforeAutospacing="0" w:after="120" w:afterAutospacing="0"/>
        <w:ind w:firstLine="720"/>
        <w:jc w:val="both"/>
        <w:rPr>
          <w:b/>
          <w:bCs/>
          <w:sz w:val="28"/>
          <w:szCs w:val="28"/>
        </w:rPr>
      </w:pPr>
    </w:p>
    <w:p w:rsidR="00AA11A4" w:rsidRPr="00B840CF" w:rsidRDefault="00AA11A4" w:rsidP="00966D6C">
      <w:pPr>
        <w:pStyle w:val="NormalWeb"/>
        <w:shd w:val="clear" w:color="auto" w:fill="FFFFFF"/>
        <w:spacing w:before="120" w:beforeAutospacing="0" w:after="120" w:afterAutospacing="0"/>
        <w:jc w:val="both"/>
        <w:rPr>
          <w:b/>
          <w:bCs/>
          <w:sz w:val="28"/>
          <w:szCs w:val="28"/>
        </w:rPr>
      </w:pPr>
    </w:p>
    <w:p w:rsidR="000C4511" w:rsidRPr="00B840CF" w:rsidRDefault="000C4511" w:rsidP="00966D6C">
      <w:pPr>
        <w:pStyle w:val="NormalWeb"/>
        <w:shd w:val="clear" w:color="auto" w:fill="FFFFFF"/>
        <w:spacing w:before="120" w:beforeAutospacing="0" w:after="120" w:afterAutospacing="0"/>
        <w:jc w:val="both"/>
        <w:rPr>
          <w:b/>
          <w:bCs/>
          <w:sz w:val="28"/>
          <w:szCs w:val="28"/>
        </w:rPr>
      </w:pPr>
    </w:p>
    <w:p w:rsidR="000C4511" w:rsidRPr="00B840CF" w:rsidRDefault="000C4511" w:rsidP="00966D6C">
      <w:pPr>
        <w:pStyle w:val="NormalWeb"/>
        <w:shd w:val="clear" w:color="auto" w:fill="FFFFFF"/>
        <w:spacing w:before="120" w:beforeAutospacing="0" w:after="120" w:afterAutospacing="0"/>
        <w:jc w:val="both"/>
        <w:rPr>
          <w:b/>
          <w:bCs/>
          <w:sz w:val="28"/>
          <w:szCs w:val="28"/>
        </w:rPr>
      </w:pPr>
    </w:p>
    <w:p w:rsidR="00227B38" w:rsidRPr="00B840CF" w:rsidRDefault="00227B38">
      <w:pPr>
        <w:rPr>
          <w:b/>
          <w:bCs/>
          <w:sz w:val="28"/>
          <w:szCs w:val="28"/>
        </w:rPr>
      </w:pPr>
      <w:r w:rsidRPr="00B840CF">
        <w:rPr>
          <w:b/>
          <w:bCs/>
          <w:sz w:val="28"/>
          <w:szCs w:val="28"/>
        </w:rPr>
        <w:br w:type="page"/>
      </w:r>
    </w:p>
    <w:p w:rsidR="009630B2" w:rsidRPr="00B840CF" w:rsidRDefault="009630B2" w:rsidP="009630B2">
      <w:pPr>
        <w:pStyle w:val="NormalWeb"/>
        <w:shd w:val="clear" w:color="auto" w:fill="FFFFFF"/>
        <w:spacing w:before="60" w:beforeAutospacing="0" w:after="60" w:afterAutospacing="0"/>
        <w:ind w:right="-284" w:firstLine="720"/>
        <w:jc w:val="center"/>
        <w:rPr>
          <w:b/>
          <w:bCs/>
          <w:sz w:val="26"/>
          <w:szCs w:val="28"/>
        </w:rPr>
      </w:pPr>
      <w:r w:rsidRPr="00B840CF">
        <w:rPr>
          <w:b/>
          <w:bCs/>
          <w:sz w:val="26"/>
          <w:szCs w:val="28"/>
        </w:rPr>
        <w:lastRenderedPageBreak/>
        <w:t>PHẦN</w:t>
      </w:r>
      <w:r w:rsidRPr="00B840CF">
        <w:rPr>
          <w:b/>
          <w:bCs/>
          <w:sz w:val="26"/>
          <w:szCs w:val="28"/>
          <w:lang w:val="vi-VN"/>
        </w:rPr>
        <w:t xml:space="preserve"> II</w:t>
      </w:r>
      <w:r w:rsidRPr="00B840CF">
        <w:rPr>
          <w:b/>
          <w:bCs/>
          <w:sz w:val="26"/>
          <w:szCs w:val="28"/>
        </w:rPr>
        <w:t xml:space="preserve">. </w:t>
      </w:r>
      <w:r w:rsidRPr="00B840CF">
        <w:rPr>
          <w:b/>
          <w:bCs/>
          <w:sz w:val="26"/>
          <w:szCs w:val="28"/>
          <w:lang w:val="vi-VN"/>
        </w:rPr>
        <w:t>NỘI DUNG CỤ THỂ CỦA THỦ TỤC HÀNH CHÍNH</w:t>
      </w:r>
    </w:p>
    <w:p w:rsidR="009630B2" w:rsidRPr="00B840CF" w:rsidRDefault="009630B2" w:rsidP="00B840CF">
      <w:pPr>
        <w:spacing w:before="120"/>
        <w:ind w:firstLine="709"/>
        <w:jc w:val="both"/>
        <w:rPr>
          <w:b/>
          <w:bCs/>
          <w:sz w:val="28"/>
          <w:szCs w:val="28"/>
          <w:lang w:val="nl-NL"/>
        </w:rPr>
      </w:pPr>
      <w:r w:rsidRPr="00B840CF">
        <w:rPr>
          <w:b/>
          <w:sz w:val="26"/>
          <w:szCs w:val="28"/>
        </w:rPr>
        <w:t>A. THỦ TỤC HÀNH CHÍNH CẤP TỈNH</w:t>
      </w:r>
      <w:r w:rsidRPr="00B840CF">
        <w:rPr>
          <w:b/>
          <w:bCs/>
          <w:sz w:val="28"/>
          <w:szCs w:val="28"/>
          <w:lang w:val="nl-NL"/>
        </w:rPr>
        <w:t xml:space="preserve"> </w:t>
      </w:r>
    </w:p>
    <w:p w:rsidR="009C731A" w:rsidRDefault="009630B2" w:rsidP="009C731A">
      <w:pPr>
        <w:spacing w:before="120"/>
        <w:ind w:firstLine="709"/>
        <w:jc w:val="both"/>
        <w:rPr>
          <w:b/>
          <w:sz w:val="28"/>
          <w:szCs w:val="28"/>
          <w:lang w:val="pt-BR"/>
        </w:rPr>
      </w:pPr>
      <w:r w:rsidRPr="00B840CF">
        <w:rPr>
          <w:b/>
          <w:bCs/>
          <w:sz w:val="28"/>
          <w:szCs w:val="28"/>
          <w:lang w:val="nl-NL"/>
        </w:rPr>
        <w:t xml:space="preserve">I. </w:t>
      </w:r>
      <w:r w:rsidRPr="00B840CF">
        <w:rPr>
          <w:b/>
          <w:sz w:val="28"/>
          <w:szCs w:val="28"/>
        </w:rPr>
        <w:t>Thủ</w:t>
      </w:r>
      <w:r w:rsidR="009C731A">
        <w:rPr>
          <w:b/>
          <w:sz w:val="28"/>
          <w:szCs w:val="28"/>
        </w:rPr>
        <w:t xml:space="preserve"> tục</w:t>
      </w:r>
      <w:r w:rsidRPr="00B840CF">
        <w:rPr>
          <w:b/>
          <w:sz w:val="28"/>
          <w:szCs w:val="28"/>
        </w:rPr>
        <w:t xml:space="preserve">: </w:t>
      </w:r>
      <w:r w:rsidRPr="00B840CF">
        <w:rPr>
          <w:b/>
          <w:sz w:val="28"/>
          <w:szCs w:val="28"/>
          <w:lang w:val="pt-BR"/>
        </w:rPr>
        <w:t xml:space="preserve">Hỗ trợ đầu tư xây dựng hạ tầng kỹ thuật Cụm công nghiệp </w:t>
      </w:r>
    </w:p>
    <w:p w:rsidR="009630B2" w:rsidRPr="009C731A" w:rsidRDefault="009C731A" w:rsidP="009C731A">
      <w:pPr>
        <w:spacing w:before="120"/>
        <w:ind w:firstLine="709"/>
        <w:jc w:val="both"/>
        <w:rPr>
          <w:b/>
          <w:bCs/>
          <w:sz w:val="28"/>
          <w:szCs w:val="28"/>
          <w:lang w:val="nl-NL"/>
        </w:rPr>
      </w:pPr>
      <w:r w:rsidRPr="009C731A">
        <w:rPr>
          <w:b/>
          <w:i/>
          <w:sz w:val="28"/>
          <w:szCs w:val="28"/>
          <w:lang w:val="pt-BR"/>
        </w:rPr>
        <w:t>(</w:t>
      </w:r>
      <w:r w:rsidR="009630B2" w:rsidRPr="009C731A">
        <w:rPr>
          <w:b/>
          <w:bCs/>
          <w:i/>
          <w:sz w:val="28"/>
          <w:szCs w:val="28"/>
        </w:rPr>
        <w:t xml:space="preserve">Mã </w:t>
      </w:r>
      <w:r w:rsidRPr="009C731A">
        <w:rPr>
          <w:b/>
          <w:bCs/>
          <w:i/>
          <w:sz w:val="28"/>
          <w:szCs w:val="28"/>
        </w:rPr>
        <w:t xml:space="preserve">hồ sơ </w:t>
      </w:r>
      <w:r w:rsidR="009630B2" w:rsidRPr="009C731A">
        <w:rPr>
          <w:b/>
          <w:bCs/>
          <w:i/>
          <w:sz w:val="28"/>
          <w:szCs w:val="28"/>
        </w:rPr>
        <w:t xml:space="preserve">TTHC: </w:t>
      </w:r>
      <w:r w:rsidRPr="009C731A">
        <w:rPr>
          <w:b/>
          <w:bCs/>
          <w:i/>
          <w:sz w:val="28"/>
          <w:szCs w:val="28"/>
        </w:rPr>
        <w:t>2.002484)</w:t>
      </w:r>
    </w:p>
    <w:p w:rsidR="009630B2" w:rsidRPr="00B840CF" w:rsidRDefault="009630B2" w:rsidP="00B840CF">
      <w:pPr>
        <w:pStyle w:val="NormalWeb"/>
        <w:spacing w:before="120" w:beforeAutospacing="0" w:after="0" w:afterAutospacing="0"/>
        <w:ind w:right="-140" w:firstLine="709"/>
        <w:jc w:val="both"/>
        <w:rPr>
          <w:b/>
          <w:sz w:val="28"/>
          <w:szCs w:val="28"/>
        </w:rPr>
      </w:pPr>
      <w:r w:rsidRPr="00B840CF">
        <w:rPr>
          <w:b/>
          <w:sz w:val="28"/>
          <w:szCs w:val="28"/>
        </w:rPr>
        <w:t>1. Trình tự thực hiện:</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i/>
          <w:sz w:val="28"/>
          <w:szCs w:val="28"/>
        </w:rPr>
        <w:t>a) Thời gian tiếp nhận hồ sơ và trả kết quả:</w:t>
      </w:r>
      <w:r w:rsidRPr="00B840CF">
        <w:rPr>
          <w:b/>
          <w:i/>
          <w:sz w:val="28"/>
          <w:szCs w:val="28"/>
        </w:rPr>
        <w:t xml:space="preserve"> </w:t>
      </w:r>
      <w:r w:rsidRPr="00B840CF">
        <w:rPr>
          <w:sz w:val="28"/>
          <w:szCs w:val="28"/>
        </w:rPr>
        <w:t>Trong giờ hành chính các ngày từ thứ 2 đến thứ 6 hàng tuần (trừ ngày nghỉ, ngày Lễ, Tết theo quy định).</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i/>
          <w:sz w:val="28"/>
          <w:szCs w:val="28"/>
        </w:rPr>
        <w:t>b) Địa điểm tiếp nhận hồ sơ và trả kết quả:</w:t>
      </w:r>
      <w:r w:rsidRPr="00B840CF">
        <w:rPr>
          <w:b/>
          <w:i/>
          <w:sz w:val="28"/>
          <w:szCs w:val="28"/>
        </w:rPr>
        <w:t xml:space="preserve"> </w:t>
      </w:r>
      <w:r w:rsidRPr="00B840CF">
        <w:rPr>
          <w:sz w:val="28"/>
          <w:szCs w:val="28"/>
        </w:rPr>
        <w:t xml:space="preserve"> Bộ phận Tiếp nhận và Trả kết quả của Sở Công Thương tại Trung tâm Phục vụ hành chính công tỉnh Thanh Hóa, số 28, Đại lộ Lê Lợi, phường Điện Biên, thành phố Thanh Hóa, tỉnh Thanh Hóa.</w:t>
      </w:r>
    </w:p>
    <w:p w:rsidR="009630B2" w:rsidRPr="00B840CF" w:rsidRDefault="009630B2" w:rsidP="00B840CF">
      <w:pPr>
        <w:widowControl w:val="0"/>
        <w:shd w:val="clear" w:color="auto" w:fill="FFFFFF"/>
        <w:spacing w:before="120"/>
        <w:ind w:firstLine="709"/>
        <w:jc w:val="both"/>
        <w:rPr>
          <w:i/>
          <w:sz w:val="28"/>
          <w:szCs w:val="28"/>
        </w:rPr>
      </w:pPr>
      <w:r w:rsidRPr="00B840CF">
        <w:rPr>
          <w:i/>
          <w:sz w:val="28"/>
          <w:szCs w:val="28"/>
        </w:rPr>
        <w:t>c) Trình tự thực hiện</w:t>
      </w:r>
    </w:p>
    <w:p w:rsidR="009630B2" w:rsidRPr="00B840CF" w:rsidRDefault="009630B2" w:rsidP="00B840CF">
      <w:pPr>
        <w:widowControl w:val="0"/>
        <w:shd w:val="clear" w:color="auto" w:fill="FFFFFF"/>
        <w:spacing w:before="120"/>
        <w:ind w:firstLine="709"/>
        <w:jc w:val="both"/>
        <w:rPr>
          <w:bCs/>
          <w:spacing w:val="-2"/>
          <w:sz w:val="28"/>
          <w:szCs w:val="28"/>
          <w:lang w:val="af-ZA"/>
        </w:rPr>
      </w:pPr>
      <w:r w:rsidRPr="00B840CF">
        <w:rPr>
          <w:i/>
          <w:sz w:val="28"/>
          <w:szCs w:val="28"/>
        </w:rPr>
        <w:t>- Bước 1:</w:t>
      </w:r>
      <w:r w:rsidRPr="00B840CF">
        <w:rPr>
          <w:sz w:val="28"/>
          <w:szCs w:val="28"/>
        </w:rPr>
        <w:t xml:space="preserve"> Chủ đầu tư/doanh nghiệp nộp trực tiếp (hoặc qua dịch vụ bưu chính công ích) hồ sơ đề nghị hỗ trợ tại </w:t>
      </w:r>
      <w:r w:rsidRPr="00B840CF">
        <w:rPr>
          <w:bCs/>
          <w:spacing w:val="-2"/>
          <w:sz w:val="28"/>
          <w:szCs w:val="28"/>
          <w:lang w:val="af-ZA"/>
        </w:rPr>
        <w:t xml:space="preserve">Bộ phận </w:t>
      </w:r>
      <w:r w:rsidR="00B840CF" w:rsidRPr="00B840CF">
        <w:rPr>
          <w:bCs/>
          <w:spacing w:val="-2"/>
          <w:sz w:val="28"/>
          <w:szCs w:val="28"/>
          <w:lang w:val="af-ZA"/>
        </w:rPr>
        <w:t>T</w:t>
      </w:r>
      <w:r w:rsidRPr="00B840CF">
        <w:rPr>
          <w:bCs/>
          <w:spacing w:val="-2"/>
          <w:sz w:val="28"/>
          <w:szCs w:val="28"/>
          <w:lang w:val="af-ZA"/>
        </w:rPr>
        <w:t xml:space="preserve">iếp nhận và </w:t>
      </w:r>
      <w:r w:rsidR="00B840CF" w:rsidRPr="00B840CF">
        <w:rPr>
          <w:bCs/>
          <w:spacing w:val="-2"/>
          <w:sz w:val="28"/>
          <w:szCs w:val="28"/>
          <w:lang w:val="af-ZA"/>
        </w:rPr>
        <w:t>T</w:t>
      </w:r>
      <w:r w:rsidRPr="00B840CF">
        <w:rPr>
          <w:bCs/>
          <w:spacing w:val="-2"/>
          <w:sz w:val="28"/>
          <w:szCs w:val="28"/>
          <w:lang w:val="af-ZA"/>
        </w:rPr>
        <w:t xml:space="preserve">rả kết quả của Sở Công Thương tại Trung tâm Phục vụ hành chính công tỉnh. Sau khi tiếp nhận hồ sơ đầy đủ, hợp lệ, </w:t>
      </w:r>
      <w:r w:rsidR="00B840CF" w:rsidRPr="00B840CF">
        <w:rPr>
          <w:bCs/>
          <w:spacing w:val="-2"/>
          <w:sz w:val="28"/>
          <w:szCs w:val="28"/>
          <w:lang w:val="af-ZA"/>
        </w:rPr>
        <w:t>Bộ phận Tiếp nhận và Trả kết quả</w:t>
      </w:r>
      <w:r w:rsidRPr="00B840CF">
        <w:rPr>
          <w:bCs/>
          <w:spacing w:val="-2"/>
          <w:sz w:val="28"/>
          <w:szCs w:val="28"/>
          <w:lang w:val="af-ZA"/>
        </w:rPr>
        <w:t xml:space="preserve"> chuyển hồ sơ về Sở Công Thương để xem xét giải quyết. </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2:</w:t>
      </w:r>
      <w:r w:rsidRPr="00B840CF">
        <w:rPr>
          <w:sz w:val="28"/>
          <w:szCs w:val="28"/>
        </w:rPr>
        <w:t xml:space="preserve"> Trong thời hạn 07 ngày làm việc, kể từ ngày nhận đầy đủ hồ sơ hợp lệ, Sở Công Thương tổ chức thẩm định hồ sơ đề nghị hỗ trợ. Trên cơ sở kết quả thẩm định, Sở Công Thương có văn bản kèm theo các hồ sơ, tài liệu có liên quan gửi Sở Tài chính; trường hợp Chủ đầu tư/doanh nghiệp không đủ điều kiện được hưởng chính sách, Sở Công Thương có văn bản thông báo và nêu rõ lý do cho Chủ đầu tư/doanh nghiệp đã đề nghị được thụ hưởng chính sách.</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3:</w:t>
      </w:r>
      <w:r w:rsidRPr="00B840CF">
        <w:rPr>
          <w:sz w:val="28"/>
          <w:szCs w:val="28"/>
        </w:rPr>
        <w:t xml:space="preserve"> Trong thời hạn 05 ngày làm việc, kể từ ngày nhận được văn bản và hồ sơ của Sở Công Thương, Sở Tài chính căn cứ mức hỗ trợ trình Chủ tịch UBND tỉnh xem xét, quyết định. </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4:</w:t>
      </w:r>
      <w:r w:rsidRPr="00B840CF">
        <w:rPr>
          <w:sz w:val="28"/>
          <w:szCs w:val="28"/>
        </w:rPr>
        <w:t xml:space="preserve"> Trong thời hạn 05 ngày làm việc, kể từ ngày nhận được Tờ trình của Sở Tài chính, Chủ tịch UBND tỉnh xem xét, ban hành </w:t>
      </w:r>
      <w:r w:rsidR="007871F9">
        <w:rPr>
          <w:sz w:val="28"/>
          <w:szCs w:val="28"/>
        </w:rPr>
        <w:t>Q</w:t>
      </w:r>
      <w:r w:rsidRPr="00B840CF">
        <w:rPr>
          <w:sz w:val="28"/>
          <w:szCs w:val="28"/>
        </w:rPr>
        <w:t xml:space="preserve">uyết định hỗ trợ, gửi Sở Tài Chính và Sở Công Thương. </w:t>
      </w:r>
    </w:p>
    <w:p w:rsidR="009630B2" w:rsidRPr="00B840CF" w:rsidRDefault="009630B2" w:rsidP="00B840CF">
      <w:pPr>
        <w:autoSpaceDE w:val="0"/>
        <w:autoSpaceDN w:val="0"/>
        <w:adjustRightInd w:val="0"/>
        <w:spacing w:before="120"/>
        <w:ind w:firstLine="709"/>
        <w:jc w:val="both"/>
        <w:rPr>
          <w:sz w:val="28"/>
          <w:szCs w:val="28"/>
        </w:rPr>
      </w:pPr>
      <w:r w:rsidRPr="00B840CF">
        <w:rPr>
          <w:sz w:val="28"/>
          <w:szCs w:val="28"/>
        </w:rPr>
        <w:t xml:space="preserve">Sau khi có Quyết định hỗ trợ của Chủ tịch UBND tỉnh, Sở Công Thương chuyển Quyết định hỗ trợ về </w:t>
      </w:r>
      <w:r w:rsidRPr="00B840CF">
        <w:rPr>
          <w:bCs/>
          <w:spacing w:val="-2"/>
          <w:sz w:val="28"/>
          <w:szCs w:val="28"/>
          <w:lang w:val="af-ZA"/>
        </w:rPr>
        <w:t xml:space="preserve">Trung tâm Phục vụ hành chính công tỉnh để trả kết quả cho </w:t>
      </w:r>
      <w:r w:rsidRPr="00B840CF">
        <w:rPr>
          <w:sz w:val="28"/>
          <w:szCs w:val="28"/>
        </w:rPr>
        <w:t>Chủ đầu tư/doanh nghiệp.</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5:</w:t>
      </w:r>
      <w:r w:rsidRPr="00B840CF">
        <w:rPr>
          <w:sz w:val="28"/>
          <w:szCs w:val="28"/>
        </w:rPr>
        <w:t xml:space="preserve"> Trong thời hạn 04 ngày làm việc, kể từ ngày nhận được Quyết định hỗ trợ của Chủ tịch UBND tỉnh, Sở Tài chính có trách nhiệm thực hiện việc chi trả kinh phí hỗ trợ đảm bảo đúng quy định của pháp luật hiện hành.</w:t>
      </w:r>
    </w:p>
    <w:p w:rsidR="009630B2" w:rsidRPr="00B840CF" w:rsidRDefault="009630B2" w:rsidP="00B840CF">
      <w:pPr>
        <w:pStyle w:val="NormalWeb"/>
        <w:shd w:val="clear" w:color="auto" w:fill="FFFFFF"/>
        <w:tabs>
          <w:tab w:val="left" w:pos="720"/>
          <w:tab w:val="left" w:pos="2115"/>
        </w:tabs>
        <w:spacing w:before="120" w:beforeAutospacing="0" w:after="0" w:afterAutospacing="0"/>
        <w:ind w:firstLine="709"/>
        <w:jc w:val="both"/>
        <w:rPr>
          <w:b/>
          <w:sz w:val="28"/>
          <w:szCs w:val="28"/>
        </w:rPr>
      </w:pPr>
      <w:r w:rsidRPr="00B840CF">
        <w:rPr>
          <w:b/>
          <w:sz w:val="28"/>
          <w:szCs w:val="28"/>
        </w:rPr>
        <w:t xml:space="preserve">2. Cách thức thực hiện: </w:t>
      </w:r>
      <w:r w:rsidRPr="00B840CF">
        <w:rPr>
          <w:sz w:val="28"/>
          <w:szCs w:val="28"/>
        </w:rPr>
        <w:t>Trực tiếp hoặc qua đường bưu chính.</w:t>
      </w:r>
    </w:p>
    <w:p w:rsidR="009630B2" w:rsidRPr="00B840CF" w:rsidRDefault="009630B2" w:rsidP="00B840CF">
      <w:pPr>
        <w:pStyle w:val="NormalWeb"/>
        <w:shd w:val="clear" w:color="auto" w:fill="FFFFFF"/>
        <w:spacing w:before="120" w:beforeAutospacing="0" w:after="0" w:afterAutospacing="0"/>
        <w:ind w:firstLine="709"/>
        <w:jc w:val="both"/>
        <w:rPr>
          <w:b/>
          <w:sz w:val="28"/>
          <w:szCs w:val="28"/>
        </w:rPr>
      </w:pPr>
      <w:r w:rsidRPr="00B840CF">
        <w:rPr>
          <w:b/>
          <w:sz w:val="28"/>
          <w:szCs w:val="28"/>
        </w:rPr>
        <w:t>3. Thành phần, số lượng hồ sơ:</w:t>
      </w:r>
    </w:p>
    <w:p w:rsidR="009630B2" w:rsidRPr="00B840CF" w:rsidRDefault="009630B2" w:rsidP="00B840CF">
      <w:pPr>
        <w:spacing w:before="120"/>
        <w:ind w:firstLine="709"/>
        <w:jc w:val="both"/>
        <w:rPr>
          <w:i/>
          <w:sz w:val="28"/>
          <w:szCs w:val="28"/>
          <w:lang w:val="pt-BR"/>
        </w:rPr>
      </w:pPr>
      <w:r w:rsidRPr="00B840CF">
        <w:rPr>
          <w:i/>
          <w:sz w:val="28"/>
          <w:szCs w:val="28"/>
          <w:lang w:val="pt-BR"/>
        </w:rPr>
        <w:t xml:space="preserve">a) Thành phần hồ sơ </w:t>
      </w:r>
      <w:r w:rsidRPr="00B840CF">
        <w:rPr>
          <w:bCs/>
          <w:i/>
          <w:sz w:val="28"/>
          <w:szCs w:val="28"/>
        </w:rPr>
        <w:t>bao gồm</w:t>
      </w:r>
      <w:r w:rsidRPr="00B840CF">
        <w:rPr>
          <w:i/>
          <w:sz w:val="28"/>
          <w:szCs w:val="28"/>
          <w:lang w:val="pt-BR"/>
        </w:rPr>
        <w:t>:</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lastRenderedPageBreak/>
        <w:t>-</w:t>
      </w:r>
      <w:r w:rsidRPr="00B840CF">
        <w:rPr>
          <w:rFonts w:eastAsia="Calibri"/>
          <w:sz w:val="28"/>
          <w:szCs w:val="28"/>
          <w:lang w:val="vi-VN"/>
        </w:rPr>
        <w:t xml:space="preserve"> </w:t>
      </w:r>
      <w:r w:rsidRPr="00B840CF">
        <w:rPr>
          <w:rFonts w:eastAsia="Calibri"/>
          <w:sz w:val="28"/>
          <w:szCs w:val="28"/>
        </w:rPr>
        <w:t>Đơn đề nghị hỗ trợ của c</w:t>
      </w:r>
      <w:r w:rsidRPr="00B840CF">
        <w:rPr>
          <w:rFonts w:eastAsia="Calibri"/>
          <w:sz w:val="28"/>
          <w:szCs w:val="28"/>
          <w:lang w:val="vi-VN"/>
        </w:rPr>
        <w:t>hủ đầu tư</w:t>
      </w:r>
      <w:r w:rsidRPr="00B840CF">
        <w:rPr>
          <w:rFonts w:eastAsia="Calibri"/>
          <w:sz w:val="28"/>
          <w:szCs w:val="28"/>
        </w:rPr>
        <w:t xml:space="preserve"> xây dựng hạ tầng kỹ thuật Cụm công nghiệp (theo Mẫu </w:t>
      </w:r>
      <w:r w:rsidR="00F15C40">
        <w:rPr>
          <w:rFonts w:eastAsia="Calibri"/>
          <w:sz w:val="28"/>
          <w:szCs w:val="28"/>
        </w:rPr>
        <w:t xml:space="preserve">số </w:t>
      </w:r>
      <w:r w:rsidRPr="00B840CF">
        <w:rPr>
          <w:rFonts w:eastAsia="Calibri"/>
          <w:sz w:val="28"/>
          <w:szCs w:val="28"/>
        </w:rPr>
        <w:t xml:space="preserve">1 ban hành kèm theo Nghị quyết </w:t>
      </w:r>
      <w:r w:rsidR="00F15C40">
        <w:rPr>
          <w:rFonts w:eastAsia="Calibri"/>
          <w:sz w:val="28"/>
          <w:szCs w:val="28"/>
        </w:rPr>
        <w:t xml:space="preserve">số </w:t>
      </w:r>
      <w:r w:rsidRPr="00B840CF">
        <w:rPr>
          <w:rFonts w:eastAsia="Calibri"/>
          <w:sz w:val="28"/>
          <w:szCs w:val="28"/>
        </w:rPr>
        <w:t>121/2021/NQ-HĐND ngày 11/10/2</w:t>
      </w:r>
      <w:r w:rsidR="00EC2FB2">
        <w:rPr>
          <w:rFonts w:eastAsia="Calibri"/>
          <w:sz w:val="28"/>
          <w:szCs w:val="28"/>
        </w:rPr>
        <w:t>0</w:t>
      </w:r>
      <w:r w:rsidRPr="00B840CF">
        <w:rPr>
          <w:rFonts w:eastAsia="Calibri"/>
          <w:sz w:val="28"/>
          <w:szCs w:val="28"/>
        </w:rPr>
        <w:t>21 của Hội đồng nhân dân tỉnh);</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w:t>
      </w:r>
      <w:r w:rsidRPr="00B840CF">
        <w:rPr>
          <w:rFonts w:eastAsia="Calibri"/>
          <w:sz w:val="28"/>
          <w:szCs w:val="28"/>
          <w:lang w:val="vi-VN"/>
        </w:rPr>
        <w:t xml:space="preserve"> </w:t>
      </w:r>
      <w:r w:rsidRPr="00B840CF">
        <w:rPr>
          <w:rFonts w:eastAsia="Calibri"/>
          <w:sz w:val="28"/>
          <w:szCs w:val="28"/>
        </w:rPr>
        <w:t xml:space="preserve">Quyết định thành lập Cụm công nghiệp (bản sao); </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 Quyết định phê duyệt dự án đầu tư kèm theo dự án đầu tư (bản sao);</w:t>
      </w:r>
    </w:p>
    <w:p w:rsidR="009630B2" w:rsidRPr="00B840CF" w:rsidRDefault="009630B2" w:rsidP="00B840CF">
      <w:pPr>
        <w:autoSpaceDE w:val="0"/>
        <w:autoSpaceDN w:val="0"/>
        <w:adjustRightInd w:val="0"/>
        <w:spacing w:before="120"/>
        <w:ind w:firstLine="709"/>
        <w:jc w:val="both"/>
        <w:rPr>
          <w:rFonts w:eastAsia="Calibri"/>
          <w:sz w:val="28"/>
          <w:szCs w:val="28"/>
          <w:lang w:val="vi-VN"/>
        </w:rPr>
      </w:pPr>
      <w:r w:rsidRPr="00B840CF">
        <w:rPr>
          <w:rFonts w:eastAsia="Calibri"/>
          <w:sz w:val="28"/>
          <w:szCs w:val="28"/>
        </w:rPr>
        <w:t xml:space="preserve">- Quyết định </w:t>
      </w:r>
      <w:r w:rsidRPr="00B840CF">
        <w:rPr>
          <w:rFonts w:eastAsia="Calibri"/>
          <w:sz w:val="28"/>
          <w:szCs w:val="28"/>
          <w:lang w:val="vi-VN"/>
        </w:rPr>
        <w:t xml:space="preserve">phê duyệt </w:t>
      </w:r>
      <w:r w:rsidRPr="00B840CF">
        <w:rPr>
          <w:rFonts w:eastAsia="Calibri"/>
          <w:sz w:val="28"/>
          <w:szCs w:val="28"/>
        </w:rPr>
        <w:t xml:space="preserve">quy hoạch chi tiết tỷ lệ </w:t>
      </w:r>
      <w:r w:rsidRPr="00B840CF">
        <w:rPr>
          <w:rFonts w:eastAsia="Calibri"/>
          <w:sz w:val="28"/>
          <w:szCs w:val="28"/>
          <w:lang w:val="vi-VN"/>
        </w:rPr>
        <w:t>1/500 của</w:t>
      </w:r>
      <w:r w:rsidRPr="00B840CF">
        <w:rPr>
          <w:rFonts w:eastAsia="Calibri"/>
          <w:sz w:val="28"/>
          <w:szCs w:val="28"/>
        </w:rPr>
        <w:t xml:space="preserve"> Cụm công nghiệp (bản sao)</w:t>
      </w:r>
      <w:r w:rsidRPr="00B840CF">
        <w:rPr>
          <w:rFonts w:eastAsia="Calibri"/>
          <w:sz w:val="28"/>
          <w:szCs w:val="28"/>
          <w:lang w:val="vi-VN"/>
        </w:rPr>
        <w:t>;</w:t>
      </w:r>
      <w:r w:rsidRPr="00B840CF">
        <w:rPr>
          <w:rFonts w:eastAsia="Calibri"/>
          <w:sz w:val="28"/>
          <w:szCs w:val="28"/>
        </w:rPr>
        <w:t xml:space="preserve"> </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w:t>
      </w:r>
      <w:r w:rsidRPr="00B840CF">
        <w:rPr>
          <w:rFonts w:eastAsia="Calibri"/>
          <w:sz w:val="28"/>
          <w:szCs w:val="28"/>
          <w:lang w:val="vi-VN"/>
        </w:rPr>
        <w:t xml:space="preserve"> </w:t>
      </w:r>
      <w:r w:rsidRPr="00B840CF">
        <w:rPr>
          <w:rFonts w:eastAsia="Calibri"/>
          <w:sz w:val="28"/>
          <w:szCs w:val="28"/>
        </w:rPr>
        <w:t>H</w:t>
      </w:r>
      <w:r w:rsidRPr="00B840CF">
        <w:rPr>
          <w:rFonts w:eastAsia="Calibri"/>
          <w:sz w:val="28"/>
          <w:szCs w:val="28"/>
          <w:lang w:val="vi-VN"/>
        </w:rPr>
        <w:t>ợp đồng thuê đất</w:t>
      </w:r>
      <w:r w:rsidRPr="00B840CF">
        <w:rPr>
          <w:rFonts w:eastAsia="Calibri"/>
          <w:sz w:val="28"/>
          <w:szCs w:val="28"/>
        </w:rPr>
        <w:t xml:space="preserve"> (bản sao công chứng);</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 xml:space="preserve">- Văn bản xác nhận của Chủ tịch Ủy ban nhân cấp huyện nơi có Cụm công nghiệp về việc Cụm công nghiệp đã hoàn thành đầu tư hạ tầng kỹ thuật và được Nhà nước cho thuê đất (bản gốc). </w:t>
      </w:r>
    </w:p>
    <w:p w:rsidR="009630B2" w:rsidRPr="00B840CF" w:rsidRDefault="009630B2" w:rsidP="00B840CF">
      <w:pPr>
        <w:spacing w:before="120"/>
        <w:ind w:firstLine="709"/>
        <w:jc w:val="both"/>
        <w:rPr>
          <w:iCs/>
          <w:sz w:val="28"/>
          <w:szCs w:val="28"/>
          <w:lang w:val="nl-NL"/>
        </w:rPr>
      </w:pPr>
      <w:r w:rsidRPr="00B840CF">
        <w:rPr>
          <w:i/>
          <w:iCs/>
          <w:sz w:val="28"/>
          <w:szCs w:val="28"/>
          <w:lang w:val="nl-NL"/>
        </w:rPr>
        <w:t>b) Số lượng hồ sơ:</w:t>
      </w:r>
      <w:r w:rsidRPr="00B840CF">
        <w:rPr>
          <w:b/>
          <w:i/>
          <w:iCs/>
          <w:sz w:val="28"/>
          <w:szCs w:val="28"/>
          <w:lang w:val="nl-NL"/>
        </w:rPr>
        <w:t xml:space="preserve"> </w:t>
      </w:r>
      <w:r w:rsidRPr="00B840CF">
        <w:rPr>
          <w:iCs/>
          <w:sz w:val="28"/>
          <w:szCs w:val="28"/>
          <w:lang w:val="nl-NL"/>
        </w:rPr>
        <w:t>01 bộ</w:t>
      </w:r>
    </w:p>
    <w:p w:rsidR="009630B2" w:rsidRPr="00B840CF" w:rsidRDefault="009630B2" w:rsidP="00B840CF">
      <w:pPr>
        <w:shd w:val="clear" w:color="auto" w:fill="FFFFFF"/>
        <w:spacing w:before="120"/>
        <w:ind w:firstLine="709"/>
        <w:jc w:val="both"/>
        <w:rPr>
          <w:bCs/>
          <w:sz w:val="28"/>
          <w:szCs w:val="28"/>
        </w:rPr>
      </w:pPr>
      <w:r w:rsidRPr="00B840CF">
        <w:rPr>
          <w:b/>
          <w:sz w:val="28"/>
          <w:szCs w:val="28"/>
        </w:rPr>
        <w:t>4.</w:t>
      </w:r>
      <w:r w:rsidRPr="00B840CF">
        <w:rPr>
          <w:bCs/>
          <w:sz w:val="28"/>
          <w:szCs w:val="28"/>
        </w:rPr>
        <w:t xml:space="preserve"> </w:t>
      </w:r>
      <w:r w:rsidRPr="00B840CF">
        <w:rPr>
          <w:b/>
          <w:bCs/>
          <w:sz w:val="28"/>
          <w:szCs w:val="28"/>
        </w:rPr>
        <w:t>Thời gian giải quyết</w:t>
      </w:r>
      <w:r w:rsidRPr="00B840CF">
        <w:rPr>
          <w:bCs/>
          <w:sz w:val="28"/>
          <w:szCs w:val="28"/>
        </w:rPr>
        <w:t xml:space="preserve">: </w:t>
      </w:r>
    </w:p>
    <w:p w:rsidR="009630B2" w:rsidRPr="00B840CF" w:rsidRDefault="009630B2" w:rsidP="00B840CF">
      <w:pPr>
        <w:spacing w:before="120"/>
        <w:ind w:firstLine="709"/>
        <w:jc w:val="both"/>
        <w:rPr>
          <w:b/>
          <w:bCs/>
          <w:i/>
          <w:sz w:val="28"/>
          <w:szCs w:val="28"/>
          <w:u w:val="single"/>
        </w:rPr>
      </w:pPr>
      <w:r w:rsidRPr="00B840CF">
        <w:rPr>
          <w:spacing w:val="-2"/>
          <w:sz w:val="28"/>
          <w:szCs w:val="28"/>
          <w:lang w:val="nl-NL"/>
        </w:rPr>
        <w:t xml:space="preserve">- </w:t>
      </w:r>
      <w:r w:rsidRPr="00B840CF">
        <w:rPr>
          <w:sz w:val="28"/>
          <w:szCs w:val="28"/>
          <w:lang w:val="nl-NL"/>
        </w:rPr>
        <w:t>21 ngày làm việc</w:t>
      </w:r>
      <w:r w:rsidRPr="00B840CF">
        <w:rPr>
          <w:spacing w:val="-4"/>
          <w:sz w:val="28"/>
          <w:szCs w:val="28"/>
        </w:rPr>
        <w:t>,</w:t>
      </w:r>
      <w:r w:rsidRPr="00B840CF">
        <w:rPr>
          <w:sz w:val="28"/>
          <w:szCs w:val="28"/>
          <w:lang w:val="nl-NL"/>
        </w:rPr>
        <w:t xml:space="preserve"> </w:t>
      </w:r>
      <w:r w:rsidRPr="00B840CF">
        <w:rPr>
          <w:spacing w:val="-4"/>
          <w:sz w:val="28"/>
          <w:szCs w:val="28"/>
        </w:rPr>
        <w:t>kể từ ngày nhận đủ hồ sơ hợp lệ</w:t>
      </w:r>
      <w:r w:rsidRPr="00B840CF">
        <w:rPr>
          <w:sz w:val="28"/>
          <w:szCs w:val="28"/>
          <w:lang w:val="nl-NL"/>
        </w:rPr>
        <w:t>.</w:t>
      </w:r>
    </w:p>
    <w:p w:rsidR="009630B2" w:rsidRPr="00B840CF" w:rsidRDefault="009630B2" w:rsidP="00B840CF">
      <w:pPr>
        <w:spacing w:before="120"/>
        <w:ind w:firstLine="709"/>
        <w:jc w:val="both"/>
        <w:rPr>
          <w:rFonts w:eastAsia="Calibri"/>
          <w:bCs/>
          <w:i/>
          <w:spacing w:val="-2"/>
          <w:sz w:val="28"/>
          <w:szCs w:val="28"/>
        </w:rPr>
      </w:pPr>
      <w:r w:rsidRPr="00B840CF">
        <w:rPr>
          <w:b/>
          <w:sz w:val="28"/>
          <w:szCs w:val="28"/>
        </w:rPr>
        <w:t>5. Đối tượng thực hiện thủ tục hành chính</w:t>
      </w:r>
      <w:r w:rsidRPr="00B840CF">
        <w:rPr>
          <w:sz w:val="28"/>
          <w:szCs w:val="28"/>
        </w:rPr>
        <w:t xml:space="preserve">: </w:t>
      </w:r>
      <w:r w:rsidRPr="00B840CF">
        <w:rPr>
          <w:rFonts w:eastAsia="Calibri"/>
          <w:bCs/>
          <w:iCs/>
          <w:sz w:val="28"/>
          <w:szCs w:val="28"/>
        </w:rPr>
        <w:t>Chủ đầu tư xây dựng hạ tầng kỹ thuật c</w:t>
      </w:r>
      <w:r w:rsidRPr="00B840CF">
        <w:rPr>
          <w:rFonts w:eastAsia="Calibri"/>
          <w:sz w:val="28"/>
          <w:szCs w:val="28"/>
        </w:rPr>
        <w:t xml:space="preserve">ác Cụm công nghiệp, Cụm công nghiệp làng nghề </w:t>
      </w:r>
      <w:r w:rsidRPr="00B840CF">
        <w:rPr>
          <w:rFonts w:eastAsia="Calibri"/>
          <w:bCs/>
          <w:iCs/>
          <w:sz w:val="28"/>
          <w:szCs w:val="28"/>
        </w:rPr>
        <w:t>là doanh nghiệp, hợp tác xã, đơn vị được thành lập và hoạt động theo quy định của pháp luật Việt Nam</w:t>
      </w:r>
      <w:r w:rsidRPr="00B840CF">
        <w:rPr>
          <w:rFonts w:eastAsia="Calibri"/>
          <w:sz w:val="28"/>
          <w:szCs w:val="28"/>
          <w:lang w:val="vi-VN"/>
        </w:rPr>
        <w:t xml:space="preserve">, </w:t>
      </w:r>
      <w:r w:rsidRPr="00B840CF">
        <w:rPr>
          <w:rFonts w:eastAsia="Calibri"/>
          <w:bCs/>
          <w:iCs/>
          <w:sz w:val="28"/>
          <w:szCs w:val="28"/>
        </w:rPr>
        <w:t xml:space="preserve">thực hiện đầu tư xây dựng, quản lý, khai thác hệ thống công trình hạ tầng kỹ thuật </w:t>
      </w:r>
      <w:r w:rsidRPr="00B840CF">
        <w:rPr>
          <w:rFonts w:eastAsia="Calibri"/>
          <w:sz w:val="28"/>
          <w:szCs w:val="28"/>
        </w:rPr>
        <w:t>Cụm công nghiệp</w:t>
      </w:r>
      <w:r w:rsidRPr="00B840CF">
        <w:rPr>
          <w:rFonts w:eastAsia="Calibri"/>
          <w:bCs/>
          <w:iCs/>
          <w:sz w:val="28"/>
          <w:szCs w:val="28"/>
        </w:rPr>
        <w:t>.</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b/>
          <w:sz w:val="28"/>
          <w:szCs w:val="28"/>
        </w:rPr>
        <w:t>6. Cơ quan thực hiện thủ tục hành chính</w:t>
      </w:r>
      <w:r w:rsidRPr="00B840CF">
        <w:rPr>
          <w:sz w:val="28"/>
          <w:szCs w:val="28"/>
        </w:rPr>
        <w:t xml:space="preserve">: </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sz w:val="28"/>
          <w:szCs w:val="28"/>
        </w:rPr>
        <w:t>- Cơ quan có thẩm quyền quyết định: Chủ tịch UBND tỉnh Thanh Hóa.</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sz w:val="28"/>
          <w:szCs w:val="28"/>
        </w:rPr>
        <w:t xml:space="preserve">- Cơ quan trực tiếp thực hiện TTHC: Sở Công </w:t>
      </w:r>
      <w:r w:rsidR="009C731A">
        <w:rPr>
          <w:sz w:val="28"/>
          <w:szCs w:val="28"/>
        </w:rPr>
        <w:t>T</w:t>
      </w:r>
      <w:r w:rsidRPr="00B840CF">
        <w:rPr>
          <w:sz w:val="28"/>
          <w:szCs w:val="28"/>
        </w:rPr>
        <w:t>hương tỉnh Thanh Hóa.</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sz w:val="28"/>
          <w:szCs w:val="28"/>
        </w:rPr>
        <w:t>- Cơ quan phối hợp: Sở Tài chính tỉnh Thanh Hóa.</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b/>
          <w:sz w:val="28"/>
          <w:szCs w:val="28"/>
        </w:rPr>
        <w:t>7. Kết quả thực hiện thủ tục hành chính:</w:t>
      </w:r>
      <w:r w:rsidRPr="00B840CF">
        <w:rPr>
          <w:sz w:val="28"/>
          <w:szCs w:val="28"/>
        </w:rPr>
        <w:t xml:space="preserve"> Quyết định phê duyệt kinh phí hỗ trợ của Chủ tịch UBND tỉnh Thanh Hóa.</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b/>
          <w:sz w:val="28"/>
          <w:szCs w:val="28"/>
        </w:rPr>
        <w:t>8. Phí, lệ phí</w:t>
      </w:r>
      <w:r w:rsidRPr="00B840CF">
        <w:rPr>
          <w:sz w:val="28"/>
          <w:szCs w:val="28"/>
        </w:rPr>
        <w:t xml:space="preserve"> (</w:t>
      </w:r>
      <w:r w:rsidRPr="00B840CF">
        <w:rPr>
          <w:b/>
          <w:i/>
          <w:sz w:val="28"/>
          <w:szCs w:val="28"/>
        </w:rPr>
        <w:t>nếu có</w:t>
      </w:r>
      <w:r w:rsidRPr="00B840CF">
        <w:rPr>
          <w:sz w:val="28"/>
          <w:szCs w:val="28"/>
        </w:rPr>
        <w:t>): Không.</w:t>
      </w:r>
    </w:p>
    <w:p w:rsidR="009630B2" w:rsidRPr="00B840CF" w:rsidRDefault="009630B2" w:rsidP="00B840CF">
      <w:pPr>
        <w:autoSpaceDE w:val="0"/>
        <w:autoSpaceDN w:val="0"/>
        <w:adjustRightInd w:val="0"/>
        <w:spacing w:before="120"/>
        <w:ind w:firstLine="709"/>
        <w:jc w:val="both"/>
        <w:rPr>
          <w:b/>
          <w:sz w:val="28"/>
          <w:szCs w:val="28"/>
          <w:lang w:val="vi-VN"/>
        </w:rPr>
      </w:pPr>
      <w:r w:rsidRPr="00B840CF">
        <w:rPr>
          <w:b/>
          <w:sz w:val="28"/>
          <w:szCs w:val="28"/>
        </w:rPr>
        <w:t>9.</w:t>
      </w:r>
      <w:r w:rsidRPr="00B840CF">
        <w:rPr>
          <w:sz w:val="28"/>
          <w:szCs w:val="28"/>
        </w:rPr>
        <w:t xml:space="preserve"> </w:t>
      </w:r>
      <w:r w:rsidRPr="00B840CF">
        <w:rPr>
          <w:b/>
          <w:sz w:val="28"/>
          <w:szCs w:val="28"/>
        </w:rPr>
        <w:t>Tên mẫu đơn, mẫu tờ khai</w:t>
      </w:r>
      <w:r w:rsidRPr="00B840CF">
        <w:rPr>
          <w:sz w:val="28"/>
          <w:szCs w:val="28"/>
        </w:rPr>
        <w:t xml:space="preserve">: </w:t>
      </w:r>
      <w:bookmarkStart w:id="0" w:name="chuong_pl_9_name_name"/>
      <w:r w:rsidRPr="00B840CF">
        <w:rPr>
          <w:bCs/>
          <w:sz w:val="28"/>
          <w:szCs w:val="28"/>
        </w:rPr>
        <w:t xml:space="preserve">Đơn đề nghị hỗ trợ </w:t>
      </w:r>
      <w:r w:rsidR="005411AA">
        <w:rPr>
          <w:bCs/>
          <w:sz w:val="28"/>
          <w:szCs w:val="28"/>
        </w:rPr>
        <w:t>đ</w:t>
      </w:r>
      <w:r w:rsidRPr="00B840CF">
        <w:rPr>
          <w:bCs/>
          <w:sz w:val="28"/>
          <w:szCs w:val="28"/>
        </w:rPr>
        <w:t xml:space="preserve">ầu tư </w:t>
      </w:r>
      <w:r w:rsidRPr="00B840CF">
        <w:rPr>
          <w:bCs/>
          <w:spacing w:val="-2"/>
          <w:sz w:val="28"/>
          <w:szCs w:val="28"/>
          <w:lang w:val="vi-VN"/>
        </w:rPr>
        <w:t xml:space="preserve">xây dựng </w:t>
      </w:r>
      <w:r w:rsidRPr="00B840CF">
        <w:rPr>
          <w:bCs/>
          <w:spacing w:val="-2"/>
          <w:sz w:val="28"/>
          <w:szCs w:val="28"/>
        </w:rPr>
        <w:t>h</w:t>
      </w:r>
      <w:r w:rsidRPr="00B840CF">
        <w:rPr>
          <w:bCs/>
          <w:spacing w:val="-2"/>
          <w:sz w:val="28"/>
          <w:szCs w:val="28"/>
          <w:lang w:val="vi-VN"/>
        </w:rPr>
        <w:t xml:space="preserve">ạ tầng </w:t>
      </w:r>
      <w:r w:rsidRPr="00B840CF">
        <w:rPr>
          <w:bCs/>
          <w:spacing w:val="-2"/>
          <w:sz w:val="28"/>
          <w:szCs w:val="28"/>
        </w:rPr>
        <w:t>kỹ thuật C</w:t>
      </w:r>
      <w:r w:rsidRPr="00B840CF">
        <w:rPr>
          <w:bCs/>
          <w:spacing w:val="-2"/>
          <w:sz w:val="28"/>
          <w:szCs w:val="28"/>
          <w:lang w:val="vi-VN"/>
        </w:rPr>
        <w:t>ụm công nghiệp</w:t>
      </w:r>
      <w:bookmarkEnd w:id="0"/>
      <w:r w:rsidRPr="00B840CF">
        <w:rPr>
          <w:sz w:val="28"/>
          <w:szCs w:val="28"/>
        </w:rPr>
        <w:t xml:space="preserve"> </w:t>
      </w:r>
      <w:r w:rsidR="004176F2" w:rsidRPr="00C3366F">
        <w:rPr>
          <w:bCs/>
          <w:sz w:val="28"/>
          <w:szCs w:val="28"/>
          <w:lang w:val="nl-NL"/>
        </w:rPr>
        <w:t xml:space="preserve">(Mẫu số </w:t>
      </w:r>
      <w:r w:rsidR="004176F2" w:rsidRPr="00C3366F">
        <w:rPr>
          <w:rFonts w:eastAsia="Calibri"/>
          <w:sz w:val="28"/>
          <w:szCs w:val="28"/>
        </w:rPr>
        <w:t>1 ban hành kèm theo Nghị quyết số 121/2021/NQ-HĐND ngày 11/10/2</w:t>
      </w:r>
      <w:r w:rsidR="009235F9">
        <w:rPr>
          <w:rFonts w:eastAsia="Calibri"/>
          <w:sz w:val="28"/>
          <w:szCs w:val="28"/>
        </w:rPr>
        <w:t>0</w:t>
      </w:r>
      <w:r w:rsidR="004176F2" w:rsidRPr="00C3366F">
        <w:rPr>
          <w:rFonts w:eastAsia="Calibri"/>
          <w:sz w:val="28"/>
          <w:szCs w:val="28"/>
        </w:rPr>
        <w:t>21 của Hội đồng nhân dân tỉnh)</w:t>
      </w:r>
      <w:r w:rsidR="004176F2" w:rsidRPr="00C3366F">
        <w:rPr>
          <w:bCs/>
          <w:sz w:val="28"/>
          <w:szCs w:val="28"/>
          <w:lang w:val="nl-NL"/>
        </w:rPr>
        <w:t>.</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b/>
          <w:sz w:val="28"/>
          <w:szCs w:val="28"/>
        </w:rPr>
        <w:t>10.</w:t>
      </w:r>
      <w:r w:rsidRPr="00B840CF">
        <w:rPr>
          <w:sz w:val="28"/>
          <w:szCs w:val="28"/>
        </w:rPr>
        <w:t xml:space="preserve"> </w:t>
      </w:r>
      <w:r w:rsidRPr="00B840CF">
        <w:rPr>
          <w:b/>
          <w:sz w:val="28"/>
          <w:szCs w:val="28"/>
        </w:rPr>
        <w:t>Yêu cầu, điều kiện thực hiện thủ tục hành chính</w:t>
      </w:r>
      <w:r w:rsidRPr="00B840CF">
        <w:rPr>
          <w:sz w:val="28"/>
          <w:szCs w:val="28"/>
        </w:rPr>
        <w:t xml:space="preserve">: </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 Cụm công nghiệp thuộc quy hoạch phát triển Cụm công nghiệp được Uỷ ban nhân dân tỉnh phê duyệt trừ Cụm công nghiệp nằm trên địa bàn các thành phố, thị</w:t>
      </w:r>
      <w:r w:rsidR="001A24A5">
        <w:rPr>
          <w:rFonts w:eastAsia="Calibri"/>
          <w:sz w:val="28"/>
          <w:szCs w:val="28"/>
        </w:rPr>
        <w:t xml:space="preserve"> xã.</w:t>
      </w:r>
    </w:p>
    <w:p w:rsidR="009630B2" w:rsidRPr="00B840CF" w:rsidRDefault="009630B2" w:rsidP="00B840CF">
      <w:pPr>
        <w:autoSpaceDE w:val="0"/>
        <w:autoSpaceDN w:val="0"/>
        <w:adjustRightInd w:val="0"/>
        <w:spacing w:before="120"/>
        <w:ind w:firstLine="709"/>
        <w:jc w:val="both"/>
        <w:rPr>
          <w:rFonts w:eastAsia="Calibri"/>
          <w:sz w:val="28"/>
          <w:szCs w:val="28"/>
          <w:lang w:val="vi-VN"/>
        </w:rPr>
      </w:pPr>
      <w:r w:rsidRPr="00B840CF">
        <w:rPr>
          <w:rFonts w:eastAsia="Calibri"/>
          <w:sz w:val="28"/>
          <w:szCs w:val="28"/>
        </w:rPr>
        <w:t xml:space="preserve">- Cụm công nghiệp </w:t>
      </w:r>
      <w:r w:rsidRPr="00B840CF">
        <w:rPr>
          <w:rFonts w:eastAsia="Calibri"/>
          <w:sz w:val="28"/>
          <w:szCs w:val="28"/>
          <w:lang w:val="vi-VN"/>
        </w:rPr>
        <w:t xml:space="preserve">chưa được hỗ trợ đầu tư </w:t>
      </w:r>
      <w:r w:rsidRPr="00B840CF">
        <w:rPr>
          <w:rFonts w:eastAsia="Calibri"/>
          <w:sz w:val="28"/>
          <w:szCs w:val="28"/>
        </w:rPr>
        <w:t xml:space="preserve">xây dựng </w:t>
      </w:r>
      <w:r w:rsidRPr="00B840CF">
        <w:rPr>
          <w:rFonts w:eastAsia="Calibri"/>
          <w:sz w:val="28"/>
          <w:szCs w:val="28"/>
          <w:lang w:val="vi-VN"/>
        </w:rPr>
        <w:t>hạ tầng</w:t>
      </w:r>
      <w:r w:rsidRPr="00B840CF">
        <w:rPr>
          <w:rFonts w:eastAsia="Calibri"/>
          <w:sz w:val="28"/>
          <w:szCs w:val="28"/>
        </w:rPr>
        <w:t xml:space="preserve"> kỹ thuật</w:t>
      </w:r>
      <w:r w:rsidRPr="00B840CF">
        <w:rPr>
          <w:rFonts w:eastAsia="Calibri"/>
          <w:sz w:val="28"/>
          <w:szCs w:val="28"/>
          <w:lang w:val="vi-VN"/>
        </w:rPr>
        <w:t xml:space="preserve"> từ </w:t>
      </w:r>
      <w:r w:rsidRPr="00B840CF">
        <w:rPr>
          <w:rFonts w:eastAsia="Calibri"/>
          <w:sz w:val="28"/>
          <w:szCs w:val="28"/>
        </w:rPr>
        <w:t xml:space="preserve">nguồn </w:t>
      </w:r>
      <w:r w:rsidRPr="00B840CF">
        <w:rPr>
          <w:rFonts w:eastAsia="Calibri"/>
          <w:sz w:val="28"/>
          <w:szCs w:val="28"/>
          <w:lang w:val="vi-VN"/>
        </w:rPr>
        <w:t>ngân sách</w:t>
      </w:r>
      <w:r w:rsidRPr="00B840CF">
        <w:rPr>
          <w:rFonts w:eastAsia="Calibri"/>
          <w:sz w:val="28"/>
          <w:szCs w:val="28"/>
        </w:rPr>
        <w:t xml:space="preserve"> nhà nước</w:t>
      </w:r>
      <w:r w:rsidRPr="00B840CF">
        <w:rPr>
          <w:rFonts w:eastAsia="Calibri"/>
          <w:sz w:val="28"/>
          <w:szCs w:val="28"/>
          <w:lang w:val="vi-VN"/>
        </w:rPr>
        <w:t>.</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lastRenderedPageBreak/>
        <w:t>- Diện tích chủ đầu tư thuê đất để đầu tư xây dựng hạ tầng kỹ thuật Cụm công nghiệp tối thiểu 10 ha. Riêng Cụm công nghiệp trên địa bàn huyện Mường Lát và Cụm công nghiệp</w:t>
      </w:r>
      <w:r w:rsidR="00D84D97">
        <w:rPr>
          <w:rFonts w:eastAsia="Calibri"/>
          <w:sz w:val="28"/>
          <w:szCs w:val="28"/>
        </w:rPr>
        <w:t xml:space="preserve"> </w:t>
      </w:r>
      <w:r w:rsidRPr="00B840CF">
        <w:rPr>
          <w:rFonts w:eastAsia="Calibri"/>
          <w:sz w:val="28"/>
          <w:szCs w:val="28"/>
        </w:rPr>
        <w:t>làng nghề tối thiể</w:t>
      </w:r>
      <w:r w:rsidR="001A24A5">
        <w:rPr>
          <w:rFonts w:eastAsia="Calibri"/>
          <w:sz w:val="28"/>
          <w:szCs w:val="28"/>
        </w:rPr>
        <w:t>u 05 ha.</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 Cụm công nghiệp</w:t>
      </w:r>
      <w:r w:rsidRPr="00B840CF">
        <w:rPr>
          <w:rFonts w:eastAsia="Calibri"/>
          <w:sz w:val="28"/>
          <w:szCs w:val="28"/>
          <w:lang w:val="vi-VN"/>
        </w:rPr>
        <w:t xml:space="preserve"> </w:t>
      </w:r>
      <w:r w:rsidRPr="00B840CF">
        <w:rPr>
          <w:rFonts w:eastAsia="Calibri"/>
          <w:sz w:val="28"/>
          <w:szCs w:val="28"/>
        </w:rPr>
        <w:t>đã hoàn thành đầu tư hạ tầng kỹ thuật và được Nhà nước cho thuê đất.</w:t>
      </w:r>
    </w:p>
    <w:p w:rsidR="009630B2" w:rsidRPr="00B840CF" w:rsidRDefault="009630B2" w:rsidP="00B840CF">
      <w:pPr>
        <w:pStyle w:val="NormalWeb"/>
        <w:shd w:val="clear" w:color="auto" w:fill="FFFFFF"/>
        <w:spacing w:before="120" w:beforeAutospacing="0" w:after="0" w:afterAutospacing="0"/>
        <w:ind w:firstLine="709"/>
        <w:jc w:val="both"/>
        <w:rPr>
          <w:b/>
          <w:sz w:val="28"/>
          <w:szCs w:val="28"/>
        </w:rPr>
      </w:pPr>
      <w:r w:rsidRPr="00B840CF">
        <w:rPr>
          <w:bCs/>
          <w:sz w:val="28"/>
          <w:szCs w:val="28"/>
        </w:rPr>
        <w:t xml:space="preserve"> </w:t>
      </w:r>
      <w:r w:rsidRPr="00B840CF">
        <w:rPr>
          <w:b/>
          <w:sz w:val="28"/>
          <w:szCs w:val="28"/>
        </w:rPr>
        <w:t>11. Căn cứ pháp lý của thủ tục hành chính.</w:t>
      </w:r>
    </w:p>
    <w:p w:rsidR="009630B2" w:rsidRPr="00B840CF" w:rsidRDefault="009630B2" w:rsidP="00B840CF">
      <w:pPr>
        <w:spacing w:before="120"/>
        <w:ind w:firstLine="709"/>
        <w:jc w:val="both"/>
        <w:rPr>
          <w:iCs/>
          <w:sz w:val="28"/>
          <w:szCs w:val="28"/>
        </w:rPr>
      </w:pPr>
      <w:r w:rsidRPr="00B840CF">
        <w:rPr>
          <w:iCs/>
          <w:sz w:val="28"/>
          <w:szCs w:val="28"/>
        </w:rPr>
        <w:t xml:space="preserve">- </w:t>
      </w:r>
      <w:r w:rsidRPr="00B840CF">
        <w:rPr>
          <w:sz w:val="28"/>
          <w:szCs w:val="28"/>
        </w:rPr>
        <w:t>Nghị quyết số 121/2021/NQ-HĐND ngày 11/10/2021 của Hội đồng nhân dân tỉnh Thanh Hóa về việc ban hành một số chính sách khuyến khích phát triển công nghiệp, tiểu thủ công nghiệp trên địa bàn tỉnh Thanh Hóa giai đoạn 2022-2026</w:t>
      </w:r>
      <w:r w:rsidRPr="00B840CF">
        <w:rPr>
          <w:iCs/>
          <w:sz w:val="28"/>
          <w:szCs w:val="28"/>
        </w:rPr>
        <w:t>./.</w:t>
      </w:r>
    </w:p>
    <w:p w:rsidR="009630B2" w:rsidRPr="00B840CF" w:rsidRDefault="009630B2"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B840CF" w:rsidRDefault="00B840CF" w:rsidP="009630B2">
      <w:pPr>
        <w:ind w:firstLine="720"/>
        <w:jc w:val="right"/>
        <w:rPr>
          <w:bCs/>
          <w:sz w:val="28"/>
          <w:szCs w:val="28"/>
        </w:rPr>
      </w:pPr>
    </w:p>
    <w:p w:rsidR="009630B2" w:rsidRPr="00B840CF" w:rsidRDefault="009630B2" w:rsidP="009630B2">
      <w:pPr>
        <w:ind w:firstLine="720"/>
        <w:jc w:val="right"/>
        <w:rPr>
          <w:bCs/>
          <w:sz w:val="28"/>
          <w:szCs w:val="28"/>
        </w:rPr>
      </w:pPr>
      <w:r w:rsidRPr="00D84D97">
        <w:rPr>
          <w:bCs/>
          <w:sz w:val="26"/>
          <w:szCs w:val="28"/>
        </w:rPr>
        <w:lastRenderedPageBreak/>
        <w:t>Mẫu số 1</w:t>
      </w:r>
    </w:p>
    <w:tbl>
      <w:tblPr>
        <w:tblW w:w="9974" w:type="dxa"/>
        <w:tblInd w:w="-342" w:type="dxa"/>
        <w:tblLayout w:type="fixed"/>
        <w:tblLook w:val="0000" w:firstRow="0" w:lastRow="0" w:firstColumn="0" w:lastColumn="0" w:noHBand="0" w:noVBand="0"/>
      </w:tblPr>
      <w:tblGrid>
        <w:gridCol w:w="3852"/>
        <w:gridCol w:w="6122"/>
      </w:tblGrid>
      <w:tr w:rsidR="00B840CF" w:rsidRPr="00B840CF" w:rsidTr="00184B48">
        <w:trPr>
          <w:trHeight w:val="426"/>
        </w:trPr>
        <w:tc>
          <w:tcPr>
            <w:tcW w:w="3852" w:type="dxa"/>
          </w:tcPr>
          <w:p w:rsidR="00184B48" w:rsidRPr="00184B48" w:rsidRDefault="009630B2" w:rsidP="00184B48">
            <w:pPr>
              <w:jc w:val="center"/>
              <w:rPr>
                <w:b/>
                <w:bCs/>
                <w:sz w:val="26"/>
              </w:rPr>
            </w:pPr>
            <w:r w:rsidRPr="00184B48">
              <w:rPr>
                <w:b/>
                <w:bCs/>
                <w:sz w:val="26"/>
              </w:rPr>
              <w:t xml:space="preserve">Đơn vị đề nghị hỗ trợ </w:t>
            </w:r>
          </w:p>
          <w:p w:rsidR="009630B2" w:rsidRPr="00B840CF" w:rsidRDefault="009630B2" w:rsidP="00184B48">
            <w:pPr>
              <w:jc w:val="center"/>
              <w:rPr>
                <w:rFonts w:ascii="Times New (W1)" w:hAnsi="Times New (W1)" w:cs="Times New (W1)"/>
                <w:b/>
                <w:bCs/>
              </w:rPr>
            </w:pPr>
            <w:r w:rsidRPr="00184B48">
              <w:rPr>
                <w:b/>
                <w:bCs/>
                <w:sz w:val="22"/>
              </w:rPr>
              <w:t>(</w:t>
            </w:r>
            <w:r w:rsidRPr="00184B48">
              <w:rPr>
                <w:b/>
                <w:sz w:val="26"/>
                <w:szCs w:val="28"/>
              </w:rPr>
              <w:t>Chủ đầu tư/doanh nghiệp)</w:t>
            </w:r>
          </w:p>
        </w:tc>
        <w:tc>
          <w:tcPr>
            <w:tcW w:w="6122" w:type="dxa"/>
          </w:tcPr>
          <w:p w:rsidR="009630B2" w:rsidRPr="00B840CF" w:rsidRDefault="009630B2" w:rsidP="00184B48">
            <w:pPr>
              <w:jc w:val="center"/>
              <w:rPr>
                <w:b/>
                <w:bCs/>
                <w:szCs w:val="26"/>
              </w:rPr>
            </w:pPr>
            <w:r w:rsidRPr="00B840CF">
              <w:rPr>
                <w:b/>
                <w:bCs/>
                <w:szCs w:val="26"/>
              </w:rPr>
              <w:t>CỘNG HÒA XÃ HỘI CHỦ NGHĨA VIỆT NAM</w:t>
            </w:r>
          </w:p>
          <w:p w:rsidR="009630B2" w:rsidRPr="00B840CF" w:rsidRDefault="009630B2" w:rsidP="00184B48">
            <w:pPr>
              <w:jc w:val="center"/>
              <w:rPr>
                <w:b/>
                <w:bCs/>
                <w:szCs w:val="26"/>
              </w:rPr>
            </w:pPr>
            <w:r w:rsidRPr="00B840CF">
              <w:rPr>
                <w:noProof/>
                <w:szCs w:val="26"/>
              </w:rPr>
              <mc:AlternateContent>
                <mc:Choice Requires="wps">
                  <w:drawing>
                    <wp:anchor distT="0" distB="0" distL="114300" distR="114300" simplePos="0" relativeHeight="251666432" behindDoc="0" locked="0" layoutInCell="1" allowOverlap="1" wp14:anchorId="2861ECBB" wp14:editId="4FC38691">
                      <wp:simplePos x="0" y="0"/>
                      <wp:positionH relativeFrom="column">
                        <wp:posOffset>817245</wp:posOffset>
                      </wp:positionH>
                      <wp:positionV relativeFrom="paragraph">
                        <wp:posOffset>211455</wp:posOffset>
                      </wp:positionV>
                      <wp:extent cx="2052320" cy="0"/>
                      <wp:effectExtent l="7620" t="11430" r="698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6.65pt" to="225.95pt,16.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EJbQHgIAADgEAAAOAAAAZHJzL2Uyb0RvYy54bWysU02P2jAQvVfqf7Byh3xsoBARVlUCvWxb JLY/wNhOYtWxLdsQUNX/3rEhiG0vVdUcnLFn5vnNm/Hq+dwLdGLGciXLKJ0mEWKSKMplW0bfXreT RYSsw5JioSQrowuz0fP6/bvVoAuWqU4JygwCEGmLQZdR55wu4tiSjvXYTpVmEpyNMj12sDVtTA0e AL0XcZYk83hQhmqjCLMWTuurM1oH/KZhxH1tGsscEmUE3FxYTVgPfo3XK1y0BuuOkxsN/A8seswl XHqHqrHD6Gj4H1A9J0ZZ1bgpUX2smoYTFmqAatLkt2r2HdYs1ALiWH2Xyf4/WPLltDOIU+hdHiGJ e+jR3hnM286hSkkJCiqDwAlKDdoWkFDJnfG1krPc6xdFvlskVdVh2bLA+PWiASX1GfGbFL+xGu47 DJ8VhRh8dCrIdm5M7yFBEHQO3bncu8PODhE4zJJZ9pRBE8noi3ExJmpj3SemeuSNMhJceuFwgU8v 1nkiuBhD/LFUWy5EaL6QaCij5SybhQSrBKfe6cOsaQ+VMOiE/fiEL1QFnscwo46SBrCOYbq52Q5z cbXhciE9HpQCdG7WdT5+LJPlZrFZ5JM8m28meVLXk4/bKp/Mt+mHWf1UV1Wd/vTU0rzoOKVMenbj rKb5383C7dVcp+w+rXcZ4rfoQS8gO/4D6dBL377rIBwUvezM2GMYzxB8e0p+/h/3YD8++PUvAAAA //8DAFBLAwQUAAYACAAAACEA4veMEt0AAAAJAQAADwAAAGRycy9kb3ducmV2LnhtbEyPTU/DMAyG 70j8h8hIXCaWruVjlKYTAnrjwgBx9RrTVjRO12Rb4ddjxAGOr/3o9eNiNble7WkMnWcDi3kCirj2 tuPGwMtzdbYEFSKyxd4zGfikAKvy+KjA3PoDP9F+HRslJRxyNNDGOORah7olh2HuB2LZvfvRYZQ4 NtqOeJBy1+s0SS61w47lQosD3bVUf6x3zkCoXmlbfc3qWfKWNZ7S7f3jAxpzejLd3oCKNMU/GH70 RR1Kcdr4Hdugesnp8kpQA1mWgRLg/GJxDWrzO9Blof9/UH4DAAD//wMAUEsBAi0AFAAGAAgAAAAh ALaDOJL+AAAA4QEAABMAAAAAAAAAAAAAAAAAAAAAAFtDb250ZW50X1R5cGVzXS54bWxQSwECLQAU AAYACAAAACEAOP0h/9YAAACUAQAACwAAAAAAAAAAAAAAAAAvAQAAX3JlbHMvLnJlbHNQSwECLQAU AAYACAAAACEA/BCW0B4CAAA4BAAADgAAAAAAAAAAAAAAAAAuAgAAZHJzL2Uyb0RvYy54bWxQSwEC LQAUAAYACAAAACEA4veMEt0AAAAJAQAADwAAAAAAAAAAAAAAAAB4BAAAZHJzL2Rvd25yZXYueG1s UEsFBgAAAAAEAAQA8wAAAIIFAAAAAA== "/>
                  </w:pict>
                </mc:Fallback>
              </mc:AlternateContent>
            </w:r>
            <w:r w:rsidRPr="00B840CF">
              <w:rPr>
                <w:b/>
                <w:bCs/>
                <w:szCs w:val="26"/>
              </w:rPr>
              <w:t>Độc lập - Tự do - Hạnh phúc</w:t>
            </w:r>
          </w:p>
        </w:tc>
      </w:tr>
      <w:tr w:rsidR="00B840CF" w:rsidRPr="00B840CF" w:rsidTr="00184B48">
        <w:trPr>
          <w:trHeight w:val="426"/>
        </w:trPr>
        <w:tc>
          <w:tcPr>
            <w:tcW w:w="3852" w:type="dxa"/>
          </w:tcPr>
          <w:p w:rsidR="009630B2" w:rsidRPr="00B840CF" w:rsidRDefault="009630B2" w:rsidP="00184B48">
            <w:pPr>
              <w:spacing w:before="120"/>
              <w:jc w:val="center"/>
              <w:rPr>
                <w:szCs w:val="26"/>
              </w:rPr>
            </w:pPr>
            <w:r w:rsidRPr="00B840CF">
              <w:rPr>
                <w:noProof/>
                <w:szCs w:val="26"/>
              </w:rPr>
              <mc:AlternateContent>
                <mc:Choice Requires="wps">
                  <w:drawing>
                    <wp:anchor distT="0" distB="0" distL="114300" distR="114300" simplePos="0" relativeHeight="251667456" behindDoc="0" locked="0" layoutInCell="1" allowOverlap="1" wp14:anchorId="0AA50FED" wp14:editId="79609CC9">
                      <wp:simplePos x="0" y="0"/>
                      <wp:positionH relativeFrom="column">
                        <wp:posOffset>668020</wp:posOffset>
                      </wp:positionH>
                      <wp:positionV relativeFrom="paragraph">
                        <wp:posOffset>10795</wp:posOffset>
                      </wp:positionV>
                      <wp:extent cx="1107440" cy="0"/>
                      <wp:effectExtent l="10795" t="10795" r="5715"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85pt" to="139.8pt,.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LlM8HQIAADgEAAAOAAAAZHJzL2Uyb0RvYy54bWysU02P2yAQvVfqf0DcE9upk02sOKvKTnrZ tpGy/QEEsI2KAQGJE1X97x3Ih7LtparqAx6YmcebN8Py+dRLdOTWCa1KnI1TjLiimgnVlvjb62Y0 x8h5ohiRWvESn7nDz6v375aDKfhEd1oybhGAKFcMpsSd96ZIEkc73hM31oYrcDba9sTD1rYJs2QA 9F4mkzSdJYO2zFhNuXNwWl+ceBXxm4ZT/7VpHPdIlhi4+bjauO7DmqyWpGgtMZ2gVxrkH1j0RCi4 9A5VE0/QwYo/oHpBrXa68WOq+0Q3jaA81gDVZOlv1ew6YnisBcRx5i6T+3+w9Mtxa5Fg0LspRor0 0KOdt0S0nUeVVgoU1BaBE5QajCsgoVJbG2qlJ7UzL5p+d0jpqiOq5ZHx69kAShYykjcpYeMM3Lcf PmsGMeTgdZTt1Ng+QIIg6BS7c753h588onCYZelTnkMT6c2XkOKWaKzzn7juUTBKLIUKwpGCHF+c D0RIcQsJx0pvhJSx+VKhocSL6WQaE5yWggVnCHO23VfSoiMJ4xO/WBV4HsOsPigWwTpO2PpqeyLk xYbLpQp4UArQuVqX+fixSBfr+Xqej/LJbD3K07oefdxU+Wi2yZ6m9Ye6qursZ6CW5UUnGOMqsLvN apb/3SxcX81lyu7TepcheYse9QKyt38kHXsZ2ncZhL1m56299RjGMwZfn1KY/8c92I8PfvULAAD/ /wMAUEsDBBQABgAIAAAAIQBwEHic2gAAAAcBAAAPAAAAZHJzL2Rvd25yZXYueG1sTI7BTsMwEETv SPyDtUhcKmoTRAshToWA3LhQQFy38ZJExOs0dtvA17Nwgds+zWj2FavJ92pPY+wCWzifG1DEdXAd NxZenquzK1AxITvsA5OFT4qwKo+PCsxdOPAT7depUTLCMUcLbUpDrnWsW/IY52Egluw9jB6T4Nho N+JBxn2vM2MW2mPH8qHFge5aqj/WO28hVq+0rb5m9cy8XTSBsu394wNae3oy3d6ASjSlvzL86Is6 lOK0CTt2UfXC5jKTqhxLUJJny+sFqM0v67LQ//3LbwAAAP//AwBQSwECLQAUAAYACAAAACEAtoM4 kv4AAADhAQAAEwAAAAAAAAAAAAAAAAAAAAAAW0NvbnRlbnRfVHlwZXNdLnhtbFBLAQItABQABgAI AAAAIQA4/SH/1gAAAJQBAAALAAAAAAAAAAAAAAAAAC8BAABfcmVscy8ucmVsc1BLAQItABQABgAI AAAAIQAXLlM8HQIAADgEAAAOAAAAAAAAAAAAAAAAAC4CAABkcnMvZTJvRG9jLnhtbFBLAQItABQA BgAIAAAAIQBwEHic2gAAAAcBAAAPAAAAAAAAAAAAAAAAAHcEAABkcnMvZG93bnJldi54bWxQSwUG AAAAAAQABADzAAAAfgUAAAAA "/>
                  </w:pict>
                </mc:Fallback>
              </mc:AlternateContent>
            </w:r>
            <w:r w:rsidRPr="00B840CF">
              <w:rPr>
                <w:szCs w:val="26"/>
              </w:rPr>
              <w:t xml:space="preserve">Số:         </w:t>
            </w:r>
          </w:p>
        </w:tc>
        <w:tc>
          <w:tcPr>
            <w:tcW w:w="6122" w:type="dxa"/>
            <w:vAlign w:val="center"/>
          </w:tcPr>
          <w:p w:rsidR="009630B2" w:rsidRPr="00B840CF" w:rsidRDefault="009630B2" w:rsidP="00184B48">
            <w:pPr>
              <w:spacing w:before="120"/>
              <w:ind w:firstLine="567"/>
              <w:rPr>
                <w:b/>
                <w:bCs/>
                <w:szCs w:val="26"/>
              </w:rPr>
            </w:pPr>
            <w:r w:rsidRPr="00B840CF">
              <w:rPr>
                <w:i/>
                <w:iCs/>
                <w:szCs w:val="26"/>
              </w:rPr>
              <w:t xml:space="preserve">    …………, ngày…  tháng … năm …  </w:t>
            </w:r>
          </w:p>
        </w:tc>
      </w:tr>
    </w:tbl>
    <w:p w:rsidR="009630B2" w:rsidRPr="00B840CF" w:rsidRDefault="009630B2" w:rsidP="009630B2">
      <w:pPr>
        <w:jc w:val="center"/>
        <w:rPr>
          <w:b/>
          <w:bCs/>
          <w:sz w:val="28"/>
          <w:szCs w:val="28"/>
        </w:rPr>
      </w:pPr>
    </w:p>
    <w:p w:rsidR="009630B2" w:rsidRPr="00B840CF" w:rsidRDefault="009630B2" w:rsidP="009630B2">
      <w:pPr>
        <w:jc w:val="center"/>
        <w:rPr>
          <w:b/>
          <w:bCs/>
          <w:sz w:val="28"/>
          <w:szCs w:val="28"/>
        </w:rPr>
      </w:pPr>
      <w:r w:rsidRPr="00B840CF">
        <w:rPr>
          <w:b/>
          <w:bCs/>
          <w:sz w:val="28"/>
          <w:szCs w:val="28"/>
        </w:rPr>
        <w:t>ĐƠN ĐỀ NGHỊ HỖ TRỢ</w:t>
      </w:r>
    </w:p>
    <w:p w:rsidR="009630B2" w:rsidRPr="00B840CF" w:rsidRDefault="009630B2" w:rsidP="009630B2">
      <w:pPr>
        <w:autoSpaceDE w:val="0"/>
        <w:autoSpaceDN w:val="0"/>
        <w:adjustRightInd w:val="0"/>
        <w:ind w:firstLine="624"/>
        <w:jc w:val="center"/>
        <w:rPr>
          <w:b/>
          <w:sz w:val="28"/>
          <w:szCs w:val="28"/>
          <w:lang w:val="vi-VN"/>
        </w:rPr>
      </w:pPr>
      <w:r w:rsidRPr="00B840CF">
        <w:rPr>
          <w:b/>
          <w:bCs/>
          <w:sz w:val="28"/>
          <w:szCs w:val="28"/>
        </w:rPr>
        <w:t xml:space="preserve">(Đầu tư </w:t>
      </w:r>
      <w:r w:rsidRPr="00B840CF">
        <w:rPr>
          <w:b/>
          <w:bCs/>
          <w:spacing w:val="-2"/>
          <w:sz w:val="28"/>
          <w:szCs w:val="28"/>
          <w:lang w:val="vi-VN"/>
        </w:rPr>
        <w:t xml:space="preserve">xây dựng </w:t>
      </w:r>
      <w:r w:rsidRPr="00B840CF">
        <w:rPr>
          <w:b/>
          <w:bCs/>
          <w:spacing w:val="-2"/>
          <w:sz w:val="28"/>
          <w:szCs w:val="28"/>
        </w:rPr>
        <w:t>h</w:t>
      </w:r>
      <w:r w:rsidRPr="00B840CF">
        <w:rPr>
          <w:b/>
          <w:bCs/>
          <w:spacing w:val="-2"/>
          <w:sz w:val="28"/>
          <w:szCs w:val="28"/>
          <w:lang w:val="vi-VN"/>
        </w:rPr>
        <w:t xml:space="preserve">ạ tầng </w:t>
      </w:r>
      <w:r w:rsidRPr="00B840CF">
        <w:rPr>
          <w:b/>
          <w:bCs/>
          <w:spacing w:val="-2"/>
          <w:sz w:val="28"/>
          <w:szCs w:val="28"/>
        </w:rPr>
        <w:t>kỹ thuật C</w:t>
      </w:r>
      <w:r w:rsidRPr="00B840CF">
        <w:rPr>
          <w:b/>
          <w:bCs/>
          <w:spacing w:val="-2"/>
          <w:sz w:val="28"/>
          <w:szCs w:val="28"/>
          <w:lang w:val="vi-VN"/>
        </w:rPr>
        <w:t>ụm công nghiệp</w:t>
      </w:r>
      <w:r w:rsidRPr="00B840CF">
        <w:rPr>
          <w:b/>
          <w:bCs/>
          <w:sz w:val="28"/>
          <w:szCs w:val="28"/>
        </w:rPr>
        <w:t xml:space="preserve">…hoặc </w:t>
      </w:r>
      <w:r w:rsidRPr="00B840CF">
        <w:rPr>
          <w:b/>
          <w:sz w:val="28"/>
          <w:szCs w:val="28"/>
          <w:lang w:val="vi-VN"/>
        </w:rPr>
        <w:t>đầu tư</w:t>
      </w:r>
    </w:p>
    <w:p w:rsidR="009630B2" w:rsidRPr="00B840CF" w:rsidRDefault="009630B2" w:rsidP="009630B2">
      <w:pPr>
        <w:autoSpaceDE w:val="0"/>
        <w:autoSpaceDN w:val="0"/>
        <w:adjustRightInd w:val="0"/>
        <w:ind w:firstLine="624"/>
        <w:jc w:val="center"/>
        <w:rPr>
          <w:b/>
          <w:bCs/>
          <w:sz w:val="28"/>
          <w:szCs w:val="28"/>
          <w:lang w:val="vi-VN"/>
        </w:rPr>
      </w:pPr>
      <w:r w:rsidRPr="00B840CF">
        <w:rPr>
          <w:b/>
          <w:sz w:val="28"/>
          <w:szCs w:val="28"/>
          <w:lang w:val="vi-VN"/>
        </w:rPr>
        <w:t>dự án</w:t>
      </w:r>
      <w:r w:rsidRPr="00B840CF">
        <w:rPr>
          <w:b/>
          <w:bCs/>
          <w:sz w:val="28"/>
          <w:szCs w:val="28"/>
          <w:lang w:val="vi-VN"/>
        </w:rPr>
        <w:t xml:space="preserve"> sản xuất </w:t>
      </w:r>
      <w:r w:rsidRPr="00B840CF">
        <w:rPr>
          <w:b/>
          <w:bCs/>
          <w:sz w:val="28"/>
          <w:szCs w:val="28"/>
        </w:rPr>
        <w:t>công nghiệp - tiểu thủ công nghiệp tại các huyện</w:t>
      </w:r>
    </w:p>
    <w:p w:rsidR="009630B2" w:rsidRPr="00B840CF" w:rsidRDefault="009630B2" w:rsidP="009630B2">
      <w:pPr>
        <w:autoSpaceDE w:val="0"/>
        <w:autoSpaceDN w:val="0"/>
        <w:adjustRightInd w:val="0"/>
        <w:ind w:firstLine="624"/>
        <w:jc w:val="center"/>
        <w:rPr>
          <w:b/>
          <w:spacing w:val="-4"/>
          <w:sz w:val="28"/>
          <w:szCs w:val="28"/>
        </w:rPr>
      </w:pPr>
      <w:r w:rsidRPr="00B840CF">
        <w:rPr>
          <w:b/>
          <w:bCs/>
          <w:sz w:val="28"/>
          <w:szCs w:val="28"/>
          <w:lang w:val="vi-VN"/>
        </w:rPr>
        <w:t>miền núi</w:t>
      </w:r>
      <w:r w:rsidRPr="00B840CF">
        <w:rPr>
          <w:b/>
          <w:bCs/>
          <w:sz w:val="28"/>
          <w:szCs w:val="28"/>
        </w:rPr>
        <w:t xml:space="preserve"> hoặc </w:t>
      </w:r>
      <w:r w:rsidRPr="00B840CF">
        <w:rPr>
          <w:b/>
          <w:spacing w:val="-4"/>
          <w:sz w:val="28"/>
          <w:szCs w:val="28"/>
        </w:rPr>
        <w:t>thu hút lao động tại các huyện miền núi)</w:t>
      </w:r>
    </w:p>
    <w:p w:rsidR="009630B2" w:rsidRPr="00B840CF" w:rsidRDefault="009630B2" w:rsidP="009630B2">
      <w:pPr>
        <w:jc w:val="center"/>
        <w:rPr>
          <w:sz w:val="28"/>
          <w:szCs w:val="28"/>
        </w:rPr>
      </w:pPr>
      <w:r w:rsidRPr="00B840CF">
        <w:rPr>
          <w:b/>
          <w:bCs/>
          <w:noProof/>
          <w:sz w:val="28"/>
          <w:szCs w:val="28"/>
        </w:rPr>
        <mc:AlternateContent>
          <mc:Choice Requires="wps">
            <w:drawing>
              <wp:anchor distT="0" distB="0" distL="114300" distR="114300" simplePos="0" relativeHeight="251665408" behindDoc="0" locked="0" layoutInCell="1" allowOverlap="1" wp14:anchorId="61F55F00" wp14:editId="1D4A70D9">
                <wp:simplePos x="0" y="0"/>
                <wp:positionH relativeFrom="column">
                  <wp:posOffset>1977390</wp:posOffset>
                </wp:positionH>
                <wp:positionV relativeFrom="paragraph">
                  <wp:posOffset>23495</wp:posOffset>
                </wp:positionV>
                <wp:extent cx="1800225" cy="0"/>
                <wp:effectExtent l="5715" t="13970" r="13335" b="50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55.7pt;margin-top:1.85pt;width:14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2gWPJAIAAEwEAAAOAAAAZHJzL2Uyb0RvYy54bWysVE2P2jAQvVfqf7B8hyQUKESE1SqBXrZd JLY/wNgOsZp4LNsQUNX/3rH50O72UlXNwRlnPG/ezDxn8XDqWnKU1inQBc2GKSVScxBK7wv6/WU9 mFHiPNOCtaBlQc/S0Yflxw+L3uRyBA20QlqCINrlvSlo473Jk8TxRnbMDcFIjc4abMc8bu0+EZb1 iN61yShNp0kPVhgLXDqHX6uLky4jfl1L7p/r2klP2oIiNx9XG9ddWJPlguV7y0yj+JUG+wcWHVMa k96hKuYZOVj1B1SnuAUHtR9y6BKoa8VlrAGrydJ31WwbZmSsBZvjzL1N7v/B8m/HjSVK4OymlGjW 4Yy23jK1bzx5tBZ6UoLW2EewBI9gv3rjcgwr9caGivlJb80T8B+OaCgbpvcy8n45G8TKQkTyJiRs nMGsu/4rCDzDDh5i80617QIktoWc4ozO9xnJkyccP2azNB2NJpTwmy9h+S3QWOe/SOhIMArqroXc K8hiGnZ8cj7QYvktIGTVsFZtGwXRatIXdD7BPMHjoFUiOOPG7ndla8mRBUnFJ9b47piFgxYRrJFM rK62Z6q92Ji81QEPC0M6V+uimZ/zdL6arWbjwXg0XQ3GaVUNHtfleDBdZ58n1aeqLKvsV6CWjfNG CSF1YHfTbzb+O31cb9JFeXcF39uQvEWP/UKyt3ckHScbhnmRxQ7EeWNvE0fJxsPX6xXuxOs92q9/ AsvfAAAA//8DAFBLAwQUAAYACAAAACEAc89AV9wAAAAHAQAADwAAAGRycy9kb3ducmV2LnhtbEyO zU7DMBCE70i8g7VIXBB10h/ahDhVhdQDR9pKXN14SQLxOoqdJu3Td+FSbjOa0cyXrUfbiBN2vnak IJ5EIJAKZ2oqFRz22+cVCB80Gd04QgVn9LDO7+8ynRo30AeedqEUPEI+1QqqENpUSl9UaLWfuBaJ sy/XWR3YdqU0nR543DZyGkUv0uqa+KHSLb5VWPzseqsAfb+Io01iy8P7ZXj6nF6+h3av1OPDuHkF EXAMtzL84jM65Mx0dD0ZLxoFsziec5XFEgTni2SegDj+eZln8j9/fgUAAP//AwBQSwECLQAUAAYA CAAAACEAtoM4kv4AAADhAQAAEwAAAAAAAAAAAAAAAAAAAAAAW0NvbnRlbnRfVHlwZXNdLnhtbFBL AQItABQABgAIAAAAIQA4/SH/1gAAAJQBAAALAAAAAAAAAAAAAAAAAC8BAABfcmVscy8ucmVsc1BL AQItABQABgAIAAAAIQDC2gWPJAIAAEwEAAAOAAAAAAAAAAAAAAAAAC4CAABkcnMvZTJvRG9jLnht bFBLAQItABQABgAIAAAAIQBzz0BX3AAAAAcBAAAPAAAAAAAAAAAAAAAAAH4EAABkcnMvZG93bnJl di54bWxQSwUGAAAAAAQABADzAAAAhwUAAAAA "/>
            </w:pict>
          </mc:Fallback>
        </mc:AlternateContent>
      </w:r>
    </w:p>
    <w:p w:rsidR="009630B2" w:rsidRPr="00B840CF" w:rsidRDefault="009630B2" w:rsidP="009630B2">
      <w:pPr>
        <w:spacing w:before="240" w:after="480"/>
        <w:jc w:val="center"/>
        <w:rPr>
          <w:iCs/>
          <w:sz w:val="28"/>
          <w:szCs w:val="28"/>
        </w:rPr>
      </w:pPr>
      <w:r w:rsidRPr="00B840CF">
        <w:rPr>
          <w:sz w:val="28"/>
          <w:szCs w:val="28"/>
        </w:rPr>
        <w:t xml:space="preserve">Kính gửi: Chủ tịch UBND </w:t>
      </w:r>
      <w:r w:rsidRPr="00B840CF">
        <w:rPr>
          <w:iCs/>
          <w:sz w:val="28"/>
          <w:szCs w:val="28"/>
        </w:rPr>
        <w:t>tỉnh Thanh Hóa</w:t>
      </w:r>
    </w:p>
    <w:p w:rsidR="009630B2" w:rsidRPr="00B840CF" w:rsidRDefault="009630B2" w:rsidP="009630B2">
      <w:pPr>
        <w:shd w:val="clear" w:color="auto" w:fill="FFFFFF"/>
        <w:spacing w:before="120" w:after="120" w:line="288" w:lineRule="auto"/>
        <w:ind w:firstLine="720"/>
        <w:jc w:val="both"/>
        <w:rPr>
          <w:i/>
          <w:sz w:val="28"/>
          <w:szCs w:val="28"/>
        </w:rPr>
      </w:pPr>
      <w:r w:rsidRPr="00B840CF">
        <w:rPr>
          <w:i/>
          <w:iCs/>
          <w:sz w:val="28"/>
          <w:szCs w:val="28"/>
        </w:rPr>
        <w:t xml:space="preserve">Căn cứ Nghị Quyết số …../NQ/2021/HĐND ngày … tháng …. năm 2021 của Hội đồng nhân dân tỉnh Thanh Hóa về việc ban hành </w:t>
      </w:r>
      <w:r w:rsidRPr="00B840CF">
        <w:rPr>
          <w:bCs/>
          <w:i/>
          <w:sz w:val="28"/>
          <w:szCs w:val="28"/>
          <w:lang w:val="nl-NL"/>
        </w:rPr>
        <w:t>m</w:t>
      </w:r>
      <w:r w:rsidRPr="00B840CF">
        <w:rPr>
          <w:bCs/>
          <w:i/>
          <w:sz w:val="28"/>
          <w:szCs w:val="28"/>
          <w:lang w:val="vi-VN"/>
        </w:rPr>
        <w:t>ột số</w:t>
      </w:r>
      <w:r w:rsidRPr="00B840CF">
        <w:rPr>
          <w:bCs/>
          <w:i/>
          <w:sz w:val="28"/>
          <w:szCs w:val="28"/>
          <w:lang w:val="nl-NL"/>
        </w:rPr>
        <w:t xml:space="preserve"> </w:t>
      </w:r>
      <w:r w:rsidRPr="00B840CF">
        <w:rPr>
          <w:i/>
          <w:sz w:val="28"/>
          <w:szCs w:val="28"/>
          <w:lang w:val="vi-VN"/>
        </w:rPr>
        <w:t>chính sách khuyến khích phát triển công nghiệp,</w:t>
      </w:r>
      <w:r w:rsidRPr="00B840CF">
        <w:rPr>
          <w:i/>
          <w:sz w:val="28"/>
          <w:szCs w:val="28"/>
        </w:rPr>
        <w:t xml:space="preserve"> tiểu thủ công nghiệp trên địa bàn tỉnh</w:t>
      </w:r>
      <w:r w:rsidRPr="00B840CF">
        <w:rPr>
          <w:i/>
          <w:sz w:val="28"/>
          <w:szCs w:val="28"/>
          <w:lang w:val="vi-VN"/>
        </w:rPr>
        <w:t xml:space="preserve"> Thanh Hóa</w:t>
      </w:r>
      <w:r w:rsidRPr="00B840CF">
        <w:rPr>
          <w:i/>
          <w:sz w:val="28"/>
          <w:szCs w:val="28"/>
        </w:rPr>
        <w:t xml:space="preserve"> giai đoạn 2022-2026.</w:t>
      </w:r>
    </w:p>
    <w:p w:rsidR="009630B2" w:rsidRPr="00B840CF" w:rsidRDefault="009630B2" w:rsidP="009630B2">
      <w:pPr>
        <w:autoSpaceDE w:val="0"/>
        <w:autoSpaceDN w:val="0"/>
        <w:adjustRightInd w:val="0"/>
        <w:spacing w:before="120" w:after="120" w:line="288" w:lineRule="auto"/>
        <w:ind w:firstLine="624"/>
        <w:jc w:val="both"/>
        <w:rPr>
          <w:i/>
          <w:sz w:val="28"/>
          <w:szCs w:val="28"/>
          <w:lang w:val="vi-VN"/>
        </w:rPr>
      </w:pPr>
      <w:r w:rsidRPr="00B840CF">
        <w:rPr>
          <w:i/>
          <w:sz w:val="28"/>
          <w:szCs w:val="28"/>
        </w:rPr>
        <w:t>…(Tên đơn vị)…đề nghị hỗ trợ: (</w:t>
      </w:r>
      <w:r w:rsidRPr="00B840CF">
        <w:rPr>
          <w:bCs/>
          <w:i/>
          <w:sz w:val="28"/>
          <w:szCs w:val="28"/>
        </w:rPr>
        <w:t xml:space="preserve">Đầu tư </w:t>
      </w:r>
      <w:r w:rsidRPr="00B840CF">
        <w:rPr>
          <w:bCs/>
          <w:i/>
          <w:spacing w:val="-2"/>
          <w:sz w:val="28"/>
          <w:szCs w:val="28"/>
          <w:lang w:val="vi-VN"/>
        </w:rPr>
        <w:t xml:space="preserve">xây dựng </w:t>
      </w:r>
      <w:r w:rsidRPr="00B840CF">
        <w:rPr>
          <w:bCs/>
          <w:i/>
          <w:spacing w:val="-2"/>
          <w:sz w:val="28"/>
          <w:szCs w:val="28"/>
        </w:rPr>
        <w:t>h</w:t>
      </w:r>
      <w:r w:rsidRPr="00B840CF">
        <w:rPr>
          <w:bCs/>
          <w:i/>
          <w:spacing w:val="-2"/>
          <w:sz w:val="28"/>
          <w:szCs w:val="28"/>
          <w:lang w:val="vi-VN"/>
        </w:rPr>
        <w:t xml:space="preserve">ạ tầng </w:t>
      </w:r>
      <w:r w:rsidRPr="00B840CF">
        <w:rPr>
          <w:bCs/>
          <w:i/>
          <w:spacing w:val="-2"/>
          <w:sz w:val="28"/>
          <w:szCs w:val="28"/>
        </w:rPr>
        <w:t>kỹ thuật C</w:t>
      </w:r>
      <w:r w:rsidRPr="00B840CF">
        <w:rPr>
          <w:bCs/>
          <w:i/>
          <w:spacing w:val="-2"/>
          <w:sz w:val="28"/>
          <w:szCs w:val="28"/>
          <w:lang w:val="vi-VN"/>
        </w:rPr>
        <w:t>ụm công nghiệp</w:t>
      </w:r>
      <w:r w:rsidRPr="00B840CF">
        <w:rPr>
          <w:bCs/>
          <w:i/>
          <w:sz w:val="28"/>
          <w:szCs w:val="28"/>
        </w:rPr>
        <w:t xml:space="preserve">…hoặc </w:t>
      </w:r>
      <w:r w:rsidRPr="00B840CF">
        <w:rPr>
          <w:i/>
          <w:sz w:val="28"/>
          <w:szCs w:val="28"/>
          <w:lang w:val="vi-VN"/>
        </w:rPr>
        <w:t>đầu tư</w:t>
      </w:r>
      <w:r w:rsidRPr="00B840CF">
        <w:rPr>
          <w:i/>
          <w:sz w:val="28"/>
          <w:szCs w:val="28"/>
        </w:rPr>
        <w:t xml:space="preserve"> </w:t>
      </w:r>
      <w:r w:rsidRPr="00B840CF">
        <w:rPr>
          <w:i/>
          <w:sz w:val="28"/>
          <w:szCs w:val="28"/>
          <w:lang w:val="vi-VN"/>
        </w:rPr>
        <w:t>dự án</w:t>
      </w:r>
      <w:r w:rsidRPr="00B840CF">
        <w:rPr>
          <w:bCs/>
          <w:i/>
          <w:sz w:val="28"/>
          <w:szCs w:val="28"/>
          <w:lang w:val="vi-VN"/>
        </w:rPr>
        <w:t xml:space="preserve"> sản xuất </w:t>
      </w:r>
      <w:r w:rsidRPr="00B840CF">
        <w:rPr>
          <w:bCs/>
          <w:i/>
          <w:sz w:val="28"/>
          <w:szCs w:val="28"/>
        </w:rPr>
        <w:t>công nghiệp - tiểu thủ công nghiệp tại các huyện</w:t>
      </w:r>
      <w:r w:rsidRPr="00B840CF">
        <w:rPr>
          <w:i/>
          <w:sz w:val="28"/>
          <w:szCs w:val="28"/>
        </w:rPr>
        <w:t xml:space="preserve"> </w:t>
      </w:r>
      <w:r w:rsidRPr="00B840CF">
        <w:rPr>
          <w:bCs/>
          <w:i/>
          <w:sz w:val="28"/>
          <w:szCs w:val="28"/>
          <w:lang w:val="vi-VN"/>
        </w:rPr>
        <w:t>miền núi</w:t>
      </w:r>
      <w:r w:rsidRPr="00B840CF">
        <w:rPr>
          <w:bCs/>
          <w:i/>
          <w:sz w:val="28"/>
          <w:szCs w:val="28"/>
        </w:rPr>
        <w:t xml:space="preserve"> hoặc </w:t>
      </w:r>
      <w:r w:rsidRPr="00B840CF">
        <w:rPr>
          <w:i/>
          <w:spacing w:val="-4"/>
          <w:sz w:val="28"/>
          <w:szCs w:val="28"/>
        </w:rPr>
        <w:t>thu hút lao động tại các huyện miền núi)</w:t>
      </w:r>
      <w:r w:rsidRPr="00B840CF">
        <w:rPr>
          <w:i/>
          <w:sz w:val="28"/>
          <w:szCs w:val="28"/>
        </w:rPr>
        <w:t xml:space="preserve">, </w:t>
      </w:r>
      <w:r w:rsidRPr="00B840CF">
        <w:rPr>
          <w:i/>
          <w:iCs/>
          <w:sz w:val="28"/>
          <w:szCs w:val="28"/>
        </w:rPr>
        <w:t>với các thông tin chính như sau:</w:t>
      </w:r>
    </w:p>
    <w:p w:rsidR="009630B2" w:rsidRPr="00B840CF" w:rsidRDefault="009630B2" w:rsidP="009630B2">
      <w:pPr>
        <w:spacing w:before="120" w:after="120" w:line="288" w:lineRule="auto"/>
        <w:ind w:firstLine="709"/>
        <w:jc w:val="both"/>
        <w:rPr>
          <w:b/>
          <w:bCs/>
          <w:sz w:val="28"/>
          <w:szCs w:val="28"/>
        </w:rPr>
      </w:pPr>
      <w:r w:rsidRPr="00B840CF">
        <w:rPr>
          <w:b/>
          <w:bCs/>
          <w:sz w:val="28"/>
          <w:szCs w:val="28"/>
        </w:rPr>
        <w:t xml:space="preserve">I. Thông tin đơn vị </w:t>
      </w:r>
      <w:r w:rsidRPr="00B840CF">
        <w:rPr>
          <w:b/>
          <w:sz w:val="28"/>
          <w:szCs w:val="28"/>
        </w:rPr>
        <w:t xml:space="preserve">đề nghị hỗ trợ </w:t>
      </w:r>
    </w:p>
    <w:p w:rsidR="009630B2" w:rsidRPr="00B840CF" w:rsidRDefault="009630B2" w:rsidP="009630B2">
      <w:pPr>
        <w:spacing w:before="120" w:after="120" w:line="288" w:lineRule="auto"/>
        <w:ind w:right="-27" w:firstLine="709"/>
        <w:jc w:val="both"/>
        <w:rPr>
          <w:sz w:val="28"/>
          <w:szCs w:val="28"/>
          <w:lang w:val="pt-BR"/>
        </w:rPr>
      </w:pPr>
      <w:r w:rsidRPr="00B840CF">
        <w:rPr>
          <w:sz w:val="28"/>
          <w:szCs w:val="28"/>
          <w:lang w:val="pt-BR"/>
        </w:rPr>
        <w:t>- Tên đơn vị:..................................................................................................</w:t>
      </w:r>
    </w:p>
    <w:p w:rsidR="009630B2" w:rsidRPr="00B840CF" w:rsidRDefault="009630B2" w:rsidP="009630B2">
      <w:pPr>
        <w:spacing w:before="120" w:after="120" w:line="288" w:lineRule="auto"/>
        <w:ind w:right="-27" w:firstLine="709"/>
        <w:jc w:val="both"/>
        <w:rPr>
          <w:sz w:val="28"/>
          <w:szCs w:val="28"/>
          <w:lang w:val="pt-BR"/>
        </w:rPr>
      </w:pPr>
      <w:r w:rsidRPr="00B840CF">
        <w:rPr>
          <w:sz w:val="28"/>
          <w:szCs w:val="28"/>
          <w:lang w:val="pt-BR"/>
        </w:rPr>
        <w:t>- Địa chỉ trụ sở chính: ...................................................................................</w:t>
      </w:r>
    </w:p>
    <w:p w:rsidR="009630B2" w:rsidRPr="00B840CF" w:rsidRDefault="009630B2" w:rsidP="009630B2">
      <w:pPr>
        <w:spacing w:before="120" w:after="120" w:line="288" w:lineRule="auto"/>
        <w:ind w:right="-27" w:firstLine="709"/>
        <w:jc w:val="both"/>
        <w:rPr>
          <w:sz w:val="28"/>
          <w:szCs w:val="28"/>
          <w:lang w:val="pt-BR"/>
        </w:rPr>
      </w:pPr>
      <w:r w:rsidRPr="00B840CF">
        <w:rPr>
          <w:sz w:val="28"/>
          <w:szCs w:val="28"/>
          <w:lang w:val="pt-BR"/>
        </w:rPr>
        <w:t>- Giấy chứng nhận đăng ký doanh nghiệp số: ....</w:t>
      </w:r>
      <w:r w:rsidRPr="00B840CF">
        <w:rPr>
          <w:sz w:val="28"/>
          <w:szCs w:val="28"/>
          <w:lang w:val="pl-PL"/>
        </w:rPr>
        <w:t>do ...cấp ngày ...................</w:t>
      </w:r>
    </w:p>
    <w:p w:rsidR="009630B2" w:rsidRPr="00B840CF" w:rsidRDefault="009630B2" w:rsidP="009630B2">
      <w:pPr>
        <w:spacing w:before="120" w:after="120" w:line="288" w:lineRule="auto"/>
        <w:ind w:right="-27" w:firstLine="709"/>
        <w:jc w:val="both"/>
        <w:rPr>
          <w:bCs/>
          <w:iCs/>
          <w:sz w:val="28"/>
          <w:szCs w:val="28"/>
          <w:lang w:val="pt-BR"/>
        </w:rPr>
      </w:pPr>
      <w:r w:rsidRPr="00B840CF">
        <w:rPr>
          <w:bCs/>
          <w:iCs/>
          <w:sz w:val="28"/>
          <w:szCs w:val="28"/>
          <w:lang w:val="pt-BR"/>
        </w:rPr>
        <w:t xml:space="preserve">- Người đại diện theo </w:t>
      </w:r>
      <w:r w:rsidRPr="00B840CF">
        <w:rPr>
          <w:bCs/>
          <w:iCs/>
          <w:sz w:val="28"/>
          <w:szCs w:val="28"/>
          <w:lang w:val="vi-VN"/>
        </w:rPr>
        <w:t>pháp luật</w:t>
      </w:r>
      <w:r w:rsidRPr="00B840CF">
        <w:rPr>
          <w:bCs/>
          <w:iCs/>
          <w:sz w:val="28"/>
          <w:szCs w:val="28"/>
        </w:rPr>
        <w:t>: ……..Chức danh.</w:t>
      </w:r>
    </w:p>
    <w:p w:rsidR="009630B2" w:rsidRPr="00B840CF" w:rsidRDefault="009630B2" w:rsidP="009630B2">
      <w:pPr>
        <w:spacing w:before="120" w:after="120" w:line="288" w:lineRule="auto"/>
        <w:ind w:firstLine="709"/>
        <w:jc w:val="both"/>
        <w:rPr>
          <w:sz w:val="28"/>
          <w:szCs w:val="28"/>
        </w:rPr>
      </w:pPr>
      <w:r w:rsidRPr="00B840CF">
        <w:rPr>
          <w:b/>
          <w:bCs/>
          <w:sz w:val="28"/>
          <w:szCs w:val="28"/>
        </w:rPr>
        <w:t>II. Thông tin dự án đề nghị hỗ trợ</w:t>
      </w:r>
    </w:p>
    <w:p w:rsidR="009630B2" w:rsidRPr="00B840CF" w:rsidRDefault="009630B2" w:rsidP="009630B2">
      <w:pPr>
        <w:spacing w:before="120" w:after="120" w:line="288" w:lineRule="auto"/>
        <w:ind w:firstLine="709"/>
        <w:jc w:val="both"/>
        <w:rPr>
          <w:sz w:val="28"/>
          <w:szCs w:val="28"/>
        </w:rPr>
      </w:pPr>
      <w:r w:rsidRPr="00B840CF">
        <w:rPr>
          <w:sz w:val="28"/>
          <w:szCs w:val="28"/>
        </w:rPr>
        <w:t>1. Tên dự án: ……………………………………………………………….</w:t>
      </w:r>
    </w:p>
    <w:p w:rsidR="009630B2" w:rsidRPr="00B840CF" w:rsidRDefault="009630B2" w:rsidP="009630B2">
      <w:pPr>
        <w:spacing w:before="120" w:after="120" w:line="288" w:lineRule="auto"/>
        <w:ind w:firstLine="709"/>
        <w:jc w:val="both"/>
        <w:rPr>
          <w:sz w:val="28"/>
          <w:szCs w:val="28"/>
          <w:lang w:val="pt-BR"/>
        </w:rPr>
      </w:pPr>
      <w:r w:rsidRPr="00B840CF">
        <w:rPr>
          <w:spacing w:val="4"/>
          <w:sz w:val="28"/>
          <w:szCs w:val="28"/>
        </w:rPr>
        <w:t>2. Địa chỉ dự án:………………………………………………………….</w:t>
      </w:r>
      <w:r w:rsidRPr="00B840CF">
        <w:rPr>
          <w:sz w:val="28"/>
          <w:szCs w:val="28"/>
          <w:lang w:val="pt-BR"/>
        </w:rPr>
        <w:t xml:space="preserve">. </w:t>
      </w:r>
    </w:p>
    <w:p w:rsidR="009630B2" w:rsidRPr="00B840CF" w:rsidRDefault="009630B2" w:rsidP="009630B2">
      <w:pPr>
        <w:spacing w:before="120" w:after="120" w:line="288" w:lineRule="auto"/>
        <w:ind w:firstLine="709"/>
        <w:jc w:val="both"/>
        <w:rPr>
          <w:spacing w:val="4"/>
          <w:sz w:val="28"/>
          <w:szCs w:val="28"/>
        </w:rPr>
      </w:pPr>
      <w:r w:rsidRPr="00B840CF">
        <w:rPr>
          <w:sz w:val="28"/>
          <w:szCs w:val="28"/>
          <w:lang w:val="pt-BR"/>
        </w:rPr>
        <w:t>3. Diện tích thuê đất:.....................................................................................</w:t>
      </w:r>
    </w:p>
    <w:p w:rsidR="009630B2" w:rsidRPr="00B840CF" w:rsidRDefault="009630B2" w:rsidP="009630B2">
      <w:pPr>
        <w:spacing w:before="120" w:after="120" w:line="288" w:lineRule="auto"/>
        <w:ind w:firstLine="709"/>
        <w:jc w:val="both"/>
        <w:rPr>
          <w:sz w:val="28"/>
          <w:szCs w:val="28"/>
          <w:lang w:val="pt-BR"/>
        </w:rPr>
      </w:pPr>
      <w:r w:rsidRPr="00B840CF">
        <w:rPr>
          <w:sz w:val="28"/>
          <w:szCs w:val="28"/>
        </w:rPr>
        <w:t xml:space="preserve">4. </w:t>
      </w:r>
      <w:r w:rsidRPr="00B840CF">
        <w:rPr>
          <w:sz w:val="28"/>
          <w:szCs w:val="28"/>
          <w:lang w:val="pt-BR"/>
        </w:rPr>
        <w:t>Tổng vốn đầu tư:.......................................................................................</w:t>
      </w:r>
    </w:p>
    <w:p w:rsidR="009630B2" w:rsidRPr="00B840CF" w:rsidRDefault="009630B2" w:rsidP="009630B2">
      <w:pPr>
        <w:spacing w:before="120" w:after="120" w:line="288" w:lineRule="auto"/>
        <w:ind w:firstLine="709"/>
        <w:jc w:val="both"/>
        <w:rPr>
          <w:sz w:val="28"/>
          <w:szCs w:val="28"/>
        </w:rPr>
      </w:pPr>
      <w:r w:rsidRPr="00B840CF">
        <w:rPr>
          <w:sz w:val="28"/>
          <w:szCs w:val="28"/>
        </w:rPr>
        <w:t>5. Lĩnh vực sản xuất:……………………………………………………….</w:t>
      </w:r>
    </w:p>
    <w:p w:rsidR="009630B2" w:rsidRPr="00B840CF" w:rsidRDefault="009630B2" w:rsidP="009630B2">
      <w:pPr>
        <w:spacing w:before="120" w:after="120" w:line="288" w:lineRule="auto"/>
        <w:ind w:firstLine="709"/>
        <w:jc w:val="both"/>
        <w:rPr>
          <w:sz w:val="28"/>
          <w:szCs w:val="28"/>
        </w:rPr>
      </w:pPr>
      <w:r w:rsidRPr="00B840CF">
        <w:rPr>
          <w:sz w:val="28"/>
          <w:szCs w:val="28"/>
        </w:rPr>
        <w:t xml:space="preserve">6. Nội dung đề nghị hỗ trợ: </w:t>
      </w:r>
      <w:r w:rsidRPr="00B840CF">
        <w:rPr>
          <w:spacing w:val="4"/>
          <w:sz w:val="28"/>
          <w:szCs w:val="28"/>
        </w:rPr>
        <w:t>Đề nghị được hỗ trợ chính sách: (</w:t>
      </w:r>
      <w:r w:rsidRPr="00B840CF">
        <w:rPr>
          <w:bCs/>
          <w:sz w:val="28"/>
          <w:szCs w:val="28"/>
        </w:rPr>
        <w:t xml:space="preserve">Đầu tư </w:t>
      </w:r>
      <w:r w:rsidRPr="00B840CF">
        <w:rPr>
          <w:bCs/>
          <w:spacing w:val="-2"/>
          <w:sz w:val="28"/>
          <w:szCs w:val="28"/>
          <w:lang w:val="vi-VN"/>
        </w:rPr>
        <w:t xml:space="preserve">xây dựng </w:t>
      </w:r>
      <w:r w:rsidRPr="00B840CF">
        <w:rPr>
          <w:bCs/>
          <w:spacing w:val="-2"/>
          <w:sz w:val="28"/>
          <w:szCs w:val="28"/>
        </w:rPr>
        <w:t>h</w:t>
      </w:r>
      <w:r w:rsidRPr="00B840CF">
        <w:rPr>
          <w:bCs/>
          <w:spacing w:val="-2"/>
          <w:sz w:val="28"/>
          <w:szCs w:val="28"/>
          <w:lang w:val="vi-VN"/>
        </w:rPr>
        <w:t xml:space="preserve">ạ tầng </w:t>
      </w:r>
      <w:r w:rsidRPr="00B840CF">
        <w:rPr>
          <w:bCs/>
          <w:spacing w:val="-2"/>
          <w:sz w:val="28"/>
          <w:szCs w:val="28"/>
        </w:rPr>
        <w:t>kỹ thuật C</w:t>
      </w:r>
      <w:r w:rsidRPr="00B840CF">
        <w:rPr>
          <w:bCs/>
          <w:spacing w:val="-2"/>
          <w:sz w:val="28"/>
          <w:szCs w:val="28"/>
          <w:lang w:val="vi-VN"/>
        </w:rPr>
        <w:t>ụm công nghiệp</w:t>
      </w:r>
      <w:r w:rsidRPr="00B840CF">
        <w:rPr>
          <w:bCs/>
          <w:sz w:val="28"/>
          <w:szCs w:val="28"/>
        </w:rPr>
        <w:t xml:space="preserve">…hoặc </w:t>
      </w:r>
      <w:r w:rsidRPr="00B840CF">
        <w:rPr>
          <w:sz w:val="28"/>
          <w:szCs w:val="28"/>
          <w:lang w:val="vi-VN"/>
        </w:rPr>
        <w:t>đầu tư</w:t>
      </w:r>
      <w:r w:rsidRPr="00B840CF">
        <w:rPr>
          <w:sz w:val="28"/>
          <w:szCs w:val="28"/>
        </w:rPr>
        <w:t xml:space="preserve"> </w:t>
      </w:r>
      <w:r w:rsidRPr="00B840CF">
        <w:rPr>
          <w:sz w:val="28"/>
          <w:szCs w:val="28"/>
          <w:lang w:val="vi-VN"/>
        </w:rPr>
        <w:t>dự án</w:t>
      </w:r>
      <w:r w:rsidRPr="00B840CF">
        <w:rPr>
          <w:bCs/>
          <w:sz w:val="28"/>
          <w:szCs w:val="28"/>
          <w:lang w:val="vi-VN"/>
        </w:rPr>
        <w:t xml:space="preserve"> sản xuất </w:t>
      </w:r>
      <w:r w:rsidRPr="00B840CF">
        <w:rPr>
          <w:bCs/>
          <w:sz w:val="28"/>
          <w:szCs w:val="28"/>
        </w:rPr>
        <w:t xml:space="preserve">công nghiệp - </w:t>
      </w:r>
      <w:r w:rsidRPr="00B840CF">
        <w:rPr>
          <w:bCs/>
          <w:sz w:val="28"/>
          <w:szCs w:val="28"/>
        </w:rPr>
        <w:lastRenderedPageBreak/>
        <w:t>tiểu thủ công nghiệp tại các huyện</w:t>
      </w:r>
      <w:r w:rsidRPr="00B840CF">
        <w:rPr>
          <w:sz w:val="28"/>
          <w:szCs w:val="28"/>
        </w:rPr>
        <w:t xml:space="preserve"> </w:t>
      </w:r>
      <w:r w:rsidRPr="00B840CF">
        <w:rPr>
          <w:bCs/>
          <w:sz w:val="28"/>
          <w:szCs w:val="28"/>
          <w:lang w:val="vi-VN"/>
        </w:rPr>
        <w:t>miền núi</w:t>
      </w:r>
      <w:r w:rsidRPr="00B840CF">
        <w:rPr>
          <w:bCs/>
          <w:sz w:val="28"/>
          <w:szCs w:val="28"/>
        </w:rPr>
        <w:t xml:space="preserve"> hoặc </w:t>
      </w:r>
      <w:r w:rsidRPr="00B840CF">
        <w:rPr>
          <w:spacing w:val="-4"/>
          <w:sz w:val="28"/>
          <w:szCs w:val="28"/>
        </w:rPr>
        <w:t>thu hút lao động tại các huyện miền núi) theo</w:t>
      </w:r>
      <w:r w:rsidRPr="00B840CF">
        <w:rPr>
          <w:iCs/>
          <w:sz w:val="28"/>
          <w:szCs w:val="28"/>
        </w:rPr>
        <w:t xml:space="preserve"> Nghị Quyết số …../NQ/2021/HĐND ngày … tháng …. năm 2021 của Hội đồng nhân dân tỉnh Thanh Hóa về việc ban hành </w:t>
      </w:r>
      <w:r w:rsidRPr="00B840CF">
        <w:rPr>
          <w:bCs/>
          <w:sz w:val="28"/>
          <w:szCs w:val="28"/>
          <w:lang w:val="nl-NL"/>
        </w:rPr>
        <w:t>m</w:t>
      </w:r>
      <w:r w:rsidRPr="00B840CF">
        <w:rPr>
          <w:bCs/>
          <w:sz w:val="28"/>
          <w:szCs w:val="28"/>
          <w:lang w:val="vi-VN"/>
        </w:rPr>
        <w:t>ột số</w:t>
      </w:r>
      <w:r w:rsidRPr="00B840CF">
        <w:rPr>
          <w:bCs/>
          <w:sz w:val="28"/>
          <w:szCs w:val="28"/>
          <w:lang w:val="nl-NL"/>
        </w:rPr>
        <w:t xml:space="preserve"> </w:t>
      </w:r>
      <w:r w:rsidRPr="00B840CF">
        <w:rPr>
          <w:sz w:val="28"/>
          <w:szCs w:val="28"/>
          <w:lang w:val="vi-VN"/>
        </w:rPr>
        <w:t>chính sách khuyến khích phát triển công nghiệp,</w:t>
      </w:r>
      <w:r w:rsidRPr="00B840CF">
        <w:rPr>
          <w:sz w:val="28"/>
          <w:szCs w:val="28"/>
        </w:rPr>
        <w:t xml:space="preserve"> tiểu thủ công nghiệp trên địa bàn tỉnh</w:t>
      </w:r>
      <w:r w:rsidRPr="00B840CF">
        <w:rPr>
          <w:sz w:val="28"/>
          <w:szCs w:val="28"/>
          <w:lang w:val="vi-VN"/>
        </w:rPr>
        <w:t xml:space="preserve"> Thanh Hóa</w:t>
      </w:r>
      <w:r w:rsidRPr="00B840CF">
        <w:rPr>
          <w:sz w:val="28"/>
          <w:szCs w:val="28"/>
        </w:rPr>
        <w:t xml:space="preserve"> giai đoạn 2022-2026.</w:t>
      </w:r>
    </w:p>
    <w:p w:rsidR="009630B2" w:rsidRPr="00B840CF" w:rsidRDefault="009630B2" w:rsidP="009630B2">
      <w:pPr>
        <w:spacing w:before="120" w:after="120" w:line="288" w:lineRule="auto"/>
        <w:ind w:firstLine="709"/>
        <w:jc w:val="both"/>
        <w:rPr>
          <w:sz w:val="28"/>
          <w:szCs w:val="28"/>
        </w:rPr>
      </w:pPr>
      <w:r w:rsidRPr="00B840CF">
        <w:rPr>
          <w:b/>
          <w:bCs/>
          <w:sz w:val="28"/>
          <w:szCs w:val="28"/>
        </w:rPr>
        <w:t xml:space="preserve">III. Hồ sơ kèm theo: </w:t>
      </w:r>
    </w:p>
    <w:p w:rsidR="009630B2" w:rsidRPr="00B840CF" w:rsidRDefault="009630B2" w:rsidP="009630B2">
      <w:pPr>
        <w:shd w:val="clear" w:color="auto" w:fill="FFFFFF"/>
        <w:spacing w:before="120" w:after="120" w:line="288" w:lineRule="auto"/>
        <w:ind w:firstLine="720"/>
        <w:jc w:val="both"/>
        <w:rPr>
          <w:i/>
          <w:sz w:val="28"/>
          <w:szCs w:val="28"/>
        </w:rPr>
      </w:pPr>
      <w:r w:rsidRPr="00B840CF">
        <w:rPr>
          <w:i/>
          <w:sz w:val="28"/>
          <w:szCs w:val="28"/>
        </w:rPr>
        <w:t xml:space="preserve">(Ghi rõ thành phần hồ sơ theo quy định tại </w:t>
      </w:r>
      <w:r w:rsidRPr="00B840CF">
        <w:rPr>
          <w:i/>
          <w:iCs/>
          <w:sz w:val="28"/>
          <w:szCs w:val="28"/>
        </w:rPr>
        <w:t xml:space="preserve">Nghị Quyết số …../NQ/2021/HĐND ngày … tháng …. năm 2021 của HĐND tỉnh Thanh Hóa về việc ban hành </w:t>
      </w:r>
      <w:r w:rsidRPr="00B840CF">
        <w:rPr>
          <w:bCs/>
          <w:i/>
          <w:sz w:val="28"/>
          <w:szCs w:val="28"/>
          <w:lang w:val="nl-NL"/>
        </w:rPr>
        <w:t>m</w:t>
      </w:r>
      <w:r w:rsidRPr="00B840CF">
        <w:rPr>
          <w:bCs/>
          <w:i/>
          <w:sz w:val="28"/>
          <w:szCs w:val="28"/>
          <w:lang w:val="vi-VN"/>
        </w:rPr>
        <w:t>ột số</w:t>
      </w:r>
      <w:r w:rsidRPr="00B840CF">
        <w:rPr>
          <w:bCs/>
          <w:i/>
          <w:sz w:val="28"/>
          <w:szCs w:val="28"/>
          <w:lang w:val="nl-NL"/>
        </w:rPr>
        <w:t xml:space="preserve"> </w:t>
      </w:r>
      <w:r w:rsidRPr="00B840CF">
        <w:rPr>
          <w:i/>
          <w:sz w:val="28"/>
          <w:szCs w:val="28"/>
          <w:lang w:val="vi-VN"/>
        </w:rPr>
        <w:t>chính sách khuyến khích phát triển công nghiệp,</w:t>
      </w:r>
      <w:r w:rsidRPr="00B840CF">
        <w:rPr>
          <w:i/>
          <w:sz w:val="28"/>
          <w:szCs w:val="28"/>
        </w:rPr>
        <w:t xml:space="preserve"> tiểu thủ công nghiệp trên địa bàn tỉnh</w:t>
      </w:r>
      <w:r w:rsidRPr="00B840CF">
        <w:rPr>
          <w:i/>
          <w:sz w:val="28"/>
          <w:szCs w:val="28"/>
          <w:lang w:val="vi-VN"/>
        </w:rPr>
        <w:t xml:space="preserve"> Thanh Hóa</w:t>
      </w:r>
      <w:r w:rsidRPr="00B840CF">
        <w:rPr>
          <w:i/>
          <w:sz w:val="28"/>
          <w:szCs w:val="28"/>
        </w:rPr>
        <w:t xml:space="preserve"> giai đoạn 2022-2026).</w:t>
      </w:r>
    </w:p>
    <w:p w:rsidR="009630B2" w:rsidRPr="00B840CF" w:rsidRDefault="009630B2" w:rsidP="009630B2">
      <w:pPr>
        <w:spacing w:before="120" w:after="120" w:line="288" w:lineRule="auto"/>
        <w:ind w:firstLine="709"/>
        <w:jc w:val="both"/>
        <w:rPr>
          <w:sz w:val="28"/>
          <w:szCs w:val="28"/>
        </w:rPr>
      </w:pPr>
      <w:r w:rsidRPr="00B840CF">
        <w:rPr>
          <w:iCs/>
          <w:sz w:val="28"/>
          <w:szCs w:val="28"/>
        </w:rPr>
        <w:t xml:space="preserve">Đơn vị cam kết chịu trách nhiệm trước pháp luật về tính chính xác, trung thực của nội dung </w:t>
      </w:r>
      <w:r w:rsidRPr="00B840CF">
        <w:rPr>
          <w:sz w:val="28"/>
          <w:szCs w:val="28"/>
        </w:rPr>
        <w:t>đơn đề nghị hỗ trợ này./.</w:t>
      </w:r>
    </w:p>
    <w:tbl>
      <w:tblPr>
        <w:tblW w:w="9464" w:type="dxa"/>
        <w:tblCellMar>
          <w:left w:w="0" w:type="dxa"/>
          <w:right w:w="0" w:type="dxa"/>
        </w:tblCellMar>
        <w:tblLook w:val="04A0" w:firstRow="1" w:lastRow="0" w:firstColumn="1" w:lastColumn="0" w:noHBand="0" w:noVBand="1"/>
      </w:tblPr>
      <w:tblGrid>
        <w:gridCol w:w="4219"/>
        <w:gridCol w:w="5245"/>
      </w:tblGrid>
      <w:tr w:rsidR="00E50888" w:rsidRPr="00B840CF" w:rsidTr="00E50888">
        <w:tc>
          <w:tcPr>
            <w:tcW w:w="4219" w:type="dxa"/>
            <w:shd w:val="clear" w:color="auto" w:fill="auto"/>
            <w:tcMar>
              <w:top w:w="0" w:type="dxa"/>
              <w:left w:w="108" w:type="dxa"/>
              <w:bottom w:w="0" w:type="dxa"/>
              <w:right w:w="108" w:type="dxa"/>
            </w:tcMar>
          </w:tcPr>
          <w:p w:rsidR="00E50888" w:rsidRPr="00B840CF" w:rsidRDefault="00E50888" w:rsidP="00184B48">
            <w:pPr>
              <w:rPr>
                <w:sz w:val="22"/>
                <w:lang w:val="pt-BR"/>
              </w:rPr>
            </w:pPr>
            <w:r w:rsidRPr="00B840CF">
              <w:rPr>
                <w:b/>
                <w:bCs/>
                <w:i/>
                <w:iCs/>
              </w:rPr>
              <w:t>Nơi nhận:</w:t>
            </w:r>
            <w:r w:rsidRPr="00B840CF">
              <w:rPr>
                <w:b/>
                <w:bCs/>
                <w:i/>
                <w:iCs/>
              </w:rPr>
              <w:br/>
            </w:r>
            <w:r w:rsidRPr="00B840CF">
              <w:rPr>
                <w:sz w:val="22"/>
              </w:rPr>
              <w:t xml:space="preserve"> </w:t>
            </w:r>
            <w:r w:rsidRPr="00B840CF">
              <w:rPr>
                <w:sz w:val="22"/>
                <w:lang w:val="pt-BR"/>
              </w:rPr>
              <w:t xml:space="preserve">- Như trên; </w:t>
            </w:r>
          </w:p>
          <w:p w:rsidR="00E50888" w:rsidRPr="00B840CF" w:rsidRDefault="00E50888" w:rsidP="00184B48">
            <w:pPr>
              <w:rPr>
                <w:sz w:val="22"/>
                <w:lang w:val="pt-BR"/>
              </w:rPr>
            </w:pPr>
            <w:r w:rsidRPr="00B840CF">
              <w:rPr>
                <w:sz w:val="22"/>
                <w:lang w:val="pt-BR"/>
              </w:rPr>
              <w:t xml:space="preserve"> - Sở Công Thương;</w:t>
            </w:r>
          </w:p>
          <w:p w:rsidR="00E50888" w:rsidRPr="00B840CF" w:rsidRDefault="00E50888" w:rsidP="00184B48">
            <w:r w:rsidRPr="00B840CF">
              <w:rPr>
                <w:sz w:val="22"/>
                <w:lang w:val="pt-BR"/>
              </w:rPr>
              <w:t xml:space="preserve"> - Các Sở, ban, ngành liên quan;</w:t>
            </w:r>
            <w:r w:rsidRPr="00B840CF">
              <w:rPr>
                <w:sz w:val="22"/>
                <w:lang w:val="pt-BR"/>
              </w:rPr>
              <w:br/>
              <w:t xml:space="preserve"> - UBND huyện...;</w:t>
            </w:r>
            <w:r w:rsidRPr="00B840CF">
              <w:rPr>
                <w:sz w:val="22"/>
                <w:lang w:val="pt-BR"/>
              </w:rPr>
              <w:br/>
              <w:t xml:space="preserve"> - Lưu:...</w:t>
            </w:r>
          </w:p>
        </w:tc>
        <w:tc>
          <w:tcPr>
            <w:tcW w:w="5245" w:type="dxa"/>
          </w:tcPr>
          <w:p w:rsidR="00E50888" w:rsidRPr="00B840CF" w:rsidRDefault="00E50888" w:rsidP="007871F9">
            <w:pPr>
              <w:jc w:val="center"/>
              <w:rPr>
                <w:b/>
              </w:rPr>
            </w:pPr>
            <w:r w:rsidRPr="007871F9">
              <w:rPr>
                <w:b/>
                <w:sz w:val="28"/>
              </w:rPr>
              <w:t>Người đại diện theo pháp luật</w:t>
            </w:r>
          </w:p>
          <w:p w:rsidR="00E50888" w:rsidRPr="00B840CF" w:rsidRDefault="00E50888" w:rsidP="007871F9">
            <w:pPr>
              <w:jc w:val="center"/>
            </w:pPr>
            <w:r w:rsidRPr="00B840CF">
              <w:t>(Chữ ký, dấu)</w:t>
            </w:r>
          </w:p>
          <w:p w:rsidR="00E50888" w:rsidRPr="00B840CF" w:rsidRDefault="00E50888" w:rsidP="00184B48">
            <w:pPr>
              <w:spacing w:before="80" w:after="80"/>
              <w:ind w:right="-27" w:firstLine="709"/>
              <w:jc w:val="both"/>
              <w:rPr>
                <w:bCs/>
                <w:lang w:val="pt-BR"/>
              </w:rPr>
            </w:pPr>
          </w:p>
          <w:p w:rsidR="00E50888" w:rsidRPr="00B840CF" w:rsidRDefault="00E50888" w:rsidP="00184B48">
            <w:pPr>
              <w:spacing w:before="80" w:after="80"/>
              <w:ind w:right="-27" w:firstLine="709"/>
              <w:jc w:val="both"/>
              <w:rPr>
                <w:bCs/>
                <w:lang w:val="pt-BR"/>
              </w:rPr>
            </w:pPr>
          </w:p>
          <w:p w:rsidR="00E50888" w:rsidRPr="00B840CF" w:rsidRDefault="00E50888" w:rsidP="00184B48">
            <w:pPr>
              <w:spacing w:before="80" w:after="80"/>
              <w:ind w:right="-27" w:firstLine="709"/>
              <w:jc w:val="both"/>
              <w:rPr>
                <w:bCs/>
                <w:sz w:val="34"/>
                <w:lang w:val="pt-BR"/>
              </w:rPr>
            </w:pPr>
          </w:p>
          <w:p w:rsidR="00E50888" w:rsidRPr="00B840CF" w:rsidRDefault="00E50888" w:rsidP="00184B48">
            <w:pPr>
              <w:spacing w:before="80" w:after="80"/>
              <w:ind w:right="-27" w:firstLine="709"/>
              <w:jc w:val="both"/>
              <w:rPr>
                <w:bCs/>
                <w:lang w:val="pt-BR"/>
              </w:rPr>
            </w:pPr>
          </w:p>
          <w:p w:rsidR="00E50888" w:rsidRPr="00B840CF" w:rsidRDefault="00E50888" w:rsidP="00184B48">
            <w:pPr>
              <w:spacing w:before="80" w:after="80"/>
              <w:ind w:right="-27"/>
              <w:jc w:val="both"/>
              <w:rPr>
                <w:b/>
                <w:lang w:val="pt-BR"/>
              </w:rPr>
            </w:pPr>
            <w:r w:rsidRPr="00B840CF">
              <w:rPr>
                <w:bCs/>
                <w:lang w:val="pt-BR"/>
              </w:rPr>
              <w:t xml:space="preserve">                            </w:t>
            </w:r>
            <w:r w:rsidRPr="00B840CF">
              <w:rPr>
                <w:b/>
                <w:bCs/>
                <w:sz w:val="28"/>
                <w:lang w:val="pt-BR"/>
              </w:rPr>
              <w:t xml:space="preserve"> </w:t>
            </w:r>
            <w:r w:rsidRPr="00B840CF">
              <w:rPr>
                <w:b/>
                <w:sz w:val="28"/>
                <w:lang w:val="pt-BR"/>
              </w:rPr>
              <w:tab/>
            </w:r>
            <w:r w:rsidRPr="00B840CF">
              <w:rPr>
                <w:b/>
                <w:lang w:val="vi-VN"/>
              </w:rPr>
              <w:t xml:space="preserve"> </w:t>
            </w:r>
          </w:p>
        </w:tc>
      </w:tr>
    </w:tbl>
    <w:p w:rsidR="009630B2" w:rsidRDefault="009630B2" w:rsidP="009630B2">
      <w:pPr>
        <w:spacing w:before="120" w:after="120"/>
        <w:ind w:firstLine="540"/>
        <w:jc w:val="both"/>
        <w:rPr>
          <w:b/>
          <w:sz w:val="28"/>
          <w:szCs w:val="28"/>
        </w:rPr>
      </w:pPr>
    </w:p>
    <w:p w:rsidR="00B840CF" w:rsidRDefault="00B840CF" w:rsidP="009630B2">
      <w:pPr>
        <w:spacing w:before="120" w:after="120"/>
        <w:ind w:firstLine="540"/>
        <w:jc w:val="both"/>
        <w:rPr>
          <w:b/>
          <w:sz w:val="28"/>
          <w:szCs w:val="28"/>
        </w:rPr>
      </w:pPr>
    </w:p>
    <w:p w:rsidR="00B840CF" w:rsidRDefault="00B840CF" w:rsidP="009630B2">
      <w:pPr>
        <w:spacing w:before="120" w:after="120"/>
        <w:ind w:firstLine="540"/>
        <w:jc w:val="both"/>
        <w:rPr>
          <w:b/>
          <w:sz w:val="28"/>
          <w:szCs w:val="28"/>
        </w:rPr>
      </w:pPr>
    </w:p>
    <w:p w:rsidR="00B840CF" w:rsidRDefault="00B840CF" w:rsidP="009630B2">
      <w:pPr>
        <w:spacing w:before="120" w:after="120"/>
        <w:ind w:firstLine="540"/>
        <w:jc w:val="both"/>
        <w:rPr>
          <w:b/>
          <w:sz w:val="28"/>
          <w:szCs w:val="28"/>
        </w:rPr>
      </w:pPr>
    </w:p>
    <w:p w:rsidR="00B840CF" w:rsidRDefault="00B840CF" w:rsidP="009630B2">
      <w:pPr>
        <w:spacing w:before="120" w:after="120"/>
        <w:ind w:firstLine="540"/>
        <w:jc w:val="both"/>
        <w:rPr>
          <w:b/>
          <w:sz w:val="28"/>
          <w:szCs w:val="28"/>
        </w:rPr>
      </w:pPr>
    </w:p>
    <w:p w:rsidR="00B840CF" w:rsidRDefault="00B840CF" w:rsidP="009630B2">
      <w:pPr>
        <w:spacing w:before="120" w:after="120"/>
        <w:ind w:firstLine="540"/>
        <w:jc w:val="both"/>
        <w:rPr>
          <w:b/>
          <w:sz w:val="28"/>
          <w:szCs w:val="28"/>
        </w:rPr>
      </w:pPr>
    </w:p>
    <w:p w:rsidR="00B840CF" w:rsidRDefault="00B840CF" w:rsidP="009630B2">
      <w:pPr>
        <w:spacing w:before="120" w:after="120"/>
        <w:ind w:firstLine="540"/>
        <w:jc w:val="both"/>
        <w:rPr>
          <w:b/>
          <w:sz w:val="28"/>
          <w:szCs w:val="28"/>
        </w:rPr>
      </w:pPr>
    </w:p>
    <w:p w:rsidR="00B840CF" w:rsidRDefault="00B840CF" w:rsidP="009630B2">
      <w:pPr>
        <w:spacing w:before="120" w:after="120"/>
        <w:ind w:firstLine="540"/>
        <w:jc w:val="both"/>
        <w:rPr>
          <w:b/>
          <w:sz w:val="28"/>
          <w:szCs w:val="28"/>
        </w:rPr>
      </w:pPr>
    </w:p>
    <w:p w:rsidR="00B840CF" w:rsidRDefault="00B840CF" w:rsidP="009630B2">
      <w:pPr>
        <w:spacing w:before="120" w:after="120"/>
        <w:ind w:firstLine="540"/>
        <w:jc w:val="both"/>
        <w:rPr>
          <w:b/>
          <w:sz w:val="28"/>
          <w:szCs w:val="28"/>
        </w:rPr>
      </w:pPr>
    </w:p>
    <w:p w:rsidR="00B840CF" w:rsidRDefault="00B840CF" w:rsidP="009630B2">
      <w:pPr>
        <w:spacing w:before="120" w:after="120"/>
        <w:ind w:firstLine="540"/>
        <w:jc w:val="both"/>
        <w:rPr>
          <w:b/>
          <w:sz w:val="28"/>
          <w:szCs w:val="28"/>
        </w:rPr>
      </w:pPr>
    </w:p>
    <w:p w:rsidR="00B840CF" w:rsidRDefault="00B840CF" w:rsidP="009630B2">
      <w:pPr>
        <w:spacing w:before="120" w:after="120"/>
        <w:ind w:firstLine="540"/>
        <w:jc w:val="both"/>
        <w:rPr>
          <w:b/>
          <w:sz w:val="28"/>
          <w:szCs w:val="28"/>
        </w:rPr>
      </w:pPr>
    </w:p>
    <w:p w:rsidR="00B840CF" w:rsidRDefault="00B840CF" w:rsidP="009630B2">
      <w:pPr>
        <w:spacing w:before="120" w:after="120"/>
        <w:ind w:firstLine="540"/>
        <w:jc w:val="both"/>
        <w:rPr>
          <w:b/>
          <w:sz w:val="28"/>
          <w:szCs w:val="28"/>
        </w:rPr>
      </w:pPr>
    </w:p>
    <w:p w:rsidR="00B840CF" w:rsidRDefault="00B840CF" w:rsidP="009630B2">
      <w:pPr>
        <w:spacing w:before="120" w:after="120"/>
        <w:ind w:firstLine="540"/>
        <w:jc w:val="both"/>
        <w:rPr>
          <w:b/>
          <w:sz w:val="28"/>
          <w:szCs w:val="28"/>
        </w:rPr>
      </w:pPr>
    </w:p>
    <w:p w:rsidR="00B840CF" w:rsidRDefault="00B840CF" w:rsidP="009630B2">
      <w:pPr>
        <w:spacing w:before="120" w:after="120"/>
        <w:ind w:firstLine="540"/>
        <w:jc w:val="both"/>
        <w:rPr>
          <w:b/>
          <w:sz w:val="28"/>
          <w:szCs w:val="28"/>
        </w:rPr>
      </w:pPr>
    </w:p>
    <w:p w:rsidR="009630B2" w:rsidRDefault="009630B2" w:rsidP="00B840CF">
      <w:pPr>
        <w:spacing w:before="120"/>
        <w:ind w:firstLine="709"/>
        <w:jc w:val="both"/>
        <w:rPr>
          <w:b/>
          <w:sz w:val="28"/>
          <w:szCs w:val="28"/>
          <w:lang w:val="pt-BR"/>
        </w:rPr>
      </w:pPr>
      <w:r w:rsidRPr="00B840CF">
        <w:rPr>
          <w:b/>
          <w:bCs/>
          <w:sz w:val="28"/>
          <w:szCs w:val="28"/>
          <w:lang w:val="nl-NL"/>
        </w:rPr>
        <w:lastRenderedPageBreak/>
        <w:t xml:space="preserve">II. </w:t>
      </w:r>
      <w:r w:rsidRPr="00B840CF">
        <w:rPr>
          <w:b/>
          <w:sz w:val="28"/>
        </w:rPr>
        <w:t xml:space="preserve">Thủ tục: </w:t>
      </w:r>
      <w:r w:rsidRPr="00B840CF">
        <w:rPr>
          <w:b/>
          <w:sz w:val="28"/>
          <w:szCs w:val="28"/>
          <w:lang w:val="pt-BR"/>
        </w:rPr>
        <w:t>Hỗ trợ đầu tư dự án sản xuất công nghiệp - tiểu thủ công nghiệp vào khu vực miền núi.</w:t>
      </w:r>
    </w:p>
    <w:p w:rsidR="009C731A" w:rsidRPr="009C731A" w:rsidRDefault="009C731A" w:rsidP="00B840CF">
      <w:pPr>
        <w:spacing w:before="120"/>
        <w:ind w:firstLine="709"/>
        <w:jc w:val="both"/>
        <w:rPr>
          <w:b/>
          <w:i/>
          <w:sz w:val="28"/>
          <w:szCs w:val="28"/>
          <w:lang w:val="pt-BR"/>
        </w:rPr>
      </w:pPr>
      <w:r>
        <w:rPr>
          <w:b/>
          <w:i/>
          <w:sz w:val="28"/>
          <w:szCs w:val="28"/>
          <w:lang w:val="pt-BR"/>
        </w:rPr>
        <w:t>(</w:t>
      </w:r>
      <w:r w:rsidRPr="009C731A">
        <w:rPr>
          <w:b/>
          <w:i/>
          <w:sz w:val="28"/>
          <w:szCs w:val="28"/>
          <w:lang w:val="pt-BR"/>
        </w:rPr>
        <w:t>Mã hồ sơ TTHC:</w:t>
      </w:r>
      <w:r>
        <w:rPr>
          <w:b/>
          <w:i/>
          <w:sz w:val="28"/>
          <w:szCs w:val="28"/>
          <w:lang w:val="pt-BR"/>
        </w:rPr>
        <w:t xml:space="preserve"> </w:t>
      </w:r>
      <w:r w:rsidRPr="009C731A">
        <w:rPr>
          <w:b/>
          <w:i/>
          <w:sz w:val="28"/>
          <w:szCs w:val="28"/>
          <w:lang w:val="pt-BR"/>
        </w:rPr>
        <w:t>2.002485</w:t>
      </w:r>
      <w:r>
        <w:rPr>
          <w:b/>
          <w:i/>
          <w:sz w:val="28"/>
          <w:szCs w:val="28"/>
          <w:lang w:val="pt-BR"/>
        </w:rPr>
        <w:t>)</w:t>
      </w:r>
    </w:p>
    <w:p w:rsidR="009630B2" w:rsidRPr="00B840CF" w:rsidRDefault="009630B2" w:rsidP="00B840CF">
      <w:pPr>
        <w:pStyle w:val="NormalWeb"/>
        <w:spacing w:before="120" w:beforeAutospacing="0" w:after="0" w:afterAutospacing="0"/>
        <w:ind w:right="-140" w:firstLine="709"/>
        <w:jc w:val="both"/>
        <w:rPr>
          <w:b/>
          <w:sz w:val="28"/>
          <w:szCs w:val="28"/>
        </w:rPr>
      </w:pPr>
      <w:r w:rsidRPr="00B840CF">
        <w:rPr>
          <w:b/>
          <w:sz w:val="28"/>
          <w:szCs w:val="28"/>
        </w:rPr>
        <w:t>1. Trình tự thực hiện:</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i/>
          <w:sz w:val="28"/>
          <w:szCs w:val="28"/>
        </w:rPr>
        <w:t>a) Thời gian tiếp nhận hồ sơ và trả kết quả:</w:t>
      </w:r>
      <w:r w:rsidRPr="00B840CF">
        <w:rPr>
          <w:b/>
          <w:i/>
          <w:sz w:val="28"/>
          <w:szCs w:val="28"/>
        </w:rPr>
        <w:t xml:space="preserve"> </w:t>
      </w:r>
      <w:r w:rsidRPr="00B840CF">
        <w:rPr>
          <w:sz w:val="28"/>
          <w:szCs w:val="28"/>
        </w:rPr>
        <w:t>Trong giờ hành chính các ngày từ thứ 2 đến thứ 6 hàng tuần (trừ ngày nghỉ, ngày Lễ, Tết theo quy định).</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i/>
          <w:sz w:val="28"/>
          <w:szCs w:val="28"/>
        </w:rPr>
        <w:t>b) Địa điểm tiếp nhận hồ sơ và trả kết quả:</w:t>
      </w:r>
      <w:r w:rsidRPr="00B840CF">
        <w:rPr>
          <w:b/>
          <w:i/>
          <w:sz w:val="28"/>
          <w:szCs w:val="28"/>
        </w:rPr>
        <w:t xml:space="preserve"> </w:t>
      </w:r>
      <w:r w:rsidRPr="00B840CF">
        <w:rPr>
          <w:sz w:val="28"/>
          <w:szCs w:val="28"/>
        </w:rPr>
        <w:t xml:space="preserve"> Bộ phận </w:t>
      </w:r>
      <w:r w:rsidR="009C731A">
        <w:rPr>
          <w:sz w:val="28"/>
          <w:szCs w:val="28"/>
        </w:rPr>
        <w:t>T</w:t>
      </w:r>
      <w:r w:rsidRPr="00B840CF">
        <w:rPr>
          <w:sz w:val="28"/>
          <w:szCs w:val="28"/>
        </w:rPr>
        <w:t xml:space="preserve">iếp nhận và </w:t>
      </w:r>
      <w:r w:rsidR="009C731A">
        <w:rPr>
          <w:sz w:val="28"/>
          <w:szCs w:val="28"/>
        </w:rPr>
        <w:t>T</w:t>
      </w:r>
      <w:r w:rsidRPr="00B840CF">
        <w:rPr>
          <w:sz w:val="28"/>
          <w:szCs w:val="28"/>
        </w:rPr>
        <w:t>rả kết quả của Sở Công Thương tại Trung tâm Phục vụ hành chính công tỉnh Thanh Hóa, số 28, Đại lộ Lê Lợi, phường Điện Biên, thành phố Thanh Hóa, tỉnh Thanh Hóa.</w:t>
      </w:r>
    </w:p>
    <w:p w:rsidR="009630B2" w:rsidRPr="00B840CF" w:rsidRDefault="009630B2" w:rsidP="00B840CF">
      <w:pPr>
        <w:widowControl w:val="0"/>
        <w:shd w:val="clear" w:color="auto" w:fill="FFFFFF"/>
        <w:spacing w:before="120"/>
        <w:ind w:firstLine="709"/>
        <w:jc w:val="both"/>
        <w:rPr>
          <w:i/>
          <w:sz w:val="28"/>
          <w:szCs w:val="28"/>
        </w:rPr>
      </w:pPr>
      <w:r w:rsidRPr="00B840CF">
        <w:rPr>
          <w:i/>
          <w:sz w:val="28"/>
          <w:szCs w:val="28"/>
        </w:rPr>
        <w:t>c) Trình tự thực hiện</w:t>
      </w:r>
    </w:p>
    <w:p w:rsidR="00B840CF" w:rsidRPr="00B840CF" w:rsidRDefault="00B840CF" w:rsidP="00B840CF">
      <w:pPr>
        <w:widowControl w:val="0"/>
        <w:shd w:val="clear" w:color="auto" w:fill="FFFFFF"/>
        <w:spacing w:before="120"/>
        <w:ind w:firstLine="709"/>
        <w:jc w:val="both"/>
        <w:rPr>
          <w:bCs/>
          <w:spacing w:val="-2"/>
          <w:sz w:val="28"/>
          <w:szCs w:val="28"/>
          <w:lang w:val="af-ZA"/>
        </w:rPr>
      </w:pPr>
      <w:r w:rsidRPr="00B840CF">
        <w:rPr>
          <w:i/>
          <w:sz w:val="28"/>
          <w:szCs w:val="28"/>
        </w:rPr>
        <w:t>- Bước 1:</w:t>
      </w:r>
      <w:r w:rsidRPr="00B840CF">
        <w:rPr>
          <w:sz w:val="28"/>
          <w:szCs w:val="28"/>
        </w:rPr>
        <w:t xml:space="preserve"> Chủ đầu tư/doanh nghiệp nộp trực tiếp (hoặc qua dịch vụ bưu chính công ích) hồ sơ đề nghị hỗ trợ tại </w:t>
      </w:r>
      <w:r w:rsidRPr="00B840CF">
        <w:rPr>
          <w:bCs/>
          <w:spacing w:val="-2"/>
          <w:sz w:val="28"/>
          <w:szCs w:val="28"/>
          <w:lang w:val="af-ZA"/>
        </w:rPr>
        <w:t xml:space="preserve">Bộ phận Tiếp nhận và Trả kết quả của Sở Công Thương tại Trung tâm Phục vụ hành chính công tỉnh. Sau khi tiếp nhận hồ sơ đầy đủ, hợp lệ, Bộ phận Tiếp nhận và Trả kết quả chuyển hồ sơ về Sở Công Thương để xem xét giải quyết. </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2:</w:t>
      </w:r>
      <w:r w:rsidRPr="00B840CF">
        <w:rPr>
          <w:sz w:val="28"/>
          <w:szCs w:val="28"/>
        </w:rPr>
        <w:t xml:space="preserve"> Trong thời hạn 07 ngày làm việc, kể từ ngày nhận đầy đủ hồ sơ hợp lệ, Sở Công Thương tổ chức thẩm định hồ sơ đề nghị hỗ trợ. Trên cơ sở kết quả thẩm định, Sở Công Thương có văn bản kèm theo các hồ sơ, tài liệu có liên quan gửi Sở Tài chính; trường hợp Chủ đầu tư/doanh nghiệp không đủ điều kiện được hưởng chính sách, Sở Công Thương có văn bản thông báo và nêu rõ lý do cho Chủ đầu tư/doanh nghiệp đã đề nghị được thụ hưởng chính sách.</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3:</w:t>
      </w:r>
      <w:r w:rsidRPr="00B840CF">
        <w:rPr>
          <w:sz w:val="28"/>
          <w:szCs w:val="28"/>
        </w:rPr>
        <w:t xml:space="preserve"> Trong thời hạn 05 ngày làm việc, kể từ ngày nhận được văn bản và hồ sơ của Sở Công Thương, Sở Tài chính căn cứ mức hỗ trợ trình Chủ tịch UBND tỉnh xem xét, quyết định. </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4:</w:t>
      </w:r>
      <w:r w:rsidRPr="00B840CF">
        <w:rPr>
          <w:sz w:val="28"/>
          <w:szCs w:val="28"/>
        </w:rPr>
        <w:t xml:space="preserve"> Trong thời hạn 05 ngày làm việc, kể từ ngày nhận được Tờ trình của Sở Tài chính, Chủ tịch UBND tỉnh xem xét, ban hành </w:t>
      </w:r>
      <w:r w:rsidR="004E44C1">
        <w:rPr>
          <w:sz w:val="28"/>
          <w:szCs w:val="28"/>
        </w:rPr>
        <w:t>Q</w:t>
      </w:r>
      <w:r w:rsidRPr="00B840CF">
        <w:rPr>
          <w:sz w:val="28"/>
          <w:szCs w:val="28"/>
        </w:rPr>
        <w:t xml:space="preserve">uyết định hỗ trợ, gửi Sở Tài Chính và Sở Công Thương. </w:t>
      </w:r>
    </w:p>
    <w:p w:rsidR="009630B2" w:rsidRPr="00B840CF" w:rsidRDefault="009630B2" w:rsidP="00B840CF">
      <w:pPr>
        <w:autoSpaceDE w:val="0"/>
        <w:autoSpaceDN w:val="0"/>
        <w:adjustRightInd w:val="0"/>
        <w:spacing w:before="120"/>
        <w:ind w:firstLine="709"/>
        <w:jc w:val="both"/>
        <w:rPr>
          <w:sz w:val="28"/>
          <w:szCs w:val="28"/>
        </w:rPr>
      </w:pPr>
      <w:r w:rsidRPr="00B840CF">
        <w:rPr>
          <w:sz w:val="28"/>
          <w:szCs w:val="28"/>
        </w:rPr>
        <w:t xml:space="preserve">Sau khi có Quyết định hỗ trợ của Chủ tịch UBND tỉnh, Sở Công Thương chuyển Quyết định hỗ trợ về </w:t>
      </w:r>
      <w:r w:rsidRPr="00B840CF">
        <w:rPr>
          <w:bCs/>
          <w:spacing w:val="-2"/>
          <w:sz w:val="28"/>
          <w:szCs w:val="28"/>
          <w:lang w:val="af-ZA"/>
        </w:rPr>
        <w:t xml:space="preserve">Trung tâm Phục vụ hành chính công tỉnh để trả kết quả cho </w:t>
      </w:r>
      <w:r w:rsidRPr="00B840CF">
        <w:rPr>
          <w:sz w:val="28"/>
          <w:szCs w:val="28"/>
        </w:rPr>
        <w:t>Chủ đầu tư/doanh nghiệp.</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5:</w:t>
      </w:r>
      <w:r w:rsidRPr="00B840CF">
        <w:rPr>
          <w:sz w:val="28"/>
          <w:szCs w:val="28"/>
        </w:rPr>
        <w:t xml:space="preserve"> Trong thời hạn 04 ngày làm việc, kể từ ngày nhận được Quyết định hỗ trợ của Chủ tịch UBND tỉnh, Sở Tài chính có trách nhiệm thực hiện việc chi trả kinh phí hỗ trợ đảm bảo đúng quy định của pháp luật hiện hành.</w:t>
      </w:r>
    </w:p>
    <w:p w:rsidR="009630B2" w:rsidRPr="00B840CF" w:rsidRDefault="009630B2" w:rsidP="00B840CF">
      <w:pPr>
        <w:pStyle w:val="NormalWeb"/>
        <w:shd w:val="clear" w:color="auto" w:fill="FFFFFF"/>
        <w:tabs>
          <w:tab w:val="left" w:pos="720"/>
          <w:tab w:val="left" w:pos="2115"/>
        </w:tabs>
        <w:spacing w:before="120" w:beforeAutospacing="0" w:after="0" w:afterAutospacing="0"/>
        <w:ind w:firstLine="709"/>
        <w:jc w:val="both"/>
        <w:rPr>
          <w:b/>
          <w:sz w:val="28"/>
          <w:szCs w:val="28"/>
        </w:rPr>
      </w:pPr>
      <w:r w:rsidRPr="00B840CF">
        <w:rPr>
          <w:b/>
          <w:sz w:val="28"/>
          <w:szCs w:val="28"/>
        </w:rPr>
        <w:t xml:space="preserve">2. Cách thức thực hiện: </w:t>
      </w:r>
      <w:r w:rsidRPr="00B840CF">
        <w:rPr>
          <w:sz w:val="28"/>
          <w:szCs w:val="28"/>
        </w:rPr>
        <w:t>Trực tiếp hoặc qua đường bưu chính.</w:t>
      </w:r>
    </w:p>
    <w:p w:rsidR="009630B2" w:rsidRPr="00B840CF" w:rsidRDefault="009630B2" w:rsidP="00B840CF">
      <w:pPr>
        <w:pStyle w:val="NormalWeb"/>
        <w:shd w:val="clear" w:color="auto" w:fill="FFFFFF"/>
        <w:spacing w:before="120" w:beforeAutospacing="0" w:after="0" w:afterAutospacing="0"/>
        <w:ind w:firstLine="709"/>
        <w:jc w:val="both"/>
        <w:rPr>
          <w:b/>
          <w:sz w:val="28"/>
          <w:szCs w:val="28"/>
        </w:rPr>
      </w:pPr>
      <w:r w:rsidRPr="00B840CF">
        <w:rPr>
          <w:b/>
          <w:sz w:val="28"/>
          <w:szCs w:val="28"/>
        </w:rPr>
        <w:t>3. Thành phần, số lượng hồ sơ:</w:t>
      </w:r>
    </w:p>
    <w:p w:rsidR="009630B2" w:rsidRPr="00B840CF" w:rsidRDefault="009630B2" w:rsidP="00B840CF">
      <w:pPr>
        <w:spacing w:before="120"/>
        <w:ind w:firstLine="709"/>
        <w:jc w:val="both"/>
        <w:rPr>
          <w:i/>
          <w:sz w:val="28"/>
          <w:szCs w:val="28"/>
          <w:lang w:val="pt-BR"/>
        </w:rPr>
      </w:pPr>
      <w:r w:rsidRPr="00B840CF">
        <w:rPr>
          <w:i/>
          <w:sz w:val="28"/>
          <w:szCs w:val="28"/>
          <w:lang w:val="pt-BR"/>
        </w:rPr>
        <w:t xml:space="preserve">a) Thành phần hồ sơ </w:t>
      </w:r>
      <w:r w:rsidRPr="00B840CF">
        <w:rPr>
          <w:bCs/>
          <w:i/>
          <w:sz w:val="28"/>
          <w:szCs w:val="28"/>
        </w:rPr>
        <w:t>bao gồm</w:t>
      </w:r>
      <w:r w:rsidRPr="00B840CF">
        <w:rPr>
          <w:i/>
          <w:sz w:val="28"/>
          <w:szCs w:val="28"/>
          <w:lang w:val="pt-BR"/>
        </w:rPr>
        <w:t>:</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lastRenderedPageBreak/>
        <w:t>-</w:t>
      </w:r>
      <w:r w:rsidRPr="00B840CF">
        <w:rPr>
          <w:rFonts w:eastAsia="Calibri"/>
          <w:sz w:val="28"/>
          <w:szCs w:val="28"/>
          <w:lang w:val="vi-VN"/>
        </w:rPr>
        <w:t xml:space="preserve"> </w:t>
      </w:r>
      <w:r w:rsidRPr="00B840CF">
        <w:rPr>
          <w:rFonts w:eastAsia="Calibri"/>
          <w:sz w:val="28"/>
          <w:szCs w:val="28"/>
        </w:rPr>
        <w:t xml:space="preserve">Đơn đề nghị hỗ trợ của doanh nghiệp (theo Mẫu </w:t>
      </w:r>
      <w:r w:rsidR="00F15C40">
        <w:rPr>
          <w:rFonts w:eastAsia="Calibri"/>
          <w:sz w:val="28"/>
          <w:szCs w:val="28"/>
        </w:rPr>
        <w:t xml:space="preserve">số </w:t>
      </w:r>
      <w:r w:rsidRPr="00B840CF">
        <w:rPr>
          <w:rFonts w:eastAsia="Calibri"/>
          <w:sz w:val="28"/>
          <w:szCs w:val="28"/>
        </w:rPr>
        <w:t xml:space="preserve">1 ban hành kèm theo Nghị quyết </w:t>
      </w:r>
      <w:r w:rsidR="00F15C40">
        <w:rPr>
          <w:rFonts w:eastAsia="Calibri"/>
          <w:sz w:val="28"/>
          <w:szCs w:val="28"/>
        </w:rPr>
        <w:t xml:space="preserve">số </w:t>
      </w:r>
      <w:r w:rsidRPr="00B840CF">
        <w:rPr>
          <w:rFonts w:eastAsia="Calibri"/>
          <w:sz w:val="28"/>
          <w:szCs w:val="28"/>
        </w:rPr>
        <w:t>121/2021/NQ-HĐND ngày 11/10/2</w:t>
      </w:r>
      <w:r w:rsidR="009235F9">
        <w:rPr>
          <w:rFonts w:eastAsia="Calibri"/>
          <w:sz w:val="28"/>
          <w:szCs w:val="28"/>
        </w:rPr>
        <w:t>0</w:t>
      </w:r>
      <w:r w:rsidRPr="00B840CF">
        <w:rPr>
          <w:rFonts w:eastAsia="Calibri"/>
          <w:sz w:val="28"/>
          <w:szCs w:val="28"/>
        </w:rPr>
        <w:t>21 của Hội đồng nhân dân tỉnh);</w:t>
      </w:r>
    </w:p>
    <w:p w:rsidR="009630B2" w:rsidRPr="00B840CF" w:rsidRDefault="009630B2" w:rsidP="007871F9">
      <w:pPr>
        <w:autoSpaceDE w:val="0"/>
        <w:autoSpaceDN w:val="0"/>
        <w:adjustRightInd w:val="0"/>
        <w:spacing w:before="100"/>
        <w:ind w:firstLine="709"/>
        <w:jc w:val="both"/>
        <w:rPr>
          <w:rFonts w:eastAsia="Calibri"/>
          <w:sz w:val="28"/>
          <w:szCs w:val="28"/>
        </w:rPr>
      </w:pPr>
      <w:r w:rsidRPr="00B840CF">
        <w:rPr>
          <w:rFonts w:eastAsia="Calibri"/>
          <w:sz w:val="28"/>
          <w:szCs w:val="28"/>
        </w:rPr>
        <w:t>-</w:t>
      </w:r>
      <w:r w:rsidRPr="00B840CF">
        <w:rPr>
          <w:rFonts w:eastAsia="Calibri"/>
          <w:sz w:val="28"/>
          <w:szCs w:val="28"/>
          <w:lang w:val="vi-VN"/>
        </w:rPr>
        <w:t xml:space="preserve"> </w:t>
      </w:r>
      <w:r w:rsidRPr="00B840CF">
        <w:rPr>
          <w:rFonts w:eastAsia="Calibri"/>
          <w:sz w:val="28"/>
          <w:szCs w:val="28"/>
        </w:rPr>
        <w:t>Quyết định phê duyệt dự án đầu tư kèm theo dự án đầu tư (bản gốc);</w:t>
      </w:r>
    </w:p>
    <w:p w:rsidR="009630B2" w:rsidRPr="00B840CF" w:rsidRDefault="009630B2" w:rsidP="007871F9">
      <w:pPr>
        <w:autoSpaceDE w:val="0"/>
        <w:autoSpaceDN w:val="0"/>
        <w:adjustRightInd w:val="0"/>
        <w:spacing w:before="100"/>
        <w:ind w:firstLine="709"/>
        <w:jc w:val="both"/>
        <w:rPr>
          <w:rFonts w:eastAsia="Calibri"/>
          <w:sz w:val="28"/>
          <w:szCs w:val="28"/>
        </w:rPr>
      </w:pPr>
      <w:r w:rsidRPr="00B840CF">
        <w:rPr>
          <w:rFonts w:eastAsia="Calibri"/>
          <w:sz w:val="28"/>
          <w:szCs w:val="28"/>
        </w:rPr>
        <w:t>- Q</w:t>
      </w:r>
      <w:r w:rsidRPr="00B840CF">
        <w:rPr>
          <w:rFonts w:eastAsia="Calibri"/>
          <w:sz w:val="28"/>
          <w:szCs w:val="28"/>
          <w:lang w:val="vi-VN"/>
        </w:rPr>
        <w:t xml:space="preserve">uyết định </w:t>
      </w:r>
      <w:r w:rsidRPr="00B840CF">
        <w:rPr>
          <w:rFonts w:eastAsia="Calibri"/>
          <w:sz w:val="28"/>
          <w:szCs w:val="28"/>
        </w:rPr>
        <w:t xml:space="preserve">chấp thuận </w:t>
      </w:r>
      <w:r w:rsidRPr="00B840CF">
        <w:rPr>
          <w:rFonts w:eastAsia="Calibri"/>
          <w:sz w:val="28"/>
          <w:szCs w:val="28"/>
          <w:lang w:val="vi-VN"/>
        </w:rPr>
        <w:t>chủ trương đầu tư</w:t>
      </w:r>
      <w:r w:rsidRPr="00B840CF">
        <w:rPr>
          <w:rFonts w:eastAsia="Calibri"/>
          <w:sz w:val="28"/>
          <w:szCs w:val="28"/>
        </w:rPr>
        <w:t xml:space="preserve"> (bản sao); </w:t>
      </w:r>
    </w:p>
    <w:p w:rsidR="009630B2" w:rsidRPr="00B840CF" w:rsidRDefault="009630B2" w:rsidP="007871F9">
      <w:pPr>
        <w:autoSpaceDE w:val="0"/>
        <w:autoSpaceDN w:val="0"/>
        <w:adjustRightInd w:val="0"/>
        <w:spacing w:before="100"/>
        <w:ind w:firstLine="709"/>
        <w:jc w:val="both"/>
        <w:rPr>
          <w:rFonts w:eastAsia="Calibri"/>
          <w:sz w:val="28"/>
          <w:szCs w:val="28"/>
        </w:rPr>
      </w:pPr>
      <w:r w:rsidRPr="00B840CF">
        <w:rPr>
          <w:rFonts w:eastAsia="Calibri"/>
          <w:sz w:val="28"/>
          <w:szCs w:val="28"/>
        </w:rPr>
        <w:t>- H</w:t>
      </w:r>
      <w:r w:rsidRPr="00B840CF">
        <w:rPr>
          <w:rFonts w:eastAsia="Calibri"/>
          <w:sz w:val="28"/>
          <w:szCs w:val="28"/>
          <w:lang w:val="vi-VN"/>
        </w:rPr>
        <w:t>ợp đồng thuê đất</w:t>
      </w:r>
      <w:r w:rsidRPr="00B840CF">
        <w:rPr>
          <w:rFonts w:eastAsia="Calibri"/>
          <w:sz w:val="28"/>
          <w:szCs w:val="28"/>
        </w:rPr>
        <w:t xml:space="preserve"> (bản sao công chứng);</w:t>
      </w:r>
    </w:p>
    <w:p w:rsidR="009630B2" w:rsidRPr="00B840CF" w:rsidRDefault="009630B2" w:rsidP="007871F9">
      <w:pPr>
        <w:autoSpaceDE w:val="0"/>
        <w:autoSpaceDN w:val="0"/>
        <w:adjustRightInd w:val="0"/>
        <w:spacing w:before="100"/>
        <w:ind w:firstLine="709"/>
        <w:jc w:val="both"/>
        <w:rPr>
          <w:rFonts w:eastAsia="Calibri"/>
          <w:sz w:val="28"/>
          <w:szCs w:val="28"/>
        </w:rPr>
      </w:pPr>
      <w:r w:rsidRPr="00B840CF">
        <w:rPr>
          <w:rFonts w:eastAsia="Calibri"/>
          <w:sz w:val="28"/>
          <w:szCs w:val="28"/>
        </w:rPr>
        <w:t>- V</w:t>
      </w:r>
      <w:r w:rsidRPr="00B840CF">
        <w:rPr>
          <w:rFonts w:eastAsia="Calibri"/>
          <w:sz w:val="28"/>
          <w:szCs w:val="28"/>
          <w:lang w:val="vi-VN"/>
        </w:rPr>
        <w:t xml:space="preserve">ăn bản xác nhận của </w:t>
      </w:r>
      <w:r w:rsidRPr="00B840CF">
        <w:rPr>
          <w:rFonts w:eastAsia="Calibri"/>
          <w:sz w:val="28"/>
          <w:szCs w:val="28"/>
        </w:rPr>
        <w:t xml:space="preserve">Chủ tịch </w:t>
      </w:r>
      <w:r w:rsidRPr="00B840CF">
        <w:rPr>
          <w:rFonts w:eastAsia="Calibri"/>
          <w:sz w:val="28"/>
          <w:szCs w:val="28"/>
          <w:lang w:val="vi-VN"/>
        </w:rPr>
        <w:t>U</w:t>
      </w:r>
      <w:r w:rsidRPr="00B840CF">
        <w:rPr>
          <w:rFonts w:eastAsia="Calibri"/>
          <w:sz w:val="28"/>
          <w:szCs w:val="28"/>
        </w:rPr>
        <w:t>ỷ ban nhân dân h</w:t>
      </w:r>
      <w:r w:rsidRPr="00B840CF">
        <w:rPr>
          <w:rFonts w:eastAsia="Calibri"/>
          <w:sz w:val="28"/>
          <w:szCs w:val="28"/>
          <w:lang w:val="vi-VN"/>
        </w:rPr>
        <w:t>uyện</w:t>
      </w:r>
      <w:r w:rsidRPr="00B840CF">
        <w:rPr>
          <w:rFonts w:eastAsia="Calibri"/>
          <w:sz w:val="28"/>
          <w:szCs w:val="28"/>
        </w:rPr>
        <w:t xml:space="preserve"> về việc nhà máy đã đi vào sản xuất (bản gốc) kèm theo hồ sơ dự án hoàn thành đưa vào sử dụng (bản sao).</w:t>
      </w:r>
    </w:p>
    <w:p w:rsidR="009630B2" w:rsidRPr="00B840CF" w:rsidRDefault="009630B2" w:rsidP="007871F9">
      <w:pPr>
        <w:spacing w:before="100"/>
        <w:ind w:firstLine="709"/>
        <w:jc w:val="both"/>
        <w:rPr>
          <w:iCs/>
          <w:sz w:val="28"/>
          <w:szCs w:val="28"/>
          <w:lang w:val="nl-NL"/>
        </w:rPr>
      </w:pPr>
      <w:r w:rsidRPr="00B840CF">
        <w:rPr>
          <w:i/>
          <w:iCs/>
          <w:sz w:val="28"/>
          <w:szCs w:val="28"/>
          <w:lang w:val="nl-NL"/>
        </w:rPr>
        <w:t>b) Số lượng hồ sơ:</w:t>
      </w:r>
      <w:r w:rsidRPr="00B840CF">
        <w:rPr>
          <w:b/>
          <w:i/>
          <w:iCs/>
          <w:sz w:val="28"/>
          <w:szCs w:val="28"/>
          <w:lang w:val="nl-NL"/>
        </w:rPr>
        <w:t xml:space="preserve"> </w:t>
      </w:r>
      <w:r w:rsidRPr="00B840CF">
        <w:rPr>
          <w:iCs/>
          <w:sz w:val="28"/>
          <w:szCs w:val="28"/>
          <w:lang w:val="nl-NL"/>
        </w:rPr>
        <w:t>01 bộ</w:t>
      </w:r>
      <w:r w:rsidR="002722E5">
        <w:rPr>
          <w:iCs/>
          <w:sz w:val="28"/>
          <w:szCs w:val="28"/>
          <w:lang w:val="nl-NL"/>
        </w:rPr>
        <w:t>.</w:t>
      </w:r>
    </w:p>
    <w:p w:rsidR="009630B2" w:rsidRPr="00B840CF" w:rsidRDefault="009630B2" w:rsidP="007871F9">
      <w:pPr>
        <w:shd w:val="clear" w:color="auto" w:fill="FFFFFF"/>
        <w:spacing w:before="100"/>
        <w:ind w:firstLine="709"/>
        <w:jc w:val="both"/>
        <w:rPr>
          <w:bCs/>
          <w:sz w:val="28"/>
          <w:szCs w:val="28"/>
        </w:rPr>
      </w:pPr>
      <w:r w:rsidRPr="00B840CF">
        <w:rPr>
          <w:b/>
          <w:sz w:val="28"/>
          <w:szCs w:val="28"/>
        </w:rPr>
        <w:t>4.</w:t>
      </w:r>
      <w:r w:rsidRPr="00B840CF">
        <w:rPr>
          <w:bCs/>
          <w:sz w:val="28"/>
          <w:szCs w:val="28"/>
        </w:rPr>
        <w:t xml:space="preserve"> </w:t>
      </w:r>
      <w:r w:rsidRPr="00B840CF">
        <w:rPr>
          <w:b/>
          <w:bCs/>
          <w:sz w:val="28"/>
          <w:szCs w:val="28"/>
        </w:rPr>
        <w:t>Thời gian giải quyết</w:t>
      </w:r>
      <w:r w:rsidRPr="00B840CF">
        <w:rPr>
          <w:bCs/>
          <w:sz w:val="28"/>
          <w:szCs w:val="28"/>
        </w:rPr>
        <w:t xml:space="preserve">: </w:t>
      </w:r>
    </w:p>
    <w:p w:rsidR="009630B2" w:rsidRPr="00B840CF" w:rsidRDefault="009630B2" w:rsidP="007871F9">
      <w:pPr>
        <w:spacing w:before="100"/>
        <w:ind w:firstLine="709"/>
        <w:jc w:val="both"/>
        <w:rPr>
          <w:b/>
          <w:bCs/>
          <w:i/>
          <w:sz w:val="28"/>
          <w:szCs w:val="28"/>
          <w:u w:val="single"/>
        </w:rPr>
      </w:pPr>
      <w:r w:rsidRPr="00B840CF">
        <w:rPr>
          <w:spacing w:val="-2"/>
          <w:sz w:val="28"/>
          <w:szCs w:val="28"/>
          <w:lang w:val="nl-NL"/>
        </w:rPr>
        <w:t xml:space="preserve">- </w:t>
      </w:r>
      <w:r w:rsidRPr="00B840CF">
        <w:rPr>
          <w:sz w:val="28"/>
          <w:szCs w:val="28"/>
          <w:lang w:val="nl-NL"/>
        </w:rPr>
        <w:t>21 ngày làm việc</w:t>
      </w:r>
      <w:r w:rsidRPr="00B840CF">
        <w:rPr>
          <w:spacing w:val="-4"/>
          <w:sz w:val="28"/>
          <w:szCs w:val="28"/>
        </w:rPr>
        <w:t>,</w:t>
      </w:r>
      <w:r w:rsidRPr="00B840CF">
        <w:rPr>
          <w:sz w:val="28"/>
          <w:szCs w:val="28"/>
          <w:lang w:val="nl-NL"/>
        </w:rPr>
        <w:t xml:space="preserve"> </w:t>
      </w:r>
      <w:r w:rsidRPr="00B840CF">
        <w:rPr>
          <w:spacing w:val="-4"/>
          <w:sz w:val="28"/>
          <w:szCs w:val="28"/>
        </w:rPr>
        <w:t>kể từ ngày nhận đủ hồ sơ hợp lệ</w:t>
      </w:r>
      <w:r w:rsidRPr="00B840CF">
        <w:rPr>
          <w:sz w:val="28"/>
          <w:szCs w:val="28"/>
          <w:lang w:val="nl-NL"/>
        </w:rPr>
        <w:t>.</w:t>
      </w:r>
    </w:p>
    <w:p w:rsidR="009630B2" w:rsidRPr="00B840CF" w:rsidRDefault="009630B2" w:rsidP="007871F9">
      <w:pPr>
        <w:spacing w:before="100"/>
        <w:ind w:firstLine="709"/>
        <w:jc w:val="both"/>
        <w:rPr>
          <w:rFonts w:eastAsia="Calibri"/>
          <w:bCs/>
          <w:i/>
          <w:spacing w:val="-2"/>
          <w:sz w:val="28"/>
          <w:szCs w:val="28"/>
        </w:rPr>
      </w:pPr>
      <w:r w:rsidRPr="00B840CF">
        <w:rPr>
          <w:b/>
          <w:sz w:val="28"/>
          <w:szCs w:val="28"/>
        </w:rPr>
        <w:t>5. Đối tượng thực hiện thủ tục hành chính</w:t>
      </w:r>
      <w:r w:rsidRPr="00B840CF">
        <w:rPr>
          <w:sz w:val="28"/>
          <w:szCs w:val="28"/>
        </w:rPr>
        <w:t xml:space="preserve">: </w:t>
      </w:r>
      <w:r w:rsidRPr="00B840CF">
        <w:rPr>
          <w:rFonts w:eastAsia="Calibri"/>
          <w:bCs/>
          <w:iCs/>
          <w:sz w:val="28"/>
          <w:szCs w:val="28"/>
        </w:rPr>
        <w:t>Các doanh nghiệp, hợp tác xã, cơ sở sản xuất được thành lập và hoạt động theo quy định của pháp luật Việt Nam, đầu tư dự án sản xuất công nghiệp - tiểu thủ công nghiệp vào các huyện miền núi tỉnh Thanh Hóa.</w:t>
      </w:r>
    </w:p>
    <w:p w:rsidR="009630B2" w:rsidRPr="00B840CF" w:rsidRDefault="009630B2" w:rsidP="007871F9">
      <w:pPr>
        <w:pStyle w:val="NormalWeb"/>
        <w:shd w:val="clear" w:color="auto" w:fill="FFFFFF"/>
        <w:spacing w:beforeAutospacing="0" w:after="0" w:afterAutospacing="0"/>
        <w:ind w:firstLine="709"/>
        <w:jc w:val="both"/>
        <w:rPr>
          <w:sz w:val="28"/>
          <w:szCs w:val="28"/>
        </w:rPr>
      </w:pPr>
      <w:r w:rsidRPr="00B840CF">
        <w:rPr>
          <w:b/>
          <w:sz w:val="28"/>
          <w:szCs w:val="28"/>
        </w:rPr>
        <w:t>6. Cơ quan thực hiện thủ tục hành chính</w:t>
      </w:r>
      <w:r w:rsidRPr="00B840CF">
        <w:rPr>
          <w:sz w:val="28"/>
          <w:szCs w:val="28"/>
        </w:rPr>
        <w:t xml:space="preserve">: </w:t>
      </w:r>
    </w:p>
    <w:p w:rsidR="009630B2" w:rsidRPr="00B840CF" w:rsidRDefault="009630B2" w:rsidP="007871F9">
      <w:pPr>
        <w:pStyle w:val="NormalWeb"/>
        <w:shd w:val="clear" w:color="auto" w:fill="FFFFFF"/>
        <w:spacing w:beforeAutospacing="0" w:after="0" w:afterAutospacing="0"/>
        <w:ind w:firstLine="709"/>
        <w:jc w:val="both"/>
        <w:rPr>
          <w:sz w:val="28"/>
          <w:szCs w:val="28"/>
        </w:rPr>
      </w:pPr>
      <w:r w:rsidRPr="00B840CF">
        <w:rPr>
          <w:sz w:val="28"/>
          <w:szCs w:val="28"/>
        </w:rPr>
        <w:t>- Cơ quan có thẩm quyền quyết định: Chủ tịch UBND tỉnh Thanh Hóa.</w:t>
      </w:r>
    </w:p>
    <w:p w:rsidR="009630B2" w:rsidRPr="00B840CF" w:rsidRDefault="009630B2" w:rsidP="007871F9">
      <w:pPr>
        <w:pStyle w:val="NormalWeb"/>
        <w:shd w:val="clear" w:color="auto" w:fill="FFFFFF"/>
        <w:spacing w:beforeAutospacing="0" w:after="0" w:afterAutospacing="0"/>
        <w:ind w:firstLine="709"/>
        <w:jc w:val="both"/>
        <w:rPr>
          <w:sz w:val="28"/>
          <w:szCs w:val="28"/>
        </w:rPr>
      </w:pPr>
      <w:r w:rsidRPr="00B840CF">
        <w:rPr>
          <w:sz w:val="28"/>
          <w:szCs w:val="28"/>
        </w:rPr>
        <w:t xml:space="preserve">- Cơ quan trực tiếp thực hiện TTHC: Sở Công </w:t>
      </w:r>
      <w:r w:rsidR="00184B48">
        <w:rPr>
          <w:sz w:val="28"/>
          <w:szCs w:val="28"/>
        </w:rPr>
        <w:t>T</w:t>
      </w:r>
      <w:r w:rsidRPr="00B840CF">
        <w:rPr>
          <w:sz w:val="28"/>
          <w:szCs w:val="28"/>
        </w:rPr>
        <w:t>hương tỉnh Thanh Hóa.</w:t>
      </w:r>
    </w:p>
    <w:p w:rsidR="009630B2" w:rsidRPr="00B840CF" w:rsidRDefault="009630B2" w:rsidP="007871F9">
      <w:pPr>
        <w:pStyle w:val="NormalWeb"/>
        <w:shd w:val="clear" w:color="auto" w:fill="FFFFFF"/>
        <w:spacing w:beforeAutospacing="0" w:after="0" w:afterAutospacing="0"/>
        <w:ind w:firstLine="709"/>
        <w:jc w:val="both"/>
        <w:rPr>
          <w:sz w:val="28"/>
          <w:szCs w:val="28"/>
        </w:rPr>
      </w:pPr>
      <w:r w:rsidRPr="00B840CF">
        <w:rPr>
          <w:sz w:val="28"/>
          <w:szCs w:val="28"/>
        </w:rPr>
        <w:t>- Cơ quan phối hợp: Sở Tài chính tỉnh Thanh Hóa.</w:t>
      </w:r>
    </w:p>
    <w:p w:rsidR="009630B2" w:rsidRPr="00B840CF" w:rsidRDefault="009630B2" w:rsidP="007871F9">
      <w:pPr>
        <w:pStyle w:val="NormalWeb"/>
        <w:shd w:val="clear" w:color="auto" w:fill="FFFFFF"/>
        <w:spacing w:beforeAutospacing="0" w:after="0" w:afterAutospacing="0"/>
        <w:ind w:firstLine="709"/>
        <w:jc w:val="both"/>
        <w:rPr>
          <w:sz w:val="28"/>
          <w:szCs w:val="28"/>
        </w:rPr>
      </w:pPr>
      <w:r w:rsidRPr="00B840CF">
        <w:rPr>
          <w:b/>
          <w:sz w:val="28"/>
          <w:szCs w:val="28"/>
        </w:rPr>
        <w:t>7. Kết quả thực hiện thủ tục hành chính:</w:t>
      </w:r>
      <w:r w:rsidRPr="00B840CF">
        <w:rPr>
          <w:sz w:val="28"/>
          <w:szCs w:val="28"/>
        </w:rPr>
        <w:t xml:space="preserve"> Quyết định phê duyệt kinh phí hỗ trợ của Chủ tịch UBND tỉnh Thanh Hóa.</w:t>
      </w:r>
    </w:p>
    <w:p w:rsidR="009630B2" w:rsidRPr="00B840CF" w:rsidRDefault="009630B2" w:rsidP="007871F9">
      <w:pPr>
        <w:pStyle w:val="NormalWeb"/>
        <w:shd w:val="clear" w:color="auto" w:fill="FFFFFF"/>
        <w:spacing w:beforeAutospacing="0" w:after="0" w:afterAutospacing="0"/>
        <w:ind w:firstLine="709"/>
        <w:jc w:val="both"/>
        <w:rPr>
          <w:sz w:val="28"/>
          <w:szCs w:val="28"/>
        </w:rPr>
      </w:pPr>
      <w:r w:rsidRPr="00B840CF">
        <w:rPr>
          <w:b/>
          <w:sz w:val="28"/>
          <w:szCs w:val="28"/>
        </w:rPr>
        <w:t>8. Phí, lệ phí</w:t>
      </w:r>
      <w:r w:rsidRPr="00B840CF">
        <w:rPr>
          <w:sz w:val="28"/>
          <w:szCs w:val="28"/>
        </w:rPr>
        <w:t xml:space="preserve"> (</w:t>
      </w:r>
      <w:r w:rsidRPr="00B840CF">
        <w:rPr>
          <w:b/>
          <w:i/>
          <w:sz w:val="28"/>
          <w:szCs w:val="28"/>
        </w:rPr>
        <w:t>nếu có</w:t>
      </w:r>
      <w:r w:rsidRPr="00B840CF">
        <w:rPr>
          <w:sz w:val="28"/>
          <w:szCs w:val="28"/>
        </w:rPr>
        <w:t>): Không.</w:t>
      </w:r>
    </w:p>
    <w:p w:rsidR="009630B2" w:rsidRPr="00B840CF" w:rsidRDefault="009630B2" w:rsidP="007871F9">
      <w:pPr>
        <w:autoSpaceDE w:val="0"/>
        <w:autoSpaceDN w:val="0"/>
        <w:adjustRightInd w:val="0"/>
        <w:spacing w:before="100"/>
        <w:ind w:firstLine="709"/>
        <w:jc w:val="both"/>
        <w:rPr>
          <w:b/>
          <w:sz w:val="28"/>
          <w:szCs w:val="28"/>
          <w:lang w:val="vi-VN"/>
        </w:rPr>
      </w:pPr>
      <w:r w:rsidRPr="00B840CF">
        <w:rPr>
          <w:b/>
          <w:sz w:val="28"/>
          <w:szCs w:val="28"/>
        </w:rPr>
        <w:t>9.</w:t>
      </w:r>
      <w:r w:rsidRPr="00B840CF">
        <w:rPr>
          <w:sz w:val="28"/>
          <w:szCs w:val="28"/>
        </w:rPr>
        <w:t xml:space="preserve"> </w:t>
      </w:r>
      <w:r w:rsidRPr="00B840CF">
        <w:rPr>
          <w:b/>
          <w:sz w:val="28"/>
          <w:szCs w:val="28"/>
        </w:rPr>
        <w:t>Tên mẫu đơn, mẫu tờ khai</w:t>
      </w:r>
      <w:r w:rsidRPr="00B840CF">
        <w:rPr>
          <w:sz w:val="28"/>
          <w:szCs w:val="28"/>
        </w:rPr>
        <w:t xml:space="preserve">: </w:t>
      </w:r>
      <w:r w:rsidRPr="00B840CF">
        <w:rPr>
          <w:bCs/>
          <w:sz w:val="28"/>
          <w:szCs w:val="28"/>
        </w:rPr>
        <w:t xml:space="preserve">Đơn đề nghị hỗ trợ </w:t>
      </w:r>
      <w:r w:rsidRPr="00B840CF">
        <w:rPr>
          <w:sz w:val="28"/>
          <w:szCs w:val="28"/>
          <w:lang w:val="vi-VN"/>
        </w:rPr>
        <w:t>đầu tư</w:t>
      </w:r>
      <w:r w:rsidRPr="00B840CF">
        <w:rPr>
          <w:sz w:val="28"/>
          <w:szCs w:val="28"/>
        </w:rPr>
        <w:t xml:space="preserve"> </w:t>
      </w:r>
      <w:r w:rsidRPr="00B840CF">
        <w:rPr>
          <w:sz w:val="28"/>
          <w:szCs w:val="28"/>
          <w:lang w:val="vi-VN"/>
        </w:rPr>
        <w:t>dự án</w:t>
      </w:r>
      <w:r w:rsidRPr="00B840CF">
        <w:rPr>
          <w:bCs/>
          <w:sz w:val="28"/>
          <w:szCs w:val="28"/>
          <w:lang w:val="vi-VN"/>
        </w:rPr>
        <w:t xml:space="preserve"> sản xuất </w:t>
      </w:r>
      <w:r w:rsidRPr="00B840CF">
        <w:rPr>
          <w:bCs/>
          <w:sz w:val="28"/>
          <w:szCs w:val="28"/>
        </w:rPr>
        <w:t>công nghiệp - tiểu thủ công nghiệp tại các huyện</w:t>
      </w:r>
      <w:r w:rsidRPr="00B840CF">
        <w:rPr>
          <w:sz w:val="28"/>
          <w:szCs w:val="28"/>
        </w:rPr>
        <w:t xml:space="preserve"> </w:t>
      </w:r>
      <w:r w:rsidRPr="00B840CF">
        <w:rPr>
          <w:bCs/>
          <w:sz w:val="28"/>
          <w:szCs w:val="28"/>
          <w:lang w:val="vi-VN"/>
        </w:rPr>
        <w:t>miền núi</w:t>
      </w:r>
      <w:r w:rsidRPr="00B840CF">
        <w:rPr>
          <w:sz w:val="28"/>
          <w:szCs w:val="28"/>
        </w:rPr>
        <w:t xml:space="preserve"> </w:t>
      </w:r>
      <w:r w:rsidR="00C3366F" w:rsidRPr="00C3366F">
        <w:rPr>
          <w:bCs/>
          <w:sz w:val="28"/>
          <w:szCs w:val="28"/>
          <w:lang w:val="nl-NL"/>
        </w:rPr>
        <w:t xml:space="preserve">(Mẫu số </w:t>
      </w:r>
      <w:r w:rsidR="00C3366F" w:rsidRPr="00C3366F">
        <w:rPr>
          <w:rFonts w:eastAsia="Calibri"/>
          <w:sz w:val="28"/>
          <w:szCs w:val="28"/>
        </w:rPr>
        <w:t>1 ban hành kèm theo Nghị quyết số 121/2021/NQ-HĐND ngày 11/10/2</w:t>
      </w:r>
      <w:r w:rsidR="009235F9">
        <w:rPr>
          <w:rFonts w:eastAsia="Calibri"/>
          <w:sz w:val="28"/>
          <w:szCs w:val="28"/>
        </w:rPr>
        <w:t>0</w:t>
      </w:r>
      <w:r w:rsidR="00C3366F" w:rsidRPr="00C3366F">
        <w:rPr>
          <w:rFonts w:eastAsia="Calibri"/>
          <w:sz w:val="28"/>
          <w:szCs w:val="28"/>
        </w:rPr>
        <w:t>21 của Hội đồng nhân dân tỉnh)</w:t>
      </w:r>
      <w:r w:rsidR="00C3366F" w:rsidRPr="00C3366F">
        <w:rPr>
          <w:bCs/>
          <w:sz w:val="28"/>
          <w:szCs w:val="28"/>
          <w:lang w:val="nl-NL"/>
        </w:rPr>
        <w:t>.</w:t>
      </w:r>
    </w:p>
    <w:p w:rsidR="009630B2" w:rsidRPr="00B840CF" w:rsidRDefault="009630B2" w:rsidP="007871F9">
      <w:pPr>
        <w:pStyle w:val="NormalWeb"/>
        <w:shd w:val="clear" w:color="auto" w:fill="FFFFFF"/>
        <w:spacing w:beforeAutospacing="0" w:after="0" w:afterAutospacing="0"/>
        <w:ind w:firstLine="709"/>
        <w:jc w:val="both"/>
        <w:rPr>
          <w:sz w:val="28"/>
          <w:szCs w:val="28"/>
        </w:rPr>
      </w:pPr>
      <w:r w:rsidRPr="00B840CF">
        <w:rPr>
          <w:b/>
          <w:sz w:val="28"/>
          <w:szCs w:val="28"/>
        </w:rPr>
        <w:t>10.</w:t>
      </w:r>
      <w:r w:rsidRPr="00B840CF">
        <w:rPr>
          <w:sz w:val="28"/>
          <w:szCs w:val="28"/>
        </w:rPr>
        <w:t xml:space="preserve"> </w:t>
      </w:r>
      <w:r w:rsidRPr="00B840CF">
        <w:rPr>
          <w:b/>
          <w:sz w:val="28"/>
          <w:szCs w:val="28"/>
        </w:rPr>
        <w:t>Yêu cầu, điều kiện thực hiện thủ tục hành chính</w:t>
      </w:r>
      <w:r w:rsidRPr="00B840CF">
        <w:rPr>
          <w:sz w:val="28"/>
          <w:szCs w:val="28"/>
        </w:rPr>
        <w:t xml:space="preserve">: </w:t>
      </w:r>
    </w:p>
    <w:p w:rsidR="009630B2" w:rsidRPr="00B840CF" w:rsidRDefault="009630B2" w:rsidP="007871F9">
      <w:pPr>
        <w:autoSpaceDE w:val="0"/>
        <w:autoSpaceDN w:val="0"/>
        <w:adjustRightInd w:val="0"/>
        <w:spacing w:before="100"/>
        <w:ind w:firstLine="709"/>
        <w:jc w:val="both"/>
        <w:rPr>
          <w:rFonts w:eastAsia="Calibri"/>
          <w:sz w:val="28"/>
          <w:szCs w:val="28"/>
        </w:rPr>
      </w:pPr>
      <w:r w:rsidRPr="00B840CF">
        <w:rPr>
          <w:rFonts w:eastAsia="Calibri"/>
          <w:sz w:val="28"/>
          <w:szCs w:val="28"/>
        </w:rPr>
        <w:t xml:space="preserve">- Dự án chưa được hỗ trợ theo </w:t>
      </w:r>
      <w:r w:rsidRPr="00B840CF">
        <w:rPr>
          <w:rFonts w:eastAsia="Calibri"/>
          <w:spacing w:val="-2"/>
          <w:sz w:val="28"/>
          <w:szCs w:val="28"/>
        </w:rPr>
        <w:t>Nghị định số 57/2018/NĐ-CP ngày 17/04/2018 về cơ chế, chính sách khuyến khích doanh nghiệp đầu tư vào nông nghiệp, nông thôn</w:t>
      </w:r>
      <w:r w:rsidR="002722E5">
        <w:rPr>
          <w:rFonts w:eastAsia="Calibri"/>
          <w:sz w:val="28"/>
          <w:szCs w:val="28"/>
        </w:rPr>
        <w:t>.</w:t>
      </w:r>
    </w:p>
    <w:p w:rsidR="009630B2" w:rsidRPr="00B840CF" w:rsidRDefault="009630B2" w:rsidP="007871F9">
      <w:pPr>
        <w:autoSpaceDE w:val="0"/>
        <w:autoSpaceDN w:val="0"/>
        <w:adjustRightInd w:val="0"/>
        <w:spacing w:before="100"/>
        <w:ind w:firstLine="709"/>
        <w:jc w:val="both"/>
        <w:rPr>
          <w:rFonts w:eastAsia="Calibri"/>
          <w:sz w:val="28"/>
          <w:szCs w:val="28"/>
          <w:u w:val="single"/>
        </w:rPr>
      </w:pPr>
      <w:r w:rsidRPr="00B840CF">
        <w:rPr>
          <w:rFonts w:eastAsia="Calibri"/>
          <w:sz w:val="28"/>
          <w:szCs w:val="28"/>
        </w:rPr>
        <w:t xml:space="preserve">- Dự án thuộc Danh mục các lĩnh vực sản xuất công nghiệp - tiểu thủ công nghiệp khuyến khích đầu tư vào các huyện miền núi của tỉnh ban hành kèm theo Nghị quyết </w:t>
      </w:r>
      <w:r w:rsidR="001E1935" w:rsidRPr="00B840CF">
        <w:rPr>
          <w:sz w:val="28"/>
          <w:szCs w:val="28"/>
        </w:rPr>
        <w:t>số 121/2021/NQ-HĐND ngày 11/10/2021 của Hội đồng nhân dân tỉnh Thanh Hóa</w:t>
      </w:r>
      <w:r w:rsidR="002722E5">
        <w:rPr>
          <w:rFonts w:eastAsia="Calibri"/>
          <w:sz w:val="28"/>
          <w:szCs w:val="28"/>
        </w:rPr>
        <w:t>.</w:t>
      </w:r>
    </w:p>
    <w:p w:rsidR="009630B2" w:rsidRPr="00B840CF" w:rsidRDefault="009630B2" w:rsidP="007871F9">
      <w:pPr>
        <w:autoSpaceDE w:val="0"/>
        <w:autoSpaceDN w:val="0"/>
        <w:adjustRightInd w:val="0"/>
        <w:spacing w:before="100"/>
        <w:ind w:firstLine="709"/>
        <w:jc w:val="both"/>
        <w:rPr>
          <w:sz w:val="28"/>
          <w:szCs w:val="28"/>
        </w:rPr>
      </w:pPr>
      <w:r w:rsidRPr="00B840CF">
        <w:rPr>
          <w:rFonts w:eastAsia="Calibri"/>
          <w:sz w:val="28"/>
          <w:szCs w:val="28"/>
        </w:rPr>
        <w:t xml:space="preserve">- Dự án đã đi vào sản xuất trên phần diện tích đã được Nhà nước cho </w:t>
      </w:r>
      <w:r w:rsidR="007871F9">
        <w:rPr>
          <w:rFonts w:eastAsia="Calibri"/>
          <w:sz w:val="28"/>
          <w:szCs w:val="28"/>
        </w:rPr>
        <w:t xml:space="preserve">  </w:t>
      </w:r>
      <w:r w:rsidRPr="00B840CF">
        <w:rPr>
          <w:rFonts w:eastAsia="Calibri"/>
          <w:sz w:val="28"/>
          <w:szCs w:val="28"/>
        </w:rPr>
        <w:t>thuê đất.</w:t>
      </w:r>
    </w:p>
    <w:p w:rsidR="009630B2" w:rsidRPr="00B840CF" w:rsidRDefault="009630B2" w:rsidP="007871F9">
      <w:pPr>
        <w:pStyle w:val="NormalWeb"/>
        <w:shd w:val="clear" w:color="auto" w:fill="FFFFFF"/>
        <w:spacing w:beforeAutospacing="0" w:after="0" w:afterAutospacing="0"/>
        <w:ind w:firstLine="709"/>
        <w:jc w:val="both"/>
        <w:rPr>
          <w:b/>
          <w:sz w:val="28"/>
          <w:szCs w:val="28"/>
        </w:rPr>
      </w:pPr>
      <w:r w:rsidRPr="00B840CF">
        <w:rPr>
          <w:bCs/>
          <w:sz w:val="28"/>
          <w:szCs w:val="28"/>
        </w:rPr>
        <w:lastRenderedPageBreak/>
        <w:t xml:space="preserve"> </w:t>
      </w:r>
      <w:r w:rsidRPr="00B840CF">
        <w:rPr>
          <w:b/>
          <w:sz w:val="28"/>
          <w:szCs w:val="28"/>
        </w:rPr>
        <w:t>11. Căn cứ pháp lý của thủ tục hành chính.</w:t>
      </w:r>
    </w:p>
    <w:p w:rsidR="009630B2" w:rsidRPr="00B840CF" w:rsidRDefault="009630B2" w:rsidP="007871F9">
      <w:pPr>
        <w:spacing w:before="100"/>
        <w:ind w:firstLine="709"/>
        <w:jc w:val="both"/>
        <w:rPr>
          <w:iCs/>
          <w:sz w:val="28"/>
          <w:szCs w:val="28"/>
        </w:rPr>
      </w:pPr>
      <w:r w:rsidRPr="00B840CF">
        <w:rPr>
          <w:iCs/>
          <w:sz w:val="28"/>
          <w:szCs w:val="28"/>
        </w:rPr>
        <w:t xml:space="preserve">- </w:t>
      </w:r>
      <w:r w:rsidRPr="00B840CF">
        <w:rPr>
          <w:sz w:val="28"/>
          <w:szCs w:val="28"/>
        </w:rPr>
        <w:t>Nghị quyết số 121/2021/NQ-HĐND ngày 11/10/2021 của Hội đồng nhân dân tỉnh Thanh Hóa về việc ban hành một số chính sách khuyến khích phát triển công nghiệp, tiểu thủ công nghiệp trên địa bàn tỉnh Thanh Hóa giai đoạn 2022-2026</w:t>
      </w:r>
      <w:r w:rsidRPr="00B840CF">
        <w:rPr>
          <w:iCs/>
          <w:sz w:val="28"/>
          <w:szCs w:val="28"/>
        </w:rPr>
        <w:t>./.</w:t>
      </w: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F15C40" w:rsidRDefault="00F15C40" w:rsidP="009630B2">
      <w:pPr>
        <w:ind w:firstLine="720"/>
        <w:jc w:val="right"/>
        <w:rPr>
          <w:bCs/>
          <w:sz w:val="26"/>
          <w:szCs w:val="28"/>
        </w:rPr>
      </w:pPr>
    </w:p>
    <w:p w:rsidR="009630B2" w:rsidRPr="00D84D97" w:rsidRDefault="009630B2" w:rsidP="009630B2">
      <w:pPr>
        <w:ind w:firstLine="720"/>
        <w:jc w:val="right"/>
        <w:rPr>
          <w:bCs/>
          <w:sz w:val="26"/>
          <w:szCs w:val="28"/>
        </w:rPr>
      </w:pPr>
      <w:r w:rsidRPr="00D84D97">
        <w:rPr>
          <w:bCs/>
          <w:sz w:val="26"/>
          <w:szCs w:val="28"/>
        </w:rPr>
        <w:lastRenderedPageBreak/>
        <w:t>Mẫu số 1</w:t>
      </w:r>
    </w:p>
    <w:tbl>
      <w:tblPr>
        <w:tblW w:w="9974" w:type="dxa"/>
        <w:tblInd w:w="-342" w:type="dxa"/>
        <w:tblLayout w:type="fixed"/>
        <w:tblLook w:val="0000" w:firstRow="0" w:lastRow="0" w:firstColumn="0" w:lastColumn="0" w:noHBand="0" w:noVBand="0"/>
      </w:tblPr>
      <w:tblGrid>
        <w:gridCol w:w="3852"/>
        <w:gridCol w:w="6122"/>
      </w:tblGrid>
      <w:tr w:rsidR="00B840CF" w:rsidRPr="00B840CF" w:rsidTr="00184B48">
        <w:trPr>
          <w:trHeight w:val="426"/>
        </w:trPr>
        <w:tc>
          <w:tcPr>
            <w:tcW w:w="3852" w:type="dxa"/>
          </w:tcPr>
          <w:p w:rsidR="00184B48" w:rsidRPr="00184B48" w:rsidRDefault="009630B2" w:rsidP="00184B48">
            <w:pPr>
              <w:jc w:val="center"/>
              <w:rPr>
                <w:b/>
                <w:bCs/>
                <w:sz w:val="28"/>
              </w:rPr>
            </w:pPr>
            <w:r w:rsidRPr="00184B48">
              <w:rPr>
                <w:b/>
                <w:bCs/>
                <w:sz w:val="28"/>
              </w:rPr>
              <w:t xml:space="preserve">Đơn vị đề nghị hỗ trợ </w:t>
            </w:r>
          </w:p>
          <w:p w:rsidR="009630B2" w:rsidRPr="00B840CF" w:rsidRDefault="009630B2" w:rsidP="00184B48">
            <w:pPr>
              <w:jc w:val="center"/>
              <w:rPr>
                <w:rFonts w:ascii="Times New (W1)" w:hAnsi="Times New (W1)" w:cs="Times New (W1)"/>
                <w:b/>
                <w:bCs/>
              </w:rPr>
            </w:pPr>
            <w:r w:rsidRPr="00184B48">
              <w:rPr>
                <w:b/>
                <w:bCs/>
              </w:rPr>
              <w:t>(</w:t>
            </w:r>
            <w:r w:rsidRPr="00184B48">
              <w:rPr>
                <w:b/>
                <w:sz w:val="28"/>
                <w:szCs w:val="28"/>
              </w:rPr>
              <w:t>Chủ đầu tư/doanh nghiệp)</w:t>
            </w:r>
          </w:p>
        </w:tc>
        <w:tc>
          <w:tcPr>
            <w:tcW w:w="6122" w:type="dxa"/>
          </w:tcPr>
          <w:p w:rsidR="009630B2" w:rsidRPr="00B840CF" w:rsidRDefault="009630B2" w:rsidP="00184B48">
            <w:pPr>
              <w:jc w:val="center"/>
              <w:rPr>
                <w:b/>
                <w:bCs/>
                <w:szCs w:val="26"/>
              </w:rPr>
            </w:pPr>
            <w:r w:rsidRPr="00B840CF">
              <w:rPr>
                <w:b/>
                <w:bCs/>
                <w:szCs w:val="26"/>
              </w:rPr>
              <w:t>CỘNG HÒA XÃ HỘI CHỦ NGHĨA VIỆT NAM</w:t>
            </w:r>
          </w:p>
          <w:p w:rsidR="009630B2" w:rsidRPr="00B840CF" w:rsidRDefault="009630B2" w:rsidP="00184B48">
            <w:pPr>
              <w:jc w:val="center"/>
              <w:rPr>
                <w:b/>
                <w:bCs/>
                <w:szCs w:val="26"/>
              </w:rPr>
            </w:pPr>
            <w:r w:rsidRPr="00B840CF">
              <w:rPr>
                <w:noProof/>
                <w:szCs w:val="26"/>
              </w:rPr>
              <mc:AlternateContent>
                <mc:Choice Requires="wps">
                  <w:drawing>
                    <wp:anchor distT="0" distB="0" distL="114300" distR="114300" simplePos="0" relativeHeight="251669504" behindDoc="0" locked="0" layoutInCell="1" allowOverlap="1" wp14:anchorId="759BD469" wp14:editId="7630AF8F">
                      <wp:simplePos x="0" y="0"/>
                      <wp:positionH relativeFrom="column">
                        <wp:posOffset>817245</wp:posOffset>
                      </wp:positionH>
                      <wp:positionV relativeFrom="paragraph">
                        <wp:posOffset>211455</wp:posOffset>
                      </wp:positionV>
                      <wp:extent cx="2052320" cy="0"/>
                      <wp:effectExtent l="7620" t="11430" r="6985"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6.65pt" to="225.95pt,16.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JDAXHwIAADgEAAAOAAAAZHJzL2Uyb0RvYy54bWysU02P2yAQvVfqf0C+J/5YZzex4qwqO+ll 242U7Q8ggG1UDAhInKjqf+9A4ijbXqqqPuCBmXm8eTMsn0+9QEdmLFeyjNJpEiEmiaJctmX07W0z mUfIOiwpFkqyMjozGz2vPn5YDrpgmeqUoMwgAJG2GHQZdc7pIo4t6ViP7VRpJsHZKNNjB1vTxtTg AdB7EWdJ8hgPylBtFGHWwml9cUargN80jLjXprHMIVFGwM2F1YR179d4tcRFa7DuOLnSwP/Aosdc wqU3qBo7jA6G/wHVc2KUVY2bEtXHqmk4YaEGqCZNfqtm12HNQi0gjtU3mez/gyVfj1uDOIXePUVI 4h56tHMG87ZzqFJSgoLKIHCCUoO2BSRUcmt8reQkd/pFke8WSVV1WLYsMH47a0BJfUb8LsVvrIb7 9sMXRSEGH5wKsp0a03tIEASdQnfOt+6wk0MEDrNklj1k0EQy+mJcjInaWPeZqR55o4wEl144XODj i3WeCC7GEH8s1YYLEZovJBrKaDHLZiHBKsGpd/owa9p9JQw6Yj8+4QtVgec+zKiDpAGsY5iur7bD XFxsuFxIjwelAJ2rdZmPH4tksZ6v5/kkzx7Xkzyp68mnTZVPHjfp06x+qKuqTn96amledJxSJj27 cVbT/O9m4fpqLlN2m9abDPF79KAXkB3/gXTopW/fZRD2ip63ZuwxjGcIvj4lP//3e7DvH/zqFwAA AP//AwBQSwMEFAAGAAgAAAAhAOL3jBLdAAAACQEAAA8AAABkcnMvZG93bnJldi54bWxMj01PwzAM hu9I/IfISFwmlq7lY5SmEwJ648IAcfUa01Y0TtdkW+HXY8QBjq/96PXjYjW5Xu1pDJ1nA4t5Aoq4 9rbjxsDLc3W2BBUissXeMxn4pACr8viowNz6Az/Rfh0bJSUccjTQxjjkWoe6JYdh7gdi2b370WGU ODbajniQctfrNEkutcOO5UKLA921VH+sd85AqF5pW33N6lnyljWe0u394wMac3oy3d6AijTFPxh+ 9EUdSnHa+B3boHrJ6fJKUANZloES4PxicQ1q8zvQZaH/f1B+AwAA//8DAFBLAQItABQABgAIAAAA IQC2gziS/gAAAOEBAAATAAAAAAAAAAAAAAAAAAAAAABbQ29udGVudF9UeXBlc10ueG1sUEsBAi0A FAAGAAgAAAAhADj9If/WAAAAlAEAAAsAAAAAAAAAAAAAAAAALwEAAF9yZWxzLy5yZWxzUEsBAi0A FAAGAAgAAAAhAM0kMBcfAgAAOAQAAA4AAAAAAAAAAAAAAAAALgIAAGRycy9lMm9Eb2MueG1sUEsB Ai0AFAAGAAgAAAAhAOL3jBLdAAAACQEAAA8AAAAAAAAAAAAAAAAAeQQAAGRycy9kb3ducmV2Lnht bFBLBQYAAAAABAAEAPMAAACDBQAAAAA= "/>
                  </w:pict>
                </mc:Fallback>
              </mc:AlternateContent>
            </w:r>
            <w:r w:rsidRPr="00B840CF">
              <w:rPr>
                <w:b/>
                <w:bCs/>
                <w:szCs w:val="26"/>
              </w:rPr>
              <w:t>Độc lập - Tự do - Hạnh phúc</w:t>
            </w:r>
          </w:p>
        </w:tc>
      </w:tr>
      <w:tr w:rsidR="00B840CF" w:rsidRPr="00B840CF" w:rsidTr="00184B48">
        <w:trPr>
          <w:trHeight w:val="426"/>
        </w:trPr>
        <w:tc>
          <w:tcPr>
            <w:tcW w:w="3852" w:type="dxa"/>
          </w:tcPr>
          <w:p w:rsidR="009630B2" w:rsidRPr="00B840CF" w:rsidRDefault="009630B2" w:rsidP="00184B48">
            <w:pPr>
              <w:spacing w:before="120"/>
              <w:jc w:val="center"/>
              <w:rPr>
                <w:szCs w:val="26"/>
              </w:rPr>
            </w:pPr>
            <w:r w:rsidRPr="00B840CF">
              <w:rPr>
                <w:noProof/>
                <w:szCs w:val="26"/>
              </w:rPr>
              <mc:AlternateContent>
                <mc:Choice Requires="wps">
                  <w:drawing>
                    <wp:anchor distT="0" distB="0" distL="114300" distR="114300" simplePos="0" relativeHeight="251670528" behindDoc="0" locked="0" layoutInCell="1" allowOverlap="1" wp14:anchorId="6FFB6DCB" wp14:editId="1BB00001">
                      <wp:simplePos x="0" y="0"/>
                      <wp:positionH relativeFrom="column">
                        <wp:posOffset>668020</wp:posOffset>
                      </wp:positionH>
                      <wp:positionV relativeFrom="paragraph">
                        <wp:posOffset>10795</wp:posOffset>
                      </wp:positionV>
                      <wp:extent cx="1107440" cy="0"/>
                      <wp:effectExtent l="10795" t="10795" r="5715"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85pt" to="139.8pt,.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42RgHgIAADgEAAAOAAAAZHJzL2Uyb0RvYy54bWysU02P2yAQvVfqf0C+J7ZTJ7ux4qwqO+ll 266U7Q8ggGNUzCAgcaKq/70D+VC2vVRVfcADM/N4M29YPB17RQ7COgm6SvJxlhChGXCpd1Xy7XU9 ekyI81RzqkCLKjkJlzwt379bDKYUE+hAcWEJgmhXDqZKOu9NmaaOdaKnbgxGaHS2YHvqcWt3Kbd0 QPRepZMsm6UDWG4sMOEcnjZnZ7KM+G0rmP/atk54oqoEufm42rhuw5ouF7TcWWo6yS406D+w6KnU eOkNqqGekr2Vf0D1kllw0Poxgz6FtpVMxBqwmjz7rZpNR42ItWBznLm1yf0/WPbl8GKJ5KgdKqVp jxptvKVy13lSg9bYQbAEndipwbgSE2r9YkOt7Kg35hnYd0c01B3VOxEZv54MouQhI32TEjbO4H3b 4TNwjKF7D7Ftx9b2ARIbQo5RndNNHXH0hOFhnmcPRYEisqsvpeU10VjnPwnoSTCqREkdGkdLenh2 PhCh5TUkHGtYS6Wi+EqToUrm08k0JjhQkgdnCHN2t62VJQcaxid+sSr03IdZ2GsewTpB+epieyrV 2cbLlQ54WArSuVjn+fgxz+arx9VjMSoms9WoyJpm9HFdF6PZOn+YNh+aum7yn4FaXpSd5FzowO46 q3nxd7NweTXnKbtN660N6Vv02C8ke/1H0lHLIN95ELbATy/2qjGOZwy+PKUw//d7tO8f/PIXAAAA //8DAFBLAwQUAAYACAAAACEAcBB4nNoAAAAHAQAADwAAAGRycy9kb3ducmV2LnhtbEyOwU7DMBBE 70j8g7VIXCpqE0QLIU6FgNy4UEBct/GSRMTrNHbbwNezcIHbPs1o9hWryfdqT2PsAls4nxtQxHVw HTcWXp6rsytQMSE77AOThU+KsCqPjwrMXTjwE+3XqVEywjFHC21KQ651rFvyGOdhIJbsPYwek+DY aDfiQcZ9rzNjFtpjx/KhxYHuWqo/1jtvIVavtK2+ZvXMvF00gbLt/eMDWnt6Mt3egEo0pb8y/OiL OpTitAk7dlH1wuYyk6ocS1CSZ8vrBajNL+uy0P/9y28AAAD//wMAUEsBAi0AFAAGAAgAAAAhALaD OJL+AAAA4QEAABMAAAAAAAAAAAAAAAAAAAAAAFtDb250ZW50X1R5cGVzXS54bWxQSwECLQAUAAYA CAAAACEAOP0h/9YAAACUAQAACwAAAAAAAAAAAAAAAAAvAQAAX3JlbHMvLnJlbHNQSwECLQAUAAYA CAAAACEAgeNkYB4CAAA4BAAADgAAAAAAAAAAAAAAAAAuAgAAZHJzL2Uyb0RvYy54bWxQSwECLQAU AAYACAAAACEAcBB4nNoAAAAHAQAADwAAAAAAAAAAAAAAAAB4BAAAZHJzL2Rvd25yZXYueG1sUEsF BgAAAAAEAAQA8wAAAH8FAAAAAA== "/>
                  </w:pict>
                </mc:Fallback>
              </mc:AlternateContent>
            </w:r>
            <w:r w:rsidRPr="00B840CF">
              <w:rPr>
                <w:szCs w:val="26"/>
              </w:rPr>
              <w:t xml:space="preserve">Số:         </w:t>
            </w:r>
          </w:p>
        </w:tc>
        <w:tc>
          <w:tcPr>
            <w:tcW w:w="6122" w:type="dxa"/>
            <w:vAlign w:val="center"/>
          </w:tcPr>
          <w:p w:rsidR="009630B2" w:rsidRPr="00B840CF" w:rsidRDefault="009630B2" w:rsidP="00184B48">
            <w:pPr>
              <w:spacing w:before="120"/>
              <w:ind w:firstLine="567"/>
              <w:rPr>
                <w:b/>
                <w:bCs/>
                <w:szCs w:val="26"/>
              </w:rPr>
            </w:pPr>
            <w:r w:rsidRPr="00B840CF">
              <w:rPr>
                <w:i/>
                <w:iCs/>
                <w:szCs w:val="26"/>
              </w:rPr>
              <w:t xml:space="preserve">    …………, ngày…  tháng … năm …  </w:t>
            </w:r>
          </w:p>
        </w:tc>
      </w:tr>
    </w:tbl>
    <w:p w:rsidR="009630B2" w:rsidRPr="00B840CF" w:rsidRDefault="009630B2" w:rsidP="009630B2">
      <w:pPr>
        <w:jc w:val="center"/>
        <w:rPr>
          <w:b/>
          <w:bCs/>
          <w:sz w:val="28"/>
          <w:szCs w:val="28"/>
        </w:rPr>
      </w:pPr>
    </w:p>
    <w:p w:rsidR="009630B2" w:rsidRPr="00B840CF" w:rsidRDefault="009630B2" w:rsidP="009630B2">
      <w:pPr>
        <w:jc w:val="center"/>
        <w:rPr>
          <w:b/>
          <w:bCs/>
          <w:sz w:val="28"/>
          <w:szCs w:val="28"/>
        </w:rPr>
      </w:pPr>
      <w:r w:rsidRPr="00B840CF">
        <w:rPr>
          <w:b/>
          <w:bCs/>
          <w:sz w:val="28"/>
          <w:szCs w:val="28"/>
        </w:rPr>
        <w:t>ĐƠN ĐỀ NGHỊ HỖ TRỢ</w:t>
      </w:r>
    </w:p>
    <w:p w:rsidR="009630B2" w:rsidRPr="00B840CF" w:rsidRDefault="009630B2" w:rsidP="009630B2">
      <w:pPr>
        <w:autoSpaceDE w:val="0"/>
        <w:autoSpaceDN w:val="0"/>
        <w:adjustRightInd w:val="0"/>
        <w:ind w:firstLine="624"/>
        <w:jc w:val="center"/>
        <w:rPr>
          <w:b/>
          <w:sz w:val="28"/>
          <w:szCs w:val="28"/>
          <w:lang w:val="vi-VN"/>
        </w:rPr>
      </w:pPr>
      <w:r w:rsidRPr="00B840CF">
        <w:rPr>
          <w:b/>
          <w:bCs/>
          <w:sz w:val="28"/>
          <w:szCs w:val="28"/>
        </w:rPr>
        <w:t xml:space="preserve">(Đầu tư </w:t>
      </w:r>
      <w:r w:rsidRPr="00B840CF">
        <w:rPr>
          <w:b/>
          <w:bCs/>
          <w:spacing w:val="-2"/>
          <w:sz w:val="28"/>
          <w:szCs w:val="28"/>
          <w:lang w:val="vi-VN"/>
        </w:rPr>
        <w:t xml:space="preserve">xây dựng </w:t>
      </w:r>
      <w:r w:rsidRPr="00B840CF">
        <w:rPr>
          <w:b/>
          <w:bCs/>
          <w:spacing w:val="-2"/>
          <w:sz w:val="28"/>
          <w:szCs w:val="28"/>
        </w:rPr>
        <w:t>h</w:t>
      </w:r>
      <w:r w:rsidRPr="00B840CF">
        <w:rPr>
          <w:b/>
          <w:bCs/>
          <w:spacing w:val="-2"/>
          <w:sz w:val="28"/>
          <w:szCs w:val="28"/>
          <w:lang w:val="vi-VN"/>
        </w:rPr>
        <w:t xml:space="preserve">ạ tầng </w:t>
      </w:r>
      <w:r w:rsidRPr="00B840CF">
        <w:rPr>
          <w:b/>
          <w:bCs/>
          <w:spacing w:val="-2"/>
          <w:sz w:val="28"/>
          <w:szCs w:val="28"/>
        </w:rPr>
        <w:t>kỹ thuật C</w:t>
      </w:r>
      <w:r w:rsidRPr="00B840CF">
        <w:rPr>
          <w:b/>
          <w:bCs/>
          <w:spacing w:val="-2"/>
          <w:sz w:val="28"/>
          <w:szCs w:val="28"/>
          <w:lang w:val="vi-VN"/>
        </w:rPr>
        <w:t>ụm công nghiệp</w:t>
      </w:r>
      <w:r w:rsidRPr="00B840CF">
        <w:rPr>
          <w:b/>
          <w:bCs/>
          <w:sz w:val="28"/>
          <w:szCs w:val="28"/>
        </w:rPr>
        <w:t xml:space="preserve">…hoặc </w:t>
      </w:r>
      <w:r w:rsidRPr="00B840CF">
        <w:rPr>
          <w:b/>
          <w:sz w:val="28"/>
          <w:szCs w:val="28"/>
          <w:lang w:val="vi-VN"/>
        </w:rPr>
        <w:t>đầu tư</w:t>
      </w:r>
    </w:p>
    <w:p w:rsidR="009630B2" w:rsidRPr="00B840CF" w:rsidRDefault="009630B2" w:rsidP="009630B2">
      <w:pPr>
        <w:autoSpaceDE w:val="0"/>
        <w:autoSpaceDN w:val="0"/>
        <w:adjustRightInd w:val="0"/>
        <w:ind w:firstLine="624"/>
        <w:jc w:val="center"/>
        <w:rPr>
          <w:b/>
          <w:bCs/>
          <w:sz w:val="28"/>
          <w:szCs w:val="28"/>
          <w:lang w:val="vi-VN"/>
        </w:rPr>
      </w:pPr>
      <w:r w:rsidRPr="00B840CF">
        <w:rPr>
          <w:b/>
          <w:sz w:val="28"/>
          <w:szCs w:val="28"/>
          <w:lang w:val="vi-VN"/>
        </w:rPr>
        <w:t>dự án</w:t>
      </w:r>
      <w:r w:rsidRPr="00B840CF">
        <w:rPr>
          <w:b/>
          <w:bCs/>
          <w:sz w:val="28"/>
          <w:szCs w:val="28"/>
          <w:lang w:val="vi-VN"/>
        </w:rPr>
        <w:t xml:space="preserve"> sản xuất </w:t>
      </w:r>
      <w:r w:rsidRPr="00B840CF">
        <w:rPr>
          <w:b/>
          <w:bCs/>
          <w:sz w:val="28"/>
          <w:szCs w:val="28"/>
        </w:rPr>
        <w:t>công nghiệp - tiểu thủ công nghiệp tại các huyện</w:t>
      </w:r>
    </w:p>
    <w:p w:rsidR="009630B2" w:rsidRPr="00B840CF" w:rsidRDefault="009630B2" w:rsidP="009630B2">
      <w:pPr>
        <w:autoSpaceDE w:val="0"/>
        <w:autoSpaceDN w:val="0"/>
        <w:adjustRightInd w:val="0"/>
        <w:ind w:firstLine="624"/>
        <w:jc w:val="center"/>
        <w:rPr>
          <w:b/>
          <w:spacing w:val="-4"/>
          <w:sz w:val="28"/>
          <w:szCs w:val="28"/>
        </w:rPr>
      </w:pPr>
      <w:r w:rsidRPr="00B840CF">
        <w:rPr>
          <w:b/>
          <w:bCs/>
          <w:sz w:val="28"/>
          <w:szCs w:val="28"/>
          <w:lang w:val="vi-VN"/>
        </w:rPr>
        <w:t>miền núi</w:t>
      </w:r>
      <w:r w:rsidRPr="00B840CF">
        <w:rPr>
          <w:b/>
          <w:bCs/>
          <w:sz w:val="28"/>
          <w:szCs w:val="28"/>
        </w:rPr>
        <w:t xml:space="preserve"> hoặc </w:t>
      </w:r>
      <w:r w:rsidRPr="00B840CF">
        <w:rPr>
          <w:b/>
          <w:spacing w:val="-4"/>
          <w:sz w:val="28"/>
          <w:szCs w:val="28"/>
        </w:rPr>
        <w:t>thu hút lao động tại các huyện miền núi)</w:t>
      </w:r>
    </w:p>
    <w:p w:rsidR="009630B2" w:rsidRPr="00B840CF" w:rsidRDefault="009630B2" w:rsidP="009630B2">
      <w:pPr>
        <w:jc w:val="center"/>
        <w:rPr>
          <w:sz w:val="28"/>
          <w:szCs w:val="28"/>
        </w:rPr>
      </w:pPr>
      <w:r w:rsidRPr="00B840CF">
        <w:rPr>
          <w:b/>
          <w:bCs/>
          <w:noProof/>
          <w:sz w:val="28"/>
          <w:szCs w:val="28"/>
        </w:rPr>
        <mc:AlternateContent>
          <mc:Choice Requires="wps">
            <w:drawing>
              <wp:anchor distT="0" distB="0" distL="114300" distR="114300" simplePos="0" relativeHeight="251668480" behindDoc="0" locked="0" layoutInCell="1" allowOverlap="1" wp14:anchorId="0C366E5F" wp14:editId="1F34DBBA">
                <wp:simplePos x="0" y="0"/>
                <wp:positionH relativeFrom="column">
                  <wp:posOffset>1977390</wp:posOffset>
                </wp:positionH>
                <wp:positionV relativeFrom="paragraph">
                  <wp:posOffset>23495</wp:posOffset>
                </wp:positionV>
                <wp:extent cx="1800225" cy="0"/>
                <wp:effectExtent l="5715" t="13970" r="13335" b="50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55.7pt;margin-top:1.85pt;width:141.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SiZOJAIAAEwEAAAOAAAAZHJzL2Uyb0RvYy54bWysVE2P2jAQvVfqf7B8hyQUKESE1SqBXrZd JLY/wNgOsZp4LNsQUNX/3rH50O72UlXNwRlnPG/ezDxn8XDqWnKU1inQBc2GKSVScxBK7wv6/WU9 mFHiPNOCtaBlQc/S0Yflxw+L3uRyBA20QlqCINrlvSlo473Jk8TxRnbMDcFIjc4abMc8bu0+EZb1 iN61yShNp0kPVhgLXDqHX6uLky4jfl1L7p/r2klP2oIiNx9XG9ddWJPlguV7y0yj+JUG+wcWHVMa k96hKuYZOVj1B1SnuAUHtR9y6BKoa8VlrAGrydJ31WwbZmSsBZvjzL1N7v/B8m/HjSVK4OzmlGjW 4Yy23jK1bzx5tBZ6UoLW2EewBI9gv3rjcgwr9caGivlJb80T8B+OaCgbpvcy8n45G8TKQkTyJiRs nMGsu/4rCDzDDh5i80617QIktoWc4ozO9xnJkyccP2azNB2NJpTwmy9h+S3QWOe/SOhIMArqroXc K8hiGnZ8cj7QYvktIGTVsFZtGwXRatIXdD7BPMHjoFUiOOPG7ndla8mRBUnFJ9b47piFgxYRrJFM rK62Z6q92Ji81QEPC0M6V+uimZ/zdL6arWbjwXg0XQ3GaVUNHtfleDBdZ58n1aeqLKvsV6CWjfNG CSF1YHfTbzb+O31cb9JFeXcF39uQvEWP/UKyt3ckHScbhnmRxQ7EeWNvE0fJxsPX6xXuxOs92q9/ AsvfAAAA//8DAFBLAwQUAAYACAAAACEAc89AV9wAAAAHAQAADwAAAGRycy9kb3ducmV2LnhtbEyO zU7DMBCE70i8g7VIXBB10h/ahDhVhdQDR9pKXN14SQLxOoqdJu3Td+FSbjOa0cyXrUfbiBN2vnak IJ5EIJAKZ2oqFRz22+cVCB80Gd04QgVn9LDO7+8ynRo30AeedqEUPEI+1QqqENpUSl9UaLWfuBaJ sy/XWR3YdqU0nR543DZyGkUv0uqa+KHSLb5VWPzseqsAfb+Io01iy8P7ZXj6nF6+h3av1OPDuHkF EXAMtzL84jM65Mx0dD0ZLxoFsziec5XFEgTni2SegDj+eZln8j9/fgUAAP//AwBQSwECLQAUAAYA CAAAACEAtoM4kv4AAADhAQAAEwAAAAAAAAAAAAAAAAAAAAAAW0NvbnRlbnRfVHlwZXNdLnhtbFBL AQItABQABgAIAAAAIQA4/SH/1gAAAJQBAAALAAAAAAAAAAAAAAAAAC8BAABfcmVscy8ucmVsc1BL AQItABQABgAIAAAAIQAFSiZOJAIAAEwEAAAOAAAAAAAAAAAAAAAAAC4CAABkcnMvZTJvRG9jLnht bFBLAQItABQABgAIAAAAIQBzz0BX3AAAAAcBAAAPAAAAAAAAAAAAAAAAAH4EAABkcnMvZG93bnJl di54bWxQSwUGAAAAAAQABADzAAAAhwUAAAAA "/>
            </w:pict>
          </mc:Fallback>
        </mc:AlternateContent>
      </w:r>
    </w:p>
    <w:p w:rsidR="009630B2" w:rsidRPr="00B840CF" w:rsidRDefault="009630B2" w:rsidP="009630B2">
      <w:pPr>
        <w:spacing w:before="240" w:after="480"/>
        <w:jc w:val="center"/>
        <w:rPr>
          <w:iCs/>
          <w:sz w:val="28"/>
          <w:szCs w:val="28"/>
        </w:rPr>
      </w:pPr>
      <w:r w:rsidRPr="00B840CF">
        <w:rPr>
          <w:sz w:val="28"/>
          <w:szCs w:val="28"/>
        </w:rPr>
        <w:t xml:space="preserve">Kính gửi: Chủ tịch UBND </w:t>
      </w:r>
      <w:r w:rsidRPr="00B840CF">
        <w:rPr>
          <w:iCs/>
          <w:sz w:val="28"/>
          <w:szCs w:val="28"/>
        </w:rPr>
        <w:t>tỉnh Thanh Hóa</w:t>
      </w:r>
    </w:p>
    <w:p w:rsidR="009630B2" w:rsidRPr="00B840CF" w:rsidRDefault="009630B2" w:rsidP="009630B2">
      <w:pPr>
        <w:shd w:val="clear" w:color="auto" w:fill="FFFFFF"/>
        <w:spacing w:before="120" w:after="120" w:line="288" w:lineRule="auto"/>
        <w:ind w:firstLine="720"/>
        <w:jc w:val="both"/>
        <w:rPr>
          <w:i/>
          <w:sz w:val="28"/>
          <w:szCs w:val="28"/>
        </w:rPr>
      </w:pPr>
      <w:r w:rsidRPr="00B840CF">
        <w:rPr>
          <w:i/>
          <w:iCs/>
          <w:sz w:val="28"/>
          <w:szCs w:val="28"/>
        </w:rPr>
        <w:t xml:space="preserve">Căn cứ Nghị Quyết số …../NQ/2021/HĐND ngày … tháng …. năm 2021 của Hội đồng nhân dân tỉnh Thanh Hóa về việc ban hành </w:t>
      </w:r>
      <w:r w:rsidRPr="00B840CF">
        <w:rPr>
          <w:bCs/>
          <w:i/>
          <w:sz w:val="28"/>
          <w:szCs w:val="28"/>
          <w:lang w:val="nl-NL"/>
        </w:rPr>
        <w:t>m</w:t>
      </w:r>
      <w:r w:rsidRPr="00B840CF">
        <w:rPr>
          <w:bCs/>
          <w:i/>
          <w:sz w:val="28"/>
          <w:szCs w:val="28"/>
          <w:lang w:val="vi-VN"/>
        </w:rPr>
        <w:t>ột số</w:t>
      </w:r>
      <w:r w:rsidRPr="00B840CF">
        <w:rPr>
          <w:bCs/>
          <w:i/>
          <w:sz w:val="28"/>
          <w:szCs w:val="28"/>
          <w:lang w:val="nl-NL"/>
        </w:rPr>
        <w:t xml:space="preserve"> </w:t>
      </w:r>
      <w:r w:rsidRPr="00B840CF">
        <w:rPr>
          <w:i/>
          <w:sz w:val="28"/>
          <w:szCs w:val="28"/>
          <w:lang w:val="vi-VN"/>
        </w:rPr>
        <w:t>chính sách khuyến khích phát triển công nghiệp,</w:t>
      </w:r>
      <w:r w:rsidRPr="00B840CF">
        <w:rPr>
          <w:i/>
          <w:sz w:val="28"/>
          <w:szCs w:val="28"/>
        </w:rPr>
        <w:t xml:space="preserve"> tiểu thủ công nghiệp trên địa bàn tỉnh</w:t>
      </w:r>
      <w:r w:rsidRPr="00B840CF">
        <w:rPr>
          <w:i/>
          <w:sz w:val="28"/>
          <w:szCs w:val="28"/>
          <w:lang w:val="vi-VN"/>
        </w:rPr>
        <w:t xml:space="preserve"> Thanh Hóa</w:t>
      </w:r>
      <w:r w:rsidRPr="00B840CF">
        <w:rPr>
          <w:i/>
          <w:sz w:val="28"/>
          <w:szCs w:val="28"/>
        </w:rPr>
        <w:t xml:space="preserve"> giai đoạn 2022-2026.</w:t>
      </w:r>
    </w:p>
    <w:p w:rsidR="009630B2" w:rsidRPr="00B840CF" w:rsidRDefault="009630B2" w:rsidP="009630B2">
      <w:pPr>
        <w:autoSpaceDE w:val="0"/>
        <w:autoSpaceDN w:val="0"/>
        <w:adjustRightInd w:val="0"/>
        <w:spacing w:before="120" w:after="120" w:line="288" w:lineRule="auto"/>
        <w:ind w:firstLine="624"/>
        <w:jc w:val="both"/>
        <w:rPr>
          <w:i/>
          <w:sz w:val="28"/>
          <w:szCs w:val="28"/>
          <w:lang w:val="vi-VN"/>
        </w:rPr>
      </w:pPr>
      <w:r w:rsidRPr="00B840CF">
        <w:rPr>
          <w:i/>
          <w:sz w:val="28"/>
          <w:szCs w:val="28"/>
        </w:rPr>
        <w:t>…(Tên đơn vị)…đề nghị hỗ trợ: (</w:t>
      </w:r>
      <w:r w:rsidRPr="00B840CF">
        <w:rPr>
          <w:bCs/>
          <w:i/>
          <w:sz w:val="28"/>
          <w:szCs w:val="28"/>
        </w:rPr>
        <w:t xml:space="preserve">Đầu tư </w:t>
      </w:r>
      <w:r w:rsidRPr="00B840CF">
        <w:rPr>
          <w:bCs/>
          <w:i/>
          <w:spacing w:val="-2"/>
          <w:sz w:val="28"/>
          <w:szCs w:val="28"/>
          <w:lang w:val="vi-VN"/>
        </w:rPr>
        <w:t xml:space="preserve">xây dựng </w:t>
      </w:r>
      <w:r w:rsidRPr="00B840CF">
        <w:rPr>
          <w:bCs/>
          <w:i/>
          <w:spacing w:val="-2"/>
          <w:sz w:val="28"/>
          <w:szCs w:val="28"/>
        </w:rPr>
        <w:t>h</w:t>
      </w:r>
      <w:r w:rsidRPr="00B840CF">
        <w:rPr>
          <w:bCs/>
          <w:i/>
          <w:spacing w:val="-2"/>
          <w:sz w:val="28"/>
          <w:szCs w:val="28"/>
          <w:lang w:val="vi-VN"/>
        </w:rPr>
        <w:t xml:space="preserve">ạ tầng </w:t>
      </w:r>
      <w:r w:rsidRPr="00B840CF">
        <w:rPr>
          <w:bCs/>
          <w:i/>
          <w:spacing w:val="-2"/>
          <w:sz w:val="28"/>
          <w:szCs w:val="28"/>
        </w:rPr>
        <w:t>kỹ thuật C</w:t>
      </w:r>
      <w:r w:rsidRPr="00B840CF">
        <w:rPr>
          <w:bCs/>
          <w:i/>
          <w:spacing w:val="-2"/>
          <w:sz w:val="28"/>
          <w:szCs w:val="28"/>
          <w:lang w:val="vi-VN"/>
        </w:rPr>
        <w:t>ụm công nghiệp</w:t>
      </w:r>
      <w:r w:rsidRPr="00B840CF">
        <w:rPr>
          <w:bCs/>
          <w:i/>
          <w:sz w:val="28"/>
          <w:szCs w:val="28"/>
        </w:rPr>
        <w:t xml:space="preserve">…hoặc </w:t>
      </w:r>
      <w:r w:rsidRPr="00B840CF">
        <w:rPr>
          <w:i/>
          <w:sz w:val="28"/>
          <w:szCs w:val="28"/>
          <w:lang w:val="vi-VN"/>
        </w:rPr>
        <w:t>đầu tư</w:t>
      </w:r>
      <w:r w:rsidRPr="00B840CF">
        <w:rPr>
          <w:i/>
          <w:sz w:val="28"/>
          <w:szCs w:val="28"/>
        </w:rPr>
        <w:t xml:space="preserve"> </w:t>
      </w:r>
      <w:r w:rsidRPr="00B840CF">
        <w:rPr>
          <w:i/>
          <w:sz w:val="28"/>
          <w:szCs w:val="28"/>
          <w:lang w:val="vi-VN"/>
        </w:rPr>
        <w:t>dự án</w:t>
      </w:r>
      <w:r w:rsidRPr="00B840CF">
        <w:rPr>
          <w:bCs/>
          <w:i/>
          <w:sz w:val="28"/>
          <w:szCs w:val="28"/>
          <w:lang w:val="vi-VN"/>
        </w:rPr>
        <w:t xml:space="preserve"> sản xuất </w:t>
      </w:r>
      <w:r w:rsidRPr="00B840CF">
        <w:rPr>
          <w:bCs/>
          <w:i/>
          <w:sz w:val="28"/>
          <w:szCs w:val="28"/>
        </w:rPr>
        <w:t>công nghiệp - tiểu thủ công nghiệp tại các huyện</w:t>
      </w:r>
      <w:r w:rsidRPr="00B840CF">
        <w:rPr>
          <w:i/>
          <w:sz w:val="28"/>
          <w:szCs w:val="28"/>
        </w:rPr>
        <w:t xml:space="preserve"> </w:t>
      </w:r>
      <w:r w:rsidRPr="00B840CF">
        <w:rPr>
          <w:bCs/>
          <w:i/>
          <w:sz w:val="28"/>
          <w:szCs w:val="28"/>
          <w:lang w:val="vi-VN"/>
        </w:rPr>
        <w:t>miền núi</w:t>
      </w:r>
      <w:r w:rsidRPr="00B840CF">
        <w:rPr>
          <w:bCs/>
          <w:i/>
          <w:sz w:val="28"/>
          <w:szCs w:val="28"/>
        </w:rPr>
        <w:t xml:space="preserve"> hoặc </w:t>
      </w:r>
      <w:r w:rsidRPr="00B840CF">
        <w:rPr>
          <w:i/>
          <w:spacing w:val="-4"/>
          <w:sz w:val="28"/>
          <w:szCs w:val="28"/>
        </w:rPr>
        <w:t>thu hút lao động tại các huyện miền núi)</w:t>
      </w:r>
      <w:r w:rsidRPr="00B840CF">
        <w:rPr>
          <w:i/>
          <w:sz w:val="28"/>
          <w:szCs w:val="28"/>
        </w:rPr>
        <w:t xml:space="preserve">, </w:t>
      </w:r>
      <w:r w:rsidRPr="00B840CF">
        <w:rPr>
          <w:i/>
          <w:iCs/>
          <w:sz w:val="28"/>
          <w:szCs w:val="28"/>
        </w:rPr>
        <w:t>với các thông tin chính như sau:</w:t>
      </w:r>
    </w:p>
    <w:p w:rsidR="009630B2" w:rsidRPr="00B840CF" w:rsidRDefault="009630B2" w:rsidP="009630B2">
      <w:pPr>
        <w:spacing w:before="120" w:after="120" w:line="288" w:lineRule="auto"/>
        <w:ind w:firstLine="709"/>
        <w:jc w:val="both"/>
        <w:rPr>
          <w:b/>
          <w:bCs/>
          <w:sz w:val="28"/>
          <w:szCs w:val="28"/>
        </w:rPr>
      </w:pPr>
      <w:r w:rsidRPr="00B840CF">
        <w:rPr>
          <w:b/>
          <w:bCs/>
          <w:sz w:val="28"/>
          <w:szCs w:val="28"/>
        </w:rPr>
        <w:t xml:space="preserve">I. Thông tin đơn vị </w:t>
      </w:r>
      <w:r w:rsidRPr="00B840CF">
        <w:rPr>
          <w:b/>
          <w:sz w:val="28"/>
          <w:szCs w:val="28"/>
        </w:rPr>
        <w:t xml:space="preserve">đề nghị hỗ trợ </w:t>
      </w:r>
    </w:p>
    <w:p w:rsidR="009630B2" w:rsidRPr="00B840CF" w:rsidRDefault="009630B2" w:rsidP="009630B2">
      <w:pPr>
        <w:spacing w:before="120" w:after="120" w:line="288" w:lineRule="auto"/>
        <w:ind w:right="-27" w:firstLine="709"/>
        <w:jc w:val="both"/>
        <w:rPr>
          <w:sz w:val="28"/>
          <w:szCs w:val="28"/>
          <w:lang w:val="pt-BR"/>
        </w:rPr>
      </w:pPr>
      <w:r w:rsidRPr="00B840CF">
        <w:rPr>
          <w:sz w:val="28"/>
          <w:szCs w:val="28"/>
          <w:lang w:val="pt-BR"/>
        </w:rPr>
        <w:t>- Tên đơn vị:..................................................................................................</w:t>
      </w:r>
    </w:p>
    <w:p w:rsidR="009630B2" w:rsidRPr="00B840CF" w:rsidRDefault="009630B2" w:rsidP="009630B2">
      <w:pPr>
        <w:spacing w:before="120" w:after="120" w:line="288" w:lineRule="auto"/>
        <w:ind w:right="-27" w:firstLine="709"/>
        <w:jc w:val="both"/>
        <w:rPr>
          <w:sz w:val="28"/>
          <w:szCs w:val="28"/>
          <w:lang w:val="pt-BR"/>
        </w:rPr>
      </w:pPr>
      <w:r w:rsidRPr="00B840CF">
        <w:rPr>
          <w:sz w:val="28"/>
          <w:szCs w:val="28"/>
          <w:lang w:val="pt-BR"/>
        </w:rPr>
        <w:t>- Địa chỉ trụ sở chính: ...................................................................................</w:t>
      </w:r>
    </w:p>
    <w:p w:rsidR="009630B2" w:rsidRPr="00B840CF" w:rsidRDefault="009630B2" w:rsidP="009630B2">
      <w:pPr>
        <w:spacing w:before="120" w:after="120" w:line="288" w:lineRule="auto"/>
        <w:ind w:right="-27" w:firstLine="709"/>
        <w:jc w:val="both"/>
        <w:rPr>
          <w:sz w:val="28"/>
          <w:szCs w:val="28"/>
          <w:lang w:val="pt-BR"/>
        </w:rPr>
      </w:pPr>
      <w:r w:rsidRPr="00B840CF">
        <w:rPr>
          <w:sz w:val="28"/>
          <w:szCs w:val="28"/>
          <w:lang w:val="pt-BR"/>
        </w:rPr>
        <w:t>- Giấy chứng nhận đăng ký doanh nghiệp số: ....</w:t>
      </w:r>
      <w:r w:rsidRPr="00B840CF">
        <w:rPr>
          <w:sz w:val="28"/>
          <w:szCs w:val="28"/>
          <w:lang w:val="pl-PL"/>
        </w:rPr>
        <w:t>do ...cấp ngày ...................</w:t>
      </w:r>
    </w:p>
    <w:p w:rsidR="009630B2" w:rsidRPr="00B840CF" w:rsidRDefault="009630B2" w:rsidP="009630B2">
      <w:pPr>
        <w:spacing w:before="120" w:after="120" w:line="288" w:lineRule="auto"/>
        <w:ind w:right="-27" w:firstLine="709"/>
        <w:jc w:val="both"/>
        <w:rPr>
          <w:bCs/>
          <w:iCs/>
          <w:sz w:val="28"/>
          <w:szCs w:val="28"/>
          <w:lang w:val="pt-BR"/>
        </w:rPr>
      </w:pPr>
      <w:r w:rsidRPr="00B840CF">
        <w:rPr>
          <w:bCs/>
          <w:iCs/>
          <w:sz w:val="28"/>
          <w:szCs w:val="28"/>
          <w:lang w:val="pt-BR"/>
        </w:rPr>
        <w:t xml:space="preserve">- Người đại diện theo </w:t>
      </w:r>
      <w:r w:rsidRPr="00B840CF">
        <w:rPr>
          <w:bCs/>
          <w:iCs/>
          <w:sz w:val="28"/>
          <w:szCs w:val="28"/>
          <w:lang w:val="vi-VN"/>
        </w:rPr>
        <w:t>pháp luật</w:t>
      </w:r>
      <w:r w:rsidRPr="00B840CF">
        <w:rPr>
          <w:bCs/>
          <w:iCs/>
          <w:sz w:val="28"/>
          <w:szCs w:val="28"/>
        </w:rPr>
        <w:t>: ……..Chức danh.</w:t>
      </w:r>
    </w:p>
    <w:p w:rsidR="009630B2" w:rsidRPr="00B840CF" w:rsidRDefault="009630B2" w:rsidP="009630B2">
      <w:pPr>
        <w:spacing w:before="120" w:after="120" w:line="288" w:lineRule="auto"/>
        <w:ind w:firstLine="709"/>
        <w:jc w:val="both"/>
        <w:rPr>
          <w:sz w:val="28"/>
          <w:szCs w:val="28"/>
        </w:rPr>
      </w:pPr>
      <w:r w:rsidRPr="00B840CF">
        <w:rPr>
          <w:b/>
          <w:bCs/>
          <w:sz w:val="28"/>
          <w:szCs w:val="28"/>
        </w:rPr>
        <w:t>II. Thông tin dự án đề nghị hỗ trợ</w:t>
      </w:r>
    </w:p>
    <w:p w:rsidR="009630B2" w:rsidRPr="00B840CF" w:rsidRDefault="009630B2" w:rsidP="009630B2">
      <w:pPr>
        <w:spacing w:before="120" w:after="120" w:line="288" w:lineRule="auto"/>
        <w:ind w:firstLine="709"/>
        <w:jc w:val="both"/>
        <w:rPr>
          <w:sz w:val="28"/>
          <w:szCs w:val="28"/>
        </w:rPr>
      </w:pPr>
      <w:r w:rsidRPr="00B840CF">
        <w:rPr>
          <w:sz w:val="28"/>
          <w:szCs w:val="28"/>
        </w:rPr>
        <w:t>1. Tên dự án: ……………………………………………………………….</w:t>
      </w:r>
    </w:p>
    <w:p w:rsidR="009630B2" w:rsidRPr="00B840CF" w:rsidRDefault="009630B2" w:rsidP="009630B2">
      <w:pPr>
        <w:spacing w:before="120" w:after="120" w:line="288" w:lineRule="auto"/>
        <w:ind w:firstLine="709"/>
        <w:jc w:val="both"/>
        <w:rPr>
          <w:sz w:val="28"/>
          <w:szCs w:val="28"/>
          <w:lang w:val="pt-BR"/>
        </w:rPr>
      </w:pPr>
      <w:r w:rsidRPr="00B840CF">
        <w:rPr>
          <w:spacing w:val="4"/>
          <w:sz w:val="28"/>
          <w:szCs w:val="28"/>
        </w:rPr>
        <w:t>2. Địa chỉ dự án:………………………………………………………….</w:t>
      </w:r>
      <w:r w:rsidRPr="00B840CF">
        <w:rPr>
          <w:sz w:val="28"/>
          <w:szCs w:val="28"/>
          <w:lang w:val="pt-BR"/>
        </w:rPr>
        <w:t xml:space="preserve">. </w:t>
      </w:r>
    </w:p>
    <w:p w:rsidR="009630B2" w:rsidRPr="00B840CF" w:rsidRDefault="009630B2" w:rsidP="009630B2">
      <w:pPr>
        <w:spacing w:before="120" w:after="120" w:line="288" w:lineRule="auto"/>
        <w:ind w:firstLine="709"/>
        <w:jc w:val="both"/>
        <w:rPr>
          <w:spacing w:val="4"/>
          <w:sz w:val="28"/>
          <w:szCs w:val="28"/>
        </w:rPr>
      </w:pPr>
      <w:r w:rsidRPr="00B840CF">
        <w:rPr>
          <w:sz w:val="28"/>
          <w:szCs w:val="28"/>
          <w:lang w:val="pt-BR"/>
        </w:rPr>
        <w:t>3. Diện tích thuê đất:.....................................................................................</w:t>
      </w:r>
    </w:p>
    <w:p w:rsidR="009630B2" w:rsidRPr="00B840CF" w:rsidRDefault="009630B2" w:rsidP="009630B2">
      <w:pPr>
        <w:spacing w:before="120" w:after="120" w:line="288" w:lineRule="auto"/>
        <w:ind w:firstLine="709"/>
        <w:jc w:val="both"/>
        <w:rPr>
          <w:sz w:val="28"/>
          <w:szCs w:val="28"/>
          <w:lang w:val="pt-BR"/>
        </w:rPr>
      </w:pPr>
      <w:r w:rsidRPr="00B840CF">
        <w:rPr>
          <w:sz w:val="28"/>
          <w:szCs w:val="28"/>
        </w:rPr>
        <w:t xml:space="preserve">4. </w:t>
      </w:r>
      <w:r w:rsidRPr="00B840CF">
        <w:rPr>
          <w:sz w:val="28"/>
          <w:szCs w:val="28"/>
          <w:lang w:val="pt-BR"/>
        </w:rPr>
        <w:t>Tổng vốn đầu tư:.......................................................................................</w:t>
      </w:r>
    </w:p>
    <w:p w:rsidR="009630B2" w:rsidRPr="00B840CF" w:rsidRDefault="009630B2" w:rsidP="009630B2">
      <w:pPr>
        <w:spacing w:before="120" w:after="120" w:line="288" w:lineRule="auto"/>
        <w:ind w:firstLine="709"/>
        <w:jc w:val="both"/>
        <w:rPr>
          <w:sz w:val="28"/>
          <w:szCs w:val="28"/>
        </w:rPr>
      </w:pPr>
      <w:r w:rsidRPr="00B840CF">
        <w:rPr>
          <w:sz w:val="28"/>
          <w:szCs w:val="28"/>
        </w:rPr>
        <w:t>5. Lĩnh vực sản xuất:……………………………………………………….</w:t>
      </w:r>
    </w:p>
    <w:p w:rsidR="009630B2" w:rsidRPr="00B840CF" w:rsidRDefault="009630B2" w:rsidP="009630B2">
      <w:pPr>
        <w:spacing w:before="120" w:after="120" w:line="288" w:lineRule="auto"/>
        <w:ind w:firstLine="709"/>
        <w:jc w:val="both"/>
        <w:rPr>
          <w:sz w:val="28"/>
          <w:szCs w:val="28"/>
        </w:rPr>
      </w:pPr>
      <w:r w:rsidRPr="00B840CF">
        <w:rPr>
          <w:sz w:val="28"/>
          <w:szCs w:val="28"/>
        </w:rPr>
        <w:t xml:space="preserve">6. Nội dung đề nghị hỗ trợ: </w:t>
      </w:r>
      <w:r w:rsidRPr="00B840CF">
        <w:rPr>
          <w:spacing w:val="4"/>
          <w:sz w:val="28"/>
          <w:szCs w:val="28"/>
        </w:rPr>
        <w:t>Đề nghị được hỗ trợ chính sách: (</w:t>
      </w:r>
      <w:r w:rsidRPr="00B840CF">
        <w:rPr>
          <w:bCs/>
          <w:sz w:val="28"/>
          <w:szCs w:val="28"/>
        </w:rPr>
        <w:t xml:space="preserve">Đầu tư </w:t>
      </w:r>
      <w:r w:rsidRPr="00B840CF">
        <w:rPr>
          <w:bCs/>
          <w:spacing w:val="-2"/>
          <w:sz w:val="28"/>
          <w:szCs w:val="28"/>
          <w:lang w:val="vi-VN"/>
        </w:rPr>
        <w:t xml:space="preserve">xây dựng </w:t>
      </w:r>
      <w:r w:rsidRPr="00B840CF">
        <w:rPr>
          <w:bCs/>
          <w:spacing w:val="-2"/>
          <w:sz w:val="28"/>
          <w:szCs w:val="28"/>
        </w:rPr>
        <w:t>h</w:t>
      </w:r>
      <w:r w:rsidRPr="00B840CF">
        <w:rPr>
          <w:bCs/>
          <w:spacing w:val="-2"/>
          <w:sz w:val="28"/>
          <w:szCs w:val="28"/>
          <w:lang w:val="vi-VN"/>
        </w:rPr>
        <w:t xml:space="preserve">ạ tầng </w:t>
      </w:r>
      <w:r w:rsidRPr="00B840CF">
        <w:rPr>
          <w:bCs/>
          <w:spacing w:val="-2"/>
          <w:sz w:val="28"/>
          <w:szCs w:val="28"/>
        </w:rPr>
        <w:t>kỹ thuật C</w:t>
      </w:r>
      <w:r w:rsidRPr="00B840CF">
        <w:rPr>
          <w:bCs/>
          <w:spacing w:val="-2"/>
          <w:sz w:val="28"/>
          <w:szCs w:val="28"/>
          <w:lang w:val="vi-VN"/>
        </w:rPr>
        <w:t>ụm công nghiệp</w:t>
      </w:r>
      <w:r w:rsidRPr="00B840CF">
        <w:rPr>
          <w:bCs/>
          <w:sz w:val="28"/>
          <w:szCs w:val="28"/>
        </w:rPr>
        <w:t xml:space="preserve">…hoặc </w:t>
      </w:r>
      <w:r w:rsidRPr="00B840CF">
        <w:rPr>
          <w:sz w:val="28"/>
          <w:szCs w:val="28"/>
          <w:lang w:val="vi-VN"/>
        </w:rPr>
        <w:t>đầu tư</w:t>
      </w:r>
      <w:r w:rsidRPr="00B840CF">
        <w:rPr>
          <w:sz w:val="28"/>
          <w:szCs w:val="28"/>
        </w:rPr>
        <w:t xml:space="preserve"> </w:t>
      </w:r>
      <w:r w:rsidRPr="00B840CF">
        <w:rPr>
          <w:sz w:val="28"/>
          <w:szCs w:val="28"/>
          <w:lang w:val="vi-VN"/>
        </w:rPr>
        <w:t>dự án</w:t>
      </w:r>
      <w:r w:rsidRPr="00B840CF">
        <w:rPr>
          <w:bCs/>
          <w:sz w:val="28"/>
          <w:szCs w:val="28"/>
          <w:lang w:val="vi-VN"/>
        </w:rPr>
        <w:t xml:space="preserve"> sản xuất </w:t>
      </w:r>
      <w:r w:rsidRPr="00B840CF">
        <w:rPr>
          <w:bCs/>
          <w:sz w:val="28"/>
          <w:szCs w:val="28"/>
        </w:rPr>
        <w:t xml:space="preserve">công nghiệp - </w:t>
      </w:r>
      <w:r w:rsidRPr="00B840CF">
        <w:rPr>
          <w:bCs/>
          <w:sz w:val="28"/>
          <w:szCs w:val="28"/>
        </w:rPr>
        <w:lastRenderedPageBreak/>
        <w:t>tiểu thủ công nghiệp tại các huyện</w:t>
      </w:r>
      <w:r w:rsidRPr="00B840CF">
        <w:rPr>
          <w:sz w:val="28"/>
          <w:szCs w:val="28"/>
        </w:rPr>
        <w:t xml:space="preserve"> </w:t>
      </w:r>
      <w:r w:rsidRPr="00B840CF">
        <w:rPr>
          <w:bCs/>
          <w:sz w:val="28"/>
          <w:szCs w:val="28"/>
          <w:lang w:val="vi-VN"/>
        </w:rPr>
        <w:t>miền núi</w:t>
      </w:r>
      <w:r w:rsidRPr="00B840CF">
        <w:rPr>
          <w:bCs/>
          <w:sz w:val="28"/>
          <w:szCs w:val="28"/>
        </w:rPr>
        <w:t xml:space="preserve"> hoặc </w:t>
      </w:r>
      <w:r w:rsidRPr="00B840CF">
        <w:rPr>
          <w:spacing w:val="-4"/>
          <w:sz w:val="28"/>
          <w:szCs w:val="28"/>
        </w:rPr>
        <w:t>thu hút lao động tại các huyện miền núi) theo</w:t>
      </w:r>
      <w:r w:rsidRPr="00B840CF">
        <w:rPr>
          <w:iCs/>
          <w:sz w:val="28"/>
          <w:szCs w:val="28"/>
        </w:rPr>
        <w:t xml:space="preserve"> Nghị Quyết số …../NQ/2021/HĐND ngày … tháng …. năm 2021 của Hội đồng nhân dân tỉnh Thanh Hóa về việc ban hành </w:t>
      </w:r>
      <w:r w:rsidRPr="00B840CF">
        <w:rPr>
          <w:bCs/>
          <w:sz w:val="28"/>
          <w:szCs w:val="28"/>
          <w:lang w:val="nl-NL"/>
        </w:rPr>
        <w:t>m</w:t>
      </w:r>
      <w:r w:rsidRPr="00B840CF">
        <w:rPr>
          <w:bCs/>
          <w:sz w:val="28"/>
          <w:szCs w:val="28"/>
          <w:lang w:val="vi-VN"/>
        </w:rPr>
        <w:t>ột số</w:t>
      </w:r>
      <w:r w:rsidRPr="00B840CF">
        <w:rPr>
          <w:bCs/>
          <w:sz w:val="28"/>
          <w:szCs w:val="28"/>
          <w:lang w:val="nl-NL"/>
        </w:rPr>
        <w:t xml:space="preserve"> </w:t>
      </w:r>
      <w:r w:rsidRPr="00B840CF">
        <w:rPr>
          <w:sz w:val="28"/>
          <w:szCs w:val="28"/>
          <w:lang w:val="vi-VN"/>
        </w:rPr>
        <w:t>chính sách khuyến khích phát triển công nghiệp,</w:t>
      </w:r>
      <w:r w:rsidRPr="00B840CF">
        <w:rPr>
          <w:sz w:val="28"/>
          <w:szCs w:val="28"/>
        </w:rPr>
        <w:t xml:space="preserve"> tiểu thủ công nghiệp trên địa bàn tỉnh</w:t>
      </w:r>
      <w:r w:rsidRPr="00B840CF">
        <w:rPr>
          <w:sz w:val="28"/>
          <w:szCs w:val="28"/>
          <w:lang w:val="vi-VN"/>
        </w:rPr>
        <w:t xml:space="preserve"> Thanh Hóa</w:t>
      </w:r>
      <w:r w:rsidRPr="00B840CF">
        <w:rPr>
          <w:sz w:val="28"/>
          <w:szCs w:val="28"/>
        </w:rPr>
        <w:t xml:space="preserve"> giai đoạn 2022-2026.</w:t>
      </w:r>
    </w:p>
    <w:p w:rsidR="009630B2" w:rsidRPr="00B840CF" w:rsidRDefault="009630B2" w:rsidP="009630B2">
      <w:pPr>
        <w:spacing w:before="120" w:after="120" w:line="288" w:lineRule="auto"/>
        <w:ind w:firstLine="709"/>
        <w:jc w:val="both"/>
        <w:rPr>
          <w:sz w:val="28"/>
          <w:szCs w:val="28"/>
        </w:rPr>
      </w:pPr>
      <w:r w:rsidRPr="00B840CF">
        <w:rPr>
          <w:b/>
          <w:bCs/>
          <w:sz w:val="28"/>
          <w:szCs w:val="28"/>
        </w:rPr>
        <w:t xml:space="preserve">III. Hồ sơ kèm theo: </w:t>
      </w:r>
    </w:p>
    <w:p w:rsidR="009630B2" w:rsidRPr="00B840CF" w:rsidRDefault="009630B2" w:rsidP="009630B2">
      <w:pPr>
        <w:shd w:val="clear" w:color="auto" w:fill="FFFFFF"/>
        <w:spacing w:before="120" w:after="120" w:line="288" w:lineRule="auto"/>
        <w:ind w:firstLine="720"/>
        <w:jc w:val="both"/>
        <w:rPr>
          <w:i/>
          <w:sz w:val="28"/>
          <w:szCs w:val="28"/>
        </w:rPr>
      </w:pPr>
      <w:r w:rsidRPr="00B840CF">
        <w:rPr>
          <w:i/>
          <w:sz w:val="28"/>
          <w:szCs w:val="28"/>
        </w:rPr>
        <w:t xml:space="preserve">(Ghi rõ thành phần hồ sơ theo quy định tại </w:t>
      </w:r>
      <w:r w:rsidRPr="00B840CF">
        <w:rPr>
          <w:i/>
          <w:iCs/>
          <w:sz w:val="28"/>
          <w:szCs w:val="28"/>
        </w:rPr>
        <w:t xml:space="preserve">Nghị Quyết số …../NQ/2021/HĐND ngày … tháng …. năm 2021 của HĐND tỉnh Thanh Hóa về việc ban hành </w:t>
      </w:r>
      <w:r w:rsidRPr="00B840CF">
        <w:rPr>
          <w:bCs/>
          <w:i/>
          <w:sz w:val="28"/>
          <w:szCs w:val="28"/>
          <w:lang w:val="nl-NL"/>
        </w:rPr>
        <w:t>m</w:t>
      </w:r>
      <w:r w:rsidRPr="00B840CF">
        <w:rPr>
          <w:bCs/>
          <w:i/>
          <w:sz w:val="28"/>
          <w:szCs w:val="28"/>
          <w:lang w:val="vi-VN"/>
        </w:rPr>
        <w:t>ột số</w:t>
      </w:r>
      <w:r w:rsidRPr="00B840CF">
        <w:rPr>
          <w:bCs/>
          <w:i/>
          <w:sz w:val="28"/>
          <w:szCs w:val="28"/>
          <w:lang w:val="nl-NL"/>
        </w:rPr>
        <w:t xml:space="preserve"> </w:t>
      </w:r>
      <w:r w:rsidRPr="00B840CF">
        <w:rPr>
          <w:i/>
          <w:sz w:val="28"/>
          <w:szCs w:val="28"/>
          <w:lang w:val="vi-VN"/>
        </w:rPr>
        <w:t>chính sách khuyến khích phát triển công nghiệp,</w:t>
      </w:r>
      <w:r w:rsidRPr="00B840CF">
        <w:rPr>
          <w:i/>
          <w:sz w:val="28"/>
          <w:szCs w:val="28"/>
        </w:rPr>
        <w:t xml:space="preserve"> tiểu thủ công nghiệp trên địa bàn tỉnh</w:t>
      </w:r>
      <w:r w:rsidRPr="00B840CF">
        <w:rPr>
          <w:i/>
          <w:sz w:val="28"/>
          <w:szCs w:val="28"/>
          <w:lang w:val="vi-VN"/>
        </w:rPr>
        <w:t xml:space="preserve"> Thanh Hóa</w:t>
      </w:r>
      <w:r w:rsidRPr="00B840CF">
        <w:rPr>
          <w:i/>
          <w:sz w:val="28"/>
          <w:szCs w:val="28"/>
        </w:rPr>
        <w:t xml:space="preserve"> giai đoạn 2022-2026).</w:t>
      </w:r>
    </w:p>
    <w:p w:rsidR="009630B2" w:rsidRPr="00B840CF" w:rsidRDefault="009630B2" w:rsidP="009630B2">
      <w:pPr>
        <w:spacing w:before="120" w:after="120" w:line="288" w:lineRule="auto"/>
        <w:ind w:firstLine="709"/>
        <w:jc w:val="both"/>
        <w:rPr>
          <w:sz w:val="28"/>
          <w:szCs w:val="28"/>
        </w:rPr>
      </w:pPr>
      <w:r w:rsidRPr="00B840CF">
        <w:rPr>
          <w:iCs/>
          <w:sz w:val="28"/>
          <w:szCs w:val="28"/>
        </w:rPr>
        <w:t xml:space="preserve">Đơn vị cam kết chịu trách nhiệm trước pháp luật về tính chính xác, trung thực của nội dung </w:t>
      </w:r>
      <w:r w:rsidRPr="00B840CF">
        <w:rPr>
          <w:sz w:val="28"/>
          <w:szCs w:val="28"/>
        </w:rPr>
        <w:t>đơn đề nghị hỗ trợ này./.</w:t>
      </w:r>
    </w:p>
    <w:tbl>
      <w:tblPr>
        <w:tblW w:w="9322" w:type="dxa"/>
        <w:tblCellMar>
          <w:left w:w="0" w:type="dxa"/>
          <w:right w:w="0" w:type="dxa"/>
        </w:tblCellMar>
        <w:tblLook w:val="04A0" w:firstRow="1" w:lastRow="0" w:firstColumn="1" w:lastColumn="0" w:noHBand="0" w:noVBand="1"/>
      </w:tblPr>
      <w:tblGrid>
        <w:gridCol w:w="4219"/>
        <w:gridCol w:w="5103"/>
      </w:tblGrid>
      <w:tr w:rsidR="00D84D97" w:rsidRPr="00B840CF" w:rsidTr="00D84D97">
        <w:tc>
          <w:tcPr>
            <w:tcW w:w="4219" w:type="dxa"/>
            <w:shd w:val="clear" w:color="auto" w:fill="auto"/>
            <w:tcMar>
              <w:top w:w="0" w:type="dxa"/>
              <w:left w:w="108" w:type="dxa"/>
              <w:bottom w:w="0" w:type="dxa"/>
              <w:right w:w="108" w:type="dxa"/>
            </w:tcMar>
          </w:tcPr>
          <w:p w:rsidR="00D84D97" w:rsidRPr="00B840CF" w:rsidRDefault="00D84D97" w:rsidP="00D84D97">
            <w:pPr>
              <w:ind w:left="-142"/>
              <w:rPr>
                <w:sz w:val="22"/>
                <w:lang w:val="pt-BR"/>
              </w:rPr>
            </w:pPr>
            <w:r w:rsidRPr="00B840CF">
              <w:rPr>
                <w:b/>
                <w:bCs/>
                <w:i/>
                <w:iCs/>
              </w:rPr>
              <w:t>Nơi nhận:</w:t>
            </w:r>
            <w:r w:rsidRPr="00B840CF">
              <w:rPr>
                <w:b/>
                <w:bCs/>
                <w:i/>
                <w:iCs/>
              </w:rPr>
              <w:br/>
            </w:r>
            <w:r w:rsidRPr="00B840CF">
              <w:rPr>
                <w:sz w:val="22"/>
              </w:rPr>
              <w:t xml:space="preserve"> </w:t>
            </w:r>
            <w:r w:rsidRPr="00B840CF">
              <w:rPr>
                <w:sz w:val="22"/>
                <w:lang w:val="pt-BR"/>
              </w:rPr>
              <w:t xml:space="preserve">- Như trên; </w:t>
            </w:r>
          </w:p>
          <w:p w:rsidR="00D84D97" w:rsidRPr="00B840CF" w:rsidRDefault="00D84D97" w:rsidP="00D84D97">
            <w:pPr>
              <w:ind w:left="-142"/>
              <w:rPr>
                <w:sz w:val="22"/>
                <w:lang w:val="pt-BR"/>
              </w:rPr>
            </w:pPr>
            <w:r w:rsidRPr="00B840CF">
              <w:rPr>
                <w:sz w:val="22"/>
                <w:lang w:val="pt-BR"/>
              </w:rPr>
              <w:t xml:space="preserve"> - Sở Công Thương;</w:t>
            </w:r>
          </w:p>
          <w:p w:rsidR="00D84D97" w:rsidRPr="00B840CF" w:rsidRDefault="00D84D97" w:rsidP="00D84D97">
            <w:pPr>
              <w:ind w:left="-142"/>
            </w:pPr>
            <w:r w:rsidRPr="00B840CF">
              <w:rPr>
                <w:sz w:val="22"/>
                <w:lang w:val="pt-BR"/>
              </w:rPr>
              <w:t xml:space="preserve"> - Các Sở, ban, ngành liên quan;</w:t>
            </w:r>
            <w:r w:rsidRPr="00B840CF">
              <w:rPr>
                <w:sz w:val="22"/>
                <w:lang w:val="pt-BR"/>
              </w:rPr>
              <w:br/>
              <w:t xml:space="preserve"> - UBND huyện...;</w:t>
            </w:r>
            <w:r w:rsidRPr="00B840CF">
              <w:rPr>
                <w:sz w:val="22"/>
                <w:lang w:val="pt-BR"/>
              </w:rPr>
              <w:br/>
              <w:t xml:space="preserve"> - Lưu:...</w:t>
            </w:r>
          </w:p>
        </w:tc>
        <w:tc>
          <w:tcPr>
            <w:tcW w:w="5103" w:type="dxa"/>
          </w:tcPr>
          <w:p w:rsidR="00D84D97" w:rsidRPr="00B840CF" w:rsidRDefault="00D84D97" w:rsidP="00D84D97">
            <w:pPr>
              <w:ind w:left="-142"/>
              <w:rPr>
                <w:b/>
              </w:rPr>
            </w:pPr>
            <w:r w:rsidRPr="00850374">
              <w:rPr>
                <w:b/>
                <w:sz w:val="28"/>
              </w:rPr>
              <w:t xml:space="preserve">           Người đại diện theo pháp luật</w:t>
            </w:r>
          </w:p>
          <w:p w:rsidR="00D84D97" w:rsidRPr="00B840CF" w:rsidRDefault="00D84D97" w:rsidP="00D84D97">
            <w:pPr>
              <w:ind w:left="-142"/>
              <w:jc w:val="center"/>
            </w:pPr>
            <w:r w:rsidRPr="00B840CF">
              <w:t>(Chữ ký, dấu)</w:t>
            </w:r>
          </w:p>
          <w:p w:rsidR="00D84D97" w:rsidRPr="00B840CF" w:rsidRDefault="00D84D97" w:rsidP="00D84D97">
            <w:pPr>
              <w:spacing w:before="80" w:after="80"/>
              <w:ind w:left="-142" w:right="-27" w:firstLine="709"/>
              <w:jc w:val="both"/>
              <w:rPr>
                <w:bCs/>
                <w:lang w:val="pt-BR"/>
              </w:rPr>
            </w:pPr>
          </w:p>
          <w:p w:rsidR="00D84D97" w:rsidRPr="00B840CF" w:rsidRDefault="00D84D97" w:rsidP="00D84D97">
            <w:pPr>
              <w:spacing w:before="80" w:after="80"/>
              <w:ind w:left="-142" w:right="-27" w:firstLine="709"/>
              <w:jc w:val="both"/>
              <w:rPr>
                <w:bCs/>
                <w:lang w:val="pt-BR"/>
              </w:rPr>
            </w:pPr>
          </w:p>
          <w:p w:rsidR="00D84D97" w:rsidRPr="00B840CF" w:rsidRDefault="00D84D97" w:rsidP="00D84D97">
            <w:pPr>
              <w:spacing w:before="80" w:after="80"/>
              <w:ind w:left="-142" w:right="-27" w:firstLine="709"/>
              <w:jc w:val="both"/>
              <w:rPr>
                <w:bCs/>
                <w:sz w:val="34"/>
                <w:lang w:val="pt-BR"/>
              </w:rPr>
            </w:pPr>
          </w:p>
          <w:p w:rsidR="00D84D97" w:rsidRPr="00B840CF" w:rsidRDefault="00D84D97" w:rsidP="00D84D97">
            <w:pPr>
              <w:spacing w:before="80" w:after="80"/>
              <w:ind w:left="-142" w:right="-27" w:firstLine="709"/>
              <w:jc w:val="both"/>
              <w:rPr>
                <w:bCs/>
                <w:lang w:val="pt-BR"/>
              </w:rPr>
            </w:pPr>
          </w:p>
          <w:p w:rsidR="00D84D97" w:rsidRPr="00B840CF" w:rsidRDefault="00D84D97" w:rsidP="00D84D97">
            <w:pPr>
              <w:spacing w:before="80" w:after="80"/>
              <w:ind w:left="-142" w:right="-27"/>
              <w:jc w:val="both"/>
              <w:rPr>
                <w:b/>
                <w:lang w:val="pt-BR"/>
              </w:rPr>
            </w:pPr>
            <w:r w:rsidRPr="00B840CF">
              <w:rPr>
                <w:bCs/>
                <w:lang w:val="pt-BR"/>
              </w:rPr>
              <w:t xml:space="preserve">                            </w:t>
            </w:r>
            <w:r w:rsidRPr="00B840CF">
              <w:rPr>
                <w:b/>
                <w:bCs/>
                <w:sz w:val="28"/>
                <w:lang w:val="pt-BR"/>
              </w:rPr>
              <w:t xml:space="preserve"> </w:t>
            </w:r>
            <w:r w:rsidRPr="00B840CF">
              <w:rPr>
                <w:b/>
                <w:sz w:val="28"/>
                <w:lang w:val="pt-BR"/>
              </w:rPr>
              <w:tab/>
            </w:r>
            <w:r w:rsidRPr="00B840CF">
              <w:rPr>
                <w:b/>
                <w:lang w:val="vi-VN"/>
              </w:rPr>
              <w:t xml:space="preserve"> </w:t>
            </w:r>
          </w:p>
        </w:tc>
      </w:tr>
    </w:tbl>
    <w:p w:rsidR="009630B2" w:rsidRPr="00B840CF" w:rsidRDefault="009630B2" w:rsidP="009630B2">
      <w:pPr>
        <w:spacing w:before="120" w:after="120"/>
        <w:ind w:firstLine="540"/>
        <w:jc w:val="both"/>
        <w:rPr>
          <w:iCs/>
          <w:sz w:val="28"/>
          <w:szCs w:val="28"/>
        </w:rPr>
      </w:pPr>
    </w:p>
    <w:p w:rsidR="009630B2" w:rsidRPr="00B840CF" w:rsidRDefault="009630B2" w:rsidP="009630B2">
      <w:pPr>
        <w:spacing w:before="120" w:after="120"/>
        <w:ind w:firstLine="540"/>
        <w:jc w:val="both"/>
        <w:rPr>
          <w:iCs/>
          <w:sz w:val="28"/>
          <w:szCs w:val="28"/>
        </w:rPr>
      </w:pPr>
    </w:p>
    <w:p w:rsidR="009630B2" w:rsidRPr="00B840CF" w:rsidRDefault="009630B2" w:rsidP="009630B2">
      <w:pPr>
        <w:rPr>
          <w:b/>
          <w:bCs/>
          <w:sz w:val="28"/>
          <w:szCs w:val="28"/>
          <w:lang w:val="nl-NL"/>
        </w:rPr>
      </w:pPr>
      <w:r w:rsidRPr="00B840CF">
        <w:rPr>
          <w:b/>
          <w:bCs/>
          <w:sz w:val="28"/>
          <w:szCs w:val="28"/>
          <w:lang w:val="nl-NL"/>
        </w:rPr>
        <w:br w:type="page"/>
      </w:r>
    </w:p>
    <w:p w:rsidR="009630B2" w:rsidRDefault="009630B2" w:rsidP="00B840CF">
      <w:pPr>
        <w:spacing w:before="120"/>
        <w:ind w:firstLine="709"/>
        <w:jc w:val="both"/>
        <w:rPr>
          <w:b/>
          <w:sz w:val="28"/>
          <w:szCs w:val="28"/>
          <w:lang w:val="pt-BR"/>
        </w:rPr>
      </w:pPr>
      <w:r w:rsidRPr="00B840CF">
        <w:rPr>
          <w:b/>
          <w:bCs/>
          <w:sz w:val="28"/>
          <w:szCs w:val="28"/>
          <w:lang w:val="nl-NL"/>
        </w:rPr>
        <w:lastRenderedPageBreak/>
        <w:t xml:space="preserve">III. </w:t>
      </w:r>
      <w:r w:rsidRPr="00B840CF">
        <w:rPr>
          <w:b/>
          <w:sz w:val="28"/>
        </w:rPr>
        <w:t xml:space="preserve">Thủ tục: </w:t>
      </w:r>
      <w:r w:rsidRPr="00B840CF">
        <w:rPr>
          <w:b/>
          <w:sz w:val="28"/>
          <w:szCs w:val="28"/>
          <w:lang w:val="pt-BR"/>
        </w:rPr>
        <w:t>Hỗ trợ thu hút lao động tại các huyện miền núi.</w:t>
      </w:r>
    </w:p>
    <w:p w:rsidR="00294E29" w:rsidRPr="00294E29" w:rsidRDefault="00294E29" w:rsidP="00B840CF">
      <w:pPr>
        <w:spacing w:before="120"/>
        <w:ind w:firstLine="709"/>
        <w:jc w:val="both"/>
        <w:rPr>
          <w:b/>
          <w:i/>
          <w:sz w:val="28"/>
          <w:szCs w:val="28"/>
          <w:lang w:val="pt-BR"/>
        </w:rPr>
      </w:pPr>
      <w:r w:rsidRPr="00294E29">
        <w:rPr>
          <w:b/>
          <w:i/>
          <w:sz w:val="28"/>
          <w:szCs w:val="28"/>
          <w:lang w:val="pt-BR"/>
        </w:rPr>
        <w:t>(Mã hồ sơ TTHC: 2.002486)</w:t>
      </w:r>
    </w:p>
    <w:p w:rsidR="009630B2" w:rsidRPr="00B840CF" w:rsidRDefault="009630B2" w:rsidP="00B840CF">
      <w:pPr>
        <w:pStyle w:val="NormalWeb"/>
        <w:spacing w:before="120" w:beforeAutospacing="0" w:after="0" w:afterAutospacing="0"/>
        <w:ind w:right="-140" w:firstLine="709"/>
        <w:jc w:val="both"/>
        <w:rPr>
          <w:b/>
          <w:sz w:val="28"/>
          <w:szCs w:val="28"/>
        </w:rPr>
      </w:pPr>
      <w:r w:rsidRPr="00B840CF">
        <w:rPr>
          <w:b/>
          <w:sz w:val="28"/>
          <w:szCs w:val="28"/>
        </w:rPr>
        <w:t>1. Trình tự thực hiện:</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i/>
          <w:sz w:val="28"/>
          <w:szCs w:val="28"/>
        </w:rPr>
        <w:t xml:space="preserve">a) Thời gian tiếp nhận hồ sơ và trả kết quả: </w:t>
      </w:r>
      <w:r w:rsidRPr="00B840CF">
        <w:rPr>
          <w:sz w:val="28"/>
          <w:szCs w:val="28"/>
        </w:rPr>
        <w:t>Trong giờ hành chính các ngày từ thứ 2 đến thứ 6 hàng tuần (trừ ngày nghỉ, ngày Lễ, Tết theo quy định).</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i/>
          <w:sz w:val="28"/>
          <w:szCs w:val="28"/>
        </w:rPr>
        <w:t xml:space="preserve">b) Địa điểm tiếp nhận hồ sơ và trả kết quả: </w:t>
      </w:r>
      <w:r w:rsidRPr="00B840CF">
        <w:rPr>
          <w:sz w:val="28"/>
          <w:szCs w:val="28"/>
        </w:rPr>
        <w:t xml:space="preserve"> Bộ phận </w:t>
      </w:r>
      <w:r w:rsidR="00294E29">
        <w:rPr>
          <w:sz w:val="28"/>
          <w:szCs w:val="28"/>
        </w:rPr>
        <w:t>T</w:t>
      </w:r>
      <w:r w:rsidRPr="00B840CF">
        <w:rPr>
          <w:sz w:val="28"/>
          <w:szCs w:val="28"/>
        </w:rPr>
        <w:t xml:space="preserve">iếp nhận và </w:t>
      </w:r>
      <w:r w:rsidR="00294E29">
        <w:rPr>
          <w:sz w:val="28"/>
          <w:szCs w:val="28"/>
        </w:rPr>
        <w:t>T</w:t>
      </w:r>
      <w:r w:rsidRPr="00B840CF">
        <w:rPr>
          <w:sz w:val="28"/>
          <w:szCs w:val="28"/>
        </w:rPr>
        <w:t>rả kết quả của Sở Công Thương tại Trung tâm Phục vụ hành chính công tỉnh Thanh Hóa, số 28, Đại lộ Lê Lợi, phường Điện Biên, thành phố Thanh Hóa, tỉnh Thanh Hóa.</w:t>
      </w:r>
    </w:p>
    <w:p w:rsidR="009630B2" w:rsidRPr="00B840CF" w:rsidRDefault="009630B2" w:rsidP="00B840CF">
      <w:pPr>
        <w:widowControl w:val="0"/>
        <w:shd w:val="clear" w:color="auto" w:fill="FFFFFF"/>
        <w:spacing w:before="120"/>
        <w:ind w:firstLine="709"/>
        <w:jc w:val="both"/>
        <w:rPr>
          <w:i/>
          <w:sz w:val="28"/>
          <w:szCs w:val="28"/>
        </w:rPr>
      </w:pPr>
      <w:r w:rsidRPr="00B840CF">
        <w:rPr>
          <w:i/>
          <w:sz w:val="28"/>
          <w:szCs w:val="28"/>
        </w:rPr>
        <w:t>c) Trình tự thực hiện:</w:t>
      </w:r>
    </w:p>
    <w:p w:rsidR="00B840CF" w:rsidRPr="00B840CF" w:rsidRDefault="00B840CF" w:rsidP="00B840CF">
      <w:pPr>
        <w:widowControl w:val="0"/>
        <w:shd w:val="clear" w:color="auto" w:fill="FFFFFF"/>
        <w:spacing w:before="120"/>
        <w:ind w:firstLine="709"/>
        <w:jc w:val="both"/>
        <w:rPr>
          <w:bCs/>
          <w:spacing w:val="-2"/>
          <w:sz w:val="28"/>
          <w:szCs w:val="28"/>
          <w:lang w:val="af-ZA"/>
        </w:rPr>
      </w:pPr>
      <w:r w:rsidRPr="00B840CF">
        <w:rPr>
          <w:i/>
          <w:sz w:val="28"/>
          <w:szCs w:val="28"/>
        </w:rPr>
        <w:t>- Bước 1:</w:t>
      </w:r>
      <w:r w:rsidRPr="00B840CF">
        <w:rPr>
          <w:sz w:val="28"/>
          <w:szCs w:val="28"/>
        </w:rPr>
        <w:t xml:space="preserve"> Chủ đầu tư/doanh nghiệp nộp trực tiếp (hoặc qua dịch vụ bưu chính công ích) hồ sơ đề nghị hỗ trợ tại </w:t>
      </w:r>
      <w:r w:rsidRPr="00B840CF">
        <w:rPr>
          <w:bCs/>
          <w:spacing w:val="-2"/>
          <w:sz w:val="28"/>
          <w:szCs w:val="28"/>
          <w:lang w:val="af-ZA"/>
        </w:rPr>
        <w:t xml:space="preserve">Bộ phận Tiếp nhận và Trả kết quả của Sở Công Thương tại Trung tâm Phục vụ hành chính công tỉnh. Sau khi tiếp nhận hồ sơ đầy đủ, hợp lệ, Bộ phận Tiếp nhận và Trả kết quả chuyển hồ sơ về Sở Công Thương để xem xét giải quyết. </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2:</w:t>
      </w:r>
      <w:r w:rsidRPr="00B840CF">
        <w:rPr>
          <w:sz w:val="28"/>
          <w:szCs w:val="28"/>
        </w:rPr>
        <w:t xml:space="preserve"> Trong thời hạn 07 ngày làm việc, kể từ ngày nhận đầy đủ hồ sơ hợp lệ, Sở Công Thương tổ chức thẩm định hồ sơ đề nghị hỗ trợ. Trên cơ sở kết quả thẩm định, Sở Công Thương có văn bản kèm theo các hồ sơ, tài liệu có liên quan gửi Sở Tài chính; trường hợp Chủ đầu tư/doanh nghiệp không đủ điều kiện được hưởng chính sách, Sở Công Thương có văn bản thông báo và nêu rõ lý do cho Chủ đầu tư/doanh nghiệp đã đề nghị được thụ hưởng chính sách.</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3:</w:t>
      </w:r>
      <w:r w:rsidRPr="00B840CF">
        <w:rPr>
          <w:sz w:val="28"/>
          <w:szCs w:val="28"/>
        </w:rPr>
        <w:t xml:space="preserve"> Trong thời hạn 05 ngày làm việc, kể từ ngày nhận được văn bản và hồ sơ của Sở Công Thương, Sở Tài chính căn cứ mức hỗ trợ trình Chủ tịch UBND tỉnh xem xét, quyết định. </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4:</w:t>
      </w:r>
      <w:r w:rsidRPr="00B840CF">
        <w:rPr>
          <w:sz w:val="28"/>
          <w:szCs w:val="28"/>
        </w:rPr>
        <w:t xml:space="preserve"> Trong thời hạn 05 ngày làm việc, kể từ ngày nhận được Tờ trình của Sở Tài chính, Chủ tịch UBND tỉnh xem xét, ban hành </w:t>
      </w:r>
      <w:r w:rsidR="00D84D97">
        <w:rPr>
          <w:sz w:val="28"/>
          <w:szCs w:val="28"/>
        </w:rPr>
        <w:t>Q</w:t>
      </w:r>
      <w:r w:rsidRPr="00B840CF">
        <w:rPr>
          <w:sz w:val="28"/>
          <w:szCs w:val="28"/>
        </w:rPr>
        <w:t xml:space="preserve">uyết định hỗ trợ, gửi Sở Tài Chính và Sở Công Thương. </w:t>
      </w:r>
    </w:p>
    <w:p w:rsidR="009630B2" w:rsidRPr="00B840CF" w:rsidRDefault="009630B2" w:rsidP="00B840CF">
      <w:pPr>
        <w:autoSpaceDE w:val="0"/>
        <w:autoSpaceDN w:val="0"/>
        <w:adjustRightInd w:val="0"/>
        <w:spacing w:before="120"/>
        <w:ind w:firstLine="709"/>
        <w:jc w:val="both"/>
        <w:rPr>
          <w:sz w:val="28"/>
          <w:szCs w:val="28"/>
        </w:rPr>
      </w:pPr>
      <w:r w:rsidRPr="00B840CF">
        <w:rPr>
          <w:sz w:val="28"/>
          <w:szCs w:val="28"/>
        </w:rPr>
        <w:t xml:space="preserve">Sau khi có Quyết định hỗ trợ của Chủ tịch UBND tỉnh, Sở Công Thương chuyển Quyết định hỗ trợ về </w:t>
      </w:r>
      <w:r w:rsidRPr="00B840CF">
        <w:rPr>
          <w:bCs/>
          <w:spacing w:val="-2"/>
          <w:sz w:val="28"/>
          <w:szCs w:val="28"/>
          <w:lang w:val="af-ZA"/>
        </w:rPr>
        <w:t xml:space="preserve">Trung tâm Phục vụ hành chính công tỉnh để trả kết quả cho </w:t>
      </w:r>
      <w:r w:rsidRPr="00B840CF">
        <w:rPr>
          <w:sz w:val="28"/>
          <w:szCs w:val="28"/>
        </w:rPr>
        <w:t>Chủ đầu tư/doanh nghiệp.</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5:</w:t>
      </w:r>
      <w:r w:rsidRPr="00B840CF">
        <w:rPr>
          <w:sz w:val="28"/>
          <w:szCs w:val="28"/>
        </w:rPr>
        <w:t xml:space="preserve"> Trong thời hạn 04 ngày làm việc, kể từ ngày nhận được Quyết định hỗ trợ của Chủ tịch UBND tỉnh, Sở Tài chính có trách nhiệm thực hiện việc chi trả kinh phí hỗ trợ đảm bảo đúng quy định của pháp luật hiện hành.</w:t>
      </w:r>
    </w:p>
    <w:p w:rsidR="009630B2" w:rsidRPr="00B840CF" w:rsidRDefault="009630B2" w:rsidP="00B840CF">
      <w:pPr>
        <w:pStyle w:val="NormalWeb"/>
        <w:shd w:val="clear" w:color="auto" w:fill="FFFFFF"/>
        <w:tabs>
          <w:tab w:val="left" w:pos="720"/>
          <w:tab w:val="left" w:pos="2115"/>
        </w:tabs>
        <w:spacing w:before="120" w:beforeAutospacing="0" w:after="0" w:afterAutospacing="0"/>
        <w:ind w:firstLine="709"/>
        <w:jc w:val="both"/>
        <w:rPr>
          <w:b/>
          <w:sz w:val="28"/>
          <w:szCs w:val="28"/>
        </w:rPr>
      </w:pPr>
      <w:r w:rsidRPr="00B840CF">
        <w:rPr>
          <w:b/>
          <w:sz w:val="28"/>
          <w:szCs w:val="28"/>
        </w:rPr>
        <w:t xml:space="preserve">2. Cách thức thực hiện: </w:t>
      </w:r>
      <w:r w:rsidRPr="00B840CF">
        <w:rPr>
          <w:sz w:val="28"/>
          <w:szCs w:val="28"/>
        </w:rPr>
        <w:t>Trực tiếp hoặc qua đường bưu chính.</w:t>
      </w:r>
    </w:p>
    <w:p w:rsidR="009630B2" w:rsidRPr="00B840CF" w:rsidRDefault="009630B2" w:rsidP="00B840CF">
      <w:pPr>
        <w:pStyle w:val="NormalWeb"/>
        <w:shd w:val="clear" w:color="auto" w:fill="FFFFFF"/>
        <w:spacing w:before="120" w:beforeAutospacing="0" w:after="0" w:afterAutospacing="0"/>
        <w:ind w:firstLine="709"/>
        <w:jc w:val="both"/>
        <w:rPr>
          <w:b/>
          <w:sz w:val="28"/>
          <w:szCs w:val="28"/>
        </w:rPr>
      </w:pPr>
      <w:r w:rsidRPr="00B840CF">
        <w:rPr>
          <w:b/>
          <w:sz w:val="28"/>
          <w:szCs w:val="28"/>
        </w:rPr>
        <w:t>3. Thành phần, số lượng hồ sơ:</w:t>
      </w:r>
    </w:p>
    <w:p w:rsidR="009630B2" w:rsidRPr="00B840CF" w:rsidRDefault="009630B2" w:rsidP="00B840CF">
      <w:pPr>
        <w:spacing w:before="120"/>
        <w:ind w:firstLine="709"/>
        <w:jc w:val="both"/>
        <w:rPr>
          <w:i/>
          <w:sz w:val="28"/>
          <w:szCs w:val="28"/>
          <w:lang w:val="pt-BR"/>
        </w:rPr>
      </w:pPr>
      <w:r w:rsidRPr="00B840CF">
        <w:rPr>
          <w:i/>
          <w:sz w:val="28"/>
          <w:szCs w:val="28"/>
          <w:lang w:val="pt-BR"/>
        </w:rPr>
        <w:t xml:space="preserve">a) Thành phần hồ sơ </w:t>
      </w:r>
      <w:r w:rsidRPr="00B840CF">
        <w:rPr>
          <w:bCs/>
          <w:i/>
          <w:sz w:val="28"/>
          <w:szCs w:val="28"/>
        </w:rPr>
        <w:t>bao gồm</w:t>
      </w:r>
      <w:r w:rsidRPr="00B840CF">
        <w:rPr>
          <w:i/>
          <w:sz w:val="28"/>
          <w:szCs w:val="28"/>
          <w:lang w:val="pt-BR"/>
        </w:rPr>
        <w:t>:</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w:t>
      </w:r>
      <w:r w:rsidRPr="00B840CF">
        <w:rPr>
          <w:rFonts w:eastAsia="Calibri"/>
          <w:sz w:val="28"/>
          <w:szCs w:val="28"/>
          <w:lang w:val="vi-VN"/>
        </w:rPr>
        <w:t xml:space="preserve"> </w:t>
      </w:r>
      <w:r w:rsidRPr="00B840CF">
        <w:rPr>
          <w:rFonts w:eastAsia="Calibri"/>
          <w:sz w:val="28"/>
          <w:szCs w:val="28"/>
        </w:rPr>
        <w:t xml:space="preserve">Đơn đề nghị hỗ trợ của doanh nghiệp (theo Mẫu </w:t>
      </w:r>
      <w:r w:rsidR="00C3366F">
        <w:rPr>
          <w:rFonts w:eastAsia="Calibri"/>
          <w:sz w:val="28"/>
          <w:szCs w:val="28"/>
        </w:rPr>
        <w:t xml:space="preserve">số </w:t>
      </w:r>
      <w:r w:rsidRPr="00B840CF">
        <w:rPr>
          <w:rFonts w:eastAsia="Calibri"/>
          <w:sz w:val="28"/>
          <w:szCs w:val="28"/>
        </w:rPr>
        <w:t xml:space="preserve">1 ban hành kèm theo Nghị quyết </w:t>
      </w:r>
      <w:r w:rsidR="005F43D3">
        <w:rPr>
          <w:rFonts w:eastAsia="Calibri"/>
          <w:sz w:val="28"/>
          <w:szCs w:val="28"/>
        </w:rPr>
        <w:t xml:space="preserve">số </w:t>
      </w:r>
      <w:r w:rsidRPr="00B840CF">
        <w:rPr>
          <w:rFonts w:eastAsia="Calibri"/>
          <w:sz w:val="28"/>
          <w:szCs w:val="28"/>
        </w:rPr>
        <w:t>121/2021/NQ-HĐND ngày 11/10/2</w:t>
      </w:r>
      <w:r w:rsidR="009235F9">
        <w:rPr>
          <w:rFonts w:eastAsia="Calibri"/>
          <w:sz w:val="28"/>
          <w:szCs w:val="28"/>
        </w:rPr>
        <w:t>0</w:t>
      </w:r>
      <w:r w:rsidRPr="00B840CF">
        <w:rPr>
          <w:rFonts w:eastAsia="Calibri"/>
          <w:sz w:val="28"/>
          <w:szCs w:val="28"/>
        </w:rPr>
        <w:t>21 của Hội đồng nhân dân tỉnh);</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lastRenderedPageBreak/>
        <w:t>-</w:t>
      </w:r>
      <w:r w:rsidRPr="00B840CF">
        <w:rPr>
          <w:rFonts w:eastAsia="Calibri"/>
          <w:sz w:val="28"/>
          <w:szCs w:val="28"/>
          <w:lang w:val="vi-VN"/>
        </w:rPr>
        <w:t xml:space="preserve"> </w:t>
      </w:r>
      <w:r w:rsidRPr="00B840CF">
        <w:rPr>
          <w:rFonts w:eastAsia="Calibri"/>
          <w:sz w:val="28"/>
          <w:szCs w:val="28"/>
        </w:rPr>
        <w:t>Giấy chứng nhận đăng ký kinh doanh (bản sao);</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 xml:space="preserve">- Danh sách lao động đã ký hợp đồng không xác định thời hạn với doanh nghiệp (thể hiện rõ số, ngày, tháng, năm ký hợp đồng và địa chỉ thường trú của lao động) (bản gốc); </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 Danh sách lao động đã đóng bảo hiểm xã hội, bảo hiểm y tế, bảo hiểm thất nghiệp tại doanh nghiệp từ 12 tháng trở lên, có xác nhận của bảo hiểm xã hội huyện (bản gốc);</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 Bảng trả lương cho lao động 12 tháng trở lên đến thời điểm hỗ trợ (bản gốc).</w:t>
      </w:r>
    </w:p>
    <w:p w:rsidR="009630B2" w:rsidRPr="00B840CF" w:rsidRDefault="009630B2" w:rsidP="00B840CF">
      <w:pPr>
        <w:spacing w:before="120"/>
        <w:ind w:firstLine="709"/>
        <w:jc w:val="both"/>
        <w:rPr>
          <w:iCs/>
          <w:sz w:val="28"/>
          <w:szCs w:val="28"/>
          <w:lang w:val="nl-NL"/>
        </w:rPr>
      </w:pPr>
      <w:r w:rsidRPr="00B840CF">
        <w:rPr>
          <w:i/>
          <w:iCs/>
          <w:sz w:val="28"/>
          <w:szCs w:val="28"/>
          <w:lang w:val="nl-NL"/>
        </w:rPr>
        <w:t>b) Số lượng hồ sơ:</w:t>
      </w:r>
      <w:r w:rsidRPr="00B840CF">
        <w:rPr>
          <w:b/>
          <w:i/>
          <w:iCs/>
          <w:sz w:val="28"/>
          <w:szCs w:val="28"/>
          <w:lang w:val="nl-NL"/>
        </w:rPr>
        <w:t xml:space="preserve"> </w:t>
      </w:r>
      <w:r w:rsidRPr="00B840CF">
        <w:rPr>
          <w:iCs/>
          <w:sz w:val="28"/>
          <w:szCs w:val="28"/>
          <w:lang w:val="nl-NL"/>
        </w:rPr>
        <w:t>01 bộ</w:t>
      </w:r>
      <w:r w:rsidR="002722E5">
        <w:rPr>
          <w:iCs/>
          <w:sz w:val="28"/>
          <w:szCs w:val="28"/>
          <w:lang w:val="nl-NL"/>
        </w:rPr>
        <w:t>.</w:t>
      </w:r>
    </w:p>
    <w:p w:rsidR="009630B2" w:rsidRPr="00B840CF" w:rsidRDefault="009630B2" w:rsidP="00B840CF">
      <w:pPr>
        <w:shd w:val="clear" w:color="auto" w:fill="FFFFFF"/>
        <w:spacing w:before="120"/>
        <w:ind w:firstLine="709"/>
        <w:jc w:val="both"/>
        <w:rPr>
          <w:bCs/>
          <w:sz w:val="28"/>
          <w:szCs w:val="28"/>
        </w:rPr>
      </w:pPr>
      <w:r w:rsidRPr="00B840CF">
        <w:rPr>
          <w:b/>
          <w:sz w:val="28"/>
          <w:szCs w:val="28"/>
        </w:rPr>
        <w:t>4.</w:t>
      </w:r>
      <w:r w:rsidRPr="00B840CF">
        <w:rPr>
          <w:bCs/>
          <w:sz w:val="28"/>
          <w:szCs w:val="28"/>
        </w:rPr>
        <w:t xml:space="preserve"> </w:t>
      </w:r>
      <w:r w:rsidRPr="00B840CF">
        <w:rPr>
          <w:b/>
          <w:bCs/>
          <w:sz w:val="28"/>
          <w:szCs w:val="28"/>
        </w:rPr>
        <w:t>Thời gian giải quyết</w:t>
      </w:r>
      <w:r w:rsidRPr="00B840CF">
        <w:rPr>
          <w:bCs/>
          <w:sz w:val="28"/>
          <w:szCs w:val="28"/>
        </w:rPr>
        <w:t xml:space="preserve">: </w:t>
      </w:r>
    </w:p>
    <w:p w:rsidR="009630B2" w:rsidRPr="00B840CF" w:rsidRDefault="009630B2" w:rsidP="00B840CF">
      <w:pPr>
        <w:spacing w:before="120"/>
        <w:ind w:firstLine="709"/>
        <w:jc w:val="both"/>
        <w:rPr>
          <w:b/>
          <w:bCs/>
          <w:i/>
          <w:sz w:val="28"/>
          <w:szCs w:val="28"/>
          <w:u w:val="single"/>
        </w:rPr>
      </w:pPr>
      <w:r w:rsidRPr="00B840CF">
        <w:rPr>
          <w:spacing w:val="-2"/>
          <w:sz w:val="28"/>
          <w:szCs w:val="28"/>
          <w:lang w:val="nl-NL"/>
        </w:rPr>
        <w:t xml:space="preserve">- </w:t>
      </w:r>
      <w:r w:rsidRPr="00B840CF">
        <w:rPr>
          <w:sz w:val="28"/>
          <w:szCs w:val="28"/>
          <w:lang w:val="nl-NL"/>
        </w:rPr>
        <w:t>21 ngày làm việc</w:t>
      </w:r>
      <w:r w:rsidRPr="00B840CF">
        <w:rPr>
          <w:spacing w:val="-4"/>
          <w:sz w:val="28"/>
          <w:szCs w:val="28"/>
        </w:rPr>
        <w:t>,</w:t>
      </w:r>
      <w:r w:rsidRPr="00B840CF">
        <w:rPr>
          <w:sz w:val="28"/>
          <w:szCs w:val="28"/>
          <w:lang w:val="nl-NL"/>
        </w:rPr>
        <w:t xml:space="preserve"> </w:t>
      </w:r>
      <w:r w:rsidRPr="00B840CF">
        <w:rPr>
          <w:spacing w:val="-4"/>
          <w:sz w:val="28"/>
          <w:szCs w:val="28"/>
        </w:rPr>
        <w:t>kể từ ngày nhận đủ hồ sơ hợp lệ</w:t>
      </w:r>
      <w:r w:rsidRPr="00B840CF">
        <w:rPr>
          <w:sz w:val="28"/>
          <w:szCs w:val="28"/>
          <w:lang w:val="nl-NL"/>
        </w:rPr>
        <w:t>.</w:t>
      </w:r>
    </w:p>
    <w:p w:rsidR="009630B2" w:rsidRPr="00B840CF" w:rsidRDefault="009630B2" w:rsidP="00B840CF">
      <w:pPr>
        <w:spacing w:before="120"/>
        <w:ind w:firstLine="709"/>
        <w:jc w:val="both"/>
        <w:rPr>
          <w:rFonts w:eastAsia="Calibri"/>
          <w:bCs/>
          <w:i/>
          <w:spacing w:val="-2"/>
          <w:sz w:val="28"/>
          <w:szCs w:val="28"/>
        </w:rPr>
      </w:pPr>
      <w:r w:rsidRPr="00B840CF">
        <w:rPr>
          <w:b/>
          <w:sz w:val="28"/>
          <w:szCs w:val="28"/>
        </w:rPr>
        <w:t>5. Đối tượng thực hiện thủ tục hành chính</w:t>
      </w:r>
      <w:r w:rsidRPr="00B840CF">
        <w:rPr>
          <w:sz w:val="28"/>
          <w:szCs w:val="28"/>
        </w:rPr>
        <w:t xml:space="preserve">: </w:t>
      </w:r>
      <w:r w:rsidRPr="00B840CF">
        <w:rPr>
          <w:rFonts w:eastAsia="Calibri"/>
          <w:bCs/>
          <w:iCs/>
          <w:sz w:val="28"/>
          <w:szCs w:val="28"/>
        </w:rPr>
        <w:t>Các doanh nghiệp, hợp tác xã, cơ sở sản xuất được thành lập và hoạt động theo quy định của pháp luật Việt Nam, đầu tư dự án sản xuất công nghiệp - tiểu thủ công nghiệp vào các huyện miền núi của tỉnh Thanh Hóa.</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b/>
          <w:sz w:val="28"/>
          <w:szCs w:val="28"/>
        </w:rPr>
        <w:t>6. Cơ quan thực hiện thủ tục hành chính</w:t>
      </w:r>
      <w:r w:rsidRPr="00B840CF">
        <w:rPr>
          <w:sz w:val="28"/>
          <w:szCs w:val="28"/>
        </w:rPr>
        <w:t xml:space="preserve">: </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sz w:val="28"/>
          <w:szCs w:val="28"/>
        </w:rPr>
        <w:t>- Cơ quan có thẩm quyền quyết định: Chủ tịch UBND tỉnh Thanh Hóa.</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sz w:val="28"/>
          <w:szCs w:val="28"/>
        </w:rPr>
        <w:t xml:space="preserve">- Cơ quan trực tiếp thực hiện TTHC: Sở Công </w:t>
      </w:r>
      <w:r w:rsidR="00294E29">
        <w:rPr>
          <w:sz w:val="28"/>
          <w:szCs w:val="28"/>
        </w:rPr>
        <w:t>T</w:t>
      </w:r>
      <w:r w:rsidRPr="00B840CF">
        <w:rPr>
          <w:sz w:val="28"/>
          <w:szCs w:val="28"/>
        </w:rPr>
        <w:t>hương tỉnh Thanh Hóa.</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sz w:val="28"/>
          <w:szCs w:val="28"/>
        </w:rPr>
        <w:t>- Cơ quan phối hợp: Sở Tài chính tỉnh Thanh Hóa.</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b/>
          <w:sz w:val="28"/>
          <w:szCs w:val="28"/>
        </w:rPr>
        <w:t>7. Kết quả thực hiện thủ tục hành chính:</w:t>
      </w:r>
      <w:r w:rsidRPr="00B840CF">
        <w:rPr>
          <w:sz w:val="28"/>
          <w:szCs w:val="28"/>
        </w:rPr>
        <w:t xml:space="preserve"> Quyết định phê duyệt kinh phí hỗ trợ của Chủ tịch UBND tỉnh Thanh Hóa.</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b/>
          <w:sz w:val="28"/>
          <w:szCs w:val="28"/>
        </w:rPr>
        <w:t>8. Phí, lệ phí</w:t>
      </w:r>
      <w:r w:rsidRPr="00B840CF">
        <w:rPr>
          <w:sz w:val="28"/>
          <w:szCs w:val="28"/>
        </w:rPr>
        <w:t xml:space="preserve"> (</w:t>
      </w:r>
      <w:r w:rsidRPr="00B840CF">
        <w:rPr>
          <w:b/>
          <w:i/>
          <w:sz w:val="28"/>
          <w:szCs w:val="28"/>
        </w:rPr>
        <w:t>nếu có</w:t>
      </w:r>
      <w:r w:rsidRPr="00B840CF">
        <w:rPr>
          <w:sz w:val="28"/>
          <w:szCs w:val="28"/>
        </w:rPr>
        <w:t>): Không.</w:t>
      </w:r>
    </w:p>
    <w:p w:rsidR="009630B2" w:rsidRPr="00B840CF" w:rsidRDefault="009630B2" w:rsidP="00B840CF">
      <w:pPr>
        <w:autoSpaceDE w:val="0"/>
        <w:autoSpaceDN w:val="0"/>
        <w:adjustRightInd w:val="0"/>
        <w:spacing w:before="120"/>
        <w:ind w:firstLine="709"/>
        <w:jc w:val="both"/>
        <w:rPr>
          <w:b/>
          <w:sz w:val="28"/>
          <w:szCs w:val="28"/>
          <w:lang w:val="vi-VN"/>
        </w:rPr>
      </w:pPr>
      <w:r w:rsidRPr="00B840CF">
        <w:rPr>
          <w:b/>
          <w:sz w:val="28"/>
          <w:szCs w:val="28"/>
        </w:rPr>
        <w:t>9.</w:t>
      </w:r>
      <w:r w:rsidRPr="00B840CF">
        <w:rPr>
          <w:sz w:val="28"/>
          <w:szCs w:val="28"/>
        </w:rPr>
        <w:t xml:space="preserve"> </w:t>
      </w:r>
      <w:r w:rsidRPr="00B840CF">
        <w:rPr>
          <w:b/>
          <w:sz w:val="28"/>
          <w:szCs w:val="28"/>
        </w:rPr>
        <w:t>Tên mẫu đơn, mẫu tờ khai</w:t>
      </w:r>
      <w:r w:rsidRPr="00B840CF">
        <w:rPr>
          <w:sz w:val="28"/>
          <w:szCs w:val="28"/>
        </w:rPr>
        <w:t xml:space="preserve">: </w:t>
      </w:r>
      <w:r w:rsidRPr="00B840CF">
        <w:rPr>
          <w:bCs/>
          <w:sz w:val="28"/>
          <w:szCs w:val="28"/>
        </w:rPr>
        <w:t xml:space="preserve">Đơn đề nghị hỗ trợ </w:t>
      </w:r>
      <w:r w:rsidRPr="00B840CF">
        <w:rPr>
          <w:spacing w:val="-4"/>
          <w:sz w:val="28"/>
          <w:szCs w:val="28"/>
        </w:rPr>
        <w:t>thu hút lao động tại các huyện miền núi</w:t>
      </w:r>
      <w:r w:rsidRPr="00B840CF">
        <w:rPr>
          <w:sz w:val="28"/>
          <w:szCs w:val="28"/>
        </w:rPr>
        <w:t xml:space="preserve"> </w:t>
      </w:r>
      <w:r w:rsidRPr="00C3366F">
        <w:rPr>
          <w:bCs/>
          <w:sz w:val="28"/>
          <w:szCs w:val="28"/>
          <w:lang w:val="nl-NL"/>
        </w:rPr>
        <w:t xml:space="preserve">(Mẫu số </w:t>
      </w:r>
      <w:r w:rsidR="00C3366F" w:rsidRPr="00C3366F">
        <w:rPr>
          <w:rFonts w:eastAsia="Calibri"/>
          <w:sz w:val="28"/>
          <w:szCs w:val="28"/>
        </w:rPr>
        <w:t>1 ban hành kèm theo Nghị quyết số 121/2021/NQ-HĐND ngày 11/10/2</w:t>
      </w:r>
      <w:r w:rsidR="009235F9">
        <w:rPr>
          <w:rFonts w:eastAsia="Calibri"/>
          <w:sz w:val="28"/>
          <w:szCs w:val="28"/>
        </w:rPr>
        <w:t>0</w:t>
      </w:r>
      <w:r w:rsidR="00C3366F" w:rsidRPr="00C3366F">
        <w:rPr>
          <w:rFonts w:eastAsia="Calibri"/>
          <w:sz w:val="28"/>
          <w:szCs w:val="28"/>
        </w:rPr>
        <w:t>21 của Hội đồng nhân dân tỉnh)</w:t>
      </w:r>
      <w:r w:rsidRPr="00C3366F">
        <w:rPr>
          <w:bCs/>
          <w:sz w:val="28"/>
          <w:szCs w:val="28"/>
          <w:lang w:val="nl-NL"/>
        </w:rPr>
        <w:t>.</w:t>
      </w:r>
    </w:p>
    <w:p w:rsidR="009630B2" w:rsidRPr="00B840CF" w:rsidRDefault="009630B2" w:rsidP="00B840CF">
      <w:pPr>
        <w:autoSpaceDE w:val="0"/>
        <w:autoSpaceDN w:val="0"/>
        <w:adjustRightInd w:val="0"/>
        <w:spacing w:before="120"/>
        <w:ind w:firstLine="709"/>
        <w:jc w:val="both"/>
        <w:rPr>
          <w:sz w:val="28"/>
          <w:szCs w:val="28"/>
        </w:rPr>
      </w:pPr>
      <w:r w:rsidRPr="00B840CF">
        <w:rPr>
          <w:b/>
          <w:sz w:val="28"/>
          <w:szCs w:val="28"/>
        </w:rPr>
        <w:t>10.</w:t>
      </w:r>
      <w:r w:rsidRPr="00B840CF">
        <w:rPr>
          <w:sz w:val="28"/>
          <w:szCs w:val="28"/>
        </w:rPr>
        <w:t xml:space="preserve"> </w:t>
      </w:r>
      <w:r w:rsidRPr="00B840CF">
        <w:rPr>
          <w:b/>
          <w:sz w:val="28"/>
          <w:szCs w:val="28"/>
        </w:rPr>
        <w:t>Yêu cầu, điều kiện thực hiện thủ tục hành chính</w:t>
      </w:r>
      <w:r w:rsidRPr="00B840CF">
        <w:rPr>
          <w:sz w:val="28"/>
          <w:szCs w:val="28"/>
        </w:rPr>
        <w:t xml:space="preserve">: </w:t>
      </w:r>
    </w:p>
    <w:p w:rsidR="009630B2" w:rsidRPr="00B840CF" w:rsidRDefault="009630B2" w:rsidP="00B840CF">
      <w:pPr>
        <w:autoSpaceDE w:val="0"/>
        <w:autoSpaceDN w:val="0"/>
        <w:adjustRightInd w:val="0"/>
        <w:spacing w:before="120"/>
        <w:ind w:firstLine="709"/>
        <w:jc w:val="both"/>
        <w:rPr>
          <w:rFonts w:eastAsia="Calibri"/>
          <w:spacing w:val="-2"/>
          <w:sz w:val="28"/>
          <w:szCs w:val="28"/>
        </w:rPr>
      </w:pPr>
      <w:r w:rsidRPr="00B840CF">
        <w:rPr>
          <w:rFonts w:eastAsia="Calibri"/>
          <w:sz w:val="28"/>
          <w:szCs w:val="28"/>
        </w:rPr>
        <w:t xml:space="preserve">- Dự án chưa được hỗ trợ đào tạo nghề cho lao động theo </w:t>
      </w:r>
      <w:r w:rsidRPr="00B840CF">
        <w:rPr>
          <w:rFonts w:eastAsia="Calibri"/>
          <w:spacing w:val="-2"/>
          <w:sz w:val="28"/>
          <w:szCs w:val="28"/>
        </w:rPr>
        <w:t>Nghị định số 57/2018/NĐ-CP ngày 17/04/2018 của Chính phủ về cơ chế, chính sách khuyến khích doanh nghiệp đầu tư vào nông nghiệ</w:t>
      </w:r>
      <w:r w:rsidR="002722E5">
        <w:rPr>
          <w:rFonts w:eastAsia="Calibri"/>
          <w:spacing w:val="-2"/>
          <w:sz w:val="28"/>
          <w:szCs w:val="28"/>
        </w:rPr>
        <w:t>p, nông thôn.</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 xml:space="preserve">- Dự án thuộc Danh mục các lĩnh vực sản xuất công nghiệp - tiểu thủ công nghiệp khuyến khích đầu tư vào các huyện miền núi của tỉnh ban hành kèm theo Nghị quyết </w:t>
      </w:r>
      <w:r w:rsidR="00356320" w:rsidRPr="00B840CF">
        <w:rPr>
          <w:sz w:val="28"/>
          <w:szCs w:val="28"/>
        </w:rPr>
        <w:t>số 121/2021/NQ-HĐND ngày 11/10/2021 của Hội đồng nhân dân tỉnh Thanh Hóa</w:t>
      </w:r>
      <w:r w:rsidRPr="00B840CF">
        <w:rPr>
          <w:rFonts w:eastAsia="Calibri"/>
          <w:sz w:val="28"/>
          <w:szCs w:val="28"/>
        </w:rPr>
        <w:t>.</w:t>
      </w:r>
      <w:r w:rsidRPr="00B840CF">
        <w:rPr>
          <w:rFonts w:eastAsia="Calibri"/>
          <w:sz w:val="28"/>
          <w:szCs w:val="28"/>
          <w:u w:val="single"/>
        </w:rPr>
        <w:t xml:space="preserve"> </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w:t>
      </w:r>
      <w:r w:rsidRPr="00B840CF">
        <w:rPr>
          <w:rFonts w:eastAsia="Calibri"/>
          <w:sz w:val="28"/>
          <w:szCs w:val="28"/>
          <w:lang w:val="vi-VN"/>
        </w:rPr>
        <w:t xml:space="preserve"> </w:t>
      </w:r>
      <w:r w:rsidRPr="00B840CF">
        <w:rPr>
          <w:rFonts w:eastAsia="Calibri"/>
          <w:sz w:val="28"/>
          <w:szCs w:val="28"/>
        </w:rPr>
        <w:t xml:space="preserve">Lao động làm việc (ít nhất 50% lao động là người miền núi của tỉnh) được ký hợp đồng lao động không xác định thời hạn và đóng bảo hiểm xã hội, bảo hiểm </w:t>
      </w:r>
      <w:r w:rsidRPr="00B840CF">
        <w:rPr>
          <w:rFonts w:eastAsia="Calibri"/>
          <w:sz w:val="28"/>
          <w:szCs w:val="28"/>
        </w:rPr>
        <w:lastRenderedPageBreak/>
        <w:t>y tế, bảo hiểm thất nghiệp tại doanh nghiệp, có việc làm từ 12 tháng trở lên tính đến thời điểm đề xuất hỗ trợ.</w:t>
      </w:r>
    </w:p>
    <w:p w:rsidR="009630B2" w:rsidRPr="00B840CF" w:rsidRDefault="009630B2" w:rsidP="00B840CF">
      <w:pPr>
        <w:pStyle w:val="NormalWeb"/>
        <w:shd w:val="clear" w:color="auto" w:fill="FFFFFF"/>
        <w:spacing w:before="120" w:beforeAutospacing="0" w:after="0" w:afterAutospacing="0"/>
        <w:ind w:firstLine="709"/>
        <w:jc w:val="both"/>
        <w:rPr>
          <w:b/>
          <w:sz w:val="28"/>
          <w:szCs w:val="28"/>
        </w:rPr>
      </w:pPr>
      <w:r w:rsidRPr="00B840CF">
        <w:rPr>
          <w:b/>
          <w:sz w:val="28"/>
          <w:szCs w:val="28"/>
        </w:rPr>
        <w:t>11. Căn cứ pháp lý của thủ tục hành chính.</w:t>
      </w:r>
    </w:p>
    <w:p w:rsidR="009630B2" w:rsidRPr="00B840CF" w:rsidRDefault="009630B2" w:rsidP="00B840CF">
      <w:pPr>
        <w:spacing w:before="120"/>
        <w:ind w:firstLine="709"/>
        <w:jc w:val="both"/>
        <w:rPr>
          <w:iCs/>
          <w:sz w:val="28"/>
          <w:szCs w:val="28"/>
        </w:rPr>
      </w:pPr>
      <w:r w:rsidRPr="00B840CF">
        <w:rPr>
          <w:iCs/>
          <w:sz w:val="28"/>
          <w:szCs w:val="28"/>
        </w:rPr>
        <w:t xml:space="preserve">- </w:t>
      </w:r>
      <w:r w:rsidRPr="00B840CF">
        <w:rPr>
          <w:sz w:val="28"/>
          <w:szCs w:val="28"/>
        </w:rPr>
        <w:t>Nghị quyết số 121/2021/NQ-HĐND ngày 11/10/2021 của Hội đồng nhân dân tỉnh Thanh Hóa về việc ban hành một số chính sách khuyến khích phát triển công nghiệp, tiểu thủ công nghiệp trên địa bàn tỉnh Thanh Hóa giai đoạn 2022-2026</w:t>
      </w:r>
      <w:r w:rsidRPr="00B840CF">
        <w:rPr>
          <w:iCs/>
          <w:sz w:val="28"/>
          <w:szCs w:val="28"/>
        </w:rPr>
        <w:t>./.</w:t>
      </w:r>
    </w:p>
    <w:p w:rsidR="00294E29" w:rsidRDefault="00294E29"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D84D97" w:rsidRDefault="00D84D97" w:rsidP="009630B2">
      <w:pPr>
        <w:ind w:firstLine="720"/>
        <w:jc w:val="right"/>
        <w:rPr>
          <w:bCs/>
          <w:sz w:val="28"/>
          <w:szCs w:val="28"/>
        </w:rPr>
      </w:pPr>
    </w:p>
    <w:p w:rsidR="009630B2" w:rsidRPr="00D84D97" w:rsidRDefault="009630B2" w:rsidP="009630B2">
      <w:pPr>
        <w:ind w:firstLine="720"/>
        <w:jc w:val="right"/>
        <w:rPr>
          <w:bCs/>
          <w:sz w:val="26"/>
          <w:szCs w:val="28"/>
        </w:rPr>
      </w:pPr>
      <w:r w:rsidRPr="00D84D97">
        <w:rPr>
          <w:bCs/>
          <w:sz w:val="26"/>
          <w:szCs w:val="28"/>
        </w:rPr>
        <w:lastRenderedPageBreak/>
        <w:t>Mẫu số 1</w:t>
      </w:r>
    </w:p>
    <w:tbl>
      <w:tblPr>
        <w:tblW w:w="9974" w:type="dxa"/>
        <w:tblInd w:w="-342" w:type="dxa"/>
        <w:tblLayout w:type="fixed"/>
        <w:tblLook w:val="0000" w:firstRow="0" w:lastRow="0" w:firstColumn="0" w:lastColumn="0" w:noHBand="0" w:noVBand="0"/>
      </w:tblPr>
      <w:tblGrid>
        <w:gridCol w:w="3852"/>
        <w:gridCol w:w="6122"/>
      </w:tblGrid>
      <w:tr w:rsidR="00B840CF" w:rsidRPr="00B840CF" w:rsidTr="00184B48">
        <w:trPr>
          <w:trHeight w:val="426"/>
        </w:trPr>
        <w:tc>
          <w:tcPr>
            <w:tcW w:w="3852" w:type="dxa"/>
          </w:tcPr>
          <w:p w:rsidR="00294E29" w:rsidRPr="00294E29" w:rsidRDefault="009630B2" w:rsidP="00184B48">
            <w:pPr>
              <w:jc w:val="center"/>
              <w:rPr>
                <w:b/>
                <w:bCs/>
                <w:sz w:val="26"/>
                <w:szCs w:val="28"/>
              </w:rPr>
            </w:pPr>
            <w:r w:rsidRPr="00294E29">
              <w:rPr>
                <w:b/>
                <w:bCs/>
                <w:sz w:val="26"/>
                <w:szCs w:val="28"/>
              </w:rPr>
              <w:t xml:space="preserve">Đơn vị đề nghị hỗ trợ </w:t>
            </w:r>
          </w:p>
          <w:p w:rsidR="009630B2" w:rsidRPr="00B840CF" w:rsidRDefault="009630B2" w:rsidP="00184B48">
            <w:pPr>
              <w:jc w:val="center"/>
              <w:rPr>
                <w:rFonts w:ascii="Times New (W1)" w:hAnsi="Times New (W1)" w:cs="Times New (W1)"/>
                <w:b/>
                <w:bCs/>
              </w:rPr>
            </w:pPr>
            <w:r w:rsidRPr="00294E29">
              <w:rPr>
                <w:b/>
                <w:bCs/>
                <w:sz w:val="26"/>
                <w:szCs w:val="28"/>
              </w:rPr>
              <w:t>(</w:t>
            </w:r>
            <w:r w:rsidRPr="00294E29">
              <w:rPr>
                <w:b/>
                <w:sz w:val="26"/>
                <w:szCs w:val="28"/>
              </w:rPr>
              <w:t>Chủ đầu tư/doanh nghiệp)</w:t>
            </w:r>
          </w:p>
        </w:tc>
        <w:tc>
          <w:tcPr>
            <w:tcW w:w="6122" w:type="dxa"/>
          </w:tcPr>
          <w:p w:rsidR="009630B2" w:rsidRPr="00B840CF" w:rsidRDefault="009630B2" w:rsidP="00184B48">
            <w:pPr>
              <w:jc w:val="center"/>
              <w:rPr>
                <w:b/>
                <w:bCs/>
                <w:szCs w:val="26"/>
              </w:rPr>
            </w:pPr>
            <w:r w:rsidRPr="00B840CF">
              <w:rPr>
                <w:b/>
                <w:bCs/>
                <w:szCs w:val="26"/>
              </w:rPr>
              <w:t>CỘNG HÒA XÃ HỘI CHỦ NGHĨA VIỆT NAM</w:t>
            </w:r>
          </w:p>
          <w:p w:rsidR="009630B2" w:rsidRPr="00B840CF" w:rsidRDefault="009630B2" w:rsidP="00184B48">
            <w:pPr>
              <w:jc w:val="center"/>
              <w:rPr>
                <w:b/>
                <w:bCs/>
                <w:szCs w:val="26"/>
              </w:rPr>
            </w:pPr>
            <w:r w:rsidRPr="00B840CF">
              <w:rPr>
                <w:noProof/>
                <w:szCs w:val="26"/>
              </w:rPr>
              <mc:AlternateContent>
                <mc:Choice Requires="wps">
                  <w:drawing>
                    <wp:anchor distT="0" distB="0" distL="114300" distR="114300" simplePos="0" relativeHeight="251663360" behindDoc="0" locked="0" layoutInCell="1" allowOverlap="1" wp14:anchorId="691A76DD" wp14:editId="374EDF44">
                      <wp:simplePos x="0" y="0"/>
                      <wp:positionH relativeFrom="column">
                        <wp:posOffset>817245</wp:posOffset>
                      </wp:positionH>
                      <wp:positionV relativeFrom="paragraph">
                        <wp:posOffset>211455</wp:posOffset>
                      </wp:positionV>
                      <wp:extent cx="2052320" cy="0"/>
                      <wp:effectExtent l="7620" t="11430" r="698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6.65pt" to="225.95pt,16.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Sg1DHgIAADgEAAAOAAAAZHJzL2Uyb0RvYy54bWysU8uu2jAQ3VfqP1jeQx4XKESEqyqBbm5b JG4/wNhOYtWxLdsQUNV/79g8WtpNVZWFsT0zJ2fOGS+fT71ER26d0KrE2TjFiCuqmVBtib+8bkZz jJwnihGpFS/xmTv8vHr7ZjmYgue605JxiwBEuWIwJe68N0WSONrxnrixNlxBsNG2Jx6Otk2YJQOg 9zLJ03SWDNoyYzXlzsFtfQniVcRvGk7956Zx3CNZYuDm42rjug9rslqSorXEdIJeaZB/YNEToeCj d6iaeIIOVvwB1QtqtdONH1PdJ7ppBOWxB+gmS3/rZtcRw2MvII4zd5nc/4Oln45biwQD7zKMFOnB o523RLSdR5VWChTUFkEQlBqMK6CgUlsbeqUntTMvmn51SOmqI6rlkfHr2QBKrEgeSsLBGfjefvio GeSQg9dRtlNj+wAJgqBTdOd8d4efPKJwmafT/CkHE+ktlpDiVmis8x+47lHYlFgKFYQjBTm+OA/U IfWWEq6V3ggpo/lSoaHEi2k+jQVOS8FCMKQ52+4radGRhPGJv6ADgD2kWX1QLIJ1nLD1de+JkJc9 5EsV8KAVoHPdXebj2yJdrOfr+WQ0yWfr0SSt69H7TTUZzTbZu2n9VFdVnX0P1LJJ0QnGuArsbrOa Tf5uFq6v5jJl92m9y5A8oscWgeztP5KOXgb7LoOw1+y8tUGNYCuMZ0y+PqUw/7+eY9bPB7/6AQAA //8DAFBLAwQUAAYACAAAACEA4veMEt0AAAAJAQAADwAAAGRycy9kb3ducmV2LnhtbEyPTU/DMAyG 70j8h8hIXCaWruVjlKYTAnrjwgBx9RrTVjRO12Rb4ddjxAGOr/3o9eNiNble7WkMnWcDi3kCirj2 tuPGwMtzdbYEFSKyxd4zGfikAKvy+KjA3PoDP9F+HRslJRxyNNDGOORah7olh2HuB2LZvfvRYZQ4 NtqOeJBy1+s0SS61w47lQosD3bVUf6x3zkCoXmlbfc3qWfKWNZ7S7f3jAxpzejLd3oCKNMU/GH70 RR1Kcdr4Hdugesnp8kpQA1mWgRLg/GJxDWrzO9Blof9/UH4DAAD//wMAUEsBAi0AFAAGAAgAAAAh ALaDOJL+AAAA4QEAABMAAAAAAAAAAAAAAAAAAAAAAFtDb250ZW50X1R5cGVzXS54bWxQSwECLQAU AAYACAAAACEAOP0h/9YAAACUAQAACwAAAAAAAAAAAAAAAAAvAQAAX3JlbHMvLnJlbHNQSwECLQAU AAYACAAAACEA7koNQx4CAAA4BAAADgAAAAAAAAAAAAAAAAAuAgAAZHJzL2Uyb0RvYy54bWxQSwEC LQAUAAYACAAAACEA4veMEt0AAAAJAQAADwAAAAAAAAAAAAAAAAB4BAAAZHJzL2Rvd25yZXYueG1s UEsFBgAAAAAEAAQA8wAAAIIFAAAAAA== "/>
                  </w:pict>
                </mc:Fallback>
              </mc:AlternateContent>
            </w:r>
            <w:r w:rsidRPr="00B840CF">
              <w:rPr>
                <w:b/>
                <w:bCs/>
                <w:szCs w:val="26"/>
              </w:rPr>
              <w:t>Độc lập - Tự do - Hạnh phúc</w:t>
            </w:r>
          </w:p>
        </w:tc>
      </w:tr>
      <w:tr w:rsidR="00B840CF" w:rsidRPr="00B840CF" w:rsidTr="00184B48">
        <w:trPr>
          <w:trHeight w:val="426"/>
        </w:trPr>
        <w:tc>
          <w:tcPr>
            <w:tcW w:w="3852" w:type="dxa"/>
          </w:tcPr>
          <w:p w:rsidR="009630B2" w:rsidRPr="00B840CF" w:rsidRDefault="009630B2" w:rsidP="00184B48">
            <w:pPr>
              <w:spacing w:before="120"/>
              <w:jc w:val="center"/>
              <w:rPr>
                <w:szCs w:val="26"/>
              </w:rPr>
            </w:pPr>
            <w:r w:rsidRPr="00B840CF">
              <w:rPr>
                <w:noProof/>
                <w:szCs w:val="26"/>
              </w:rPr>
              <mc:AlternateContent>
                <mc:Choice Requires="wps">
                  <w:drawing>
                    <wp:anchor distT="0" distB="0" distL="114300" distR="114300" simplePos="0" relativeHeight="251664384" behindDoc="0" locked="0" layoutInCell="1" allowOverlap="1" wp14:anchorId="7C7EA1D6" wp14:editId="21139338">
                      <wp:simplePos x="0" y="0"/>
                      <wp:positionH relativeFrom="column">
                        <wp:posOffset>668020</wp:posOffset>
                      </wp:positionH>
                      <wp:positionV relativeFrom="paragraph">
                        <wp:posOffset>10795</wp:posOffset>
                      </wp:positionV>
                      <wp:extent cx="1107440" cy="0"/>
                      <wp:effectExtent l="10795" t="10795" r="571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85pt" to="139.8pt,.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USOcHQIAADgEAAAOAAAAZHJzL2Uyb0RvYy54bWysU02P2yAQvVfqf0DcE9upk02sOKvKTnrZ tpGy/QEEsI2KAQGJE1X97x3Ih7LtparqAx6YmcebN8Py+dRLdOTWCa1KnI1TjLiimgnVlvjb62Y0 x8h5ohiRWvESn7nDz6v375aDKfhEd1oybhGAKFcMpsSd96ZIEkc73hM31oYrcDba9sTD1rYJs2QA 9F4mkzSdJYO2zFhNuXNwWl+ceBXxm4ZT/7VpHPdIlhi4+bjauO7DmqyWpGgtMZ2gVxrkH1j0RCi4 9A5VE0/QwYo/oHpBrXa68WOq+0Q3jaA81gDVZOlv1ew6YnisBcRx5i6T+3+w9Mtxa5Fg0LsJRor0 0KOdt0S0nUeVVgoU1BaBE5QajCsgoVJbG2qlJ7UzL5p+d0jpqiOq5ZHx69kAShYykjcpYeMM3Lcf PmsGMeTgdZTt1Ng+QIIg6BS7c753h588onCYZelTnkMT6c2XkOKWaKzzn7juUTBKLIUKwpGCHF+c D0RIcQsJx0pvhJSx+VKhocSL6WQaE5yWggVnCHO23VfSoiMJ4xO/WBV4HsOsPigWwTpO2PpqeyLk xYbLpQp4UArQuVqX+fixSBfr+Xqej/LJbD3K07oefdxU+Wi2yZ6m9Ye6qursZ6CW5UUnGOMqsLvN apb/3SxcX81lyu7TepcheYse9QKyt38kHXsZ2ncZhL1m56299RjGMwZfn1KY/8c92I8PfvULAAD/ /wMAUEsDBBQABgAIAAAAIQBwEHic2gAAAAcBAAAPAAAAZHJzL2Rvd25yZXYueG1sTI7BTsMwEETv SPyDtUhcKmoTRAshToWA3LhQQFy38ZJExOs0dtvA17Nwgds+zWj2FavJ92pPY+wCWzifG1DEdXAd NxZenquzK1AxITvsA5OFT4qwKo+PCsxdOPAT7depUTLCMUcLbUpDrnWsW/IY52Egluw9jB6T4Nho N+JBxn2vM2MW2mPH8qHFge5aqj/WO28hVq+0rb5m9cy8XTSBsu394wNae3oy3d6ASjSlvzL86Is6 lOK0CTt2UfXC5jKTqhxLUJJny+sFqM0v67LQ//3LbwAAAP//AwBQSwECLQAUAAYACAAAACEAtoM4 kv4AAADhAQAAEwAAAAAAAAAAAAAAAAAAAAAAW0NvbnRlbnRfVHlwZXNdLnhtbFBLAQItABQABgAI AAAAIQA4/SH/1gAAAJQBAAALAAAAAAAAAAAAAAAAAC8BAABfcmVscy8ucmVsc1BLAQItABQABgAI AAAAIQDkUSOcHQIAADgEAAAOAAAAAAAAAAAAAAAAAC4CAABkcnMvZTJvRG9jLnhtbFBLAQItABQA BgAIAAAAIQBwEHic2gAAAAcBAAAPAAAAAAAAAAAAAAAAAHcEAABkcnMvZG93bnJldi54bWxQSwUG AAAAAAQABADzAAAAfgUAAAAA "/>
                  </w:pict>
                </mc:Fallback>
              </mc:AlternateContent>
            </w:r>
            <w:r w:rsidRPr="00B840CF">
              <w:rPr>
                <w:szCs w:val="26"/>
              </w:rPr>
              <w:t xml:space="preserve">Số:         </w:t>
            </w:r>
          </w:p>
        </w:tc>
        <w:tc>
          <w:tcPr>
            <w:tcW w:w="6122" w:type="dxa"/>
            <w:vAlign w:val="center"/>
          </w:tcPr>
          <w:p w:rsidR="009630B2" w:rsidRPr="00B840CF" w:rsidRDefault="009630B2" w:rsidP="00184B48">
            <w:pPr>
              <w:spacing w:before="120"/>
              <w:ind w:firstLine="567"/>
              <w:rPr>
                <w:b/>
                <w:bCs/>
                <w:szCs w:val="26"/>
              </w:rPr>
            </w:pPr>
            <w:r w:rsidRPr="00B840CF">
              <w:rPr>
                <w:i/>
                <w:iCs/>
                <w:szCs w:val="26"/>
              </w:rPr>
              <w:t xml:space="preserve">    …………, ngày…  tháng … năm …  </w:t>
            </w:r>
          </w:p>
        </w:tc>
      </w:tr>
    </w:tbl>
    <w:p w:rsidR="009630B2" w:rsidRPr="00B840CF" w:rsidRDefault="009630B2" w:rsidP="009630B2">
      <w:pPr>
        <w:jc w:val="center"/>
        <w:rPr>
          <w:b/>
          <w:bCs/>
          <w:sz w:val="28"/>
          <w:szCs w:val="28"/>
        </w:rPr>
      </w:pPr>
    </w:p>
    <w:p w:rsidR="009630B2" w:rsidRPr="00B840CF" w:rsidRDefault="009630B2" w:rsidP="009630B2">
      <w:pPr>
        <w:jc w:val="center"/>
        <w:rPr>
          <w:b/>
          <w:bCs/>
          <w:sz w:val="28"/>
          <w:szCs w:val="28"/>
        </w:rPr>
      </w:pPr>
      <w:r w:rsidRPr="00B840CF">
        <w:rPr>
          <w:b/>
          <w:bCs/>
          <w:sz w:val="28"/>
          <w:szCs w:val="28"/>
        </w:rPr>
        <w:t>ĐƠN ĐỀ NGHỊ HỖ TRỢ</w:t>
      </w:r>
    </w:p>
    <w:p w:rsidR="009630B2" w:rsidRPr="00B840CF" w:rsidRDefault="009630B2" w:rsidP="009630B2">
      <w:pPr>
        <w:autoSpaceDE w:val="0"/>
        <w:autoSpaceDN w:val="0"/>
        <w:adjustRightInd w:val="0"/>
        <w:ind w:firstLine="624"/>
        <w:jc w:val="center"/>
        <w:rPr>
          <w:b/>
          <w:sz w:val="28"/>
          <w:szCs w:val="28"/>
          <w:lang w:val="vi-VN"/>
        </w:rPr>
      </w:pPr>
      <w:r w:rsidRPr="00B840CF">
        <w:rPr>
          <w:b/>
          <w:bCs/>
          <w:sz w:val="28"/>
          <w:szCs w:val="28"/>
        </w:rPr>
        <w:t xml:space="preserve">(Đầu tư </w:t>
      </w:r>
      <w:r w:rsidRPr="00B840CF">
        <w:rPr>
          <w:b/>
          <w:bCs/>
          <w:spacing w:val="-2"/>
          <w:sz w:val="28"/>
          <w:szCs w:val="28"/>
          <w:lang w:val="vi-VN"/>
        </w:rPr>
        <w:t xml:space="preserve">xây dựng </w:t>
      </w:r>
      <w:r w:rsidRPr="00B840CF">
        <w:rPr>
          <w:b/>
          <w:bCs/>
          <w:spacing w:val="-2"/>
          <w:sz w:val="28"/>
          <w:szCs w:val="28"/>
        </w:rPr>
        <w:t>h</w:t>
      </w:r>
      <w:r w:rsidRPr="00B840CF">
        <w:rPr>
          <w:b/>
          <w:bCs/>
          <w:spacing w:val="-2"/>
          <w:sz w:val="28"/>
          <w:szCs w:val="28"/>
          <w:lang w:val="vi-VN"/>
        </w:rPr>
        <w:t xml:space="preserve">ạ tầng </w:t>
      </w:r>
      <w:r w:rsidRPr="00B840CF">
        <w:rPr>
          <w:b/>
          <w:bCs/>
          <w:spacing w:val="-2"/>
          <w:sz w:val="28"/>
          <w:szCs w:val="28"/>
        </w:rPr>
        <w:t>kỹ thuật C</w:t>
      </w:r>
      <w:r w:rsidRPr="00B840CF">
        <w:rPr>
          <w:b/>
          <w:bCs/>
          <w:spacing w:val="-2"/>
          <w:sz w:val="28"/>
          <w:szCs w:val="28"/>
          <w:lang w:val="vi-VN"/>
        </w:rPr>
        <w:t>ụm công nghiệp</w:t>
      </w:r>
      <w:r w:rsidRPr="00B840CF">
        <w:rPr>
          <w:b/>
          <w:bCs/>
          <w:sz w:val="28"/>
          <w:szCs w:val="28"/>
        </w:rPr>
        <w:t xml:space="preserve">…hoặc </w:t>
      </w:r>
      <w:r w:rsidRPr="00B840CF">
        <w:rPr>
          <w:b/>
          <w:sz w:val="28"/>
          <w:szCs w:val="28"/>
          <w:lang w:val="vi-VN"/>
        </w:rPr>
        <w:t>đầu tư</w:t>
      </w:r>
    </w:p>
    <w:p w:rsidR="009630B2" w:rsidRPr="00B840CF" w:rsidRDefault="009630B2" w:rsidP="009630B2">
      <w:pPr>
        <w:autoSpaceDE w:val="0"/>
        <w:autoSpaceDN w:val="0"/>
        <w:adjustRightInd w:val="0"/>
        <w:ind w:firstLine="624"/>
        <w:jc w:val="center"/>
        <w:rPr>
          <w:b/>
          <w:bCs/>
          <w:sz w:val="28"/>
          <w:szCs w:val="28"/>
          <w:lang w:val="vi-VN"/>
        </w:rPr>
      </w:pPr>
      <w:r w:rsidRPr="00B840CF">
        <w:rPr>
          <w:b/>
          <w:sz w:val="28"/>
          <w:szCs w:val="28"/>
          <w:lang w:val="vi-VN"/>
        </w:rPr>
        <w:t>dự án</w:t>
      </w:r>
      <w:r w:rsidRPr="00B840CF">
        <w:rPr>
          <w:b/>
          <w:bCs/>
          <w:sz w:val="28"/>
          <w:szCs w:val="28"/>
          <w:lang w:val="vi-VN"/>
        </w:rPr>
        <w:t xml:space="preserve"> sản xuất </w:t>
      </w:r>
      <w:r w:rsidRPr="00B840CF">
        <w:rPr>
          <w:b/>
          <w:bCs/>
          <w:sz w:val="28"/>
          <w:szCs w:val="28"/>
        </w:rPr>
        <w:t>công nghiệp - tiểu thủ công nghiệp tại các huyện</w:t>
      </w:r>
    </w:p>
    <w:p w:rsidR="009630B2" w:rsidRPr="00B840CF" w:rsidRDefault="009630B2" w:rsidP="009630B2">
      <w:pPr>
        <w:autoSpaceDE w:val="0"/>
        <w:autoSpaceDN w:val="0"/>
        <w:adjustRightInd w:val="0"/>
        <w:ind w:firstLine="624"/>
        <w:jc w:val="center"/>
        <w:rPr>
          <w:b/>
          <w:spacing w:val="-4"/>
          <w:sz w:val="28"/>
          <w:szCs w:val="28"/>
        </w:rPr>
      </w:pPr>
      <w:r w:rsidRPr="00B840CF">
        <w:rPr>
          <w:b/>
          <w:bCs/>
          <w:sz w:val="28"/>
          <w:szCs w:val="28"/>
          <w:lang w:val="vi-VN"/>
        </w:rPr>
        <w:t>miền núi</w:t>
      </w:r>
      <w:r w:rsidRPr="00B840CF">
        <w:rPr>
          <w:b/>
          <w:bCs/>
          <w:sz w:val="28"/>
          <w:szCs w:val="28"/>
        </w:rPr>
        <w:t xml:space="preserve"> hoặc </w:t>
      </w:r>
      <w:r w:rsidRPr="00B840CF">
        <w:rPr>
          <w:b/>
          <w:spacing w:val="-4"/>
          <w:sz w:val="28"/>
          <w:szCs w:val="28"/>
        </w:rPr>
        <w:t>thu hút lao động tại các huyện miền núi)</w:t>
      </w:r>
    </w:p>
    <w:p w:rsidR="009630B2" w:rsidRPr="00B840CF" w:rsidRDefault="009630B2" w:rsidP="009630B2">
      <w:pPr>
        <w:jc w:val="center"/>
        <w:rPr>
          <w:sz w:val="28"/>
          <w:szCs w:val="28"/>
        </w:rPr>
      </w:pPr>
      <w:r w:rsidRPr="00B840CF">
        <w:rPr>
          <w:b/>
          <w:bCs/>
          <w:noProof/>
          <w:sz w:val="28"/>
          <w:szCs w:val="28"/>
        </w:rPr>
        <mc:AlternateContent>
          <mc:Choice Requires="wps">
            <w:drawing>
              <wp:anchor distT="0" distB="0" distL="114300" distR="114300" simplePos="0" relativeHeight="251662336" behindDoc="0" locked="0" layoutInCell="1" allowOverlap="1" wp14:anchorId="0A29D2AB" wp14:editId="01839B21">
                <wp:simplePos x="0" y="0"/>
                <wp:positionH relativeFrom="column">
                  <wp:posOffset>1977390</wp:posOffset>
                </wp:positionH>
                <wp:positionV relativeFrom="paragraph">
                  <wp:posOffset>23495</wp:posOffset>
                </wp:positionV>
                <wp:extent cx="1800225" cy="0"/>
                <wp:effectExtent l="5715" t="13970" r="13335"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55.7pt;margin-top:1.85pt;width:14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VzR5JAIAAEwEAAAOAAAAZHJzL2Uyb0RvYy54bWysVE2P2jAQvVfqf7B8hyQsUIgIq1UCvWxb JLY/wNgOsZp4LNsQUNX/3rH50O72UlXNwRlnPG/ezDxn8XjqWnKU1inQBc2GKSVScxBK7wv6/WU9 mFHiPNOCtaBlQc/S0cflxw+L3uRyBA20QlqCINrlvSlo473Jk8TxRnbMDcFIjc4abMc8bu0+EZb1 iN61yShNp0kPVhgLXDqHX6uLky4jfl1L7r/VtZOetAVFbj6uNq67sCbLBcv3lplG8SsN9g8sOqY0 Jr1DVcwzcrDqD6hOcQsOaj/k0CVQ14rLWANWk6Xvqtk2zMhYCzbHmXub3P+D5V+PG0uUwNk9UKJZ hzPaesvUvvHkyVroSQlaYx/BEjyC/eqNyzGs1BsbKuYnvTXPwH84oqFsmN7LyPvlbBArCxHJm5Cw cQaz7vovIPAMO3iIzTvVtguQ2BZyijM632ckT55w/JjN0nQ0mlDCb76E5bdAY53/LKEjwSiouxZy ryCLadjx2flAi+W3gJBVw1q1bRREq0lf0PkE8wSPg1aJ4Iwbu9+VrSVHFiQVn1jju2MWDlpEsEYy sbranqn2YmPyVgc8LAzpXK2LZn7O0/lqtpqNB+PRdDUYp1U1eFqX48F0nX2aVA9VWVbZr0AtG+eN EkLqwO6m32z8d/q43qSL8u4KvrcheYse+4Vkb+9IOk42DPMiix2I88beJo6SjYev1yvcidd7tF// BJa/AQAA//8DAFBLAwQUAAYACAAAACEAc89AV9wAAAAHAQAADwAAAGRycy9kb3ducmV2LnhtbEyO zU7DMBCE70i8g7VIXBB10h/ahDhVhdQDR9pKXN14SQLxOoqdJu3Td+FSbjOa0cyXrUfbiBN2vnak IJ5EIJAKZ2oqFRz22+cVCB80Gd04QgVn9LDO7+8ynRo30AeedqEUPEI+1QqqENpUSl9UaLWfuBaJ sy/XWR3YdqU0nR543DZyGkUv0uqa+KHSLb5VWPzseqsAfb+Io01iy8P7ZXj6nF6+h3av1OPDuHkF EXAMtzL84jM65Mx0dD0ZLxoFsziec5XFEgTni2SegDj+eZln8j9/fgUAAP//AwBQSwECLQAUAAYA CAAAACEAtoM4kv4AAADhAQAAEwAAAAAAAAAAAAAAAAAAAAAAW0NvbnRlbnRfVHlwZXNdLnhtbFBL AQItABQABgAIAAAAIQA4/SH/1gAAAJQBAAALAAAAAAAAAAAAAAAAAC8BAABfcmVscy8ucmVsc1BL AQItABQABgAIAAAAIQBAVzR5JAIAAEwEAAAOAAAAAAAAAAAAAAAAAC4CAABkcnMvZTJvRG9jLnht bFBLAQItABQABgAIAAAAIQBzz0BX3AAAAAcBAAAPAAAAAAAAAAAAAAAAAH4EAABkcnMvZG93bnJl di54bWxQSwUGAAAAAAQABADzAAAAhwUAAAAA "/>
            </w:pict>
          </mc:Fallback>
        </mc:AlternateContent>
      </w:r>
    </w:p>
    <w:p w:rsidR="009630B2" w:rsidRPr="00B840CF" w:rsidRDefault="009630B2" w:rsidP="009630B2">
      <w:pPr>
        <w:spacing w:before="240" w:after="480"/>
        <w:jc w:val="center"/>
        <w:rPr>
          <w:iCs/>
          <w:sz w:val="28"/>
          <w:szCs w:val="28"/>
        </w:rPr>
      </w:pPr>
      <w:r w:rsidRPr="00B840CF">
        <w:rPr>
          <w:sz w:val="28"/>
          <w:szCs w:val="28"/>
        </w:rPr>
        <w:t xml:space="preserve">Kính gửi: Chủ tịch UBND </w:t>
      </w:r>
      <w:r w:rsidRPr="00B840CF">
        <w:rPr>
          <w:iCs/>
          <w:sz w:val="28"/>
          <w:szCs w:val="28"/>
        </w:rPr>
        <w:t>tỉnh Thanh Hóa</w:t>
      </w:r>
    </w:p>
    <w:p w:rsidR="009630B2" w:rsidRPr="00B840CF" w:rsidRDefault="009630B2" w:rsidP="009630B2">
      <w:pPr>
        <w:shd w:val="clear" w:color="auto" w:fill="FFFFFF"/>
        <w:spacing w:before="120" w:after="120" w:line="288" w:lineRule="auto"/>
        <w:ind w:firstLine="720"/>
        <w:jc w:val="both"/>
        <w:rPr>
          <w:i/>
          <w:sz w:val="28"/>
          <w:szCs w:val="28"/>
        </w:rPr>
      </w:pPr>
      <w:r w:rsidRPr="00B840CF">
        <w:rPr>
          <w:i/>
          <w:iCs/>
          <w:sz w:val="28"/>
          <w:szCs w:val="28"/>
        </w:rPr>
        <w:t xml:space="preserve">Căn cứ Nghị Quyết số …../NQ/2021/HĐND ngày … tháng …. năm 2021 của Hội đồng nhân dân tỉnh Thanh Hóa về việc ban hành </w:t>
      </w:r>
      <w:r w:rsidRPr="00B840CF">
        <w:rPr>
          <w:bCs/>
          <w:i/>
          <w:sz w:val="28"/>
          <w:szCs w:val="28"/>
          <w:lang w:val="nl-NL"/>
        </w:rPr>
        <w:t>m</w:t>
      </w:r>
      <w:r w:rsidRPr="00B840CF">
        <w:rPr>
          <w:bCs/>
          <w:i/>
          <w:sz w:val="28"/>
          <w:szCs w:val="28"/>
          <w:lang w:val="vi-VN"/>
        </w:rPr>
        <w:t>ột số</w:t>
      </w:r>
      <w:r w:rsidRPr="00B840CF">
        <w:rPr>
          <w:bCs/>
          <w:i/>
          <w:sz w:val="28"/>
          <w:szCs w:val="28"/>
          <w:lang w:val="nl-NL"/>
        </w:rPr>
        <w:t xml:space="preserve"> </w:t>
      </w:r>
      <w:r w:rsidRPr="00B840CF">
        <w:rPr>
          <w:i/>
          <w:sz w:val="28"/>
          <w:szCs w:val="28"/>
          <w:lang w:val="vi-VN"/>
        </w:rPr>
        <w:t>chính sách khuyến khích phát triển công nghiệp,</w:t>
      </w:r>
      <w:r w:rsidRPr="00B840CF">
        <w:rPr>
          <w:i/>
          <w:sz w:val="28"/>
          <w:szCs w:val="28"/>
        </w:rPr>
        <w:t xml:space="preserve"> tiểu thủ công nghiệp trên địa bàn tỉnh</w:t>
      </w:r>
      <w:r w:rsidRPr="00B840CF">
        <w:rPr>
          <w:i/>
          <w:sz w:val="28"/>
          <w:szCs w:val="28"/>
          <w:lang w:val="vi-VN"/>
        </w:rPr>
        <w:t xml:space="preserve"> Thanh Hóa</w:t>
      </w:r>
      <w:r w:rsidRPr="00B840CF">
        <w:rPr>
          <w:i/>
          <w:sz w:val="28"/>
          <w:szCs w:val="28"/>
        </w:rPr>
        <w:t xml:space="preserve"> giai đoạn 2022-2026.</w:t>
      </w:r>
    </w:p>
    <w:p w:rsidR="009630B2" w:rsidRPr="00B840CF" w:rsidRDefault="009630B2" w:rsidP="009630B2">
      <w:pPr>
        <w:autoSpaceDE w:val="0"/>
        <w:autoSpaceDN w:val="0"/>
        <w:adjustRightInd w:val="0"/>
        <w:spacing w:before="120" w:after="120" w:line="288" w:lineRule="auto"/>
        <w:ind w:firstLine="624"/>
        <w:jc w:val="both"/>
        <w:rPr>
          <w:i/>
          <w:sz w:val="28"/>
          <w:szCs w:val="28"/>
          <w:lang w:val="vi-VN"/>
        </w:rPr>
      </w:pPr>
      <w:r w:rsidRPr="00B840CF">
        <w:rPr>
          <w:i/>
          <w:sz w:val="28"/>
          <w:szCs w:val="28"/>
        </w:rPr>
        <w:t>…(Tên đơn vị)…đề nghị hỗ trợ: (</w:t>
      </w:r>
      <w:r w:rsidRPr="00B840CF">
        <w:rPr>
          <w:bCs/>
          <w:i/>
          <w:sz w:val="28"/>
          <w:szCs w:val="28"/>
        </w:rPr>
        <w:t xml:space="preserve">Đầu tư </w:t>
      </w:r>
      <w:r w:rsidRPr="00B840CF">
        <w:rPr>
          <w:bCs/>
          <w:i/>
          <w:spacing w:val="-2"/>
          <w:sz w:val="28"/>
          <w:szCs w:val="28"/>
          <w:lang w:val="vi-VN"/>
        </w:rPr>
        <w:t xml:space="preserve">xây dựng </w:t>
      </w:r>
      <w:r w:rsidRPr="00B840CF">
        <w:rPr>
          <w:bCs/>
          <w:i/>
          <w:spacing w:val="-2"/>
          <w:sz w:val="28"/>
          <w:szCs w:val="28"/>
        </w:rPr>
        <w:t>h</w:t>
      </w:r>
      <w:r w:rsidRPr="00B840CF">
        <w:rPr>
          <w:bCs/>
          <w:i/>
          <w:spacing w:val="-2"/>
          <w:sz w:val="28"/>
          <w:szCs w:val="28"/>
          <w:lang w:val="vi-VN"/>
        </w:rPr>
        <w:t xml:space="preserve">ạ tầng </w:t>
      </w:r>
      <w:r w:rsidRPr="00B840CF">
        <w:rPr>
          <w:bCs/>
          <w:i/>
          <w:spacing w:val="-2"/>
          <w:sz w:val="28"/>
          <w:szCs w:val="28"/>
        </w:rPr>
        <w:t>kỹ thuật C</w:t>
      </w:r>
      <w:r w:rsidRPr="00B840CF">
        <w:rPr>
          <w:bCs/>
          <w:i/>
          <w:spacing w:val="-2"/>
          <w:sz w:val="28"/>
          <w:szCs w:val="28"/>
          <w:lang w:val="vi-VN"/>
        </w:rPr>
        <w:t>ụm công nghiệp</w:t>
      </w:r>
      <w:r w:rsidRPr="00B840CF">
        <w:rPr>
          <w:bCs/>
          <w:i/>
          <w:sz w:val="28"/>
          <w:szCs w:val="28"/>
        </w:rPr>
        <w:t xml:space="preserve">…hoặc </w:t>
      </w:r>
      <w:r w:rsidRPr="00B840CF">
        <w:rPr>
          <w:i/>
          <w:sz w:val="28"/>
          <w:szCs w:val="28"/>
          <w:lang w:val="vi-VN"/>
        </w:rPr>
        <w:t>đầu tư</w:t>
      </w:r>
      <w:r w:rsidRPr="00B840CF">
        <w:rPr>
          <w:i/>
          <w:sz w:val="28"/>
          <w:szCs w:val="28"/>
        </w:rPr>
        <w:t xml:space="preserve"> </w:t>
      </w:r>
      <w:r w:rsidRPr="00B840CF">
        <w:rPr>
          <w:i/>
          <w:sz w:val="28"/>
          <w:szCs w:val="28"/>
          <w:lang w:val="vi-VN"/>
        </w:rPr>
        <w:t>dự án</w:t>
      </w:r>
      <w:r w:rsidRPr="00B840CF">
        <w:rPr>
          <w:bCs/>
          <w:i/>
          <w:sz w:val="28"/>
          <w:szCs w:val="28"/>
          <w:lang w:val="vi-VN"/>
        </w:rPr>
        <w:t xml:space="preserve"> sản xuất </w:t>
      </w:r>
      <w:r w:rsidRPr="00B840CF">
        <w:rPr>
          <w:bCs/>
          <w:i/>
          <w:sz w:val="28"/>
          <w:szCs w:val="28"/>
        </w:rPr>
        <w:t>công nghiệp - tiểu thủ công nghiệp tại các huyện</w:t>
      </w:r>
      <w:r w:rsidRPr="00B840CF">
        <w:rPr>
          <w:i/>
          <w:sz w:val="28"/>
          <w:szCs w:val="28"/>
        </w:rPr>
        <w:t xml:space="preserve"> </w:t>
      </w:r>
      <w:r w:rsidRPr="00B840CF">
        <w:rPr>
          <w:bCs/>
          <w:i/>
          <w:sz w:val="28"/>
          <w:szCs w:val="28"/>
          <w:lang w:val="vi-VN"/>
        </w:rPr>
        <w:t>miền núi</w:t>
      </w:r>
      <w:r w:rsidRPr="00B840CF">
        <w:rPr>
          <w:bCs/>
          <w:i/>
          <w:sz w:val="28"/>
          <w:szCs w:val="28"/>
        </w:rPr>
        <w:t xml:space="preserve"> hoặc </w:t>
      </w:r>
      <w:r w:rsidRPr="00B840CF">
        <w:rPr>
          <w:i/>
          <w:spacing w:val="-4"/>
          <w:sz w:val="28"/>
          <w:szCs w:val="28"/>
        </w:rPr>
        <w:t>thu hút lao động tại các huyện miền núi)</w:t>
      </w:r>
      <w:r w:rsidRPr="00B840CF">
        <w:rPr>
          <w:i/>
          <w:sz w:val="28"/>
          <w:szCs w:val="28"/>
        </w:rPr>
        <w:t xml:space="preserve">, </w:t>
      </w:r>
      <w:r w:rsidRPr="00B840CF">
        <w:rPr>
          <w:i/>
          <w:iCs/>
          <w:sz w:val="28"/>
          <w:szCs w:val="28"/>
        </w:rPr>
        <w:t>với các thông tin chính như sau:</w:t>
      </w:r>
    </w:p>
    <w:p w:rsidR="009630B2" w:rsidRPr="00B840CF" w:rsidRDefault="009630B2" w:rsidP="009630B2">
      <w:pPr>
        <w:spacing w:before="120" w:after="120" w:line="288" w:lineRule="auto"/>
        <w:ind w:firstLine="709"/>
        <w:jc w:val="both"/>
        <w:rPr>
          <w:b/>
          <w:bCs/>
          <w:sz w:val="28"/>
          <w:szCs w:val="28"/>
        </w:rPr>
      </w:pPr>
      <w:r w:rsidRPr="00B840CF">
        <w:rPr>
          <w:b/>
          <w:bCs/>
          <w:sz w:val="28"/>
          <w:szCs w:val="28"/>
        </w:rPr>
        <w:t xml:space="preserve">I. Thông tin đơn vị </w:t>
      </w:r>
      <w:r w:rsidRPr="00B840CF">
        <w:rPr>
          <w:b/>
          <w:sz w:val="28"/>
          <w:szCs w:val="28"/>
        </w:rPr>
        <w:t xml:space="preserve">đề nghị hỗ trợ </w:t>
      </w:r>
    </w:p>
    <w:p w:rsidR="009630B2" w:rsidRPr="00B840CF" w:rsidRDefault="009630B2" w:rsidP="009630B2">
      <w:pPr>
        <w:spacing w:before="120" w:after="120" w:line="288" w:lineRule="auto"/>
        <w:ind w:right="-27" w:firstLine="709"/>
        <w:jc w:val="both"/>
        <w:rPr>
          <w:sz w:val="28"/>
          <w:szCs w:val="28"/>
          <w:lang w:val="pt-BR"/>
        </w:rPr>
      </w:pPr>
      <w:r w:rsidRPr="00B840CF">
        <w:rPr>
          <w:sz w:val="28"/>
          <w:szCs w:val="28"/>
          <w:lang w:val="pt-BR"/>
        </w:rPr>
        <w:t>- Tên đơn vị:..................................................................................................</w:t>
      </w:r>
    </w:p>
    <w:p w:rsidR="009630B2" w:rsidRPr="00B840CF" w:rsidRDefault="009630B2" w:rsidP="009630B2">
      <w:pPr>
        <w:spacing w:before="120" w:after="120" w:line="288" w:lineRule="auto"/>
        <w:ind w:right="-27" w:firstLine="709"/>
        <w:jc w:val="both"/>
        <w:rPr>
          <w:sz w:val="28"/>
          <w:szCs w:val="28"/>
          <w:lang w:val="pt-BR"/>
        </w:rPr>
      </w:pPr>
      <w:r w:rsidRPr="00B840CF">
        <w:rPr>
          <w:sz w:val="28"/>
          <w:szCs w:val="28"/>
          <w:lang w:val="pt-BR"/>
        </w:rPr>
        <w:t>- Địa chỉ trụ sở chính: ...................................................................................</w:t>
      </w:r>
    </w:p>
    <w:p w:rsidR="009630B2" w:rsidRPr="00B840CF" w:rsidRDefault="009630B2" w:rsidP="009630B2">
      <w:pPr>
        <w:spacing w:before="120" w:after="120" w:line="288" w:lineRule="auto"/>
        <w:ind w:right="-27" w:firstLine="709"/>
        <w:jc w:val="both"/>
        <w:rPr>
          <w:sz w:val="28"/>
          <w:szCs w:val="28"/>
          <w:lang w:val="pt-BR"/>
        </w:rPr>
      </w:pPr>
      <w:r w:rsidRPr="00B840CF">
        <w:rPr>
          <w:sz w:val="28"/>
          <w:szCs w:val="28"/>
          <w:lang w:val="pt-BR"/>
        </w:rPr>
        <w:t>- Giấy chứng nhận đăng ký doanh nghiệp số: ....</w:t>
      </w:r>
      <w:r w:rsidRPr="00B840CF">
        <w:rPr>
          <w:sz w:val="28"/>
          <w:szCs w:val="28"/>
          <w:lang w:val="pl-PL"/>
        </w:rPr>
        <w:t>do ...cấp ngày ...................</w:t>
      </w:r>
    </w:p>
    <w:p w:rsidR="009630B2" w:rsidRPr="00B840CF" w:rsidRDefault="009630B2" w:rsidP="009630B2">
      <w:pPr>
        <w:spacing w:before="120" w:after="120" w:line="288" w:lineRule="auto"/>
        <w:ind w:right="-27" w:firstLine="709"/>
        <w:jc w:val="both"/>
        <w:rPr>
          <w:bCs/>
          <w:iCs/>
          <w:sz w:val="28"/>
          <w:szCs w:val="28"/>
          <w:lang w:val="pt-BR"/>
        </w:rPr>
      </w:pPr>
      <w:r w:rsidRPr="00B840CF">
        <w:rPr>
          <w:bCs/>
          <w:iCs/>
          <w:sz w:val="28"/>
          <w:szCs w:val="28"/>
          <w:lang w:val="pt-BR"/>
        </w:rPr>
        <w:t xml:space="preserve">- Người đại diện theo </w:t>
      </w:r>
      <w:r w:rsidRPr="00B840CF">
        <w:rPr>
          <w:bCs/>
          <w:iCs/>
          <w:sz w:val="28"/>
          <w:szCs w:val="28"/>
          <w:lang w:val="vi-VN"/>
        </w:rPr>
        <w:t>pháp luật</w:t>
      </w:r>
      <w:r w:rsidRPr="00B840CF">
        <w:rPr>
          <w:bCs/>
          <w:iCs/>
          <w:sz w:val="28"/>
          <w:szCs w:val="28"/>
        </w:rPr>
        <w:t>: ……..Chức danh.</w:t>
      </w:r>
    </w:p>
    <w:p w:rsidR="009630B2" w:rsidRPr="00B840CF" w:rsidRDefault="009630B2" w:rsidP="009630B2">
      <w:pPr>
        <w:spacing w:before="120" w:after="120" w:line="288" w:lineRule="auto"/>
        <w:ind w:firstLine="709"/>
        <w:jc w:val="both"/>
        <w:rPr>
          <w:sz w:val="28"/>
          <w:szCs w:val="28"/>
        </w:rPr>
      </w:pPr>
      <w:r w:rsidRPr="00B840CF">
        <w:rPr>
          <w:b/>
          <w:bCs/>
          <w:sz w:val="28"/>
          <w:szCs w:val="28"/>
        </w:rPr>
        <w:t>II. Thông tin dự án đề nghị hỗ trợ</w:t>
      </w:r>
    </w:p>
    <w:p w:rsidR="009630B2" w:rsidRPr="00B840CF" w:rsidRDefault="009630B2" w:rsidP="009630B2">
      <w:pPr>
        <w:spacing w:before="120" w:after="120" w:line="288" w:lineRule="auto"/>
        <w:ind w:firstLine="709"/>
        <w:jc w:val="both"/>
        <w:rPr>
          <w:sz w:val="28"/>
          <w:szCs w:val="28"/>
        </w:rPr>
      </w:pPr>
      <w:r w:rsidRPr="00B840CF">
        <w:rPr>
          <w:sz w:val="28"/>
          <w:szCs w:val="28"/>
        </w:rPr>
        <w:t>1. Tên dự án: ……………………………………………………………….</w:t>
      </w:r>
    </w:p>
    <w:p w:rsidR="009630B2" w:rsidRPr="00B840CF" w:rsidRDefault="009630B2" w:rsidP="009630B2">
      <w:pPr>
        <w:spacing w:before="120" w:after="120" w:line="288" w:lineRule="auto"/>
        <w:ind w:firstLine="709"/>
        <w:jc w:val="both"/>
        <w:rPr>
          <w:sz w:val="28"/>
          <w:szCs w:val="28"/>
          <w:lang w:val="pt-BR"/>
        </w:rPr>
      </w:pPr>
      <w:r w:rsidRPr="00B840CF">
        <w:rPr>
          <w:spacing w:val="4"/>
          <w:sz w:val="28"/>
          <w:szCs w:val="28"/>
        </w:rPr>
        <w:t>2. Địa chỉ dự án:………………………………………………………….</w:t>
      </w:r>
      <w:r w:rsidRPr="00B840CF">
        <w:rPr>
          <w:sz w:val="28"/>
          <w:szCs w:val="28"/>
          <w:lang w:val="pt-BR"/>
        </w:rPr>
        <w:t xml:space="preserve">. </w:t>
      </w:r>
    </w:p>
    <w:p w:rsidR="009630B2" w:rsidRPr="00B840CF" w:rsidRDefault="009630B2" w:rsidP="009630B2">
      <w:pPr>
        <w:spacing w:before="120" w:after="120" w:line="288" w:lineRule="auto"/>
        <w:ind w:firstLine="709"/>
        <w:jc w:val="both"/>
        <w:rPr>
          <w:spacing w:val="4"/>
          <w:sz w:val="28"/>
          <w:szCs w:val="28"/>
        </w:rPr>
      </w:pPr>
      <w:r w:rsidRPr="00B840CF">
        <w:rPr>
          <w:sz w:val="28"/>
          <w:szCs w:val="28"/>
          <w:lang w:val="pt-BR"/>
        </w:rPr>
        <w:t>3. Diện tích thuê đất:.....................................................................................</w:t>
      </w:r>
    </w:p>
    <w:p w:rsidR="009630B2" w:rsidRPr="00B840CF" w:rsidRDefault="009630B2" w:rsidP="009630B2">
      <w:pPr>
        <w:spacing w:before="120" w:after="120" w:line="288" w:lineRule="auto"/>
        <w:ind w:firstLine="709"/>
        <w:jc w:val="both"/>
        <w:rPr>
          <w:sz w:val="28"/>
          <w:szCs w:val="28"/>
          <w:lang w:val="pt-BR"/>
        </w:rPr>
      </w:pPr>
      <w:r w:rsidRPr="00B840CF">
        <w:rPr>
          <w:sz w:val="28"/>
          <w:szCs w:val="28"/>
        </w:rPr>
        <w:t xml:space="preserve">4. </w:t>
      </w:r>
      <w:r w:rsidRPr="00B840CF">
        <w:rPr>
          <w:sz w:val="28"/>
          <w:szCs w:val="28"/>
          <w:lang w:val="pt-BR"/>
        </w:rPr>
        <w:t>Tổng vốn đầu tư:.......................................................................................</w:t>
      </w:r>
    </w:p>
    <w:p w:rsidR="009630B2" w:rsidRPr="00B840CF" w:rsidRDefault="009630B2" w:rsidP="009630B2">
      <w:pPr>
        <w:spacing w:before="120" w:after="120" w:line="288" w:lineRule="auto"/>
        <w:ind w:firstLine="709"/>
        <w:jc w:val="both"/>
        <w:rPr>
          <w:sz w:val="28"/>
          <w:szCs w:val="28"/>
        </w:rPr>
      </w:pPr>
      <w:r w:rsidRPr="00B840CF">
        <w:rPr>
          <w:sz w:val="28"/>
          <w:szCs w:val="28"/>
        </w:rPr>
        <w:t>5. Lĩnh vực sản xuất:……………………………………………………….</w:t>
      </w:r>
    </w:p>
    <w:p w:rsidR="009630B2" w:rsidRPr="00B840CF" w:rsidRDefault="009630B2" w:rsidP="009630B2">
      <w:pPr>
        <w:spacing w:before="120" w:after="120" w:line="288" w:lineRule="auto"/>
        <w:ind w:firstLine="709"/>
        <w:jc w:val="both"/>
        <w:rPr>
          <w:sz w:val="28"/>
          <w:szCs w:val="28"/>
        </w:rPr>
      </w:pPr>
      <w:r w:rsidRPr="00B840CF">
        <w:rPr>
          <w:sz w:val="28"/>
          <w:szCs w:val="28"/>
        </w:rPr>
        <w:t xml:space="preserve">6. Nội dung đề nghị hỗ trợ: </w:t>
      </w:r>
      <w:r w:rsidRPr="00B840CF">
        <w:rPr>
          <w:spacing w:val="4"/>
          <w:sz w:val="28"/>
          <w:szCs w:val="28"/>
        </w:rPr>
        <w:t>Đề nghị được hỗ trợ chính sách: (</w:t>
      </w:r>
      <w:r w:rsidRPr="00B840CF">
        <w:rPr>
          <w:bCs/>
          <w:sz w:val="28"/>
          <w:szCs w:val="28"/>
        </w:rPr>
        <w:t xml:space="preserve">Đầu tư </w:t>
      </w:r>
      <w:r w:rsidRPr="00B840CF">
        <w:rPr>
          <w:bCs/>
          <w:spacing w:val="-2"/>
          <w:sz w:val="28"/>
          <w:szCs w:val="28"/>
          <w:lang w:val="vi-VN"/>
        </w:rPr>
        <w:t xml:space="preserve">xây dựng </w:t>
      </w:r>
      <w:r w:rsidRPr="00B840CF">
        <w:rPr>
          <w:bCs/>
          <w:spacing w:val="-2"/>
          <w:sz w:val="28"/>
          <w:szCs w:val="28"/>
        </w:rPr>
        <w:t>h</w:t>
      </w:r>
      <w:r w:rsidRPr="00B840CF">
        <w:rPr>
          <w:bCs/>
          <w:spacing w:val="-2"/>
          <w:sz w:val="28"/>
          <w:szCs w:val="28"/>
          <w:lang w:val="vi-VN"/>
        </w:rPr>
        <w:t xml:space="preserve">ạ tầng </w:t>
      </w:r>
      <w:r w:rsidRPr="00B840CF">
        <w:rPr>
          <w:bCs/>
          <w:spacing w:val="-2"/>
          <w:sz w:val="28"/>
          <w:szCs w:val="28"/>
        </w:rPr>
        <w:t>kỹ thuật C</w:t>
      </w:r>
      <w:r w:rsidRPr="00B840CF">
        <w:rPr>
          <w:bCs/>
          <w:spacing w:val="-2"/>
          <w:sz w:val="28"/>
          <w:szCs w:val="28"/>
          <w:lang w:val="vi-VN"/>
        </w:rPr>
        <w:t>ụm công nghiệp</w:t>
      </w:r>
      <w:r w:rsidRPr="00B840CF">
        <w:rPr>
          <w:bCs/>
          <w:sz w:val="28"/>
          <w:szCs w:val="28"/>
        </w:rPr>
        <w:t xml:space="preserve">…hoặc </w:t>
      </w:r>
      <w:r w:rsidRPr="00B840CF">
        <w:rPr>
          <w:sz w:val="28"/>
          <w:szCs w:val="28"/>
          <w:lang w:val="vi-VN"/>
        </w:rPr>
        <w:t>đầu tư</w:t>
      </w:r>
      <w:r w:rsidRPr="00B840CF">
        <w:rPr>
          <w:sz w:val="28"/>
          <w:szCs w:val="28"/>
        </w:rPr>
        <w:t xml:space="preserve"> </w:t>
      </w:r>
      <w:r w:rsidRPr="00B840CF">
        <w:rPr>
          <w:sz w:val="28"/>
          <w:szCs w:val="28"/>
          <w:lang w:val="vi-VN"/>
        </w:rPr>
        <w:t>dự án</w:t>
      </w:r>
      <w:r w:rsidRPr="00B840CF">
        <w:rPr>
          <w:bCs/>
          <w:sz w:val="28"/>
          <w:szCs w:val="28"/>
          <w:lang w:val="vi-VN"/>
        </w:rPr>
        <w:t xml:space="preserve"> sản xuất </w:t>
      </w:r>
      <w:r w:rsidRPr="00B840CF">
        <w:rPr>
          <w:bCs/>
          <w:sz w:val="28"/>
          <w:szCs w:val="28"/>
        </w:rPr>
        <w:t xml:space="preserve">công nghiệp - </w:t>
      </w:r>
      <w:r w:rsidRPr="00B840CF">
        <w:rPr>
          <w:bCs/>
          <w:sz w:val="28"/>
          <w:szCs w:val="28"/>
        </w:rPr>
        <w:lastRenderedPageBreak/>
        <w:t>tiểu thủ công nghiệp tại các huyện</w:t>
      </w:r>
      <w:r w:rsidRPr="00B840CF">
        <w:rPr>
          <w:sz w:val="28"/>
          <w:szCs w:val="28"/>
        </w:rPr>
        <w:t xml:space="preserve"> </w:t>
      </w:r>
      <w:r w:rsidRPr="00B840CF">
        <w:rPr>
          <w:bCs/>
          <w:sz w:val="28"/>
          <w:szCs w:val="28"/>
          <w:lang w:val="vi-VN"/>
        </w:rPr>
        <w:t>miền núi</w:t>
      </w:r>
      <w:r w:rsidRPr="00B840CF">
        <w:rPr>
          <w:bCs/>
          <w:sz w:val="28"/>
          <w:szCs w:val="28"/>
        </w:rPr>
        <w:t xml:space="preserve"> hoặc </w:t>
      </w:r>
      <w:r w:rsidRPr="00B840CF">
        <w:rPr>
          <w:spacing w:val="-4"/>
          <w:sz w:val="28"/>
          <w:szCs w:val="28"/>
        </w:rPr>
        <w:t>thu hút lao động tại các huyện miền núi) theo</w:t>
      </w:r>
      <w:r w:rsidRPr="00B840CF">
        <w:rPr>
          <w:iCs/>
          <w:sz w:val="28"/>
          <w:szCs w:val="28"/>
        </w:rPr>
        <w:t xml:space="preserve"> Nghị Quyết số …../NQ/2021/HĐND ngày … tháng …. năm 2021 của Hội đồng nhân dân tỉnh Thanh Hóa về việc ban hành </w:t>
      </w:r>
      <w:r w:rsidRPr="00B840CF">
        <w:rPr>
          <w:bCs/>
          <w:sz w:val="28"/>
          <w:szCs w:val="28"/>
          <w:lang w:val="nl-NL"/>
        </w:rPr>
        <w:t>m</w:t>
      </w:r>
      <w:r w:rsidRPr="00B840CF">
        <w:rPr>
          <w:bCs/>
          <w:sz w:val="28"/>
          <w:szCs w:val="28"/>
          <w:lang w:val="vi-VN"/>
        </w:rPr>
        <w:t>ột số</w:t>
      </w:r>
      <w:r w:rsidRPr="00B840CF">
        <w:rPr>
          <w:bCs/>
          <w:sz w:val="28"/>
          <w:szCs w:val="28"/>
          <w:lang w:val="nl-NL"/>
        </w:rPr>
        <w:t xml:space="preserve"> </w:t>
      </w:r>
      <w:r w:rsidRPr="00B840CF">
        <w:rPr>
          <w:sz w:val="28"/>
          <w:szCs w:val="28"/>
          <w:lang w:val="vi-VN"/>
        </w:rPr>
        <w:t>chính sách khuyến khích phát triển công nghiệp,</w:t>
      </w:r>
      <w:r w:rsidRPr="00B840CF">
        <w:rPr>
          <w:sz w:val="28"/>
          <w:szCs w:val="28"/>
        </w:rPr>
        <w:t xml:space="preserve"> tiểu thủ công nghiệp trên địa bàn tỉnh</w:t>
      </w:r>
      <w:r w:rsidRPr="00B840CF">
        <w:rPr>
          <w:sz w:val="28"/>
          <w:szCs w:val="28"/>
          <w:lang w:val="vi-VN"/>
        </w:rPr>
        <w:t xml:space="preserve"> Thanh Hóa</w:t>
      </w:r>
      <w:r w:rsidRPr="00B840CF">
        <w:rPr>
          <w:sz w:val="28"/>
          <w:szCs w:val="28"/>
        </w:rPr>
        <w:t xml:space="preserve"> giai đoạn 2022-2026.</w:t>
      </w:r>
    </w:p>
    <w:p w:rsidR="009630B2" w:rsidRPr="00B840CF" w:rsidRDefault="009630B2" w:rsidP="009630B2">
      <w:pPr>
        <w:spacing w:before="120" w:after="120" w:line="288" w:lineRule="auto"/>
        <w:ind w:firstLine="709"/>
        <w:jc w:val="both"/>
        <w:rPr>
          <w:sz w:val="28"/>
          <w:szCs w:val="28"/>
        </w:rPr>
      </w:pPr>
      <w:r w:rsidRPr="00B840CF">
        <w:rPr>
          <w:b/>
          <w:bCs/>
          <w:sz w:val="28"/>
          <w:szCs w:val="28"/>
        </w:rPr>
        <w:t xml:space="preserve">III. Hồ sơ kèm theo: </w:t>
      </w:r>
    </w:p>
    <w:p w:rsidR="009630B2" w:rsidRPr="00B840CF" w:rsidRDefault="009630B2" w:rsidP="009630B2">
      <w:pPr>
        <w:shd w:val="clear" w:color="auto" w:fill="FFFFFF"/>
        <w:spacing w:before="120" w:after="120" w:line="288" w:lineRule="auto"/>
        <w:ind w:firstLine="720"/>
        <w:jc w:val="both"/>
        <w:rPr>
          <w:i/>
          <w:sz w:val="28"/>
          <w:szCs w:val="28"/>
        </w:rPr>
      </w:pPr>
      <w:r w:rsidRPr="00B840CF">
        <w:rPr>
          <w:i/>
          <w:sz w:val="28"/>
          <w:szCs w:val="28"/>
        </w:rPr>
        <w:t xml:space="preserve">(Ghi rõ thành phần hồ sơ theo quy định tại </w:t>
      </w:r>
      <w:r w:rsidRPr="00B840CF">
        <w:rPr>
          <w:i/>
          <w:iCs/>
          <w:sz w:val="28"/>
          <w:szCs w:val="28"/>
        </w:rPr>
        <w:t xml:space="preserve">Nghị Quyết số …../NQ/2021/HĐND ngày … tháng …. năm 2021 của HĐND tỉnh Thanh Hóa về việc ban hành </w:t>
      </w:r>
      <w:r w:rsidRPr="00B840CF">
        <w:rPr>
          <w:bCs/>
          <w:i/>
          <w:sz w:val="28"/>
          <w:szCs w:val="28"/>
          <w:lang w:val="nl-NL"/>
        </w:rPr>
        <w:t>m</w:t>
      </w:r>
      <w:r w:rsidRPr="00B840CF">
        <w:rPr>
          <w:bCs/>
          <w:i/>
          <w:sz w:val="28"/>
          <w:szCs w:val="28"/>
          <w:lang w:val="vi-VN"/>
        </w:rPr>
        <w:t>ột số</w:t>
      </w:r>
      <w:r w:rsidRPr="00B840CF">
        <w:rPr>
          <w:bCs/>
          <w:i/>
          <w:sz w:val="28"/>
          <w:szCs w:val="28"/>
          <w:lang w:val="nl-NL"/>
        </w:rPr>
        <w:t xml:space="preserve"> </w:t>
      </w:r>
      <w:r w:rsidRPr="00B840CF">
        <w:rPr>
          <w:i/>
          <w:sz w:val="28"/>
          <w:szCs w:val="28"/>
          <w:lang w:val="vi-VN"/>
        </w:rPr>
        <w:t>chính sách khuyến khích phát triển công nghiệp,</w:t>
      </w:r>
      <w:r w:rsidRPr="00B840CF">
        <w:rPr>
          <w:i/>
          <w:sz w:val="28"/>
          <w:szCs w:val="28"/>
        </w:rPr>
        <w:t xml:space="preserve"> tiểu thủ công nghiệp trên địa bàn tỉnh</w:t>
      </w:r>
      <w:r w:rsidRPr="00B840CF">
        <w:rPr>
          <w:i/>
          <w:sz w:val="28"/>
          <w:szCs w:val="28"/>
          <w:lang w:val="vi-VN"/>
        </w:rPr>
        <w:t xml:space="preserve"> Thanh Hóa</w:t>
      </w:r>
      <w:r w:rsidRPr="00B840CF">
        <w:rPr>
          <w:i/>
          <w:sz w:val="28"/>
          <w:szCs w:val="28"/>
        </w:rPr>
        <w:t xml:space="preserve"> giai đoạn 2022-2026).</w:t>
      </w:r>
    </w:p>
    <w:p w:rsidR="009630B2" w:rsidRPr="00B840CF" w:rsidRDefault="009630B2" w:rsidP="009630B2">
      <w:pPr>
        <w:spacing w:before="120" w:after="120" w:line="288" w:lineRule="auto"/>
        <w:ind w:firstLine="709"/>
        <w:jc w:val="both"/>
        <w:rPr>
          <w:sz w:val="28"/>
          <w:szCs w:val="28"/>
        </w:rPr>
      </w:pPr>
      <w:r w:rsidRPr="00B840CF">
        <w:rPr>
          <w:iCs/>
          <w:sz w:val="28"/>
          <w:szCs w:val="28"/>
        </w:rPr>
        <w:t xml:space="preserve">Đơn vị cam kết chịu trách nhiệm trước pháp luật về tính chính xác, trung thực của nội dung </w:t>
      </w:r>
      <w:r w:rsidRPr="00B840CF">
        <w:rPr>
          <w:sz w:val="28"/>
          <w:szCs w:val="28"/>
        </w:rPr>
        <w:t>đơn đề nghị hỗ trợ này./.</w:t>
      </w:r>
    </w:p>
    <w:tbl>
      <w:tblPr>
        <w:tblW w:w="9180" w:type="dxa"/>
        <w:tblCellMar>
          <w:left w:w="0" w:type="dxa"/>
          <w:right w:w="0" w:type="dxa"/>
        </w:tblCellMar>
        <w:tblLook w:val="04A0" w:firstRow="1" w:lastRow="0" w:firstColumn="1" w:lastColumn="0" w:noHBand="0" w:noVBand="1"/>
      </w:tblPr>
      <w:tblGrid>
        <w:gridCol w:w="4644"/>
        <w:gridCol w:w="4536"/>
      </w:tblGrid>
      <w:tr w:rsidR="002D4E7A" w:rsidRPr="00B840CF" w:rsidTr="00D84D97">
        <w:trPr>
          <w:trHeight w:val="2353"/>
        </w:trPr>
        <w:tc>
          <w:tcPr>
            <w:tcW w:w="4644" w:type="dxa"/>
            <w:shd w:val="clear" w:color="auto" w:fill="auto"/>
            <w:tcMar>
              <w:top w:w="0" w:type="dxa"/>
              <w:left w:w="108" w:type="dxa"/>
              <w:bottom w:w="0" w:type="dxa"/>
              <w:right w:w="108" w:type="dxa"/>
            </w:tcMar>
          </w:tcPr>
          <w:p w:rsidR="002D4E7A" w:rsidRPr="00B840CF" w:rsidRDefault="002D4E7A" w:rsidP="00184B48">
            <w:pPr>
              <w:rPr>
                <w:sz w:val="22"/>
                <w:lang w:val="pt-BR"/>
              </w:rPr>
            </w:pPr>
            <w:r w:rsidRPr="00B840CF">
              <w:rPr>
                <w:b/>
                <w:bCs/>
                <w:i/>
                <w:iCs/>
              </w:rPr>
              <w:t>Nơi nhận:</w:t>
            </w:r>
            <w:r w:rsidRPr="00B840CF">
              <w:rPr>
                <w:b/>
                <w:bCs/>
                <w:i/>
                <w:iCs/>
              </w:rPr>
              <w:br/>
            </w:r>
            <w:r w:rsidRPr="00B840CF">
              <w:rPr>
                <w:sz w:val="22"/>
              </w:rPr>
              <w:t xml:space="preserve"> </w:t>
            </w:r>
            <w:r w:rsidRPr="00B840CF">
              <w:rPr>
                <w:sz w:val="22"/>
                <w:lang w:val="pt-BR"/>
              </w:rPr>
              <w:t xml:space="preserve">- Như trên; </w:t>
            </w:r>
          </w:p>
          <w:p w:rsidR="002D4E7A" w:rsidRPr="00B840CF" w:rsidRDefault="002D4E7A" w:rsidP="00184B48">
            <w:pPr>
              <w:rPr>
                <w:sz w:val="22"/>
                <w:lang w:val="pt-BR"/>
              </w:rPr>
            </w:pPr>
            <w:r w:rsidRPr="00B840CF">
              <w:rPr>
                <w:sz w:val="22"/>
                <w:lang w:val="pt-BR"/>
              </w:rPr>
              <w:t xml:space="preserve"> - Sở Công Thương;</w:t>
            </w:r>
          </w:p>
          <w:p w:rsidR="002D4E7A" w:rsidRPr="00B840CF" w:rsidRDefault="002D4E7A" w:rsidP="00184B48">
            <w:r w:rsidRPr="00B840CF">
              <w:rPr>
                <w:sz w:val="22"/>
                <w:lang w:val="pt-BR"/>
              </w:rPr>
              <w:t xml:space="preserve"> - Các Sở, ban, ngành liên quan;</w:t>
            </w:r>
            <w:r w:rsidRPr="00B840CF">
              <w:rPr>
                <w:sz w:val="22"/>
                <w:lang w:val="pt-BR"/>
              </w:rPr>
              <w:br/>
              <w:t xml:space="preserve"> - UBND huyện...;</w:t>
            </w:r>
            <w:r w:rsidRPr="00B840CF">
              <w:rPr>
                <w:sz w:val="22"/>
                <w:lang w:val="pt-BR"/>
              </w:rPr>
              <w:br/>
              <w:t xml:space="preserve"> - Lưu:...</w:t>
            </w:r>
          </w:p>
        </w:tc>
        <w:tc>
          <w:tcPr>
            <w:tcW w:w="4536" w:type="dxa"/>
          </w:tcPr>
          <w:p w:rsidR="002D4E7A" w:rsidRPr="00B840CF" w:rsidRDefault="002D4E7A" w:rsidP="00D84D97">
            <w:pPr>
              <w:jc w:val="center"/>
              <w:rPr>
                <w:b/>
              </w:rPr>
            </w:pPr>
            <w:r w:rsidRPr="00D84D97">
              <w:rPr>
                <w:b/>
                <w:sz w:val="28"/>
              </w:rPr>
              <w:t>Người đại diện theo pháp luật</w:t>
            </w:r>
          </w:p>
          <w:p w:rsidR="002D4E7A" w:rsidRPr="00B840CF" w:rsidRDefault="002D4E7A" w:rsidP="00D84D97">
            <w:pPr>
              <w:jc w:val="center"/>
            </w:pPr>
            <w:r w:rsidRPr="00B840CF">
              <w:t>(Chữ ký, dấu)</w:t>
            </w:r>
          </w:p>
          <w:p w:rsidR="002D4E7A" w:rsidRPr="00B840CF" w:rsidRDefault="002D4E7A" w:rsidP="00184B48">
            <w:pPr>
              <w:spacing w:before="80" w:after="80"/>
              <w:ind w:right="-27" w:firstLine="709"/>
              <w:jc w:val="both"/>
              <w:rPr>
                <w:bCs/>
                <w:lang w:val="pt-BR"/>
              </w:rPr>
            </w:pPr>
          </w:p>
          <w:p w:rsidR="002D4E7A" w:rsidRPr="00B840CF" w:rsidRDefault="002D4E7A" w:rsidP="00184B48">
            <w:pPr>
              <w:spacing w:before="80" w:after="80"/>
              <w:ind w:right="-27" w:firstLine="709"/>
              <w:jc w:val="both"/>
              <w:rPr>
                <w:bCs/>
                <w:lang w:val="pt-BR"/>
              </w:rPr>
            </w:pPr>
          </w:p>
          <w:p w:rsidR="002D4E7A" w:rsidRPr="00B840CF" w:rsidRDefault="002D4E7A" w:rsidP="00184B48">
            <w:pPr>
              <w:spacing w:before="80" w:after="80"/>
              <w:ind w:right="-27" w:firstLine="709"/>
              <w:jc w:val="both"/>
              <w:rPr>
                <w:bCs/>
                <w:sz w:val="34"/>
                <w:lang w:val="pt-BR"/>
              </w:rPr>
            </w:pPr>
          </w:p>
          <w:p w:rsidR="002D4E7A" w:rsidRPr="00B840CF" w:rsidRDefault="002D4E7A" w:rsidP="00184B48">
            <w:pPr>
              <w:spacing w:before="80" w:after="80"/>
              <w:ind w:right="-27" w:firstLine="709"/>
              <w:jc w:val="both"/>
              <w:rPr>
                <w:bCs/>
                <w:lang w:val="pt-BR"/>
              </w:rPr>
            </w:pPr>
          </w:p>
          <w:p w:rsidR="002D4E7A" w:rsidRPr="00B840CF" w:rsidRDefault="002D4E7A" w:rsidP="00184B48">
            <w:pPr>
              <w:spacing w:before="80" w:after="80"/>
              <w:ind w:right="-27"/>
              <w:jc w:val="both"/>
              <w:rPr>
                <w:b/>
                <w:lang w:val="pt-BR"/>
              </w:rPr>
            </w:pPr>
            <w:r w:rsidRPr="00B840CF">
              <w:rPr>
                <w:bCs/>
                <w:lang w:val="pt-BR"/>
              </w:rPr>
              <w:t xml:space="preserve">                            </w:t>
            </w:r>
            <w:r w:rsidRPr="00B840CF">
              <w:rPr>
                <w:b/>
                <w:bCs/>
                <w:sz w:val="28"/>
                <w:lang w:val="pt-BR"/>
              </w:rPr>
              <w:t xml:space="preserve"> </w:t>
            </w:r>
            <w:r w:rsidRPr="00B840CF">
              <w:rPr>
                <w:b/>
                <w:sz w:val="28"/>
                <w:lang w:val="pt-BR"/>
              </w:rPr>
              <w:tab/>
            </w:r>
            <w:r w:rsidRPr="00B840CF">
              <w:rPr>
                <w:b/>
                <w:lang w:val="vi-VN"/>
              </w:rPr>
              <w:t xml:space="preserve"> </w:t>
            </w:r>
          </w:p>
        </w:tc>
      </w:tr>
    </w:tbl>
    <w:p w:rsidR="009630B2" w:rsidRPr="00B840CF" w:rsidRDefault="009630B2" w:rsidP="009630B2">
      <w:pPr>
        <w:spacing w:before="120" w:after="120"/>
        <w:ind w:firstLine="540"/>
        <w:jc w:val="both"/>
        <w:rPr>
          <w:iCs/>
          <w:sz w:val="28"/>
          <w:szCs w:val="28"/>
        </w:rPr>
      </w:pPr>
    </w:p>
    <w:p w:rsidR="009630B2" w:rsidRPr="00B840CF" w:rsidRDefault="009630B2" w:rsidP="009630B2">
      <w:pPr>
        <w:rPr>
          <w:rFonts w:ascii="Times New Roman Bold" w:hAnsi="Times New Roman Bold"/>
          <w:b/>
          <w:spacing w:val="-2"/>
          <w:sz w:val="26"/>
          <w:szCs w:val="28"/>
        </w:rPr>
      </w:pPr>
      <w:r w:rsidRPr="00B840CF">
        <w:rPr>
          <w:rFonts w:ascii="Times New Roman Bold" w:hAnsi="Times New Roman Bold"/>
          <w:b/>
          <w:spacing w:val="-2"/>
          <w:sz w:val="26"/>
          <w:szCs w:val="28"/>
        </w:rPr>
        <w:br w:type="page"/>
      </w:r>
    </w:p>
    <w:p w:rsidR="009630B2" w:rsidRPr="00B840CF" w:rsidRDefault="009630B2" w:rsidP="00B840CF">
      <w:pPr>
        <w:spacing w:before="120"/>
        <w:ind w:firstLine="709"/>
        <w:jc w:val="both"/>
        <w:rPr>
          <w:rFonts w:ascii="Times New Roman Bold" w:hAnsi="Times New Roman Bold"/>
          <w:b/>
          <w:bCs/>
          <w:spacing w:val="-2"/>
          <w:sz w:val="28"/>
          <w:szCs w:val="28"/>
          <w:lang w:val="nl-NL"/>
        </w:rPr>
      </w:pPr>
      <w:r w:rsidRPr="00B840CF">
        <w:rPr>
          <w:rFonts w:ascii="Times New Roman Bold" w:hAnsi="Times New Roman Bold"/>
          <w:b/>
          <w:spacing w:val="-2"/>
          <w:sz w:val="26"/>
          <w:szCs w:val="28"/>
        </w:rPr>
        <w:lastRenderedPageBreak/>
        <w:t>B. THỦ TỤC HÀNH CHÍNH CẤP HUYỆN:</w:t>
      </w:r>
      <w:r w:rsidRPr="00B840CF">
        <w:rPr>
          <w:rFonts w:ascii="Times New Roman Bold" w:hAnsi="Times New Roman Bold"/>
          <w:b/>
          <w:bCs/>
          <w:spacing w:val="-2"/>
          <w:sz w:val="28"/>
          <w:szCs w:val="28"/>
          <w:lang w:val="nl-NL"/>
        </w:rPr>
        <w:t xml:space="preserve"> </w:t>
      </w:r>
    </w:p>
    <w:p w:rsidR="009630B2" w:rsidRDefault="009630B2" w:rsidP="00B840CF">
      <w:pPr>
        <w:spacing w:before="120"/>
        <w:ind w:firstLine="709"/>
        <w:jc w:val="both"/>
        <w:rPr>
          <w:rFonts w:ascii="Times New Roman Bold" w:hAnsi="Times New Roman Bold"/>
          <w:b/>
          <w:spacing w:val="-2"/>
          <w:sz w:val="28"/>
        </w:rPr>
      </w:pPr>
      <w:r w:rsidRPr="00B840CF">
        <w:rPr>
          <w:rFonts w:ascii="Times New Roman Bold" w:hAnsi="Times New Roman Bold"/>
          <w:b/>
          <w:spacing w:val="-2"/>
          <w:sz w:val="28"/>
        </w:rPr>
        <w:t xml:space="preserve">Thủ tục: Hỗ trợ phát triển nghề, làng nghề tiểu thủ công nghiệp. </w:t>
      </w:r>
    </w:p>
    <w:p w:rsidR="00294E29" w:rsidRPr="00294E29" w:rsidRDefault="00294E29" w:rsidP="00B840CF">
      <w:pPr>
        <w:spacing w:before="120"/>
        <w:ind w:firstLine="709"/>
        <w:jc w:val="both"/>
        <w:rPr>
          <w:rFonts w:ascii="Times New Roman Bold" w:hAnsi="Times New Roman Bold"/>
          <w:b/>
          <w:i/>
          <w:spacing w:val="-2"/>
          <w:sz w:val="28"/>
        </w:rPr>
      </w:pPr>
      <w:r w:rsidRPr="00294E29">
        <w:rPr>
          <w:rFonts w:ascii="Times New Roman Bold" w:hAnsi="Times New Roman Bold"/>
          <w:b/>
          <w:i/>
          <w:spacing w:val="-2"/>
          <w:sz w:val="28"/>
        </w:rPr>
        <w:t>(Mã hồ sơ TTHC: 2.002487)</w:t>
      </w:r>
    </w:p>
    <w:p w:rsidR="009630B2" w:rsidRPr="00B840CF" w:rsidRDefault="009630B2" w:rsidP="00B840CF">
      <w:pPr>
        <w:pStyle w:val="NormalWeb"/>
        <w:spacing w:before="120" w:beforeAutospacing="0" w:after="0" w:afterAutospacing="0"/>
        <w:ind w:right="-140" w:firstLine="709"/>
        <w:jc w:val="both"/>
        <w:rPr>
          <w:b/>
          <w:sz w:val="28"/>
          <w:szCs w:val="28"/>
        </w:rPr>
      </w:pPr>
      <w:r w:rsidRPr="00B840CF">
        <w:rPr>
          <w:b/>
          <w:sz w:val="28"/>
          <w:szCs w:val="28"/>
        </w:rPr>
        <w:t>1. Trình tự thực hiện:</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i/>
          <w:sz w:val="28"/>
          <w:szCs w:val="28"/>
        </w:rPr>
        <w:t xml:space="preserve">a) Thời gian tiếp nhận hồ sơ và trả kết quả: </w:t>
      </w:r>
      <w:r w:rsidRPr="00B840CF">
        <w:rPr>
          <w:sz w:val="28"/>
          <w:szCs w:val="28"/>
        </w:rPr>
        <w:t>Trong giờ hành chính các ngày từ thứ 2 đến thứ 6 hàng tuần (trừ ngày nghỉ, ngày Lễ, Tết theo quy định).</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xml:space="preserve">b) Địa điểm tiếp nhận hồ sơ và trả kết quả: </w:t>
      </w:r>
      <w:r w:rsidRPr="00B840CF">
        <w:rPr>
          <w:sz w:val="28"/>
          <w:szCs w:val="28"/>
        </w:rPr>
        <w:t xml:space="preserve"> Bộ phận </w:t>
      </w:r>
      <w:r w:rsidRPr="00B840CF">
        <w:rPr>
          <w:spacing w:val="-4"/>
          <w:sz w:val="28"/>
          <w:szCs w:val="28"/>
        </w:rPr>
        <w:t xml:space="preserve">Tiếp nhận và Trả kết quả thuộc Văn phòng HĐND-UBND cấp </w:t>
      </w:r>
      <w:r w:rsidRPr="00B840CF">
        <w:rPr>
          <w:sz w:val="28"/>
          <w:szCs w:val="28"/>
        </w:rPr>
        <w:t>huyện.</w:t>
      </w:r>
    </w:p>
    <w:p w:rsidR="009630B2" w:rsidRPr="00B840CF" w:rsidRDefault="009630B2" w:rsidP="00B840CF">
      <w:pPr>
        <w:autoSpaceDE w:val="0"/>
        <w:autoSpaceDN w:val="0"/>
        <w:adjustRightInd w:val="0"/>
        <w:spacing w:before="120"/>
        <w:ind w:firstLine="709"/>
        <w:jc w:val="both"/>
        <w:rPr>
          <w:i/>
          <w:sz w:val="28"/>
          <w:szCs w:val="28"/>
        </w:rPr>
      </w:pPr>
      <w:r w:rsidRPr="00B840CF">
        <w:rPr>
          <w:i/>
          <w:sz w:val="28"/>
          <w:szCs w:val="28"/>
        </w:rPr>
        <w:t>c) Trình tự thực hiện</w:t>
      </w:r>
      <w:r w:rsidR="002722E5">
        <w:rPr>
          <w:i/>
          <w:sz w:val="28"/>
          <w:szCs w:val="28"/>
        </w:rPr>
        <w:t>:</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1:</w:t>
      </w:r>
      <w:r w:rsidRPr="00B840CF">
        <w:rPr>
          <w:sz w:val="28"/>
          <w:szCs w:val="28"/>
        </w:rPr>
        <w:t xml:space="preserve"> Tổ chức, cá nhân nộp trực tiếp (hoặc qua dịch vụ bưu chính công ích) hồ sơ đề nghị hỗ trợ tại Bộ phận </w:t>
      </w:r>
      <w:r w:rsidRPr="00B840CF">
        <w:rPr>
          <w:spacing w:val="-4"/>
          <w:sz w:val="28"/>
          <w:szCs w:val="28"/>
        </w:rPr>
        <w:t xml:space="preserve">Tiếp nhận và Trả kết quả thuộc Văn phòng HĐND-UBND cấp </w:t>
      </w:r>
      <w:r w:rsidRPr="00B840CF">
        <w:rPr>
          <w:sz w:val="28"/>
          <w:szCs w:val="28"/>
        </w:rPr>
        <w:t>huyện.</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2:</w:t>
      </w:r>
      <w:r w:rsidRPr="00B840CF">
        <w:rPr>
          <w:sz w:val="28"/>
          <w:szCs w:val="28"/>
        </w:rPr>
        <w:t xml:space="preserve"> Trong thời hạn 07 ngày làm việc, kể từ ngày nhận đầy đủ hồ sơ hợp lệ, Chủ tịch UBND cấp huyện tổ chức thẩm định hồ sơ đề nghị hỗ trợ. Trên cơ sở kết quả thẩm định, Chủ tịch UBND cấp huyện có văn bản kèm theo các hồ sơ, tài liệu có liên quan gửi Sở Tài chính; trường hợp tổ chức, cá nhân không đủ điều kiện được hưởng chính sách, Chủ tịch UBND cấp huyện có văn bản thông báo và nêu rõ lý do cho tổ chức, cá nhân đã đề nghị được thụ hưởng chính sách.</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3:</w:t>
      </w:r>
      <w:r w:rsidRPr="00B840CF">
        <w:rPr>
          <w:sz w:val="28"/>
          <w:szCs w:val="28"/>
        </w:rPr>
        <w:t xml:space="preserve"> Trong thời gian 05 ngày làm việc, kể từ ngày nhận được văn bản và hồ sơ của Chủ tịch UBND cấp huyện, Sở Tài chính căn cứ mức hỗ trợ trình Chủ tịch UBND tỉnh xem xét, quyết định.</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4:</w:t>
      </w:r>
      <w:r w:rsidRPr="00B840CF">
        <w:rPr>
          <w:sz w:val="28"/>
          <w:szCs w:val="28"/>
        </w:rPr>
        <w:t xml:space="preserve"> Trong thời gian 05 ngày làm việc, kể từ ngày nhận được Tờ trình của Sở Tài chính, Chủ tịch UBND tỉnh xem xét, ban hành </w:t>
      </w:r>
      <w:r w:rsidR="00D84D97">
        <w:rPr>
          <w:sz w:val="28"/>
          <w:szCs w:val="28"/>
        </w:rPr>
        <w:t>Q</w:t>
      </w:r>
      <w:r w:rsidRPr="00B840CF">
        <w:rPr>
          <w:sz w:val="28"/>
          <w:szCs w:val="28"/>
        </w:rPr>
        <w:t xml:space="preserve">uyết định hỗ trợ. </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5:</w:t>
      </w:r>
      <w:r w:rsidRPr="00B840CF">
        <w:rPr>
          <w:sz w:val="28"/>
          <w:szCs w:val="28"/>
        </w:rPr>
        <w:t xml:space="preserve"> Trong thời hạn 04 ngày làm việc, kể từ ngày nhận được Quyết định hỗ trợ của Chủ tịch UBND tỉnh, Sở Tài chính thực hiện thông báo bổ sung có mục tiêu cho UBND cấp huyện. </w:t>
      </w:r>
    </w:p>
    <w:p w:rsidR="009630B2" w:rsidRPr="00B840CF" w:rsidRDefault="009630B2" w:rsidP="00B840CF">
      <w:pPr>
        <w:autoSpaceDE w:val="0"/>
        <w:autoSpaceDN w:val="0"/>
        <w:adjustRightInd w:val="0"/>
        <w:spacing w:before="120"/>
        <w:ind w:firstLine="709"/>
        <w:jc w:val="both"/>
        <w:rPr>
          <w:sz w:val="28"/>
          <w:szCs w:val="28"/>
        </w:rPr>
      </w:pPr>
      <w:r w:rsidRPr="00B840CF">
        <w:rPr>
          <w:i/>
          <w:sz w:val="28"/>
          <w:szCs w:val="28"/>
        </w:rPr>
        <w:t>- Bước 6:</w:t>
      </w:r>
      <w:r w:rsidRPr="00B840CF">
        <w:rPr>
          <w:sz w:val="28"/>
          <w:szCs w:val="28"/>
        </w:rPr>
        <w:t xml:space="preserve"> Trong thời gian 04 ngày làm việc, kể từ ngày nhận thông báo bổ sung có mục tiêu của Sở Tài chính, Chủ tịch UBND cấp huyện căn cứ Quyết định hỗ trợ của Chủ tịch UBND tỉnh và thông báo bổ sung có mục tiêu của Sở Tài chính thực hiện chi trả kinh phí hỗ trợ đảm bảo đúng quy định của pháp luật hiện hành.</w:t>
      </w:r>
    </w:p>
    <w:p w:rsidR="009630B2" w:rsidRPr="00B840CF" w:rsidRDefault="009630B2" w:rsidP="00B840CF">
      <w:pPr>
        <w:pStyle w:val="NormalWeb"/>
        <w:shd w:val="clear" w:color="auto" w:fill="FFFFFF"/>
        <w:tabs>
          <w:tab w:val="left" w:pos="720"/>
          <w:tab w:val="left" w:pos="2115"/>
        </w:tabs>
        <w:spacing w:before="120" w:beforeAutospacing="0" w:after="0" w:afterAutospacing="0"/>
        <w:ind w:firstLine="709"/>
        <w:jc w:val="both"/>
        <w:rPr>
          <w:b/>
          <w:sz w:val="28"/>
          <w:szCs w:val="28"/>
        </w:rPr>
      </w:pPr>
      <w:r w:rsidRPr="00B840CF">
        <w:rPr>
          <w:b/>
          <w:sz w:val="28"/>
          <w:szCs w:val="28"/>
        </w:rPr>
        <w:t xml:space="preserve">2. Cách thức thực hiện: </w:t>
      </w:r>
      <w:r w:rsidRPr="00B840CF">
        <w:rPr>
          <w:sz w:val="28"/>
          <w:szCs w:val="28"/>
        </w:rPr>
        <w:t>Trực tiếp hoặc qua đường bưu chính.</w:t>
      </w:r>
    </w:p>
    <w:p w:rsidR="009630B2" w:rsidRPr="00B840CF" w:rsidRDefault="009630B2" w:rsidP="00B840CF">
      <w:pPr>
        <w:pStyle w:val="NormalWeb"/>
        <w:shd w:val="clear" w:color="auto" w:fill="FFFFFF"/>
        <w:spacing w:before="120" w:beforeAutospacing="0" w:after="0" w:afterAutospacing="0"/>
        <w:ind w:firstLine="709"/>
        <w:jc w:val="both"/>
        <w:rPr>
          <w:b/>
          <w:sz w:val="28"/>
          <w:szCs w:val="28"/>
        </w:rPr>
      </w:pPr>
      <w:r w:rsidRPr="00B840CF">
        <w:rPr>
          <w:b/>
          <w:sz w:val="28"/>
          <w:szCs w:val="28"/>
        </w:rPr>
        <w:t>3. Thành phần, số lượng hồ sơ:</w:t>
      </w:r>
    </w:p>
    <w:p w:rsidR="009630B2" w:rsidRPr="00B840CF" w:rsidRDefault="009630B2" w:rsidP="00B840CF">
      <w:pPr>
        <w:spacing w:before="120"/>
        <w:ind w:firstLine="709"/>
        <w:jc w:val="both"/>
        <w:rPr>
          <w:i/>
          <w:sz w:val="28"/>
          <w:szCs w:val="28"/>
          <w:lang w:val="pt-BR"/>
        </w:rPr>
      </w:pPr>
      <w:r w:rsidRPr="00B840CF">
        <w:rPr>
          <w:i/>
          <w:sz w:val="28"/>
          <w:szCs w:val="28"/>
          <w:lang w:val="pt-BR"/>
        </w:rPr>
        <w:t xml:space="preserve">a) Thành phần hồ sơ </w:t>
      </w:r>
      <w:r w:rsidRPr="00B840CF">
        <w:rPr>
          <w:bCs/>
          <w:i/>
          <w:sz w:val="28"/>
          <w:szCs w:val="28"/>
        </w:rPr>
        <w:t>bao gồm</w:t>
      </w:r>
      <w:r w:rsidRPr="00B840CF">
        <w:rPr>
          <w:i/>
          <w:sz w:val="28"/>
          <w:szCs w:val="28"/>
          <w:lang w:val="pt-BR"/>
        </w:rPr>
        <w:t>:</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 xml:space="preserve">- Đơn </w:t>
      </w:r>
      <w:r w:rsidRPr="00B840CF">
        <w:rPr>
          <w:rFonts w:eastAsia="Calibri"/>
          <w:sz w:val="28"/>
          <w:szCs w:val="28"/>
          <w:lang w:val="vi-VN"/>
        </w:rPr>
        <w:t xml:space="preserve">đề nghị </w:t>
      </w:r>
      <w:r w:rsidRPr="00B840CF">
        <w:rPr>
          <w:rFonts w:eastAsia="Calibri"/>
          <w:sz w:val="28"/>
          <w:szCs w:val="28"/>
        </w:rPr>
        <w:t>hỗ trợ</w:t>
      </w:r>
      <w:r w:rsidRPr="00B840CF">
        <w:rPr>
          <w:rFonts w:eastAsia="Calibri"/>
          <w:sz w:val="28"/>
          <w:szCs w:val="28"/>
          <w:lang w:val="vi-VN"/>
        </w:rPr>
        <w:t xml:space="preserve"> </w:t>
      </w:r>
      <w:r w:rsidRPr="00B840CF">
        <w:rPr>
          <w:rFonts w:eastAsia="Calibri"/>
          <w:sz w:val="28"/>
          <w:szCs w:val="28"/>
        </w:rPr>
        <w:t>c</w:t>
      </w:r>
      <w:r w:rsidRPr="00B840CF">
        <w:rPr>
          <w:rFonts w:eastAsia="Calibri"/>
          <w:sz w:val="28"/>
          <w:szCs w:val="28"/>
          <w:lang w:val="vi-VN"/>
        </w:rPr>
        <w:t xml:space="preserve">ủa tổ chức, cá nhân </w:t>
      </w:r>
      <w:r w:rsidRPr="00B840CF">
        <w:rPr>
          <w:rFonts w:eastAsia="Calibri"/>
          <w:sz w:val="28"/>
          <w:szCs w:val="28"/>
        </w:rPr>
        <w:t xml:space="preserve">(theo Mẫu </w:t>
      </w:r>
      <w:r w:rsidR="005F43D3">
        <w:rPr>
          <w:rFonts w:eastAsia="Calibri"/>
          <w:sz w:val="28"/>
          <w:szCs w:val="28"/>
        </w:rPr>
        <w:t xml:space="preserve">số </w:t>
      </w:r>
      <w:r w:rsidRPr="00B840CF">
        <w:rPr>
          <w:rFonts w:eastAsia="Calibri"/>
          <w:sz w:val="28"/>
          <w:szCs w:val="28"/>
        </w:rPr>
        <w:t xml:space="preserve">2 ban hành kèm theo Nghị quyết </w:t>
      </w:r>
      <w:r w:rsidR="00D91017">
        <w:rPr>
          <w:rFonts w:eastAsia="Calibri"/>
          <w:sz w:val="28"/>
          <w:szCs w:val="28"/>
        </w:rPr>
        <w:t xml:space="preserve">số </w:t>
      </w:r>
      <w:r w:rsidRPr="00B840CF">
        <w:rPr>
          <w:rFonts w:eastAsia="Calibri"/>
          <w:sz w:val="28"/>
          <w:szCs w:val="28"/>
        </w:rPr>
        <w:t>121/2021/NQ-HĐND ngày 11/10/2</w:t>
      </w:r>
      <w:r w:rsidR="009235F9">
        <w:rPr>
          <w:rFonts w:eastAsia="Calibri"/>
          <w:sz w:val="28"/>
          <w:szCs w:val="28"/>
        </w:rPr>
        <w:t>0</w:t>
      </w:r>
      <w:r w:rsidRPr="00B840CF">
        <w:rPr>
          <w:rFonts w:eastAsia="Calibri"/>
          <w:sz w:val="28"/>
          <w:szCs w:val="28"/>
        </w:rPr>
        <w:t>21 của Hội đồng nhân dân tỉnh);</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lastRenderedPageBreak/>
        <w:t xml:space="preserve">- </w:t>
      </w:r>
      <w:r w:rsidRPr="00B840CF">
        <w:rPr>
          <w:rFonts w:eastAsia="Calibri"/>
          <w:spacing w:val="-4"/>
          <w:sz w:val="28"/>
          <w:szCs w:val="28"/>
          <w:lang w:val="vi-VN"/>
        </w:rPr>
        <w:t>Văn bản của U</w:t>
      </w:r>
      <w:r w:rsidRPr="00B840CF">
        <w:rPr>
          <w:rFonts w:eastAsia="Calibri"/>
          <w:spacing w:val="-4"/>
          <w:sz w:val="28"/>
          <w:szCs w:val="28"/>
        </w:rPr>
        <w:t>ỷ b</w:t>
      </w:r>
      <w:r w:rsidR="00262F44">
        <w:rPr>
          <w:rFonts w:eastAsia="Calibri"/>
          <w:spacing w:val="-4"/>
          <w:sz w:val="28"/>
          <w:szCs w:val="28"/>
        </w:rPr>
        <w:t>a</w:t>
      </w:r>
      <w:r w:rsidRPr="00B840CF">
        <w:rPr>
          <w:rFonts w:eastAsia="Calibri"/>
          <w:spacing w:val="-4"/>
          <w:sz w:val="28"/>
          <w:szCs w:val="28"/>
        </w:rPr>
        <w:t>n nhân dân</w:t>
      </w:r>
      <w:r w:rsidRPr="00B840CF">
        <w:rPr>
          <w:rFonts w:eastAsia="Calibri"/>
          <w:spacing w:val="-4"/>
          <w:sz w:val="28"/>
          <w:szCs w:val="28"/>
          <w:lang w:val="vi-VN"/>
        </w:rPr>
        <w:t xml:space="preserve"> cấp xã xác nhận </w:t>
      </w:r>
      <w:r w:rsidRPr="00B840CF">
        <w:rPr>
          <w:rFonts w:eastAsia="Calibri"/>
          <w:sz w:val="28"/>
          <w:szCs w:val="28"/>
        </w:rPr>
        <w:t>t</w:t>
      </w:r>
      <w:r w:rsidRPr="00B840CF">
        <w:rPr>
          <w:rFonts w:eastAsia="Calibri"/>
          <w:sz w:val="28"/>
          <w:szCs w:val="28"/>
          <w:lang w:val="vi-VN"/>
        </w:rPr>
        <w:t xml:space="preserve">ổ chức, cá nhân </w:t>
      </w:r>
      <w:r w:rsidRPr="00B840CF">
        <w:rPr>
          <w:rFonts w:eastAsia="Calibri"/>
          <w:sz w:val="28"/>
          <w:szCs w:val="28"/>
        </w:rPr>
        <w:t xml:space="preserve">có thành tích </w:t>
      </w:r>
      <w:r w:rsidRPr="00B840CF">
        <w:rPr>
          <w:rFonts w:eastAsia="Calibri"/>
          <w:spacing w:val="-4"/>
          <w:sz w:val="28"/>
          <w:szCs w:val="28"/>
          <w:lang w:val="vi-VN"/>
        </w:rPr>
        <w:t>du nhập nghề tạo thành làng nghề</w:t>
      </w:r>
      <w:r w:rsidRPr="00B840CF">
        <w:rPr>
          <w:rFonts w:eastAsia="Calibri"/>
          <w:sz w:val="28"/>
          <w:szCs w:val="28"/>
        </w:rPr>
        <w:t xml:space="preserve"> mới hoặc khôi phục được </w:t>
      </w:r>
      <w:r w:rsidRPr="00B840CF">
        <w:rPr>
          <w:rFonts w:eastAsia="Calibri"/>
          <w:sz w:val="28"/>
          <w:szCs w:val="28"/>
          <w:lang w:val="vi-VN"/>
        </w:rPr>
        <w:t>làng nghề</w:t>
      </w:r>
      <w:r w:rsidRPr="00B840CF">
        <w:rPr>
          <w:rFonts w:eastAsia="Calibri"/>
          <w:sz w:val="28"/>
          <w:szCs w:val="28"/>
        </w:rPr>
        <w:t xml:space="preserve">      (bản gốc); </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 xml:space="preserve">- </w:t>
      </w:r>
      <w:r w:rsidRPr="00B840CF">
        <w:rPr>
          <w:rFonts w:eastAsia="Calibri"/>
          <w:spacing w:val="-2"/>
          <w:sz w:val="28"/>
          <w:szCs w:val="28"/>
        </w:rPr>
        <w:t>Tờ trình đề nghị công nhận làng nghề</w:t>
      </w:r>
      <w:r w:rsidRPr="00B840CF">
        <w:rPr>
          <w:rFonts w:eastAsia="Calibri"/>
          <w:sz w:val="28"/>
          <w:szCs w:val="28"/>
        </w:rPr>
        <w:t xml:space="preserve"> của Uỷ ban nhân dân cấp huyện (bản sao);</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w:t>
      </w:r>
      <w:r w:rsidRPr="00B840CF">
        <w:rPr>
          <w:rFonts w:eastAsia="Calibri"/>
          <w:i/>
          <w:sz w:val="28"/>
          <w:szCs w:val="28"/>
        </w:rPr>
        <w:t xml:space="preserve"> </w:t>
      </w:r>
      <w:r w:rsidRPr="00B840CF">
        <w:rPr>
          <w:rFonts w:eastAsia="Calibri"/>
          <w:sz w:val="28"/>
          <w:szCs w:val="28"/>
          <w:lang w:val="vi-VN"/>
        </w:rPr>
        <w:t>Quyết định của U</w:t>
      </w:r>
      <w:r w:rsidRPr="00B840CF">
        <w:rPr>
          <w:rFonts w:eastAsia="Calibri"/>
          <w:sz w:val="28"/>
          <w:szCs w:val="28"/>
        </w:rPr>
        <w:t>ỷ ban nhân dân</w:t>
      </w:r>
      <w:r w:rsidRPr="00B840CF">
        <w:rPr>
          <w:rFonts w:eastAsia="Calibri"/>
          <w:sz w:val="28"/>
          <w:szCs w:val="28"/>
          <w:lang w:val="vi-VN"/>
        </w:rPr>
        <w:t xml:space="preserve"> tỉnh về công nhận làng nghề</w:t>
      </w:r>
      <w:r w:rsidRPr="00B840CF">
        <w:rPr>
          <w:rFonts w:eastAsia="Calibri"/>
          <w:sz w:val="28"/>
          <w:szCs w:val="28"/>
        </w:rPr>
        <w:t xml:space="preserve"> (bản sao)</w:t>
      </w:r>
      <w:r w:rsidRPr="00B840CF">
        <w:rPr>
          <w:rFonts w:eastAsia="Calibri"/>
          <w:sz w:val="28"/>
          <w:szCs w:val="28"/>
          <w:lang w:val="vi-VN"/>
        </w:rPr>
        <w:t>.</w:t>
      </w:r>
    </w:p>
    <w:p w:rsidR="009630B2" w:rsidRPr="00B840CF" w:rsidRDefault="009630B2" w:rsidP="00B840CF">
      <w:pPr>
        <w:spacing w:before="120"/>
        <w:ind w:firstLine="709"/>
        <w:jc w:val="both"/>
        <w:rPr>
          <w:iCs/>
          <w:sz w:val="28"/>
          <w:szCs w:val="28"/>
          <w:lang w:val="nl-NL"/>
        </w:rPr>
      </w:pPr>
      <w:r w:rsidRPr="00B840CF">
        <w:rPr>
          <w:i/>
          <w:iCs/>
          <w:sz w:val="28"/>
          <w:szCs w:val="28"/>
          <w:lang w:val="nl-NL"/>
        </w:rPr>
        <w:t>b) Số lượng hồ sơ:</w:t>
      </w:r>
      <w:r w:rsidRPr="00B840CF">
        <w:rPr>
          <w:b/>
          <w:i/>
          <w:iCs/>
          <w:sz w:val="28"/>
          <w:szCs w:val="28"/>
          <w:lang w:val="nl-NL"/>
        </w:rPr>
        <w:t xml:space="preserve"> </w:t>
      </w:r>
      <w:r w:rsidRPr="00B840CF">
        <w:rPr>
          <w:iCs/>
          <w:sz w:val="28"/>
          <w:szCs w:val="28"/>
          <w:lang w:val="nl-NL"/>
        </w:rPr>
        <w:t>01 bộ.</w:t>
      </w:r>
    </w:p>
    <w:p w:rsidR="009630B2" w:rsidRPr="00B840CF" w:rsidRDefault="009630B2" w:rsidP="00B840CF">
      <w:pPr>
        <w:shd w:val="clear" w:color="auto" w:fill="FFFFFF"/>
        <w:spacing w:before="120"/>
        <w:ind w:firstLine="709"/>
        <w:jc w:val="both"/>
        <w:rPr>
          <w:bCs/>
          <w:sz w:val="28"/>
          <w:szCs w:val="28"/>
        </w:rPr>
      </w:pPr>
      <w:r w:rsidRPr="00B840CF">
        <w:rPr>
          <w:b/>
          <w:sz w:val="28"/>
          <w:szCs w:val="28"/>
        </w:rPr>
        <w:t>4.</w:t>
      </w:r>
      <w:r w:rsidRPr="00B840CF">
        <w:rPr>
          <w:bCs/>
          <w:sz w:val="28"/>
          <w:szCs w:val="28"/>
        </w:rPr>
        <w:t xml:space="preserve"> </w:t>
      </w:r>
      <w:r w:rsidRPr="00B840CF">
        <w:rPr>
          <w:b/>
          <w:bCs/>
          <w:sz w:val="28"/>
          <w:szCs w:val="28"/>
        </w:rPr>
        <w:t>Thời gian giải quyết</w:t>
      </w:r>
      <w:r w:rsidRPr="00B840CF">
        <w:rPr>
          <w:bCs/>
          <w:sz w:val="28"/>
          <w:szCs w:val="28"/>
        </w:rPr>
        <w:t xml:space="preserve">: </w:t>
      </w:r>
    </w:p>
    <w:p w:rsidR="009630B2" w:rsidRPr="00B840CF" w:rsidRDefault="009630B2" w:rsidP="00B840CF">
      <w:pPr>
        <w:spacing w:before="120"/>
        <w:ind w:firstLine="709"/>
        <w:jc w:val="both"/>
        <w:rPr>
          <w:sz w:val="28"/>
          <w:szCs w:val="28"/>
        </w:rPr>
      </w:pPr>
      <w:r w:rsidRPr="00B840CF">
        <w:rPr>
          <w:spacing w:val="-2"/>
          <w:sz w:val="28"/>
          <w:szCs w:val="28"/>
          <w:lang w:val="nl-NL"/>
        </w:rPr>
        <w:t xml:space="preserve">- </w:t>
      </w:r>
      <w:r w:rsidRPr="00B840CF">
        <w:rPr>
          <w:sz w:val="28"/>
          <w:szCs w:val="28"/>
          <w:lang w:val="nl-NL"/>
        </w:rPr>
        <w:t>25 ngày làm việc</w:t>
      </w:r>
      <w:r w:rsidRPr="00B840CF">
        <w:rPr>
          <w:spacing w:val="-4"/>
          <w:sz w:val="28"/>
          <w:szCs w:val="28"/>
        </w:rPr>
        <w:t>,</w:t>
      </w:r>
      <w:r w:rsidRPr="00B840CF">
        <w:rPr>
          <w:sz w:val="28"/>
          <w:szCs w:val="28"/>
          <w:lang w:val="nl-NL"/>
        </w:rPr>
        <w:t xml:space="preserve"> </w:t>
      </w:r>
      <w:r w:rsidRPr="00B840CF">
        <w:rPr>
          <w:spacing w:val="-4"/>
          <w:sz w:val="28"/>
          <w:szCs w:val="28"/>
        </w:rPr>
        <w:t>kể từ ngày nhận đủ hồ sơ hợp lệ</w:t>
      </w:r>
      <w:r w:rsidRPr="00B840CF">
        <w:rPr>
          <w:sz w:val="28"/>
          <w:szCs w:val="28"/>
          <w:lang w:val="nl-NL"/>
        </w:rPr>
        <w:t>.</w:t>
      </w:r>
    </w:p>
    <w:p w:rsidR="009630B2" w:rsidRPr="00B840CF" w:rsidRDefault="009630B2" w:rsidP="00B840CF">
      <w:pPr>
        <w:autoSpaceDE w:val="0"/>
        <w:autoSpaceDN w:val="0"/>
        <w:adjustRightInd w:val="0"/>
        <w:spacing w:before="120"/>
        <w:ind w:firstLine="709"/>
        <w:jc w:val="both"/>
        <w:rPr>
          <w:rFonts w:eastAsia="Calibri"/>
          <w:bCs/>
          <w:i/>
          <w:sz w:val="28"/>
          <w:szCs w:val="28"/>
        </w:rPr>
      </w:pPr>
      <w:r w:rsidRPr="00B840CF">
        <w:rPr>
          <w:b/>
          <w:sz w:val="28"/>
          <w:szCs w:val="28"/>
        </w:rPr>
        <w:t>5. Đối tượng thực hiện thủ tục hành chính</w:t>
      </w:r>
      <w:r w:rsidRPr="00B840CF">
        <w:rPr>
          <w:sz w:val="28"/>
          <w:szCs w:val="28"/>
        </w:rPr>
        <w:t xml:space="preserve">: </w:t>
      </w:r>
      <w:r w:rsidRPr="00B840CF">
        <w:rPr>
          <w:rFonts w:eastAsia="Calibri"/>
          <w:sz w:val="28"/>
          <w:szCs w:val="28"/>
        </w:rPr>
        <w:t>T</w:t>
      </w:r>
      <w:r w:rsidRPr="00B840CF">
        <w:rPr>
          <w:rFonts w:eastAsia="Calibri"/>
          <w:sz w:val="28"/>
          <w:szCs w:val="28"/>
          <w:lang w:val="vi-VN"/>
        </w:rPr>
        <w:t xml:space="preserve">ổ chức, cá nhân </w:t>
      </w:r>
      <w:r w:rsidRPr="00B840CF">
        <w:rPr>
          <w:rFonts w:eastAsia="Calibri"/>
          <w:sz w:val="28"/>
          <w:szCs w:val="28"/>
        </w:rPr>
        <w:t xml:space="preserve">có thành tích </w:t>
      </w:r>
      <w:r w:rsidRPr="00B840CF">
        <w:rPr>
          <w:rFonts w:eastAsia="Calibri"/>
          <w:spacing w:val="-4"/>
          <w:sz w:val="28"/>
          <w:szCs w:val="28"/>
          <w:lang w:val="vi-VN"/>
        </w:rPr>
        <w:t>du nhập nghề tạo thành làng nghề</w:t>
      </w:r>
      <w:r w:rsidRPr="00B840CF">
        <w:rPr>
          <w:rFonts w:eastAsia="Calibri"/>
          <w:sz w:val="28"/>
          <w:szCs w:val="28"/>
        </w:rPr>
        <w:t xml:space="preserve"> mới hoặc khôi phục được </w:t>
      </w:r>
      <w:r w:rsidRPr="00B840CF">
        <w:rPr>
          <w:rFonts w:eastAsia="Calibri"/>
          <w:sz w:val="28"/>
          <w:szCs w:val="28"/>
          <w:lang w:val="vi-VN"/>
        </w:rPr>
        <w:t>làng nghề</w:t>
      </w:r>
      <w:r w:rsidRPr="00B840CF">
        <w:rPr>
          <w:rFonts w:eastAsia="Calibri"/>
          <w:sz w:val="28"/>
          <w:szCs w:val="28"/>
        </w:rPr>
        <w:t xml:space="preserve"> trên địa bàn tỉnh Thanh Hóa.</w:t>
      </w:r>
    </w:p>
    <w:p w:rsidR="009630B2" w:rsidRPr="00B840CF" w:rsidRDefault="009630B2" w:rsidP="00B840CF">
      <w:pPr>
        <w:spacing w:before="120"/>
        <w:ind w:firstLine="709"/>
        <w:jc w:val="both"/>
        <w:rPr>
          <w:sz w:val="28"/>
          <w:szCs w:val="28"/>
        </w:rPr>
      </w:pPr>
      <w:r w:rsidRPr="00B840CF">
        <w:rPr>
          <w:b/>
          <w:sz w:val="28"/>
          <w:szCs w:val="28"/>
        </w:rPr>
        <w:t>6. Cơ quan thực hiện thủ tục hành chính</w:t>
      </w:r>
      <w:r w:rsidRPr="00B840CF">
        <w:rPr>
          <w:sz w:val="28"/>
          <w:szCs w:val="28"/>
        </w:rPr>
        <w:t xml:space="preserve">: </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sz w:val="28"/>
          <w:szCs w:val="28"/>
        </w:rPr>
        <w:t>- Cơ quan có thẩm quyền quyết định: Chủ tịch UBND tỉnh Thanh Hóa.</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sz w:val="28"/>
          <w:szCs w:val="28"/>
        </w:rPr>
        <w:t>- Cơ quan trực tiếp thực hiện TTHC: UBND cấp huyện.</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sz w:val="28"/>
          <w:szCs w:val="28"/>
        </w:rPr>
        <w:t>- Cơ quan phối hợp: Sở Tài chính tỉnh Thanh Hóa.</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b/>
          <w:sz w:val="28"/>
          <w:szCs w:val="28"/>
        </w:rPr>
        <w:t>7. Kết quả thực hiện thủ tục hành chính:</w:t>
      </w:r>
      <w:r w:rsidRPr="00B840CF">
        <w:rPr>
          <w:sz w:val="28"/>
          <w:szCs w:val="28"/>
        </w:rPr>
        <w:t xml:space="preserve"> Quyết định phê duyệt kinh phí hỗ trợ của Chủ tịch UBND tỉnh Thanh Hóa.</w:t>
      </w:r>
    </w:p>
    <w:p w:rsidR="009630B2" w:rsidRPr="00B840CF" w:rsidRDefault="009630B2" w:rsidP="00B840CF">
      <w:pPr>
        <w:pStyle w:val="NormalWeb"/>
        <w:shd w:val="clear" w:color="auto" w:fill="FFFFFF"/>
        <w:spacing w:before="120" w:beforeAutospacing="0" w:after="0" w:afterAutospacing="0"/>
        <w:ind w:firstLine="709"/>
        <w:jc w:val="both"/>
        <w:rPr>
          <w:sz w:val="28"/>
          <w:szCs w:val="28"/>
        </w:rPr>
      </w:pPr>
      <w:r w:rsidRPr="00B840CF">
        <w:rPr>
          <w:b/>
          <w:sz w:val="28"/>
          <w:szCs w:val="28"/>
        </w:rPr>
        <w:t>8. Phí, lệ phí</w:t>
      </w:r>
      <w:r w:rsidRPr="00B840CF">
        <w:rPr>
          <w:sz w:val="28"/>
          <w:szCs w:val="28"/>
        </w:rPr>
        <w:t xml:space="preserve"> (</w:t>
      </w:r>
      <w:r w:rsidRPr="00B840CF">
        <w:rPr>
          <w:b/>
          <w:i/>
          <w:sz w:val="28"/>
          <w:szCs w:val="28"/>
        </w:rPr>
        <w:t>nếu có</w:t>
      </w:r>
      <w:r w:rsidRPr="00B840CF">
        <w:rPr>
          <w:sz w:val="28"/>
          <w:szCs w:val="28"/>
        </w:rPr>
        <w:t>): Không.</w:t>
      </w:r>
    </w:p>
    <w:p w:rsidR="009630B2" w:rsidRPr="00B840CF" w:rsidRDefault="009630B2" w:rsidP="00B840CF">
      <w:pPr>
        <w:spacing w:before="120"/>
        <w:ind w:firstLine="709"/>
        <w:jc w:val="both"/>
        <w:rPr>
          <w:sz w:val="28"/>
          <w:szCs w:val="28"/>
        </w:rPr>
      </w:pPr>
      <w:r w:rsidRPr="00B840CF">
        <w:rPr>
          <w:b/>
          <w:sz w:val="28"/>
          <w:szCs w:val="28"/>
        </w:rPr>
        <w:t>9.</w:t>
      </w:r>
      <w:r w:rsidRPr="00B840CF">
        <w:rPr>
          <w:sz w:val="28"/>
          <w:szCs w:val="28"/>
        </w:rPr>
        <w:t xml:space="preserve"> </w:t>
      </w:r>
      <w:r w:rsidRPr="00B840CF">
        <w:rPr>
          <w:b/>
          <w:sz w:val="28"/>
          <w:szCs w:val="28"/>
        </w:rPr>
        <w:t>Tên mẫu đơn, mẫu tờ khai</w:t>
      </w:r>
      <w:r w:rsidRPr="00B840CF">
        <w:rPr>
          <w:sz w:val="28"/>
          <w:szCs w:val="28"/>
        </w:rPr>
        <w:t xml:space="preserve">: </w:t>
      </w:r>
      <w:r w:rsidRPr="00B840CF">
        <w:rPr>
          <w:bCs/>
          <w:sz w:val="28"/>
          <w:szCs w:val="28"/>
        </w:rPr>
        <w:t>Đơn đề nghị hỗ trợ p</w:t>
      </w:r>
      <w:r w:rsidRPr="00B840CF">
        <w:rPr>
          <w:bCs/>
          <w:sz w:val="28"/>
          <w:szCs w:val="28"/>
          <w:lang w:val="vi-VN"/>
        </w:rPr>
        <w:t>hát triển nghề</w:t>
      </w:r>
      <w:r w:rsidRPr="00B840CF">
        <w:rPr>
          <w:bCs/>
          <w:sz w:val="28"/>
          <w:szCs w:val="28"/>
        </w:rPr>
        <w:t>, làng nghề</w:t>
      </w:r>
      <w:r w:rsidRPr="00B840CF">
        <w:rPr>
          <w:bCs/>
          <w:sz w:val="28"/>
          <w:szCs w:val="28"/>
          <w:lang w:val="vi-VN"/>
        </w:rPr>
        <w:t xml:space="preserve"> </w:t>
      </w:r>
      <w:r w:rsidRPr="00B840CF">
        <w:rPr>
          <w:bCs/>
          <w:sz w:val="28"/>
          <w:szCs w:val="28"/>
        </w:rPr>
        <w:t>tiểu thủ công nghiệp (Mẫu số 2</w:t>
      </w:r>
      <w:r w:rsidR="008E0F58">
        <w:rPr>
          <w:bCs/>
          <w:sz w:val="28"/>
          <w:szCs w:val="28"/>
        </w:rPr>
        <w:t xml:space="preserve"> ban hành kèm theo </w:t>
      </w:r>
      <w:r w:rsidR="008E0F58" w:rsidRPr="00B840CF">
        <w:rPr>
          <w:sz w:val="28"/>
          <w:szCs w:val="28"/>
        </w:rPr>
        <w:t>Nghị quyết số 121/2021/NQ-HĐND ngày 11/10/2021 của Hội đồng nhân dân tỉnh Thanh Hóa</w:t>
      </w:r>
      <w:r w:rsidRPr="00B840CF">
        <w:rPr>
          <w:bCs/>
          <w:sz w:val="28"/>
          <w:szCs w:val="28"/>
        </w:rPr>
        <w:t>).</w:t>
      </w:r>
    </w:p>
    <w:p w:rsidR="009630B2" w:rsidRPr="00B840CF" w:rsidRDefault="009630B2" w:rsidP="00B840CF">
      <w:pPr>
        <w:autoSpaceDE w:val="0"/>
        <w:autoSpaceDN w:val="0"/>
        <w:adjustRightInd w:val="0"/>
        <w:spacing w:before="120"/>
        <w:ind w:firstLine="709"/>
        <w:jc w:val="both"/>
        <w:rPr>
          <w:sz w:val="28"/>
          <w:szCs w:val="28"/>
        </w:rPr>
      </w:pPr>
      <w:r w:rsidRPr="00B840CF">
        <w:rPr>
          <w:b/>
          <w:sz w:val="28"/>
          <w:szCs w:val="28"/>
        </w:rPr>
        <w:t>10.</w:t>
      </w:r>
      <w:r w:rsidRPr="00B840CF">
        <w:rPr>
          <w:sz w:val="28"/>
          <w:szCs w:val="28"/>
        </w:rPr>
        <w:t xml:space="preserve"> </w:t>
      </w:r>
      <w:r w:rsidRPr="00B840CF">
        <w:rPr>
          <w:b/>
          <w:sz w:val="28"/>
          <w:szCs w:val="28"/>
        </w:rPr>
        <w:t>Yêu cầu, điều kiện thực hiện thủ tục hành chính</w:t>
      </w:r>
      <w:r w:rsidRPr="00B840CF">
        <w:rPr>
          <w:sz w:val="28"/>
          <w:szCs w:val="28"/>
        </w:rPr>
        <w:t xml:space="preserve">: </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 Được</w:t>
      </w:r>
      <w:r w:rsidRPr="00B840CF">
        <w:rPr>
          <w:rFonts w:eastAsia="Calibri"/>
          <w:spacing w:val="-4"/>
          <w:sz w:val="28"/>
          <w:szCs w:val="28"/>
          <w:lang w:val="vi-VN"/>
        </w:rPr>
        <w:t xml:space="preserve"> U</w:t>
      </w:r>
      <w:r w:rsidRPr="00B840CF">
        <w:rPr>
          <w:rFonts w:eastAsia="Calibri"/>
          <w:spacing w:val="-4"/>
          <w:sz w:val="28"/>
          <w:szCs w:val="28"/>
        </w:rPr>
        <w:t>ỷ ban nhân dân</w:t>
      </w:r>
      <w:r w:rsidRPr="00B840CF">
        <w:rPr>
          <w:rFonts w:eastAsia="Calibri"/>
          <w:spacing w:val="-4"/>
          <w:sz w:val="28"/>
          <w:szCs w:val="28"/>
          <w:lang w:val="vi-VN"/>
        </w:rPr>
        <w:t xml:space="preserve"> cấp xã xác nhận </w:t>
      </w:r>
      <w:r w:rsidRPr="00B840CF">
        <w:rPr>
          <w:rFonts w:eastAsia="Calibri"/>
          <w:sz w:val="28"/>
          <w:szCs w:val="28"/>
        </w:rPr>
        <w:t xml:space="preserve">có thành tích </w:t>
      </w:r>
      <w:r w:rsidRPr="00B840CF">
        <w:rPr>
          <w:rFonts w:eastAsia="Calibri"/>
          <w:spacing w:val="-4"/>
          <w:sz w:val="28"/>
          <w:szCs w:val="28"/>
          <w:lang w:val="vi-VN"/>
        </w:rPr>
        <w:t>du nhập nghề tạo thành làng nghề</w:t>
      </w:r>
      <w:r w:rsidRPr="00B840CF">
        <w:rPr>
          <w:rFonts w:eastAsia="Calibri"/>
          <w:sz w:val="28"/>
          <w:szCs w:val="28"/>
        </w:rPr>
        <w:t xml:space="preserve"> mới hoặc khôi phục được </w:t>
      </w:r>
      <w:r w:rsidRPr="00B840CF">
        <w:rPr>
          <w:rFonts w:eastAsia="Calibri"/>
          <w:sz w:val="28"/>
          <w:szCs w:val="28"/>
          <w:lang w:val="vi-VN"/>
        </w:rPr>
        <w:t>làng nghề</w:t>
      </w:r>
      <w:r w:rsidR="002722E5">
        <w:rPr>
          <w:rFonts w:eastAsia="Calibri"/>
          <w:sz w:val="28"/>
          <w:szCs w:val="28"/>
        </w:rPr>
        <w:t>.</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 xml:space="preserve">- Được Uỷ ban nhân dân cấp huyện </w:t>
      </w:r>
      <w:r w:rsidRPr="00B840CF">
        <w:rPr>
          <w:sz w:val="28"/>
          <w:szCs w:val="28"/>
        </w:rPr>
        <w:t>tổ chức thẩm định hồ sơ đề nghị hỗ trợ theo quy định</w:t>
      </w:r>
      <w:r w:rsidR="002722E5">
        <w:rPr>
          <w:rFonts w:eastAsia="Calibri"/>
          <w:sz w:val="28"/>
          <w:szCs w:val="28"/>
        </w:rPr>
        <w:t>.</w:t>
      </w:r>
    </w:p>
    <w:p w:rsidR="009630B2" w:rsidRPr="00B840CF" w:rsidRDefault="009630B2" w:rsidP="00B840CF">
      <w:pPr>
        <w:autoSpaceDE w:val="0"/>
        <w:autoSpaceDN w:val="0"/>
        <w:adjustRightInd w:val="0"/>
        <w:spacing w:before="120"/>
        <w:ind w:firstLine="709"/>
        <w:jc w:val="both"/>
        <w:rPr>
          <w:rFonts w:eastAsia="Calibri"/>
          <w:sz w:val="28"/>
          <w:szCs w:val="28"/>
        </w:rPr>
      </w:pPr>
      <w:r w:rsidRPr="00B840CF">
        <w:rPr>
          <w:rFonts w:eastAsia="Calibri"/>
          <w:sz w:val="28"/>
          <w:szCs w:val="28"/>
        </w:rPr>
        <w:t>- L</w:t>
      </w:r>
      <w:r w:rsidRPr="00B840CF">
        <w:rPr>
          <w:rFonts w:eastAsia="Calibri"/>
          <w:sz w:val="28"/>
          <w:szCs w:val="28"/>
          <w:lang w:val="vi-VN"/>
        </w:rPr>
        <w:t>àng nghề</w:t>
      </w:r>
      <w:r w:rsidRPr="00B840CF">
        <w:rPr>
          <w:rFonts w:eastAsia="Calibri"/>
          <w:sz w:val="28"/>
          <w:szCs w:val="28"/>
        </w:rPr>
        <w:t xml:space="preserve"> phải </w:t>
      </w:r>
      <w:r w:rsidRPr="00B840CF">
        <w:rPr>
          <w:rFonts w:eastAsia="Calibri"/>
          <w:sz w:val="28"/>
          <w:szCs w:val="28"/>
          <w:lang w:val="vi-VN"/>
        </w:rPr>
        <w:t xml:space="preserve">được UBND tỉnh </w:t>
      </w:r>
      <w:r w:rsidRPr="00B840CF">
        <w:rPr>
          <w:rFonts w:eastAsia="Calibri"/>
          <w:sz w:val="28"/>
          <w:szCs w:val="28"/>
        </w:rPr>
        <w:t xml:space="preserve">quyết định </w:t>
      </w:r>
      <w:r w:rsidRPr="00B840CF">
        <w:rPr>
          <w:rFonts w:eastAsia="Calibri"/>
          <w:sz w:val="28"/>
          <w:szCs w:val="28"/>
          <w:lang w:val="vi-VN"/>
        </w:rPr>
        <w:t>công nhận</w:t>
      </w:r>
      <w:r w:rsidRPr="00B840CF">
        <w:rPr>
          <w:rFonts w:eastAsia="Calibri"/>
          <w:sz w:val="28"/>
          <w:szCs w:val="28"/>
        </w:rPr>
        <w:t>.</w:t>
      </w:r>
    </w:p>
    <w:p w:rsidR="009630B2" w:rsidRPr="00B840CF" w:rsidRDefault="009630B2" w:rsidP="00B840CF">
      <w:pPr>
        <w:pStyle w:val="NormalWeb"/>
        <w:shd w:val="clear" w:color="auto" w:fill="FFFFFF"/>
        <w:spacing w:before="120" w:beforeAutospacing="0" w:after="0" w:afterAutospacing="0"/>
        <w:ind w:firstLine="709"/>
        <w:jc w:val="both"/>
        <w:rPr>
          <w:b/>
          <w:sz w:val="28"/>
          <w:szCs w:val="28"/>
        </w:rPr>
      </w:pPr>
      <w:r w:rsidRPr="00B840CF">
        <w:rPr>
          <w:b/>
          <w:sz w:val="28"/>
          <w:szCs w:val="28"/>
        </w:rPr>
        <w:t>11. Căn cứ pháp lý của thủ tục hành chính.</w:t>
      </w:r>
    </w:p>
    <w:p w:rsidR="009630B2" w:rsidRPr="00B840CF" w:rsidRDefault="009630B2" w:rsidP="00B840CF">
      <w:pPr>
        <w:spacing w:before="120"/>
        <w:ind w:firstLine="709"/>
        <w:jc w:val="both"/>
        <w:rPr>
          <w:iCs/>
          <w:sz w:val="28"/>
          <w:szCs w:val="28"/>
        </w:rPr>
      </w:pPr>
      <w:r w:rsidRPr="00B840CF">
        <w:rPr>
          <w:iCs/>
          <w:sz w:val="28"/>
          <w:szCs w:val="28"/>
        </w:rPr>
        <w:t xml:space="preserve">- </w:t>
      </w:r>
      <w:r w:rsidRPr="00B840CF">
        <w:rPr>
          <w:sz w:val="28"/>
          <w:szCs w:val="28"/>
        </w:rPr>
        <w:t>Nghị quyết số 121/2021/NQ-HĐND ngày 11/10/2021 của Hội đồng nhân dân tỉnh Thanh Hóa về việc ban hành một số chính sách khuyến khích phát triển công nghiệp, tiểu thủ công nghiệp trên địa bàn tỉnh Thanh Hóa giai đoạn 2022-2026</w:t>
      </w:r>
      <w:r w:rsidRPr="00B840CF">
        <w:rPr>
          <w:iCs/>
          <w:sz w:val="28"/>
          <w:szCs w:val="28"/>
        </w:rPr>
        <w:t>./.</w:t>
      </w:r>
    </w:p>
    <w:p w:rsidR="009630B2" w:rsidRPr="00B840CF" w:rsidRDefault="009630B2" w:rsidP="00B840CF">
      <w:pPr>
        <w:spacing w:before="120"/>
        <w:ind w:firstLine="709"/>
        <w:jc w:val="right"/>
        <w:rPr>
          <w:sz w:val="28"/>
          <w:szCs w:val="28"/>
        </w:rPr>
      </w:pPr>
    </w:p>
    <w:p w:rsidR="009630B2" w:rsidRDefault="009630B2" w:rsidP="00B840CF">
      <w:pPr>
        <w:spacing w:before="120"/>
        <w:ind w:firstLine="709"/>
        <w:jc w:val="right"/>
        <w:rPr>
          <w:sz w:val="28"/>
          <w:szCs w:val="28"/>
        </w:rPr>
      </w:pPr>
    </w:p>
    <w:p w:rsidR="00294E29" w:rsidRDefault="00294E29" w:rsidP="00B840CF">
      <w:pPr>
        <w:spacing w:before="120"/>
        <w:ind w:firstLine="709"/>
        <w:jc w:val="right"/>
        <w:rPr>
          <w:sz w:val="28"/>
          <w:szCs w:val="28"/>
        </w:rPr>
      </w:pPr>
    </w:p>
    <w:p w:rsidR="009630B2" w:rsidRPr="00F15C40" w:rsidRDefault="009630B2" w:rsidP="009630B2">
      <w:pPr>
        <w:jc w:val="right"/>
        <w:rPr>
          <w:sz w:val="26"/>
          <w:szCs w:val="28"/>
        </w:rPr>
      </w:pPr>
      <w:bookmarkStart w:id="1" w:name="_GoBack"/>
      <w:bookmarkEnd w:id="1"/>
      <w:r w:rsidRPr="00F15C40">
        <w:rPr>
          <w:sz w:val="26"/>
          <w:szCs w:val="28"/>
        </w:rPr>
        <w:lastRenderedPageBreak/>
        <w:t xml:space="preserve">Mẫu số 2       </w:t>
      </w:r>
    </w:p>
    <w:p w:rsidR="009630B2" w:rsidRPr="00B840CF" w:rsidRDefault="009630B2" w:rsidP="009630B2">
      <w:pPr>
        <w:jc w:val="center"/>
        <w:rPr>
          <w:b/>
          <w:bCs/>
          <w:sz w:val="4"/>
          <w:szCs w:val="28"/>
        </w:rPr>
      </w:pPr>
    </w:p>
    <w:tbl>
      <w:tblPr>
        <w:tblW w:w="9214" w:type="dxa"/>
        <w:tblInd w:w="108" w:type="dxa"/>
        <w:tblLayout w:type="fixed"/>
        <w:tblLook w:val="0000" w:firstRow="0" w:lastRow="0" w:firstColumn="0" w:lastColumn="0" w:noHBand="0" w:noVBand="0"/>
      </w:tblPr>
      <w:tblGrid>
        <w:gridCol w:w="3261"/>
        <w:gridCol w:w="5953"/>
      </w:tblGrid>
      <w:tr w:rsidR="00B840CF" w:rsidRPr="00B840CF" w:rsidTr="00B92F1C">
        <w:trPr>
          <w:trHeight w:val="426"/>
        </w:trPr>
        <w:tc>
          <w:tcPr>
            <w:tcW w:w="3261" w:type="dxa"/>
          </w:tcPr>
          <w:p w:rsidR="00294E29" w:rsidRPr="00B92F1C" w:rsidRDefault="009630B2" w:rsidP="00294E29">
            <w:pPr>
              <w:ind w:left="-108"/>
              <w:jc w:val="center"/>
              <w:rPr>
                <w:b/>
                <w:bCs/>
                <w:sz w:val="26"/>
                <w:szCs w:val="26"/>
              </w:rPr>
            </w:pPr>
            <w:r w:rsidRPr="00B840CF">
              <w:rPr>
                <w:b/>
                <w:bCs/>
                <w:szCs w:val="26"/>
              </w:rPr>
              <w:t xml:space="preserve">     </w:t>
            </w:r>
            <w:r w:rsidRPr="00B92F1C">
              <w:rPr>
                <w:b/>
                <w:bCs/>
                <w:sz w:val="26"/>
                <w:szCs w:val="26"/>
              </w:rPr>
              <w:t xml:space="preserve">Đơn vị đề nghị hỗ trợ </w:t>
            </w:r>
          </w:p>
          <w:p w:rsidR="009630B2" w:rsidRPr="00B840CF" w:rsidRDefault="009630B2" w:rsidP="00294E29">
            <w:pPr>
              <w:ind w:left="-108"/>
              <w:rPr>
                <w:rFonts w:ascii="Times New (W1)" w:hAnsi="Times New (W1)" w:cs="Times New (W1)"/>
                <w:b/>
                <w:bCs/>
                <w:szCs w:val="26"/>
              </w:rPr>
            </w:pPr>
            <w:r w:rsidRPr="00B92F1C">
              <w:rPr>
                <w:b/>
                <w:bCs/>
                <w:sz w:val="26"/>
                <w:szCs w:val="26"/>
              </w:rPr>
              <w:t xml:space="preserve">            (Tổ chức/cá nhân</w:t>
            </w:r>
            <w:r w:rsidRPr="00B92F1C">
              <w:rPr>
                <w:b/>
                <w:sz w:val="26"/>
                <w:szCs w:val="26"/>
              </w:rPr>
              <w:t>)</w:t>
            </w:r>
          </w:p>
        </w:tc>
        <w:tc>
          <w:tcPr>
            <w:tcW w:w="5953" w:type="dxa"/>
          </w:tcPr>
          <w:p w:rsidR="009630B2" w:rsidRPr="00997E5E" w:rsidRDefault="009630B2" w:rsidP="00184B48">
            <w:pPr>
              <w:rPr>
                <w:b/>
                <w:bCs/>
                <w:sz w:val="26"/>
                <w:szCs w:val="26"/>
              </w:rPr>
            </w:pPr>
            <w:r w:rsidRPr="00997E5E">
              <w:rPr>
                <w:b/>
                <w:bCs/>
                <w:sz w:val="26"/>
                <w:szCs w:val="26"/>
              </w:rPr>
              <w:t>CỘNG HÒA XÃ HỘI CHỦ NGHĨA VIỆT NAM</w:t>
            </w:r>
          </w:p>
          <w:p w:rsidR="009630B2" w:rsidRPr="00B840CF" w:rsidRDefault="009630B2" w:rsidP="00184B48">
            <w:pPr>
              <w:rPr>
                <w:b/>
                <w:bCs/>
                <w:szCs w:val="26"/>
              </w:rPr>
            </w:pPr>
            <w:r w:rsidRPr="00B840CF">
              <w:rPr>
                <w:b/>
                <w:bCs/>
                <w:szCs w:val="26"/>
              </w:rPr>
              <w:t xml:space="preserve">                  </w:t>
            </w:r>
            <w:r w:rsidRPr="00B840CF">
              <w:rPr>
                <w:b/>
                <w:bCs/>
                <w:sz w:val="28"/>
                <w:szCs w:val="26"/>
              </w:rPr>
              <w:t>Độc lập - Tự do - Hạnh phúc</w:t>
            </w:r>
          </w:p>
        </w:tc>
      </w:tr>
      <w:tr w:rsidR="00B840CF" w:rsidRPr="00B840CF" w:rsidTr="00B92F1C">
        <w:trPr>
          <w:trHeight w:val="426"/>
        </w:trPr>
        <w:tc>
          <w:tcPr>
            <w:tcW w:w="3261" w:type="dxa"/>
          </w:tcPr>
          <w:p w:rsidR="009630B2" w:rsidRPr="00B840CF" w:rsidRDefault="009630B2" w:rsidP="00184B48">
            <w:pPr>
              <w:spacing w:before="120"/>
              <w:jc w:val="center"/>
              <w:rPr>
                <w:sz w:val="28"/>
                <w:szCs w:val="26"/>
              </w:rPr>
            </w:pPr>
            <w:r w:rsidRPr="00B840CF">
              <w:rPr>
                <w:noProof/>
                <w:sz w:val="28"/>
                <w:szCs w:val="26"/>
              </w:rPr>
              <mc:AlternateContent>
                <mc:Choice Requires="wps">
                  <w:drawing>
                    <wp:anchor distT="0" distB="0" distL="114300" distR="114300" simplePos="0" relativeHeight="251661312" behindDoc="0" locked="0" layoutInCell="1" allowOverlap="1" wp14:anchorId="67123336" wp14:editId="40438FFC">
                      <wp:simplePos x="0" y="0"/>
                      <wp:positionH relativeFrom="column">
                        <wp:posOffset>503491</wp:posOffset>
                      </wp:positionH>
                      <wp:positionV relativeFrom="paragraph">
                        <wp:posOffset>10795</wp:posOffset>
                      </wp:positionV>
                      <wp:extent cx="11074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85pt" to="126.85pt,.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dMivHQIAADgEAAAOAAAAZHJzL2Uyb0RvYy54bWysU02P2yAQvVfqf0C+J7ZTJ7ux4qwqO+ll 266U7Q8ggGNUzCAgcaKq/70D+VC2vVRVfcADM/N482ZYPB17RQ7COgm6SvJxlhChGXCpd1Xy7XU9 ekyI81RzqkCLKjkJlzwt379bDKYUE+hAcWEJgmhXDqZKOu9NmaaOdaKnbgxGaHS2YHvqcWt3Kbd0 QPRepZMsm6UDWG4sMOEcnjZnZ7KM+G0rmP/atk54oqoEufm42rhuw5ouF7TcWWo6yS406D+w6KnU eOkNqqGekr2Vf0D1kllw0Poxgz6FtpVMxBqwmjz7rZpNR42ItaA4ztxkcv8Pln05vFgiOfYO5dG0 xx5tvKVy13lSg9aoIFiCTlRqMK7EhFq/2FArO+qNeQb23RENdUf1TkTGryeDKHnISN+khI0zeN92 +AwcY+jeQ5Tt2No+QKIg5Bi7c7p1Rxw9YXiY59lDUSBLdvWltLwmGuv8JwE9CUaVKKmDcLSkh2fn AxFaXkPCsYa1VCo2X2kyVMl8OpnGBAdK8uAMYc7utrWy5EDD+MQvVoWe+zALe80jWCcoX11sT6U6 23i50gEPS0E6F+s8Hz/m2Xz1uHosRsVkthoVWdOMPq7rYjRb5w/T5kNT103+M1DLi7KTnAsd2F1n NS/+bhYur+Y8ZbdpvcmQvkWPeiHZ6z+Sjr0M7TsPwhb46cVee4zjGYMvTynM//0e7fsHv/wFAAD/ /wMAUEsDBBQABgAIAAAAIQCf5ZgV2gAAAAYBAAAPAAAAZHJzL2Rvd25yZXYueG1sTI7BTsMwEETv SPyDtUhcKuqQCAohToWA3LhQqHrdxksSEa/T2G0DX8/CBW47O6OZVywn16sDjaHzbOBynoAirr3t uDHw9lpd3IAKEdli75kMfFKAZXl6UmBu/ZFf6LCKjZISDjkaaGMccq1D3ZLDMPcDsXjvfnQYRY6N tiMepdz1Ok2Sa+2wY1locaCHluqP1d4ZCNWadtXXrJ4lm6zxlO4en5/QmPOz6f4OVKQp/oXhB1/Q oRSmrd+zDao3sLjNJCn/BSix06tMju2v1mWh/+OX3wAAAP//AwBQSwECLQAUAAYACAAAACEAtoM4 kv4AAADhAQAAEwAAAAAAAAAAAAAAAAAAAAAAW0NvbnRlbnRfVHlwZXNdLnhtbFBLAQItABQABgAI AAAAIQA4/SH/1gAAAJQBAAALAAAAAAAAAAAAAAAAAC8BAABfcmVscy8ucmVsc1BLAQItABQABgAI AAAAIQAFdMivHQIAADgEAAAOAAAAAAAAAAAAAAAAAC4CAABkcnMvZTJvRG9jLnhtbFBLAQItABQA BgAIAAAAIQCf5ZgV2gAAAAYBAAAPAAAAAAAAAAAAAAAAAHcEAABkcnMvZG93bnJldi54bWxQSwUG AAAAAAQABADzAAAAfgUAAAAA "/>
                  </w:pict>
                </mc:Fallback>
              </mc:AlternateContent>
            </w:r>
            <w:r w:rsidRPr="00B840CF">
              <w:rPr>
                <w:sz w:val="28"/>
                <w:szCs w:val="26"/>
              </w:rPr>
              <w:t xml:space="preserve">Số:         </w:t>
            </w:r>
          </w:p>
        </w:tc>
        <w:tc>
          <w:tcPr>
            <w:tcW w:w="5953" w:type="dxa"/>
            <w:vAlign w:val="center"/>
          </w:tcPr>
          <w:p w:rsidR="009630B2" w:rsidRPr="00B840CF" w:rsidRDefault="009630B2" w:rsidP="00184B48">
            <w:pPr>
              <w:spacing w:before="120"/>
              <w:ind w:firstLine="567"/>
              <w:rPr>
                <w:b/>
                <w:bCs/>
                <w:sz w:val="28"/>
                <w:szCs w:val="26"/>
              </w:rPr>
            </w:pPr>
            <w:r w:rsidRPr="00B840CF">
              <w:rPr>
                <w:noProof/>
                <w:szCs w:val="26"/>
              </w:rPr>
              <mc:AlternateContent>
                <mc:Choice Requires="wps">
                  <w:drawing>
                    <wp:anchor distT="0" distB="0" distL="114300" distR="114300" simplePos="0" relativeHeight="251660288" behindDoc="0" locked="0" layoutInCell="1" allowOverlap="1" wp14:anchorId="7AF78990" wp14:editId="05656369">
                      <wp:simplePos x="0" y="0"/>
                      <wp:positionH relativeFrom="column">
                        <wp:posOffset>739140</wp:posOffset>
                      </wp:positionH>
                      <wp:positionV relativeFrom="paragraph">
                        <wp:posOffset>18415</wp:posOffset>
                      </wp:positionV>
                      <wp:extent cx="2052320" cy="0"/>
                      <wp:effectExtent l="5715" t="8890" r="889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45pt" to="219.8pt,1.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NRUEHAIAADYEAAAOAAAAZHJzL2Uyb0RvYy54bWysU02P2jAQvVfqf7Byh3xsoBARVlUCvWxb JLY/wNhOYtWxLdsQUNX/3rEhiG0vVdUcnLFn5vnNm/Hq+dwLdGLGciXLKJ0mEWKSKMplW0bfXreT RYSsw5JioSQrowuz0fP6/bvVoAuWqU4JygwCEGmLQZdR55wu4tiSjvXYTpVmEpyNMj12sDVtTA0e AL0XcZYk83hQhmqjCLMWTuurM1oH/KZhxH1tGsscEmUE3FxYTVgPfo3XK1y0BuuOkxsN/A8seswl XHqHqrHD6Gj4H1A9J0ZZ1bgpUX2smoYTFmqAatLkt2r2HdYs1ALiWH2Xyf4/WPLltDOI0zJaRkji Hlq0dwbztnOoUlKCgMqgpddp0LaA8ErujK+UnOVevyjy3SKpqg7LlgW+rxcNIKnPiN+k+I3VcNth +KwoxOCjU0G0c2N6DwlyoHPozeXeG3Z2iMBhlsyypwxaSEZfjIsxURvrPjHVI2+UkeDSy4YLfHqx zhPBxRjij6XaciFC64VEA9Q+y2YhwSrBqXf6MGvaQyUMOmE/POELVYHnMcyoo6QBrGOYbm62w1xc bbhcSI8HpQCdm3Wdjh/LZLlZbBb5JM/mm0me1PXk47bKJ/Nt+mFWP9VVVac/PbU0LzpOKZOe3Tip af53k3B7M9cZu8/qXYb4LXrQC8iO/0A69NK37zoIB0UvOzP2GIYzBN8ekp/+xz3Yj899/QsAAP// AwBQSwMEFAAGAAgAAAAhAMD6A8HaAAAABwEAAA8AAABkcnMvZG93bnJldi54bWxMjsFOwzAQRO9I /IO1SFwq6jStIhriVAjIjQsFxHUbL0lEvE5jtw18PQsXOD7NaOYVm8n16khj6DwbWMwTUMS1tx03 Bl6eq6trUCEiW+w9k4FPCrApz88KzK0/8RMdt7FRMsIhRwNtjEOudahbchjmfiCW7N2PDqPg2Gg7 4knGXa/TJMm0w47locWB7lqqP7YHZyBUr7Svvmb1LHlbNp7S/f3jAxpzeTHd3oCKNMW/MvzoizqU 4rTzB7ZB9cKLbCVVA+kalOSr5ToDtftlXRb6v3/5DQAA//8DAFBLAQItABQABgAIAAAAIQC2gziS /gAAAOEBAAATAAAAAAAAAAAAAAAAAAAAAABbQ29udGVudF9UeXBlc10ueG1sUEsBAi0AFAAGAAgA AAAhADj9If/WAAAAlAEAAAsAAAAAAAAAAAAAAAAALwEAAF9yZWxzLy5yZWxzUEsBAi0AFAAGAAgA AAAhAF01FQQcAgAANgQAAA4AAAAAAAAAAAAAAAAALgIAAGRycy9lMm9Eb2MueG1sUEsBAi0AFAAG AAgAAAAhAMD6A8HaAAAABwEAAA8AAAAAAAAAAAAAAAAAdgQAAGRycy9kb3ducmV2LnhtbFBLBQYA AAAABAAEAPMAAAB9BQAAAAA= "/>
                  </w:pict>
                </mc:Fallback>
              </mc:AlternateContent>
            </w:r>
            <w:r w:rsidRPr="00B840CF">
              <w:rPr>
                <w:i/>
                <w:iCs/>
                <w:sz w:val="28"/>
                <w:szCs w:val="26"/>
              </w:rPr>
              <w:t xml:space="preserve">    …………, ngày…  tháng … năm …  </w:t>
            </w:r>
          </w:p>
        </w:tc>
      </w:tr>
    </w:tbl>
    <w:p w:rsidR="009630B2" w:rsidRPr="00B840CF" w:rsidRDefault="009630B2" w:rsidP="009630B2">
      <w:pPr>
        <w:jc w:val="center"/>
        <w:rPr>
          <w:b/>
          <w:bCs/>
          <w:sz w:val="28"/>
          <w:szCs w:val="28"/>
        </w:rPr>
      </w:pPr>
    </w:p>
    <w:p w:rsidR="009630B2" w:rsidRPr="00B840CF" w:rsidRDefault="009630B2" w:rsidP="009630B2">
      <w:pPr>
        <w:jc w:val="center"/>
        <w:rPr>
          <w:b/>
          <w:bCs/>
          <w:sz w:val="28"/>
          <w:szCs w:val="28"/>
        </w:rPr>
      </w:pPr>
      <w:r w:rsidRPr="00B840CF">
        <w:rPr>
          <w:b/>
          <w:bCs/>
          <w:sz w:val="28"/>
          <w:szCs w:val="28"/>
        </w:rPr>
        <w:t>ĐƠN ĐỀ NGHỊ HỖ TRỢ</w:t>
      </w:r>
    </w:p>
    <w:p w:rsidR="009630B2" w:rsidRPr="00B840CF" w:rsidRDefault="009630B2" w:rsidP="009630B2">
      <w:pPr>
        <w:jc w:val="center"/>
        <w:rPr>
          <w:sz w:val="28"/>
          <w:szCs w:val="28"/>
        </w:rPr>
      </w:pPr>
      <w:r w:rsidRPr="00B840CF">
        <w:rPr>
          <w:b/>
          <w:bCs/>
          <w:sz w:val="28"/>
          <w:szCs w:val="28"/>
          <w:lang w:val="vi-VN"/>
        </w:rPr>
        <w:t>Phát triển nghề</w:t>
      </w:r>
      <w:r w:rsidRPr="00B840CF">
        <w:rPr>
          <w:b/>
          <w:bCs/>
          <w:sz w:val="28"/>
          <w:szCs w:val="28"/>
        </w:rPr>
        <w:t>, làng nghề</w:t>
      </w:r>
      <w:r w:rsidRPr="00B840CF">
        <w:rPr>
          <w:b/>
          <w:bCs/>
          <w:sz w:val="28"/>
          <w:szCs w:val="28"/>
          <w:lang w:val="vi-VN"/>
        </w:rPr>
        <w:t xml:space="preserve"> </w:t>
      </w:r>
      <w:r w:rsidRPr="00B840CF">
        <w:rPr>
          <w:b/>
          <w:bCs/>
          <w:sz w:val="28"/>
          <w:szCs w:val="28"/>
        </w:rPr>
        <w:t>tiểu thủ công nghiệp</w:t>
      </w:r>
    </w:p>
    <w:p w:rsidR="009630B2" w:rsidRPr="00B840CF" w:rsidRDefault="009630B2" w:rsidP="009630B2">
      <w:pPr>
        <w:spacing w:before="480" w:after="480"/>
        <w:jc w:val="center"/>
        <w:rPr>
          <w:iCs/>
          <w:sz w:val="28"/>
          <w:szCs w:val="28"/>
        </w:rPr>
      </w:pPr>
      <w:r w:rsidRPr="00B840CF">
        <w:rPr>
          <w:b/>
          <w:bCs/>
          <w:noProof/>
          <w:sz w:val="28"/>
          <w:szCs w:val="28"/>
        </w:rPr>
        <mc:AlternateContent>
          <mc:Choice Requires="wps">
            <w:drawing>
              <wp:anchor distT="0" distB="0" distL="114300" distR="114300" simplePos="0" relativeHeight="251659264" behindDoc="0" locked="0" layoutInCell="1" allowOverlap="1" wp14:anchorId="64A02F75" wp14:editId="70499509">
                <wp:simplePos x="0" y="0"/>
                <wp:positionH relativeFrom="column">
                  <wp:posOffset>1977390</wp:posOffset>
                </wp:positionH>
                <wp:positionV relativeFrom="paragraph">
                  <wp:posOffset>32385</wp:posOffset>
                </wp:positionV>
                <wp:extent cx="1800225" cy="0"/>
                <wp:effectExtent l="5715" t="13335" r="13335" b="57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55.7pt;margin-top:2.55pt;width:1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2foYIgIAAEoEAAAOAAAAZHJzL2Uyb0RvYy54bWysVE2P2jAQvVfqf7B8hyQUKESE1SqBXrZd JLY/wNgOsZp4LNsQUNX/3rH50O72UlXNwRlnPG/ezDxn8XDqWnKU1inQBc2GKSVScxBK7wv6/WU9 mFHiPNOCtaBlQc/S0Yflxw+L3uRyBA20QlqCINrlvSlo473Jk8TxRnbMDcFIjc4abMc8bu0+EZb1 iN61yShNp0kPVhgLXDqHX6uLky4jfl1L7p/r2klP2oIiNx9XG9ddWJPlguV7y0yj+JUG+wcWHVMa k96hKuYZOVj1B1SnuAUHtR9y6BKoa8VlrAGrydJ31WwbZmSsBZvjzL1N7v/B8m/HjSVKFBQHpVmH I9p6y9S+8eTRWuhJCVpjG8GSWehWb1yOQaXe2FAvP+mteQL+wxENZcP0XkbWL2eDUFmISN6EhI0z mHPXfwWBZ9jBQ2zdqbZdgMSmkFOc0Pk+IXnyhOPHbJamo9GEEn7zJSy/BRrr/BcJHQlGQd21jnsB WUzDjk/OB1osvwWErBrWqm2jHFpN+oLOJ5gneBy0SgRn3Nj9rmwtObIgqPjEGt8ds3DQIoI1konV 1fZMtRcbk7c64GFhSOdqXRTzc57OV7PVbDwYj6arwTitqsHjuhwPpuvs86T6VJVllf0K1LJx3igh pA7sburNxn+njus9uujurt97G5K36LFfSPb2jqTjZMMwL7LYgThv7G3iKNh4+Hq5wo14vUf79S9g +RsAAP//AwBQSwMEFAAGAAgAAAAhADrUqEvbAAAABwEAAA8AAABkcnMvZG93bnJldi54bWxMjsFO wzAQRO9I/IO1SFxQ67g0qAlxqgqJA0faSlzdeEkC8TqKnSb061m4wHE0ozev2M6uE2ccQutJg1om IJAqb1uqNRwPz4sNiBANWdN5Qg1fGGBbXl8VJrd+olc872MtGEIhNxqaGPtcylA16ExY+h6Ju3c/ OBM5DrW0g5kY7jq5SpIH6UxL/NCYHp8arD73o9OAYUxVsstcfXy5THdvq8vH1B+0vr2Zd48gIs7x bww/+qwOJTud/Eg2iE7DvVJrnmpIFQju02ydgTj9ZlkW8r9/+Q0AAP//AwBQSwECLQAUAAYACAAA ACEAtoM4kv4AAADhAQAAEwAAAAAAAAAAAAAAAAAAAAAAW0NvbnRlbnRfVHlwZXNdLnhtbFBLAQIt ABQABgAIAAAAIQA4/SH/1gAAAJQBAAALAAAAAAAAAAAAAAAAAC8BAABfcmVscy8ucmVsc1BLAQIt ABQABgAIAAAAIQDW2foYIgIAAEoEAAAOAAAAAAAAAAAAAAAAAC4CAABkcnMvZTJvRG9jLnhtbFBL AQItABQABgAIAAAAIQA61KhL2wAAAAcBAAAPAAAAAAAAAAAAAAAAAHwEAABkcnMvZG93bnJldi54 bWxQSwUGAAAAAAQABADzAAAAhAUAAAAA "/>
            </w:pict>
          </mc:Fallback>
        </mc:AlternateContent>
      </w:r>
      <w:r w:rsidRPr="00B840CF">
        <w:rPr>
          <w:sz w:val="28"/>
          <w:szCs w:val="28"/>
        </w:rPr>
        <w:t xml:space="preserve">Kính gửi: Chủ tịch UBND </w:t>
      </w:r>
      <w:r w:rsidRPr="00B840CF">
        <w:rPr>
          <w:iCs/>
          <w:sz w:val="28"/>
          <w:szCs w:val="28"/>
        </w:rPr>
        <w:t>tỉnh Thanh Hóa</w:t>
      </w:r>
    </w:p>
    <w:p w:rsidR="009630B2" w:rsidRPr="00B840CF" w:rsidRDefault="009630B2" w:rsidP="009630B2">
      <w:pPr>
        <w:shd w:val="clear" w:color="auto" w:fill="FFFFFF"/>
        <w:spacing w:before="120" w:after="120" w:line="288" w:lineRule="auto"/>
        <w:ind w:firstLine="720"/>
        <w:jc w:val="both"/>
        <w:rPr>
          <w:i/>
          <w:sz w:val="28"/>
          <w:szCs w:val="28"/>
        </w:rPr>
      </w:pPr>
      <w:r w:rsidRPr="00B840CF">
        <w:rPr>
          <w:i/>
          <w:iCs/>
          <w:sz w:val="28"/>
          <w:szCs w:val="28"/>
        </w:rPr>
        <w:t xml:space="preserve">Căn cứ Nghị Quyết số …../NQ/2021/HĐND ngày … tháng …. năm 2021 của Hội đồng nhân dân tỉnh Thanh Hóa về việc ban hành </w:t>
      </w:r>
      <w:r w:rsidRPr="00B840CF">
        <w:rPr>
          <w:bCs/>
          <w:i/>
          <w:sz w:val="28"/>
          <w:szCs w:val="28"/>
          <w:lang w:val="nl-NL"/>
        </w:rPr>
        <w:t>m</w:t>
      </w:r>
      <w:r w:rsidRPr="00B840CF">
        <w:rPr>
          <w:bCs/>
          <w:i/>
          <w:sz w:val="28"/>
          <w:szCs w:val="28"/>
          <w:lang w:val="vi-VN"/>
        </w:rPr>
        <w:t>ột số</w:t>
      </w:r>
      <w:r w:rsidRPr="00B840CF">
        <w:rPr>
          <w:bCs/>
          <w:i/>
          <w:sz w:val="28"/>
          <w:szCs w:val="28"/>
          <w:lang w:val="nl-NL"/>
        </w:rPr>
        <w:t xml:space="preserve"> </w:t>
      </w:r>
      <w:r w:rsidRPr="00B840CF">
        <w:rPr>
          <w:i/>
          <w:sz w:val="28"/>
          <w:szCs w:val="28"/>
          <w:lang w:val="vi-VN"/>
        </w:rPr>
        <w:t>chính sách khuyến khích phát triển công nghiệp,</w:t>
      </w:r>
      <w:r w:rsidRPr="00B840CF">
        <w:rPr>
          <w:i/>
          <w:sz w:val="28"/>
          <w:szCs w:val="28"/>
        </w:rPr>
        <w:t xml:space="preserve"> tiểu thủ công nghiệp trên địa bàn tỉnh</w:t>
      </w:r>
      <w:r w:rsidRPr="00B840CF">
        <w:rPr>
          <w:i/>
          <w:sz w:val="28"/>
          <w:szCs w:val="28"/>
          <w:lang w:val="vi-VN"/>
        </w:rPr>
        <w:t xml:space="preserve"> Thanh Hóa</w:t>
      </w:r>
      <w:r w:rsidRPr="00B840CF">
        <w:rPr>
          <w:i/>
          <w:sz w:val="28"/>
          <w:szCs w:val="28"/>
        </w:rPr>
        <w:t xml:space="preserve"> giai đoạn 2022-2026.</w:t>
      </w:r>
    </w:p>
    <w:p w:rsidR="009630B2" w:rsidRPr="00B840CF" w:rsidRDefault="009630B2" w:rsidP="009630B2">
      <w:pPr>
        <w:autoSpaceDE w:val="0"/>
        <w:autoSpaceDN w:val="0"/>
        <w:adjustRightInd w:val="0"/>
        <w:spacing w:before="120" w:after="120" w:line="288" w:lineRule="auto"/>
        <w:ind w:firstLine="624"/>
        <w:jc w:val="both"/>
        <w:rPr>
          <w:i/>
          <w:sz w:val="28"/>
          <w:szCs w:val="28"/>
          <w:lang w:val="vi-VN"/>
        </w:rPr>
      </w:pPr>
      <w:r w:rsidRPr="00997E5E">
        <w:rPr>
          <w:i/>
          <w:sz w:val="28"/>
          <w:szCs w:val="28"/>
        </w:rPr>
        <w:t>…(Tên t</w:t>
      </w:r>
      <w:r w:rsidRPr="00997E5E">
        <w:rPr>
          <w:bCs/>
          <w:i/>
          <w:sz w:val="28"/>
          <w:szCs w:val="28"/>
        </w:rPr>
        <w:t>ổ chức/cá nhân</w:t>
      </w:r>
      <w:r w:rsidRPr="00997E5E">
        <w:rPr>
          <w:i/>
          <w:sz w:val="28"/>
          <w:szCs w:val="28"/>
        </w:rPr>
        <w:t>)</w:t>
      </w:r>
      <w:r w:rsidRPr="00B840CF">
        <w:rPr>
          <w:i/>
          <w:sz w:val="28"/>
          <w:szCs w:val="28"/>
        </w:rPr>
        <w:t xml:space="preserve">…đề nghị hỗ trợ Phát triển nghề, làng nghề tiểu thủ công nghiệp, </w:t>
      </w:r>
      <w:r w:rsidRPr="00B840CF">
        <w:rPr>
          <w:i/>
          <w:iCs/>
          <w:sz w:val="28"/>
          <w:szCs w:val="28"/>
        </w:rPr>
        <w:t>với các thông tin chính như sau:</w:t>
      </w:r>
    </w:p>
    <w:p w:rsidR="009630B2" w:rsidRPr="00B840CF" w:rsidRDefault="009630B2" w:rsidP="009630B2">
      <w:pPr>
        <w:spacing w:before="120" w:after="120" w:line="288" w:lineRule="auto"/>
        <w:ind w:firstLine="709"/>
        <w:jc w:val="both"/>
        <w:rPr>
          <w:b/>
          <w:bCs/>
          <w:sz w:val="28"/>
          <w:szCs w:val="28"/>
        </w:rPr>
      </w:pPr>
      <w:r w:rsidRPr="00B840CF">
        <w:rPr>
          <w:b/>
          <w:bCs/>
          <w:sz w:val="28"/>
          <w:szCs w:val="28"/>
        </w:rPr>
        <w:t xml:space="preserve">I. Thông tin tổ chức/cá nhân </w:t>
      </w:r>
      <w:r w:rsidRPr="00B840CF">
        <w:rPr>
          <w:b/>
          <w:sz w:val="28"/>
          <w:szCs w:val="28"/>
        </w:rPr>
        <w:t xml:space="preserve">đề nghị hỗ trợ </w:t>
      </w:r>
    </w:p>
    <w:p w:rsidR="009630B2" w:rsidRPr="00B840CF" w:rsidRDefault="009630B2" w:rsidP="009630B2">
      <w:pPr>
        <w:spacing w:before="120" w:after="120" w:line="288" w:lineRule="auto"/>
        <w:ind w:right="-27" w:firstLine="709"/>
        <w:jc w:val="both"/>
        <w:rPr>
          <w:sz w:val="28"/>
          <w:szCs w:val="28"/>
          <w:lang w:val="pt-BR"/>
        </w:rPr>
      </w:pPr>
      <w:r w:rsidRPr="00B840CF">
        <w:rPr>
          <w:sz w:val="28"/>
          <w:szCs w:val="28"/>
          <w:lang w:val="pt-BR"/>
        </w:rPr>
        <w:t xml:space="preserve">- Tên </w:t>
      </w:r>
      <w:r w:rsidRPr="00997E5E">
        <w:rPr>
          <w:sz w:val="28"/>
          <w:szCs w:val="28"/>
          <w:lang w:val="pt-BR"/>
        </w:rPr>
        <w:t>t</w:t>
      </w:r>
      <w:r w:rsidRPr="00997E5E">
        <w:rPr>
          <w:bCs/>
          <w:sz w:val="28"/>
          <w:szCs w:val="28"/>
        </w:rPr>
        <w:t>ổ chức/cá nhân</w:t>
      </w:r>
      <w:r w:rsidRPr="00997E5E">
        <w:rPr>
          <w:sz w:val="28"/>
          <w:szCs w:val="28"/>
          <w:lang w:val="pt-BR"/>
        </w:rPr>
        <w:t>:</w:t>
      </w:r>
      <w:r w:rsidRPr="00B840CF">
        <w:rPr>
          <w:sz w:val="28"/>
          <w:szCs w:val="28"/>
          <w:lang w:val="pt-BR"/>
        </w:rPr>
        <w:t>....................................................</w:t>
      </w:r>
      <w:r w:rsidR="00997E5E">
        <w:rPr>
          <w:sz w:val="28"/>
          <w:szCs w:val="28"/>
          <w:lang w:val="pt-BR"/>
        </w:rPr>
        <w:t>...............................</w:t>
      </w:r>
    </w:p>
    <w:p w:rsidR="009630B2" w:rsidRPr="00B840CF" w:rsidRDefault="009630B2" w:rsidP="009630B2">
      <w:pPr>
        <w:spacing w:before="120" w:after="120" w:line="288" w:lineRule="auto"/>
        <w:ind w:right="-27" w:firstLine="709"/>
        <w:jc w:val="both"/>
        <w:rPr>
          <w:sz w:val="28"/>
          <w:szCs w:val="28"/>
          <w:lang w:val="pt-BR"/>
        </w:rPr>
      </w:pPr>
      <w:r w:rsidRPr="00B840CF">
        <w:rPr>
          <w:sz w:val="28"/>
          <w:szCs w:val="28"/>
          <w:lang w:val="pt-BR"/>
        </w:rPr>
        <w:t xml:space="preserve">- Đối với tổ chức: </w:t>
      </w:r>
    </w:p>
    <w:p w:rsidR="009630B2" w:rsidRPr="00B840CF" w:rsidRDefault="009630B2" w:rsidP="009630B2">
      <w:pPr>
        <w:spacing w:before="120" w:after="120" w:line="288" w:lineRule="auto"/>
        <w:ind w:right="-27" w:firstLine="709"/>
        <w:jc w:val="both"/>
        <w:rPr>
          <w:sz w:val="28"/>
          <w:szCs w:val="28"/>
          <w:lang w:val="pt-BR"/>
        </w:rPr>
      </w:pPr>
      <w:r w:rsidRPr="00B840CF">
        <w:rPr>
          <w:sz w:val="28"/>
          <w:szCs w:val="28"/>
          <w:lang w:val="pt-BR"/>
        </w:rPr>
        <w:t>+ Tên tổ chức:...............................................................................................</w:t>
      </w:r>
    </w:p>
    <w:p w:rsidR="009630B2" w:rsidRPr="00B840CF" w:rsidRDefault="009630B2" w:rsidP="009630B2">
      <w:pPr>
        <w:spacing w:before="120" w:after="120" w:line="288" w:lineRule="auto"/>
        <w:ind w:right="-27" w:firstLine="709"/>
        <w:jc w:val="both"/>
        <w:rPr>
          <w:sz w:val="28"/>
          <w:szCs w:val="28"/>
          <w:lang w:val="pt-BR"/>
        </w:rPr>
      </w:pPr>
      <w:r w:rsidRPr="00B840CF">
        <w:rPr>
          <w:sz w:val="28"/>
          <w:szCs w:val="28"/>
          <w:lang w:val="pt-BR"/>
        </w:rPr>
        <w:t>+ Địa chỉ trụ sở chính: ..................................................................................</w:t>
      </w:r>
    </w:p>
    <w:p w:rsidR="009630B2" w:rsidRPr="00B840CF" w:rsidRDefault="009630B2" w:rsidP="009630B2">
      <w:pPr>
        <w:spacing w:before="120" w:after="120" w:line="288" w:lineRule="auto"/>
        <w:ind w:right="-27" w:firstLine="709"/>
        <w:jc w:val="both"/>
        <w:rPr>
          <w:sz w:val="28"/>
          <w:szCs w:val="28"/>
          <w:lang w:val="pt-BR"/>
        </w:rPr>
      </w:pPr>
      <w:r w:rsidRPr="00B840CF">
        <w:rPr>
          <w:sz w:val="28"/>
          <w:szCs w:val="28"/>
          <w:lang w:val="pt-BR"/>
        </w:rPr>
        <w:t xml:space="preserve">+ Chức danh:................................................................................................. </w:t>
      </w:r>
    </w:p>
    <w:p w:rsidR="009630B2" w:rsidRPr="00B840CF" w:rsidRDefault="009630B2" w:rsidP="009630B2">
      <w:pPr>
        <w:spacing w:before="120" w:after="120" w:line="288" w:lineRule="auto"/>
        <w:ind w:right="-27" w:firstLine="709"/>
        <w:jc w:val="both"/>
        <w:rPr>
          <w:sz w:val="28"/>
          <w:szCs w:val="28"/>
          <w:lang w:val="pt-BR"/>
        </w:rPr>
      </w:pPr>
      <w:r w:rsidRPr="00B840CF">
        <w:rPr>
          <w:sz w:val="28"/>
          <w:szCs w:val="28"/>
          <w:lang w:val="pt-BR"/>
        </w:rPr>
        <w:t>+ Giấy chứng nhận đăng ký doanh nghiệp số: ....</w:t>
      </w:r>
      <w:r w:rsidRPr="00B840CF">
        <w:rPr>
          <w:sz w:val="28"/>
          <w:szCs w:val="28"/>
          <w:lang w:val="pl-PL"/>
        </w:rPr>
        <w:t>do ...cấp ngày ...(nếu có)</w:t>
      </w:r>
    </w:p>
    <w:p w:rsidR="009630B2" w:rsidRPr="00B840CF" w:rsidRDefault="009630B2" w:rsidP="009630B2">
      <w:pPr>
        <w:spacing w:before="120" w:after="120"/>
        <w:ind w:right="-28" w:firstLine="709"/>
        <w:jc w:val="both"/>
        <w:rPr>
          <w:sz w:val="28"/>
          <w:szCs w:val="28"/>
          <w:lang w:val="pt-BR"/>
        </w:rPr>
      </w:pPr>
      <w:r w:rsidRPr="00B840CF">
        <w:rPr>
          <w:sz w:val="28"/>
          <w:szCs w:val="28"/>
          <w:lang w:val="pt-BR"/>
        </w:rPr>
        <w:t xml:space="preserve">- Đối với các nhân: </w:t>
      </w:r>
    </w:p>
    <w:p w:rsidR="009630B2" w:rsidRPr="00B840CF" w:rsidRDefault="009630B2" w:rsidP="009630B2">
      <w:pPr>
        <w:spacing w:before="120" w:after="120"/>
        <w:ind w:right="-28" w:firstLine="709"/>
        <w:jc w:val="both"/>
        <w:rPr>
          <w:sz w:val="28"/>
          <w:szCs w:val="28"/>
          <w:lang w:val="pt-BR"/>
        </w:rPr>
      </w:pPr>
      <w:r w:rsidRPr="00B840CF">
        <w:rPr>
          <w:sz w:val="28"/>
          <w:szCs w:val="28"/>
          <w:lang w:val="pt-BR"/>
        </w:rPr>
        <w:t>+ Họ tên:........................................................................................................</w:t>
      </w:r>
    </w:p>
    <w:p w:rsidR="009630B2" w:rsidRPr="00997E5E" w:rsidRDefault="009630B2" w:rsidP="009630B2">
      <w:pPr>
        <w:spacing w:before="120" w:after="120"/>
        <w:ind w:right="-28" w:firstLine="709"/>
        <w:jc w:val="both"/>
        <w:rPr>
          <w:sz w:val="28"/>
          <w:szCs w:val="28"/>
          <w:lang w:val="pt-BR"/>
        </w:rPr>
      </w:pPr>
      <w:r w:rsidRPr="00997E5E">
        <w:rPr>
          <w:sz w:val="28"/>
          <w:szCs w:val="28"/>
          <w:lang w:val="pt-BR"/>
        </w:rPr>
        <w:t>+ Số Căn cước công dân: ....Ngày cấp: ....; Nơi cấp: ............</w:t>
      </w:r>
      <w:r w:rsidR="00997E5E">
        <w:rPr>
          <w:sz w:val="28"/>
          <w:szCs w:val="28"/>
          <w:lang w:val="pt-BR"/>
        </w:rPr>
        <w:t>........................</w:t>
      </w:r>
    </w:p>
    <w:p w:rsidR="009630B2" w:rsidRPr="00997E5E" w:rsidRDefault="009630B2" w:rsidP="009630B2">
      <w:pPr>
        <w:spacing w:before="120" w:after="120"/>
        <w:ind w:right="-28" w:firstLine="709"/>
        <w:jc w:val="both"/>
        <w:rPr>
          <w:sz w:val="28"/>
          <w:szCs w:val="28"/>
          <w:lang w:val="pt-BR"/>
        </w:rPr>
      </w:pPr>
      <w:r w:rsidRPr="00997E5E">
        <w:rPr>
          <w:sz w:val="28"/>
          <w:szCs w:val="28"/>
          <w:lang w:val="pt-BR"/>
        </w:rPr>
        <w:t>+ Nơi đăng ký hộ khẩu thường trú: .......................................</w:t>
      </w:r>
      <w:r w:rsidR="00997E5E">
        <w:rPr>
          <w:sz w:val="28"/>
          <w:szCs w:val="28"/>
          <w:lang w:val="pt-BR"/>
        </w:rPr>
        <w:t>.......................</w:t>
      </w:r>
    </w:p>
    <w:p w:rsidR="009630B2" w:rsidRPr="00997E5E" w:rsidRDefault="009630B2" w:rsidP="009630B2">
      <w:pPr>
        <w:spacing w:before="120" w:after="120"/>
        <w:ind w:right="-28" w:firstLine="709"/>
        <w:jc w:val="both"/>
        <w:rPr>
          <w:sz w:val="28"/>
          <w:szCs w:val="28"/>
          <w:lang w:val="pt-BR"/>
        </w:rPr>
      </w:pPr>
      <w:r w:rsidRPr="00997E5E">
        <w:rPr>
          <w:sz w:val="28"/>
          <w:szCs w:val="28"/>
          <w:lang w:val="pt-BR"/>
        </w:rPr>
        <w:t>+ Chỗ ở hiện tại: ....................................................................</w:t>
      </w:r>
      <w:r w:rsidR="00997E5E">
        <w:rPr>
          <w:sz w:val="28"/>
          <w:szCs w:val="28"/>
          <w:lang w:val="pt-BR"/>
        </w:rPr>
        <w:t>.......................</w:t>
      </w:r>
    </w:p>
    <w:p w:rsidR="009630B2" w:rsidRPr="00B840CF" w:rsidRDefault="009630B2" w:rsidP="009630B2">
      <w:pPr>
        <w:spacing w:before="120" w:after="120" w:line="288" w:lineRule="auto"/>
        <w:ind w:firstLine="709"/>
        <w:jc w:val="both"/>
        <w:rPr>
          <w:sz w:val="28"/>
          <w:szCs w:val="28"/>
        </w:rPr>
      </w:pPr>
      <w:r w:rsidRPr="00B840CF">
        <w:rPr>
          <w:b/>
          <w:bCs/>
          <w:sz w:val="28"/>
          <w:szCs w:val="28"/>
        </w:rPr>
        <w:t>II. Thông tin dự án đề nghị hỗ trợ</w:t>
      </w:r>
    </w:p>
    <w:p w:rsidR="009630B2" w:rsidRPr="00B840CF" w:rsidRDefault="009630B2" w:rsidP="009630B2">
      <w:pPr>
        <w:spacing w:before="120" w:after="120" w:line="288" w:lineRule="auto"/>
        <w:ind w:firstLine="709"/>
        <w:jc w:val="both"/>
        <w:rPr>
          <w:sz w:val="28"/>
          <w:szCs w:val="28"/>
        </w:rPr>
      </w:pPr>
      <w:r w:rsidRPr="00B840CF">
        <w:rPr>
          <w:sz w:val="28"/>
          <w:szCs w:val="28"/>
        </w:rPr>
        <w:t>1. Tên làng nghề: …………………………………………………………..</w:t>
      </w:r>
    </w:p>
    <w:p w:rsidR="009630B2" w:rsidRPr="00B840CF" w:rsidRDefault="009630B2" w:rsidP="009630B2">
      <w:pPr>
        <w:spacing w:before="120" w:after="120" w:line="288" w:lineRule="auto"/>
        <w:ind w:firstLine="709"/>
        <w:jc w:val="both"/>
        <w:rPr>
          <w:sz w:val="28"/>
          <w:szCs w:val="28"/>
          <w:lang w:val="pt-BR"/>
        </w:rPr>
      </w:pPr>
      <w:r w:rsidRPr="00B840CF">
        <w:rPr>
          <w:spacing w:val="4"/>
          <w:sz w:val="28"/>
          <w:szCs w:val="28"/>
        </w:rPr>
        <w:t>2. Địa chỉ làng nghề:……………………………………………………...</w:t>
      </w:r>
    </w:p>
    <w:p w:rsidR="009630B2" w:rsidRPr="00B840CF" w:rsidRDefault="009630B2" w:rsidP="009630B2">
      <w:pPr>
        <w:spacing w:before="120" w:after="120" w:line="288" w:lineRule="auto"/>
        <w:ind w:firstLine="709"/>
        <w:jc w:val="both"/>
        <w:rPr>
          <w:sz w:val="28"/>
          <w:szCs w:val="28"/>
        </w:rPr>
      </w:pPr>
      <w:r w:rsidRPr="00B840CF">
        <w:rPr>
          <w:sz w:val="28"/>
          <w:szCs w:val="28"/>
        </w:rPr>
        <w:t>3. Lĩnh vực sản xuất:……………………………………………………….</w:t>
      </w:r>
    </w:p>
    <w:p w:rsidR="009630B2" w:rsidRPr="00B840CF" w:rsidRDefault="009630B2" w:rsidP="009630B2">
      <w:pPr>
        <w:spacing w:before="120" w:after="120" w:line="288" w:lineRule="auto"/>
        <w:ind w:firstLine="709"/>
        <w:jc w:val="both"/>
        <w:rPr>
          <w:sz w:val="28"/>
          <w:szCs w:val="28"/>
          <w:lang w:val="pt-BR"/>
        </w:rPr>
      </w:pPr>
      <w:r w:rsidRPr="00B840CF">
        <w:rPr>
          <w:sz w:val="28"/>
          <w:szCs w:val="28"/>
        </w:rPr>
        <w:lastRenderedPageBreak/>
        <w:t xml:space="preserve">4. </w:t>
      </w:r>
      <w:r w:rsidRPr="00B840CF">
        <w:rPr>
          <w:sz w:val="28"/>
          <w:szCs w:val="28"/>
          <w:lang w:val="pt-BR"/>
        </w:rPr>
        <w:t>Tổng số lao động đang làm việc trong làng nghề:....................................</w:t>
      </w:r>
    </w:p>
    <w:p w:rsidR="009630B2" w:rsidRPr="00B840CF" w:rsidRDefault="009630B2" w:rsidP="009630B2">
      <w:pPr>
        <w:spacing w:before="120" w:after="120" w:line="288" w:lineRule="auto"/>
        <w:ind w:firstLine="709"/>
        <w:jc w:val="both"/>
        <w:rPr>
          <w:sz w:val="28"/>
          <w:szCs w:val="28"/>
        </w:rPr>
      </w:pPr>
      <w:r w:rsidRPr="00B840CF">
        <w:rPr>
          <w:sz w:val="28"/>
          <w:szCs w:val="28"/>
        </w:rPr>
        <w:t xml:space="preserve">5. Nội dung đề nghị hỗ trợ: </w:t>
      </w:r>
      <w:r w:rsidRPr="00B840CF">
        <w:rPr>
          <w:spacing w:val="4"/>
          <w:sz w:val="28"/>
          <w:szCs w:val="28"/>
        </w:rPr>
        <w:t xml:space="preserve">Đề nghị được hỗ trợ chính sách </w:t>
      </w:r>
      <w:r w:rsidRPr="00B840CF">
        <w:rPr>
          <w:sz w:val="28"/>
          <w:szCs w:val="28"/>
        </w:rPr>
        <w:t>Phát triển nghề, làng nghề tiểu thủ công nghiệp theo</w:t>
      </w:r>
      <w:r w:rsidRPr="00B840CF">
        <w:rPr>
          <w:iCs/>
          <w:sz w:val="28"/>
          <w:szCs w:val="28"/>
        </w:rPr>
        <w:t xml:space="preserve"> Nghị Quyết số …../NQ/2021/HĐND ngày … tháng …. năm 2021 của Hội đồng nhân dân tỉnh Thanh Hóa về việc ban hành </w:t>
      </w:r>
      <w:r w:rsidRPr="00B840CF">
        <w:rPr>
          <w:bCs/>
          <w:sz w:val="28"/>
          <w:szCs w:val="28"/>
          <w:lang w:val="nl-NL"/>
        </w:rPr>
        <w:t>m</w:t>
      </w:r>
      <w:r w:rsidRPr="00B840CF">
        <w:rPr>
          <w:bCs/>
          <w:sz w:val="28"/>
          <w:szCs w:val="28"/>
          <w:lang w:val="vi-VN"/>
        </w:rPr>
        <w:t>ột số</w:t>
      </w:r>
      <w:r w:rsidRPr="00B840CF">
        <w:rPr>
          <w:bCs/>
          <w:sz w:val="28"/>
          <w:szCs w:val="28"/>
          <w:lang w:val="nl-NL"/>
        </w:rPr>
        <w:t xml:space="preserve"> </w:t>
      </w:r>
      <w:r w:rsidRPr="00B840CF">
        <w:rPr>
          <w:sz w:val="28"/>
          <w:szCs w:val="28"/>
          <w:lang w:val="vi-VN"/>
        </w:rPr>
        <w:t>chính sách khuyến khích phát triển công nghiệp,</w:t>
      </w:r>
      <w:r w:rsidRPr="00B840CF">
        <w:rPr>
          <w:sz w:val="28"/>
          <w:szCs w:val="28"/>
        </w:rPr>
        <w:t xml:space="preserve"> tiểu thủ công nghiệp trên địa bàn tỉnh</w:t>
      </w:r>
      <w:r w:rsidRPr="00B840CF">
        <w:rPr>
          <w:sz w:val="28"/>
          <w:szCs w:val="28"/>
          <w:lang w:val="vi-VN"/>
        </w:rPr>
        <w:t xml:space="preserve"> Thanh Hóa</w:t>
      </w:r>
      <w:r w:rsidRPr="00B840CF">
        <w:rPr>
          <w:sz w:val="28"/>
          <w:szCs w:val="28"/>
        </w:rPr>
        <w:t xml:space="preserve"> giai đoạn 2022-2026.</w:t>
      </w:r>
    </w:p>
    <w:p w:rsidR="009630B2" w:rsidRPr="00B840CF" w:rsidRDefault="009630B2" w:rsidP="009630B2">
      <w:pPr>
        <w:spacing w:before="120" w:after="120" w:line="288" w:lineRule="auto"/>
        <w:ind w:firstLine="709"/>
        <w:jc w:val="both"/>
        <w:rPr>
          <w:sz w:val="28"/>
          <w:szCs w:val="28"/>
        </w:rPr>
      </w:pPr>
      <w:r w:rsidRPr="00B840CF">
        <w:rPr>
          <w:b/>
          <w:bCs/>
          <w:sz w:val="28"/>
          <w:szCs w:val="28"/>
        </w:rPr>
        <w:t xml:space="preserve">III. Hồ sơ kèm theo: </w:t>
      </w:r>
    </w:p>
    <w:p w:rsidR="009630B2" w:rsidRPr="00B840CF" w:rsidRDefault="009630B2" w:rsidP="009630B2">
      <w:pPr>
        <w:shd w:val="clear" w:color="auto" w:fill="FFFFFF"/>
        <w:spacing w:before="120" w:after="120" w:line="288" w:lineRule="auto"/>
        <w:ind w:firstLine="720"/>
        <w:jc w:val="both"/>
        <w:rPr>
          <w:i/>
          <w:sz w:val="28"/>
          <w:szCs w:val="28"/>
        </w:rPr>
      </w:pPr>
      <w:r w:rsidRPr="00B840CF">
        <w:rPr>
          <w:i/>
          <w:sz w:val="28"/>
          <w:szCs w:val="28"/>
        </w:rPr>
        <w:t xml:space="preserve">(Ghi rõ thành phần hồ sơ theo quy định tại </w:t>
      </w:r>
      <w:r w:rsidRPr="00B840CF">
        <w:rPr>
          <w:i/>
          <w:iCs/>
          <w:sz w:val="28"/>
          <w:szCs w:val="28"/>
        </w:rPr>
        <w:t xml:space="preserve">Nghị Quyết số …../NQ/2021/HĐND ngày … tháng …. năm 2021 của HĐND tỉnh Thanh Hóa về việc ban hành </w:t>
      </w:r>
      <w:r w:rsidRPr="00B840CF">
        <w:rPr>
          <w:bCs/>
          <w:i/>
          <w:sz w:val="28"/>
          <w:szCs w:val="28"/>
          <w:lang w:val="nl-NL"/>
        </w:rPr>
        <w:t>m</w:t>
      </w:r>
      <w:r w:rsidRPr="00B840CF">
        <w:rPr>
          <w:bCs/>
          <w:i/>
          <w:sz w:val="28"/>
          <w:szCs w:val="28"/>
          <w:lang w:val="vi-VN"/>
        </w:rPr>
        <w:t>ột số</w:t>
      </w:r>
      <w:r w:rsidRPr="00B840CF">
        <w:rPr>
          <w:bCs/>
          <w:i/>
          <w:sz w:val="28"/>
          <w:szCs w:val="28"/>
          <w:lang w:val="nl-NL"/>
        </w:rPr>
        <w:t xml:space="preserve"> </w:t>
      </w:r>
      <w:r w:rsidRPr="00B840CF">
        <w:rPr>
          <w:i/>
          <w:sz w:val="28"/>
          <w:szCs w:val="28"/>
          <w:lang w:val="vi-VN"/>
        </w:rPr>
        <w:t>chính sách khuyến khích phát triển công nghiệp,</w:t>
      </w:r>
      <w:r w:rsidRPr="00B840CF">
        <w:rPr>
          <w:i/>
          <w:sz w:val="28"/>
          <w:szCs w:val="28"/>
        </w:rPr>
        <w:t xml:space="preserve"> tiểu thủ công nghiệp trên địa bàn tỉnh</w:t>
      </w:r>
      <w:r w:rsidRPr="00B840CF">
        <w:rPr>
          <w:i/>
          <w:sz w:val="28"/>
          <w:szCs w:val="28"/>
          <w:lang w:val="vi-VN"/>
        </w:rPr>
        <w:t xml:space="preserve"> Thanh Hóa</w:t>
      </w:r>
      <w:r w:rsidRPr="00B840CF">
        <w:rPr>
          <w:i/>
          <w:sz w:val="28"/>
          <w:szCs w:val="28"/>
        </w:rPr>
        <w:t xml:space="preserve"> giai đoạn 2022-2026).</w:t>
      </w:r>
    </w:p>
    <w:p w:rsidR="009630B2" w:rsidRPr="00B840CF" w:rsidRDefault="009630B2" w:rsidP="009630B2">
      <w:pPr>
        <w:spacing w:before="120" w:after="120" w:line="288" w:lineRule="auto"/>
        <w:ind w:firstLine="709"/>
        <w:jc w:val="both"/>
        <w:rPr>
          <w:sz w:val="28"/>
          <w:szCs w:val="28"/>
        </w:rPr>
      </w:pPr>
      <w:r w:rsidRPr="00B840CF">
        <w:rPr>
          <w:iCs/>
          <w:sz w:val="28"/>
          <w:szCs w:val="28"/>
        </w:rPr>
        <w:t xml:space="preserve">Tổ chức/cá nhân cam kết chịu trách nhiệm trước pháp luật về tính chính xác, trung thực của nội dung </w:t>
      </w:r>
      <w:r w:rsidRPr="00B840CF">
        <w:rPr>
          <w:sz w:val="28"/>
          <w:szCs w:val="28"/>
        </w:rPr>
        <w:t>đơn đề nghị hỗ trợ này./.</w:t>
      </w:r>
    </w:p>
    <w:tbl>
      <w:tblPr>
        <w:tblW w:w="9464" w:type="dxa"/>
        <w:tblCellMar>
          <w:left w:w="0" w:type="dxa"/>
          <w:right w:w="0" w:type="dxa"/>
        </w:tblCellMar>
        <w:tblLook w:val="04A0" w:firstRow="1" w:lastRow="0" w:firstColumn="1" w:lastColumn="0" w:noHBand="0" w:noVBand="1"/>
      </w:tblPr>
      <w:tblGrid>
        <w:gridCol w:w="3510"/>
        <w:gridCol w:w="5954"/>
      </w:tblGrid>
      <w:tr w:rsidR="00D84D97" w:rsidRPr="00B840CF" w:rsidTr="00D84D97">
        <w:tc>
          <w:tcPr>
            <w:tcW w:w="3510" w:type="dxa"/>
            <w:shd w:val="clear" w:color="auto" w:fill="auto"/>
            <w:tcMar>
              <w:top w:w="0" w:type="dxa"/>
              <w:left w:w="108" w:type="dxa"/>
              <w:bottom w:w="0" w:type="dxa"/>
              <w:right w:w="108" w:type="dxa"/>
            </w:tcMar>
          </w:tcPr>
          <w:p w:rsidR="00D84D97" w:rsidRPr="00B840CF" w:rsidRDefault="00D84D97" w:rsidP="00184B48">
            <w:pPr>
              <w:rPr>
                <w:sz w:val="22"/>
                <w:lang w:val="pt-BR"/>
              </w:rPr>
            </w:pPr>
            <w:r w:rsidRPr="00B840CF">
              <w:rPr>
                <w:b/>
                <w:bCs/>
                <w:i/>
                <w:iCs/>
              </w:rPr>
              <w:t>Nơi nhận:</w:t>
            </w:r>
            <w:r w:rsidRPr="00B840CF">
              <w:rPr>
                <w:b/>
                <w:bCs/>
                <w:i/>
                <w:iCs/>
              </w:rPr>
              <w:br/>
            </w:r>
            <w:r w:rsidRPr="00B840CF">
              <w:rPr>
                <w:sz w:val="22"/>
              </w:rPr>
              <w:t xml:space="preserve"> </w:t>
            </w:r>
            <w:r w:rsidRPr="00B840CF">
              <w:rPr>
                <w:sz w:val="22"/>
                <w:lang w:val="pt-BR"/>
              </w:rPr>
              <w:t xml:space="preserve">- Như trên; </w:t>
            </w:r>
          </w:p>
          <w:p w:rsidR="00D84D97" w:rsidRPr="00B840CF" w:rsidRDefault="00D84D97" w:rsidP="00184B48">
            <w:pPr>
              <w:rPr>
                <w:sz w:val="22"/>
                <w:lang w:val="pt-BR"/>
              </w:rPr>
            </w:pPr>
            <w:r w:rsidRPr="00B840CF">
              <w:rPr>
                <w:sz w:val="22"/>
                <w:lang w:val="pt-BR"/>
              </w:rPr>
              <w:t xml:space="preserve"> - UBND huyện....;</w:t>
            </w:r>
          </w:p>
          <w:p w:rsidR="00D84D97" w:rsidRPr="00B840CF" w:rsidRDefault="00D84D97" w:rsidP="00184B48">
            <w:r w:rsidRPr="00B840CF">
              <w:rPr>
                <w:sz w:val="22"/>
                <w:lang w:val="pt-BR"/>
              </w:rPr>
              <w:t xml:space="preserve"> - Các Sở, ban, ngành liên quan;</w:t>
            </w:r>
            <w:r w:rsidRPr="00B840CF">
              <w:rPr>
                <w:sz w:val="22"/>
                <w:lang w:val="pt-BR"/>
              </w:rPr>
              <w:br/>
              <w:t xml:space="preserve">  - Lưu:...</w:t>
            </w:r>
          </w:p>
        </w:tc>
        <w:tc>
          <w:tcPr>
            <w:tcW w:w="5954" w:type="dxa"/>
          </w:tcPr>
          <w:p w:rsidR="00D84D97" w:rsidRPr="00B840CF" w:rsidRDefault="00D84D97" w:rsidP="00D84D97">
            <w:pPr>
              <w:jc w:val="center"/>
              <w:rPr>
                <w:b/>
              </w:rPr>
            </w:pPr>
            <w:r w:rsidRPr="00D84D97">
              <w:rPr>
                <w:b/>
                <w:sz w:val="26"/>
              </w:rPr>
              <w:t>Người đại diện tổ chức theo pháp luật/cá nhân</w:t>
            </w:r>
          </w:p>
          <w:p w:rsidR="00D84D97" w:rsidRPr="00B840CF" w:rsidRDefault="00D84D97" w:rsidP="00D84D97">
            <w:pPr>
              <w:jc w:val="center"/>
              <w:rPr>
                <w:i/>
              </w:rPr>
            </w:pPr>
            <w:r w:rsidRPr="00B840CF">
              <w:rPr>
                <w:i/>
              </w:rPr>
              <w:t>(Chữ ký, ghi rõ họ tên)</w:t>
            </w:r>
          </w:p>
          <w:p w:rsidR="00D84D97" w:rsidRPr="00B840CF" w:rsidRDefault="00D84D97" w:rsidP="00184B48">
            <w:pPr>
              <w:spacing w:before="80" w:after="80"/>
              <w:ind w:right="-27" w:firstLine="709"/>
              <w:jc w:val="both"/>
              <w:rPr>
                <w:bCs/>
                <w:lang w:val="pt-BR"/>
              </w:rPr>
            </w:pPr>
          </w:p>
          <w:p w:rsidR="00D84D97" w:rsidRPr="00B840CF" w:rsidRDefault="00D84D97" w:rsidP="00184B48">
            <w:pPr>
              <w:spacing w:before="80" w:after="80"/>
              <w:ind w:right="-27" w:firstLine="709"/>
              <w:jc w:val="both"/>
              <w:rPr>
                <w:bCs/>
                <w:lang w:val="pt-BR"/>
              </w:rPr>
            </w:pPr>
          </w:p>
          <w:p w:rsidR="00D84D97" w:rsidRPr="00B840CF" w:rsidRDefault="00D84D97" w:rsidP="00184B48">
            <w:pPr>
              <w:spacing w:before="80" w:after="80"/>
              <w:ind w:right="-27" w:firstLine="709"/>
              <w:jc w:val="both"/>
              <w:rPr>
                <w:bCs/>
                <w:sz w:val="34"/>
                <w:lang w:val="pt-BR"/>
              </w:rPr>
            </w:pPr>
          </w:p>
          <w:p w:rsidR="00D84D97" w:rsidRPr="00B840CF" w:rsidRDefault="00D84D97" w:rsidP="00184B48">
            <w:pPr>
              <w:spacing w:before="80" w:after="80"/>
              <w:ind w:right="-27" w:firstLine="709"/>
              <w:jc w:val="both"/>
              <w:rPr>
                <w:bCs/>
                <w:lang w:val="pt-BR"/>
              </w:rPr>
            </w:pPr>
          </w:p>
          <w:p w:rsidR="00D84D97" w:rsidRPr="00B840CF" w:rsidRDefault="00D84D97" w:rsidP="00184B48">
            <w:pPr>
              <w:spacing w:before="80" w:after="80"/>
              <w:ind w:right="-27"/>
              <w:jc w:val="both"/>
              <w:rPr>
                <w:b/>
                <w:lang w:val="pt-BR"/>
              </w:rPr>
            </w:pPr>
            <w:r w:rsidRPr="00B840CF">
              <w:rPr>
                <w:bCs/>
                <w:lang w:val="pt-BR"/>
              </w:rPr>
              <w:t xml:space="preserve">                            </w:t>
            </w:r>
            <w:r w:rsidRPr="00B840CF">
              <w:rPr>
                <w:b/>
                <w:bCs/>
                <w:sz w:val="28"/>
                <w:lang w:val="pt-BR"/>
              </w:rPr>
              <w:t xml:space="preserve"> </w:t>
            </w:r>
            <w:r w:rsidRPr="00B840CF">
              <w:rPr>
                <w:b/>
                <w:sz w:val="28"/>
                <w:lang w:val="pt-BR"/>
              </w:rPr>
              <w:tab/>
            </w:r>
            <w:r w:rsidRPr="00B840CF">
              <w:rPr>
                <w:b/>
                <w:lang w:val="vi-VN"/>
              </w:rPr>
              <w:t xml:space="preserve"> </w:t>
            </w:r>
          </w:p>
        </w:tc>
      </w:tr>
    </w:tbl>
    <w:p w:rsidR="000033FD" w:rsidRPr="00B840CF" w:rsidRDefault="000033FD" w:rsidP="00E717BF">
      <w:pPr>
        <w:spacing w:before="120" w:after="120"/>
        <w:ind w:firstLine="540"/>
        <w:jc w:val="both"/>
        <w:rPr>
          <w:sz w:val="28"/>
          <w:szCs w:val="28"/>
        </w:rPr>
      </w:pPr>
    </w:p>
    <w:p w:rsidR="00712EB4" w:rsidRPr="00B840CF" w:rsidRDefault="00712EB4" w:rsidP="005F0AC4">
      <w:pPr>
        <w:spacing w:before="120" w:after="120"/>
        <w:ind w:firstLine="540"/>
        <w:jc w:val="both"/>
        <w:rPr>
          <w:sz w:val="28"/>
          <w:szCs w:val="28"/>
        </w:rPr>
      </w:pPr>
    </w:p>
    <w:p w:rsidR="00756780" w:rsidRPr="00B840CF" w:rsidRDefault="00756780" w:rsidP="00833D46">
      <w:pPr>
        <w:pStyle w:val="NormalWeb"/>
        <w:shd w:val="clear" w:color="auto" w:fill="FFFFFF"/>
        <w:spacing w:before="120" w:beforeAutospacing="0" w:after="0" w:afterAutospacing="0"/>
        <w:ind w:firstLine="720"/>
        <w:jc w:val="both"/>
        <w:rPr>
          <w:b/>
          <w:sz w:val="28"/>
          <w:szCs w:val="28"/>
        </w:rPr>
      </w:pPr>
    </w:p>
    <w:sectPr w:rsidR="00756780" w:rsidRPr="00B840CF" w:rsidSect="00C36F2E">
      <w:footerReference w:type="even" r:id="rId11"/>
      <w:footerReference w:type="default" r:id="rId12"/>
      <w:headerReference w:type="first" r:id="rId13"/>
      <w:pgSz w:w="11909" w:h="16834" w:code="9"/>
      <w:pgMar w:top="1474" w:right="1247" w:bottom="1247" w:left="1304"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CE" w:rsidRDefault="007169CE">
      <w:r>
        <w:separator/>
      </w:r>
    </w:p>
  </w:endnote>
  <w:endnote w:type="continuationSeparator" w:id="0">
    <w:p w:rsidR="007169CE" w:rsidRDefault="0071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48" w:rsidRDefault="00184B48" w:rsidP="00573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4B48" w:rsidRDefault="00184B48" w:rsidP="00D43A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48" w:rsidRDefault="00184B48" w:rsidP="00573D7C">
    <w:pPr>
      <w:pStyle w:val="Footer"/>
      <w:framePr w:wrap="around" w:vAnchor="text" w:hAnchor="margin" w:xAlign="right" w:y="1"/>
      <w:rPr>
        <w:rStyle w:val="PageNumber"/>
      </w:rPr>
    </w:pPr>
  </w:p>
  <w:p w:rsidR="00184B48" w:rsidRDefault="00184B48" w:rsidP="00D43A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CE" w:rsidRDefault="007169CE">
      <w:r>
        <w:separator/>
      </w:r>
    </w:p>
  </w:footnote>
  <w:footnote w:type="continuationSeparator" w:id="0">
    <w:p w:rsidR="007169CE" w:rsidRDefault="0071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48" w:rsidRDefault="00184B48">
    <w:pPr>
      <w:pStyle w:val="Header"/>
      <w:jc w:val="center"/>
    </w:pPr>
  </w:p>
  <w:p w:rsidR="00184B48" w:rsidRDefault="00184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79B2"/>
    <w:multiLevelType w:val="hybridMultilevel"/>
    <w:tmpl w:val="0E5C52B2"/>
    <w:lvl w:ilvl="0" w:tplc="47A01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552836"/>
    <w:multiLevelType w:val="hybridMultilevel"/>
    <w:tmpl w:val="A24CD2AC"/>
    <w:lvl w:ilvl="0" w:tplc="A8C8754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766364A"/>
    <w:multiLevelType w:val="hybridMultilevel"/>
    <w:tmpl w:val="ECF65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11C53"/>
    <w:multiLevelType w:val="hybridMultilevel"/>
    <w:tmpl w:val="BB368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F40635"/>
    <w:multiLevelType w:val="hybridMultilevel"/>
    <w:tmpl w:val="4A18CF26"/>
    <w:lvl w:ilvl="0" w:tplc="66FAF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DF0914"/>
    <w:multiLevelType w:val="hybridMultilevel"/>
    <w:tmpl w:val="7792994E"/>
    <w:lvl w:ilvl="0" w:tplc="928A3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964012"/>
    <w:multiLevelType w:val="hybridMultilevel"/>
    <w:tmpl w:val="3AE4C584"/>
    <w:lvl w:ilvl="0" w:tplc="09EE3F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D9E2715"/>
    <w:multiLevelType w:val="hybridMultilevel"/>
    <w:tmpl w:val="93D019CA"/>
    <w:lvl w:ilvl="0" w:tplc="57B09772">
      <w:start w:val="1"/>
      <w:numFmt w:val="upperRoman"/>
      <w:lvlText w:val="%1."/>
      <w:lvlJc w:val="left"/>
      <w:pPr>
        <w:tabs>
          <w:tab w:val="num" w:pos="1725"/>
        </w:tabs>
        <w:ind w:left="1725" w:hanging="1005"/>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5C42734"/>
    <w:multiLevelType w:val="hybridMultilevel"/>
    <w:tmpl w:val="2084C386"/>
    <w:lvl w:ilvl="0" w:tplc="93AA5C4A">
      <w:start w:val="9"/>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4"/>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84"/>
    <w:rsid w:val="00001315"/>
    <w:rsid w:val="00002974"/>
    <w:rsid w:val="000033FD"/>
    <w:rsid w:val="00006554"/>
    <w:rsid w:val="00014706"/>
    <w:rsid w:val="00015C8B"/>
    <w:rsid w:val="00016015"/>
    <w:rsid w:val="0001759B"/>
    <w:rsid w:val="0002052A"/>
    <w:rsid w:val="000218FD"/>
    <w:rsid w:val="0002289A"/>
    <w:rsid w:val="00023B55"/>
    <w:rsid w:val="000275F9"/>
    <w:rsid w:val="0003048B"/>
    <w:rsid w:val="0003201F"/>
    <w:rsid w:val="00032D53"/>
    <w:rsid w:val="000333EA"/>
    <w:rsid w:val="00033ECF"/>
    <w:rsid w:val="00035682"/>
    <w:rsid w:val="00035F8A"/>
    <w:rsid w:val="0003691F"/>
    <w:rsid w:val="00036C03"/>
    <w:rsid w:val="00037E74"/>
    <w:rsid w:val="000406F6"/>
    <w:rsid w:val="00043500"/>
    <w:rsid w:val="00044C37"/>
    <w:rsid w:val="00044C75"/>
    <w:rsid w:val="00044E07"/>
    <w:rsid w:val="00047920"/>
    <w:rsid w:val="000530E2"/>
    <w:rsid w:val="0005567A"/>
    <w:rsid w:val="00061266"/>
    <w:rsid w:val="00061F7E"/>
    <w:rsid w:val="000622CA"/>
    <w:rsid w:val="00062A0D"/>
    <w:rsid w:val="00064D73"/>
    <w:rsid w:val="0006676D"/>
    <w:rsid w:val="0006740F"/>
    <w:rsid w:val="00073152"/>
    <w:rsid w:val="0007379B"/>
    <w:rsid w:val="00075B6D"/>
    <w:rsid w:val="00076812"/>
    <w:rsid w:val="000800E5"/>
    <w:rsid w:val="000815B2"/>
    <w:rsid w:val="000818BB"/>
    <w:rsid w:val="000830AB"/>
    <w:rsid w:val="0008435B"/>
    <w:rsid w:val="00084566"/>
    <w:rsid w:val="000860E8"/>
    <w:rsid w:val="000867F4"/>
    <w:rsid w:val="00087191"/>
    <w:rsid w:val="00090545"/>
    <w:rsid w:val="00092383"/>
    <w:rsid w:val="0009277C"/>
    <w:rsid w:val="00095237"/>
    <w:rsid w:val="000970F2"/>
    <w:rsid w:val="0009723F"/>
    <w:rsid w:val="000A1E93"/>
    <w:rsid w:val="000A2F55"/>
    <w:rsid w:val="000A6638"/>
    <w:rsid w:val="000A6E31"/>
    <w:rsid w:val="000A7262"/>
    <w:rsid w:val="000A78D7"/>
    <w:rsid w:val="000A7A6A"/>
    <w:rsid w:val="000B20C3"/>
    <w:rsid w:val="000B4095"/>
    <w:rsid w:val="000B56CB"/>
    <w:rsid w:val="000B5C39"/>
    <w:rsid w:val="000C1BF9"/>
    <w:rsid w:val="000C2531"/>
    <w:rsid w:val="000C260C"/>
    <w:rsid w:val="000C326C"/>
    <w:rsid w:val="000C3359"/>
    <w:rsid w:val="000C4511"/>
    <w:rsid w:val="000C5E2A"/>
    <w:rsid w:val="000C6E23"/>
    <w:rsid w:val="000D095B"/>
    <w:rsid w:val="000D0EC5"/>
    <w:rsid w:val="000D14B0"/>
    <w:rsid w:val="000D1703"/>
    <w:rsid w:val="000D180D"/>
    <w:rsid w:val="000D32D5"/>
    <w:rsid w:val="000D5030"/>
    <w:rsid w:val="000D5980"/>
    <w:rsid w:val="000D7038"/>
    <w:rsid w:val="000D7131"/>
    <w:rsid w:val="000D7705"/>
    <w:rsid w:val="000D7D31"/>
    <w:rsid w:val="000E3863"/>
    <w:rsid w:val="000E3BC7"/>
    <w:rsid w:val="000E43B9"/>
    <w:rsid w:val="000E4605"/>
    <w:rsid w:val="000E544B"/>
    <w:rsid w:val="000E6F2B"/>
    <w:rsid w:val="000F0CC8"/>
    <w:rsid w:val="000F21D1"/>
    <w:rsid w:val="000F2CC2"/>
    <w:rsid w:val="000F3293"/>
    <w:rsid w:val="000F5266"/>
    <w:rsid w:val="000F6F9F"/>
    <w:rsid w:val="000F7804"/>
    <w:rsid w:val="000F7983"/>
    <w:rsid w:val="00100631"/>
    <w:rsid w:val="00101708"/>
    <w:rsid w:val="00101C6C"/>
    <w:rsid w:val="001029D2"/>
    <w:rsid w:val="001032FD"/>
    <w:rsid w:val="00103988"/>
    <w:rsid w:val="00106AD3"/>
    <w:rsid w:val="001079ED"/>
    <w:rsid w:val="00110219"/>
    <w:rsid w:val="0011167B"/>
    <w:rsid w:val="00114E99"/>
    <w:rsid w:val="001168C0"/>
    <w:rsid w:val="00116966"/>
    <w:rsid w:val="00121196"/>
    <w:rsid w:val="0012265B"/>
    <w:rsid w:val="00122C30"/>
    <w:rsid w:val="00123324"/>
    <w:rsid w:val="001243D3"/>
    <w:rsid w:val="00124E0F"/>
    <w:rsid w:val="00125257"/>
    <w:rsid w:val="001268C7"/>
    <w:rsid w:val="00126D27"/>
    <w:rsid w:val="001302F7"/>
    <w:rsid w:val="001304B8"/>
    <w:rsid w:val="00133CED"/>
    <w:rsid w:val="001363A0"/>
    <w:rsid w:val="001363D3"/>
    <w:rsid w:val="001365B0"/>
    <w:rsid w:val="001366BF"/>
    <w:rsid w:val="00136808"/>
    <w:rsid w:val="00143711"/>
    <w:rsid w:val="00144D54"/>
    <w:rsid w:val="00146017"/>
    <w:rsid w:val="00146BA2"/>
    <w:rsid w:val="0015309A"/>
    <w:rsid w:val="001531ED"/>
    <w:rsid w:val="00153926"/>
    <w:rsid w:val="00154FB4"/>
    <w:rsid w:val="00155761"/>
    <w:rsid w:val="00155F1E"/>
    <w:rsid w:val="00156096"/>
    <w:rsid w:val="001566D6"/>
    <w:rsid w:val="0016015E"/>
    <w:rsid w:val="001640B6"/>
    <w:rsid w:val="00164DFD"/>
    <w:rsid w:val="00164F26"/>
    <w:rsid w:val="00165376"/>
    <w:rsid w:val="00165641"/>
    <w:rsid w:val="001664EB"/>
    <w:rsid w:val="00167319"/>
    <w:rsid w:val="001710E6"/>
    <w:rsid w:val="00173506"/>
    <w:rsid w:val="00173BE6"/>
    <w:rsid w:val="00174183"/>
    <w:rsid w:val="00176015"/>
    <w:rsid w:val="0018062F"/>
    <w:rsid w:val="00180B6E"/>
    <w:rsid w:val="00180F92"/>
    <w:rsid w:val="00182170"/>
    <w:rsid w:val="00183D99"/>
    <w:rsid w:val="00183FCE"/>
    <w:rsid w:val="00184541"/>
    <w:rsid w:val="00184B48"/>
    <w:rsid w:val="00185C58"/>
    <w:rsid w:val="00185EBA"/>
    <w:rsid w:val="00196D5D"/>
    <w:rsid w:val="001976CA"/>
    <w:rsid w:val="0019794A"/>
    <w:rsid w:val="001A24A5"/>
    <w:rsid w:val="001A252B"/>
    <w:rsid w:val="001A2E74"/>
    <w:rsid w:val="001A3D41"/>
    <w:rsid w:val="001A5FAC"/>
    <w:rsid w:val="001A6511"/>
    <w:rsid w:val="001A71CB"/>
    <w:rsid w:val="001A7F19"/>
    <w:rsid w:val="001B0122"/>
    <w:rsid w:val="001B14A5"/>
    <w:rsid w:val="001B14F4"/>
    <w:rsid w:val="001B550F"/>
    <w:rsid w:val="001B5F2E"/>
    <w:rsid w:val="001B626D"/>
    <w:rsid w:val="001B73B3"/>
    <w:rsid w:val="001B76A9"/>
    <w:rsid w:val="001C106D"/>
    <w:rsid w:val="001C1B99"/>
    <w:rsid w:val="001C2EA3"/>
    <w:rsid w:val="001C336A"/>
    <w:rsid w:val="001C3CD6"/>
    <w:rsid w:val="001C497C"/>
    <w:rsid w:val="001C5861"/>
    <w:rsid w:val="001D0060"/>
    <w:rsid w:val="001D04FA"/>
    <w:rsid w:val="001D096E"/>
    <w:rsid w:val="001D19AD"/>
    <w:rsid w:val="001D1C6B"/>
    <w:rsid w:val="001D2D88"/>
    <w:rsid w:val="001D57FE"/>
    <w:rsid w:val="001D6D9F"/>
    <w:rsid w:val="001D7E2B"/>
    <w:rsid w:val="001D7EE7"/>
    <w:rsid w:val="001E1935"/>
    <w:rsid w:val="001E23CA"/>
    <w:rsid w:val="001E31B3"/>
    <w:rsid w:val="001E68E5"/>
    <w:rsid w:val="001E7114"/>
    <w:rsid w:val="001F1930"/>
    <w:rsid w:val="001F1AA7"/>
    <w:rsid w:val="001F2496"/>
    <w:rsid w:val="001F3440"/>
    <w:rsid w:val="001F3B32"/>
    <w:rsid w:val="001F42C1"/>
    <w:rsid w:val="001F6DFE"/>
    <w:rsid w:val="00200836"/>
    <w:rsid w:val="00201DE4"/>
    <w:rsid w:val="00202FF4"/>
    <w:rsid w:val="00204D1E"/>
    <w:rsid w:val="00206806"/>
    <w:rsid w:val="00207931"/>
    <w:rsid w:val="002101CC"/>
    <w:rsid w:val="0021029E"/>
    <w:rsid w:val="00211737"/>
    <w:rsid w:val="0021197D"/>
    <w:rsid w:val="002138A9"/>
    <w:rsid w:val="002168F1"/>
    <w:rsid w:val="0021776E"/>
    <w:rsid w:val="00220998"/>
    <w:rsid w:val="00220DAE"/>
    <w:rsid w:val="00221537"/>
    <w:rsid w:val="00222CDC"/>
    <w:rsid w:val="00223E88"/>
    <w:rsid w:val="00225225"/>
    <w:rsid w:val="00225661"/>
    <w:rsid w:val="00225BD2"/>
    <w:rsid w:val="00227303"/>
    <w:rsid w:val="00227B38"/>
    <w:rsid w:val="002314E8"/>
    <w:rsid w:val="002366D7"/>
    <w:rsid w:val="0023743A"/>
    <w:rsid w:val="002414F2"/>
    <w:rsid w:val="00245D3D"/>
    <w:rsid w:val="00246CE4"/>
    <w:rsid w:val="00247163"/>
    <w:rsid w:val="0024782F"/>
    <w:rsid w:val="002500C4"/>
    <w:rsid w:val="00251249"/>
    <w:rsid w:val="00251BFC"/>
    <w:rsid w:val="00252D55"/>
    <w:rsid w:val="00256FC0"/>
    <w:rsid w:val="002601F2"/>
    <w:rsid w:val="0026108C"/>
    <w:rsid w:val="00261A35"/>
    <w:rsid w:val="00261B8C"/>
    <w:rsid w:val="00261FC0"/>
    <w:rsid w:val="00262F44"/>
    <w:rsid w:val="00263C32"/>
    <w:rsid w:val="00264EA8"/>
    <w:rsid w:val="00265815"/>
    <w:rsid w:val="00266FC2"/>
    <w:rsid w:val="0027160F"/>
    <w:rsid w:val="002722E5"/>
    <w:rsid w:val="00274370"/>
    <w:rsid w:val="00274F74"/>
    <w:rsid w:val="002761C0"/>
    <w:rsid w:val="00276E10"/>
    <w:rsid w:val="00280843"/>
    <w:rsid w:val="0028125B"/>
    <w:rsid w:val="00290A6C"/>
    <w:rsid w:val="00294E29"/>
    <w:rsid w:val="00294EB4"/>
    <w:rsid w:val="00297C4D"/>
    <w:rsid w:val="00297C5F"/>
    <w:rsid w:val="002A05A4"/>
    <w:rsid w:val="002A0A7D"/>
    <w:rsid w:val="002A3D05"/>
    <w:rsid w:val="002A4EA0"/>
    <w:rsid w:val="002A6CF1"/>
    <w:rsid w:val="002A7C7E"/>
    <w:rsid w:val="002B44D5"/>
    <w:rsid w:val="002B4EFE"/>
    <w:rsid w:val="002B4FB7"/>
    <w:rsid w:val="002B7E17"/>
    <w:rsid w:val="002C51FA"/>
    <w:rsid w:val="002C7664"/>
    <w:rsid w:val="002C7D72"/>
    <w:rsid w:val="002D0258"/>
    <w:rsid w:val="002D1813"/>
    <w:rsid w:val="002D2D2D"/>
    <w:rsid w:val="002D4B8A"/>
    <w:rsid w:val="002D4E7A"/>
    <w:rsid w:val="002D5160"/>
    <w:rsid w:val="002D5D2E"/>
    <w:rsid w:val="002E0493"/>
    <w:rsid w:val="002E0621"/>
    <w:rsid w:val="002E113D"/>
    <w:rsid w:val="002E162A"/>
    <w:rsid w:val="002F1032"/>
    <w:rsid w:val="002F31FE"/>
    <w:rsid w:val="002F3A50"/>
    <w:rsid w:val="002F3C38"/>
    <w:rsid w:val="002F4D80"/>
    <w:rsid w:val="002F59D3"/>
    <w:rsid w:val="0030017E"/>
    <w:rsid w:val="00300550"/>
    <w:rsid w:val="00302A9C"/>
    <w:rsid w:val="003034B2"/>
    <w:rsid w:val="0030352C"/>
    <w:rsid w:val="00305F7A"/>
    <w:rsid w:val="0031297F"/>
    <w:rsid w:val="003130B4"/>
    <w:rsid w:val="0031647A"/>
    <w:rsid w:val="00316D90"/>
    <w:rsid w:val="00317039"/>
    <w:rsid w:val="003202F7"/>
    <w:rsid w:val="00320773"/>
    <w:rsid w:val="00321028"/>
    <w:rsid w:val="00323D11"/>
    <w:rsid w:val="003264AA"/>
    <w:rsid w:val="00327F16"/>
    <w:rsid w:val="00331A29"/>
    <w:rsid w:val="00336C07"/>
    <w:rsid w:val="003377CA"/>
    <w:rsid w:val="00337F72"/>
    <w:rsid w:val="00344D70"/>
    <w:rsid w:val="00345986"/>
    <w:rsid w:val="0034681B"/>
    <w:rsid w:val="0034746E"/>
    <w:rsid w:val="00350B8E"/>
    <w:rsid w:val="00351CBE"/>
    <w:rsid w:val="00354F83"/>
    <w:rsid w:val="00356091"/>
    <w:rsid w:val="00356320"/>
    <w:rsid w:val="0036403E"/>
    <w:rsid w:val="0036700E"/>
    <w:rsid w:val="003707C5"/>
    <w:rsid w:val="003708FF"/>
    <w:rsid w:val="00370ED2"/>
    <w:rsid w:val="003726C8"/>
    <w:rsid w:val="00374F1B"/>
    <w:rsid w:val="00375194"/>
    <w:rsid w:val="00375729"/>
    <w:rsid w:val="00375B10"/>
    <w:rsid w:val="00376646"/>
    <w:rsid w:val="00376CD8"/>
    <w:rsid w:val="003813F8"/>
    <w:rsid w:val="00381DBA"/>
    <w:rsid w:val="003833F8"/>
    <w:rsid w:val="003838D1"/>
    <w:rsid w:val="0038426D"/>
    <w:rsid w:val="003843C1"/>
    <w:rsid w:val="003877C3"/>
    <w:rsid w:val="00392BDC"/>
    <w:rsid w:val="003949CB"/>
    <w:rsid w:val="0039744B"/>
    <w:rsid w:val="003A037B"/>
    <w:rsid w:val="003A08B0"/>
    <w:rsid w:val="003A3316"/>
    <w:rsid w:val="003A3DA6"/>
    <w:rsid w:val="003A4285"/>
    <w:rsid w:val="003A43D9"/>
    <w:rsid w:val="003A7A66"/>
    <w:rsid w:val="003B1DC3"/>
    <w:rsid w:val="003B4909"/>
    <w:rsid w:val="003B5861"/>
    <w:rsid w:val="003B76C1"/>
    <w:rsid w:val="003B7D1D"/>
    <w:rsid w:val="003C1ABD"/>
    <w:rsid w:val="003C1AC4"/>
    <w:rsid w:val="003C572B"/>
    <w:rsid w:val="003C7602"/>
    <w:rsid w:val="003D227E"/>
    <w:rsid w:val="003D270B"/>
    <w:rsid w:val="003E0A3E"/>
    <w:rsid w:val="003E0BF9"/>
    <w:rsid w:val="003E0E5A"/>
    <w:rsid w:val="003E26E9"/>
    <w:rsid w:val="003E31E9"/>
    <w:rsid w:val="003E4C3B"/>
    <w:rsid w:val="003F0DB3"/>
    <w:rsid w:val="003F1718"/>
    <w:rsid w:val="003F2ACE"/>
    <w:rsid w:val="003F3FEB"/>
    <w:rsid w:val="003F439D"/>
    <w:rsid w:val="003F6D1A"/>
    <w:rsid w:val="003F74BC"/>
    <w:rsid w:val="003F7A52"/>
    <w:rsid w:val="00400BD1"/>
    <w:rsid w:val="00401D1F"/>
    <w:rsid w:val="0040252B"/>
    <w:rsid w:val="004028B9"/>
    <w:rsid w:val="00402967"/>
    <w:rsid w:val="00403401"/>
    <w:rsid w:val="00404257"/>
    <w:rsid w:val="00405E56"/>
    <w:rsid w:val="00414167"/>
    <w:rsid w:val="00415655"/>
    <w:rsid w:val="00416B1B"/>
    <w:rsid w:val="00416DCE"/>
    <w:rsid w:val="004176F2"/>
    <w:rsid w:val="00423C77"/>
    <w:rsid w:val="00424E1A"/>
    <w:rsid w:val="00425144"/>
    <w:rsid w:val="00432125"/>
    <w:rsid w:val="0043326D"/>
    <w:rsid w:val="00434BE4"/>
    <w:rsid w:val="00442C06"/>
    <w:rsid w:val="004432F4"/>
    <w:rsid w:val="004434F3"/>
    <w:rsid w:val="0044625E"/>
    <w:rsid w:val="0044684C"/>
    <w:rsid w:val="00446BB8"/>
    <w:rsid w:val="0045019C"/>
    <w:rsid w:val="00452244"/>
    <w:rsid w:val="0045543A"/>
    <w:rsid w:val="00456B0A"/>
    <w:rsid w:val="004605EB"/>
    <w:rsid w:val="00460E2F"/>
    <w:rsid w:val="00460EA4"/>
    <w:rsid w:val="00461C76"/>
    <w:rsid w:val="004622FA"/>
    <w:rsid w:val="00462AF6"/>
    <w:rsid w:val="00463E67"/>
    <w:rsid w:val="004650B7"/>
    <w:rsid w:val="00465B2A"/>
    <w:rsid w:val="0046647D"/>
    <w:rsid w:val="0047111D"/>
    <w:rsid w:val="00472A40"/>
    <w:rsid w:val="00472CEF"/>
    <w:rsid w:val="004731ED"/>
    <w:rsid w:val="00475A33"/>
    <w:rsid w:val="00476E1D"/>
    <w:rsid w:val="00484445"/>
    <w:rsid w:val="00484468"/>
    <w:rsid w:val="0048580A"/>
    <w:rsid w:val="00485CA9"/>
    <w:rsid w:val="0048730F"/>
    <w:rsid w:val="004876F3"/>
    <w:rsid w:val="00491A5E"/>
    <w:rsid w:val="0049395B"/>
    <w:rsid w:val="004939AF"/>
    <w:rsid w:val="00495DFB"/>
    <w:rsid w:val="004A041F"/>
    <w:rsid w:val="004A0B33"/>
    <w:rsid w:val="004A0F2D"/>
    <w:rsid w:val="004A2EB6"/>
    <w:rsid w:val="004A2F2B"/>
    <w:rsid w:val="004A31EF"/>
    <w:rsid w:val="004A3508"/>
    <w:rsid w:val="004A3803"/>
    <w:rsid w:val="004A3D83"/>
    <w:rsid w:val="004A59B9"/>
    <w:rsid w:val="004B1530"/>
    <w:rsid w:val="004B23F5"/>
    <w:rsid w:val="004B3D82"/>
    <w:rsid w:val="004B58B0"/>
    <w:rsid w:val="004B6D8E"/>
    <w:rsid w:val="004C0DF0"/>
    <w:rsid w:val="004C1867"/>
    <w:rsid w:val="004C3013"/>
    <w:rsid w:val="004C5788"/>
    <w:rsid w:val="004C60B3"/>
    <w:rsid w:val="004C6BD9"/>
    <w:rsid w:val="004D1118"/>
    <w:rsid w:val="004D51A2"/>
    <w:rsid w:val="004D5A86"/>
    <w:rsid w:val="004D5B83"/>
    <w:rsid w:val="004D6AF3"/>
    <w:rsid w:val="004D73B8"/>
    <w:rsid w:val="004E01C4"/>
    <w:rsid w:val="004E15B2"/>
    <w:rsid w:val="004E24F6"/>
    <w:rsid w:val="004E2DBF"/>
    <w:rsid w:val="004E427F"/>
    <w:rsid w:val="004E44C1"/>
    <w:rsid w:val="004E5EDA"/>
    <w:rsid w:val="004E7202"/>
    <w:rsid w:val="004E7373"/>
    <w:rsid w:val="004E7DA4"/>
    <w:rsid w:val="004F0895"/>
    <w:rsid w:val="004F19E7"/>
    <w:rsid w:val="004F25F9"/>
    <w:rsid w:val="004F2FF4"/>
    <w:rsid w:val="004F5AC2"/>
    <w:rsid w:val="004F5E70"/>
    <w:rsid w:val="00502432"/>
    <w:rsid w:val="0050271C"/>
    <w:rsid w:val="00503D28"/>
    <w:rsid w:val="005045DC"/>
    <w:rsid w:val="0050584C"/>
    <w:rsid w:val="00510EAF"/>
    <w:rsid w:val="00510F8C"/>
    <w:rsid w:val="00511AAF"/>
    <w:rsid w:val="00511E9B"/>
    <w:rsid w:val="00511ED0"/>
    <w:rsid w:val="00513789"/>
    <w:rsid w:val="005145E1"/>
    <w:rsid w:val="00516A65"/>
    <w:rsid w:val="00517758"/>
    <w:rsid w:val="005219DB"/>
    <w:rsid w:val="00522B2B"/>
    <w:rsid w:val="005252C8"/>
    <w:rsid w:val="00525794"/>
    <w:rsid w:val="00527569"/>
    <w:rsid w:val="00527A67"/>
    <w:rsid w:val="005301AE"/>
    <w:rsid w:val="00530272"/>
    <w:rsid w:val="005333A5"/>
    <w:rsid w:val="00533787"/>
    <w:rsid w:val="00534AE6"/>
    <w:rsid w:val="00535595"/>
    <w:rsid w:val="005355B6"/>
    <w:rsid w:val="00537470"/>
    <w:rsid w:val="00537563"/>
    <w:rsid w:val="00537A34"/>
    <w:rsid w:val="005403A0"/>
    <w:rsid w:val="005411AA"/>
    <w:rsid w:val="00542C40"/>
    <w:rsid w:val="00545121"/>
    <w:rsid w:val="00545C75"/>
    <w:rsid w:val="0054614C"/>
    <w:rsid w:val="00550A69"/>
    <w:rsid w:val="00555C8B"/>
    <w:rsid w:val="0055682B"/>
    <w:rsid w:val="0055787A"/>
    <w:rsid w:val="00557E69"/>
    <w:rsid w:val="005622A4"/>
    <w:rsid w:val="005627D7"/>
    <w:rsid w:val="0056486F"/>
    <w:rsid w:val="00564A51"/>
    <w:rsid w:val="005663D7"/>
    <w:rsid w:val="00570550"/>
    <w:rsid w:val="005714F8"/>
    <w:rsid w:val="00571E01"/>
    <w:rsid w:val="005728C8"/>
    <w:rsid w:val="00573D7C"/>
    <w:rsid w:val="00574159"/>
    <w:rsid w:val="00574D86"/>
    <w:rsid w:val="0057540A"/>
    <w:rsid w:val="005776AB"/>
    <w:rsid w:val="005809FA"/>
    <w:rsid w:val="00583F78"/>
    <w:rsid w:val="00585F59"/>
    <w:rsid w:val="00590011"/>
    <w:rsid w:val="0059181D"/>
    <w:rsid w:val="00591FF9"/>
    <w:rsid w:val="00593DB2"/>
    <w:rsid w:val="00594223"/>
    <w:rsid w:val="005943F0"/>
    <w:rsid w:val="00597134"/>
    <w:rsid w:val="00597A89"/>
    <w:rsid w:val="005A0A6D"/>
    <w:rsid w:val="005A1574"/>
    <w:rsid w:val="005A4882"/>
    <w:rsid w:val="005A5BFF"/>
    <w:rsid w:val="005A5ECF"/>
    <w:rsid w:val="005B08F2"/>
    <w:rsid w:val="005B0D3C"/>
    <w:rsid w:val="005B0E2A"/>
    <w:rsid w:val="005B122F"/>
    <w:rsid w:val="005B34EE"/>
    <w:rsid w:val="005B35B6"/>
    <w:rsid w:val="005B55B6"/>
    <w:rsid w:val="005C2985"/>
    <w:rsid w:val="005C3AB6"/>
    <w:rsid w:val="005C3B96"/>
    <w:rsid w:val="005C40F6"/>
    <w:rsid w:val="005C7159"/>
    <w:rsid w:val="005D1D20"/>
    <w:rsid w:val="005D48DE"/>
    <w:rsid w:val="005D4BA1"/>
    <w:rsid w:val="005D515B"/>
    <w:rsid w:val="005D5F7A"/>
    <w:rsid w:val="005E39A5"/>
    <w:rsid w:val="005E4146"/>
    <w:rsid w:val="005E45F3"/>
    <w:rsid w:val="005E7FB0"/>
    <w:rsid w:val="005F0AC4"/>
    <w:rsid w:val="005F39B5"/>
    <w:rsid w:val="005F43D3"/>
    <w:rsid w:val="005F4574"/>
    <w:rsid w:val="005F51CF"/>
    <w:rsid w:val="005F7211"/>
    <w:rsid w:val="005F7618"/>
    <w:rsid w:val="006009CF"/>
    <w:rsid w:val="00600A5B"/>
    <w:rsid w:val="006019E4"/>
    <w:rsid w:val="0060307E"/>
    <w:rsid w:val="00606487"/>
    <w:rsid w:val="006064FB"/>
    <w:rsid w:val="00607821"/>
    <w:rsid w:val="00613EBD"/>
    <w:rsid w:val="00614988"/>
    <w:rsid w:val="00615699"/>
    <w:rsid w:val="00615E47"/>
    <w:rsid w:val="00616737"/>
    <w:rsid w:val="00616B49"/>
    <w:rsid w:val="00616DB7"/>
    <w:rsid w:val="00616DF7"/>
    <w:rsid w:val="00620685"/>
    <w:rsid w:val="00623F32"/>
    <w:rsid w:val="006256BF"/>
    <w:rsid w:val="00627B69"/>
    <w:rsid w:val="00630258"/>
    <w:rsid w:val="006313BF"/>
    <w:rsid w:val="00631868"/>
    <w:rsid w:val="00632570"/>
    <w:rsid w:val="00632E57"/>
    <w:rsid w:val="00636DDF"/>
    <w:rsid w:val="00637D4F"/>
    <w:rsid w:val="00643695"/>
    <w:rsid w:val="0064590F"/>
    <w:rsid w:val="00646E8D"/>
    <w:rsid w:val="00647721"/>
    <w:rsid w:val="00651FA5"/>
    <w:rsid w:val="00653D76"/>
    <w:rsid w:val="00655D06"/>
    <w:rsid w:val="006579DB"/>
    <w:rsid w:val="00660783"/>
    <w:rsid w:val="00660B2C"/>
    <w:rsid w:val="00664260"/>
    <w:rsid w:val="006679EA"/>
    <w:rsid w:val="00667D83"/>
    <w:rsid w:val="00670ADB"/>
    <w:rsid w:val="00670C86"/>
    <w:rsid w:val="00673184"/>
    <w:rsid w:val="006741FE"/>
    <w:rsid w:val="006747AF"/>
    <w:rsid w:val="00674FF4"/>
    <w:rsid w:val="00675518"/>
    <w:rsid w:val="006764FF"/>
    <w:rsid w:val="00676A30"/>
    <w:rsid w:val="00677817"/>
    <w:rsid w:val="0068084C"/>
    <w:rsid w:val="00682306"/>
    <w:rsid w:val="00683148"/>
    <w:rsid w:val="00684493"/>
    <w:rsid w:val="00684591"/>
    <w:rsid w:val="00684A1D"/>
    <w:rsid w:val="006851CB"/>
    <w:rsid w:val="006870DE"/>
    <w:rsid w:val="006879E0"/>
    <w:rsid w:val="00690902"/>
    <w:rsid w:val="0069140D"/>
    <w:rsid w:val="00692C76"/>
    <w:rsid w:val="00693FF7"/>
    <w:rsid w:val="00694109"/>
    <w:rsid w:val="0069412B"/>
    <w:rsid w:val="006975DD"/>
    <w:rsid w:val="006A2E7A"/>
    <w:rsid w:val="006A2ED4"/>
    <w:rsid w:val="006A51B3"/>
    <w:rsid w:val="006A562B"/>
    <w:rsid w:val="006A7C5A"/>
    <w:rsid w:val="006B3124"/>
    <w:rsid w:val="006B7421"/>
    <w:rsid w:val="006B7695"/>
    <w:rsid w:val="006B79D1"/>
    <w:rsid w:val="006C3D41"/>
    <w:rsid w:val="006C3FBC"/>
    <w:rsid w:val="006C5E15"/>
    <w:rsid w:val="006C6894"/>
    <w:rsid w:val="006C6D38"/>
    <w:rsid w:val="006D0530"/>
    <w:rsid w:val="006D39B0"/>
    <w:rsid w:val="006D70F8"/>
    <w:rsid w:val="006D7E74"/>
    <w:rsid w:val="006E0C08"/>
    <w:rsid w:val="006E19AA"/>
    <w:rsid w:val="006E1F8D"/>
    <w:rsid w:val="006E25AC"/>
    <w:rsid w:val="006E280B"/>
    <w:rsid w:val="006E2B75"/>
    <w:rsid w:val="006E544B"/>
    <w:rsid w:val="006E5AE3"/>
    <w:rsid w:val="006E5B35"/>
    <w:rsid w:val="006F3BA4"/>
    <w:rsid w:val="006F55A5"/>
    <w:rsid w:val="006F7CDD"/>
    <w:rsid w:val="007015A2"/>
    <w:rsid w:val="00703E4D"/>
    <w:rsid w:val="0070534F"/>
    <w:rsid w:val="007068B8"/>
    <w:rsid w:val="00711DD2"/>
    <w:rsid w:val="0071238D"/>
    <w:rsid w:val="00712EB4"/>
    <w:rsid w:val="007169CE"/>
    <w:rsid w:val="00721B0A"/>
    <w:rsid w:val="00721DC8"/>
    <w:rsid w:val="00722530"/>
    <w:rsid w:val="00723325"/>
    <w:rsid w:val="00725A79"/>
    <w:rsid w:val="00731970"/>
    <w:rsid w:val="00732018"/>
    <w:rsid w:val="0073372A"/>
    <w:rsid w:val="00734DA9"/>
    <w:rsid w:val="00736FCD"/>
    <w:rsid w:val="00737387"/>
    <w:rsid w:val="007413A2"/>
    <w:rsid w:val="00741613"/>
    <w:rsid w:val="00742704"/>
    <w:rsid w:val="0074291C"/>
    <w:rsid w:val="00742A3A"/>
    <w:rsid w:val="0074369E"/>
    <w:rsid w:val="00744493"/>
    <w:rsid w:val="00745913"/>
    <w:rsid w:val="007470B7"/>
    <w:rsid w:val="00747389"/>
    <w:rsid w:val="00751BF7"/>
    <w:rsid w:val="00754981"/>
    <w:rsid w:val="00754B02"/>
    <w:rsid w:val="007558E4"/>
    <w:rsid w:val="00756780"/>
    <w:rsid w:val="007567D5"/>
    <w:rsid w:val="00756F85"/>
    <w:rsid w:val="00762ABD"/>
    <w:rsid w:val="00762F1A"/>
    <w:rsid w:val="00763529"/>
    <w:rsid w:val="00764268"/>
    <w:rsid w:val="00765D41"/>
    <w:rsid w:val="00766C5E"/>
    <w:rsid w:val="00771ABF"/>
    <w:rsid w:val="00773797"/>
    <w:rsid w:val="007738EE"/>
    <w:rsid w:val="007762C1"/>
    <w:rsid w:val="007765B4"/>
    <w:rsid w:val="0077699A"/>
    <w:rsid w:val="00776BE1"/>
    <w:rsid w:val="00780674"/>
    <w:rsid w:val="0078093C"/>
    <w:rsid w:val="007819C5"/>
    <w:rsid w:val="00781FF1"/>
    <w:rsid w:val="0078340F"/>
    <w:rsid w:val="00785702"/>
    <w:rsid w:val="007871F9"/>
    <w:rsid w:val="007926C0"/>
    <w:rsid w:val="007926C5"/>
    <w:rsid w:val="00792F63"/>
    <w:rsid w:val="00794855"/>
    <w:rsid w:val="00794B15"/>
    <w:rsid w:val="0079545D"/>
    <w:rsid w:val="007960D5"/>
    <w:rsid w:val="00797948"/>
    <w:rsid w:val="007A275C"/>
    <w:rsid w:val="007B02D4"/>
    <w:rsid w:val="007B1CA5"/>
    <w:rsid w:val="007B3056"/>
    <w:rsid w:val="007B3908"/>
    <w:rsid w:val="007B43FB"/>
    <w:rsid w:val="007B4677"/>
    <w:rsid w:val="007B4AC3"/>
    <w:rsid w:val="007B56E1"/>
    <w:rsid w:val="007B5760"/>
    <w:rsid w:val="007C078A"/>
    <w:rsid w:val="007C1767"/>
    <w:rsid w:val="007C520A"/>
    <w:rsid w:val="007C6AD3"/>
    <w:rsid w:val="007D04ED"/>
    <w:rsid w:val="007D0842"/>
    <w:rsid w:val="007D131A"/>
    <w:rsid w:val="007D2CB6"/>
    <w:rsid w:val="007D3334"/>
    <w:rsid w:val="007D42CE"/>
    <w:rsid w:val="007D5D0F"/>
    <w:rsid w:val="007E1225"/>
    <w:rsid w:val="007E1737"/>
    <w:rsid w:val="007E2C2D"/>
    <w:rsid w:val="007E2FE3"/>
    <w:rsid w:val="007E368F"/>
    <w:rsid w:val="007E4F80"/>
    <w:rsid w:val="007E5336"/>
    <w:rsid w:val="007E7A28"/>
    <w:rsid w:val="007E7E7B"/>
    <w:rsid w:val="007F0F6A"/>
    <w:rsid w:val="007F2267"/>
    <w:rsid w:val="007F23BA"/>
    <w:rsid w:val="007F3264"/>
    <w:rsid w:val="008009FE"/>
    <w:rsid w:val="00802F1A"/>
    <w:rsid w:val="0080472A"/>
    <w:rsid w:val="00804D8B"/>
    <w:rsid w:val="0080518E"/>
    <w:rsid w:val="00806CFA"/>
    <w:rsid w:val="00807704"/>
    <w:rsid w:val="00811678"/>
    <w:rsid w:val="008116D4"/>
    <w:rsid w:val="00812613"/>
    <w:rsid w:val="00813FBE"/>
    <w:rsid w:val="008144F9"/>
    <w:rsid w:val="00814A6F"/>
    <w:rsid w:val="008159B5"/>
    <w:rsid w:val="00815E19"/>
    <w:rsid w:val="00821D2C"/>
    <w:rsid w:val="00823798"/>
    <w:rsid w:val="008268A7"/>
    <w:rsid w:val="00827DE9"/>
    <w:rsid w:val="00830300"/>
    <w:rsid w:val="0083087C"/>
    <w:rsid w:val="00832110"/>
    <w:rsid w:val="00832178"/>
    <w:rsid w:val="008332F8"/>
    <w:rsid w:val="00833D46"/>
    <w:rsid w:val="00840503"/>
    <w:rsid w:val="00840CFC"/>
    <w:rsid w:val="00842D0F"/>
    <w:rsid w:val="00843F64"/>
    <w:rsid w:val="00847B0C"/>
    <w:rsid w:val="00850374"/>
    <w:rsid w:val="008512DD"/>
    <w:rsid w:val="00852E03"/>
    <w:rsid w:val="008567D2"/>
    <w:rsid w:val="0086406C"/>
    <w:rsid w:val="0087079F"/>
    <w:rsid w:val="0087131A"/>
    <w:rsid w:val="00871DCC"/>
    <w:rsid w:val="00874C8D"/>
    <w:rsid w:val="0088098C"/>
    <w:rsid w:val="008818B6"/>
    <w:rsid w:val="008838F8"/>
    <w:rsid w:val="008859AB"/>
    <w:rsid w:val="0088654C"/>
    <w:rsid w:val="008874BD"/>
    <w:rsid w:val="00887632"/>
    <w:rsid w:val="0089170F"/>
    <w:rsid w:val="00891C8A"/>
    <w:rsid w:val="008930BC"/>
    <w:rsid w:val="00896BD0"/>
    <w:rsid w:val="00897FD7"/>
    <w:rsid w:val="008A01D7"/>
    <w:rsid w:val="008A15D4"/>
    <w:rsid w:val="008A1F49"/>
    <w:rsid w:val="008A4A8D"/>
    <w:rsid w:val="008A7761"/>
    <w:rsid w:val="008B04DF"/>
    <w:rsid w:val="008B0698"/>
    <w:rsid w:val="008B6558"/>
    <w:rsid w:val="008B6B74"/>
    <w:rsid w:val="008C10EC"/>
    <w:rsid w:val="008C20A8"/>
    <w:rsid w:val="008C2AA4"/>
    <w:rsid w:val="008C2FD3"/>
    <w:rsid w:val="008C3295"/>
    <w:rsid w:val="008C35F0"/>
    <w:rsid w:val="008C69CE"/>
    <w:rsid w:val="008C7AC6"/>
    <w:rsid w:val="008C7C2C"/>
    <w:rsid w:val="008C7F5B"/>
    <w:rsid w:val="008D01D3"/>
    <w:rsid w:val="008D0BD2"/>
    <w:rsid w:val="008D2FA9"/>
    <w:rsid w:val="008D3073"/>
    <w:rsid w:val="008D3921"/>
    <w:rsid w:val="008D5C5E"/>
    <w:rsid w:val="008E0F58"/>
    <w:rsid w:val="008E1FF3"/>
    <w:rsid w:val="008E6A16"/>
    <w:rsid w:val="008E6E72"/>
    <w:rsid w:val="008E79A6"/>
    <w:rsid w:val="008F2853"/>
    <w:rsid w:val="008F6CB4"/>
    <w:rsid w:val="00902234"/>
    <w:rsid w:val="00902F05"/>
    <w:rsid w:val="00903ADD"/>
    <w:rsid w:val="00905021"/>
    <w:rsid w:val="00905894"/>
    <w:rsid w:val="009075DD"/>
    <w:rsid w:val="00910A56"/>
    <w:rsid w:val="0091306F"/>
    <w:rsid w:val="0091390C"/>
    <w:rsid w:val="00914BA5"/>
    <w:rsid w:val="00915547"/>
    <w:rsid w:val="00915BA1"/>
    <w:rsid w:val="0091746F"/>
    <w:rsid w:val="009177FA"/>
    <w:rsid w:val="00917F84"/>
    <w:rsid w:val="009235F9"/>
    <w:rsid w:val="00925BD6"/>
    <w:rsid w:val="00930463"/>
    <w:rsid w:val="009333AC"/>
    <w:rsid w:val="00933E75"/>
    <w:rsid w:val="0093654B"/>
    <w:rsid w:val="0094087E"/>
    <w:rsid w:val="00941252"/>
    <w:rsid w:val="00943BF6"/>
    <w:rsid w:val="0094430D"/>
    <w:rsid w:val="00945499"/>
    <w:rsid w:val="00945840"/>
    <w:rsid w:val="009466B5"/>
    <w:rsid w:val="009475D5"/>
    <w:rsid w:val="00947BDC"/>
    <w:rsid w:val="00951674"/>
    <w:rsid w:val="00953E89"/>
    <w:rsid w:val="00954C6A"/>
    <w:rsid w:val="00956E42"/>
    <w:rsid w:val="00960CC6"/>
    <w:rsid w:val="00961747"/>
    <w:rsid w:val="00961EA0"/>
    <w:rsid w:val="009630B2"/>
    <w:rsid w:val="00965499"/>
    <w:rsid w:val="00965B41"/>
    <w:rsid w:val="00966D6C"/>
    <w:rsid w:val="00967F68"/>
    <w:rsid w:val="00970A57"/>
    <w:rsid w:val="009710D9"/>
    <w:rsid w:val="009728E8"/>
    <w:rsid w:val="00977C20"/>
    <w:rsid w:val="00981CEC"/>
    <w:rsid w:val="00985B5E"/>
    <w:rsid w:val="00985B8F"/>
    <w:rsid w:val="009903A8"/>
    <w:rsid w:val="00990DE5"/>
    <w:rsid w:val="009947EA"/>
    <w:rsid w:val="00995106"/>
    <w:rsid w:val="00996256"/>
    <w:rsid w:val="00997BF6"/>
    <w:rsid w:val="00997E5E"/>
    <w:rsid w:val="009A1563"/>
    <w:rsid w:val="009A2E2E"/>
    <w:rsid w:val="009A5015"/>
    <w:rsid w:val="009A513F"/>
    <w:rsid w:val="009B169D"/>
    <w:rsid w:val="009B254E"/>
    <w:rsid w:val="009B2F09"/>
    <w:rsid w:val="009B2F94"/>
    <w:rsid w:val="009B360E"/>
    <w:rsid w:val="009B5311"/>
    <w:rsid w:val="009B5843"/>
    <w:rsid w:val="009B6EDA"/>
    <w:rsid w:val="009C053E"/>
    <w:rsid w:val="009C2AD4"/>
    <w:rsid w:val="009C33E9"/>
    <w:rsid w:val="009C3958"/>
    <w:rsid w:val="009C39AB"/>
    <w:rsid w:val="009C731A"/>
    <w:rsid w:val="009C74F3"/>
    <w:rsid w:val="009D0541"/>
    <w:rsid w:val="009D077A"/>
    <w:rsid w:val="009D0992"/>
    <w:rsid w:val="009D4BEF"/>
    <w:rsid w:val="009D5F13"/>
    <w:rsid w:val="009D6394"/>
    <w:rsid w:val="009D6794"/>
    <w:rsid w:val="009E5D6A"/>
    <w:rsid w:val="009E6C25"/>
    <w:rsid w:val="009F1848"/>
    <w:rsid w:val="009F2A8F"/>
    <w:rsid w:val="009F4735"/>
    <w:rsid w:val="009F5727"/>
    <w:rsid w:val="009F5E33"/>
    <w:rsid w:val="009F67B2"/>
    <w:rsid w:val="009F6966"/>
    <w:rsid w:val="009F6A2C"/>
    <w:rsid w:val="009F6AA0"/>
    <w:rsid w:val="009F6B02"/>
    <w:rsid w:val="00A001D4"/>
    <w:rsid w:val="00A00E39"/>
    <w:rsid w:val="00A0182D"/>
    <w:rsid w:val="00A02BA5"/>
    <w:rsid w:val="00A02C46"/>
    <w:rsid w:val="00A041C0"/>
    <w:rsid w:val="00A062B6"/>
    <w:rsid w:val="00A0643D"/>
    <w:rsid w:val="00A07C92"/>
    <w:rsid w:val="00A11178"/>
    <w:rsid w:val="00A11AE1"/>
    <w:rsid w:val="00A15B9E"/>
    <w:rsid w:val="00A162FF"/>
    <w:rsid w:val="00A16F9F"/>
    <w:rsid w:val="00A173BD"/>
    <w:rsid w:val="00A200F8"/>
    <w:rsid w:val="00A20F11"/>
    <w:rsid w:val="00A213B3"/>
    <w:rsid w:val="00A221C1"/>
    <w:rsid w:val="00A26FF7"/>
    <w:rsid w:val="00A301AE"/>
    <w:rsid w:val="00A30777"/>
    <w:rsid w:val="00A30EB1"/>
    <w:rsid w:val="00A31AC0"/>
    <w:rsid w:val="00A33354"/>
    <w:rsid w:val="00A33A37"/>
    <w:rsid w:val="00A3418A"/>
    <w:rsid w:val="00A34546"/>
    <w:rsid w:val="00A360E7"/>
    <w:rsid w:val="00A4552D"/>
    <w:rsid w:val="00A461D7"/>
    <w:rsid w:val="00A4779F"/>
    <w:rsid w:val="00A47882"/>
    <w:rsid w:val="00A4792C"/>
    <w:rsid w:val="00A5087B"/>
    <w:rsid w:val="00A53A17"/>
    <w:rsid w:val="00A55850"/>
    <w:rsid w:val="00A56C8D"/>
    <w:rsid w:val="00A573C5"/>
    <w:rsid w:val="00A614B6"/>
    <w:rsid w:val="00A615D2"/>
    <w:rsid w:val="00A61D7E"/>
    <w:rsid w:val="00A61FD3"/>
    <w:rsid w:val="00A629F6"/>
    <w:rsid w:val="00A6461F"/>
    <w:rsid w:val="00A65A4E"/>
    <w:rsid w:val="00A663F1"/>
    <w:rsid w:val="00A67168"/>
    <w:rsid w:val="00A70114"/>
    <w:rsid w:val="00A71951"/>
    <w:rsid w:val="00A74237"/>
    <w:rsid w:val="00A753C4"/>
    <w:rsid w:val="00A758A6"/>
    <w:rsid w:val="00A75D5C"/>
    <w:rsid w:val="00A80055"/>
    <w:rsid w:val="00A81CCF"/>
    <w:rsid w:val="00A82514"/>
    <w:rsid w:val="00A843C3"/>
    <w:rsid w:val="00A865F9"/>
    <w:rsid w:val="00A86C5C"/>
    <w:rsid w:val="00A870BA"/>
    <w:rsid w:val="00A90373"/>
    <w:rsid w:val="00A91041"/>
    <w:rsid w:val="00A918B3"/>
    <w:rsid w:val="00A921DC"/>
    <w:rsid w:val="00A94087"/>
    <w:rsid w:val="00A94A71"/>
    <w:rsid w:val="00A94C62"/>
    <w:rsid w:val="00A95401"/>
    <w:rsid w:val="00A95B3C"/>
    <w:rsid w:val="00A9635C"/>
    <w:rsid w:val="00A97E3B"/>
    <w:rsid w:val="00AA0E17"/>
    <w:rsid w:val="00AA11A4"/>
    <w:rsid w:val="00AA27D7"/>
    <w:rsid w:val="00AA2E36"/>
    <w:rsid w:val="00AA48C0"/>
    <w:rsid w:val="00AA56A3"/>
    <w:rsid w:val="00AA6033"/>
    <w:rsid w:val="00AA7752"/>
    <w:rsid w:val="00AB0721"/>
    <w:rsid w:val="00AB1741"/>
    <w:rsid w:val="00AB2F7B"/>
    <w:rsid w:val="00AB3321"/>
    <w:rsid w:val="00AB35FF"/>
    <w:rsid w:val="00AB3BA2"/>
    <w:rsid w:val="00AB54C7"/>
    <w:rsid w:val="00AC0786"/>
    <w:rsid w:val="00AC0B63"/>
    <w:rsid w:val="00AC232A"/>
    <w:rsid w:val="00AC55E2"/>
    <w:rsid w:val="00AC7788"/>
    <w:rsid w:val="00AD1249"/>
    <w:rsid w:val="00AD37FC"/>
    <w:rsid w:val="00AD4351"/>
    <w:rsid w:val="00AD4E85"/>
    <w:rsid w:val="00AD4F6D"/>
    <w:rsid w:val="00AE1AF1"/>
    <w:rsid w:val="00AE1D96"/>
    <w:rsid w:val="00AE2D18"/>
    <w:rsid w:val="00AE337A"/>
    <w:rsid w:val="00AE42B9"/>
    <w:rsid w:val="00AE6AD4"/>
    <w:rsid w:val="00AE7045"/>
    <w:rsid w:val="00AF0BBE"/>
    <w:rsid w:val="00AF16AD"/>
    <w:rsid w:val="00AF2CE6"/>
    <w:rsid w:val="00AF6A9E"/>
    <w:rsid w:val="00B00013"/>
    <w:rsid w:val="00B0216B"/>
    <w:rsid w:val="00B04459"/>
    <w:rsid w:val="00B05B97"/>
    <w:rsid w:val="00B062BF"/>
    <w:rsid w:val="00B06AF5"/>
    <w:rsid w:val="00B07352"/>
    <w:rsid w:val="00B07817"/>
    <w:rsid w:val="00B10AB4"/>
    <w:rsid w:val="00B11501"/>
    <w:rsid w:val="00B115D9"/>
    <w:rsid w:val="00B14036"/>
    <w:rsid w:val="00B144D5"/>
    <w:rsid w:val="00B1576F"/>
    <w:rsid w:val="00B2050F"/>
    <w:rsid w:val="00B24AA7"/>
    <w:rsid w:val="00B266EB"/>
    <w:rsid w:val="00B26F0A"/>
    <w:rsid w:val="00B27419"/>
    <w:rsid w:val="00B300C7"/>
    <w:rsid w:val="00B33FB1"/>
    <w:rsid w:val="00B34E4C"/>
    <w:rsid w:val="00B35690"/>
    <w:rsid w:val="00B358F2"/>
    <w:rsid w:val="00B3670A"/>
    <w:rsid w:val="00B37CA7"/>
    <w:rsid w:val="00B42A63"/>
    <w:rsid w:val="00B43F03"/>
    <w:rsid w:val="00B44BCC"/>
    <w:rsid w:val="00B46538"/>
    <w:rsid w:val="00B46FBA"/>
    <w:rsid w:val="00B47824"/>
    <w:rsid w:val="00B501A7"/>
    <w:rsid w:val="00B50912"/>
    <w:rsid w:val="00B50A6D"/>
    <w:rsid w:val="00B519D2"/>
    <w:rsid w:val="00B52427"/>
    <w:rsid w:val="00B5324D"/>
    <w:rsid w:val="00B532AA"/>
    <w:rsid w:val="00B53690"/>
    <w:rsid w:val="00B53FD4"/>
    <w:rsid w:val="00B5448C"/>
    <w:rsid w:val="00B56F39"/>
    <w:rsid w:val="00B57DAE"/>
    <w:rsid w:val="00B6021B"/>
    <w:rsid w:val="00B6042A"/>
    <w:rsid w:val="00B60938"/>
    <w:rsid w:val="00B61F40"/>
    <w:rsid w:val="00B61F72"/>
    <w:rsid w:val="00B65161"/>
    <w:rsid w:val="00B65408"/>
    <w:rsid w:val="00B65DAD"/>
    <w:rsid w:val="00B65F8F"/>
    <w:rsid w:val="00B70D24"/>
    <w:rsid w:val="00B71582"/>
    <w:rsid w:val="00B72767"/>
    <w:rsid w:val="00B7343B"/>
    <w:rsid w:val="00B745E0"/>
    <w:rsid w:val="00B74DE1"/>
    <w:rsid w:val="00B76DA6"/>
    <w:rsid w:val="00B82998"/>
    <w:rsid w:val="00B82BFB"/>
    <w:rsid w:val="00B840CF"/>
    <w:rsid w:val="00B84383"/>
    <w:rsid w:val="00B849EF"/>
    <w:rsid w:val="00B876B9"/>
    <w:rsid w:val="00B9043A"/>
    <w:rsid w:val="00B913F3"/>
    <w:rsid w:val="00B9152C"/>
    <w:rsid w:val="00B91E7B"/>
    <w:rsid w:val="00B92F1C"/>
    <w:rsid w:val="00B931FA"/>
    <w:rsid w:val="00B93939"/>
    <w:rsid w:val="00B95C85"/>
    <w:rsid w:val="00B97995"/>
    <w:rsid w:val="00BA0384"/>
    <w:rsid w:val="00BA0F7A"/>
    <w:rsid w:val="00BA15EA"/>
    <w:rsid w:val="00BA59EA"/>
    <w:rsid w:val="00BA5CCC"/>
    <w:rsid w:val="00BB1F99"/>
    <w:rsid w:val="00BB3DC2"/>
    <w:rsid w:val="00BB3FBF"/>
    <w:rsid w:val="00BB47E0"/>
    <w:rsid w:val="00BB7A2D"/>
    <w:rsid w:val="00BB7BC7"/>
    <w:rsid w:val="00BC1BCE"/>
    <w:rsid w:val="00BC22EA"/>
    <w:rsid w:val="00BC32B1"/>
    <w:rsid w:val="00BC411D"/>
    <w:rsid w:val="00BC4A80"/>
    <w:rsid w:val="00BC514C"/>
    <w:rsid w:val="00BC5CB9"/>
    <w:rsid w:val="00BC7D46"/>
    <w:rsid w:val="00BD20C8"/>
    <w:rsid w:val="00BD3898"/>
    <w:rsid w:val="00BD5180"/>
    <w:rsid w:val="00BD5D41"/>
    <w:rsid w:val="00BD7427"/>
    <w:rsid w:val="00BD743B"/>
    <w:rsid w:val="00BD7B7F"/>
    <w:rsid w:val="00BE138A"/>
    <w:rsid w:val="00BE24F4"/>
    <w:rsid w:val="00BE307F"/>
    <w:rsid w:val="00BE31D2"/>
    <w:rsid w:val="00BE4474"/>
    <w:rsid w:val="00BF1421"/>
    <w:rsid w:val="00BF3169"/>
    <w:rsid w:val="00BF56B6"/>
    <w:rsid w:val="00BF6237"/>
    <w:rsid w:val="00BF70DB"/>
    <w:rsid w:val="00BF72D9"/>
    <w:rsid w:val="00C00452"/>
    <w:rsid w:val="00C00970"/>
    <w:rsid w:val="00C0142E"/>
    <w:rsid w:val="00C019C9"/>
    <w:rsid w:val="00C021E1"/>
    <w:rsid w:val="00C058CC"/>
    <w:rsid w:val="00C06E0F"/>
    <w:rsid w:val="00C07EDF"/>
    <w:rsid w:val="00C15FB2"/>
    <w:rsid w:val="00C170EA"/>
    <w:rsid w:val="00C208D2"/>
    <w:rsid w:val="00C22479"/>
    <w:rsid w:val="00C224C9"/>
    <w:rsid w:val="00C225D2"/>
    <w:rsid w:val="00C23550"/>
    <w:rsid w:val="00C2416A"/>
    <w:rsid w:val="00C259AE"/>
    <w:rsid w:val="00C2624E"/>
    <w:rsid w:val="00C26318"/>
    <w:rsid w:val="00C30619"/>
    <w:rsid w:val="00C3270D"/>
    <w:rsid w:val="00C3366F"/>
    <w:rsid w:val="00C33D4E"/>
    <w:rsid w:val="00C36F2E"/>
    <w:rsid w:val="00C379D2"/>
    <w:rsid w:val="00C40276"/>
    <w:rsid w:val="00C4232C"/>
    <w:rsid w:val="00C425D1"/>
    <w:rsid w:val="00C43287"/>
    <w:rsid w:val="00C43A1E"/>
    <w:rsid w:val="00C45604"/>
    <w:rsid w:val="00C45ACE"/>
    <w:rsid w:val="00C465B1"/>
    <w:rsid w:val="00C46967"/>
    <w:rsid w:val="00C51595"/>
    <w:rsid w:val="00C52C90"/>
    <w:rsid w:val="00C5591E"/>
    <w:rsid w:val="00C55D03"/>
    <w:rsid w:val="00C57FEC"/>
    <w:rsid w:val="00C6408A"/>
    <w:rsid w:val="00C65CB7"/>
    <w:rsid w:val="00C661D3"/>
    <w:rsid w:val="00C70349"/>
    <w:rsid w:val="00C720FF"/>
    <w:rsid w:val="00C731FB"/>
    <w:rsid w:val="00C742EB"/>
    <w:rsid w:val="00C744D9"/>
    <w:rsid w:val="00C7544E"/>
    <w:rsid w:val="00C7571F"/>
    <w:rsid w:val="00C801F9"/>
    <w:rsid w:val="00C813F1"/>
    <w:rsid w:val="00C82989"/>
    <w:rsid w:val="00C84197"/>
    <w:rsid w:val="00C864C7"/>
    <w:rsid w:val="00C91764"/>
    <w:rsid w:val="00C91A9C"/>
    <w:rsid w:val="00C952E5"/>
    <w:rsid w:val="00C96AD1"/>
    <w:rsid w:val="00C971B3"/>
    <w:rsid w:val="00C979AA"/>
    <w:rsid w:val="00CA12AA"/>
    <w:rsid w:val="00CA206E"/>
    <w:rsid w:val="00CA4B33"/>
    <w:rsid w:val="00CA4E4E"/>
    <w:rsid w:val="00CA5D9D"/>
    <w:rsid w:val="00CA6272"/>
    <w:rsid w:val="00CA7628"/>
    <w:rsid w:val="00CB0F1A"/>
    <w:rsid w:val="00CB0FEF"/>
    <w:rsid w:val="00CB16C5"/>
    <w:rsid w:val="00CB2A32"/>
    <w:rsid w:val="00CB37DF"/>
    <w:rsid w:val="00CB398F"/>
    <w:rsid w:val="00CB65D8"/>
    <w:rsid w:val="00CB7471"/>
    <w:rsid w:val="00CC1498"/>
    <w:rsid w:val="00CC1A83"/>
    <w:rsid w:val="00CC32F5"/>
    <w:rsid w:val="00CC3666"/>
    <w:rsid w:val="00CC4228"/>
    <w:rsid w:val="00CC62C7"/>
    <w:rsid w:val="00CC6D34"/>
    <w:rsid w:val="00CD1364"/>
    <w:rsid w:val="00CD54B8"/>
    <w:rsid w:val="00CD6650"/>
    <w:rsid w:val="00CE0094"/>
    <w:rsid w:val="00CE0A92"/>
    <w:rsid w:val="00CE0EF0"/>
    <w:rsid w:val="00CE10CA"/>
    <w:rsid w:val="00CE3667"/>
    <w:rsid w:val="00CE3A79"/>
    <w:rsid w:val="00CE42DD"/>
    <w:rsid w:val="00CE4361"/>
    <w:rsid w:val="00CE591B"/>
    <w:rsid w:val="00CE774C"/>
    <w:rsid w:val="00CF18EE"/>
    <w:rsid w:val="00CF1FAC"/>
    <w:rsid w:val="00CF30F7"/>
    <w:rsid w:val="00CF4050"/>
    <w:rsid w:val="00CF40CF"/>
    <w:rsid w:val="00CF51EE"/>
    <w:rsid w:val="00D00071"/>
    <w:rsid w:val="00D00755"/>
    <w:rsid w:val="00D010B8"/>
    <w:rsid w:val="00D01C06"/>
    <w:rsid w:val="00D02069"/>
    <w:rsid w:val="00D055CC"/>
    <w:rsid w:val="00D05773"/>
    <w:rsid w:val="00D05C81"/>
    <w:rsid w:val="00D10C91"/>
    <w:rsid w:val="00D12F47"/>
    <w:rsid w:val="00D16332"/>
    <w:rsid w:val="00D20070"/>
    <w:rsid w:val="00D21426"/>
    <w:rsid w:val="00D21965"/>
    <w:rsid w:val="00D21E5E"/>
    <w:rsid w:val="00D21FC1"/>
    <w:rsid w:val="00D23E01"/>
    <w:rsid w:val="00D25748"/>
    <w:rsid w:val="00D258CF"/>
    <w:rsid w:val="00D265C7"/>
    <w:rsid w:val="00D27001"/>
    <w:rsid w:val="00D3012B"/>
    <w:rsid w:val="00D3049A"/>
    <w:rsid w:val="00D30BB4"/>
    <w:rsid w:val="00D32B5C"/>
    <w:rsid w:val="00D335E7"/>
    <w:rsid w:val="00D33824"/>
    <w:rsid w:val="00D33858"/>
    <w:rsid w:val="00D34A02"/>
    <w:rsid w:val="00D35E5F"/>
    <w:rsid w:val="00D37433"/>
    <w:rsid w:val="00D4283D"/>
    <w:rsid w:val="00D42931"/>
    <w:rsid w:val="00D43A52"/>
    <w:rsid w:val="00D43DA0"/>
    <w:rsid w:val="00D44DF0"/>
    <w:rsid w:val="00D47649"/>
    <w:rsid w:val="00D50342"/>
    <w:rsid w:val="00D51478"/>
    <w:rsid w:val="00D52DC3"/>
    <w:rsid w:val="00D52F0A"/>
    <w:rsid w:val="00D533A5"/>
    <w:rsid w:val="00D5353D"/>
    <w:rsid w:val="00D53DC0"/>
    <w:rsid w:val="00D54CD1"/>
    <w:rsid w:val="00D54FFE"/>
    <w:rsid w:val="00D56F00"/>
    <w:rsid w:val="00D575F2"/>
    <w:rsid w:val="00D60E53"/>
    <w:rsid w:val="00D61441"/>
    <w:rsid w:val="00D62448"/>
    <w:rsid w:val="00D6327E"/>
    <w:rsid w:val="00D6336B"/>
    <w:rsid w:val="00D63925"/>
    <w:rsid w:val="00D64006"/>
    <w:rsid w:val="00D64463"/>
    <w:rsid w:val="00D66CD7"/>
    <w:rsid w:val="00D7058E"/>
    <w:rsid w:val="00D71A5B"/>
    <w:rsid w:val="00D72FA7"/>
    <w:rsid w:val="00D7383F"/>
    <w:rsid w:val="00D73979"/>
    <w:rsid w:val="00D73FB6"/>
    <w:rsid w:val="00D805A7"/>
    <w:rsid w:val="00D805E4"/>
    <w:rsid w:val="00D8127F"/>
    <w:rsid w:val="00D818A6"/>
    <w:rsid w:val="00D83402"/>
    <w:rsid w:val="00D84D97"/>
    <w:rsid w:val="00D87201"/>
    <w:rsid w:val="00D9009E"/>
    <w:rsid w:val="00D91017"/>
    <w:rsid w:val="00D928D5"/>
    <w:rsid w:val="00D92BFD"/>
    <w:rsid w:val="00D934A4"/>
    <w:rsid w:val="00D96B48"/>
    <w:rsid w:val="00DA19E2"/>
    <w:rsid w:val="00DA1C3E"/>
    <w:rsid w:val="00DA2EFC"/>
    <w:rsid w:val="00DA3470"/>
    <w:rsid w:val="00DA44C8"/>
    <w:rsid w:val="00DA4901"/>
    <w:rsid w:val="00DA56A2"/>
    <w:rsid w:val="00DA5AA0"/>
    <w:rsid w:val="00DA6BF3"/>
    <w:rsid w:val="00DB1D84"/>
    <w:rsid w:val="00DB335C"/>
    <w:rsid w:val="00DB3877"/>
    <w:rsid w:val="00DB3E50"/>
    <w:rsid w:val="00DB690F"/>
    <w:rsid w:val="00DB6EF7"/>
    <w:rsid w:val="00DB71E4"/>
    <w:rsid w:val="00DC196D"/>
    <w:rsid w:val="00DC2634"/>
    <w:rsid w:val="00DC6213"/>
    <w:rsid w:val="00DC6610"/>
    <w:rsid w:val="00DC7EB0"/>
    <w:rsid w:val="00DD11C9"/>
    <w:rsid w:val="00DD2898"/>
    <w:rsid w:val="00DD38C2"/>
    <w:rsid w:val="00DD4CB8"/>
    <w:rsid w:val="00DD725A"/>
    <w:rsid w:val="00DD76FD"/>
    <w:rsid w:val="00DE009C"/>
    <w:rsid w:val="00DE14EA"/>
    <w:rsid w:val="00DE2C41"/>
    <w:rsid w:val="00DE3A1D"/>
    <w:rsid w:val="00DE4215"/>
    <w:rsid w:val="00DE5301"/>
    <w:rsid w:val="00DE572F"/>
    <w:rsid w:val="00DE6BDA"/>
    <w:rsid w:val="00DE7202"/>
    <w:rsid w:val="00DF1482"/>
    <w:rsid w:val="00DF32BD"/>
    <w:rsid w:val="00DF7859"/>
    <w:rsid w:val="00E01995"/>
    <w:rsid w:val="00E03427"/>
    <w:rsid w:val="00E03B31"/>
    <w:rsid w:val="00E0408B"/>
    <w:rsid w:val="00E06AB3"/>
    <w:rsid w:val="00E078AC"/>
    <w:rsid w:val="00E101A5"/>
    <w:rsid w:val="00E14203"/>
    <w:rsid w:val="00E14F9F"/>
    <w:rsid w:val="00E20902"/>
    <w:rsid w:val="00E20C5D"/>
    <w:rsid w:val="00E23DE4"/>
    <w:rsid w:val="00E2542A"/>
    <w:rsid w:val="00E269AE"/>
    <w:rsid w:val="00E27754"/>
    <w:rsid w:val="00E31380"/>
    <w:rsid w:val="00E3406F"/>
    <w:rsid w:val="00E34BF8"/>
    <w:rsid w:val="00E35737"/>
    <w:rsid w:val="00E35826"/>
    <w:rsid w:val="00E40896"/>
    <w:rsid w:val="00E41F54"/>
    <w:rsid w:val="00E44313"/>
    <w:rsid w:val="00E4592A"/>
    <w:rsid w:val="00E47DF4"/>
    <w:rsid w:val="00E50888"/>
    <w:rsid w:val="00E52300"/>
    <w:rsid w:val="00E53289"/>
    <w:rsid w:val="00E55ED0"/>
    <w:rsid w:val="00E57924"/>
    <w:rsid w:val="00E601CE"/>
    <w:rsid w:val="00E6032E"/>
    <w:rsid w:val="00E6398F"/>
    <w:rsid w:val="00E717BF"/>
    <w:rsid w:val="00E73805"/>
    <w:rsid w:val="00E73ACD"/>
    <w:rsid w:val="00E75AA9"/>
    <w:rsid w:val="00E76FEE"/>
    <w:rsid w:val="00E77ECD"/>
    <w:rsid w:val="00E81D0E"/>
    <w:rsid w:val="00E82397"/>
    <w:rsid w:val="00E85011"/>
    <w:rsid w:val="00E871FF"/>
    <w:rsid w:val="00E87457"/>
    <w:rsid w:val="00E87967"/>
    <w:rsid w:val="00E91BD2"/>
    <w:rsid w:val="00E93822"/>
    <w:rsid w:val="00E947E4"/>
    <w:rsid w:val="00E96CA4"/>
    <w:rsid w:val="00EA04DE"/>
    <w:rsid w:val="00EA0AE3"/>
    <w:rsid w:val="00EA0BDA"/>
    <w:rsid w:val="00EA10BB"/>
    <w:rsid w:val="00EA2AA8"/>
    <w:rsid w:val="00EA30CA"/>
    <w:rsid w:val="00EA38A2"/>
    <w:rsid w:val="00EA5913"/>
    <w:rsid w:val="00EA5DAD"/>
    <w:rsid w:val="00EA64AB"/>
    <w:rsid w:val="00EB1BB7"/>
    <w:rsid w:val="00EB287E"/>
    <w:rsid w:val="00EB40B9"/>
    <w:rsid w:val="00EB47AE"/>
    <w:rsid w:val="00EB607D"/>
    <w:rsid w:val="00EB7F0D"/>
    <w:rsid w:val="00EC241F"/>
    <w:rsid w:val="00EC2FB2"/>
    <w:rsid w:val="00EC530B"/>
    <w:rsid w:val="00ED1B7E"/>
    <w:rsid w:val="00ED5DA8"/>
    <w:rsid w:val="00ED78A7"/>
    <w:rsid w:val="00ED78B0"/>
    <w:rsid w:val="00ED7F3D"/>
    <w:rsid w:val="00EE0920"/>
    <w:rsid w:val="00EE0C6B"/>
    <w:rsid w:val="00EE0DF2"/>
    <w:rsid w:val="00EE19A2"/>
    <w:rsid w:val="00EE414E"/>
    <w:rsid w:val="00EE4BB9"/>
    <w:rsid w:val="00EE4E59"/>
    <w:rsid w:val="00EE501C"/>
    <w:rsid w:val="00EE7452"/>
    <w:rsid w:val="00EE7941"/>
    <w:rsid w:val="00EF0BC7"/>
    <w:rsid w:val="00EF17EF"/>
    <w:rsid w:val="00EF3896"/>
    <w:rsid w:val="00EF3F30"/>
    <w:rsid w:val="00EF64C9"/>
    <w:rsid w:val="00EF676B"/>
    <w:rsid w:val="00F00824"/>
    <w:rsid w:val="00F00AB2"/>
    <w:rsid w:val="00F00ECF"/>
    <w:rsid w:val="00F053D5"/>
    <w:rsid w:val="00F05AC9"/>
    <w:rsid w:val="00F05B2A"/>
    <w:rsid w:val="00F05B63"/>
    <w:rsid w:val="00F0637C"/>
    <w:rsid w:val="00F06C87"/>
    <w:rsid w:val="00F07283"/>
    <w:rsid w:val="00F110B0"/>
    <w:rsid w:val="00F12A3D"/>
    <w:rsid w:val="00F12BA3"/>
    <w:rsid w:val="00F12EFF"/>
    <w:rsid w:val="00F13A5E"/>
    <w:rsid w:val="00F15C40"/>
    <w:rsid w:val="00F175B0"/>
    <w:rsid w:val="00F22BF8"/>
    <w:rsid w:val="00F23A89"/>
    <w:rsid w:val="00F23DC6"/>
    <w:rsid w:val="00F24D48"/>
    <w:rsid w:val="00F25968"/>
    <w:rsid w:val="00F259A4"/>
    <w:rsid w:val="00F27568"/>
    <w:rsid w:val="00F3055C"/>
    <w:rsid w:val="00F3149D"/>
    <w:rsid w:val="00F32EBA"/>
    <w:rsid w:val="00F37203"/>
    <w:rsid w:val="00F4146B"/>
    <w:rsid w:val="00F4316A"/>
    <w:rsid w:val="00F43ED2"/>
    <w:rsid w:val="00F4587C"/>
    <w:rsid w:val="00F46016"/>
    <w:rsid w:val="00F46163"/>
    <w:rsid w:val="00F47DA1"/>
    <w:rsid w:val="00F5006A"/>
    <w:rsid w:val="00F518C5"/>
    <w:rsid w:val="00F51EFD"/>
    <w:rsid w:val="00F52684"/>
    <w:rsid w:val="00F52804"/>
    <w:rsid w:val="00F543C5"/>
    <w:rsid w:val="00F54519"/>
    <w:rsid w:val="00F545ED"/>
    <w:rsid w:val="00F55B15"/>
    <w:rsid w:val="00F56BEC"/>
    <w:rsid w:val="00F6085B"/>
    <w:rsid w:val="00F6089F"/>
    <w:rsid w:val="00F61C1D"/>
    <w:rsid w:val="00F6275B"/>
    <w:rsid w:val="00F62C23"/>
    <w:rsid w:val="00F630A1"/>
    <w:rsid w:val="00F66387"/>
    <w:rsid w:val="00F7047E"/>
    <w:rsid w:val="00F737DA"/>
    <w:rsid w:val="00F76A55"/>
    <w:rsid w:val="00F77389"/>
    <w:rsid w:val="00F80056"/>
    <w:rsid w:val="00F80BF1"/>
    <w:rsid w:val="00F82F4D"/>
    <w:rsid w:val="00F83A7E"/>
    <w:rsid w:val="00F848C3"/>
    <w:rsid w:val="00F84AA4"/>
    <w:rsid w:val="00F8539D"/>
    <w:rsid w:val="00F85AA2"/>
    <w:rsid w:val="00F85EA7"/>
    <w:rsid w:val="00F8736A"/>
    <w:rsid w:val="00F87898"/>
    <w:rsid w:val="00F92001"/>
    <w:rsid w:val="00F963AB"/>
    <w:rsid w:val="00FA0189"/>
    <w:rsid w:val="00FA10B5"/>
    <w:rsid w:val="00FA15BE"/>
    <w:rsid w:val="00FA16DF"/>
    <w:rsid w:val="00FA1CB6"/>
    <w:rsid w:val="00FA3461"/>
    <w:rsid w:val="00FA3773"/>
    <w:rsid w:val="00FA4280"/>
    <w:rsid w:val="00FA722A"/>
    <w:rsid w:val="00FA740C"/>
    <w:rsid w:val="00FB0799"/>
    <w:rsid w:val="00FB09F2"/>
    <w:rsid w:val="00FB17F2"/>
    <w:rsid w:val="00FB1B6E"/>
    <w:rsid w:val="00FB3773"/>
    <w:rsid w:val="00FB44B5"/>
    <w:rsid w:val="00FB47D0"/>
    <w:rsid w:val="00FB58CB"/>
    <w:rsid w:val="00FB6376"/>
    <w:rsid w:val="00FB6A90"/>
    <w:rsid w:val="00FC00D6"/>
    <w:rsid w:val="00FC1556"/>
    <w:rsid w:val="00FC1BC3"/>
    <w:rsid w:val="00FC3A7E"/>
    <w:rsid w:val="00FC3F6F"/>
    <w:rsid w:val="00FC44B4"/>
    <w:rsid w:val="00FC50C0"/>
    <w:rsid w:val="00FC5550"/>
    <w:rsid w:val="00FC5F65"/>
    <w:rsid w:val="00FC78A5"/>
    <w:rsid w:val="00FD3977"/>
    <w:rsid w:val="00FD5879"/>
    <w:rsid w:val="00FE1329"/>
    <w:rsid w:val="00FE73D2"/>
    <w:rsid w:val="00FF00B3"/>
    <w:rsid w:val="00FF02DC"/>
    <w:rsid w:val="00FF40EB"/>
    <w:rsid w:val="00FF4EDA"/>
    <w:rsid w:val="00FF68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D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3184"/>
    <w:pPr>
      <w:spacing w:before="100" w:beforeAutospacing="1" w:after="100" w:afterAutospacing="1"/>
    </w:pPr>
  </w:style>
  <w:style w:type="character" w:styleId="Hyperlink">
    <w:name w:val="Hyperlink"/>
    <w:uiPriority w:val="99"/>
    <w:rsid w:val="00673184"/>
    <w:rPr>
      <w:color w:val="0000FF"/>
      <w:u w:val="single"/>
    </w:rPr>
  </w:style>
  <w:style w:type="paragraph" w:styleId="Footer">
    <w:name w:val="footer"/>
    <w:basedOn w:val="Normal"/>
    <w:rsid w:val="00D43A52"/>
    <w:pPr>
      <w:tabs>
        <w:tab w:val="center" w:pos="4320"/>
        <w:tab w:val="right" w:pos="8640"/>
      </w:tabs>
    </w:pPr>
  </w:style>
  <w:style w:type="character" w:styleId="PageNumber">
    <w:name w:val="page number"/>
    <w:basedOn w:val="DefaultParagraphFont"/>
    <w:rsid w:val="00D43A52"/>
  </w:style>
  <w:style w:type="paragraph" w:customStyle="1" w:styleId="Char">
    <w:name w:val="Char"/>
    <w:basedOn w:val="Normal"/>
    <w:rsid w:val="008A4A8D"/>
    <w:pPr>
      <w:widowControl w:val="0"/>
      <w:jc w:val="both"/>
    </w:pPr>
    <w:rPr>
      <w:rFonts w:eastAsia="SimSun"/>
      <w:kern w:val="2"/>
      <w:lang w:eastAsia="zh-CN"/>
    </w:rPr>
  </w:style>
  <w:style w:type="table" w:styleId="TableGrid">
    <w:name w:val="Table Grid"/>
    <w:basedOn w:val="TableNormal"/>
    <w:rsid w:val="00A20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30BB4"/>
    <w:rPr>
      <w:rFonts w:ascii="Tahoma" w:hAnsi="Tahoma"/>
      <w:sz w:val="16"/>
      <w:szCs w:val="16"/>
      <w:lang w:val="x-none" w:eastAsia="x-none"/>
    </w:rPr>
  </w:style>
  <w:style w:type="character" w:customStyle="1" w:styleId="BalloonTextChar">
    <w:name w:val="Balloon Text Char"/>
    <w:link w:val="BalloonText"/>
    <w:rsid w:val="00D30BB4"/>
    <w:rPr>
      <w:rFonts w:ascii="Tahoma" w:hAnsi="Tahoma" w:cs="Tahoma"/>
      <w:sz w:val="16"/>
      <w:szCs w:val="16"/>
    </w:rPr>
  </w:style>
  <w:style w:type="character" w:styleId="CommentReference">
    <w:name w:val="annotation reference"/>
    <w:rsid w:val="00E53289"/>
    <w:rPr>
      <w:sz w:val="16"/>
      <w:szCs w:val="16"/>
    </w:rPr>
  </w:style>
  <w:style w:type="paragraph" w:styleId="CommentText">
    <w:name w:val="annotation text"/>
    <w:basedOn w:val="Normal"/>
    <w:link w:val="CommentTextChar"/>
    <w:rsid w:val="00E53289"/>
    <w:rPr>
      <w:sz w:val="20"/>
      <w:szCs w:val="20"/>
    </w:rPr>
  </w:style>
  <w:style w:type="character" w:customStyle="1" w:styleId="CommentTextChar">
    <w:name w:val="Comment Text Char"/>
    <w:basedOn w:val="DefaultParagraphFont"/>
    <w:link w:val="CommentText"/>
    <w:rsid w:val="00E53289"/>
  </w:style>
  <w:style w:type="paragraph" w:styleId="CommentSubject">
    <w:name w:val="annotation subject"/>
    <w:basedOn w:val="CommentText"/>
    <w:next w:val="CommentText"/>
    <w:link w:val="CommentSubjectChar"/>
    <w:rsid w:val="00E53289"/>
    <w:rPr>
      <w:b/>
      <w:bCs/>
      <w:lang w:val="x-none" w:eastAsia="x-none"/>
    </w:rPr>
  </w:style>
  <w:style w:type="character" w:customStyle="1" w:styleId="CommentSubjectChar">
    <w:name w:val="Comment Subject Char"/>
    <w:link w:val="CommentSubject"/>
    <w:rsid w:val="00E53289"/>
    <w:rPr>
      <w:b/>
      <w:bCs/>
    </w:rPr>
  </w:style>
  <w:style w:type="paragraph" w:styleId="Header">
    <w:name w:val="header"/>
    <w:basedOn w:val="Normal"/>
    <w:link w:val="HeaderChar"/>
    <w:uiPriority w:val="99"/>
    <w:rsid w:val="00323D11"/>
    <w:pPr>
      <w:tabs>
        <w:tab w:val="center" w:pos="4513"/>
        <w:tab w:val="right" w:pos="9026"/>
      </w:tabs>
    </w:pPr>
  </w:style>
  <w:style w:type="character" w:customStyle="1" w:styleId="HeaderChar">
    <w:name w:val="Header Char"/>
    <w:link w:val="Header"/>
    <w:uiPriority w:val="99"/>
    <w:rsid w:val="00323D1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D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3184"/>
    <w:pPr>
      <w:spacing w:before="100" w:beforeAutospacing="1" w:after="100" w:afterAutospacing="1"/>
    </w:pPr>
  </w:style>
  <w:style w:type="character" w:styleId="Hyperlink">
    <w:name w:val="Hyperlink"/>
    <w:uiPriority w:val="99"/>
    <w:rsid w:val="00673184"/>
    <w:rPr>
      <w:color w:val="0000FF"/>
      <w:u w:val="single"/>
    </w:rPr>
  </w:style>
  <w:style w:type="paragraph" w:styleId="Footer">
    <w:name w:val="footer"/>
    <w:basedOn w:val="Normal"/>
    <w:rsid w:val="00D43A52"/>
    <w:pPr>
      <w:tabs>
        <w:tab w:val="center" w:pos="4320"/>
        <w:tab w:val="right" w:pos="8640"/>
      </w:tabs>
    </w:pPr>
  </w:style>
  <w:style w:type="character" w:styleId="PageNumber">
    <w:name w:val="page number"/>
    <w:basedOn w:val="DefaultParagraphFont"/>
    <w:rsid w:val="00D43A52"/>
  </w:style>
  <w:style w:type="paragraph" w:customStyle="1" w:styleId="Char">
    <w:name w:val="Char"/>
    <w:basedOn w:val="Normal"/>
    <w:rsid w:val="008A4A8D"/>
    <w:pPr>
      <w:widowControl w:val="0"/>
      <w:jc w:val="both"/>
    </w:pPr>
    <w:rPr>
      <w:rFonts w:eastAsia="SimSun"/>
      <w:kern w:val="2"/>
      <w:lang w:eastAsia="zh-CN"/>
    </w:rPr>
  </w:style>
  <w:style w:type="table" w:styleId="TableGrid">
    <w:name w:val="Table Grid"/>
    <w:basedOn w:val="TableNormal"/>
    <w:rsid w:val="00A20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30BB4"/>
    <w:rPr>
      <w:rFonts w:ascii="Tahoma" w:hAnsi="Tahoma"/>
      <w:sz w:val="16"/>
      <w:szCs w:val="16"/>
      <w:lang w:val="x-none" w:eastAsia="x-none"/>
    </w:rPr>
  </w:style>
  <w:style w:type="character" w:customStyle="1" w:styleId="BalloonTextChar">
    <w:name w:val="Balloon Text Char"/>
    <w:link w:val="BalloonText"/>
    <w:rsid w:val="00D30BB4"/>
    <w:rPr>
      <w:rFonts w:ascii="Tahoma" w:hAnsi="Tahoma" w:cs="Tahoma"/>
      <w:sz w:val="16"/>
      <w:szCs w:val="16"/>
    </w:rPr>
  </w:style>
  <w:style w:type="character" w:styleId="CommentReference">
    <w:name w:val="annotation reference"/>
    <w:rsid w:val="00E53289"/>
    <w:rPr>
      <w:sz w:val="16"/>
      <w:szCs w:val="16"/>
    </w:rPr>
  </w:style>
  <w:style w:type="paragraph" w:styleId="CommentText">
    <w:name w:val="annotation text"/>
    <w:basedOn w:val="Normal"/>
    <w:link w:val="CommentTextChar"/>
    <w:rsid w:val="00E53289"/>
    <w:rPr>
      <w:sz w:val="20"/>
      <w:szCs w:val="20"/>
    </w:rPr>
  </w:style>
  <w:style w:type="character" w:customStyle="1" w:styleId="CommentTextChar">
    <w:name w:val="Comment Text Char"/>
    <w:basedOn w:val="DefaultParagraphFont"/>
    <w:link w:val="CommentText"/>
    <w:rsid w:val="00E53289"/>
  </w:style>
  <w:style w:type="paragraph" w:styleId="CommentSubject">
    <w:name w:val="annotation subject"/>
    <w:basedOn w:val="CommentText"/>
    <w:next w:val="CommentText"/>
    <w:link w:val="CommentSubjectChar"/>
    <w:rsid w:val="00E53289"/>
    <w:rPr>
      <w:b/>
      <w:bCs/>
      <w:lang w:val="x-none" w:eastAsia="x-none"/>
    </w:rPr>
  </w:style>
  <w:style w:type="character" w:customStyle="1" w:styleId="CommentSubjectChar">
    <w:name w:val="Comment Subject Char"/>
    <w:link w:val="CommentSubject"/>
    <w:rsid w:val="00E53289"/>
    <w:rPr>
      <w:b/>
      <w:bCs/>
    </w:rPr>
  </w:style>
  <w:style w:type="paragraph" w:styleId="Header">
    <w:name w:val="header"/>
    <w:basedOn w:val="Normal"/>
    <w:link w:val="HeaderChar"/>
    <w:uiPriority w:val="99"/>
    <w:rsid w:val="00323D11"/>
    <w:pPr>
      <w:tabs>
        <w:tab w:val="center" w:pos="4513"/>
        <w:tab w:val="right" w:pos="9026"/>
      </w:tabs>
    </w:pPr>
  </w:style>
  <w:style w:type="character" w:customStyle="1" w:styleId="HeaderChar">
    <w:name w:val="Header Char"/>
    <w:link w:val="Header"/>
    <w:uiPriority w:val="99"/>
    <w:rsid w:val="00323D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9486">
      <w:bodyDiv w:val="1"/>
      <w:marLeft w:val="0"/>
      <w:marRight w:val="0"/>
      <w:marTop w:val="0"/>
      <w:marBottom w:val="0"/>
      <w:divBdr>
        <w:top w:val="none" w:sz="0" w:space="0" w:color="auto"/>
        <w:left w:val="none" w:sz="0" w:space="0" w:color="auto"/>
        <w:bottom w:val="none" w:sz="0" w:space="0" w:color="auto"/>
        <w:right w:val="none" w:sz="0" w:space="0" w:color="auto"/>
      </w:divBdr>
    </w:div>
    <w:div w:id="976643109">
      <w:bodyDiv w:val="1"/>
      <w:marLeft w:val="0"/>
      <w:marRight w:val="0"/>
      <w:marTop w:val="0"/>
      <w:marBottom w:val="0"/>
      <w:divBdr>
        <w:top w:val="none" w:sz="0" w:space="0" w:color="auto"/>
        <w:left w:val="none" w:sz="0" w:space="0" w:color="auto"/>
        <w:bottom w:val="none" w:sz="0" w:space="0" w:color="auto"/>
        <w:right w:val="none" w:sz="0" w:space="0" w:color="auto"/>
      </w:divBdr>
    </w:div>
    <w:div w:id="1045103562">
      <w:bodyDiv w:val="1"/>
      <w:marLeft w:val="0"/>
      <w:marRight w:val="0"/>
      <w:marTop w:val="0"/>
      <w:marBottom w:val="0"/>
      <w:divBdr>
        <w:top w:val="none" w:sz="0" w:space="0" w:color="auto"/>
        <w:left w:val="none" w:sz="0" w:space="0" w:color="auto"/>
        <w:bottom w:val="none" w:sz="0" w:space="0" w:color="auto"/>
        <w:right w:val="none" w:sz="0" w:space="0" w:color="auto"/>
      </w:divBdr>
    </w:div>
    <w:div w:id="1337000919">
      <w:bodyDiv w:val="1"/>
      <w:marLeft w:val="0"/>
      <w:marRight w:val="0"/>
      <w:marTop w:val="0"/>
      <w:marBottom w:val="0"/>
      <w:divBdr>
        <w:top w:val="none" w:sz="0" w:space="0" w:color="auto"/>
        <w:left w:val="none" w:sz="0" w:space="0" w:color="auto"/>
        <w:bottom w:val="none" w:sz="0" w:space="0" w:color="auto"/>
        <w:right w:val="none" w:sz="0" w:space="0" w:color="auto"/>
      </w:divBdr>
    </w:div>
    <w:div w:id="1352730478">
      <w:bodyDiv w:val="1"/>
      <w:marLeft w:val="0"/>
      <w:marRight w:val="0"/>
      <w:marTop w:val="0"/>
      <w:marBottom w:val="0"/>
      <w:divBdr>
        <w:top w:val="none" w:sz="0" w:space="0" w:color="auto"/>
        <w:left w:val="none" w:sz="0" w:space="0" w:color="auto"/>
        <w:bottom w:val="none" w:sz="0" w:space="0" w:color="auto"/>
        <w:right w:val="none" w:sz="0" w:space="0" w:color="auto"/>
      </w:divBdr>
    </w:div>
    <w:div w:id="1528712824">
      <w:bodyDiv w:val="1"/>
      <w:marLeft w:val="0"/>
      <w:marRight w:val="0"/>
      <w:marTop w:val="0"/>
      <w:marBottom w:val="0"/>
      <w:divBdr>
        <w:top w:val="none" w:sz="0" w:space="0" w:color="auto"/>
        <w:left w:val="none" w:sz="0" w:space="0" w:color="auto"/>
        <w:bottom w:val="none" w:sz="0" w:space="0" w:color="auto"/>
        <w:right w:val="none" w:sz="0" w:space="0" w:color="auto"/>
      </w:divBdr>
    </w:div>
    <w:div w:id="20796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phap-luat/tim-van-ban.aspx?keyword=05/2014/TT-BT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63/2010/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C9FB-34E0-4391-AB6D-73EA06F4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4741</Words>
  <Characters>27025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&lt;arabianhorse&gt;</Company>
  <LinksUpToDate>false</LinksUpToDate>
  <CharactersWithSpaces>31703</CharactersWithSpaces>
  <SharedDoc>false</SharedDoc>
  <HLinks>
    <vt:vector size="12" baseType="variant">
      <vt:variant>
        <vt:i4>4718676</vt:i4>
      </vt:variant>
      <vt:variant>
        <vt:i4>3</vt:i4>
      </vt:variant>
      <vt:variant>
        <vt:i4>0</vt:i4>
      </vt:variant>
      <vt:variant>
        <vt:i4>5</vt:i4>
      </vt:variant>
      <vt:variant>
        <vt:lpwstr>https://thuvienphapluat.vn/phap-luat/tim-van-ban.aspx?keyword=05/2014/TT-BTP&amp;area=2&amp;type=0&amp;match=False&amp;vc=True&amp;lan=1</vt:lpwstr>
      </vt:variant>
      <vt:variant>
        <vt:lpwstr/>
      </vt:variant>
      <vt:variant>
        <vt:i4>6094848</vt:i4>
      </vt:variant>
      <vt:variant>
        <vt:i4>0</vt:i4>
      </vt:variant>
      <vt:variant>
        <vt:i4>0</vt:i4>
      </vt:variant>
      <vt:variant>
        <vt:i4>5</vt:i4>
      </vt:variant>
      <vt:variant>
        <vt:lpwstr>https://thuvienphapluat.vn/phap-luat/tim-van-ban.aspx?keyword=63/2010/N%C4%90-CP&amp;area=2&amp;type=0&amp;match=False&amp;vc=True&amp;lan=1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Windows User</dc:creator>
  <cp:lastModifiedBy>Admin</cp:lastModifiedBy>
  <cp:revision>29</cp:revision>
  <cp:lastPrinted>2020-01-07T02:54:00Z</cp:lastPrinted>
  <dcterms:created xsi:type="dcterms:W3CDTF">2022-05-09T01:40:00Z</dcterms:created>
  <dcterms:modified xsi:type="dcterms:W3CDTF">2022-05-30T06:54:00Z</dcterms:modified>
</cp:coreProperties>
</file>