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F0" w:rsidRPr="00585648" w:rsidRDefault="00B70FF0" w:rsidP="00341970"/>
    <w:tbl>
      <w:tblPr>
        <w:tblW w:w="0" w:type="auto"/>
        <w:tblLook w:val="01E0" w:firstRow="1" w:lastRow="1" w:firstColumn="1" w:lastColumn="1" w:noHBand="0" w:noVBand="0"/>
      </w:tblPr>
      <w:tblGrid>
        <w:gridCol w:w="3478"/>
        <w:gridCol w:w="5755"/>
      </w:tblGrid>
      <w:tr w:rsidR="00230AE6" w:rsidRPr="00585648" w:rsidTr="001653F0">
        <w:trPr>
          <w:trHeight w:val="707"/>
        </w:trPr>
        <w:tc>
          <w:tcPr>
            <w:tcW w:w="3478" w:type="dxa"/>
          </w:tcPr>
          <w:p w:rsidR="00D85B45" w:rsidRPr="00585648" w:rsidRDefault="00B70FF0" w:rsidP="00037877">
            <w:pPr>
              <w:jc w:val="center"/>
              <w:rPr>
                <w:b/>
                <w:color w:val="000000"/>
                <w:sz w:val="28"/>
                <w:szCs w:val="30"/>
              </w:rPr>
            </w:pPr>
            <w:r w:rsidRPr="00585648">
              <w:rPr>
                <w:color w:val="000000"/>
              </w:rPr>
              <w:br w:type="page"/>
            </w:r>
            <w:r w:rsidR="00230AE6" w:rsidRPr="00585648">
              <w:rPr>
                <w:b/>
                <w:color w:val="000000"/>
                <w:sz w:val="28"/>
                <w:szCs w:val="30"/>
              </w:rPr>
              <w:t xml:space="preserve">ỦY BAN NHÂN DÂN    </w:t>
            </w:r>
          </w:p>
          <w:p w:rsidR="00230AE6" w:rsidRPr="00585648" w:rsidRDefault="00E943EF" w:rsidP="00037877">
            <w:pPr>
              <w:jc w:val="center"/>
              <w:rPr>
                <w:b/>
                <w:color w:val="000000"/>
                <w:szCs w:val="26"/>
              </w:rPr>
            </w:pPr>
            <w:r>
              <w:rPr>
                <w:b/>
                <w:noProof/>
                <w:color w:val="000000"/>
                <w:sz w:val="28"/>
                <w:szCs w:val="30"/>
                <w:lang w:val="en-GB" w:eastAsia="en-GB"/>
              </w:rPr>
              <mc:AlternateContent>
                <mc:Choice Requires="wps">
                  <w:drawing>
                    <wp:anchor distT="0" distB="0" distL="114300" distR="114300" simplePos="0" relativeHeight="251659264" behindDoc="0" locked="0" layoutInCell="1" allowOverlap="1">
                      <wp:simplePos x="0" y="0"/>
                      <wp:positionH relativeFrom="column">
                        <wp:posOffset>478155</wp:posOffset>
                      </wp:positionH>
                      <wp:positionV relativeFrom="paragraph">
                        <wp:posOffset>215265</wp:posOffset>
                      </wp:positionV>
                      <wp:extent cx="1111250" cy="0"/>
                      <wp:effectExtent l="11430" t="5715" r="10795" b="1333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7.65pt;margin-top:16.95pt;width: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kHA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"/>
                  </w:pict>
                </mc:Fallback>
              </mc:AlternateContent>
            </w:r>
            <w:r w:rsidR="00230AE6" w:rsidRPr="00585648">
              <w:rPr>
                <w:b/>
                <w:color w:val="000000"/>
                <w:sz w:val="28"/>
                <w:szCs w:val="30"/>
              </w:rPr>
              <w:t>TỈ</w:t>
            </w:r>
            <w:r w:rsidR="00037877" w:rsidRPr="00585648">
              <w:rPr>
                <w:b/>
                <w:color w:val="000000"/>
                <w:sz w:val="28"/>
                <w:szCs w:val="30"/>
              </w:rPr>
              <w:t>NH THANH HÓA</w:t>
            </w:r>
          </w:p>
        </w:tc>
        <w:tc>
          <w:tcPr>
            <w:tcW w:w="5755" w:type="dxa"/>
          </w:tcPr>
          <w:p w:rsidR="00230AE6" w:rsidRPr="00585648" w:rsidRDefault="00230AE6" w:rsidP="001A2C8B">
            <w:pPr>
              <w:jc w:val="center"/>
              <w:rPr>
                <w:b/>
                <w:bCs/>
                <w:color w:val="000000"/>
                <w:sz w:val="26"/>
                <w:szCs w:val="28"/>
              </w:rPr>
            </w:pPr>
            <w:r w:rsidRPr="00585648">
              <w:rPr>
                <w:b/>
                <w:bCs/>
                <w:color w:val="000000"/>
                <w:sz w:val="26"/>
                <w:szCs w:val="28"/>
              </w:rPr>
              <w:t>CỘNG HÒA XÃ HỘI CHỦ NGHĨA VIỆT NAM</w:t>
            </w:r>
          </w:p>
          <w:p w:rsidR="00230AE6" w:rsidRPr="00585648" w:rsidRDefault="00E943EF" w:rsidP="00230AE6">
            <w:pPr>
              <w:jc w:val="center"/>
              <w:rPr>
                <w:color w:val="000000"/>
                <w:szCs w:val="26"/>
              </w:rPr>
            </w:pPr>
            <w:r>
              <w:rPr>
                <w:b/>
                <w:bCs/>
                <w:noProof/>
                <w:color w:val="000000"/>
                <w:sz w:val="26"/>
                <w:szCs w:val="28"/>
                <w:lang w:val="en-GB" w:eastAsia="en-GB"/>
              </w:rPr>
              <mc:AlternateContent>
                <mc:Choice Requires="wps">
                  <w:drawing>
                    <wp:anchor distT="0" distB="0" distL="114300" distR="114300" simplePos="0" relativeHeight="251658240" behindDoc="0" locked="0" layoutInCell="1" allowOverlap="1">
                      <wp:simplePos x="0" y="0"/>
                      <wp:positionH relativeFrom="column">
                        <wp:posOffset>774065</wp:posOffset>
                      </wp:positionH>
                      <wp:positionV relativeFrom="paragraph">
                        <wp:posOffset>213995</wp:posOffset>
                      </wp:positionV>
                      <wp:extent cx="1986915" cy="0"/>
                      <wp:effectExtent l="12065" t="13970" r="10795" b="50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0.95pt;margin-top:16.85pt;width:15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i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"/>
                  </w:pict>
                </mc:Fallback>
              </mc:AlternateContent>
            </w:r>
            <w:r w:rsidR="00230AE6" w:rsidRPr="00585648">
              <w:rPr>
                <w:b/>
                <w:bCs/>
                <w:color w:val="000000"/>
                <w:sz w:val="26"/>
                <w:szCs w:val="28"/>
              </w:rPr>
              <w:t>Độc lập - Tự do - Hạnh phúc</w:t>
            </w:r>
          </w:p>
        </w:tc>
      </w:tr>
      <w:tr w:rsidR="00230AE6" w:rsidRPr="00585648" w:rsidTr="001A2C8B">
        <w:trPr>
          <w:trHeight w:val="547"/>
        </w:trPr>
        <w:tc>
          <w:tcPr>
            <w:tcW w:w="3478" w:type="dxa"/>
            <w:vAlign w:val="center"/>
          </w:tcPr>
          <w:p w:rsidR="00230AE6" w:rsidRPr="00585648" w:rsidRDefault="006E1E86" w:rsidP="00394305">
            <w:pPr>
              <w:spacing w:before="120"/>
              <w:jc w:val="center"/>
              <w:rPr>
                <w:color w:val="000000"/>
              </w:rPr>
            </w:pPr>
            <w:r>
              <w:rPr>
                <w:color w:val="000000"/>
                <w:sz w:val="28"/>
              </w:rPr>
              <w:t>Số: 592</w:t>
            </w:r>
            <w:r w:rsidR="00230AE6" w:rsidRPr="00585648">
              <w:rPr>
                <w:color w:val="000000"/>
                <w:sz w:val="28"/>
              </w:rPr>
              <w:t>/QĐ-UBND</w:t>
            </w:r>
          </w:p>
        </w:tc>
        <w:tc>
          <w:tcPr>
            <w:tcW w:w="5755" w:type="dxa"/>
            <w:vAlign w:val="center"/>
          </w:tcPr>
          <w:p w:rsidR="00230AE6" w:rsidRPr="00585648" w:rsidRDefault="00394305" w:rsidP="006E1E86">
            <w:pPr>
              <w:keepNext/>
              <w:spacing w:before="120"/>
              <w:jc w:val="center"/>
              <w:outlineLvl w:val="1"/>
              <w:rPr>
                <w:bCs/>
                <w:iCs/>
                <w:color w:val="000000"/>
                <w:sz w:val="28"/>
                <w:szCs w:val="28"/>
              </w:rPr>
            </w:pPr>
            <w:r>
              <w:rPr>
                <w:bCs/>
                <w:i/>
                <w:iCs/>
                <w:color w:val="000000"/>
                <w:sz w:val="28"/>
                <w:szCs w:val="28"/>
              </w:rPr>
              <w:t xml:space="preserve">       </w:t>
            </w:r>
            <w:r w:rsidR="00230AE6" w:rsidRPr="00585648">
              <w:rPr>
                <w:bCs/>
                <w:i/>
                <w:iCs/>
                <w:color w:val="000000"/>
                <w:sz w:val="28"/>
                <w:szCs w:val="28"/>
              </w:rPr>
              <w:t>Thanh H</w:t>
            </w:r>
            <w:r w:rsidR="006E1E86">
              <w:rPr>
                <w:bCs/>
                <w:i/>
                <w:iCs/>
                <w:color w:val="000000"/>
                <w:sz w:val="28"/>
                <w:szCs w:val="28"/>
              </w:rPr>
              <w:t>óa, ngày 23</w:t>
            </w:r>
            <w:r w:rsidR="00D8622A" w:rsidRPr="00585648">
              <w:rPr>
                <w:bCs/>
                <w:i/>
                <w:iCs/>
                <w:color w:val="000000"/>
                <w:sz w:val="28"/>
                <w:szCs w:val="28"/>
              </w:rPr>
              <w:t xml:space="preserve"> tháng </w:t>
            </w:r>
            <w:r w:rsidR="001C7B75" w:rsidRPr="00585648">
              <w:rPr>
                <w:bCs/>
                <w:i/>
                <w:iCs/>
                <w:color w:val="000000"/>
                <w:sz w:val="28"/>
                <w:szCs w:val="28"/>
              </w:rPr>
              <w:t xml:space="preserve"> </w:t>
            </w:r>
            <w:r w:rsidR="00341970">
              <w:rPr>
                <w:bCs/>
                <w:i/>
                <w:iCs/>
                <w:color w:val="000000"/>
                <w:sz w:val="28"/>
                <w:szCs w:val="28"/>
              </w:rPr>
              <w:t>02</w:t>
            </w:r>
            <w:r w:rsidR="00947A1A" w:rsidRPr="00585648">
              <w:rPr>
                <w:bCs/>
                <w:i/>
                <w:iCs/>
                <w:color w:val="000000"/>
                <w:sz w:val="28"/>
                <w:szCs w:val="28"/>
              </w:rPr>
              <w:t xml:space="preserve"> </w:t>
            </w:r>
            <w:r w:rsidR="00D8622A" w:rsidRPr="00585648">
              <w:rPr>
                <w:bCs/>
                <w:i/>
                <w:iCs/>
                <w:color w:val="000000"/>
                <w:sz w:val="28"/>
                <w:szCs w:val="28"/>
              </w:rPr>
              <w:t>năm 202</w:t>
            </w:r>
            <w:r w:rsidR="001A2C8B" w:rsidRPr="00585648">
              <w:rPr>
                <w:bCs/>
                <w:i/>
                <w:iCs/>
                <w:color w:val="000000"/>
                <w:sz w:val="28"/>
                <w:szCs w:val="28"/>
              </w:rPr>
              <w:t>3</w:t>
            </w:r>
          </w:p>
        </w:tc>
      </w:tr>
    </w:tbl>
    <w:p w:rsidR="00341970" w:rsidRDefault="00341970" w:rsidP="001653F0">
      <w:pPr>
        <w:jc w:val="center"/>
        <w:rPr>
          <w:b/>
          <w:color w:val="000000"/>
          <w:sz w:val="28"/>
        </w:rPr>
      </w:pPr>
    </w:p>
    <w:p w:rsidR="00341970" w:rsidRDefault="00341970" w:rsidP="001653F0">
      <w:pPr>
        <w:jc w:val="center"/>
        <w:rPr>
          <w:b/>
          <w:color w:val="000000"/>
          <w:sz w:val="28"/>
        </w:rPr>
      </w:pPr>
    </w:p>
    <w:p w:rsidR="00230AE6" w:rsidRPr="00585648" w:rsidRDefault="00230AE6" w:rsidP="001653F0">
      <w:pPr>
        <w:jc w:val="center"/>
        <w:rPr>
          <w:b/>
          <w:color w:val="000000"/>
          <w:sz w:val="28"/>
        </w:rPr>
      </w:pPr>
      <w:r w:rsidRPr="00585648">
        <w:rPr>
          <w:b/>
          <w:color w:val="000000"/>
          <w:sz w:val="28"/>
        </w:rPr>
        <w:t>QUYẾT ĐỊNH</w:t>
      </w:r>
    </w:p>
    <w:p w:rsidR="00037DF1" w:rsidRDefault="00230AE6" w:rsidP="00341970">
      <w:pPr>
        <w:jc w:val="center"/>
        <w:rPr>
          <w:b/>
          <w:color w:val="000000"/>
          <w:sz w:val="28"/>
        </w:rPr>
      </w:pPr>
      <w:r w:rsidRPr="00585648">
        <w:rPr>
          <w:b/>
          <w:color w:val="000000"/>
          <w:spacing w:val="-2"/>
          <w:sz w:val="28"/>
        </w:rPr>
        <w:t>Về việc công bố Danh mục thủ tục hành chính</w:t>
      </w:r>
      <w:r w:rsidR="00341970">
        <w:rPr>
          <w:b/>
          <w:color w:val="000000"/>
          <w:spacing w:val="-2"/>
          <w:sz w:val="28"/>
        </w:rPr>
        <w:t xml:space="preserve"> mới, </w:t>
      </w:r>
      <w:r w:rsidRPr="00585648">
        <w:rPr>
          <w:b/>
          <w:color w:val="000000"/>
          <w:spacing w:val="-2"/>
          <w:sz w:val="28"/>
        </w:rPr>
        <w:t>chuẩ</w:t>
      </w:r>
      <w:r w:rsidR="00B1585B" w:rsidRPr="00585648">
        <w:rPr>
          <w:b/>
          <w:color w:val="000000"/>
          <w:spacing w:val="-2"/>
          <w:sz w:val="28"/>
        </w:rPr>
        <w:t>n hóa</w:t>
      </w:r>
      <w:r w:rsidR="00341970">
        <w:rPr>
          <w:b/>
          <w:color w:val="000000"/>
          <w:spacing w:val="-2"/>
          <w:sz w:val="28"/>
        </w:rPr>
        <w:t>, bị bãi bỏ</w:t>
      </w:r>
      <w:r w:rsidR="00B1585B" w:rsidRPr="00585648">
        <w:rPr>
          <w:b/>
          <w:color w:val="000000"/>
          <w:spacing w:val="-2"/>
          <w:sz w:val="28"/>
        </w:rPr>
        <w:t xml:space="preserve"> </w:t>
      </w:r>
      <w:r w:rsidRPr="00585648">
        <w:rPr>
          <w:b/>
          <w:color w:val="000000"/>
          <w:spacing w:val="-2"/>
          <w:sz w:val="28"/>
        </w:rPr>
        <w:t xml:space="preserve">thuộc thẩm </w:t>
      </w:r>
      <w:r w:rsidR="00024BBF" w:rsidRPr="00585648">
        <w:rPr>
          <w:b/>
          <w:color w:val="000000"/>
          <w:spacing w:val="-2"/>
          <w:sz w:val="28"/>
        </w:rPr>
        <w:t>q</w:t>
      </w:r>
      <w:r w:rsidRPr="00585648">
        <w:rPr>
          <w:b/>
          <w:color w:val="000000"/>
          <w:spacing w:val="-2"/>
          <w:sz w:val="28"/>
        </w:rPr>
        <w:t>uyền</w:t>
      </w:r>
      <w:r w:rsidRPr="00585648">
        <w:rPr>
          <w:b/>
          <w:color w:val="000000"/>
          <w:sz w:val="28"/>
        </w:rPr>
        <w:t xml:space="preserve"> giải quyết của Sở Văn hóa, Thể thao và Du lịch</w:t>
      </w:r>
      <w:r w:rsidR="00D26491" w:rsidRPr="00585648">
        <w:rPr>
          <w:b/>
          <w:color w:val="000000"/>
          <w:sz w:val="28"/>
        </w:rPr>
        <w:t>/</w:t>
      </w:r>
    </w:p>
    <w:p w:rsidR="001C7B75" w:rsidRPr="00341970" w:rsidRDefault="00D26491" w:rsidP="00341970">
      <w:pPr>
        <w:jc w:val="center"/>
        <w:rPr>
          <w:b/>
          <w:color w:val="000000"/>
          <w:spacing w:val="-2"/>
          <w:sz w:val="28"/>
        </w:rPr>
      </w:pPr>
      <w:r w:rsidRPr="00585648">
        <w:rPr>
          <w:b/>
          <w:color w:val="000000"/>
          <w:sz w:val="28"/>
        </w:rPr>
        <w:t xml:space="preserve">Sở Giao thông </w:t>
      </w:r>
      <w:r w:rsidR="00BB5B4D" w:rsidRPr="00585648">
        <w:rPr>
          <w:b/>
          <w:color w:val="000000"/>
          <w:sz w:val="28"/>
        </w:rPr>
        <w:t>v</w:t>
      </w:r>
      <w:r w:rsidRPr="00585648">
        <w:rPr>
          <w:b/>
          <w:color w:val="000000"/>
          <w:sz w:val="28"/>
        </w:rPr>
        <w:t>ận tải</w:t>
      </w:r>
      <w:r w:rsidR="001C7B75" w:rsidRPr="00585648">
        <w:rPr>
          <w:b/>
          <w:color w:val="000000"/>
          <w:sz w:val="28"/>
        </w:rPr>
        <w:t>/UBND cấp huyện/UBND cấp xã</w:t>
      </w:r>
      <w:r w:rsidR="00037DF1">
        <w:rPr>
          <w:b/>
          <w:color w:val="000000"/>
          <w:sz w:val="28"/>
        </w:rPr>
        <w:t>,</w:t>
      </w:r>
      <w:r w:rsidR="001C7B75" w:rsidRPr="00585648">
        <w:rPr>
          <w:b/>
          <w:color w:val="000000"/>
          <w:sz w:val="28"/>
        </w:rPr>
        <w:t xml:space="preserve"> tỉnh Thanh Hóa</w:t>
      </w:r>
    </w:p>
    <w:p w:rsidR="00B3251B" w:rsidRPr="00585648" w:rsidRDefault="00E943EF" w:rsidP="00230AE6">
      <w:pPr>
        <w:jc w:val="center"/>
        <w:rPr>
          <w:b/>
          <w:color w:val="000000"/>
        </w:rPr>
      </w:pPr>
      <w:r>
        <w:rPr>
          <w:b/>
          <w:noProof/>
          <w:color w:val="000000"/>
          <w:sz w:val="26"/>
          <w:lang w:val="en-GB" w:eastAsia="en-GB"/>
        </w:rPr>
        <mc:AlternateContent>
          <mc:Choice Requires="wps">
            <w:drawing>
              <wp:anchor distT="0" distB="0" distL="114300" distR="114300" simplePos="0" relativeHeight="251655168" behindDoc="0" locked="0" layoutInCell="1" allowOverlap="1">
                <wp:simplePos x="0" y="0"/>
                <wp:positionH relativeFrom="column">
                  <wp:posOffset>1652270</wp:posOffset>
                </wp:positionH>
                <wp:positionV relativeFrom="paragraph">
                  <wp:posOffset>31419</wp:posOffset>
                </wp:positionV>
                <wp:extent cx="2432050" cy="0"/>
                <wp:effectExtent l="0" t="0" r="2540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0.1pt;margin-top:2.45pt;width:19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ID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z4xm0zSGqlDvjG6Qn+aqfFf1ukVRlS2TDQ/DbWUNu4jOidyn+YjUU2Q9fFIMYAvhh&#10;Vqfa9B4SpoBOQZLzTRJ+cojCxzR7SOM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"/>
            </w:pict>
          </mc:Fallback>
        </mc:AlternateContent>
      </w:r>
    </w:p>
    <w:p w:rsidR="00341970" w:rsidRDefault="00341970" w:rsidP="00230AE6">
      <w:pPr>
        <w:spacing w:before="120" w:after="200"/>
        <w:jc w:val="center"/>
        <w:rPr>
          <w:b/>
          <w:color w:val="000000"/>
          <w:sz w:val="26"/>
          <w:szCs w:val="30"/>
        </w:rPr>
      </w:pPr>
    </w:p>
    <w:p w:rsidR="00230AE6" w:rsidRDefault="00230AE6" w:rsidP="00230AE6">
      <w:pPr>
        <w:spacing w:before="120" w:after="200"/>
        <w:jc w:val="center"/>
        <w:rPr>
          <w:b/>
          <w:color w:val="000000"/>
          <w:sz w:val="26"/>
          <w:szCs w:val="30"/>
        </w:rPr>
      </w:pPr>
      <w:r w:rsidRPr="00585648">
        <w:rPr>
          <w:b/>
          <w:color w:val="000000"/>
          <w:sz w:val="26"/>
          <w:szCs w:val="30"/>
          <w:lang w:val="vi-VN"/>
        </w:rPr>
        <w:t>CHỦ TỊCH ỦY BAN NHÂN DÂN TỈNH THANH HÓA</w:t>
      </w:r>
    </w:p>
    <w:p w:rsidR="00341970" w:rsidRPr="00341970" w:rsidRDefault="00341970" w:rsidP="00230AE6">
      <w:pPr>
        <w:spacing w:before="120" w:after="200"/>
        <w:jc w:val="center"/>
        <w:rPr>
          <w:b/>
          <w:color w:val="000000"/>
          <w:sz w:val="26"/>
          <w:szCs w:val="30"/>
        </w:rPr>
      </w:pPr>
    </w:p>
    <w:p w:rsidR="00230AE6" w:rsidRPr="00585648" w:rsidRDefault="00230AE6" w:rsidP="00341970">
      <w:pPr>
        <w:widowControl w:val="0"/>
        <w:suppressLineNumbers/>
        <w:spacing w:after="120" w:line="288" w:lineRule="auto"/>
        <w:ind w:firstLine="720"/>
        <w:jc w:val="both"/>
        <w:rPr>
          <w:i/>
          <w:iCs/>
          <w:color w:val="000000"/>
          <w:sz w:val="28"/>
          <w:lang w:val="vi-VN"/>
        </w:rPr>
      </w:pPr>
      <w:r w:rsidRPr="00585648">
        <w:rPr>
          <w:i/>
          <w:iCs/>
          <w:color w:val="000000"/>
          <w:sz w:val="28"/>
          <w:lang w:val="vi-VN"/>
        </w:rPr>
        <w:t>Căn cứ Luật Tổ chức Chính quyền địa phương ngày 19/6/2015;</w:t>
      </w:r>
    </w:p>
    <w:p w:rsidR="00230AE6" w:rsidRPr="00585648" w:rsidRDefault="00230AE6" w:rsidP="00341970">
      <w:pPr>
        <w:widowControl w:val="0"/>
        <w:suppressLineNumbers/>
        <w:spacing w:after="120" w:line="288" w:lineRule="auto"/>
        <w:ind w:firstLine="720"/>
        <w:jc w:val="both"/>
        <w:rPr>
          <w:i/>
          <w:iCs/>
          <w:color w:val="000000"/>
          <w:sz w:val="28"/>
          <w:lang w:val="vi-VN"/>
        </w:rPr>
      </w:pPr>
      <w:r w:rsidRPr="00585648">
        <w:rPr>
          <w:i/>
          <w:iCs/>
          <w:color w:val="000000"/>
          <w:sz w:val="28"/>
          <w:lang w:val="vi-VN"/>
        </w:rPr>
        <w:t>Căn cứ Nghị định số 63/2010/NĐ-CP ngày 8/6/2010 của Chính phủ v</w:t>
      </w:r>
      <w:r w:rsidR="003B2407" w:rsidRPr="00585648">
        <w:rPr>
          <w:i/>
          <w:iCs/>
          <w:color w:val="000000"/>
          <w:sz w:val="28"/>
          <w:lang w:val="vi-VN"/>
        </w:rPr>
        <w:t>ề kiểm soát thủ tục hành chính</w:t>
      </w:r>
      <w:r w:rsidR="003B2407" w:rsidRPr="00585648">
        <w:rPr>
          <w:i/>
          <w:iCs/>
          <w:color w:val="000000"/>
          <w:sz w:val="28"/>
        </w:rPr>
        <w:t xml:space="preserve">; </w:t>
      </w:r>
      <w:r w:rsidRPr="00585648">
        <w:rPr>
          <w:i/>
          <w:iCs/>
          <w:color w:val="000000"/>
          <w:sz w:val="28"/>
          <w:lang w:val="vi-VN"/>
        </w:rPr>
        <w:t>Nghị định số 92/2017/NĐ-CP ngày 07/8/2017 của Chính phủ sửa đổi, bổ sung một số điều của các Nghị định liên quan đến kiểm soát thủ tục hành chính;</w:t>
      </w:r>
    </w:p>
    <w:p w:rsidR="00230AE6" w:rsidRPr="00585648" w:rsidRDefault="00230AE6" w:rsidP="00341970">
      <w:pPr>
        <w:widowControl w:val="0"/>
        <w:suppressLineNumbers/>
        <w:spacing w:after="120" w:line="288" w:lineRule="auto"/>
        <w:ind w:firstLine="720"/>
        <w:jc w:val="both"/>
        <w:rPr>
          <w:i/>
          <w:iCs/>
          <w:color w:val="000000"/>
          <w:spacing w:val="-6"/>
          <w:sz w:val="28"/>
        </w:rPr>
      </w:pPr>
      <w:r w:rsidRPr="00585648">
        <w:rPr>
          <w:i/>
          <w:iCs/>
          <w:color w:val="000000"/>
          <w:spacing w:val="-6"/>
          <w:sz w:val="28"/>
          <w:lang w:val="vi-VN"/>
        </w:rPr>
        <w:t>Căn cứ Thông tư số 02/2017/TT-VPCP ngày 31/10/2017 của Bộ trưởng, Chủ nhiệm Văn phòng Chính phủ hướng dẫn nghiệp vụ về kiểm soát thủ tục hành chính;</w:t>
      </w:r>
    </w:p>
    <w:p w:rsidR="00230AE6" w:rsidRPr="00585648" w:rsidRDefault="00230AE6" w:rsidP="00341970">
      <w:pPr>
        <w:widowControl w:val="0"/>
        <w:suppressLineNumbers/>
        <w:spacing w:after="120" w:line="288" w:lineRule="auto"/>
        <w:ind w:firstLine="720"/>
        <w:jc w:val="both"/>
        <w:rPr>
          <w:i/>
          <w:iCs/>
          <w:color w:val="000000"/>
          <w:sz w:val="28"/>
          <w:lang w:val="vi-VN"/>
        </w:rPr>
      </w:pPr>
      <w:r w:rsidRPr="00585648">
        <w:rPr>
          <w:i/>
          <w:iCs/>
          <w:color w:val="000000"/>
          <w:sz w:val="28"/>
          <w:lang w:val="vi-VN"/>
        </w:rPr>
        <w:t xml:space="preserve">Căn cứ Quyết định số </w:t>
      </w:r>
      <w:r w:rsidR="00AC0AC5" w:rsidRPr="00585648">
        <w:rPr>
          <w:i/>
          <w:iCs/>
          <w:color w:val="000000"/>
          <w:sz w:val="28"/>
          <w:lang w:val="vi-VN"/>
        </w:rPr>
        <w:t xml:space="preserve">3684/QĐ-BVHTTDL </w:t>
      </w:r>
      <w:r w:rsidR="003B2407" w:rsidRPr="00585648">
        <w:rPr>
          <w:i/>
          <w:iCs/>
          <w:color w:val="000000"/>
          <w:sz w:val="28"/>
        </w:rPr>
        <w:t xml:space="preserve">ngày 27/12/2022 của Bộ Văn hóa, Thể thao và Du lịch </w:t>
      </w:r>
      <w:r w:rsidR="00AC0AC5" w:rsidRPr="00585648">
        <w:rPr>
          <w:i/>
          <w:iCs/>
          <w:color w:val="000000"/>
          <w:sz w:val="28"/>
          <w:lang w:val="vi-VN"/>
        </w:rPr>
        <w:t>về việc công bố thủ tục hành chính chuẩn hóa năm 2022 thuộc phạm vi chức năng quản lý của Bộ Văn hóa, Thể thao và Du lịch</w:t>
      </w:r>
      <w:r w:rsidRPr="00585648">
        <w:rPr>
          <w:i/>
          <w:iCs/>
          <w:color w:val="000000"/>
          <w:sz w:val="28"/>
          <w:lang w:val="vi-VN"/>
        </w:rPr>
        <w:t>;</w:t>
      </w:r>
    </w:p>
    <w:p w:rsidR="00230AE6" w:rsidRPr="00585648" w:rsidRDefault="00230AE6" w:rsidP="00341970">
      <w:pPr>
        <w:widowControl w:val="0"/>
        <w:suppressLineNumbers/>
        <w:spacing w:after="120" w:line="288" w:lineRule="auto"/>
        <w:ind w:firstLine="720"/>
        <w:jc w:val="both"/>
        <w:rPr>
          <w:i/>
          <w:iCs/>
          <w:color w:val="000000"/>
          <w:sz w:val="28"/>
        </w:rPr>
      </w:pPr>
      <w:r w:rsidRPr="00585648">
        <w:rPr>
          <w:i/>
          <w:iCs/>
          <w:color w:val="000000"/>
          <w:sz w:val="28"/>
          <w:lang w:val="vi-VN"/>
        </w:rPr>
        <w:t>Theo đề nghị của Giám đốc Sở Văn hóa, Thể thao và Du lịch tại Tờ trình số</w:t>
      </w:r>
      <w:r w:rsidR="00341970">
        <w:rPr>
          <w:i/>
          <w:iCs/>
          <w:color w:val="000000"/>
          <w:sz w:val="28"/>
        </w:rPr>
        <w:t>584/</w:t>
      </w:r>
      <w:r w:rsidRPr="00585648">
        <w:rPr>
          <w:i/>
          <w:iCs/>
          <w:color w:val="000000"/>
          <w:sz w:val="28"/>
          <w:lang w:val="vi-VN"/>
        </w:rPr>
        <w:t xml:space="preserve">TTr-SVHTTDL ngày </w:t>
      </w:r>
      <w:r w:rsidR="00341970">
        <w:rPr>
          <w:i/>
          <w:iCs/>
          <w:color w:val="000000"/>
          <w:sz w:val="28"/>
        </w:rPr>
        <w:t>15/02/</w:t>
      </w:r>
      <w:r w:rsidR="00D81017" w:rsidRPr="00585648">
        <w:rPr>
          <w:i/>
          <w:iCs/>
          <w:color w:val="000000"/>
          <w:sz w:val="28"/>
          <w:lang w:val="vi-VN"/>
        </w:rPr>
        <w:t>20</w:t>
      </w:r>
      <w:r w:rsidR="003E0CAC" w:rsidRPr="00585648">
        <w:rPr>
          <w:i/>
          <w:iCs/>
          <w:color w:val="000000"/>
          <w:sz w:val="28"/>
        </w:rPr>
        <w:t>2</w:t>
      </w:r>
      <w:r w:rsidR="00AC0AC5" w:rsidRPr="00585648">
        <w:rPr>
          <w:i/>
          <w:iCs/>
          <w:color w:val="000000"/>
          <w:sz w:val="28"/>
        </w:rPr>
        <w:t>3</w:t>
      </w:r>
      <w:r w:rsidR="006A0AA3" w:rsidRPr="00585648">
        <w:rPr>
          <w:i/>
          <w:iCs/>
          <w:color w:val="000000"/>
          <w:sz w:val="28"/>
        </w:rPr>
        <w:t>.</w:t>
      </w:r>
    </w:p>
    <w:p w:rsidR="00230AE6" w:rsidRPr="00585648" w:rsidRDefault="00230AE6" w:rsidP="008F2BC6">
      <w:pPr>
        <w:widowControl w:val="0"/>
        <w:suppressLineNumbers/>
        <w:spacing w:before="360" w:after="360" w:line="288" w:lineRule="auto"/>
        <w:jc w:val="center"/>
        <w:rPr>
          <w:b/>
          <w:color w:val="000000"/>
          <w:sz w:val="26"/>
          <w:szCs w:val="30"/>
          <w:lang w:val="vi-VN"/>
        </w:rPr>
      </w:pPr>
      <w:r w:rsidRPr="00585648">
        <w:rPr>
          <w:b/>
          <w:color w:val="000000"/>
          <w:sz w:val="26"/>
          <w:szCs w:val="30"/>
          <w:lang w:val="vi-VN"/>
        </w:rPr>
        <w:t>QUYẾT ĐỊNH:</w:t>
      </w:r>
    </w:p>
    <w:p w:rsidR="00230AE6" w:rsidRPr="00037DF1" w:rsidRDefault="00230AE6" w:rsidP="008F2BC6">
      <w:pPr>
        <w:widowControl w:val="0"/>
        <w:suppressLineNumbers/>
        <w:spacing w:after="120" w:line="288" w:lineRule="auto"/>
        <w:ind w:firstLine="720"/>
        <w:jc w:val="both"/>
        <w:rPr>
          <w:rFonts w:eastAsia="MS Mincho"/>
          <w:bCs/>
          <w:i/>
          <w:color w:val="000000"/>
          <w:sz w:val="28"/>
          <w:szCs w:val="28"/>
          <w:lang w:eastAsia="ja-JP"/>
        </w:rPr>
      </w:pPr>
      <w:r w:rsidRPr="00037DF1">
        <w:rPr>
          <w:rFonts w:eastAsia="MS Mincho"/>
          <w:b/>
          <w:color w:val="000000"/>
          <w:sz w:val="28"/>
          <w:szCs w:val="28"/>
          <w:lang w:eastAsia="ja-JP"/>
        </w:rPr>
        <w:t>Điều 1.</w:t>
      </w:r>
      <w:r w:rsidRPr="00037DF1">
        <w:rPr>
          <w:rFonts w:eastAsia="MS Mincho"/>
          <w:bCs/>
          <w:color w:val="000000"/>
          <w:sz w:val="28"/>
          <w:szCs w:val="28"/>
          <w:lang w:eastAsia="ja-JP"/>
        </w:rPr>
        <w:t xml:space="preserve"> Công bố kèm theo Quyết định này </w:t>
      </w:r>
      <w:bookmarkStart w:id="0" w:name="_Hlk126832662"/>
      <w:r w:rsidRPr="00037DF1">
        <w:rPr>
          <w:rFonts w:eastAsia="MS Mincho"/>
          <w:bCs/>
          <w:color w:val="000000"/>
          <w:sz w:val="28"/>
          <w:szCs w:val="28"/>
          <w:lang w:eastAsia="ja-JP"/>
        </w:rPr>
        <w:t>Danh mục</w:t>
      </w:r>
      <w:r w:rsidR="00F700FB" w:rsidRPr="00037DF1">
        <w:rPr>
          <w:rFonts w:eastAsia="MS Mincho"/>
          <w:bCs/>
          <w:color w:val="000000"/>
          <w:sz w:val="28"/>
          <w:szCs w:val="28"/>
          <w:lang w:eastAsia="ja-JP"/>
        </w:rPr>
        <w:t xml:space="preserve"> 07 thủ tục hành chính mới ban hành; 145 thủ tục hành chính chuẩn hóa; 09 thủ tục hành chính bị bãi bỏ</w:t>
      </w:r>
      <w:r w:rsidR="00225766" w:rsidRPr="00037DF1">
        <w:rPr>
          <w:rFonts w:eastAsia="MS Mincho"/>
          <w:bCs/>
          <w:color w:val="000000"/>
          <w:sz w:val="28"/>
          <w:szCs w:val="28"/>
          <w:lang w:eastAsia="ja-JP"/>
        </w:rPr>
        <w:t xml:space="preserve"> </w:t>
      </w:r>
      <w:r w:rsidR="00F700FB" w:rsidRPr="00037DF1">
        <w:rPr>
          <w:rFonts w:eastAsia="MS Mincho"/>
          <w:bCs/>
          <w:color w:val="000000"/>
          <w:sz w:val="28"/>
          <w:szCs w:val="28"/>
          <w:lang w:eastAsia="ja-JP"/>
        </w:rPr>
        <w:t>t</w:t>
      </w:r>
      <w:r w:rsidRPr="00037DF1">
        <w:rPr>
          <w:rFonts w:eastAsia="MS Mincho"/>
          <w:bCs/>
          <w:color w:val="000000"/>
          <w:sz w:val="28"/>
          <w:szCs w:val="28"/>
          <w:lang w:eastAsia="ja-JP"/>
        </w:rPr>
        <w:t>huộc thẩm quyền giải quyết của Sở Văn hóa, Thể thao và Du lịch</w:t>
      </w:r>
      <w:r w:rsidR="00B6258E" w:rsidRPr="00037DF1">
        <w:rPr>
          <w:rFonts w:eastAsia="MS Mincho"/>
          <w:bCs/>
          <w:color w:val="000000"/>
          <w:sz w:val="28"/>
          <w:szCs w:val="28"/>
          <w:lang w:eastAsia="ja-JP"/>
        </w:rPr>
        <w:t xml:space="preserve">; </w:t>
      </w:r>
      <w:r w:rsidR="00EF5B30" w:rsidRPr="00037DF1">
        <w:rPr>
          <w:rFonts w:eastAsia="MS Mincho"/>
          <w:bCs/>
          <w:color w:val="000000"/>
          <w:sz w:val="28"/>
          <w:szCs w:val="28"/>
          <w:lang w:eastAsia="ja-JP"/>
        </w:rPr>
        <w:t>Sở</w:t>
      </w:r>
      <w:r w:rsidR="0008534A" w:rsidRPr="00037DF1">
        <w:rPr>
          <w:rFonts w:eastAsia="MS Mincho"/>
          <w:bCs/>
          <w:color w:val="000000"/>
          <w:sz w:val="28"/>
          <w:szCs w:val="28"/>
          <w:lang w:eastAsia="ja-JP"/>
        </w:rPr>
        <w:t xml:space="preserve"> Giao thông v</w:t>
      </w:r>
      <w:r w:rsidR="00EF5B30" w:rsidRPr="00037DF1">
        <w:rPr>
          <w:rFonts w:eastAsia="MS Mincho"/>
          <w:bCs/>
          <w:color w:val="000000"/>
          <w:sz w:val="28"/>
          <w:szCs w:val="28"/>
          <w:lang w:eastAsia="ja-JP"/>
        </w:rPr>
        <w:t>ận tả</w:t>
      </w:r>
      <w:r w:rsidR="00B6258E" w:rsidRPr="00037DF1">
        <w:rPr>
          <w:rFonts w:eastAsia="MS Mincho"/>
          <w:bCs/>
          <w:color w:val="000000"/>
          <w:sz w:val="28"/>
          <w:szCs w:val="28"/>
          <w:lang w:eastAsia="ja-JP"/>
        </w:rPr>
        <w:t xml:space="preserve">i; </w:t>
      </w:r>
      <w:r w:rsidR="00433161" w:rsidRPr="00037DF1">
        <w:rPr>
          <w:rFonts w:eastAsia="MS Mincho"/>
          <w:bCs/>
          <w:color w:val="000000"/>
          <w:sz w:val="28"/>
          <w:szCs w:val="28"/>
          <w:lang w:eastAsia="ja-JP"/>
        </w:rPr>
        <w:t>UBND cấp huyệ</w:t>
      </w:r>
      <w:r w:rsidR="00B6258E" w:rsidRPr="00037DF1">
        <w:rPr>
          <w:rFonts w:eastAsia="MS Mincho"/>
          <w:bCs/>
          <w:color w:val="000000"/>
          <w:sz w:val="28"/>
          <w:szCs w:val="28"/>
          <w:lang w:eastAsia="ja-JP"/>
        </w:rPr>
        <w:t xml:space="preserve">n; </w:t>
      </w:r>
      <w:r w:rsidR="00433161" w:rsidRPr="00037DF1">
        <w:rPr>
          <w:rFonts w:eastAsia="MS Mincho"/>
          <w:bCs/>
          <w:color w:val="000000"/>
          <w:sz w:val="28"/>
          <w:szCs w:val="28"/>
          <w:lang w:eastAsia="ja-JP"/>
        </w:rPr>
        <w:t>UBND cấp xã</w:t>
      </w:r>
      <w:r w:rsidR="00037DF1" w:rsidRPr="00037DF1">
        <w:rPr>
          <w:rFonts w:eastAsia="MS Mincho"/>
          <w:bCs/>
          <w:color w:val="000000"/>
          <w:sz w:val="28"/>
          <w:szCs w:val="28"/>
          <w:lang w:eastAsia="ja-JP"/>
        </w:rPr>
        <w:t>,</w:t>
      </w:r>
      <w:r w:rsidR="009C4C4D" w:rsidRPr="00037DF1">
        <w:rPr>
          <w:rFonts w:eastAsia="MS Mincho"/>
          <w:bCs/>
          <w:color w:val="000000"/>
          <w:sz w:val="28"/>
          <w:szCs w:val="28"/>
          <w:lang w:eastAsia="ja-JP"/>
        </w:rPr>
        <w:t xml:space="preserve"> </w:t>
      </w:r>
      <w:r w:rsidRPr="00037DF1">
        <w:rPr>
          <w:rFonts w:eastAsia="MS Mincho"/>
          <w:bCs/>
          <w:color w:val="000000"/>
          <w:sz w:val="28"/>
          <w:szCs w:val="28"/>
          <w:lang w:eastAsia="ja-JP"/>
        </w:rPr>
        <w:t>tỉnh Thanh Hóa</w:t>
      </w:r>
      <w:bookmarkEnd w:id="0"/>
      <w:r w:rsidR="00037877" w:rsidRPr="00037DF1">
        <w:rPr>
          <w:rFonts w:eastAsia="MS Mincho"/>
          <w:bCs/>
          <w:color w:val="000000"/>
          <w:sz w:val="28"/>
          <w:szCs w:val="28"/>
          <w:lang w:eastAsia="ja-JP"/>
        </w:rPr>
        <w:t xml:space="preserve"> </w:t>
      </w:r>
      <w:r w:rsidRPr="00037DF1">
        <w:rPr>
          <w:rFonts w:eastAsia="MS Mincho"/>
          <w:bCs/>
          <w:i/>
          <w:color w:val="000000"/>
          <w:sz w:val="28"/>
          <w:szCs w:val="28"/>
          <w:lang w:eastAsia="ja-JP"/>
        </w:rPr>
        <w:t>(</w:t>
      </w:r>
      <w:r w:rsidRPr="00037DF1">
        <w:rPr>
          <w:rFonts w:eastAsia="MS Mincho"/>
          <w:bCs/>
          <w:i/>
          <w:iCs/>
          <w:color w:val="000000"/>
          <w:sz w:val="28"/>
          <w:szCs w:val="28"/>
          <w:lang w:eastAsia="ja-JP"/>
        </w:rPr>
        <w:t>có Danh mục kèm theo</w:t>
      </w:r>
      <w:r w:rsidRPr="00037DF1">
        <w:rPr>
          <w:rFonts w:eastAsia="MS Mincho"/>
          <w:bCs/>
          <w:i/>
          <w:color w:val="000000"/>
          <w:sz w:val="28"/>
          <w:szCs w:val="28"/>
          <w:lang w:eastAsia="ja-JP"/>
        </w:rPr>
        <w:t>).</w:t>
      </w:r>
    </w:p>
    <w:p w:rsidR="0078248B" w:rsidRPr="00037DF1" w:rsidRDefault="00230AE6" w:rsidP="008F2BC6">
      <w:pPr>
        <w:widowControl w:val="0"/>
        <w:suppressLineNumbers/>
        <w:spacing w:after="120" w:line="288" w:lineRule="auto"/>
        <w:ind w:firstLine="720"/>
        <w:jc w:val="both"/>
        <w:rPr>
          <w:rFonts w:eastAsia="MS Mincho"/>
          <w:bCs/>
          <w:color w:val="000000"/>
          <w:sz w:val="28"/>
          <w:szCs w:val="28"/>
          <w:lang w:eastAsia="ja-JP"/>
        </w:rPr>
      </w:pPr>
      <w:r w:rsidRPr="00037DF1">
        <w:rPr>
          <w:rFonts w:eastAsia="MS Mincho"/>
          <w:b/>
          <w:bCs/>
          <w:color w:val="000000"/>
          <w:sz w:val="28"/>
          <w:szCs w:val="28"/>
          <w:lang w:val="vi-VN" w:eastAsia="ja-JP"/>
        </w:rPr>
        <w:t xml:space="preserve">Điều </w:t>
      </w:r>
      <w:r w:rsidR="00516D7F" w:rsidRPr="00037DF1">
        <w:rPr>
          <w:rFonts w:eastAsia="MS Mincho"/>
          <w:b/>
          <w:bCs/>
          <w:color w:val="000000"/>
          <w:sz w:val="28"/>
          <w:szCs w:val="28"/>
          <w:lang w:eastAsia="ja-JP"/>
        </w:rPr>
        <w:t>2</w:t>
      </w:r>
      <w:r w:rsidRPr="00037DF1">
        <w:rPr>
          <w:rFonts w:eastAsia="MS Mincho"/>
          <w:bCs/>
          <w:color w:val="000000"/>
          <w:sz w:val="28"/>
          <w:szCs w:val="28"/>
          <w:lang w:val="vi-VN" w:eastAsia="ja-JP"/>
        </w:rPr>
        <w:t xml:space="preserve">. </w:t>
      </w:r>
      <w:r w:rsidR="00FC5C6C" w:rsidRPr="00037DF1">
        <w:rPr>
          <w:rFonts w:eastAsia="MS Mincho"/>
          <w:bCs/>
          <w:color w:val="000000"/>
          <w:sz w:val="28"/>
          <w:szCs w:val="28"/>
          <w:lang w:eastAsia="ja-JP"/>
        </w:rPr>
        <w:t xml:space="preserve">Giao Sở Văn hóa, Thể thao và Du lịch xây dựng quy trình nội bộ giải </w:t>
      </w:r>
      <w:r w:rsidR="00FC5C6C" w:rsidRPr="00037DF1">
        <w:rPr>
          <w:rFonts w:eastAsia="MS Mincho"/>
          <w:bCs/>
          <w:color w:val="000000"/>
          <w:sz w:val="28"/>
          <w:szCs w:val="28"/>
          <w:lang w:eastAsia="ja-JP"/>
        </w:rPr>
        <w:lastRenderedPageBreak/>
        <w:t xml:space="preserve">quyết thủ tục hành chính </w:t>
      </w:r>
      <w:r w:rsidR="00B83B8B" w:rsidRPr="00037DF1">
        <w:rPr>
          <w:rFonts w:eastAsia="MS Mincho"/>
          <w:bCs/>
          <w:color w:val="000000"/>
          <w:sz w:val="28"/>
          <w:szCs w:val="28"/>
          <w:lang w:eastAsia="ja-JP"/>
        </w:rPr>
        <w:t>mới ban hành trong l</w:t>
      </w:r>
      <w:r w:rsidR="00EC4B91" w:rsidRPr="00037DF1">
        <w:rPr>
          <w:rFonts w:eastAsia="MS Mincho"/>
          <w:bCs/>
          <w:color w:val="000000"/>
          <w:sz w:val="28"/>
          <w:szCs w:val="28"/>
          <w:lang w:eastAsia="ja-JP"/>
        </w:rPr>
        <w:t>ĩnh vực Điện ảnh</w:t>
      </w:r>
      <w:r w:rsidR="009D2B69" w:rsidRPr="00037DF1">
        <w:rPr>
          <w:rFonts w:eastAsia="MS Mincho"/>
          <w:bCs/>
          <w:color w:val="000000"/>
          <w:sz w:val="28"/>
          <w:szCs w:val="28"/>
          <w:lang w:eastAsia="ja-JP"/>
        </w:rPr>
        <w:t>, Thi đua Khen thưởng</w:t>
      </w:r>
      <w:r w:rsidR="00EC4B91" w:rsidRPr="00037DF1">
        <w:rPr>
          <w:rFonts w:eastAsia="MS Mincho"/>
          <w:bCs/>
          <w:color w:val="000000"/>
          <w:sz w:val="28"/>
          <w:szCs w:val="28"/>
          <w:lang w:eastAsia="ja-JP"/>
        </w:rPr>
        <w:t xml:space="preserve"> và </w:t>
      </w:r>
      <w:r w:rsidR="00FC5C6C" w:rsidRPr="00037DF1">
        <w:rPr>
          <w:rFonts w:eastAsia="MS Mincho"/>
          <w:bCs/>
          <w:color w:val="000000"/>
          <w:sz w:val="28"/>
          <w:szCs w:val="28"/>
          <w:lang w:eastAsia="ja-JP"/>
        </w:rPr>
        <w:t xml:space="preserve">gửi Trung tâm Phục vụ hành chính công tỉnh để xây dựng quy trình điện tử trước ngày </w:t>
      </w:r>
      <w:r w:rsidR="008F2BC6" w:rsidRPr="00037DF1">
        <w:rPr>
          <w:rFonts w:eastAsia="MS Mincho"/>
          <w:bCs/>
          <w:color w:val="000000"/>
          <w:sz w:val="28"/>
          <w:szCs w:val="28"/>
          <w:lang w:eastAsia="ja-JP"/>
        </w:rPr>
        <w:t>08/3/</w:t>
      </w:r>
      <w:r w:rsidR="00FC5C6C" w:rsidRPr="00037DF1">
        <w:rPr>
          <w:rFonts w:eastAsia="MS Mincho"/>
          <w:bCs/>
          <w:color w:val="000000"/>
          <w:sz w:val="28"/>
          <w:szCs w:val="28"/>
          <w:lang w:eastAsia="ja-JP"/>
        </w:rPr>
        <w:t>2023.</w:t>
      </w:r>
    </w:p>
    <w:p w:rsidR="005B63CA" w:rsidRPr="00037DF1" w:rsidRDefault="0008534A" w:rsidP="008F2BC6">
      <w:pPr>
        <w:widowControl w:val="0"/>
        <w:suppressLineNumbers/>
        <w:spacing w:after="120" w:line="288" w:lineRule="auto"/>
        <w:ind w:firstLine="720"/>
        <w:jc w:val="both"/>
        <w:rPr>
          <w:rFonts w:eastAsia="MS Mincho"/>
          <w:bCs/>
          <w:color w:val="000000"/>
          <w:sz w:val="28"/>
          <w:szCs w:val="28"/>
          <w:lang w:eastAsia="ja-JP"/>
        </w:rPr>
      </w:pPr>
      <w:r w:rsidRPr="00037DF1">
        <w:rPr>
          <w:rFonts w:eastAsia="MS Mincho"/>
          <w:b/>
          <w:bCs/>
          <w:color w:val="000000"/>
          <w:sz w:val="28"/>
          <w:szCs w:val="28"/>
          <w:lang w:val="vi-VN" w:eastAsia="ja-JP"/>
        </w:rPr>
        <w:t>Điều 3.</w:t>
      </w:r>
      <w:r w:rsidRPr="00037DF1">
        <w:rPr>
          <w:rFonts w:eastAsia="MS Mincho"/>
          <w:bCs/>
          <w:color w:val="000000"/>
          <w:sz w:val="28"/>
          <w:szCs w:val="28"/>
          <w:lang w:eastAsia="ja-JP"/>
        </w:rPr>
        <w:t xml:space="preserve"> Quyết định này có hiệu lực thi hành kể từ ngày ký và bãi bỏ các Quyết định </w:t>
      </w:r>
      <w:r w:rsidR="00F65311" w:rsidRPr="00037DF1">
        <w:rPr>
          <w:rFonts w:eastAsia="MS Mincho"/>
          <w:bCs/>
          <w:color w:val="000000"/>
          <w:sz w:val="28"/>
          <w:szCs w:val="28"/>
          <w:lang w:eastAsia="ja-JP"/>
        </w:rPr>
        <w:t xml:space="preserve">của Chủ tịch UBND tỉnh gồm: số 568/QĐ-UBND ngày 09/02/2022 </w:t>
      </w:r>
      <w:r w:rsidR="005B63CA" w:rsidRPr="00037DF1">
        <w:rPr>
          <w:rFonts w:eastAsia="MS Mincho"/>
          <w:bCs/>
          <w:color w:val="000000"/>
          <w:sz w:val="28"/>
          <w:szCs w:val="28"/>
          <w:lang w:eastAsia="ja-JP"/>
        </w:rPr>
        <w:t>về công bố Danh mục thủ tục hành chính chuẩn hóa thuộc thẩm quyền giải quyết của Sở Văn hóa, Thể thao và Du lịch/Sở</w:t>
      </w:r>
      <w:r w:rsidR="00E116F4" w:rsidRPr="00037DF1">
        <w:rPr>
          <w:rFonts w:eastAsia="MS Mincho"/>
          <w:bCs/>
          <w:color w:val="000000"/>
          <w:sz w:val="28"/>
          <w:szCs w:val="28"/>
          <w:lang w:eastAsia="ja-JP"/>
        </w:rPr>
        <w:t xml:space="preserve"> Giao thông v</w:t>
      </w:r>
      <w:r w:rsidR="005B63CA" w:rsidRPr="00037DF1">
        <w:rPr>
          <w:rFonts w:eastAsia="MS Mincho"/>
          <w:bCs/>
          <w:color w:val="000000"/>
          <w:sz w:val="28"/>
          <w:szCs w:val="28"/>
          <w:lang w:eastAsia="ja-JP"/>
        </w:rPr>
        <w:t>ận tải/UBND cấp huyện/UBND cấp xã tỉnh Thanh Hóa;</w:t>
      </w:r>
      <w:r w:rsidRPr="00037DF1">
        <w:rPr>
          <w:rFonts w:eastAsia="MS Mincho"/>
          <w:bCs/>
          <w:color w:val="000000"/>
          <w:sz w:val="28"/>
          <w:szCs w:val="28"/>
          <w:lang w:eastAsia="ja-JP"/>
        </w:rPr>
        <w:t xml:space="preserve"> </w:t>
      </w:r>
      <w:r w:rsidR="005B63CA" w:rsidRPr="00037DF1">
        <w:rPr>
          <w:rFonts w:eastAsia="MS Mincho"/>
          <w:bCs/>
          <w:color w:val="000000"/>
          <w:sz w:val="28"/>
          <w:szCs w:val="28"/>
          <w:lang w:eastAsia="ja-JP"/>
        </w:rPr>
        <w:t>số 2782/QĐ-UBND ngày 17/8/2022 về công bố danh mục thủ tục hành chính được sửa đổi, bổ sung trong lĩnh vực Thể dục thể thao thuộc thẩm quyền giải quyết của Sở Văn hóa, Thể thao và Du lịch tỉnh Thanh Hóa;</w:t>
      </w:r>
      <w:r w:rsidRPr="00037DF1">
        <w:rPr>
          <w:rFonts w:eastAsia="MS Mincho"/>
          <w:bCs/>
          <w:color w:val="000000"/>
          <w:sz w:val="28"/>
          <w:szCs w:val="28"/>
          <w:lang w:eastAsia="ja-JP"/>
        </w:rPr>
        <w:t xml:space="preserve"> </w:t>
      </w:r>
      <w:r w:rsidR="005B63CA" w:rsidRPr="00037DF1">
        <w:rPr>
          <w:rFonts w:eastAsia="MS Mincho"/>
          <w:bCs/>
          <w:color w:val="000000"/>
          <w:sz w:val="28"/>
          <w:szCs w:val="28"/>
          <w:lang w:eastAsia="ja-JP"/>
        </w:rPr>
        <w:t>số 3324/QĐ-UBND ngày 04/10/2022 về công bố Danh mục thủ tục hành chính được sửa đổi, bổ sung trong lĩnh vực Văn hóa thuộc thẩm quyền giải quyết của Sở Văn hóa Thể thao và Du lịch tỉnh Thanh Hóa.</w:t>
      </w:r>
    </w:p>
    <w:p w:rsidR="00230AE6" w:rsidRPr="00037DF1" w:rsidRDefault="00230AE6" w:rsidP="008F2BC6">
      <w:pPr>
        <w:widowControl w:val="0"/>
        <w:suppressLineNumbers/>
        <w:spacing w:after="120" w:line="288" w:lineRule="auto"/>
        <w:ind w:firstLine="720"/>
        <w:jc w:val="both"/>
        <w:rPr>
          <w:color w:val="000000"/>
          <w:sz w:val="28"/>
          <w:lang w:val="vi-VN"/>
        </w:rPr>
      </w:pPr>
      <w:r w:rsidRPr="00037DF1">
        <w:rPr>
          <w:color w:val="000000"/>
          <w:sz w:val="28"/>
          <w:lang w:val="vi-VN"/>
        </w:rPr>
        <w:t xml:space="preserve">Chánh Văn phòng </w:t>
      </w:r>
      <w:r w:rsidRPr="00037DF1">
        <w:rPr>
          <w:color w:val="000000"/>
          <w:sz w:val="28"/>
        </w:rPr>
        <w:t>UBND</w:t>
      </w:r>
      <w:r w:rsidRPr="00037DF1">
        <w:rPr>
          <w:color w:val="000000"/>
          <w:sz w:val="28"/>
          <w:lang w:val="vi-VN"/>
        </w:rPr>
        <w:t xml:space="preserve"> tỉnh</w:t>
      </w:r>
      <w:r w:rsidRPr="00037DF1">
        <w:rPr>
          <w:color w:val="000000"/>
          <w:sz w:val="28"/>
        </w:rPr>
        <w:t>;</w:t>
      </w:r>
      <w:r w:rsidRPr="00037DF1">
        <w:rPr>
          <w:color w:val="000000"/>
          <w:sz w:val="28"/>
          <w:lang w:val="vi-VN"/>
        </w:rPr>
        <w:t xml:space="preserve"> Giám đốc Sở</w:t>
      </w:r>
      <w:r w:rsidRPr="00037DF1">
        <w:rPr>
          <w:color w:val="000000"/>
          <w:sz w:val="28"/>
        </w:rPr>
        <w:t xml:space="preserve"> </w:t>
      </w:r>
      <w:r w:rsidRPr="00037DF1">
        <w:rPr>
          <w:color w:val="000000"/>
          <w:sz w:val="28"/>
          <w:lang w:val="vi-VN"/>
        </w:rPr>
        <w:t>Văn hóa, Thể thao và Du lịch</w:t>
      </w:r>
      <w:r w:rsidR="006809F5" w:rsidRPr="00037DF1">
        <w:rPr>
          <w:color w:val="000000"/>
          <w:sz w:val="28"/>
        </w:rPr>
        <w:t>;</w:t>
      </w:r>
      <w:r w:rsidR="00BA2E34" w:rsidRPr="00037DF1">
        <w:rPr>
          <w:color w:val="000000"/>
          <w:sz w:val="28"/>
        </w:rPr>
        <w:t xml:space="preserve"> Giám đốc Sở Giao thông v</w:t>
      </w:r>
      <w:r w:rsidR="00CC0310" w:rsidRPr="00037DF1">
        <w:rPr>
          <w:color w:val="000000"/>
          <w:sz w:val="28"/>
        </w:rPr>
        <w:t>ận t</w:t>
      </w:r>
      <w:r w:rsidR="003F1806" w:rsidRPr="00037DF1">
        <w:rPr>
          <w:color w:val="000000"/>
          <w:sz w:val="28"/>
        </w:rPr>
        <w:t>ả</w:t>
      </w:r>
      <w:r w:rsidR="00CC0310" w:rsidRPr="00037DF1">
        <w:rPr>
          <w:color w:val="000000"/>
          <w:sz w:val="28"/>
        </w:rPr>
        <w:t>i</w:t>
      </w:r>
      <w:r w:rsidR="006809F5" w:rsidRPr="00037DF1">
        <w:rPr>
          <w:color w:val="000000"/>
          <w:sz w:val="28"/>
        </w:rPr>
        <w:t>;</w:t>
      </w:r>
      <w:r w:rsidR="00BA2E34" w:rsidRPr="00037DF1">
        <w:rPr>
          <w:color w:val="000000"/>
          <w:sz w:val="28"/>
        </w:rPr>
        <w:t xml:space="preserve"> Chủ tịch UBND các</w:t>
      </w:r>
      <w:r w:rsidR="00CC0310" w:rsidRPr="00037DF1">
        <w:rPr>
          <w:color w:val="000000"/>
          <w:sz w:val="28"/>
        </w:rPr>
        <w:t xml:space="preserve"> huyện</w:t>
      </w:r>
      <w:r w:rsidR="00BA2E34" w:rsidRPr="00037DF1">
        <w:rPr>
          <w:color w:val="000000"/>
          <w:sz w:val="28"/>
        </w:rPr>
        <w:t>, thị xã, thành phố; Chủ tịch UBND các xã, phường, thị trấn</w:t>
      </w:r>
      <w:r w:rsidRPr="00037DF1">
        <w:rPr>
          <w:color w:val="000000"/>
          <w:sz w:val="28"/>
        </w:rPr>
        <w:t xml:space="preserve"> và</w:t>
      </w:r>
      <w:r w:rsidRPr="00037DF1">
        <w:rPr>
          <w:color w:val="000000"/>
          <w:sz w:val="28"/>
          <w:lang w:val="vi-VN"/>
        </w:rPr>
        <w:t xml:space="preserve"> các </w:t>
      </w:r>
      <w:r w:rsidRPr="00037DF1">
        <w:rPr>
          <w:color w:val="000000"/>
          <w:sz w:val="28"/>
        </w:rPr>
        <w:t>tổ chức,</w:t>
      </w:r>
      <w:r w:rsidRPr="00037DF1">
        <w:rPr>
          <w:color w:val="000000"/>
          <w:sz w:val="28"/>
          <w:lang w:val="vi-VN"/>
        </w:rPr>
        <w:t xml:space="preserve"> cá nhân có liên quan chịu trách nhiệm thi hành Quyết định này./.</w:t>
      </w:r>
    </w:p>
    <w:p w:rsidR="00230AE6" w:rsidRPr="00585648" w:rsidRDefault="00230AE6" w:rsidP="00230AE6">
      <w:pPr>
        <w:spacing w:before="120" w:after="120"/>
        <w:ind w:firstLine="567"/>
        <w:rPr>
          <w:color w:val="000000"/>
          <w:sz w:val="2"/>
          <w:lang w:val="vi-VN"/>
        </w:rPr>
      </w:pPr>
    </w:p>
    <w:tbl>
      <w:tblPr>
        <w:tblW w:w="8925" w:type="dxa"/>
        <w:tblInd w:w="108" w:type="dxa"/>
        <w:tblLook w:val="01E0" w:firstRow="1" w:lastRow="1" w:firstColumn="1" w:lastColumn="1" w:noHBand="0" w:noVBand="0"/>
      </w:tblPr>
      <w:tblGrid>
        <w:gridCol w:w="4678"/>
        <w:gridCol w:w="4247"/>
      </w:tblGrid>
      <w:tr w:rsidR="00230AE6" w:rsidRPr="00585648" w:rsidTr="00463225">
        <w:tc>
          <w:tcPr>
            <w:tcW w:w="4678" w:type="dxa"/>
          </w:tcPr>
          <w:p w:rsidR="00230AE6" w:rsidRPr="00585648" w:rsidRDefault="00230AE6" w:rsidP="00230AE6">
            <w:pPr>
              <w:ind w:left="-108"/>
              <w:rPr>
                <w:color w:val="000000"/>
                <w:szCs w:val="26"/>
              </w:rPr>
            </w:pPr>
          </w:p>
        </w:tc>
        <w:tc>
          <w:tcPr>
            <w:tcW w:w="4247" w:type="dxa"/>
          </w:tcPr>
          <w:p w:rsidR="00230AE6" w:rsidRPr="00585648" w:rsidRDefault="00230AE6" w:rsidP="003776DE">
            <w:pPr>
              <w:ind w:left="-73"/>
              <w:jc w:val="center"/>
              <w:rPr>
                <w:b/>
                <w:bCs/>
                <w:color w:val="000000"/>
                <w:sz w:val="28"/>
                <w:szCs w:val="28"/>
              </w:rPr>
            </w:pPr>
            <w:r w:rsidRPr="00585648">
              <w:rPr>
                <w:b/>
                <w:bCs/>
                <w:color w:val="000000"/>
                <w:sz w:val="28"/>
                <w:szCs w:val="28"/>
              </w:rPr>
              <w:t>KT.</w:t>
            </w:r>
            <w:r w:rsidR="00C777B4" w:rsidRPr="00585648">
              <w:rPr>
                <w:b/>
                <w:bCs/>
                <w:color w:val="000000"/>
                <w:sz w:val="28"/>
                <w:szCs w:val="28"/>
              </w:rPr>
              <w:t xml:space="preserve"> </w:t>
            </w:r>
            <w:r w:rsidRPr="00585648">
              <w:rPr>
                <w:b/>
                <w:bCs/>
                <w:color w:val="000000"/>
                <w:sz w:val="28"/>
                <w:szCs w:val="28"/>
              </w:rPr>
              <w:t>CHỦ TỊCH</w:t>
            </w:r>
          </w:p>
          <w:p w:rsidR="00230AE6" w:rsidRPr="00585648" w:rsidRDefault="00230AE6" w:rsidP="003776DE">
            <w:pPr>
              <w:ind w:left="-73"/>
              <w:jc w:val="center"/>
              <w:rPr>
                <w:b/>
                <w:bCs/>
                <w:color w:val="000000"/>
                <w:sz w:val="28"/>
                <w:szCs w:val="28"/>
              </w:rPr>
            </w:pPr>
            <w:r w:rsidRPr="00585648">
              <w:rPr>
                <w:b/>
                <w:bCs/>
                <w:color w:val="000000"/>
                <w:sz w:val="28"/>
                <w:szCs w:val="28"/>
              </w:rPr>
              <w:t>PHÓ CHỦ TỊCH</w:t>
            </w:r>
          </w:p>
          <w:p w:rsidR="00230AE6" w:rsidRPr="00585648" w:rsidRDefault="001E3D57" w:rsidP="003776DE">
            <w:pPr>
              <w:spacing w:before="120"/>
              <w:jc w:val="center"/>
              <w:rPr>
                <w:b/>
                <w:bCs/>
                <w:color w:val="000000"/>
                <w:sz w:val="28"/>
                <w:szCs w:val="26"/>
              </w:rPr>
            </w:pPr>
            <w:r w:rsidRPr="00585648">
              <w:rPr>
                <w:b/>
                <w:bCs/>
                <w:color w:val="000000"/>
                <w:sz w:val="28"/>
                <w:szCs w:val="28"/>
              </w:rPr>
              <w:t xml:space="preserve">Nguyễn </w:t>
            </w:r>
            <w:r w:rsidR="00A752B1" w:rsidRPr="00585648">
              <w:rPr>
                <w:b/>
                <w:bCs/>
                <w:color w:val="000000"/>
                <w:sz w:val="28"/>
                <w:szCs w:val="28"/>
              </w:rPr>
              <w:t>Văn Thi</w:t>
            </w:r>
          </w:p>
        </w:tc>
      </w:tr>
    </w:tbl>
    <w:p w:rsidR="00394305" w:rsidRDefault="00394305" w:rsidP="00230AE6">
      <w:pPr>
        <w:rPr>
          <w:color w:val="000000"/>
        </w:rPr>
        <w:sectPr w:rsidR="00394305" w:rsidSect="00394305">
          <w:pgSz w:w="11909" w:h="16834" w:code="9"/>
          <w:pgMar w:top="1474" w:right="1247" w:bottom="1247" w:left="1247" w:header="720" w:footer="352" w:gutter="0"/>
          <w:cols w:space="708"/>
          <w:titlePg/>
          <w:docGrid w:linePitch="360"/>
        </w:sectPr>
      </w:pPr>
    </w:p>
    <w:p w:rsidR="00AF6E50" w:rsidRPr="00585648" w:rsidRDefault="00230AE6" w:rsidP="00AF6E50">
      <w:pPr>
        <w:ind w:right="45"/>
        <w:jc w:val="center"/>
        <w:outlineLvl w:val="0"/>
        <w:rPr>
          <w:b/>
          <w:color w:val="000000"/>
          <w:sz w:val="26"/>
        </w:rPr>
      </w:pPr>
      <w:r w:rsidRPr="00585648">
        <w:rPr>
          <w:b/>
          <w:bCs/>
          <w:color w:val="000000"/>
          <w:sz w:val="26"/>
          <w:szCs w:val="28"/>
        </w:rPr>
        <w:lastRenderedPageBreak/>
        <w:t xml:space="preserve">DANH MỤC THỦ TỤC HÀNH CHÍNH </w:t>
      </w:r>
      <w:r w:rsidR="008F2BC6">
        <w:rPr>
          <w:b/>
          <w:bCs/>
          <w:color w:val="000000"/>
          <w:sz w:val="26"/>
          <w:szCs w:val="28"/>
        </w:rPr>
        <w:t xml:space="preserve">MỚI, </w:t>
      </w:r>
      <w:r w:rsidR="00B1585B" w:rsidRPr="00585648">
        <w:rPr>
          <w:b/>
          <w:bCs/>
          <w:color w:val="000000"/>
          <w:sz w:val="26"/>
          <w:szCs w:val="28"/>
        </w:rPr>
        <w:t>CHUẨN HÓA</w:t>
      </w:r>
      <w:r w:rsidR="008F2BC6">
        <w:rPr>
          <w:b/>
          <w:bCs/>
          <w:color w:val="000000"/>
          <w:sz w:val="26"/>
          <w:szCs w:val="28"/>
        </w:rPr>
        <w:t>, BỊ BÃI BỎ</w:t>
      </w:r>
      <w:r w:rsidR="00B1585B" w:rsidRPr="00585648">
        <w:rPr>
          <w:b/>
          <w:bCs/>
          <w:color w:val="000000"/>
          <w:sz w:val="26"/>
          <w:szCs w:val="28"/>
        </w:rPr>
        <w:t xml:space="preserve"> </w:t>
      </w:r>
      <w:r w:rsidRPr="00585648">
        <w:rPr>
          <w:b/>
          <w:bCs/>
          <w:color w:val="000000"/>
          <w:sz w:val="26"/>
          <w:szCs w:val="28"/>
        </w:rPr>
        <w:t>THUỘC THẨM QUYỀN</w:t>
      </w:r>
      <w:r w:rsidR="00AF6E50" w:rsidRPr="00585648">
        <w:rPr>
          <w:b/>
          <w:bCs/>
          <w:color w:val="000000"/>
          <w:sz w:val="26"/>
          <w:szCs w:val="28"/>
        </w:rPr>
        <w:t xml:space="preserve"> </w:t>
      </w:r>
      <w:r w:rsidR="00D26491" w:rsidRPr="00585648">
        <w:rPr>
          <w:b/>
          <w:color w:val="000000"/>
          <w:sz w:val="26"/>
        </w:rPr>
        <w:t>GIẢI QUYẾT</w:t>
      </w:r>
    </w:p>
    <w:p w:rsidR="00D26491" w:rsidRPr="00585648" w:rsidRDefault="00D26491" w:rsidP="00AF6E50">
      <w:pPr>
        <w:ind w:right="45"/>
        <w:jc w:val="center"/>
        <w:outlineLvl w:val="0"/>
        <w:rPr>
          <w:b/>
          <w:color w:val="000000"/>
          <w:sz w:val="26"/>
        </w:rPr>
      </w:pPr>
      <w:r w:rsidRPr="00585648">
        <w:rPr>
          <w:b/>
          <w:color w:val="000000"/>
          <w:sz w:val="26"/>
        </w:rPr>
        <w:t xml:space="preserve">CỦA </w:t>
      </w:r>
      <w:r w:rsidR="009120F5" w:rsidRPr="00585648">
        <w:rPr>
          <w:b/>
          <w:color w:val="000000"/>
          <w:sz w:val="26"/>
        </w:rPr>
        <w:t>SỞ VĂN HÓA, THỂ THAO VÀ DU LỊCH; SỞ GIAO THÔNG VẬN TẢI; UBND CẤP HUYỆN;</w:t>
      </w:r>
    </w:p>
    <w:p w:rsidR="00D26491" w:rsidRPr="00585648" w:rsidRDefault="00D26491" w:rsidP="00D26491">
      <w:pPr>
        <w:jc w:val="center"/>
        <w:rPr>
          <w:b/>
          <w:color w:val="000000"/>
          <w:sz w:val="26"/>
        </w:rPr>
      </w:pPr>
      <w:r w:rsidRPr="00585648">
        <w:rPr>
          <w:b/>
          <w:color w:val="000000"/>
          <w:sz w:val="26"/>
        </w:rPr>
        <w:t>UBND CẤP XÃ TỈNH THANH HÓA</w:t>
      </w:r>
    </w:p>
    <w:p w:rsidR="00230AE6" w:rsidRPr="00585648" w:rsidRDefault="00230AE6" w:rsidP="00230AE6">
      <w:pPr>
        <w:jc w:val="center"/>
        <w:outlineLvl w:val="0"/>
        <w:rPr>
          <w:i/>
          <w:color w:val="000000"/>
          <w:sz w:val="28"/>
          <w:szCs w:val="28"/>
        </w:rPr>
      </w:pPr>
      <w:r w:rsidRPr="00585648">
        <w:rPr>
          <w:i/>
          <w:color w:val="000000"/>
          <w:sz w:val="28"/>
          <w:szCs w:val="28"/>
        </w:rPr>
        <w:t>(Ban hành kèm theo Quyết định số</w:t>
      </w:r>
      <w:r w:rsidRPr="00585648">
        <w:rPr>
          <w:i/>
          <w:color w:val="000000"/>
          <w:sz w:val="28"/>
          <w:szCs w:val="28"/>
          <w:lang w:val="vi-VN"/>
        </w:rPr>
        <w:t>:</w:t>
      </w:r>
      <w:r w:rsidR="001F39A5" w:rsidRPr="00585648">
        <w:rPr>
          <w:i/>
          <w:color w:val="000000"/>
          <w:sz w:val="28"/>
          <w:szCs w:val="28"/>
        </w:rPr>
        <w:t xml:space="preserve"> </w:t>
      </w:r>
      <w:r w:rsidR="006E1E86">
        <w:rPr>
          <w:i/>
          <w:color w:val="000000"/>
          <w:sz w:val="28"/>
          <w:szCs w:val="28"/>
        </w:rPr>
        <w:t>592 /QĐ-UBND ngày 23</w:t>
      </w:r>
      <w:r w:rsidRPr="00585648">
        <w:rPr>
          <w:i/>
          <w:color w:val="000000"/>
          <w:sz w:val="28"/>
          <w:szCs w:val="28"/>
        </w:rPr>
        <w:t>/</w:t>
      </w:r>
      <w:r w:rsidR="00F0776F" w:rsidRPr="00585648">
        <w:rPr>
          <w:i/>
          <w:color w:val="000000"/>
          <w:sz w:val="28"/>
          <w:szCs w:val="28"/>
        </w:rPr>
        <w:t>0</w:t>
      </w:r>
      <w:r w:rsidR="008F2BC6">
        <w:rPr>
          <w:i/>
          <w:color w:val="000000"/>
          <w:sz w:val="28"/>
          <w:szCs w:val="28"/>
        </w:rPr>
        <w:t>2</w:t>
      </w:r>
      <w:r w:rsidR="00B14E92" w:rsidRPr="00585648">
        <w:rPr>
          <w:i/>
          <w:color w:val="000000"/>
          <w:sz w:val="28"/>
          <w:szCs w:val="28"/>
        </w:rPr>
        <w:t>/202</w:t>
      </w:r>
      <w:r w:rsidR="00A65893" w:rsidRPr="00585648">
        <w:rPr>
          <w:i/>
          <w:color w:val="000000"/>
          <w:sz w:val="28"/>
          <w:szCs w:val="28"/>
        </w:rPr>
        <w:t>3</w:t>
      </w:r>
      <w:r w:rsidRPr="00585648">
        <w:rPr>
          <w:i/>
          <w:color w:val="000000"/>
          <w:sz w:val="28"/>
          <w:szCs w:val="28"/>
        </w:rPr>
        <w:t xml:space="preserve"> của Chủ tịch UBND tỉnh Thanh Hóa)</w:t>
      </w:r>
    </w:p>
    <w:p w:rsidR="007A3C01" w:rsidRPr="00585648" w:rsidRDefault="00E943EF" w:rsidP="00E15FAF">
      <w:pPr>
        <w:jc w:val="both"/>
        <w:outlineLvl w:val="0"/>
        <w:rPr>
          <w:color w:val="000000"/>
          <w:sz w:val="28"/>
          <w:szCs w:val="28"/>
        </w:rPr>
      </w:pPr>
      <w:r>
        <w:rPr>
          <w:noProof/>
          <w:color w:val="000000"/>
          <w:sz w:val="28"/>
          <w:szCs w:val="28"/>
          <w:lang w:val="en-GB" w:eastAsia="en-GB"/>
        </w:rPr>
        <mc:AlternateContent>
          <mc:Choice Requires="wps">
            <w:drawing>
              <wp:anchor distT="0" distB="0" distL="114300" distR="114300" simplePos="0" relativeHeight="251656192" behindDoc="0" locked="0" layoutInCell="1" allowOverlap="1">
                <wp:simplePos x="0" y="0"/>
                <wp:positionH relativeFrom="column">
                  <wp:posOffset>2399665</wp:posOffset>
                </wp:positionH>
                <wp:positionV relativeFrom="paragraph">
                  <wp:posOffset>73025</wp:posOffset>
                </wp:positionV>
                <wp:extent cx="4495165" cy="0"/>
                <wp:effectExtent l="8890" t="6350" r="10795" b="1270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8.95pt,5.75pt" to="542.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GE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"/>
            </w:pict>
          </mc:Fallback>
        </mc:AlternateContent>
      </w:r>
    </w:p>
    <w:p w:rsidR="007A3C01" w:rsidRPr="00585648" w:rsidRDefault="008F2BC6" w:rsidP="006A304F">
      <w:pPr>
        <w:numPr>
          <w:ilvl w:val="0"/>
          <w:numId w:val="10"/>
        </w:numPr>
        <w:spacing w:after="120"/>
        <w:jc w:val="both"/>
        <w:outlineLvl w:val="0"/>
        <w:rPr>
          <w:b/>
          <w:color w:val="000000"/>
          <w:sz w:val="28"/>
          <w:szCs w:val="28"/>
        </w:rPr>
      </w:pPr>
      <w:r>
        <w:rPr>
          <w:rFonts w:eastAsia="MS Mincho"/>
          <w:b/>
          <w:color w:val="000000"/>
          <w:lang w:eastAsia="ja-JP"/>
        </w:rPr>
        <w:t xml:space="preserve">DANH MỤC </w:t>
      </w:r>
      <w:r w:rsidR="006F4DF8" w:rsidRPr="00585648">
        <w:rPr>
          <w:rFonts w:eastAsia="MS Mincho"/>
          <w:b/>
          <w:color w:val="000000"/>
          <w:lang w:eastAsia="ja-JP"/>
        </w:rPr>
        <w:t>THỦ TỤC HÀNH CHÍNH MỚI BAN HÀNH, THỦ TỤC HÀNH CHÍNH CHUẨN HÓA</w:t>
      </w:r>
    </w:p>
    <w:tbl>
      <w:tblPr>
        <w:tblW w:w="152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3115"/>
        <w:gridCol w:w="2552"/>
        <w:gridCol w:w="3261"/>
        <w:gridCol w:w="2125"/>
        <w:gridCol w:w="3422"/>
        <w:gridCol w:w="89"/>
      </w:tblGrid>
      <w:tr w:rsidR="00F862CC" w:rsidRPr="00585648" w:rsidTr="00FF4E7C">
        <w:trPr>
          <w:gridAfter w:val="1"/>
          <w:wAfter w:w="89" w:type="dxa"/>
          <w:trHeight w:val="735"/>
        </w:trPr>
        <w:tc>
          <w:tcPr>
            <w:tcW w:w="693" w:type="dxa"/>
            <w:vAlign w:val="center"/>
          </w:tcPr>
          <w:p w:rsidR="00F22EFB" w:rsidRPr="00585648" w:rsidRDefault="00F22EFB" w:rsidP="008F16D6">
            <w:pPr>
              <w:spacing w:line="264" w:lineRule="auto"/>
              <w:jc w:val="center"/>
              <w:outlineLvl w:val="0"/>
              <w:rPr>
                <w:b/>
                <w:color w:val="000000"/>
                <w:sz w:val="26"/>
                <w:szCs w:val="26"/>
                <w:lang w:val="nl-NL"/>
              </w:rPr>
            </w:pPr>
            <w:r w:rsidRPr="00585648">
              <w:rPr>
                <w:b/>
                <w:color w:val="000000"/>
                <w:sz w:val="26"/>
                <w:szCs w:val="26"/>
                <w:lang w:val="nl-NL"/>
              </w:rPr>
              <w:t>TT</w:t>
            </w:r>
          </w:p>
        </w:tc>
        <w:tc>
          <w:tcPr>
            <w:tcW w:w="3115" w:type="dxa"/>
            <w:vAlign w:val="center"/>
          </w:tcPr>
          <w:p w:rsidR="00F22EFB" w:rsidRPr="00585648" w:rsidRDefault="00F22EFB" w:rsidP="008F16D6">
            <w:pPr>
              <w:spacing w:line="264" w:lineRule="auto"/>
              <w:ind w:firstLine="24"/>
              <w:jc w:val="center"/>
              <w:rPr>
                <w:b/>
                <w:color w:val="000000"/>
                <w:sz w:val="26"/>
                <w:szCs w:val="26"/>
                <w:lang w:val="nl-NL" w:eastAsia="zh-CN"/>
              </w:rPr>
            </w:pPr>
            <w:r w:rsidRPr="00585648">
              <w:rPr>
                <w:b/>
                <w:color w:val="000000"/>
                <w:sz w:val="26"/>
                <w:szCs w:val="26"/>
                <w:lang w:val="nl-NL" w:eastAsia="zh-CN"/>
              </w:rPr>
              <w:t>Tên thủ tục hành chính</w:t>
            </w:r>
          </w:p>
          <w:p w:rsidR="00F22EFB" w:rsidRPr="00585648" w:rsidRDefault="00F22EFB" w:rsidP="008F16D6">
            <w:pPr>
              <w:spacing w:line="264" w:lineRule="auto"/>
              <w:ind w:firstLine="24"/>
              <w:jc w:val="center"/>
              <w:rPr>
                <w:b/>
                <w:iCs/>
                <w:color w:val="000000"/>
                <w:sz w:val="26"/>
                <w:szCs w:val="26"/>
                <w:rtl/>
                <w:lang w:eastAsia="zh-CN" w:bidi="he-IL"/>
              </w:rPr>
            </w:pPr>
            <w:r w:rsidRPr="00585648">
              <w:rPr>
                <w:b/>
                <w:color w:val="000000"/>
                <w:sz w:val="26"/>
                <w:szCs w:val="26"/>
                <w:lang w:val="nl-NL" w:eastAsia="zh-CN"/>
              </w:rPr>
              <w:t>(Mã TTHC)</w:t>
            </w:r>
          </w:p>
        </w:tc>
        <w:tc>
          <w:tcPr>
            <w:tcW w:w="2552" w:type="dxa"/>
            <w:vAlign w:val="center"/>
          </w:tcPr>
          <w:p w:rsidR="00F22EFB" w:rsidRPr="00585648" w:rsidRDefault="00F22EFB" w:rsidP="008F16D6">
            <w:pPr>
              <w:spacing w:line="264" w:lineRule="auto"/>
              <w:jc w:val="center"/>
              <w:rPr>
                <w:b/>
                <w:color w:val="000000"/>
                <w:sz w:val="26"/>
                <w:szCs w:val="26"/>
                <w:lang w:eastAsia="zh-CN"/>
              </w:rPr>
            </w:pPr>
            <w:r w:rsidRPr="00585648">
              <w:rPr>
                <w:b/>
                <w:color w:val="000000"/>
                <w:sz w:val="26"/>
                <w:szCs w:val="26"/>
                <w:lang w:eastAsia="zh-CN"/>
              </w:rPr>
              <w:t>Thời hạn giải quyết</w:t>
            </w:r>
          </w:p>
        </w:tc>
        <w:tc>
          <w:tcPr>
            <w:tcW w:w="3261" w:type="dxa"/>
            <w:vAlign w:val="center"/>
          </w:tcPr>
          <w:p w:rsidR="00F22EFB" w:rsidRPr="00585648" w:rsidRDefault="00F22EFB" w:rsidP="008F16D6">
            <w:pPr>
              <w:spacing w:line="264" w:lineRule="auto"/>
              <w:jc w:val="center"/>
              <w:rPr>
                <w:b/>
                <w:color w:val="000000"/>
                <w:sz w:val="26"/>
                <w:szCs w:val="26"/>
                <w:lang w:val="vi-VN" w:eastAsia="zh-CN"/>
              </w:rPr>
            </w:pPr>
            <w:r w:rsidRPr="00585648">
              <w:rPr>
                <w:b/>
                <w:color w:val="000000"/>
                <w:sz w:val="26"/>
                <w:szCs w:val="26"/>
                <w:lang w:eastAsia="zh-CN"/>
              </w:rPr>
              <w:t>Địa điểm</w:t>
            </w:r>
          </w:p>
          <w:p w:rsidR="00F22EFB" w:rsidRPr="00585648" w:rsidRDefault="00F22EFB" w:rsidP="008F16D6">
            <w:pPr>
              <w:spacing w:line="264" w:lineRule="auto"/>
              <w:jc w:val="center"/>
              <w:rPr>
                <w:b/>
                <w:color w:val="000000"/>
                <w:sz w:val="26"/>
                <w:szCs w:val="26"/>
                <w:lang w:eastAsia="zh-CN"/>
              </w:rPr>
            </w:pPr>
            <w:r w:rsidRPr="00585648">
              <w:rPr>
                <w:b/>
                <w:color w:val="000000"/>
                <w:sz w:val="26"/>
                <w:szCs w:val="26"/>
                <w:lang w:eastAsia="zh-CN"/>
              </w:rPr>
              <w:t>thực hiện</w:t>
            </w:r>
          </w:p>
        </w:tc>
        <w:tc>
          <w:tcPr>
            <w:tcW w:w="2125" w:type="dxa"/>
            <w:vAlign w:val="center"/>
          </w:tcPr>
          <w:p w:rsidR="00F22EFB" w:rsidRPr="00585648" w:rsidRDefault="00F22EFB" w:rsidP="008F16D6">
            <w:pPr>
              <w:spacing w:line="264" w:lineRule="auto"/>
              <w:jc w:val="center"/>
              <w:rPr>
                <w:b/>
                <w:color w:val="000000"/>
                <w:sz w:val="26"/>
                <w:szCs w:val="26"/>
                <w:lang w:eastAsia="zh-CN"/>
              </w:rPr>
            </w:pPr>
            <w:r w:rsidRPr="00585648">
              <w:rPr>
                <w:b/>
                <w:color w:val="000000"/>
                <w:sz w:val="26"/>
                <w:szCs w:val="26"/>
                <w:lang w:eastAsia="zh-CN"/>
              </w:rPr>
              <w:t>Phí, lệ phí</w:t>
            </w:r>
          </w:p>
          <w:p w:rsidR="00F22EFB" w:rsidRPr="00585648" w:rsidRDefault="00F22EFB" w:rsidP="008F16D6">
            <w:pPr>
              <w:spacing w:line="264" w:lineRule="auto"/>
              <w:jc w:val="center"/>
              <w:rPr>
                <w:b/>
                <w:color w:val="000000"/>
                <w:sz w:val="26"/>
                <w:szCs w:val="26"/>
                <w:lang w:eastAsia="zh-CN"/>
              </w:rPr>
            </w:pPr>
            <w:r w:rsidRPr="00585648">
              <w:rPr>
                <w:b/>
                <w:color w:val="000000"/>
                <w:sz w:val="26"/>
                <w:szCs w:val="26"/>
                <w:lang w:eastAsia="zh-CN"/>
              </w:rPr>
              <w:t>(nếu có)</w:t>
            </w:r>
          </w:p>
        </w:tc>
        <w:tc>
          <w:tcPr>
            <w:tcW w:w="3421" w:type="dxa"/>
            <w:vAlign w:val="center"/>
          </w:tcPr>
          <w:p w:rsidR="00F22EFB" w:rsidRPr="00585648" w:rsidRDefault="00F22EFB" w:rsidP="008F16D6">
            <w:pPr>
              <w:spacing w:line="264" w:lineRule="auto"/>
              <w:jc w:val="center"/>
              <w:rPr>
                <w:b/>
                <w:color w:val="000000"/>
                <w:sz w:val="26"/>
                <w:szCs w:val="26"/>
                <w:lang w:eastAsia="zh-CN"/>
              </w:rPr>
            </w:pPr>
            <w:r w:rsidRPr="00585648">
              <w:rPr>
                <w:b/>
                <w:color w:val="000000"/>
                <w:sz w:val="26"/>
                <w:szCs w:val="26"/>
                <w:lang w:eastAsia="zh-CN"/>
              </w:rPr>
              <w:t>Căn cứ pháp lý</w:t>
            </w:r>
          </w:p>
        </w:tc>
      </w:tr>
      <w:tr w:rsidR="00F862CC" w:rsidRPr="00585648" w:rsidTr="00FF4E7C">
        <w:trPr>
          <w:gridAfter w:val="1"/>
          <w:wAfter w:w="89" w:type="dxa"/>
          <w:trHeight w:val="475"/>
        </w:trPr>
        <w:tc>
          <w:tcPr>
            <w:tcW w:w="693" w:type="dxa"/>
            <w:vAlign w:val="center"/>
          </w:tcPr>
          <w:p w:rsidR="00B9307F" w:rsidRPr="00585648" w:rsidRDefault="00B9307F" w:rsidP="008F16D6">
            <w:pPr>
              <w:spacing w:line="264" w:lineRule="auto"/>
              <w:jc w:val="center"/>
              <w:outlineLvl w:val="0"/>
              <w:rPr>
                <w:b/>
                <w:color w:val="000000"/>
                <w:sz w:val="26"/>
                <w:szCs w:val="26"/>
                <w:lang w:val="nl-NL"/>
              </w:rPr>
            </w:pPr>
            <w:r w:rsidRPr="00585648">
              <w:rPr>
                <w:b/>
                <w:color w:val="000000"/>
                <w:sz w:val="26"/>
                <w:szCs w:val="26"/>
                <w:lang w:val="nl-NL"/>
              </w:rPr>
              <w:t>I</w:t>
            </w:r>
          </w:p>
        </w:tc>
        <w:tc>
          <w:tcPr>
            <w:tcW w:w="14474" w:type="dxa"/>
            <w:gridSpan w:val="5"/>
            <w:vAlign w:val="center"/>
          </w:tcPr>
          <w:p w:rsidR="00B9307F" w:rsidRPr="00585648" w:rsidRDefault="00B9307F" w:rsidP="00B9307F">
            <w:pPr>
              <w:spacing w:line="264" w:lineRule="auto"/>
              <w:rPr>
                <w:b/>
                <w:bCs/>
                <w:iCs/>
                <w:color w:val="000000"/>
                <w:sz w:val="26"/>
                <w:szCs w:val="26"/>
                <w:lang w:eastAsia="zh-CN"/>
              </w:rPr>
            </w:pPr>
            <w:r w:rsidRPr="00585648">
              <w:rPr>
                <w:b/>
                <w:bCs/>
                <w:iCs/>
                <w:color w:val="000000"/>
                <w:sz w:val="26"/>
                <w:szCs w:val="26"/>
              </w:rPr>
              <w:t>Danh mục TTHC thuộc thẩm quyền của Sở Văn hóa, Thể thao và Du lịch</w:t>
            </w:r>
          </w:p>
        </w:tc>
      </w:tr>
      <w:tr w:rsidR="00F862CC" w:rsidRPr="00585648" w:rsidTr="00FF4E7C">
        <w:trPr>
          <w:gridAfter w:val="1"/>
          <w:wAfter w:w="89" w:type="dxa"/>
          <w:trHeight w:val="268"/>
        </w:trPr>
        <w:tc>
          <w:tcPr>
            <w:tcW w:w="693" w:type="dxa"/>
            <w:vAlign w:val="center"/>
          </w:tcPr>
          <w:p w:rsidR="00FA5EB4" w:rsidRPr="00585648" w:rsidRDefault="003776DE" w:rsidP="00FA5EB4">
            <w:pPr>
              <w:spacing w:line="264" w:lineRule="auto"/>
              <w:jc w:val="center"/>
              <w:outlineLvl w:val="0"/>
              <w:rPr>
                <w:b/>
                <w:color w:val="000000"/>
                <w:sz w:val="26"/>
                <w:szCs w:val="26"/>
                <w:lang w:val="nl-NL"/>
              </w:rPr>
            </w:pPr>
            <w:r w:rsidRPr="00585648">
              <w:rPr>
                <w:b/>
                <w:color w:val="000000"/>
                <w:sz w:val="26"/>
                <w:szCs w:val="26"/>
                <w:lang w:val="nl-NL"/>
              </w:rPr>
              <w:t>1</w:t>
            </w:r>
          </w:p>
        </w:tc>
        <w:tc>
          <w:tcPr>
            <w:tcW w:w="14474" w:type="dxa"/>
            <w:gridSpan w:val="5"/>
            <w:vAlign w:val="center"/>
          </w:tcPr>
          <w:p w:rsidR="00FA5EB4" w:rsidRPr="00585648" w:rsidRDefault="00FA5EB4" w:rsidP="002B5F0C">
            <w:pPr>
              <w:spacing w:before="60" w:after="60" w:line="276" w:lineRule="auto"/>
              <w:jc w:val="both"/>
              <w:rPr>
                <w:rStyle w:val="Emphasis"/>
                <w:b/>
                <w:i w:val="0"/>
                <w:color w:val="000000"/>
                <w:spacing w:val="-6"/>
                <w:sz w:val="26"/>
                <w:szCs w:val="26"/>
              </w:rPr>
            </w:pPr>
            <w:r w:rsidRPr="00585648">
              <w:rPr>
                <w:rStyle w:val="Emphasis"/>
                <w:b/>
                <w:i w:val="0"/>
                <w:color w:val="000000"/>
                <w:spacing w:val="-6"/>
                <w:sz w:val="26"/>
                <w:szCs w:val="26"/>
              </w:rPr>
              <w:t xml:space="preserve">Lĩnh vực Di sản văn hóa </w:t>
            </w:r>
          </w:p>
        </w:tc>
      </w:tr>
      <w:tr w:rsidR="00F862CC" w:rsidRPr="00585648" w:rsidTr="00FF4E7C">
        <w:trPr>
          <w:gridAfter w:val="1"/>
          <w:wAfter w:w="89" w:type="dxa"/>
          <w:trHeight w:val="735"/>
        </w:trPr>
        <w:tc>
          <w:tcPr>
            <w:tcW w:w="693" w:type="dxa"/>
            <w:vAlign w:val="center"/>
          </w:tcPr>
          <w:p w:rsidR="00FA5EB4" w:rsidRPr="00585648" w:rsidRDefault="00FA5EB4" w:rsidP="00FA5EB4">
            <w:pPr>
              <w:numPr>
                <w:ilvl w:val="0"/>
                <w:numId w:val="5"/>
              </w:numPr>
              <w:spacing w:line="264" w:lineRule="auto"/>
              <w:jc w:val="center"/>
              <w:outlineLvl w:val="0"/>
              <w:rPr>
                <w:b/>
                <w:color w:val="000000"/>
                <w:sz w:val="26"/>
                <w:szCs w:val="26"/>
                <w:lang w:val="nl-NL"/>
              </w:rPr>
            </w:pPr>
          </w:p>
        </w:tc>
        <w:tc>
          <w:tcPr>
            <w:tcW w:w="3115" w:type="dxa"/>
            <w:vAlign w:val="center"/>
          </w:tcPr>
          <w:p w:rsidR="00FA5EB4" w:rsidRPr="00585648" w:rsidRDefault="00BA22FF" w:rsidP="00FA5EB4">
            <w:pPr>
              <w:spacing w:line="276" w:lineRule="auto"/>
              <w:jc w:val="both"/>
              <w:rPr>
                <w:color w:val="000000"/>
                <w:sz w:val="26"/>
                <w:szCs w:val="26"/>
                <w:lang w:val="it-IT"/>
              </w:rPr>
            </w:pPr>
            <w:r w:rsidRPr="00585648">
              <w:rPr>
                <w:color w:val="000000"/>
                <w:sz w:val="26"/>
                <w:szCs w:val="26"/>
                <w:lang w:val="it-IT"/>
              </w:rPr>
              <w:t>Đ</w:t>
            </w:r>
            <w:r w:rsidR="00FA5EB4" w:rsidRPr="00585648">
              <w:rPr>
                <w:color w:val="000000"/>
                <w:sz w:val="26"/>
                <w:szCs w:val="26"/>
                <w:lang w:val="it-IT"/>
              </w:rPr>
              <w:t>ăng ký di vật, cổ vật, bảo vật quốc gia</w:t>
            </w:r>
          </w:p>
          <w:p w:rsidR="00FA5EB4" w:rsidRPr="00585648" w:rsidRDefault="00FA5EB4" w:rsidP="00331BC0">
            <w:pPr>
              <w:spacing w:before="120" w:line="276" w:lineRule="auto"/>
              <w:jc w:val="center"/>
              <w:rPr>
                <w:rStyle w:val="Emphasis"/>
                <w:i w:val="0"/>
                <w:iCs w:val="0"/>
                <w:color w:val="000000"/>
                <w:sz w:val="26"/>
                <w:szCs w:val="26"/>
                <w:lang w:val="it-IT"/>
              </w:rPr>
            </w:pPr>
            <w:r w:rsidRPr="00585648">
              <w:rPr>
                <w:color w:val="000000"/>
                <w:sz w:val="26"/>
                <w:szCs w:val="26"/>
                <w:lang w:val="it-IT"/>
              </w:rPr>
              <w:t>(2.001631.000.00.00.H56)</w:t>
            </w:r>
          </w:p>
        </w:tc>
        <w:tc>
          <w:tcPr>
            <w:tcW w:w="2552" w:type="dxa"/>
            <w:vAlign w:val="center"/>
          </w:tcPr>
          <w:p w:rsidR="00FA5EB4" w:rsidRPr="00585648" w:rsidRDefault="00FA5EB4" w:rsidP="00FA5EB4">
            <w:pPr>
              <w:spacing w:line="276" w:lineRule="auto"/>
              <w:ind w:left="57" w:right="57" w:hanging="24"/>
              <w:jc w:val="both"/>
              <w:rPr>
                <w:color w:val="000000"/>
                <w:sz w:val="26"/>
                <w:szCs w:val="26"/>
                <w:lang w:val="it-IT"/>
              </w:rPr>
            </w:pPr>
            <w:r w:rsidRPr="00585648">
              <w:rPr>
                <w:color w:val="000000"/>
                <w:sz w:val="26"/>
                <w:szCs w:val="26"/>
                <w:lang w:val="it-IT"/>
              </w:rPr>
              <w:t xml:space="preserve"> </w:t>
            </w:r>
            <w:r w:rsidR="00095413" w:rsidRPr="00585648">
              <w:rPr>
                <w:color w:val="000000"/>
                <w:sz w:val="26"/>
                <w:szCs w:val="26"/>
                <w:lang w:val="it-IT"/>
              </w:rPr>
              <w:t xml:space="preserve">Tổng thời hạn </w:t>
            </w:r>
            <w:r w:rsidR="0059745B" w:rsidRPr="00585648">
              <w:rPr>
                <w:color w:val="000000"/>
                <w:sz w:val="26"/>
                <w:szCs w:val="26"/>
                <w:lang w:val="it-IT"/>
              </w:rPr>
              <w:t>30 ngày làm việc, trong đó:</w:t>
            </w:r>
          </w:p>
          <w:p w:rsidR="00FA5EB4" w:rsidRPr="00585648" w:rsidRDefault="00FA5EB4" w:rsidP="00FA5EB4">
            <w:pPr>
              <w:spacing w:line="276" w:lineRule="auto"/>
              <w:ind w:left="57" w:right="57" w:hanging="24"/>
              <w:jc w:val="both"/>
              <w:rPr>
                <w:color w:val="000000"/>
                <w:sz w:val="26"/>
                <w:szCs w:val="26"/>
                <w:lang w:val="it-IT"/>
              </w:rPr>
            </w:pPr>
            <w:r w:rsidRPr="00585648">
              <w:rPr>
                <w:color w:val="000000"/>
                <w:sz w:val="26"/>
                <w:szCs w:val="26"/>
                <w:lang w:val="it-IT"/>
              </w:rPr>
              <w:t xml:space="preserve">- Giám đốc Sở Văn hóa, Thể thao và Du lịch xem xét và trả lời về thời hạn tổ chức đăng ký trong thời hạn 15 ngày làm việc. </w:t>
            </w:r>
          </w:p>
          <w:p w:rsidR="00FA5EB4" w:rsidRPr="00585648" w:rsidRDefault="00FA5EB4" w:rsidP="00FA5EB4">
            <w:pPr>
              <w:spacing w:line="276" w:lineRule="auto"/>
              <w:ind w:left="57" w:right="57" w:hanging="24"/>
              <w:jc w:val="both"/>
              <w:rPr>
                <w:rStyle w:val="Emphasis"/>
                <w:i w:val="0"/>
                <w:color w:val="000000"/>
                <w:sz w:val="26"/>
                <w:szCs w:val="26"/>
              </w:rPr>
            </w:pPr>
            <w:r w:rsidRPr="00585648">
              <w:rPr>
                <w:color w:val="000000"/>
                <w:sz w:val="26"/>
                <w:szCs w:val="26"/>
                <w:lang w:val="it-IT"/>
              </w:rPr>
              <w:t xml:space="preserve">- Trong thời hạn 15 ngày làm việc kể từ ngày hoàn thành thủ tục đăng ký, Giám đốc Sở Văn hóa, Thể thao và Du lịch cấp </w:t>
            </w:r>
            <w:r w:rsidRPr="00585648">
              <w:rPr>
                <w:color w:val="000000"/>
                <w:sz w:val="26"/>
                <w:szCs w:val="26"/>
                <w:lang w:val="it-IT"/>
              </w:rPr>
              <w:lastRenderedPageBreak/>
              <w:t>Giấy chứng nhận đăng ký di vật, cổ vật, bảo vật quốc gia</w:t>
            </w:r>
          </w:p>
        </w:tc>
        <w:tc>
          <w:tcPr>
            <w:tcW w:w="3261" w:type="dxa"/>
            <w:vAlign w:val="center"/>
          </w:tcPr>
          <w:p w:rsidR="00FA5EB4" w:rsidRPr="00585648" w:rsidRDefault="00DC6412" w:rsidP="0059745B">
            <w:pPr>
              <w:spacing w:line="276" w:lineRule="auto"/>
              <w:ind w:firstLine="32"/>
              <w:jc w:val="both"/>
              <w:rPr>
                <w:rStyle w:val="Emphasis"/>
                <w:i w:val="0"/>
                <w:color w:val="000000"/>
                <w:spacing w:val="-6"/>
                <w:sz w:val="26"/>
                <w:szCs w:val="26"/>
              </w:rPr>
            </w:pPr>
            <w:r w:rsidRPr="00585648">
              <w:rPr>
                <w:rStyle w:val="Emphasis"/>
                <w:i w:val="0"/>
                <w:color w:val="000000"/>
                <w:spacing w:val="-6"/>
                <w:sz w:val="26"/>
                <w:szCs w:val="26"/>
              </w:rPr>
              <w:lastRenderedPageBreak/>
              <w:t xml:space="preserve">- </w:t>
            </w:r>
            <w:r w:rsidR="00FA5EB4" w:rsidRPr="00585648">
              <w:rPr>
                <w:rStyle w:val="Emphasis"/>
                <w:i w:val="0"/>
                <w:color w:val="000000"/>
                <w:spacing w:val="-6"/>
                <w:sz w:val="26"/>
                <w:szCs w:val="26"/>
              </w:rPr>
              <w:t>Bộ phận tiếp nhận và trả kết quả của Sở Văn hóa, Thể thao và Du lịch Thanh Hóa tại Tru</w:t>
            </w:r>
            <w:r w:rsidR="0059745B" w:rsidRPr="00585648">
              <w:rPr>
                <w:rStyle w:val="Emphasis"/>
                <w:i w:val="0"/>
                <w:color w:val="000000"/>
                <w:spacing w:val="-6"/>
                <w:sz w:val="26"/>
                <w:szCs w:val="26"/>
              </w:rPr>
              <w:t>ng tâm P</w:t>
            </w:r>
            <w:r w:rsidR="00FA5EB4" w:rsidRPr="00585648">
              <w:rPr>
                <w:rStyle w:val="Emphasis"/>
                <w:i w:val="0"/>
                <w:color w:val="000000"/>
                <w:spacing w:val="-6"/>
                <w:sz w:val="26"/>
                <w:szCs w:val="26"/>
              </w:rPr>
              <w:t>hục vụ hành chính công tỉnh Thanh Hóa, số 28 Đại lộ Lê Lợi, phường Điện Biên, thành phố Thanh Hóa, tỉnh Thanh Hóa.</w:t>
            </w:r>
          </w:p>
          <w:p w:rsidR="00101611" w:rsidRPr="00585648" w:rsidRDefault="00101611" w:rsidP="0059745B">
            <w:pPr>
              <w:spacing w:line="276" w:lineRule="auto"/>
              <w:ind w:firstLine="32"/>
              <w:jc w:val="both"/>
              <w:rPr>
                <w:rStyle w:val="Emphasis"/>
                <w:i w:val="0"/>
                <w:color w:val="000000"/>
                <w:spacing w:val="-6"/>
                <w:sz w:val="26"/>
                <w:szCs w:val="26"/>
              </w:rPr>
            </w:pPr>
          </w:p>
          <w:p w:rsidR="00101611" w:rsidRPr="00585648" w:rsidRDefault="00101611" w:rsidP="0059745B">
            <w:pPr>
              <w:spacing w:line="276" w:lineRule="auto"/>
              <w:ind w:firstLine="32"/>
              <w:jc w:val="both"/>
              <w:rPr>
                <w:rStyle w:val="Emphasis"/>
                <w:i w:val="0"/>
                <w:color w:val="000000"/>
                <w:spacing w:val="-6"/>
                <w:sz w:val="26"/>
                <w:szCs w:val="26"/>
                <w:lang w:val="it-IT"/>
              </w:rPr>
            </w:pPr>
            <w:r w:rsidRPr="00585648">
              <w:rPr>
                <w:i/>
                <w:iCs/>
                <w:color w:val="000000"/>
                <w:sz w:val="26"/>
                <w:szCs w:val="26"/>
                <w:lang w:val="nl-NL"/>
              </w:rPr>
              <w:t xml:space="preserve">- Địa chỉ trực tuyến: https://dichvucong.thanhhoa.gov.vn (mức độ </w:t>
            </w:r>
            <w:r w:rsidR="00CB7F07" w:rsidRPr="00585648">
              <w:rPr>
                <w:i/>
                <w:iCs/>
                <w:color w:val="000000"/>
                <w:sz w:val="26"/>
                <w:szCs w:val="26"/>
                <w:lang w:val="nl-NL"/>
              </w:rPr>
              <w:t>4</w:t>
            </w:r>
            <w:r w:rsidRPr="00585648">
              <w:rPr>
                <w:i/>
                <w:iCs/>
                <w:color w:val="000000"/>
                <w:sz w:val="26"/>
                <w:szCs w:val="26"/>
                <w:lang w:val="nl-NL"/>
              </w:rPr>
              <w:t>)</w:t>
            </w:r>
            <w:r w:rsidR="00CB7F07" w:rsidRPr="00585648">
              <w:rPr>
                <w:i/>
                <w:iCs/>
                <w:color w:val="000000"/>
                <w:sz w:val="26"/>
                <w:szCs w:val="26"/>
                <w:lang w:val="nl-NL"/>
              </w:rPr>
              <w:t xml:space="preserve"> </w:t>
            </w:r>
          </w:p>
        </w:tc>
        <w:tc>
          <w:tcPr>
            <w:tcW w:w="2125" w:type="dxa"/>
            <w:vAlign w:val="center"/>
          </w:tcPr>
          <w:p w:rsidR="00FA5EB4" w:rsidRPr="00585648" w:rsidRDefault="009E3385" w:rsidP="00FA5EB4">
            <w:pPr>
              <w:pStyle w:val="NormalWeb"/>
              <w:spacing w:before="0" w:beforeAutospacing="0" w:after="0" w:afterAutospacing="0" w:line="276" w:lineRule="auto"/>
              <w:ind w:firstLine="34"/>
              <w:jc w:val="center"/>
              <w:rPr>
                <w:color w:val="000000"/>
                <w:sz w:val="26"/>
                <w:szCs w:val="26"/>
                <w:lang w:val="it-IT"/>
              </w:rPr>
            </w:pPr>
            <w:r w:rsidRPr="00585648">
              <w:rPr>
                <w:color w:val="000000"/>
                <w:sz w:val="26"/>
                <w:szCs w:val="26"/>
                <w:lang w:val="it-IT"/>
              </w:rPr>
              <w:t>Không</w:t>
            </w:r>
            <w:r w:rsidR="00FA5EB4" w:rsidRPr="00585648">
              <w:rPr>
                <w:color w:val="000000"/>
                <w:sz w:val="26"/>
                <w:szCs w:val="26"/>
                <w:lang w:val="it-IT"/>
              </w:rPr>
              <w:t xml:space="preserve"> </w:t>
            </w:r>
            <w:r w:rsidR="00202A4A" w:rsidRPr="00585648">
              <w:rPr>
                <w:color w:val="000000"/>
                <w:sz w:val="26"/>
                <w:szCs w:val="26"/>
                <w:lang w:val="it-IT"/>
              </w:rPr>
              <w:t>quy định</w:t>
            </w:r>
          </w:p>
          <w:p w:rsidR="00FA5EB4" w:rsidRPr="00585648" w:rsidRDefault="00FA5EB4" w:rsidP="00FA5EB4">
            <w:pPr>
              <w:spacing w:line="276" w:lineRule="auto"/>
              <w:jc w:val="center"/>
              <w:rPr>
                <w:rStyle w:val="Emphasis"/>
                <w:i w:val="0"/>
                <w:color w:val="000000"/>
                <w:sz w:val="26"/>
                <w:szCs w:val="26"/>
              </w:rPr>
            </w:pPr>
          </w:p>
        </w:tc>
        <w:tc>
          <w:tcPr>
            <w:tcW w:w="3421" w:type="dxa"/>
            <w:vAlign w:val="center"/>
          </w:tcPr>
          <w:p w:rsidR="005460BD" w:rsidRPr="00585648" w:rsidRDefault="005460BD" w:rsidP="005460BD">
            <w:pPr>
              <w:pStyle w:val="NormalWeb"/>
              <w:spacing w:before="0" w:beforeAutospacing="0" w:after="0" w:afterAutospacing="0" w:line="276" w:lineRule="auto"/>
              <w:ind w:firstLine="0"/>
              <w:rPr>
                <w:color w:val="000000"/>
                <w:sz w:val="26"/>
                <w:szCs w:val="26"/>
                <w:lang w:val="fr-FR"/>
              </w:rPr>
            </w:pPr>
            <w:r w:rsidRPr="00585648">
              <w:rPr>
                <w:color w:val="000000"/>
                <w:sz w:val="26"/>
                <w:szCs w:val="26"/>
                <w:lang w:val="fr-FR"/>
              </w:rPr>
              <w:t xml:space="preserve">- Luật Di sản văn hóa </w:t>
            </w:r>
            <w:r w:rsidRPr="00585648">
              <w:rPr>
                <w:color w:val="000000"/>
                <w:sz w:val="26"/>
                <w:szCs w:val="26"/>
                <w:lang w:val="vi-VN"/>
              </w:rPr>
              <w:t xml:space="preserve">năm </w:t>
            </w:r>
            <w:r w:rsidRPr="00585648">
              <w:rPr>
                <w:color w:val="000000"/>
                <w:sz w:val="26"/>
                <w:szCs w:val="26"/>
                <w:lang w:val="fr-FR"/>
              </w:rPr>
              <w:t>2002;</w:t>
            </w:r>
          </w:p>
          <w:p w:rsidR="005460BD" w:rsidRPr="00585648" w:rsidRDefault="005460BD" w:rsidP="005460BD">
            <w:pPr>
              <w:pStyle w:val="NormalWeb"/>
              <w:spacing w:before="0" w:beforeAutospacing="0" w:after="0" w:afterAutospacing="0" w:line="276" w:lineRule="auto"/>
              <w:ind w:firstLine="0"/>
              <w:rPr>
                <w:color w:val="000000"/>
                <w:sz w:val="26"/>
                <w:szCs w:val="26"/>
                <w:lang w:val="vi-VN"/>
              </w:rPr>
            </w:pPr>
            <w:r w:rsidRPr="00585648">
              <w:rPr>
                <w:color w:val="000000"/>
                <w:sz w:val="26"/>
                <w:szCs w:val="26"/>
                <w:lang w:val="fr-FR"/>
              </w:rPr>
              <w:t>- Luật sửa đổi, bổ sung một số điều của Luật Di sản văn hóa năm 2009 ;</w:t>
            </w:r>
          </w:p>
          <w:p w:rsidR="008C3C4B" w:rsidRPr="00585648" w:rsidRDefault="008C3C4B" w:rsidP="00552A2F">
            <w:pPr>
              <w:spacing w:line="276" w:lineRule="auto"/>
              <w:jc w:val="both"/>
              <w:rPr>
                <w:color w:val="000000"/>
                <w:sz w:val="26"/>
                <w:szCs w:val="26"/>
              </w:rPr>
            </w:pPr>
            <w:r w:rsidRPr="00585648">
              <w:rPr>
                <w:color w:val="000000"/>
                <w:sz w:val="26"/>
                <w:szCs w:val="26"/>
              </w:rPr>
              <w:t>- Nghị định số 98/2010/NĐ-CP của Chính phủ ngày 21 tháng 9 năm 2010 quy định chi tiết thi hành một số điều của Luật Di sản văn hóa và Luật sửa đổi, bổ sung một số điều của Luật Di sản văn hóa:</w:t>
            </w:r>
          </w:p>
          <w:p w:rsidR="008C3C4B" w:rsidRPr="00585648" w:rsidRDefault="008C3C4B" w:rsidP="00552A2F">
            <w:pPr>
              <w:spacing w:line="276" w:lineRule="auto"/>
              <w:jc w:val="both"/>
              <w:rPr>
                <w:color w:val="000000"/>
                <w:spacing w:val="-2"/>
                <w:sz w:val="26"/>
                <w:szCs w:val="26"/>
              </w:rPr>
            </w:pPr>
            <w:r w:rsidRPr="00585648">
              <w:rPr>
                <w:color w:val="000000"/>
                <w:spacing w:val="-2"/>
                <w:sz w:val="26"/>
                <w:szCs w:val="26"/>
              </w:rPr>
              <w:t xml:space="preserve">- Thông tư số 07/2004/TT-BVHTT ngày 19/2/2004 của Bộ Văn hóa-Thông tin hướng dẫn trình tự, thủ tục đăng ký di </w:t>
            </w:r>
            <w:r w:rsidRPr="00585648">
              <w:rPr>
                <w:color w:val="000000"/>
                <w:spacing w:val="-2"/>
                <w:sz w:val="26"/>
                <w:szCs w:val="26"/>
              </w:rPr>
              <w:lastRenderedPageBreak/>
              <w:t>vật, cổ vật, bảo vật quốc gia;</w:t>
            </w:r>
          </w:p>
          <w:p w:rsidR="00FA5EB4" w:rsidRPr="00585648" w:rsidRDefault="008C3C4B" w:rsidP="00552A2F">
            <w:pPr>
              <w:spacing w:line="276" w:lineRule="auto"/>
              <w:jc w:val="both"/>
              <w:rPr>
                <w:color w:val="000000"/>
                <w:sz w:val="26"/>
                <w:szCs w:val="26"/>
                <w:lang w:val="fr-FR"/>
              </w:rPr>
            </w:pPr>
            <w:r w:rsidRPr="00585648">
              <w:rPr>
                <w:color w:val="000000"/>
                <w:sz w:val="26"/>
                <w:szCs w:val="26"/>
              </w:rPr>
              <w:t xml:space="preserve">- 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p>
        </w:tc>
      </w:tr>
      <w:tr w:rsidR="00F862CC" w:rsidRPr="00585648" w:rsidTr="00FF4E7C">
        <w:trPr>
          <w:gridAfter w:val="1"/>
          <w:wAfter w:w="89" w:type="dxa"/>
          <w:trHeight w:val="735"/>
        </w:trPr>
        <w:tc>
          <w:tcPr>
            <w:tcW w:w="693" w:type="dxa"/>
            <w:vAlign w:val="center"/>
          </w:tcPr>
          <w:p w:rsidR="004A39F0" w:rsidRPr="00585648" w:rsidRDefault="004A39F0" w:rsidP="00FA5EB4">
            <w:pPr>
              <w:numPr>
                <w:ilvl w:val="0"/>
                <w:numId w:val="5"/>
              </w:numPr>
              <w:spacing w:line="264" w:lineRule="auto"/>
              <w:jc w:val="center"/>
              <w:outlineLvl w:val="0"/>
              <w:rPr>
                <w:b/>
                <w:color w:val="000000"/>
                <w:sz w:val="26"/>
                <w:szCs w:val="26"/>
                <w:lang w:val="nl-NL"/>
              </w:rPr>
            </w:pPr>
          </w:p>
        </w:tc>
        <w:tc>
          <w:tcPr>
            <w:tcW w:w="3115" w:type="dxa"/>
            <w:vAlign w:val="center"/>
          </w:tcPr>
          <w:p w:rsidR="004A39F0" w:rsidRPr="00585648" w:rsidRDefault="004A39F0" w:rsidP="00FA5EB4">
            <w:pPr>
              <w:spacing w:line="276" w:lineRule="auto"/>
              <w:jc w:val="both"/>
              <w:rPr>
                <w:color w:val="000000"/>
                <w:sz w:val="26"/>
                <w:szCs w:val="26"/>
                <w:lang w:val="nl-NL"/>
              </w:rPr>
            </w:pPr>
            <w:r w:rsidRPr="00585648">
              <w:rPr>
                <w:bCs/>
                <w:color w:val="000000"/>
                <w:sz w:val="26"/>
                <w:szCs w:val="26"/>
                <w:lang w:val="nl-NL"/>
              </w:rPr>
              <w:t>Thủ tục</w:t>
            </w:r>
            <w:r w:rsidRPr="00585648">
              <w:rPr>
                <w:color w:val="000000"/>
                <w:sz w:val="26"/>
                <w:szCs w:val="26"/>
                <w:lang w:val="nl-NL"/>
              </w:rPr>
              <w:t xml:space="preserve"> Cấp phép cho người Việt Nam định cư ở nước ngoài, tổ chức, cá nhân nước ngoài tiến hành nghiên cứu sưu tầm di sản văn hóa phi vật thể tại địa phương</w:t>
            </w:r>
          </w:p>
          <w:p w:rsidR="004A39F0" w:rsidRPr="00585648" w:rsidRDefault="004A39F0" w:rsidP="00331BC0">
            <w:pPr>
              <w:spacing w:before="120" w:line="276" w:lineRule="auto"/>
              <w:jc w:val="center"/>
              <w:rPr>
                <w:color w:val="000000"/>
                <w:sz w:val="26"/>
                <w:szCs w:val="26"/>
                <w:lang w:val="nl-NL"/>
              </w:rPr>
            </w:pPr>
            <w:r w:rsidRPr="00585648">
              <w:rPr>
                <w:color w:val="000000"/>
                <w:sz w:val="26"/>
                <w:szCs w:val="26"/>
                <w:lang w:val="nl-NL"/>
              </w:rPr>
              <w:t>(1.003838.000.00.00.H56)</w:t>
            </w:r>
          </w:p>
        </w:tc>
        <w:tc>
          <w:tcPr>
            <w:tcW w:w="2552" w:type="dxa"/>
            <w:vAlign w:val="center"/>
          </w:tcPr>
          <w:p w:rsidR="004A39F0" w:rsidRPr="00585648" w:rsidRDefault="004A39F0" w:rsidP="00FA5EB4">
            <w:pPr>
              <w:widowControl w:val="0"/>
              <w:spacing w:line="276" w:lineRule="auto"/>
              <w:jc w:val="both"/>
              <w:rPr>
                <w:rStyle w:val="Emphasis"/>
                <w:i w:val="0"/>
                <w:color w:val="000000"/>
                <w:sz w:val="26"/>
                <w:szCs w:val="26"/>
              </w:rPr>
            </w:pPr>
            <w:r w:rsidRPr="00585648">
              <w:rPr>
                <w:color w:val="000000"/>
                <w:sz w:val="26"/>
                <w:szCs w:val="26"/>
                <w:lang w:val="nl-NL"/>
              </w:rPr>
              <w:t>20 ngày làm việc kể từ ngày nhận được hồ sơ hợp lệ</w:t>
            </w:r>
          </w:p>
        </w:tc>
        <w:tc>
          <w:tcPr>
            <w:tcW w:w="3261" w:type="dxa"/>
            <w:vAlign w:val="center"/>
          </w:tcPr>
          <w:p w:rsidR="004A39F0" w:rsidRPr="00585648" w:rsidRDefault="004A39F0" w:rsidP="00FA5EB4">
            <w:pPr>
              <w:spacing w:line="276" w:lineRule="auto"/>
              <w:ind w:firstLine="32"/>
              <w:jc w:val="both"/>
              <w:rPr>
                <w:rStyle w:val="Emphasis"/>
                <w:i w:val="0"/>
                <w:color w:val="000000"/>
                <w:spacing w:val="-6"/>
                <w:sz w:val="26"/>
                <w:szCs w:val="26"/>
              </w:rPr>
            </w:pPr>
            <w:r w:rsidRPr="00585648">
              <w:rPr>
                <w:rStyle w:val="Emphasis"/>
                <w:i w:val="0"/>
                <w:color w:val="000000"/>
                <w:spacing w:val="-6"/>
                <w:sz w:val="26"/>
                <w:szCs w:val="26"/>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tc>
        <w:tc>
          <w:tcPr>
            <w:tcW w:w="2125" w:type="dxa"/>
            <w:vAlign w:val="center"/>
          </w:tcPr>
          <w:p w:rsidR="004A39F0" w:rsidRPr="00585648" w:rsidRDefault="004A39F0" w:rsidP="00980955">
            <w:pPr>
              <w:spacing w:line="276" w:lineRule="auto"/>
              <w:jc w:val="center"/>
              <w:rPr>
                <w:rStyle w:val="Emphasis"/>
                <w:i w:val="0"/>
                <w:color w:val="000000"/>
                <w:sz w:val="26"/>
                <w:szCs w:val="26"/>
              </w:rPr>
            </w:pPr>
            <w:r w:rsidRPr="00585648">
              <w:rPr>
                <w:rStyle w:val="Emphasis"/>
                <w:i w:val="0"/>
                <w:color w:val="000000"/>
                <w:sz w:val="26"/>
                <w:szCs w:val="26"/>
              </w:rPr>
              <w:t xml:space="preserve">Không </w:t>
            </w:r>
            <w:r w:rsidR="00F45018" w:rsidRPr="00585648">
              <w:rPr>
                <w:rStyle w:val="Emphasis"/>
                <w:i w:val="0"/>
                <w:color w:val="000000"/>
                <w:sz w:val="26"/>
                <w:szCs w:val="26"/>
              </w:rPr>
              <w:t>quy định</w:t>
            </w:r>
          </w:p>
        </w:tc>
        <w:tc>
          <w:tcPr>
            <w:tcW w:w="3421" w:type="dxa"/>
            <w:vMerge w:val="restart"/>
            <w:vAlign w:val="center"/>
          </w:tcPr>
          <w:p w:rsidR="004A39F0" w:rsidRPr="00585648" w:rsidRDefault="004A39F0" w:rsidP="00014B1D">
            <w:pPr>
              <w:pStyle w:val="NormalWeb"/>
              <w:spacing w:before="0" w:beforeAutospacing="0" w:after="0" w:afterAutospacing="0" w:line="276" w:lineRule="auto"/>
              <w:ind w:firstLine="0"/>
              <w:rPr>
                <w:color w:val="000000"/>
                <w:sz w:val="26"/>
                <w:szCs w:val="26"/>
                <w:lang w:val="fr-FR"/>
              </w:rPr>
            </w:pPr>
            <w:r w:rsidRPr="00585648">
              <w:rPr>
                <w:color w:val="000000"/>
                <w:sz w:val="26"/>
                <w:szCs w:val="26"/>
                <w:lang w:val="fr-FR"/>
              </w:rPr>
              <w:t xml:space="preserve">- Luật Di sản văn hóa </w:t>
            </w:r>
            <w:r w:rsidRPr="00585648">
              <w:rPr>
                <w:color w:val="000000"/>
                <w:sz w:val="26"/>
                <w:szCs w:val="26"/>
                <w:lang w:val="vi-VN"/>
              </w:rPr>
              <w:t xml:space="preserve">năm </w:t>
            </w:r>
            <w:r w:rsidRPr="00585648">
              <w:rPr>
                <w:color w:val="000000"/>
                <w:sz w:val="26"/>
                <w:szCs w:val="26"/>
                <w:lang w:val="fr-FR"/>
              </w:rPr>
              <w:t>2002.</w:t>
            </w:r>
          </w:p>
          <w:p w:rsidR="004A39F0" w:rsidRPr="00585648" w:rsidRDefault="004A39F0" w:rsidP="00014B1D">
            <w:pPr>
              <w:pStyle w:val="NormalWeb"/>
              <w:spacing w:before="0" w:beforeAutospacing="0" w:after="0" w:afterAutospacing="0" w:line="276" w:lineRule="auto"/>
              <w:ind w:firstLine="0"/>
              <w:rPr>
                <w:color w:val="000000"/>
                <w:sz w:val="26"/>
                <w:szCs w:val="26"/>
                <w:lang w:val="vi-VN"/>
              </w:rPr>
            </w:pPr>
            <w:r w:rsidRPr="00585648">
              <w:rPr>
                <w:color w:val="000000"/>
                <w:sz w:val="26"/>
                <w:szCs w:val="26"/>
                <w:lang w:val="fr-FR"/>
              </w:rPr>
              <w:t xml:space="preserve">- Luật sửa đổi, bổ sung một số điều của Luật Di sản văn hóa năm 2009. </w:t>
            </w:r>
          </w:p>
          <w:p w:rsidR="004A39F0" w:rsidRPr="00585648" w:rsidRDefault="004A39F0" w:rsidP="00014B1D">
            <w:pPr>
              <w:spacing w:line="276" w:lineRule="auto"/>
              <w:jc w:val="both"/>
              <w:rPr>
                <w:color w:val="000000"/>
                <w:sz w:val="26"/>
                <w:szCs w:val="26"/>
                <w:lang w:val="fr-FR"/>
              </w:rPr>
            </w:pPr>
            <w:r w:rsidRPr="00585648">
              <w:rPr>
                <w:color w:val="000000"/>
                <w:sz w:val="26"/>
                <w:szCs w:val="26"/>
                <w:lang w:val="fr-FR"/>
              </w:rPr>
              <w:t xml:space="preserve">- Nghị định số 98/2010/NĐ-CP của Chính phủ ngày 21/9/2010 quy định chi tiết thi hành một số điều của Luật Di sản văn hóa và Luật sửa đổi, bổ sung một số điều của Luật Di sản văn hóa. </w:t>
            </w:r>
          </w:p>
          <w:p w:rsidR="004A39F0" w:rsidRPr="00585648" w:rsidRDefault="004A39F0" w:rsidP="00FA5EB4">
            <w:pPr>
              <w:spacing w:line="276" w:lineRule="auto"/>
              <w:jc w:val="both"/>
              <w:rPr>
                <w:color w:val="000000"/>
                <w:sz w:val="26"/>
                <w:szCs w:val="26"/>
                <w:lang w:val="nl-NL"/>
              </w:rPr>
            </w:pPr>
            <w:r w:rsidRPr="00585648">
              <w:rPr>
                <w:color w:val="000000"/>
                <w:sz w:val="26"/>
                <w:szCs w:val="26"/>
                <w:lang w:val="nl-NL"/>
              </w:rPr>
              <w:t>- Nghị định số 01/2012/NĐ-CP ngày 04</w:t>
            </w:r>
            <w:r w:rsidRPr="00585648">
              <w:rPr>
                <w:color w:val="000000"/>
                <w:sz w:val="26"/>
                <w:szCs w:val="26"/>
                <w:lang w:val="vi-VN"/>
              </w:rPr>
              <w:t xml:space="preserve"> tháng </w:t>
            </w:r>
            <w:r w:rsidRPr="00585648">
              <w:rPr>
                <w:color w:val="000000"/>
                <w:sz w:val="26"/>
                <w:szCs w:val="26"/>
                <w:lang w:val="nl-NL"/>
              </w:rPr>
              <w:t>01</w:t>
            </w:r>
            <w:r w:rsidRPr="00585648">
              <w:rPr>
                <w:color w:val="000000"/>
                <w:sz w:val="26"/>
                <w:szCs w:val="26"/>
                <w:lang w:val="vi-VN"/>
              </w:rPr>
              <w:t xml:space="preserve"> năm </w:t>
            </w:r>
            <w:r w:rsidRPr="00585648">
              <w:rPr>
                <w:color w:val="000000"/>
                <w:sz w:val="26"/>
                <w:szCs w:val="26"/>
                <w:lang w:val="nl-NL"/>
              </w:rPr>
              <w:t xml:space="preserve">2012 của Chính phủ sửa đổi, bổ sung, thay thế hoặc bãi bỏ, hủy bỏ các quy định có liên </w:t>
            </w:r>
            <w:r w:rsidRPr="00585648">
              <w:rPr>
                <w:color w:val="000000"/>
                <w:sz w:val="26"/>
                <w:szCs w:val="26"/>
                <w:lang w:val="nl-NL"/>
              </w:rPr>
              <w:lastRenderedPageBreak/>
              <w:t xml:space="preserve">quan đến thủ tục hành chính thuộc chức năng quản lý của Bộ Văn hóa, Thể thao và Du lịch. </w:t>
            </w:r>
          </w:p>
        </w:tc>
      </w:tr>
      <w:tr w:rsidR="00F862CC" w:rsidRPr="00585648" w:rsidTr="00FF4E7C">
        <w:trPr>
          <w:gridAfter w:val="1"/>
          <w:wAfter w:w="89" w:type="dxa"/>
          <w:trHeight w:val="735"/>
        </w:trPr>
        <w:tc>
          <w:tcPr>
            <w:tcW w:w="693" w:type="dxa"/>
            <w:vAlign w:val="center"/>
          </w:tcPr>
          <w:p w:rsidR="004A39F0" w:rsidRPr="00585648" w:rsidRDefault="004A39F0" w:rsidP="00FA5EB4">
            <w:pPr>
              <w:numPr>
                <w:ilvl w:val="0"/>
                <w:numId w:val="5"/>
              </w:numPr>
              <w:spacing w:line="264" w:lineRule="auto"/>
              <w:jc w:val="center"/>
              <w:outlineLvl w:val="0"/>
              <w:rPr>
                <w:b/>
                <w:color w:val="000000"/>
                <w:sz w:val="26"/>
                <w:szCs w:val="26"/>
                <w:lang w:val="nl-NL"/>
              </w:rPr>
            </w:pPr>
          </w:p>
        </w:tc>
        <w:tc>
          <w:tcPr>
            <w:tcW w:w="3115" w:type="dxa"/>
            <w:vAlign w:val="center"/>
          </w:tcPr>
          <w:p w:rsidR="004A39F0" w:rsidRPr="00585648" w:rsidRDefault="004A39F0" w:rsidP="00FA5EB4">
            <w:pPr>
              <w:spacing w:line="276" w:lineRule="auto"/>
              <w:jc w:val="both"/>
              <w:rPr>
                <w:color w:val="000000"/>
                <w:sz w:val="26"/>
                <w:szCs w:val="26"/>
              </w:rPr>
            </w:pPr>
            <w:r w:rsidRPr="00585648">
              <w:rPr>
                <w:bCs/>
                <w:color w:val="000000"/>
                <w:sz w:val="26"/>
                <w:szCs w:val="26"/>
              </w:rPr>
              <w:t>Thủ tục x</w:t>
            </w:r>
            <w:r w:rsidRPr="00585648">
              <w:rPr>
                <w:color w:val="000000"/>
                <w:sz w:val="26"/>
                <w:szCs w:val="26"/>
              </w:rPr>
              <w:t xml:space="preserve">ác nhận đủ điều kiện được cấp giấy phép hoạt động bảo tàng ngoài công lập </w:t>
            </w:r>
          </w:p>
          <w:p w:rsidR="004A39F0" w:rsidRPr="00585648" w:rsidRDefault="004A39F0" w:rsidP="00331BC0">
            <w:pPr>
              <w:spacing w:before="120" w:line="276" w:lineRule="auto"/>
              <w:jc w:val="center"/>
              <w:rPr>
                <w:color w:val="000000"/>
                <w:spacing w:val="-6"/>
                <w:sz w:val="26"/>
                <w:szCs w:val="26"/>
              </w:rPr>
            </w:pPr>
            <w:r w:rsidRPr="00585648">
              <w:rPr>
                <w:color w:val="000000"/>
                <w:spacing w:val="-6"/>
                <w:sz w:val="26"/>
                <w:szCs w:val="26"/>
              </w:rPr>
              <w:t>(2.001613.000.00.00.H56)</w:t>
            </w:r>
          </w:p>
        </w:tc>
        <w:tc>
          <w:tcPr>
            <w:tcW w:w="2552" w:type="dxa"/>
            <w:vAlign w:val="center"/>
          </w:tcPr>
          <w:p w:rsidR="004A39F0" w:rsidRPr="00585648" w:rsidRDefault="004A39F0" w:rsidP="00FA5EB4">
            <w:pPr>
              <w:widowControl w:val="0"/>
              <w:spacing w:line="276" w:lineRule="auto"/>
              <w:jc w:val="both"/>
              <w:rPr>
                <w:rStyle w:val="Emphasis"/>
                <w:i w:val="0"/>
                <w:color w:val="000000"/>
                <w:sz w:val="26"/>
                <w:szCs w:val="26"/>
              </w:rPr>
            </w:pPr>
            <w:r w:rsidRPr="00585648">
              <w:rPr>
                <w:color w:val="000000"/>
                <w:sz w:val="26"/>
                <w:szCs w:val="26"/>
                <w:lang w:val="vi-VN"/>
              </w:rPr>
              <w:t>15 ngày làm việc kể từ ngày nhận được hồ sơ hợp lệ</w:t>
            </w:r>
          </w:p>
        </w:tc>
        <w:tc>
          <w:tcPr>
            <w:tcW w:w="3261" w:type="dxa"/>
            <w:vAlign w:val="center"/>
          </w:tcPr>
          <w:p w:rsidR="004A39F0" w:rsidRPr="00585648" w:rsidRDefault="00DC6412" w:rsidP="00FA5EB4">
            <w:pPr>
              <w:spacing w:line="276" w:lineRule="auto"/>
              <w:ind w:firstLine="32"/>
              <w:jc w:val="both"/>
              <w:rPr>
                <w:rStyle w:val="Emphasis"/>
                <w:i w:val="0"/>
                <w:color w:val="000000"/>
                <w:spacing w:val="-6"/>
                <w:sz w:val="26"/>
                <w:szCs w:val="26"/>
              </w:rPr>
            </w:pPr>
            <w:r w:rsidRPr="00585648">
              <w:rPr>
                <w:rStyle w:val="Emphasis"/>
                <w:i w:val="0"/>
                <w:color w:val="000000"/>
                <w:spacing w:val="-6"/>
                <w:sz w:val="26"/>
                <w:szCs w:val="26"/>
              </w:rPr>
              <w:t xml:space="preserve">- </w:t>
            </w:r>
            <w:r w:rsidR="004A39F0" w:rsidRPr="00585648">
              <w:rPr>
                <w:rStyle w:val="Emphasis"/>
                <w:i w:val="0"/>
                <w:color w:val="000000"/>
                <w:spacing w:val="-6"/>
                <w:sz w:val="26"/>
                <w:szCs w:val="26"/>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4A39F0" w:rsidRPr="00585648" w:rsidRDefault="004A39F0" w:rsidP="003F57FB">
            <w:pPr>
              <w:jc w:val="both"/>
              <w:rPr>
                <w:rStyle w:val="Emphasis"/>
                <w:i w:val="0"/>
                <w:iCs w:val="0"/>
                <w:color w:val="000000"/>
                <w:sz w:val="26"/>
                <w:szCs w:val="26"/>
              </w:rPr>
            </w:pPr>
            <w:r w:rsidRPr="00585648">
              <w:rPr>
                <w:i/>
                <w:iCs/>
                <w:color w:val="000000"/>
                <w:sz w:val="26"/>
                <w:szCs w:val="26"/>
              </w:rPr>
              <w:t xml:space="preserve">- Địa chỉ trực tuyến: </w:t>
            </w:r>
            <w:hyperlink r:id="rId9" w:history="1">
              <w:r w:rsidRPr="00585648">
                <w:rPr>
                  <w:rStyle w:val="Hyperlink"/>
                  <w:i/>
                  <w:iCs/>
                  <w:color w:val="000000"/>
                  <w:sz w:val="26"/>
                  <w:szCs w:val="26"/>
                  <w:u w:val="none"/>
                </w:rPr>
                <w:t>https://dichvucong.thanhhoa.gov.vn</w:t>
              </w:r>
            </w:hyperlink>
            <w:r w:rsidR="009E11F6" w:rsidRPr="00585648">
              <w:rPr>
                <w:i/>
                <w:iCs/>
                <w:color w:val="000000"/>
                <w:sz w:val="26"/>
                <w:szCs w:val="26"/>
              </w:rPr>
              <w:t xml:space="preserve"> (mức độ 3)</w:t>
            </w:r>
            <w:r w:rsidR="003F57FB" w:rsidRPr="00585648">
              <w:rPr>
                <w:i/>
                <w:iCs/>
                <w:color w:val="000000"/>
                <w:sz w:val="26"/>
                <w:szCs w:val="26"/>
              </w:rPr>
              <w:t xml:space="preserve"> </w:t>
            </w:r>
          </w:p>
        </w:tc>
        <w:tc>
          <w:tcPr>
            <w:tcW w:w="2125" w:type="dxa"/>
            <w:vAlign w:val="center"/>
          </w:tcPr>
          <w:p w:rsidR="004A39F0" w:rsidRPr="00585648" w:rsidRDefault="004A39F0" w:rsidP="00980955">
            <w:pPr>
              <w:spacing w:line="276" w:lineRule="auto"/>
              <w:jc w:val="center"/>
              <w:rPr>
                <w:rStyle w:val="Emphasis"/>
                <w:i w:val="0"/>
                <w:color w:val="000000"/>
                <w:sz w:val="26"/>
                <w:szCs w:val="26"/>
              </w:rPr>
            </w:pPr>
            <w:r w:rsidRPr="00585648">
              <w:rPr>
                <w:rStyle w:val="Emphasis"/>
                <w:i w:val="0"/>
                <w:color w:val="000000"/>
                <w:sz w:val="26"/>
                <w:szCs w:val="26"/>
              </w:rPr>
              <w:lastRenderedPageBreak/>
              <w:t xml:space="preserve">Không </w:t>
            </w:r>
            <w:r w:rsidR="00F45018" w:rsidRPr="00585648">
              <w:rPr>
                <w:rStyle w:val="Emphasis"/>
                <w:i w:val="0"/>
                <w:color w:val="000000"/>
                <w:sz w:val="26"/>
                <w:szCs w:val="26"/>
              </w:rPr>
              <w:t>quy định</w:t>
            </w:r>
          </w:p>
        </w:tc>
        <w:tc>
          <w:tcPr>
            <w:tcW w:w="3421" w:type="dxa"/>
            <w:vMerge/>
            <w:vAlign w:val="center"/>
          </w:tcPr>
          <w:p w:rsidR="004A39F0" w:rsidRPr="00585648" w:rsidRDefault="004A39F0" w:rsidP="00FA5EB4">
            <w:pPr>
              <w:spacing w:line="276" w:lineRule="auto"/>
              <w:jc w:val="both"/>
              <w:rPr>
                <w:color w:val="000000"/>
                <w:sz w:val="26"/>
                <w:szCs w:val="26"/>
                <w:lang w:val="nl-NL"/>
              </w:rPr>
            </w:pPr>
          </w:p>
        </w:tc>
      </w:tr>
      <w:tr w:rsidR="00F862CC" w:rsidRPr="00585648" w:rsidTr="00FF4E7C">
        <w:trPr>
          <w:gridAfter w:val="1"/>
          <w:wAfter w:w="89" w:type="dxa"/>
          <w:trHeight w:val="735"/>
        </w:trPr>
        <w:tc>
          <w:tcPr>
            <w:tcW w:w="693" w:type="dxa"/>
            <w:vAlign w:val="center"/>
          </w:tcPr>
          <w:p w:rsidR="004A39F0" w:rsidRPr="00585648" w:rsidRDefault="004A39F0" w:rsidP="00FA5EB4">
            <w:pPr>
              <w:numPr>
                <w:ilvl w:val="0"/>
                <w:numId w:val="5"/>
              </w:numPr>
              <w:spacing w:line="264" w:lineRule="auto"/>
              <w:jc w:val="center"/>
              <w:outlineLvl w:val="0"/>
              <w:rPr>
                <w:b/>
                <w:color w:val="000000"/>
                <w:sz w:val="26"/>
                <w:szCs w:val="26"/>
                <w:lang w:val="nl-NL"/>
              </w:rPr>
            </w:pPr>
          </w:p>
        </w:tc>
        <w:tc>
          <w:tcPr>
            <w:tcW w:w="3115" w:type="dxa"/>
            <w:vAlign w:val="center"/>
          </w:tcPr>
          <w:p w:rsidR="004A39F0" w:rsidRPr="00585648" w:rsidRDefault="004A39F0" w:rsidP="00FA5EB4">
            <w:pPr>
              <w:spacing w:line="276" w:lineRule="auto"/>
              <w:jc w:val="both"/>
              <w:rPr>
                <w:bCs/>
                <w:color w:val="000000"/>
                <w:sz w:val="26"/>
                <w:szCs w:val="26"/>
              </w:rPr>
            </w:pPr>
            <w:r w:rsidRPr="00585648">
              <w:rPr>
                <w:color w:val="000000"/>
                <w:sz w:val="26"/>
                <w:szCs w:val="26"/>
              </w:rPr>
              <w:t>Thủ tục</w:t>
            </w:r>
            <w:r w:rsidRPr="00585648">
              <w:rPr>
                <w:b/>
                <w:bCs/>
                <w:color w:val="000000"/>
                <w:sz w:val="26"/>
                <w:szCs w:val="26"/>
              </w:rPr>
              <w:t xml:space="preserve"> </w:t>
            </w:r>
            <w:r w:rsidRPr="00585648">
              <w:rPr>
                <w:bCs/>
                <w:color w:val="000000"/>
                <w:sz w:val="26"/>
                <w:szCs w:val="26"/>
              </w:rPr>
              <w:t>c</w:t>
            </w:r>
            <w:r w:rsidRPr="00585648">
              <w:rPr>
                <w:color w:val="000000"/>
                <w:sz w:val="26"/>
                <w:szCs w:val="26"/>
              </w:rPr>
              <w:t>ấp giấy phép hoạt động bảo tàng ngoài công lập</w:t>
            </w:r>
          </w:p>
          <w:p w:rsidR="004A39F0" w:rsidRPr="00585648" w:rsidRDefault="004A39F0" w:rsidP="00331BC0">
            <w:pPr>
              <w:spacing w:before="120" w:line="276" w:lineRule="auto"/>
              <w:jc w:val="center"/>
              <w:rPr>
                <w:color w:val="000000"/>
                <w:sz w:val="26"/>
                <w:szCs w:val="26"/>
              </w:rPr>
            </w:pPr>
            <w:r w:rsidRPr="00585648">
              <w:rPr>
                <w:color w:val="000000"/>
                <w:sz w:val="26"/>
                <w:szCs w:val="26"/>
              </w:rPr>
              <w:t>(1.003793.000.00.00.H56)</w:t>
            </w:r>
          </w:p>
        </w:tc>
        <w:tc>
          <w:tcPr>
            <w:tcW w:w="2552" w:type="dxa"/>
            <w:vAlign w:val="center"/>
          </w:tcPr>
          <w:p w:rsidR="004A39F0" w:rsidRPr="00585648" w:rsidRDefault="004A39F0" w:rsidP="00FA5EB4">
            <w:pPr>
              <w:spacing w:line="276" w:lineRule="auto"/>
              <w:jc w:val="both"/>
              <w:rPr>
                <w:rStyle w:val="Emphasis"/>
                <w:i w:val="0"/>
                <w:iCs w:val="0"/>
                <w:color w:val="000000"/>
                <w:spacing w:val="-4"/>
                <w:sz w:val="26"/>
                <w:szCs w:val="26"/>
                <w:lang w:val="vi-VN"/>
              </w:rPr>
            </w:pPr>
            <w:r w:rsidRPr="00585648">
              <w:rPr>
                <w:color w:val="000000"/>
                <w:spacing w:val="-4"/>
                <w:sz w:val="26"/>
                <w:szCs w:val="26"/>
                <w:lang w:val="vi-VN"/>
              </w:rPr>
              <w:t>30 ngày kể từ ngày nhận được hồ sơ hợp lệ</w:t>
            </w:r>
          </w:p>
        </w:tc>
        <w:tc>
          <w:tcPr>
            <w:tcW w:w="3261" w:type="dxa"/>
            <w:vAlign w:val="center"/>
          </w:tcPr>
          <w:p w:rsidR="004A39F0" w:rsidRPr="00585648" w:rsidRDefault="00DC6412" w:rsidP="0041481D">
            <w:pPr>
              <w:spacing w:line="276" w:lineRule="auto"/>
              <w:ind w:firstLine="32"/>
              <w:jc w:val="both"/>
              <w:rPr>
                <w:rStyle w:val="Emphasis"/>
                <w:i w:val="0"/>
                <w:color w:val="000000"/>
                <w:spacing w:val="-6"/>
                <w:sz w:val="26"/>
                <w:szCs w:val="26"/>
              </w:rPr>
            </w:pPr>
            <w:r w:rsidRPr="00585648">
              <w:rPr>
                <w:rStyle w:val="Emphasis"/>
                <w:i w:val="0"/>
                <w:color w:val="000000"/>
                <w:spacing w:val="-6"/>
                <w:sz w:val="26"/>
                <w:szCs w:val="26"/>
              </w:rPr>
              <w:t xml:space="preserve">- </w:t>
            </w:r>
            <w:r w:rsidR="004A39F0" w:rsidRPr="00585648">
              <w:rPr>
                <w:rStyle w:val="Emphasis"/>
                <w:i w:val="0"/>
                <w:color w:val="000000"/>
                <w:spacing w:val="-6"/>
                <w:sz w:val="26"/>
                <w:szCs w:val="26"/>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41481D" w:rsidRPr="00585648" w:rsidRDefault="0041481D" w:rsidP="0041481D">
            <w:pPr>
              <w:rPr>
                <w:color w:val="000000"/>
                <w:sz w:val="26"/>
                <w:szCs w:val="26"/>
              </w:rPr>
            </w:pPr>
          </w:p>
          <w:p w:rsidR="004A39F0" w:rsidRPr="00585648" w:rsidRDefault="004A39F0" w:rsidP="001B5464">
            <w:pPr>
              <w:jc w:val="both"/>
              <w:rPr>
                <w:rStyle w:val="Emphasis"/>
                <w:i w:val="0"/>
                <w:iCs w:val="0"/>
                <w:color w:val="000000"/>
                <w:sz w:val="26"/>
                <w:szCs w:val="26"/>
              </w:rPr>
            </w:pPr>
            <w:r w:rsidRPr="00585648">
              <w:rPr>
                <w:i/>
                <w:iCs/>
                <w:color w:val="000000"/>
                <w:sz w:val="26"/>
                <w:szCs w:val="26"/>
              </w:rPr>
              <w:t xml:space="preserve">- Địa chỉ trực tuyến: </w:t>
            </w:r>
            <w:hyperlink r:id="rId10" w:history="1">
              <w:r w:rsidRPr="00585648">
                <w:rPr>
                  <w:rStyle w:val="Hyperlink"/>
                  <w:i/>
                  <w:iCs/>
                  <w:color w:val="000000"/>
                  <w:sz w:val="26"/>
                  <w:szCs w:val="26"/>
                  <w:u w:val="none"/>
                </w:rPr>
                <w:t>https://dichvucong.thanhhoa.gov.vn</w:t>
              </w:r>
            </w:hyperlink>
            <w:r w:rsidR="003F57FB" w:rsidRPr="00585648">
              <w:rPr>
                <w:i/>
                <w:iCs/>
                <w:color w:val="000000"/>
                <w:sz w:val="26"/>
                <w:szCs w:val="26"/>
              </w:rPr>
              <w:t xml:space="preserve"> (mức độ 4</w:t>
            </w:r>
            <w:r w:rsidR="009E11F6" w:rsidRPr="00585648">
              <w:rPr>
                <w:i/>
                <w:iCs/>
                <w:color w:val="000000"/>
                <w:sz w:val="26"/>
                <w:szCs w:val="26"/>
              </w:rPr>
              <w:t>)</w:t>
            </w:r>
            <w:r w:rsidR="003F57FB" w:rsidRPr="00585648">
              <w:rPr>
                <w:i/>
                <w:iCs/>
                <w:color w:val="000000"/>
                <w:sz w:val="26"/>
                <w:szCs w:val="26"/>
              </w:rPr>
              <w:t xml:space="preserve"> </w:t>
            </w:r>
          </w:p>
        </w:tc>
        <w:tc>
          <w:tcPr>
            <w:tcW w:w="2125" w:type="dxa"/>
            <w:vAlign w:val="center"/>
          </w:tcPr>
          <w:p w:rsidR="004A39F0" w:rsidRPr="00585648" w:rsidRDefault="004A39F0" w:rsidP="00980955">
            <w:pPr>
              <w:spacing w:line="276" w:lineRule="auto"/>
              <w:jc w:val="center"/>
              <w:rPr>
                <w:rStyle w:val="Emphasis"/>
                <w:i w:val="0"/>
                <w:color w:val="000000"/>
                <w:sz w:val="26"/>
                <w:szCs w:val="26"/>
              </w:rPr>
            </w:pPr>
            <w:r w:rsidRPr="00585648">
              <w:rPr>
                <w:rStyle w:val="Emphasis"/>
                <w:i w:val="0"/>
                <w:color w:val="000000"/>
                <w:sz w:val="26"/>
                <w:szCs w:val="26"/>
              </w:rPr>
              <w:t xml:space="preserve">Không </w:t>
            </w:r>
            <w:r w:rsidR="00F45018" w:rsidRPr="00585648">
              <w:rPr>
                <w:rStyle w:val="Emphasis"/>
                <w:i w:val="0"/>
                <w:color w:val="000000"/>
                <w:sz w:val="26"/>
                <w:szCs w:val="26"/>
              </w:rPr>
              <w:t>quy định</w:t>
            </w:r>
          </w:p>
        </w:tc>
        <w:tc>
          <w:tcPr>
            <w:tcW w:w="3421" w:type="dxa"/>
            <w:vMerge/>
            <w:vAlign w:val="center"/>
          </w:tcPr>
          <w:p w:rsidR="004A39F0" w:rsidRPr="00585648" w:rsidRDefault="004A39F0" w:rsidP="00FA5EB4">
            <w:pPr>
              <w:spacing w:line="276" w:lineRule="auto"/>
              <w:jc w:val="both"/>
              <w:rPr>
                <w:b/>
                <w:color w:val="000000"/>
                <w:sz w:val="26"/>
                <w:szCs w:val="26"/>
                <w:lang w:val="nl-NL"/>
              </w:rPr>
            </w:pPr>
          </w:p>
        </w:tc>
      </w:tr>
      <w:tr w:rsidR="00F862CC" w:rsidRPr="00585648" w:rsidTr="00FF4E7C">
        <w:trPr>
          <w:gridAfter w:val="1"/>
          <w:wAfter w:w="89" w:type="dxa"/>
          <w:trHeight w:val="735"/>
        </w:trPr>
        <w:tc>
          <w:tcPr>
            <w:tcW w:w="693" w:type="dxa"/>
            <w:vAlign w:val="center"/>
          </w:tcPr>
          <w:p w:rsidR="00FA5EB4" w:rsidRPr="00585648" w:rsidRDefault="00FA5EB4" w:rsidP="00FA5EB4">
            <w:pPr>
              <w:numPr>
                <w:ilvl w:val="0"/>
                <w:numId w:val="5"/>
              </w:numPr>
              <w:spacing w:line="264" w:lineRule="auto"/>
              <w:jc w:val="center"/>
              <w:outlineLvl w:val="0"/>
              <w:rPr>
                <w:b/>
                <w:color w:val="000000"/>
                <w:sz w:val="26"/>
                <w:szCs w:val="26"/>
                <w:lang w:val="nl-NL"/>
              </w:rPr>
            </w:pPr>
          </w:p>
        </w:tc>
        <w:tc>
          <w:tcPr>
            <w:tcW w:w="3115" w:type="dxa"/>
            <w:vAlign w:val="center"/>
          </w:tcPr>
          <w:p w:rsidR="00FA5EB4" w:rsidRPr="00585648" w:rsidRDefault="004A39F0" w:rsidP="00FA5EB4">
            <w:pPr>
              <w:spacing w:line="276" w:lineRule="auto"/>
              <w:ind w:firstLine="34"/>
              <w:jc w:val="both"/>
              <w:rPr>
                <w:color w:val="000000"/>
                <w:sz w:val="26"/>
                <w:szCs w:val="26"/>
              </w:rPr>
            </w:pPr>
            <w:r w:rsidRPr="00585648">
              <w:rPr>
                <w:color w:val="000000"/>
                <w:sz w:val="26"/>
                <w:szCs w:val="26"/>
              </w:rPr>
              <w:t>Thủ tục c</w:t>
            </w:r>
            <w:r w:rsidR="00FA5EB4" w:rsidRPr="00585648">
              <w:rPr>
                <w:color w:val="000000"/>
                <w:sz w:val="26"/>
                <w:szCs w:val="26"/>
              </w:rPr>
              <w:t>ấp giấy phép khai quật khẩn cấp</w:t>
            </w:r>
          </w:p>
          <w:p w:rsidR="00FA5EB4" w:rsidRPr="00585648" w:rsidRDefault="00FA5EB4" w:rsidP="00331BC0">
            <w:pPr>
              <w:spacing w:before="120" w:line="276" w:lineRule="auto"/>
              <w:jc w:val="both"/>
              <w:rPr>
                <w:color w:val="000000"/>
                <w:sz w:val="26"/>
                <w:szCs w:val="26"/>
              </w:rPr>
            </w:pPr>
            <w:r w:rsidRPr="00585648">
              <w:rPr>
                <w:color w:val="000000"/>
                <w:sz w:val="26"/>
                <w:szCs w:val="26"/>
              </w:rPr>
              <w:t>(2.001591.000.00.00.H56)</w:t>
            </w:r>
          </w:p>
        </w:tc>
        <w:tc>
          <w:tcPr>
            <w:tcW w:w="2552" w:type="dxa"/>
            <w:vAlign w:val="center"/>
          </w:tcPr>
          <w:p w:rsidR="00FA5EB4" w:rsidRPr="00585648" w:rsidRDefault="00FA5EB4" w:rsidP="00FA5EB4">
            <w:pPr>
              <w:spacing w:line="276" w:lineRule="auto"/>
              <w:jc w:val="both"/>
              <w:rPr>
                <w:color w:val="000000"/>
                <w:spacing w:val="-2"/>
                <w:sz w:val="26"/>
                <w:szCs w:val="26"/>
                <w:lang w:val="vi-VN"/>
              </w:rPr>
            </w:pPr>
            <w:r w:rsidRPr="00585648">
              <w:rPr>
                <w:color w:val="000000"/>
                <w:spacing w:val="-2"/>
                <w:sz w:val="26"/>
                <w:szCs w:val="26"/>
                <w:lang w:val="vi-VN"/>
              </w:rPr>
              <w:t>Không quá 03 ngày kể từ ngày nhận được văn bản đề nghị.</w:t>
            </w:r>
          </w:p>
          <w:p w:rsidR="00FA5EB4" w:rsidRPr="00585648" w:rsidRDefault="00FA5EB4" w:rsidP="00FA5EB4">
            <w:pPr>
              <w:widowControl w:val="0"/>
              <w:spacing w:line="276" w:lineRule="auto"/>
              <w:jc w:val="both"/>
              <w:rPr>
                <w:rStyle w:val="Emphasis"/>
                <w:i w:val="0"/>
                <w:color w:val="000000"/>
                <w:sz w:val="26"/>
                <w:szCs w:val="26"/>
              </w:rPr>
            </w:pPr>
          </w:p>
        </w:tc>
        <w:tc>
          <w:tcPr>
            <w:tcW w:w="3261" w:type="dxa"/>
            <w:vAlign w:val="center"/>
          </w:tcPr>
          <w:p w:rsidR="00A8226F" w:rsidRPr="00585648" w:rsidRDefault="00F10B3B" w:rsidP="00A8226F">
            <w:pPr>
              <w:spacing w:line="276" w:lineRule="auto"/>
              <w:ind w:firstLine="32"/>
              <w:jc w:val="both"/>
              <w:rPr>
                <w:rStyle w:val="Emphasis"/>
                <w:i w:val="0"/>
                <w:color w:val="000000"/>
                <w:spacing w:val="-6"/>
                <w:sz w:val="26"/>
                <w:szCs w:val="26"/>
              </w:rPr>
            </w:pPr>
            <w:r w:rsidRPr="00585648">
              <w:rPr>
                <w:rStyle w:val="Emphasis"/>
                <w:i w:val="0"/>
                <w:color w:val="000000"/>
                <w:spacing w:val="-6"/>
                <w:sz w:val="26"/>
                <w:szCs w:val="26"/>
              </w:rPr>
              <w:t xml:space="preserve">- </w:t>
            </w:r>
            <w:r w:rsidR="00A8226F" w:rsidRPr="00585648">
              <w:rPr>
                <w:rStyle w:val="Emphasis"/>
                <w:i w:val="0"/>
                <w:color w:val="000000"/>
                <w:spacing w:val="-6"/>
                <w:sz w:val="26"/>
                <w:szCs w:val="26"/>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FA5EB4" w:rsidRPr="00585648" w:rsidRDefault="00FA5EB4" w:rsidP="00FA5EB4">
            <w:pPr>
              <w:spacing w:line="276" w:lineRule="auto"/>
              <w:ind w:firstLine="32"/>
              <w:jc w:val="both"/>
              <w:rPr>
                <w:rStyle w:val="Emphasis"/>
                <w:i w:val="0"/>
                <w:color w:val="000000"/>
                <w:spacing w:val="-6"/>
                <w:sz w:val="26"/>
                <w:szCs w:val="26"/>
              </w:rPr>
            </w:pPr>
          </w:p>
          <w:p w:rsidR="00FA5EB4" w:rsidRPr="00585648" w:rsidRDefault="00FA5EB4" w:rsidP="00DC231E">
            <w:pPr>
              <w:rPr>
                <w:rStyle w:val="Emphasis"/>
                <w:i w:val="0"/>
                <w:iCs w:val="0"/>
                <w:color w:val="000000"/>
                <w:sz w:val="26"/>
                <w:szCs w:val="26"/>
              </w:rPr>
            </w:pPr>
            <w:r w:rsidRPr="00585648">
              <w:rPr>
                <w:i/>
                <w:iCs/>
                <w:color w:val="000000"/>
                <w:sz w:val="26"/>
                <w:szCs w:val="26"/>
              </w:rPr>
              <w:t xml:space="preserve">- Địa chỉ trực tuyến: </w:t>
            </w:r>
            <w:r w:rsidR="00DC231E" w:rsidRPr="00585648">
              <w:rPr>
                <w:i/>
                <w:iCs/>
                <w:color w:val="000000"/>
                <w:sz w:val="26"/>
                <w:szCs w:val="26"/>
              </w:rPr>
              <w:t xml:space="preserve">https://dichvucong.thanhhoa.gov.vn </w:t>
            </w:r>
            <w:r w:rsidR="00AC6193" w:rsidRPr="00585648">
              <w:rPr>
                <w:i/>
                <w:iCs/>
                <w:color w:val="000000"/>
                <w:sz w:val="26"/>
                <w:szCs w:val="26"/>
              </w:rPr>
              <w:t>(mức độ 4</w:t>
            </w:r>
            <w:r w:rsidR="009E11F6" w:rsidRPr="00585648">
              <w:rPr>
                <w:i/>
                <w:iCs/>
                <w:color w:val="000000"/>
                <w:sz w:val="26"/>
                <w:szCs w:val="26"/>
              </w:rPr>
              <w:t>)</w:t>
            </w:r>
          </w:p>
        </w:tc>
        <w:tc>
          <w:tcPr>
            <w:tcW w:w="2125" w:type="dxa"/>
            <w:vAlign w:val="center"/>
          </w:tcPr>
          <w:p w:rsidR="00FA5EB4" w:rsidRPr="00585648" w:rsidRDefault="00FA5EB4" w:rsidP="00980955">
            <w:pPr>
              <w:spacing w:line="276" w:lineRule="auto"/>
              <w:jc w:val="center"/>
              <w:rPr>
                <w:rStyle w:val="Emphasis"/>
                <w:i w:val="0"/>
                <w:color w:val="000000"/>
                <w:sz w:val="26"/>
                <w:szCs w:val="26"/>
              </w:rPr>
            </w:pPr>
            <w:r w:rsidRPr="00585648">
              <w:rPr>
                <w:rStyle w:val="Emphasis"/>
                <w:i w:val="0"/>
                <w:color w:val="000000"/>
                <w:sz w:val="26"/>
                <w:szCs w:val="26"/>
              </w:rPr>
              <w:t>Không</w:t>
            </w:r>
            <w:r w:rsidR="006B3B84" w:rsidRPr="00585648">
              <w:rPr>
                <w:rStyle w:val="Emphasis"/>
                <w:i w:val="0"/>
                <w:color w:val="000000"/>
                <w:sz w:val="26"/>
                <w:szCs w:val="26"/>
              </w:rPr>
              <w:t xml:space="preserve"> quy định</w:t>
            </w:r>
            <w:r w:rsidRPr="00585648">
              <w:rPr>
                <w:rStyle w:val="Emphasis"/>
                <w:i w:val="0"/>
                <w:color w:val="000000"/>
                <w:sz w:val="26"/>
                <w:szCs w:val="26"/>
              </w:rPr>
              <w:t xml:space="preserve"> </w:t>
            </w:r>
          </w:p>
        </w:tc>
        <w:tc>
          <w:tcPr>
            <w:tcW w:w="3421" w:type="dxa"/>
            <w:vAlign w:val="center"/>
          </w:tcPr>
          <w:p w:rsidR="00F16AB3" w:rsidRPr="00585648" w:rsidRDefault="00F16AB3" w:rsidP="00F16AB3">
            <w:pPr>
              <w:pStyle w:val="NormalWeb"/>
              <w:spacing w:before="0" w:beforeAutospacing="0" w:after="0" w:afterAutospacing="0" w:line="276" w:lineRule="auto"/>
              <w:ind w:firstLine="0"/>
              <w:rPr>
                <w:color w:val="000000"/>
                <w:sz w:val="26"/>
                <w:szCs w:val="26"/>
                <w:lang w:val="fr-FR"/>
              </w:rPr>
            </w:pPr>
            <w:r w:rsidRPr="00585648">
              <w:rPr>
                <w:color w:val="000000"/>
                <w:sz w:val="26"/>
                <w:szCs w:val="26"/>
                <w:lang w:val="fr-FR"/>
              </w:rPr>
              <w:t xml:space="preserve">- Luật Di sản văn hóa </w:t>
            </w:r>
            <w:r w:rsidRPr="00585648">
              <w:rPr>
                <w:color w:val="000000"/>
                <w:sz w:val="26"/>
                <w:szCs w:val="26"/>
                <w:lang w:val="vi-VN"/>
              </w:rPr>
              <w:t xml:space="preserve">năm </w:t>
            </w:r>
            <w:r w:rsidRPr="00585648">
              <w:rPr>
                <w:color w:val="000000"/>
                <w:sz w:val="26"/>
                <w:szCs w:val="26"/>
                <w:lang w:val="fr-FR"/>
              </w:rPr>
              <w:t>2002.</w:t>
            </w:r>
          </w:p>
          <w:p w:rsidR="00F16AB3" w:rsidRPr="00585648" w:rsidRDefault="00F16AB3" w:rsidP="00F16AB3">
            <w:pPr>
              <w:pStyle w:val="NormalWeb"/>
              <w:spacing w:before="0" w:beforeAutospacing="0" w:after="0" w:afterAutospacing="0" w:line="276" w:lineRule="auto"/>
              <w:ind w:firstLine="0"/>
              <w:rPr>
                <w:color w:val="000000"/>
                <w:sz w:val="26"/>
                <w:szCs w:val="26"/>
                <w:lang w:val="vi-VN"/>
              </w:rPr>
            </w:pPr>
            <w:r w:rsidRPr="00585648">
              <w:rPr>
                <w:color w:val="000000"/>
                <w:sz w:val="26"/>
                <w:szCs w:val="26"/>
                <w:lang w:val="fr-FR"/>
              </w:rPr>
              <w:t xml:space="preserve">- Luật sửa đổi, bổ sung một số điều của Luật Di sản văn hóa năm 2009. </w:t>
            </w:r>
          </w:p>
          <w:p w:rsidR="00F16AB3" w:rsidRPr="00585648" w:rsidRDefault="00F16AB3" w:rsidP="00F16AB3">
            <w:pPr>
              <w:spacing w:line="276" w:lineRule="auto"/>
              <w:jc w:val="both"/>
              <w:rPr>
                <w:color w:val="000000"/>
                <w:sz w:val="26"/>
                <w:szCs w:val="26"/>
                <w:lang w:val="fr-FR"/>
              </w:rPr>
            </w:pPr>
            <w:r w:rsidRPr="00585648">
              <w:rPr>
                <w:color w:val="000000"/>
                <w:sz w:val="26"/>
                <w:szCs w:val="26"/>
                <w:lang w:val="fr-FR"/>
              </w:rPr>
              <w:t xml:space="preserve">- Nghị định số 98/2010/NĐ-CP của Chính phủ ngày 21/9/2010 quy định chi tiết thi hành một số điều của Luật Di sản văn hóa và Luật sửa đổi, bổ sung một số điều của Luật Di sản văn hóa. </w:t>
            </w:r>
          </w:p>
          <w:p w:rsidR="00F16AB3" w:rsidRPr="00585648" w:rsidRDefault="00F16AB3" w:rsidP="00F16AB3">
            <w:pPr>
              <w:spacing w:line="276" w:lineRule="auto"/>
              <w:jc w:val="both"/>
              <w:rPr>
                <w:color w:val="000000"/>
                <w:sz w:val="26"/>
                <w:szCs w:val="26"/>
                <w:lang w:val="nl-NL"/>
              </w:rPr>
            </w:pPr>
            <w:r w:rsidRPr="00585648">
              <w:rPr>
                <w:color w:val="000000"/>
                <w:sz w:val="26"/>
                <w:szCs w:val="26"/>
                <w:lang w:val="nl-NL"/>
              </w:rPr>
              <w:t>- Nghị định số 01/2012/NĐ-</w:t>
            </w:r>
            <w:r w:rsidRPr="00585648">
              <w:rPr>
                <w:color w:val="000000"/>
                <w:sz w:val="26"/>
                <w:szCs w:val="26"/>
                <w:lang w:val="nl-NL"/>
              </w:rPr>
              <w:lastRenderedPageBreak/>
              <w:t>CP ngày 04</w:t>
            </w:r>
            <w:r w:rsidRPr="00585648">
              <w:rPr>
                <w:color w:val="000000"/>
                <w:sz w:val="26"/>
                <w:szCs w:val="26"/>
                <w:lang w:val="vi-VN"/>
              </w:rPr>
              <w:t xml:space="preserve"> tháng </w:t>
            </w:r>
            <w:r w:rsidRPr="00585648">
              <w:rPr>
                <w:color w:val="000000"/>
                <w:sz w:val="26"/>
                <w:szCs w:val="26"/>
                <w:lang w:val="nl-NL"/>
              </w:rPr>
              <w:t>01</w:t>
            </w:r>
            <w:r w:rsidRPr="00585648">
              <w:rPr>
                <w:color w:val="000000"/>
                <w:sz w:val="26"/>
                <w:szCs w:val="26"/>
                <w:lang w:val="vi-VN"/>
              </w:rPr>
              <w:t xml:space="preserve"> năm </w:t>
            </w:r>
            <w:r w:rsidRPr="00585648">
              <w:rPr>
                <w:color w:val="000000"/>
                <w:sz w:val="26"/>
                <w:szCs w:val="26"/>
                <w:lang w:val="nl-NL"/>
              </w:rPr>
              <w:t xml:space="preserve">2012 của Chính phủ sửa đổi, bổ sung, thay thế hoặc bãi bỏ, hủy bỏ các quy định có liên quan đến thủ tục hành chính thuộc chức năng quản lý của Bộ Văn hóa, Thể thao và Du lịch. </w:t>
            </w:r>
          </w:p>
          <w:p w:rsidR="00FA5EB4" w:rsidRPr="00585648" w:rsidRDefault="00FA5EB4" w:rsidP="00754428">
            <w:pPr>
              <w:spacing w:line="276" w:lineRule="auto"/>
              <w:jc w:val="both"/>
              <w:rPr>
                <w:color w:val="000000"/>
                <w:sz w:val="26"/>
                <w:szCs w:val="26"/>
              </w:rPr>
            </w:pPr>
            <w:r w:rsidRPr="00585648">
              <w:rPr>
                <w:color w:val="000000"/>
                <w:sz w:val="26"/>
                <w:szCs w:val="26"/>
              </w:rPr>
              <w:t xml:space="preserve">- Quyết định số 86/2008/QĐ-BVHTTDL ngày 30 tháng 12 năm 2008 của Bộ trưởng Bộ Văn hóa, Thể thao và Du lịch ban hành Quy chế thăm dò, khai quật khảo cổ. </w:t>
            </w:r>
          </w:p>
        </w:tc>
      </w:tr>
      <w:tr w:rsidR="00F862CC" w:rsidRPr="00585648" w:rsidTr="00FF4E7C">
        <w:trPr>
          <w:gridAfter w:val="1"/>
          <w:wAfter w:w="89" w:type="dxa"/>
          <w:trHeight w:val="735"/>
        </w:trPr>
        <w:tc>
          <w:tcPr>
            <w:tcW w:w="693" w:type="dxa"/>
            <w:vAlign w:val="center"/>
          </w:tcPr>
          <w:p w:rsidR="00FA5EB4" w:rsidRPr="00585648" w:rsidRDefault="00FA5EB4" w:rsidP="00FA5EB4">
            <w:pPr>
              <w:numPr>
                <w:ilvl w:val="0"/>
                <w:numId w:val="5"/>
              </w:numPr>
              <w:spacing w:line="264" w:lineRule="auto"/>
              <w:jc w:val="center"/>
              <w:outlineLvl w:val="0"/>
              <w:rPr>
                <w:b/>
                <w:color w:val="000000"/>
                <w:sz w:val="26"/>
                <w:szCs w:val="26"/>
                <w:lang w:val="nl-NL"/>
              </w:rPr>
            </w:pPr>
          </w:p>
        </w:tc>
        <w:tc>
          <w:tcPr>
            <w:tcW w:w="3115" w:type="dxa"/>
            <w:vAlign w:val="center"/>
          </w:tcPr>
          <w:p w:rsidR="00FA5EB4" w:rsidRPr="00585648" w:rsidRDefault="008F3E2D" w:rsidP="00FA5EB4">
            <w:pPr>
              <w:spacing w:line="276" w:lineRule="auto"/>
              <w:jc w:val="both"/>
              <w:rPr>
                <w:color w:val="000000"/>
                <w:sz w:val="26"/>
                <w:szCs w:val="26"/>
              </w:rPr>
            </w:pPr>
            <w:r w:rsidRPr="00585648">
              <w:rPr>
                <w:color w:val="000000"/>
                <w:sz w:val="26"/>
                <w:szCs w:val="26"/>
                <w:lang w:val="vi-VN"/>
              </w:rPr>
              <w:t>Thủ tục</w:t>
            </w:r>
            <w:r w:rsidRPr="00585648">
              <w:rPr>
                <w:b/>
                <w:color w:val="000000"/>
                <w:sz w:val="26"/>
                <w:szCs w:val="26"/>
                <w:lang w:val="vi-VN"/>
              </w:rPr>
              <w:t xml:space="preserve"> </w:t>
            </w:r>
            <w:r w:rsidRPr="00585648">
              <w:rPr>
                <w:color w:val="000000"/>
                <w:sz w:val="26"/>
                <w:szCs w:val="26"/>
              </w:rPr>
              <w:t>c</w:t>
            </w:r>
            <w:r w:rsidR="00FA5EB4" w:rsidRPr="00585648">
              <w:rPr>
                <w:color w:val="000000"/>
                <w:sz w:val="26"/>
                <w:szCs w:val="26"/>
                <w:lang w:val="vi-VN"/>
              </w:rPr>
              <w:t>ấp chứng chỉ hành nghề mua bán di vật, cổ vật, bảo vật quốc gia</w:t>
            </w:r>
          </w:p>
          <w:p w:rsidR="00FA5EB4" w:rsidRPr="00585648" w:rsidRDefault="00FA5EB4" w:rsidP="00331BC0">
            <w:pPr>
              <w:spacing w:before="120" w:line="276" w:lineRule="auto"/>
              <w:jc w:val="both"/>
              <w:rPr>
                <w:color w:val="000000"/>
                <w:sz w:val="26"/>
                <w:szCs w:val="26"/>
              </w:rPr>
            </w:pPr>
            <w:r w:rsidRPr="00585648">
              <w:rPr>
                <w:color w:val="000000"/>
                <w:sz w:val="26"/>
                <w:szCs w:val="26"/>
              </w:rPr>
              <w:t>(</w:t>
            </w:r>
            <w:r w:rsidRPr="00585648">
              <w:rPr>
                <w:color w:val="000000"/>
                <w:sz w:val="26"/>
                <w:szCs w:val="26"/>
                <w:lang w:val="vi-VN"/>
              </w:rPr>
              <w:t>1.003738.000.00.00.H56)</w:t>
            </w:r>
            <w:r w:rsidRPr="00585648">
              <w:rPr>
                <w:color w:val="000000"/>
                <w:sz w:val="26"/>
                <w:szCs w:val="26"/>
              </w:rPr>
              <w:t xml:space="preserve"> </w:t>
            </w:r>
          </w:p>
        </w:tc>
        <w:tc>
          <w:tcPr>
            <w:tcW w:w="2552" w:type="dxa"/>
            <w:vAlign w:val="center"/>
          </w:tcPr>
          <w:p w:rsidR="00FA5EB4" w:rsidRPr="00585648" w:rsidRDefault="00FA5EB4" w:rsidP="00FA5EB4">
            <w:pPr>
              <w:widowControl w:val="0"/>
              <w:spacing w:line="276" w:lineRule="auto"/>
              <w:jc w:val="both"/>
              <w:rPr>
                <w:rStyle w:val="Emphasis"/>
                <w:i w:val="0"/>
                <w:color w:val="000000"/>
                <w:sz w:val="26"/>
                <w:szCs w:val="26"/>
              </w:rPr>
            </w:pPr>
            <w:r w:rsidRPr="00585648">
              <w:rPr>
                <w:color w:val="000000"/>
                <w:sz w:val="26"/>
                <w:szCs w:val="26"/>
                <w:lang w:val="vi-VN"/>
              </w:rPr>
              <w:t>Trong thời gian 30 ngày, kể từ ngày nhận đủ hồ sơ hợp lệ, Giám đốc Sở Văn hóa, Thể thao và Du lịch</w:t>
            </w:r>
            <w:r w:rsidRPr="00585648">
              <w:rPr>
                <w:color w:val="000000"/>
                <w:sz w:val="26"/>
                <w:szCs w:val="26"/>
              </w:rPr>
              <w:t xml:space="preserve"> </w:t>
            </w:r>
            <w:r w:rsidRPr="00585648">
              <w:rPr>
                <w:color w:val="000000"/>
                <w:sz w:val="26"/>
                <w:szCs w:val="26"/>
                <w:lang w:val="vi-VN"/>
              </w:rPr>
              <w:t>xét cấp chứng chỉ. Trường hợp từ chối phải nêu rõ lý do bằng văn bản.</w:t>
            </w:r>
          </w:p>
        </w:tc>
        <w:tc>
          <w:tcPr>
            <w:tcW w:w="3261" w:type="dxa"/>
            <w:vAlign w:val="center"/>
          </w:tcPr>
          <w:p w:rsidR="008F3E2D" w:rsidRPr="00585648" w:rsidRDefault="00F10B3B" w:rsidP="008F3E2D">
            <w:pPr>
              <w:spacing w:line="276" w:lineRule="auto"/>
              <w:ind w:firstLine="32"/>
              <w:jc w:val="both"/>
              <w:rPr>
                <w:rStyle w:val="Emphasis"/>
                <w:i w:val="0"/>
                <w:color w:val="000000"/>
                <w:spacing w:val="-6"/>
                <w:sz w:val="26"/>
                <w:szCs w:val="26"/>
              </w:rPr>
            </w:pPr>
            <w:r w:rsidRPr="00585648">
              <w:rPr>
                <w:rStyle w:val="Emphasis"/>
                <w:i w:val="0"/>
                <w:color w:val="000000"/>
                <w:spacing w:val="-6"/>
                <w:sz w:val="26"/>
                <w:szCs w:val="26"/>
              </w:rPr>
              <w:t xml:space="preserve">- </w:t>
            </w:r>
            <w:r w:rsidR="008F3E2D" w:rsidRPr="00585648">
              <w:rPr>
                <w:rStyle w:val="Emphasis"/>
                <w:i w:val="0"/>
                <w:color w:val="000000"/>
                <w:spacing w:val="-6"/>
                <w:sz w:val="26"/>
                <w:szCs w:val="26"/>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912F0F" w:rsidRPr="00585648" w:rsidRDefault="00912F0F" w:rsidP="008F3E2D">
            <w:pPr>
              <w:spacing w:line="276" w:lineRule="auto"/>
              <w:ind w:firstLine="32"/>
              <w:jc w:val="both"/>
              <w:rPr>
                <w:rStyle w:val="Emphasis"/>
                <w:i w:val="0"/>
                <w:color w:val="000000"/>
                <w:spacing w:val="-6"/>
                <w:sz w:val="26"/>
                <w:szCs w:val="26"/>
              </w:rPr>
            </w:pPr>
          </w:p>
          <w:p w:rsidR="00912F0F" w:rsidRPr="00585648" w:rsidRDefault="00912F0F" w:rsidP="008F3E2D">
            <w:pPr>
              <w:spacing w:line="276" w:lineRule="auto"/>
              <w:ind w:firstLine="32"/>
              <w:jc w:val="both"/>
              <w:rPr>
                <w:rStyle w:val="Emphasis"/>
                <w:i w:val="0"/>
                <w:color w:val="000000"/>
                <w:spacing w:val="-6"/>
                <w:sz w:val="26"/>
                <w:szCs w:val="26"/>
              </w:rPr>
            </w:pPr>
            <w:r w:rsidRPr="00585648">
              <w:rPr>
                <w:i/>
                <w:iCs/>
                <w:color w:val="000000"/>
                <w:sz w:val="26"/>
                <w:szCs w:val="26"/>
              </w:rPr>
              <w:t>- Địa chỉ trực tuyến: https://dichvucong.thanhhoa.gov.vn (mức độ 4)</w:t>
            </w:r>
          </w:p>
          <w:p w:rsidR="00FA5EB4" w:rsidRPr="00585648" w:rsidRDefault="00FA5EB4" w:rsidP="00FA5EB4">
            <w:pPr>
              <w:spacing w:line="276" w:lineRule="auto"/>
              <w:ind w:firstLine="32"/>
              <w:jc w:val="both"/>
              <w:rPr>
                <w:rStyle w:val="Emphasis"/>
                <w:i w:val="0"/>
                <w:color w:val="000000"/>
                <w:spacing w:val="-6"/>
                <w:sz w:val="26"/>
                <w:szCs w:val="26"/>
              </w:rPr>
            </w:pPr>
          </w:p>
        </w:tc>
        <w:tc>
          <w:tcPr>
            <w:tcW w:w="2125" w:type="dxa"/>
            <w:vAlign w:val="center"/>
          </w:tcPr>
          <w:p w:rsidR="00FA5EB4" w:rsidRPr="00585648" w:rsidRDefault="00FA5EB4" w:rsidP="00980955">
            <w:pPr>
              <w:spacing w:line="276" w:lineRule="auto"/>
              <w:jc w:val="center"/>
              <w:rPr>
                <w:rStyle w:val="Emphasis"/>
                <w:i w:val="0"/>
                <w:color w:val="000000"/>
                <w:sz w:val="26"/>
                <w:szCs w:val="26"/>
              </w:rPr>
            </w:pPr>
            <w:r w:rsidRPr="00585648">
              <w:rPr>
                <w:rStyle w:val="Emphasis"/>
                <w:i w:val="0"/>
                <w:color w:val="000000"/>
                <w:sz w:val="26"/>
                <w:szCs w:val="26"/>
              </w:rPr>
              <w:t>Không</w:t>
            </w:r>
            <w:r w:rsidR="006B3B84" w:rsidRPr="00585648">
              <w:rPr>
                <w:rStyle w:val="Emphasis"/>
                <w:i w:val="0"/>
                <w:color w:val="000000"/>
                <w:sz w:val="26"/>
                <w:szCs w:val="26"/>
              </w:rPr>
              <w:t xml:space="preserve"> quy định</w:t>
            </w:r>
            <w:r w:rsidRPr="00585648">
              <w:rPr>
                <w:rStyle w:val="Emphasis"/>
                <w:i w:val="0"/>
                <w:color w:val="000000"/>
                <w:sz w:val="26"/>
                <w:szCs w:val="26"/>
              </w:rPr>
              <w:t xml:space="preserve"> </w:t>
            </w:r>
          </w:p>
        </w:tc>
        <w:tc>
          <w:tcPr>
            <w:tcW w:w="3421" w:type="dxa"/>
            <w:vAlign w:val="center"/>
          </w:tcPr>
          <w:p w:rsidR="008F3E2D" w:rsidRPr="00585648" w:rsidRDefault="008F3E2D" w:rsidP="008F3E2D">
            <w:pPr>
              <w:pStyle w:val="NormalWeb"/>
              <w:spacing w:before="0" w:beforeAutospacing="0" w:after="0" w:afterAutospacing="0" w:line="276" w:lineRule="auto"/>
              <w:ind w:firstLine="0"/>
              <w:rPr>
                <w:color w:val="000000"/>
                <w:sz w:val="26"/>
                <w:szCs w:val="26"/>
                <w:lang w:val="fr-FR"/>
              </w:rPr>
            </w:pPr>
            <w:r w:rsidRPr="00585648">
              <w:rPr>
                <w:color w:val="000000"/>
                <w:sz w:val="26"/>
                <w:szCs w:val="26"/>
                <w:lang w:val="fr-FR"/>
              </w:rPr>
              <w:t xml:space="preserve">- Luật Di sản văn hóa </w:t>
            </w:r>
            <w:r w:rsidRPr="00585648">
              <w:rPr>
                <w:color w:val="000000"/>
                <w:sz w:val="26"/>
                <w:szCs w:val="26"/>
                <w:lang w:val="vi-VN"/>
              </w:rPr>
              <w:t xml:space="preserve">năm </w:t>
            </w:r>
            <w:r w:rsidRPr="00585648">
              <w:rPr>
                <w:color w:val="000000"/>
                <w:sz w:val="26"/>
                <w:szCs w:val="26"/>
                <w:lang w:val="fr-FR"/>
              </w:rPr>
              <w:t>2002.</w:t>
            </w:r>
          </w:p>
          <w:p w:rsidR="008F3E2D" w:rsidRPr="00585648" w:rsidRDefault="008F3E2D" w:rsidP="008F3E2D">
            <w:pPr>
              <w:pStyle w:val="NormalWeb"/>
              <w:spacing w:before="0" w:beforeAutospacing="0" w:after="0" w:afterAutospacing="0" w:line="276" w:lineRule="auto"/>
              <w:ind w:firstLine="0"/>
              <w:rPr>
                <w:color w:val="000000"/>
                <w:sz w:val="26"/>
                <w:szCs w:val="26"/>
                <w:lang w:val="vi-VN"/>
              </w:rPr>
            </w:pPr>
            <w:r w:rsidRPr="00585648">
              <w:rPr>
                <w:color w:val="000000"/>
                <w:sz w:val="26"/>
                <w:szCs w:val="26"/>
                <w:lang w:val="fr-FR"/>
              </w:rPr>
              <w:t xml:space="preserve">- Luật sửa đổi, bổ sung một số điều của Luật Di sản văn hóa năm 2009. </w:t>
            </w:r>
          </w:p>
          <w:p w:rsidR="008F3E2D" w:rsidRPr="00585648" w:rsidRDefault="008F3E2D" w:rsidP="008F3E2D">
            <w:pPr>
              <w:spacing w:line="276" w:lineRule="auto"/>
              <w:jc w:val="both"/>
              <w:rPr>
                <w:color w:val="000000"/>
                <w:sz w:val="26"/>
                <w:szCs w:val="26"/>
                <w:lang w:val="fr-FR"/>
              </w:rPr>
            </w:pPr>
            <w:r w:rsidRPr="00585648">
              <w:rPr>
                <w:color w:val="000000"/>
                <w:sz w:val="26"/>
                <w:szCs w:val="26"/>
                <w:lang w:val="fr-FR"/>
              </w:rPr>
              <w:t xml:space="preserve">- Nghị định số 98/2010/NĐ-CP của Chính phủ ngày 21/9/2010 quy định chi tiết thi hành một số điều của Luật Di sản văn hóa và Luật sửa đổi, bổ sung một số điều của Luật Di sản văn hóa. </w:t>
            </w:r>
          </w:p>
          <w:p w:rsidR="008F3E2D" w:rsidRPr="00585648" w:rsidRDefault="008F3E2D" w:rsidP="008F3E2D">
            <w:pPr>
              <w:spacing w:line="276" w:lineRule="auto"/>
              <w:jc w:val="both"/>
              <w:rPr>
                <w:color w:val="000000"/>
                <w:sz w:val="26"/>
                <w:szCs w:val="26"/>
                <w:lang w:val="nl-NL"/>
              </w:rPr>
            </w:pPr>
            <w:r w:rsidRPr="00585648">
              <w:rPr>
                <w:color w:val="000000"/>
                <w:sz w:val="26"/>
                <w:szCs w:val="26"/>
                <w:lang w:val="nl-NL"/>
              </w:rPr>
              <w:t>- Nghị định số 01/2012/NĐ-</w:t>
            </w:r>
            <w:r w:rsidRPr="00585648">
              <w:rPr>
                <w:color w:val="000000"/>
                <w:sz w:val="26"/>
                <w:szCs w:val="26"/>
                <w:lang w:val="nl-NL"/>
              </w:rPr>
              <w:lastRenderedPageBreak/>
              <w:t>CP ngày 04</w:t>
            </w:r>
            <w:r w:rsidR="008F00DA" w:rsidRPr="00585648">
              <w:rPr>
                <w:color w:val="000000"/>
                <w:sz w:val="26"/>
                <w:szCs w:val="26"/>
                <w:lang w:val="vi-VN"/>
              </w:rPr>
              <w:t>/</w:t>
            </w:r>
            <w:r w:rsidRPr="00585648">
              <w:rPr>
                <w:color w:val="000000"/>
                <w:sz w:val="26"/>
                <w:szCs w:val="26"/>
                <w:lang w:val="nl-NL"/>
              </w:rPr>
              <w:t>1</w:t>
            </w:r>
            <w:r w:rsidR="008F00DA" w:rsidRPr="00585648">
              <w:rPr>
                <w:color w:val="000000"/>
                <w:sz w:val="26"/>
                <w:szCs w:val="26"/>
              </w:rPr>
              <w:t>/</w:t>
            </w:r>
            <w:r w:rsidRPr="00585648">
              <w:rPr>
                <w:color w:val="000000"/>
                <w:sz w:val="26"/>
                <w:szCs w:val="26"/>
                <w:lang w:val="nl-NL"/>
              </w:rPr>
              <w:t xml:space="preserve">2012 của Chính phủ sửa đổi, bổ sung, thay thế hoặc bãi bỏ, hủy bỏ các quy định có liên quan đến thủ tục hành chính thuộc chức năng quản lý của Bộ Văn hóa, Thể thao và Du lịch. </w:t>
            </w:r>
          </w:p>
          <w:p w:rsidR="00FA5EB4" w:rsidRPr="00585648" w:rsidRDefault="00FA5EB4" w:rsidP="00FA5EB4">
            <w:pPr>
              <w:spacing w:line="276" w:lineRule="auto"/>
              <w:jc w:val="both"/>
              <w:rPr>
                <w:b/>
                <w:color w:val="000000"/>
                <w:spacing w:val="-6"/>
                <w:sz w:val="26"/>
                <w:szCs w:val="26"/>
                <w:lang w:val="nl-NL"/>
              </w:rPr>
            </w:pPr>
            <w:r w:rsidRPr="00585648">
              <w:rPr>
                <w:color w:val="000000"/>
                <w:sz w:val="26"/>
                <w:szCs w:val="26"/>
                <w:lang w:val="vi-VN"/>
              </w:rPr>
              <w:t>- Thông tư số 07/2004/TT-BVHTT ngày 19</w:t>
            </w:r>
            <w:r w:rsidR="00754428" w:rsidRPr="00585648">
              <w:rPr>
                <w:color w:val="000000"/>
                <w:sz w:val="26"/>
                <w:szCs w:val="26"/>
              </w:rPr>
              <w:t>/</w:t>
            </w:r>
            <w:r w:rsidRPr="00585648">
              <w:rPr>
                <w:color w:val="000000"/>
                <w:sz w:val="26"/>
                <w:szCs w:val="26"/>
                <w:lang w:val="vi-VN"/>
              </w:rPr>
              <w:t>02</w:t>
            </w:r>
            <w:r w:rsidR="00754428" w:rsidRPr="00585648">
              <w:rPr>
                <w:color w:val="000000"/>
                <w:sz w:val="26"/>
                <w:szCs w:val="26"/>
              </w:rPr>
              <w:t>/</w:t>
            </w:r>
            <w:r w:rsidRPr="00585648">
              <w:rPr>
                <w:color w:val="000000"/>
                <w:sz w:val="26"/>
                <w:szCs w:val="26"/>
                <w:lang w:val="vi-VN"/>
              </w:rPr>
              <w:t xml:space="preserve">2004 của Bộ VHTT hướng dẫn trình tự, thủ tục đăng ký di vật, </w:t>
            </w:r>
            <w:r w:rsidRPr="00585648">
              <w:rPr>
                <w:color w:val="000000"/>
                <w:spacing w:val="-6"/>
                <w:sz w:val="26"/>
                <w:szCs w:val="26"/>
                <w:lang w:val="vi-VN"/>
              </w:rPr>
              <w:t xml:space="preserve">cổ vật, bảo vật quốc gia. </w:t>
            </w:r>
          </w:p>
          <w:p w:rsidR="00FA5EB4" w:rsidRPr="00585648" w:rsidRDefault="00FA5EB4" w:rsidP="00754428">
            <w:pPr>
              <w:spacing w:line="276" w:lineRule="auto"/>
              <w:jc w:val="both"/>
              <w:rPr>
                <w:bCs/>
                <w:color w:val="000000"/>
                <w:sz w:val="26"/>
                <w:szCs w:val="26"/>
                <w:lang w:val="nl-NL"/>
              </w:rPr>
            </w:pPr>
            <w:r w:rsidRPr="00585648">
              <w:rPr>
                <w:bCs/>
                <w:color w:val="000000"/>
                <w:sz w:val="26"/>
                <w:szCs w:val="26"/>
                <w:lang w:val="vi-VN"/>
              </w:rPr>
              <w:t xml:space="preserve">- </w:t>
            </w:r>
            <w:r w:rsidRPr="00585648">
              <w:rPr>
                <w:iCs/>
                <w:color w:val="000000"/>
                <w:sz w:val="26"/>
                <w:szCs w:val="26"/>
                <w:lang w:val="it-IT"/>
              </w:rPr>
              <w:t>Nghị định số 142</w:t>
            </w:r>
            <w:r w:rsidRPr="00585648">
              <w:rPr>
                <w:color w:val="000000"/>
                <w:sz w:val="26"/>
                <w:szCs w:val="26"/>
                <w:lang w:val="vi-VN"/>
              </w:rPr>
              <w:t>/2018/NĐ-CP</w:t>
            </w:r>
            <w:r w:rsidRPr="00585648">
              <w:rPr>
                <w:bCs/>
                <w:color w:val="000000"/>
                <w:sz w:val="26"/>
                <w:szCs w:val="26"/>
                <w:lang w:val="vi-VN"/>
              </w:rPr>
              <w:t xml:space="preserve"> ngày 09</w:t>
            </w:r>
            <w:r w:rsidR="00754428" w:rsidRPr="00585648">
              <w:rPr>
                <w:bCs/>
                <w:color w:val="000000"/>
                <w:sz w:val="26"/>
                <w:szCs w:val="26"/>
              </w:rPr>
              <w:t>/</w:t>
            </w:r>
            <w:r w:rsidRPr="00585648">
              <w:rPr>
                <w:bCs/>
                <w:color w:val="000000"/>
                <w:sz w:val="26"/>
                <w:szCs w:val="26"/>
                <w:lang w:val="vi-VN"/>
              </w:rPr>
              <w:t>10</w:t>
            </w:r>
            <w:r w:rsidR="00754428" w:rsidRPr="00585648">
              <w:rPr>
                <w:bCs/>
                <w:color w:val="000000"/>
                <w:sz w:val="26"/>
                <w:szCs w:val="26"/>
              </w:rPr>
              <w:t>/</w:t>
            </w:r>
            <w:r w:rsidRPr="00585648">
              <w:rPr>
                <w:bCs/>
                <w:color w:val="000000"/>
                <w:sz w:val="26"/>
                <w:szCs w:val="26"/>
                <w:lang w:val="vi-VN"/>
              </w:rPr>
              <w:t xml:space="preserve">2018 của Chính phủ sửa đổi một số quy định về điều kiện đầu tư kinh doanh thuộc phạm vi quản lý nhà nước của Bộ Văn hóa, Thể thao và Du lịch. </w:t>
            </w:r>
          </w:p>
        </w:tc>
      </w:tr>
      <w:tr w:rsidR="00F862CC" w:rsidRPr="00585648" w:rsidTr="00FF4E7C">
        <w:trPr>
          <w:gridAfter w:val="1"/>
          <w:wAfter w:w="89" w:type="dxa"/>
          <w:trHeight w:val="735"/>
        </w:trPr>
        <w:tc>
          <w:tcPr>
            <w:tcW w:w="693" w:type="dxa"/>
            <w:vAlign w:val="center"/>
          </w:tcPr>
          <w:p w:rsidR="00FA5EB4" w:rsidRPr="00585648" w:rsidRDefault="00FA5EB4" w:rsidP="00FA5EB4">
            <w:pPr>
              <w:numPr>
                <w:ilvl w:val="0"/>
                <w:numId w:val="5"/>
              </w:numPr>
              <w:spacing w:line="264" w:lineRule="auto"/>
              <w:jc w:val="center"/>
              <w:outlineLvl w:val="0"/>
              <w:rPr>
                <w:b/>
                <w:color w:val="000000"/>
                <w:sz w:val="26"/>
                <w:szCs w:val="26"/>
                <w:lang w:val="nl-NL"/>
              </w:rPr>
            </w:pPr>
          </w:p>
        </w:tc>
        <w:tc>
          <w:tcPr>
            <w:tcW w:w="3115" w:type="dxa"/>
            <w:vAlign w:val="center"/>
          </w:tcPr>
          <w:p w:rsidR="00FA5EB4" w:rsidRPr="00585648" w:rsidRDefault="001C049F" w:rsidP="00FA5EB4">
            <w:pPr>
              <w:spacing w:line="276" w:lineRule="auto"/>
              <w:jc w:val="both"/>
              <w:rPr>
                <w:color w:val="000000"/>
                <w:sz w:val="26"/>
                <w:szCs w:val="26"/>
              </w:rPr>
            </w:pPr>
            <w:r w:rsidRPr="00585648">
              <w:rPr>
                <w:color w:val="000000"/>
                <w:sz w:val="26"/>
                <w:szCs w:val="26"/>
              </w:rPr>
              <w:t>C</w:t>
            </w:r>
            <w:r w:rsidR="00FA5EB4" w:rsidRPr="00585648">
              <w:rPr>
                <w:color w:val="000000"/>
                <w:sz w:val="26"/>
                <w:szCs w:val="26"/>
              </w:rPr>
              <w:t>ông nhận bảo vật quốc gia đối với bảo tàng cấp tỉnh, ban hoặc trung tâm quản lý di tích</w:t>
            </w:r>
          </w:p>
          <w:p w:rsidR="00FA5EB4" w:rsidRPr="00585648" w:rsidRDefault="00FA5EB4" w:rsidP="00331BC0">
            <w:pPr>
              <w:spacing w:before="120" w:line="276" w:lineRule="auto"/>
              <w:jc w:val="center"/>
              <w:rPr>
                <w:color w:val="000000"/>
                <w:sz w:val="26"/>
                <w:szCs w:val="26"/>
              </w:rPr>
            </w:pPr>
            <w:r w:rsidRPr="00585648">
              <w:rPr>
                <w:color w:val="000000"/>
                <w:sz w:val="26"/>
                <w:szCs w:val="26"/>
              </w:rPr>
              <w:t>(1.003646.000.00.00.H56)</w:t>
            </w:r>
          </w:p>
        </w:tc>
        <w:tc>
          <w:tcPr>
            <w:tcW w:w="2552" w:type="dxa"/>
            <w:vAlign w:val="center"/>
          </w:tcPr>
          <w:p w:rsidR="00095413" w:rsidRPr="00585648" w:rsidRDefault="00095413" w:rsidP="00FA5EB4">
            <w:pPr>
              <w:spacing w:line="276" w:lineRule="auto"/>
              <w:jc w:val="both"/>
              <w:rPr>
                <w:rStyle w:val="Emphasis"/>
                <w:i w:val="0"/>
                <w:color w:val="000000"/>
                <w:sz w:val="26"/>
                <w:szCs w:val="26"/>
              </w:rPr>
            </w:pPr>
            <w:r w:rsidRPr="00585648">
              <w:rPr>
                <w:color w:val="000000"/>
                <w:sz w:val="26"/>
                <w:szCs w:val="26"/>
                <w:lang w:val="it-IT"/>
              </w:rPr>
              <w:t>Tổng thời hạn 100 ngày, trong đó:</w:t>
            </w:r>
          </w:p>
          <w:p w:rsidR="00FA5EB4" w:rsidRPr="00585648" w:rsidRDefault="00FA5EB4" w:rsidP="00FA5EB4">
            <w:pPr>
              <w:spacing w:line="276" w:lineRule="auto"/>
              <w:jc w:val="both"/>
              <w:rPr>
                <w:color w:val="000000"/>
                <w:sz w:val="26"/>
                <w:szCs w:val="26"/>
              </w:rPr>
            </w:pPr>
            <w:r w:rsidRPr="00585648">
              <w:rPr>
                <w:color w:val="000000"/>
                <w:sz w:val="26"/>
                <w:szCs w:val="26"/>
              </w:rPr>
              <w:t xml:space="preserve">- Trong thời hạn 30 ngày, kể từ ngày nhận được văn bản đề nghị và Hồ sơ hiện vật, Giám đốc Sở Văn hóa, Thể thao và Du </w:t>
            </w:r>
            <w:r w:rsidRPr="00585648">
              <w:rPr>
                <w:color w:val="000000"/>
                <w:sz w:val="26"/>
                <w:szCs w:val="26"/>
              </w:rPr>
              <w:lastRenderedPageBreak/>
              <w:t>lịch có trách nhiệm tổ chức thẩm định hiện vật và Hồ sơ hiện vật.</w:t>
            </w:r>
          </w:p>
          <w:p w:rsidR="00FA5EB4" w:rsidRPr="00585648" w:rsidRDefault="00FA5EB4" w:rsidP="00FA5EB4">
            <w:pPr>
              <w:spacing w:line="276" w:lineRule="auto"/>
              <w:jc w:val="both"/>
              <w:rPr>
                <w:color w:val="000000"/>
                <w:sz w:val="26"/>
                <w:szCs w:val="26"/>
              </w:rPr>
            </w:pPr>
            <w:r w:rsidRPr="00585648">
              <w:rPr>
                <w:color w:val="000000"/>
                <w:sz w:val="26"/>
                <w:szCs w:val="26"/>
              </w:rPr>
              <w:t>- Trong thời hạn 10 ngày, kể từ ngày có kết quả thẩm định, Giám đốc Sở Văn hóa, Thể thao và Du lịch quyết định việc gửi văn bản đề nghị, Hồ sơ hiện vật và các văn bản có liên quan đến Chủ tịch Ủy ban nhân dân cấp tỉnh.</w:t>
            </w:r>
          </w:p>
          <w:p w:rsidR="00FA5EB4" w:rsidRPr="00585648" w:rsidRDefault="00FA5EB4" w:rsidP="00FA5EB4">
            <w:pPr>
              <w:spacing w:line="276" w:lineRule="auto"/>
              <w:jc w:val="both"/>
              <w:rPr>
                <w:color w:val="000000"/>
                <w:sz w:val="26"/>
                <w:szCs w:val="26"/>
              </w:rPr>
            </w:pPr>
            <w:r w:rsidRPr="00585648">
              <w:rPr>
                <w:color w:val="000000"/>
                <w:sz w:val="26"/>
                <w:szCs w:val="26"/>
              </w:rPr>
              <w:t xml:space="preserve">- Trong thời hạn 10 ngày, kể từ ngày nhận được văn bản đề nghị, Hồ sơ hiện vật và các văn bản có liên quan, Chủ tịch Ủy ban nhân dân cấp tỉnh xem xét, quyết định gửi văn bản đề nghị, Hồ sơ hiện vật và các văn bản có liên quan đến Bộ trưởng Bộ Văn hóa, Thể thao và Du </w:t>
            </w:r>
            <w:r w:rsidRPr="00585648">
              <w:rPr>
                <w:color w:val="000000"/>
                <w:sz w:val="26"/>
                <w:szCs w:val="26"/>
              </w:rPr>
              <w:lastRenderedPageBreak/>
              <w:t>lịch.</w:t>
            </w:r>
          </w:p>
          <w:p w:rsidR="00FA5EB4" w:rsidRPr="00585648" w:rsidRDefault="00FA5EB4" w:rsidP="00FA5EB4">
            <w:pPr>
              <w:spacing w:line="276" w:lineRule="auto"/>
              <w:jc w:val="both"/>
              <w:rPr>
                <w:color w:val="000000"/>
                <w:sz w:val="26"/>
                <w:szCs w:val="26"/>
              </w:rPr>
            </w:pPr>
            <w:r w:rsidRPr="00585648">
              <w:rPr>
                <w:color w:val="000000"/>
                <w:spacing w:val="-2"/>
                <w:sz w:val="26"/>
                <w:szCs w:val="26"/>
              </w:rPr>
              <w:t>- Trong thời hạn 30 ngày kể từ ngày nhận được văn bản đề nghị, Hồ sơ hiện vật và các văn bản có liên quan</w:t>
            </w:r>
            <w:r w:rsidRPr="00585648">
              <w:rPr>
                <w:color w:val="000000"/>
                <w:sz w:val="26"/>
                <w:szCs w:val="26"/>
              </w:rPr>
              <w:t>, Bộ trưởng Bộ Văn hóa, Thể thao và Du lịch giao Hội đồng giám định cổ vật thẩm định hiện vật và Hồ sơ hiện vật.</w:t>
            </w:r>
          </w:p>
          <w:p w:rsidR="00FA5EB4" w:rsidRPr="00585648" w:rsidRDefault="00FA5EB4" w:rsidP="00FA5EB4">
            <w:pPr>
              <w:spacing w:line="276" w:lineRule="auto"/>
              <w:jc w:val="both"/>
              <w:rPr>
                <w:color w:val="000000"/>
                <w:sz w:val="26"/>
                <w:szCs w:val="26"/>
              </w:rPr>
            </w:pPr>
            <w:r w:rsidRPr="00585648">
              <w:rPr>
                <w:color w:val="000000"/>
                <w:sz w:val="26"/>
                <w:szCs w:val="26"/>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FA5EB4" w:rsidRPr="00585648" w:rsidRDefault="00FA5EB4" w:rsidP="00FA5EB4">
            <w:pPr>
              <w:widowControl w:val="0"/>
              <w:spacing w:line="276" w:lineRule="auto"/>
              <w:jc w:val="both"/>
              <w:rPr>
                <w:rStyle w:val="Emphasis"/>
                <w:i w:val="0"/>
                <w:color w:val="000000"/>
                <w:sz w:val="26"/>
                <w:szCs w:val="26"/>
              </w:rPr>
            </w:pPr>
            <w:r w:rsidRPr="00585648">
              <w:rPr>
                <w:color w:val="000000"/>
                <w:sz w:val="26"/>
                <w:szCs w:val="26"/>
              </w:rPr>
              <w:lastRenderedPageBreak/>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p>
        </w:tc>
        <w:tc>
          <w:tcPr>
            <w:tcW w:w="3261" w:type="dxa"/>
            <w:vAlign w:val="center"/>
          </w:tcPr>
          <w:p w:rsidR="009E11F6" w:rsidRPr="00585648" w:rsidRDefault="00F10B3B" w:rsidP="003D1898">
            <w:pPr>
              <w:jc w:val="both"/>
              <w:rPr>
                <w:rStyle w:val="Emphasis"/>
                <w:i w:val="0"/>
                <w:color w:val="000000"/>
                <w:sz w:val="26"/>
                <w:szCs w:val="26"/>
              </w:rPr>
            </w:pPr>
            <w:r w:rsidRPr="00585648">
              <w:rPr>
                <w:rStyle w:val="Emphasis"/>
                <w:i w:val="0"/>
                <w:color w:val="000000"/>
                <w:sz w:val="26"/>
                <w:szCs w:val="26"/>
              </w:rPr>
              <w:lastRenderedPageBreak/>
              <w:t xml:space="preserve">- </w:t>
            </w:r>
            <w:r w:rsidR="00EB7440" w:rsidRPr="00585648">
              <w:rPr>
                <w:rStyle w:val="Emphasis"/>
                <w:i w:val="0"/>
                <w:color w:val="000000"/>
                <w:sz w:val="26"/>
                <w:szCs w:val="26"/>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r w:rsidR="009E11F6" w:rsidRPr="00585648">
              <w:rPr>
                <w:rStyle w:val="Emphasis"/>
                <w:i w:val="0"/>
                <w:color w:val="000000"/>
                <w:sz w:val="26"/>
                <w:szCs w:val="26"/>
              </w:rPr>
              <w:t xml:space="preserve"> </w:t>
            </w:r>
          </w:p>
          <w:p w:rsidR="0041481D" w:rsidRPr="00585648" w:rsidRDefault="0041481D" w:rsidP="009E11F6">
            <w:pPr>
              <w:rPr>
                <w:color w:val="000000"/>
                <w:sz w:val="26"/>
                <w:szCs w:val="26"/>
              </w:rPr>
            </w:pPr>
          </w:p>
          <w:p w:rsidR="00FA5EB4" w:rsidRPr="00585648" w:rsidRDefault="009E11F6" w:rsidP="0022760E">
            <w:pPr>
              <w:rPr>
                <w:rStyle w:val="Emphasis"/>
                <w:color w:val="000000"/>
                <w:sz w:val="26"/>
                <w:szCs w:val="26"/>
              </w:rPr>
            </w:pPr>
            <w:r w:rsidRPr="00585648">
              <w:rPr>
                <w:i/>
                <w:iCs/>
                <w:color w:val="000000"/>
                <w:sz w:val="26"/>
                <w:szCs w:val="26"/>
              </w:rPr>
              <w:lastRenderedPageBreak/>
              <w:t xml:space="preserve">- Địa chỉ trực tuyến: </w:t>
            </w:r>
            <w:r w:rsidR="00DC231E" w:rsidRPr="00585648">
              <w:rPr>
                <w:i/>
                <w:iCs/>
                <w:color w:val="000000"/>
                <w:sz w:val="26"/>
                <w:szCs w:val="26"/>
              </w:rPr>
              <w:t xml:space="preserve">https://dichvucong.thanhhoa.gov.vn </w:t>
            </w:r>
            <w:r w:rsidRPr="00585648">
              <w:rPr>
                <w:i/>
                <w:iCs/>
                <w:color w:val="000000"/>
                <w:sz w:val="26"/>
                <w:szCs w:val="26"/>
              </w:rPr>
              <w:t>(mức độ 3)</w:t>
            </w:r>
          </w:p>
        </w:tc>
        <w:tc>
          <w:tcPr>
            <w:tcW w:w="2125" w:type="dxa"/>
            <w:vAlign w:val="center"/>
          </w:tcPr>
          <w:p w:rsidR="00FA5EB4" w:rsidRPr="00585648" w:rsidRDefault="00FA5EB4" w:rsidP="00980955">
            <w:pPr>
              <w:spacing w:line="276" w:lineRule="auto"/>
              <w:jc w:val="center"/>
              <w:rPr>
                <w:rStyle w:val="Emphasis"/>
                <w:i w:val="0"/>
                <w:color w:val="000000"/>
                <w:sz w:val="26"/>
                <w:szCs w:val="26"/>
              </w:rPr>
            </w:pPr>
            <w:r w:rsidRPr="00585648">
              <w:rPr>
                <w:rStyle w:val="Emphasis"/>
                <w:i w:val="0"/>
                <w:color w:val="000000"/>
                <w:sz w:val="26"/>
                <w:szCs w:val="26"/>
              </w:rPr>
              <w:lastRenderedPageBreak/>
              <w:t xml:space="preserve">Không </w:t>
            </w:r>
            <w:r w:rsidR="006B3B84" w:rsidRPr="00585648">
              <w:rPr>
                <w:rStyle w:val="Emphasis"/>
                <w:i w:val="0"/>
                <w:color w:val="000000"/>
                <w:sz w:val="26"/>
                <w:szCs w:val="26"/>
              </w:rPr>
              <w:t>quy định</w:t>
            </w:r>
          </w:p>
        </w:tc>
        <w:tc>
          <w:tcPr>
            <w:tcW w:w="3421" w:type="dxa"/>
            <w:vAlign w:val="center"/>
          </w:tcPr>
          <w:p w:rsidR="00EB7440" w:rsidRPr="00585648" w:rsidRDefault="00EB7440" w:rsidP="00EB7440">
            <w:pPr>
              <w:pStyle w:val="NormalWeb"/>
              <w:spacing w:before="0" w:beforeAutospacing="0" w:after="0" w:afterAutospacing="0" w:line="276" w:lineRule="auto"/>
              <w:ind w:firstLine="0"/>
              <w:rPr>
                <w:color w:val="000000"/>
                <w:sz w:val="26"/>
                <w:szCs w:val="26"/>
                <w:lang w:val="fr-FR"/>
              </w:rPr>
            </w:pPr>
            <w:r w:rsidRPr="00585648">
              <w:rPr>
                <w:color w:val="000000"/>
                <w:sz w:val="26"/>
                <w:szCs w:val="26"/>
                <w:lang w:val="fr-FR"/>
              </w:rPr>
              <w:t xml:space="preserve">- Luật Di sản văn hóa </w:t>
            </w:r>
            <w:r w:rsidRPr="00585648">
              <w:rPr>
                <w:color w:val="000000"/>
                <w:sz w:val="26"/>
                <w:szCs w:val="26"/>
                <w:lang w:val="vi-VN"/>
              </w:rPr>
              <w:t xml:space="preserve">năm </w:t>
            </w:r>
            <w:r w:rsidRPr="00585648">
              <w:rPr>
                <w:color w:val="000000"/>
                <w:sz w:val="26"/>
                <w:szCs w:val="26"/>
                <w:lang w:val="fr-FR"/>
              </w:rPr>
              <w:t>2002.</w:t>
            </w:r>
          </w:p>
          <w:p w:rsidR="00EB7440" w:rsidRPr="00585648" w:rsidRDefault="00EB7440" w:rsidP="00EB7440">
            <w:pPr>
              <w:pStyle w:val="NormalWeb"/>
              <w:spacing w:before="0" w:beforeAutospacing="0" w:after="0" w:afterAutospacing="0" w:line="276" w:lineRule="auto"/>
              <w:ind w:firstLine="0"/>
              <w:rPr>
                <w:color w:val="000000"/>
                <w:sz w:val="26"/>
                <w:szCs w:val="26"/>
                <w:lang w:val="vi-VN"/>
              </w:rPr>
            </w:pPr>
            <w:r w:rsidRPr="00585648">
              <w:rPr>
                <w:color w:val="000000"/>
                <w:sz w:val="26"/>
                <w:szCs w:val="26"/>
                <w:lang w:val="fr-FR"/>
              </w:rPr>
              <w:t xml:space="preserve">- Luật sửa đổi, bổ sung một số điều của Luật Di sản văn hóa năm 2009. </w:t>
            </w:r>
          </w:p>
          <w:p w:rsidR="00EB7440" w:rsidRPr="00585648" w:rsidRDefault="00EB7440" w:rsidP="00EB7440">
            <w:pPr>
              <w:spacing w:line="276" w:lineRule="auto"/>
              <w:jc w:val="both"/>
              <w:rPr>
                <w:color w:val="000000"/>
                <w:sz w:val="26"/>
                <w:szCs w:val="26"/>
                <w:lang w:val="fr-FR"/>
              </w:rPr>
            </w:pPr>
            <w:r w:rsidRPr="00585648">
              <w:rPr>
                <w:color w:val="000000"/>
                <w:sz w:val="26"/>
                <w:szCs w:val="26"/>
                <w:lang w:val="fr-FR"/>
              </w:rPr>
              <w:t xml:space="preserve">- Nghị định số 98/2010/NĐ-CP của Chính phủ ngày 21/9/2010 quy định chi tiết thi </w:t>
            </w:r>
            <w:r w:rsidRPr="00585648">
              <w:rPr>
                <w:color w:val="000000"/>
                <w:sz w:val="26"/>
                <w:szCs w:val="26"/>
                <w:lang w:val="fr-FR"/>
              </w:rPr>
              <w:lastRenderedPageBreak/>
              <w:t xml:space="preserve">hành một số điều của Luật Di sản văn hóa và Luật sửa đổi, bổ sung một số điều của Luật Di sản văn hóa. </w:t>
            </w:r>
          </w:p>
          <w:p w:rsidR="00FA5EB4" w:rsidRPr="00585648" w:rsidRDefault="00FA5EB4" w:rsidP="00FA5EB4">
            <w:pPr>
              <w:spacing w:line="276" w:lineRule="auto"/>
              <w:jc w:val="both"/>
              <w:rPr>
                <w:color w:val="000000"/>
                <w:sz w:val="26"/>
                <w:szCs w:val="26"/>
              </w:rPr>
            </w:pPr>
            <w:r w:rsidRPr="00585648">
              <w:rPr>
                <w:color w:val="000000"/>
                <w:sz w:val="26"/>
                <w:szCs w:val="26"/>
              </w:rPr>
              <w:t>- Thông tư số 13/2010/TT-BVHTTDL ngày 30</w:t>
            </w:r>
            <w:r w:rsidRPr="00585648">
              <w:rPr>
                <w:color w:val="000000"/>
                <w:sz w:val="26"/>
                <w:szCs w:val="26"/>
                <w:lang w:val="vi-VN"/>
              </w:rPr>
              <w:t xml:space="preserve"> tháng </w:t>
            </w:r>
            <w:r w:rsidRPr="00585648">
              <w:rPr>
                <w:color w:val="000000"/>
                <w:sz w:val="26"/>
                <w:szCs w:val="26"/>
              </w:rPr>
              <w:t>12</w:t>
            </w:r>
            <w:r w:rsidRPr="00585648">
              <w:rPr>
                <w:color w:val="000000"/>
                <w:sz w:val="26"/>
                <w:szCs w:val="26"/>
                <w:lang w:val="vi-VN"/>
              </w:rPr>
              <w:t xml:space="preserve"> năm </w:t>
            </w:r>
            <w:r w:rsidRPr="00585648">
              <w:rPr>
                <w:color w:val="000000"/>
                <w:sz w:val="26"/>
                <w:szCs w:val="26"/>
              </w:rPr>
              <w:t xml:space="preserve">2010 của Bộ Văn hóa, Thể thao và Du lịch quy định về trình tự, thủ tục đề nghị công </w:t>
            </w:r>
            <w:r w:rsidRPr="00585648">
              <w:rPr>
                <w:color w:val="000000"/>
                <w:spacing w:val="-6"/>
                <w:sz w:val="26"/>
                <w:szCs w:val="26"/>
              </w:rPr>
              <w:t>nhận bảo vật quốc gia. Có hiệu lực từ ngày 01</w:t>
            </w:r>
            <w:r w:rsidRPr="00585648">
              <w:rPr>
                <w:color w:val="000000"/>
                <w:spacing w:val="-6"/>
                <w:sz w:val="26"/>
                <w:szCs w:val="26"/>
                <w:lang w:val="vi-VN"/>
              </w:rPr>
              <w:t xml:space="preserve"> tháng </w:t>
            </w:r>
            <w:r w:rsidRPr="00585648">
              <w:rPr>
                <w:color w:val="000000"/>
                <w:spacing w:val="-6"/>
                <w:sz w:val="26"/>
                <w:szCs w:val="26"/>
              </w:rPr>
              <w:t>3</w:t>
            </w:r>
            <w:r w:rsidRPr="00585648">
              <w:rPr>
                <w:color w:val="000000"/>
                <w:spacing w:val="-6"/>
                <w:sz w:val="26"/>
                <w:szCs w:val="26"/>
                <w:lang w:val="vi-VN"/>
              </w:rPr>
              <w:t xml:space="preserve"> năm </w:t>
            </w:r>
            <w:r w:rsidRPr="00585648">
              <w:rPr>
                <w:color w:val="000000"/>
                <w:spacing w:val="-6"/>
                <w:sz w:val="26"/>
                <w:szCs w:val="26"/>
              </w:rPr>
              <w:t>2011</w:t>
            </w:r>
            <w:r w:rsidRPr="00585648">
              <w:rPr>
                <w:color w:val="000000"/>
                <w:sz w:val="26"/>
                <w:szCs w:val="26"/>
              </w:rPr>
              <w:t>.</w:t>
            </w:r>
          </w:p>
        </w:tc>
      </w:tr>
      <w:tr w:rsidR="00F862CC" w:rsidRPr="00585648" w:rsidTr="00FF4E7C">
        <w:trPr>
          <w:gridAfter w:val="1"/>
          <w:wAfter w:w="89" w:type="dxa"/>
          <w:trHeight w:val="735"/>
        </w:trPr>
        <w:tc>
          <w:tcPr>
            <w:tcW w:w="693" w:type="dxa"/>
            <w:vAlign w:val="center"/>
          </w:tcPr>
          <w:p w:rsidR="00FA5EB4" w:rsidRPr="00585648" w:rsidRDefault="00FA5EB4" w:rsidP="00FA5EB4">
            <w:pPr>
              <w:numPr>
                <w:ilvl w:val="0"/>
                <w:numId w:val="5"/>
              </w:numPr>
              <w:spacing w:line="264" w:lineRule="auto"/>
              <w:jc w:val="center"/>
              <w:outlineLvl w:val="0"/>
              <w:rPr>
                <w:b/>
                <w:color w:val="000000"/>
                <w:sz w:val="26"/>
                <w:szCs w:val="26"/>
                <w:lang w:val="nl-NL"/>
              </w:rPr>
            </w:pPr>
          </w:p>
        </w:tc>
        <w:tc>
          <w:tcPr>
            <w:tcW w:w="3115" w:type="dxa"/>
            <w:vAlign w:val="center"/>
          </w:tcPr>
          <w:p w:rsidR="00FA5EB4" w:rsidRPr="00585648" w:rsidRDefault="00980955" w:rsidP="00FA5EB4">
            <w:pPr>
              <w:spacing w:line="276" w:lineRule="auto"/>
              <w:jc w:val="both"/>
              <w:rPr>
                <w:color w:val="000000"/>
                <w:sz w:val="26"/>
                <w:szCs w:val="26"/>
              </w:rPr>
            </w:pPr>
            <w:r w:rsidRPr="00585648">
              <w:rPr>
                <w:bCs/>
                <w:color w:val="000000"/>
                <w:sz w:val="26"/>
                <w:szCs w:val="26"/>
              </w:rPr>
              <w:t>Thủ tục</w:t>
            </w:r>
            <w:r w:rsidRPr="00585648">
              <w:rPr>
                <w:b/>
                <w:color w:val="000000"/>
                <w:sz w:val="26"/>
                <w:szCs w:val="26"/>
              </w:rPr>
              <w:t xml:space="preserve"> </w:t>
            </w:r>
            <w:r w:rsidR="001C049F" w:rsidRPr="00585648">
              <w:rPr>
                <w:color w:val="000000"/>
                <w:sz w:val="26"/>
                <w:szCs w:val="26"/>
              </w:rPr>
              <w:t>C</w:t>
            </w:r>
            <w:r w:rsidR="00FA5EB4" w:rsidRPr="00585648">
              <w:rPr>
                <w:color w:val="000000"/>
                <w:sz w:val="26"/>
                <w:szCs w:val="26"/>
              </w:rPr>
              <w:t>ông nhận bảo vật quốc gia đối với bảo tàng ngoài công lập, tổ chức, cá nhân là chủ sở hữu hoặc đang quản lý hợp pháp hiện vật</w:t>
            </w:r>
          </w:p>
          <w:p w:rsidR="00FA5EB4" w:rsidRPr="00585648" w:rsidRDefault="00FA5EB4" w:rsidP="00331BC0">
            <w:pPr>
              <w:spacing w:before="120" w:line="276" w:lineRule="auto"/>
              <w:jc w:val="center"/>
              <w:rPr>
                <w:color w:val="000000"/>
                <w:sz w:val="26"/>
                <w:szCs w:val="26"/>
              </w:rPr>
            </w:pPr>
            <w:r w:rsidRPr="00585648">
              <w:rPr>
                <w:color w:val="000000"/>
                <w:sz w:val="26"/>
                <w:szCs w:val="26"/>
              </w:rPr>
              <w:t>(1.003835.000.00.00.H56)</w:t>
            </w:r>
          </w:p>
        </w:tc>
        <w:tc>
          <w:tcPr>
            <w:tcW w:w="2552" w:type="dxa"/>
            <w:vAlign w:val="center"/>
          </w:tcPr>
          <w:p w:rsidR="00980955" w:rsidRPr="00585648" w:rsidRDefault="00980955" w:rsidP="00980955">
            <w:pPr>
              <w:spacing w:line="276" w:lineRule="auto"/>
              <w:jc w:val="both"/>
              <w:rPr>
                <w:rStyle w:val="Emphasis"/>
                <w:i w:val="0"/>
                <w:color w:val="000000"/>
                <w:sz w:val="26"/>
                <w:szCs w:val="26"/>
              </w:rPr>
            </w:pPr>
            <w:r w:rsidRPr="00585648">
              <w:rPr>
                <w:color w:val="000000"/>
                <w:sz w:val="26"/>
                <w:szCs w:val="26"/>
                <w:lang w:val="it-IT"/>
              </w:rPr>
              <w:t>Tổng thời hạn 100 ngày, trong đó:</w:t>
            </w:r>
          </w:p>
          <w:p w:rsidR="00FA5EB4" w:rsidRPr="00585648" w:rsidRDefault="00FA5EB4" w:rsidP="00FA5EB4">
            <w:pPr>
              <w:spacing w:line="276" w:lineRule="auto"/>
              <w:jc w:val="both"/>
              <w:rPr>
                <w:color w:val="000000"/>
                <w:sz w:val="26"/>
                <w:szCs w:val="26"/>
              </w:rPr>
            </w:pPr>
            <w:r w:rsidRPr="00585648">
              <w:rPr>
                <w:color w:val="000000"/>
                <w:sz w:val="26"/>
                <w:szCs w:val="26"/>
              </w:rPr>
              <w:t>- Trong thời hạn 30 ngày, kể từ ngày nhận được văn bản đề nghị và Hồ sơ hiện vật, Giám đốc Sở Văn hóa, Thể thao và Du lịch có trách nhiệm tổ chức thẩm định hiện vật và Hồ sơ hiện vật.</w:t>
            </w:r>
          </w:p>
          <w:p w:rsidR="00FA5EB4" w:rsidRPr="00585648" w:rsidRDefault="00FA5EB4" w:rsidP="00FA5EB4">
            <w:pPr>
              <w:spacing w:line="276" w:lineRule="auto"/>
              <w:jc w:val="both"/>
              <w:rPr>
                <w:color w:val="000000"/>
                <w:sz w:val="26"/>
                <w:szCs w:val="26"/>
              </w:rPr>
            </w:pPr>
            <w:r w:rsidRPr="00585648">
              <w:rPr>
                <w:color w:val="000000"/>
                <w:sz w:val="26"/>
                <w:szCs w:val="26"/>
              </w:rPr>
              <w:t xml:space="preserve">- Trong thời hạn 10 ngày, kể từ ngày có kết quả thẩm định, Giám đốc Sở Văn hóa, Thể thao và Du </w:t>
            </w:r>
            <w:r w:rsidRPr="00585648">
              <w:rPr>
                <w:color w:val="000000"/>
                <w:sz w:val="26"/>
                <w:szCs w:val="26"/>
              </w:rPr>
              <w:lastRenderedPageBreak/>
              <w:t>lịch quyết định việc gửi văn bản đề nghị, Hồ sơ hiện vật và các văn bản có liên quan đến Chủ tịch Ủy ban nhân dân cấp tỉnh.</w:t>
            </w:r>
          </w:p>
          <w:p w:rsidR="00FA5EB4" w:rsidRPr="00585648" w:rsidRDefault="00FA5EB4" w:rsidP="00FA5EB4">
            <w:pPr>
              <w:spacing w:line="276" w:lineRule="auto"/>
              <w:jc w:val="both"/>
              <w:rPr>
                <w:color w:val="000000"/>
                <w:sz w:val="26"/>
                <w:szCs w:val="26"/>
              </w:rPr>
            </w:pPr>
            <w:r w:rsidRPr="00585648">
              <w:rPr>
                <w:color w:val="000000"/>
                <w:sz w:val="26"/>
                <w:szCs w:val="26"/>
              </w:rPr>
              <w:t>- Trong thời hạn 10 ngày, kể từ ngày nhận được văn bản đề nghị, Hồ sơ hiện vật và các văn bản có liên quan, Chủ tịch Ủy ban nhân dân cấp tỉnh xem xét, quyết định gửi văn bản đề nghị, Hồ sơ hiện vật và các văn bản có liên quan đến Bộ trưởng Bộ Văn hóa, Thể thao và Du lịch.</w:t>
            </w:r>
          </w:p>
          <w:p w:rsidR="00FA5EB4" w:rsidRPr="00585648" w:rsidRDefault="00FA5EB4" w:rsidP="00FA5EB4">
            <w:pPr>
              <w:spacing w:line="276" w:lineRule="auto"/>
              <w:jc w:val="both"/>
              <w:rPr>
                <w:color w:val="000000"/>
                <w:sz w:val="26"/>
                <w:szCs w:val="26"/>
              </w:rPr>
            </w:pPr>
            <w:r w:rsidRPr="00585648">
              <w:rPr>
                <w:color w:val="000000"/>
                <w:sz w:val="26"/>
                <w:szCs w:val="26"/>
              </w:rPr>
              <w:t xml:space="preserve">- Trong thời hạn 30 ngày kể từ ngày nhận được văn bản đề nghị, Hồ sơ hiện vật và các văn bản có liên quan, Bộ trưởng Bộ Văn hóa, Thể thao và Du </w:t>
            </w:r>
            <w:r w:rsidRPr="00585648">
              <w:rPr>
                <w:color w:val="000000"/>
                <w:sz w:val="26"/>
                <w:szCs w:val="26"/>
              </w:rPr>
              <w:lastRenderedPageBreak/>
              <w:t>lịch giao Hội đồng giám định cổ vật thẩm định hiện vật và Hồ sơ hiện vật.</w:t>
            </w:r>
          </w:p>
          <w:p w:rsidR="00FA5EB4" w:rsidRPr="00585648" w:rsidRDefault="00FA5EB4" w:rsidP="00FA5EB4">
            <w:pPr>
              <w:spacing w:line="276" w:lineRule="auto"/>
              <w:jc w:val="both"/>
              <w:rPr>
                <w:color w:val="000000"/>
                <w:sz w:val="26"/>
                <w:szCs w:val="26"/>
              </w:rPr>
            </w:pPr>
            <w:r w:rsidRPr="00585648">
              <w:rPr>
                <w:color w:val="000000"/>
                <w:sz w:val="26"/>
                <w:szCs w:val="26"/>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FA5EB4" w:rsidRPr="00585648" w:rsidRDefault="00FA5EB4" w:rsidP="00FA5EB4">
            <w:pPr>
              <w:spacing w:line="276" w:lineRule="auto"/>
              <w:jc w:val="both"/>
              <w:rPr>
                <w:rStyle w:val="Emphasis"/>
                <w:i w:val="0"/>
                <w:color w:val="000000"/>
                <w:sz w:val="26"/>
                <w:szCs w:val="26"/>
              </w:rPr>
            </w:pPr>
            <w:r w:rsidRPr="00585648">
              <w:rPr>
                <w:color w:val="000000"/>
                <w:sz w:val="26"/>
                <w:szCs w:val="26"/>
              </w:rPr>
              <w:t xml:space="preserve">- Trong thời hạn 10 ngày, kể từ ngày có ý kiến thẩm định của Hội đồng Di sản văn hóa quốc gia, Bộ trưởng Bộ Văn hóa, Thể thao và Du lịch trình Thủ tướng </w:t>
            </w:r>
            <w:r w:rsidRPr="00585648">
              <w:rPr>
                <w:color w:val="000000"/>
                <w:sz w:val="26"/>
                <w:szCs w:val="26"/>
              </w:rPr>
              <w:lastRenderedPageBreak/>
              <w:t>Chính phủ xem xét, quyết định công nhận bảo vật quốc gia.</w:t>
            </w:r>
          </w:p>
        </w:tc>
        <w:tc>
          <w:tcPr>
            <w:tcW w:w="3261" w:type="dxa"/>
            <w:vAlign w:val="center"/>
          </w:tcPr>
          <w:p w:rsidR="00980955" w:rsidRPr="00585648" w:rsidRDefault="00F10B3B" w:rsidP="00980955">
            <w:pPr>
              <w:spacing w:line="276" w:lineRule="auto"/>
              <w:ind w:firstLine="32"/>
              <w:jc w:val="both"/>
              <w:rPr>
                <w:rStyle w:val="Emphasis"/>
                <w:i w:val="0"/>
                <w:color w:val="000000"/>
                <w:spacing w:val="-6"/>
                <w:sz w:val="26"/>
                <w:szCs w:val="26"/>
              </w:rPr>
            </w:pPr>
            <w:r w:rsidRPr="00585648">
              <w:rPr>
                <w:rStyle w:val="Emphasis"/>
                <w:i w:val="0"/>
                <w:color w:val="000000"/>
                <w:spacing w:val="-6"/>
                <w:sz w:val="26"/>
                <w:szCs w:val="26"/>
              </w:rPr>
              <w:lastRenderedPageBreak/>
              <w:t xml:space="preserve">- </w:t>
            </w:r>
            <w:r w:rsidR="00980955" w:rsidRPr="00585648">
              <w:rPr>
                <w:rStyle w:val="Emphasis"/>
                <w:i w:val="0"/>
                <w:color w:val="000000"/>
                <w:spacing w:val="-6"/>
                <w:sz w:val="26"/>
                <w:szCs w:val="26"/>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FA5EB4" w:rsidRPr="00585648" w:rsidRDefault="00FA5EB4" w:rsidP="00FA5EB4">
            <w:pPr>
              <w:spacing w:line="276" w:lineRule="auto"/>
              <w:ind w:firstLine="32"/>
              <w:jc w:val="both"/>
              <w:rPr>
                <w:rStyle w:val="Emphasis"/>
                <w:i w:val="0"/>
                <w:color w:val="000000"/>
                <w:spacing w:val="-6"/>
                <w:sz w:val="26"/>
                <w:szCs w:val="26"/>
              </w:rPr>
            </w:pPr>
          </w:p>
          <w:p w:rsidR="0022760E" w:rsidRPr="00585648" w:rsidRDefault="0022760E" w:rsidP="00FA5EB4">
            <w:pPr>
              <w:spacing w:line="276" w:lineRule="auto"/>
              <w:ind w:firstLine="32"/>
              <w:jc w:val="both"/>
              <w:rPr>
                <w:i/>
                <w:iCs/>
                <w:color w:val="000000"/>
                <w:sz w:val="26"/>
                <w:szCs w:val="26"/>
              </w:rPr>
            </w:pPr>
            <w:r w:rsidRPr="00585648">
              <w:rPr>
                <w:i/>
                <w:iCs/>
                <w:color w:val="000000"/>
                <w:sz w:val="26"/>
                <w:szCs w:val="26"/>
              </w:rPr>
              <w:t>- Địa chỉ trực tuyến: https://dichvucong.thanhhoa.gov.vn (mức độ 3)</w:t>
            </w:r>
          </w:p>
          <w:p w:rsidR="00AC6193" w:rsidRPr="00585648" w:rsidRDefault="00AC6193" w:rsidP="003E247D">
            <w:pPr>
              <w:spacing w:line="276" w:lineRule="auto"/>
              <w:jc w:val="both"/>
              <w:rPr>
                <w:rStyle w:val="Emphasis"/>
                <w:i w:val="0"/>
                <w:color w:val="000000"/>
                <w:spacing w:val="-6"/>
                <w:sz w:val="26"/>
                <w:szCs w:val="26"/>
              </w:rPr>
            </w:pPr>
          </w:p>
        </w:tc>
        <w:tc>
          <w:tcPr>
            <w:tcW w:w="2125" w:type="dxa"/>
            <w:vAlign w:val="center"/>
          </w:tcPr>
          <w:p w:rsidR="00FA5EB4" w:rsidRPr="00585648" w:rsidRDefault="00FA5EB4" w:rsidP="00980955">
            <w:pPr>
              <w:spacing w:line="276" w:lineRule="auto"/>
              <w:jc w:val="center"/>
              <w:rPr>
                <w:rStyle w:val="Emphasis"/>
                <w:i w:val="0"/>
                <w:color w:val="000000"/>
                <w:sz w:val="26"/>
                <w:szCs w:val="26"/>
              </w:rPr>
            </w:pPr>
            <w:r w:rsidRPr="00585648">
              <w:rPr>
                <w:rStyle w:val="Emphasis"/>
                <w:i w:val="0"/>
                <w:color w:val="000000"/>
                <w:sz w:val="26"/>
                <w:szCs w:val="26"/>
              </w:rPr>
              <w:t xml:space="preserve">Không </w:t>
            </w:r>
            <w:r w:rsidR="006B3B84" w:rsidRPr="00585648">
              <w:rPr>
                <w:rStyle w:val="Emphasis"/>
                <w:i w:val="0"/>
                <w:color w:val="000000"/>
                <w:sz w:val="26"/>
                <w:szCs w:val="26"/>
              </w:rPr>
              <w:t>quy định</w:t>
            </w:r>
          </w:p>
        </w:tc>
        <w:tc>
          <w:tcPr>
            <w:tcW w:w="3421" w:type="dxa"/>
            <w:vAlign w:val="center"/>
          </w:tcPr>
          <w:p w:rsidR="00980955" w:rsidRPr="00585648" w:rsidRDefault="00980955" w:rsidP="00980955">
            <w:pPr>
              <w:pStyle w:val="NormalWeb"/>
              <w:spacing w:before="0" w:beforeAutospacing="0" w:after="0" w:afterAutospacing="0" w:line="276" w:lineRule="auto"/>
              <w:ind w:firstLine="0"/>
              <w:rPr>
                <w:color w:val="000000"/>
                <w:sz w:val="26"/>
                <w:szCs w:val="26"/>
                <w:lang w:val="fr-FR"/>
              </w:rPr>
            </w:pPr>
            <w:r w:rsidRPr="00585648">
              <w:rPr>
                <w:color w:val="000000"/>
                <w:sz w:val="26"/>
                <w:szCs w:val="26"/>
                <w:lang w:val="fr-FR"/>
              </w:rPr>
              <w:t xml:space="preserve">- Luật Di sản văn hóa </w:t>
            </w:r>
            <w:r w:rsidRPr="00585648">
              <w:rPr>
                <w:color w:val="000000"/>
                <w:sz w:val="26"/>
                <w:szCs w:val="26"/>
                <w:lang w:val="vi-VN"/>
              </w:rPr>
              <w:t xml:space="preserve">năm </w:t>
            </w:r>
            <w:r w:rsidRPr="00585648">
              <w:rPr>
                <w:color w:val="000000"/>
                <w:sz w:val="26"/>
                <w:szCs w:val="26"/>
                <w:lang w:val="fr-FR"/>
              </w:rPr>
              <w:t>2002.</w:t>
            </w:r>
          </w:p>
          <w:p w:rsidR="00980955" w:rsidRPr="00585648" w:rsidRDefault="00980955" w:rsidP="00980955">
            <w:pPr>
              <w:pStyle w:val="NormalWeb"/>
              <w:spacing w:before="0" w:beforeAutospacing="0" w:after="0" w:afterAutospacing="0" w:line="276" w:lineRule="auto"/>
              <w:ind w:firstLine="0"/>
              <w:rPr>
                <w:color w:val="000000"/>
                <w:sz w:val="26"/>
                <w:szCs w:val="26"/>
                <w:lang w:val="vi-VN"/>
              </w:rPr>
            </w:pPr>
            <w:r w:rsidRPr="00585648">
              <w:rPr>
                <w:color w:val="000000"/>
                <w:sz w:val="26"/>
                <w:szCs w:val="26"/>
                <w:lang w:val="fr-FR"/>
              </w:rPr>
              <w:t xml:space="preserve">- Luật sửa đổi, bổ sung một số điều của Luật Di sản văn hóa năm 2009. </w:t>
            </w:r>
          </w:p>
          <w:p w:rsidR="00980955" w:rsidRPr="00585648" w:rsidRDefault="00980955" w:rsidP="00980955">
            <w:pPr>
              <w:spacing w:line="276" w:lineRule="auto"/>
              <w:jc w:val="both"/>
              <w:rPr>
                <w:color w:val="000000"/>
                <w:sz w:val="26"/>
                <w:szCs w:val="26"/>
                <w:lang w:val="fr-FR"/>
              </w:rPr>
            </w:pPr>
            <w:r w:rsidRPr="00585648">
              <w:rPr>
                <w:color w:val="000000"/>
                <w:sz w:val="26"/>
                <w:szCs w:val="26"/>
                <w:lang w:val="fr-FR"/>
              </w:rPr>
              <w:t xml:space="preserve">- Nghị định số 98/2010/NĐ-CP của Chính phủ ngày 21/9/2010 quy định chi tiết thi hành một số điều của Luật Di sản văn hóa và Luật sửa đổi, bổ sung một số điều của Luật Di sản văn hóa. </w:t>
            </w:r>
          </w:p>
          <w:p w:rsidR="00FA5EB4" w:rsidRPr="00585648" w:rsidRDefault="00FA5EB4" w:rsidP="00FA5EB4">
            <w:pPr>
              <w:spacing w:line="276" w:lineRule="auto"/>
              <w:jc w:val="both"/>
              <w:rPr>
                <w:color w:val="000000"/>
                <w:spacing w:val="-6"/>
                <w:sz w:val="26"/>
                <w:szCs w:val="26"/>
              </w:rPr>
            </w:pPr>
            <w:r w:rsidRPr="00585648">
              <w:rPr>
                <w:color w:val="000000"/>
                <w:sz w:val="26"/>
                <w:szCs w:val="26"/>
              </w:rPr>
              <w:t>- Thông tư số 13/2010/TT-BVHTTDL ngày 30</w:t>
            </w:r>
            <w:r w:rsidRPr="00585648">
              <w:rPr>
                <w:color w:val="000000"/>
                <w:sz w:val="26"/>
                <w:szCs w:val="26"/>
                <w:lang w:val="vi-VN"/>
              </w:rPr>
              <w:t xml:space="preserve"> tháng </w:t>
            </w:r>
            <w:r w:rsidRPr="00585648">
              <w:rPr>
                <w:color w:val="000000"/>
                <w:sz w:val="26"/>
                <w:szCs w:val="26"/>
              </w:rPr>
              <w:t>12</w:t>
            </w:r>
            <w:r w:rsidRPr="00585648">
              <w:rPr>
                <w:color w:val="000000"/>
                <w:sz w:val="26"/>
                <w:szCs w:val="26"/>
                <w:lang w:val="vi-VN"/>
              </w:rPr>
              <w:t xml:space="preserve"> năm </w:t>
            </w:r>
            <w:r w:rsidRPr="00585648">
              <w:rPr>
                <w:color w:val="000000"/>
                <w:sz w:val="26"/>
                <w:szCs w:val="26"/>
              </w:rPr>
              <w:t xml:space="preserve">2010 của Bộ Văn hóa, Thể thao và Du lịch quy định </w:t>
            </w:r>
            <w:r w:rsidRPr="00585648">
              <w:rPr>
                <w:color w:val="000000"/>
                <w:sz w:val="26"/>
                <w:szCs w:val="26"/>
              </w:rPr>
              <w:lastRenderedPageBreak/>
              <w:t xml:space="preserve">về trình tự, thủ tục đề nghị công </w:t>
            </w:r>
            <w:r w:rsidRPr="00585648">
              <w:rPr>
                <w:color w:val="000000"/>
                <w:spacing w:val="-6"/>
                <w:sz w:val="26"/>
                <w:szCs w:val="26"/>
              </w:rPr>
              <w:t xml:space="preserve">nhận bảo vật quốc gia. </w:t>
            </w:r>
          </w:p>
          <w:p w:rsidR="00FA5EB4" w:rsidRPr="00585648" w:rsidRDefault="00FA5EB4" w:rsidP="00FA5EB4">
            <w:pPr>
              <w:tabs>
                <w:tab w:val="left" w:pos="1080"/>
              </w:tabs>
              <w:spacing w:line="276" w:lineRule="auto"/>
              <w:jc w:val="both"/>
              <w:rPr>
                <w:iCs/>
                <w:color w:val="000000"/>
                <w:sz w:val="26"/>
                <w:szCs w:val="26"/>
                <w:lang w:val="it-IT"/>
              </w:rPr>
            </w:pPr>
          </w:p>
        </w:tc>
      </w:tr>
      <w:tr w:rsidR="00F862CC" w:rsidRPr="00585648" w:rsidTr="00FF4E7C">
        <w:trPr>
          <w:gridAfter w:val="1"/>
          <w:wAfter w:w="89" w:type="dxa"/>
          <w:trHeight w:val="735"/>
        </w:trPr>
        <w:tc>
          <w:tcPr>
            <w:tcW w:w="693" w:type="dxa"/>
            <w:vAlign w:val="center"/>
          </w:tcPr>
          <w:p w:rsidR="00FA5EB4" w:rsidRPr="00585648" w:rsidRDefault="00FA5EB4" w:rsidP="00FA5EB4">
            <w:pPr>
              <w:numPr>
                <w:ilvl w:val="0"/>
                <w:numId w:val="5"/>
              </w:numPr>
              <w:spacing w:line="264" w:lineRule="auto"/>
              <w:jc w:val="center"/>
              <w:outlineLvl w:val="0"/>
              <w:rPr>
                <w:b/>
                <w:color w:val="000000"/>
                <w:sz w:val="26"/>
                <w:szCs w:val="26"/>
                <w:lang w:val="nl-NL"/>
              </w:rPr>
            </w:pPr>
          </w:p>
        </w:tc>
        <w:tc>
          <w:tcPr>
            <w:tcW w:w="3115" w:type="dxa"/>
            <w:vAlign w:val="center"/>
          </w:tcPr>
          <w:p w:rsidR="00FA5EB4" w:rsidRPr="00585648" w:rsidRDefault="00F35C42" w:rsidP="00FA5EB4">
            <w:pPr>
              <w:spacing w:line="276" w:lineRule="auto"/>
              <w:jc w:val="both"/>
              <w:rPr>
                <w:bCs/>
                <w:iCs/>
                <w:color w:val="000000"/>
                <w:spacing w:val="-6"/>
                <w:sz w:val="26"/>
                <w:szCs w:val="26"/>
              </w:rPr>
            </w:pPr>
            <w:r w:rsidRPr="00585648">
              <w:rPr>
                <w:color w:val="000000"/>
                <w:spacing w:val="-6"/>
                <w:sz w:val="26"/>
                <w:szCs w:val="26"/>
              </w:rPr>
              <w:t xml:space="preserve">Thủ tục </w:t>
            </w:r>
            <w:r w:rsidR="001C049F" w:rsidRPr="00585648">
              <w:rPr>
                <w:color w:val="000000"/>
                <w:spacing w:val="-6"/>
                <w:sz w:val="26"/>
                <w:szCs w:val="26"/>
              </w:rPr>
              <w:t>C</w:t>
            </w:r>
            <w:r w:rsidR="00FA5EB4" w:rsidRPr="00585648">
              <w:rPr>
                <w:bCs/>
                <w:iCs/>
                <w:color w:val="000000"/>
                <w:spacing w:val="-6"/>
                <w:sz w:val="26"/>
                <w:szCs w:val="26"/>
              </w:rPr>
              <w:t>ấp Giấy chứng nhận đủ điều kiện kinh doanh giám định cổ vật</w:t>
            </w:r>
          </w:p>
          <w:p w:rsidR="00FA5EB4" w:rsidRPr="00585648" w:rsidRDefault="00FA5EB4" w:rsidP="00331BC0">
            <w:pPr>
              <w:spacing w:before="120" w:line="276" w:lineRule="auto"/>
              <w:jc w:val="center"/>
              <w:rPr>
                <w:bCs/>
                <w:iCs/>
                <w:color w:val="000000"/>
                <w:spacing w:val="-6"/>
                <w:sz w:val="26"/>
                <w:szCs w:val="26"/>
              </w:rPr>
            </w:pPr>
            <w:r w:rsidRPr="00585648">
              <w:rPr>
                <w:bCs/>
                <w:iCs/>
                <w:color w:val="000000"/>
                <w:spacing w:val="-6"/>
                <w:sz w:val="26"/>
                <w:szCs w:val="26"/>
              </w:rPr>
              <w:t>(1.001106.000.00.00.H56)</w:t>
            </w:r>
          </w:p>
        </w:tc>
        <w:tc>
          <w:tcPr>
            <w:tcW w:w="2552" w:type="dxa"/>
            <w:vAlign w:val="center"/>
          </w:tcPr>
          <w:p w:rsidR="00FA5EB4" w:rsidRPr="00585648" w:rsidRDefault="00FA5EB4" w:rsidP="00FA5EB4">
            <w:pPr>
              <w:spacing w:line="276" w:lineRule="auto"/>
              <w:jc w:val="both"/>
              <w:rPr>
                <w:color w:val="000000"/>
                <w:sz w:val="26"/>
                <w:szCs w:val="26"/>
                <w:lang w:val="it-IT"/>
              </w:rPr>
            </w:pPr>
            <w:r w:rsidRPr="00585648">
              <w:rPr>
                <w:color w:val="000000"/>
                <w:sz w:val="26"/>
                <w:szCs w:val="26"/>
                <w:lang w:val="it-IT"/>
              </w:rPr>
              <w:t>Trong thời hạn 15 ngày làm việc, kể từ ngày nhận đủ hồ sơ theo quy định.</w:t>
            </w:r>
          </w:p>
          <w:p w:rsidR="00FA5EB4" w:rsidRPr="00585648" w:rsidRDefault="00FA5EB4" w:rsidP="00FA5EB4">
            <w:pPr>
              <w:widowControl w:val="0"/>
              <w:spacing w:line="276" w:lineRule="auto"/>
              <w:jc w:val="both"/>
              <w:rPr>
                <w:rStyle w:val="Emphasis"/>
                <w:i w:val="0"/>
                <w:color w:val="000000"/>
                <w:sz w:val="26"/>
                <w:szCs w:val="26"/>
              </w:rPr>
            </w:pPr>
          </w:p>
        </w:tc>
        <w:tc>
          <w:tcPr>
            <w:tcW w:w="3261" w:type="dxa"/>
            <w:vAlign w:val="center"/>
          </w:tcPr>
          <w:p w:rsidR="00F35C42" w:rsidRPr="00585648" w:rsidRDefault="00F10B3B" w:rsidP="00F35C42">
            <w:pPr>
              <w:spacing w:line="276" w:lineRule="auto"/>
              <w:ind w:firstLine="32"/>
              <w:jc w:val="both"/>
              <w:rPr>
                <w:rStyle w:val="Emphasis"/>
                <w:i w:val="0"/>
                <w:color w:val="000000"/>
                <w:spacing w:val="-6"/>
                <w:sz w:val="26"/>
                <w:szCs w:val="26"/>
              </w:rPr>
            </w:pPr>
            <w:r w:rsidRPr="00585648">
              <w:rPr>
                <w:rStyle w:val="Emphasis"/>
                <w:i w:val="0"/>
                <w:color w:val="000000"/>
                <w:spacing w:val="-6"/>
                <w:sz w:val="26"/>
                <w:szCs w:val="26"/>
              </w:rPr>
              <w:t xml:space="preserve">- </w:t>
            </w:r>
            <w:r w:rsidR="00F35C42" w:rsidRPr="00585648">
              <w:rPr>
                <w:rStyle w:val="Emphasis"/>
                <w:i w:val="0"/>
                <w:color w:val="000000"/>
                <w:spacing w:val="-6"/>
                <w:sz w:val="26"/>
                <w:szCs w:val="26"/>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9A6BC0" w:rsidRPr="00585648" w:rsidRDefault="009A6BC0" w:rsidP="00F35C42">
            <w:pPr>
              <w:spacing w:line="276" w:lineRule="auto"/>
              <w:ind w:firstLine="32"/>
              <w:jc w:val="both"/>
              <w:rPr>
                <w:rStyle w:val="Emphasis"/>
                <w:i w:val="0"/>
                <w:color w:val="000000"/>
                <w:spacing w:val="-6"/>
                <w:sz w:val="26"/>
                <w:szCs w:val="26"/>
              </w:rPr>
            </w:pPr>
          </w:p>
          <w:p w:rsidR="009A6BC0" w:rsidRPr="00585648" w:rsidRDefault="009A6BC0" w:rsidP="00F35C42">
            <w:pPr>
              <w:spacing w:line="276" w:lineRule="auto"/>
              <w:ind w:firstLine="32"/>
              <w:jc w:val="both"/>
              <w:rPr>
                <w:rStyle w:val="Emphasis"/>
                <w:i w:val="0"/>
                <w:color w:val="000000"/>
                <w:spacing w:val="-6"/>
                <w:sz w:val="26"/>
                <w:szCs w:val="26"/>
              </w:rPr>
            </w:pPr>
            <w:r w:rsidRPr="00585648">
              <w:rPr>
                <w:i/>
                <w:iCs/>
                <w:color w:val="000000"/>
                <w:sz w:val="26"/>
                <w:szCs w:val="26"/>
              </w:rPr>
              <w:t>- Địa chỉ trực tuyến: https://dichvucong.thanhhoa.gov.vn (mức độ 4)</w:t>
            </w:r>
          </w:p>
          <w:p w:rsidR="00FA5EB4" w:rsidRPr="00585648" w:rsidRDefault="00FA5EB4" w:rsidP="00FA5EB4">
            <w:pPr>
              <w:spacing w:line="276" w:lineRule="auto"/>
              <w:ind w:firstLine="32"/>
              <w:jc w:val="both"/>
              <w:rPr>
                <w:rStyle w:val="Emphasis"/>
                <w:i w:val="0"/>
                <w:color w:val="000000"/>
                <w:spacing w:val="-6"/>
                <w:sz w:val="26"/>
                <w:szCs w:val="26"/>
              </w:rPr>
            </w:pPr>
          </w:p>
        </w:tc>
        <w:tc>
          <w:tcPr>
            <w:tcW w:w="2125" w:type="dxa"/>
            <w:vAlign w:val="center"/>
          </w:tcPr>
          <w:p w:rsidR="00FA5EB4" w:rsidRPr="00585648" w:rsidRDefault="00FA5EB4" w:rsidP="00F35C42">
            <w:pPr>
              <w:spacing w:line="276" w:lineRule="auto"/>
              <w:jc w:val="center"/>
              <w:rPr>
                <w:rStyle w:val="Emphasis"/>
                <w:i w:val="0"/>
                <w:color w:val="000000"/>
                <w:sz w:val="26"/>
                <w:szCs w:val="26"/>
              </w:rPr>
            </w:pPr>
            <w:r w:rsidRPr="00585648">
              <w:rPr>
                <w:rStyle w:val="Emphasis"/>
                <w:i w:val="0"/>
                <w:color w:val="000000"/>
                <w:sz w:val="26"/>
                <w:szCs w:val="26"/>
              </w:rPr>
              <w:t>Không</w:t>
            </w:r>
            <w:r w:rsidR="006B3B84" w:rsidRPr="00585648">
              <w:rPr>
                <w:rStyle w:val="Emphasis"/>
                <w:i w:val="0"/>
                <w:color w:val="000000"/>
                <w:sz w:val="26"/>
                <w:szCs w:val="26"/>
              </w:rPr>
              <w:t xml:space="preserve"> quy định</w:t>
            </w:r>
            <w:r w:rsidRPr="00585648">
              <w:rPr>
                <w:rStyle w:val="Emphasis"/>
                <w:i w:val="0"/>
                <w:color w:val="000000"/>
                <w:sz w:val="26"/>
                <w:szCs w:val="26"/>
              </w:rPr>
              <w:t xml:space="preserve"> </w:t>
            </w:r>
          </w:p>
        </w:tc>
        <w:tc>
          <w:tcPr>
            <w:tcW w:w="3421" w:type="dxa"/>
            <w:vAlign w:val="center"/>
          </w:tcPr>
          <w:p w:rsidR="002937BE" w:rsidRPr="00585648" w:rsidRDefault="002937BE" w:rsidP="002937BE">
            <w:pPr>
              <w:pStyle w:val="NormalWeb"/>
              <w:spacing w:before="0" w:beforeAutospacing="0" w:after="0" w:afterAutospacing="0" w:line="276" w:lineRule="auto"/>
              <w:ind w:firstLine="0"/>
              <w:rPr>
                <w:color w:val="000000"/>
                <w:sz w:val="26"/>
                <w:szCs w:val="26"/>
                <w:lang w:val="fr-FR"/>
              </w:rPr>
            </w:pPr>
            <w:r w:rsidRPr="00585648">
              <w:rPr>
                <w:color w:val="000000"/>
                <w:sz w:val="26"/>
                <w:szCs w:val="26"/>
                <w:lang w:val="fr-FR"/>
              </w:rPr>
              <w:t xml:space="preserve">- Luật Di sản văn hóa </w:t>
            </w:r>
            <w:r w:rsidRPr="00585648">
              <w:rPr>
                <w:color w:val="000000"/>
                <w:sz w:val="26"/>
                <w:szCs w:val="26"/>
                <w:lang w:val="vi-VN"/>
              </w:rPr>
              <w:t xml:space="preserve">năm </w:t>
            </w:r>
            <w:r w:rsidRPr="00585648">
              <w:rPr>
                <w:color w:val="000000"/>
                <w:sz w:val="26"/>
                <w:szCs w:val="26"/>
                <w:lang w:val="fr-FR"/>
              </w:rPr>
              <w:t>2002.</w:t>
            </w:r>
          </w:p>
          <w:p w:rsidR="002937BE" w:rsidRPr="00585648" w:rsidRDefault="002937BE" w:rsidP="002937BE">
            <w:pPr>
              <w:pStyle w:val="NormalWeb"/>
              <w:spacing w:before="0" w:beforeAutospacing="0" w:after="0" w:afterAutospacing="0" w:line="276" w:lineRule="auto"/>
              <w:ind w:firstLine="0"/>
              <w:rPr>
                <w:color w:val="000000"/>
                <w:sz w:val="26"/>
                <w:szCs w:val="26"/>
                <w:lang w:val="vi-VN"/>
              </w:rPr>
            </w:pPr>
            <w:r w:rsidRPr="00585648">
              <w:rPr>
                <w:color w:val="000000"/>
                <w:sz w:val="26"/>
                <w:szCs w:val="26"/>
                <w:lang w:val="fr-FR"/>
              </w:rPr>
              <w:t xml:space="preserve">- Luật sửa đổi, bổ sung một số điều của Luật Di sản văn hóa năm 2009. </w:t>
            </w:r>
          </w:p>
          <w:p w:rsidR="00FA5EB4" w:rsidRPr="00585648" w:rsidRDefault="00FA5EB4" w:rsidP="00FA5EB4">
            <w:pPr>
              <w:spacing w:line="264" w:lineRule="auto"/>
              <w:jc w:val="both"/>
              <w:rPr>
                <w:bCs/>
                <w:color w:val="000000"/>
                <w:spacing w:val="-6"/>
                <w:sz w:val="26"/>
                <w:szCs w:val="26"/>
                <w:lang w:val="vi-VN"/>
              </w:rPr>
            </w:pPr>
            <w:r w:rsidRPr="00585648">
              <w:rPr>
                <w:iCs/>
                <w:color w:val="000000"/>
                <w:sz w:val="26"/>
                <w:szCs w:val="26"/>
                <w:lang w:val="it-IT"/>
              </w:rPr>
              <w:t>- Nghị định số 61</w:t>
            </w:r>
            <w:r w:rsidRPr="00585648">
              <w:rPr>
                <w:color w:val="000000"/>
                <w:sz w:val="26"/>
                <w:szCs w:val="26"/>
                <w:lang w:val="vi-VN"/>
              </w:rPr>
              <w:t>/2016/NĐ-CP</w:t>
            </w:r>
            <w:r w:rsidRPr="00585648">
              <w:rPr>
                <w:bCs/>
                <w:color w:val="000000"/>
                <w:sz w:val="26"/>
                <w:szCs w:val="26"/>
                <w:lang w:val="vi-VN"/>
              </w:rPr>
              <w:t xml:space="preserve"> ngày 01</w:t>
            </w:r>
            <w:r w:rsidR="002937BE" w:rsidRPr="00585648">
              <w:rPr>
                <w:bCs/>
                <w:color w:val="000000"/>
                <w:sz w:val="26"/>
                <w:szCs w:val="26"/>
              </w:rPr>
              <w:t>/</w:t>
            </w:r>
            <w:r w:rsidRPr="00585648">
              <w:rPr>
                <w:bCs/>
                <w:color w:val="000000"/>
                <w:sz w:val="26"/>
                <w:szCs w:val="26"/>
                <w:lang w:val="vi-VN"/>
              </w:rPr>
              <w:t>7</w:t>
            </w:r>
            <w:r w:rsidR="002937BE" w:rsidRPr="00585648">
              <w:rPr>
                <w:bCs/>
                <w:color w:val="000000"/>
                <w:sz w:val="26"/>
                <w:szCs w:val="26"/>
              </w:rPr>
              <w:t>/</w:t>
            </w:r>
            <w:r w:rsidRPr="00585648">
              <w:rPr>
                <w:bCs/>
                <w:color w:val="000000"/>
                <w:sz w:val="26"/>
                <w:szCs w:val="26"/>
                <w:lang w:val="vi-VN"/>
              </w:rPr>
              <w:t xml:space="preserve">2016 của Chính phủ quy định điều kiện kinh doanh giám định cổ vật và hành nghề bảo quản, tu bổ, phục hồi di tích lịch sử - văn hóa, </w:t>
            </w:r>
            <w:r w:rsidRPr="00585648">
              <w:rPr>
                <w:bCs/>
                <w:color w:val="000000"/>
                <w:spacing w:val="-6"/>
                <w:sz w:val="26"/>
                <w:szCs w:val="26"/>
                <w:lang w:val="vi-VN"/>
              </w:rPr>
              <w:t xml:space="preserve">danh lam thắng cảnh. </w:t>
            </w:r>
          </w:p>
          <w:p w:rsidR="00FA5EB4" w:rsidRPr="00585648" w:rsidRDefault="00FA5EB4" w:rsidP="002937BE">
            <w:pPr>
              <w:spacing w:line="264" w:lineRule="auto"/>
              <w:jc w:val="both"/>
              <w:rPr>
                <w:bCs/>
                <w:color w:val="000000"/>
                <w:sz w:val="26"/>
                <w:szCs w:val="26"/>
              </w:rPr>
            </w:pPr>
            <w:r w:rsidRPr="00585648">
              <w:rPr>
                <w:bCs/>
                <w:color w:val="000000"/>
                <w:sz w:val="26"/>
                <w:szCs w:val="26"/>
              </w:rPr>
              <w:t xml:space="preserve">- </w:t>
            </w:r>
            <w:r w:rsidRPr="00585648">
              <w:rPr>
                <w:iCs/>
                <w:color w:val="000000"/>
                <w:sz w:val="26"/>
                <w:szCs w:val="26"/>
                <w:lang w:val="it-IT"/>
              </w:rPr>
              <w:t>Nghị định số 142</w:t>
            </w:r>
            <w:r w:rsidRPr="00585648">
              <w:rPr>
                <w:color w:val="000000"/>
                <w:sz w:val="26"/>
                <w:szCs w:val="26"/>
                <w:lang w:val="vi-VN"/>
              </w:rPr>
              <w:t>/201</w:t>
            </w:r>
            <w:r w:rsidRPr="00585648">
              <w:rPr>
                <w:color w:val="000000"/>
                <w:sz w:val="26"/>
                <w:szCs w:val="26"/>
              </w:rPr>
              <w:t>8</w:t>
            </w:r>
            <w:r w:rsidRPr="00585648">
              <w:rPr>
                <w:color w:val="000000"/>
                <w:sz w:val="26"/>
                <w:szCs w:val="26"/>
                <w:lang w:val="vi-VN"/>
              </w:rPr>
              <w:t>/NĐ-CP</w:t>
            </w:r>
            <w:r w:rsidRPr="00585648">
              <w:rPr>
                <w:bCs/>
                <w:color w:val="000000"/>
                <w:sz w:val="26"/>
                <w:szCs w:val="26"/>
                <w:lang w:val="vi-VN"/>
              </w:rPr>
              <w:t xml:space="preserve"> ngày 0</w:t>
            </w:r>
            <w:r w:rsidRPr="00585648">
              <w:rPr>
                <w:bCs/>
                <w:color w:val="000000"/>
                <w:sz w:val="26"/>
                <w:szCs w:val="26"/>
              </w:rPr>
              <w:t>9</w:t>
            </w:r>
            <w:r w:rsidR="002937BE" w:rsidRPr="00585648">
              <w:rPr>
                <w:bCs/>
                <w:color w:val="000000"/>
                <w:sz w:val="26"/>
                <w:szCs w:val="26"/>
              </w:rPr>
              <w:t>/</w:t>
            </w:r>
            <w:r w:rsidRPr="00585648">
              <w:rPr>
                <w:bCs/>
                <w:color w:val="000000"/>
                <w:sz w:val="26"/>
                <w:szCs w:val="26"/>
              </w:rPr>
              <w:t>10</w:t>
            </w:r>
            <w:r w:rsidR="002937BE" w:rsidRPr="00585648">
              <w:rPr>
                <w:bCs/>
                <w:color w:val="000000"/>
                <w:sz w:val="26"/>
                <w:szCs w:val="26"/>
              </w:rPr>
              <w:t>/</w:t>
            </w:r>
            <w:r w:rsidRPr="00585648">
              <w:rPr>
                <w:bCs/>
                <w:color w:val="000000"/>
                <w:sz w:val="26"/>
                <w:szCs w:val="26"/>
                <w:lang w:val="vi-VN"/>
              </w:rPr>
              <w:t>201</w:t>
            </w:r>
            <w:r w:rsidRPr="00585648">
              <w:rPr>
                <w:bCs/>
                <w:color w:val="000000"/>
                <w:sz w:val="26"/>
                <w:szCs w:val="26"/>
              </w:rPr>
              <w:t>8</w:t>
            </w:r>
            <w:r w:rsidRPr="00585648">
              <w:rPr>
                <w:bCs/>
                <w:color w:val="000000"/>
                <w:sz w:val="26"/>
                <w:szCs w:val="26"/>
                <w:lang w:val="vi-VN"/>
              </w:rPr>
              <w:t xml:space="preserve"> của Chính phủ </w:t>
            </w:r>
            <w:r w:rsidRPr="00585648">
              <w:rPr>
                <w:bCs/>
                <w:color w:val="000000"/>
                <w:sz w:val="26"/>
                <w:szCs w:val="26"/>
              </w:rPr>
              <w:t>sửa đổi một số quy định về điều kiện đầu tư kinh doanh thuộc phạm vi quản lý nhà nước của Bộ Văn hóa, Thể thao và Du lịch</w:t>
            </w:r>
            <w:r w:rsidRPr="00585648">
              <w:rPr>
                <w:bCs/>
                <w:color w:val="000000"/>
                <w:sz w:val="26"/>
                <w:szCs w:val="26"/>
                <w:lang w:val="vi-VN"/>
              </w:rPr>
              <w:t xml:space="preserve">. </w:t>
            </w:r>
          </w:p>
        </w:tc>
      </w:tr>
      <w:tr w:rsidR="00115795" w:rsidRPr="00585648" w:rsidTr="00FF4E7C">
        <w:trPr>
          <w:gridAfter w:val="1"/>
          <w:wAfter w:w="89" w:type="dxa"/>
          <w:trHeight w:val="85"/>
        </w:trPr>
        <w:tc>
          <w:tcPr>
            <w:tcW w:w="693" w:type="dxa"/>
            <w:vAlign w:val="center"/>
          </w:tcPr>
          <w:p w:rsidR="00BC4AB8" w:rsidRPr="00585648" w:rsidRDefault="00BC4AB8" w:rsidP="00FA5EB4">
            <w:pPr>
              <w:numPr>
                <w:ilvl w:val="0"/>
                <w:numId w:val="5"/>
              </w:numPr>
              <w:spacing w:line="264" w:lineRule="auto"/>
              <w:jc w:val="center"/>
              <w:outlineLvl w:val="0"/>
              <w:rPr>
                <w:b/>
                <w:color w:val="000000"/>
                <w:sz w:val="26"/>
                <w:szCs w:val="26"/>
                <w:lang w:val="nl-NL"/>
              </w:rPr>
            </w:pPr>
          </w:p>
        </w:tc>
        <w:tc>
          <w:tcPr>
            <w:tcW w:w="3115" w:type="dxa"/>
            <w:vAlign w:val="center"/>
          </w:tcPr>
          <w:p w:rsidR="00BC4AB8" w:rsidRPr="00585648" w:rsidRDefault="0093090F" w:rsidP="00FA5EB4">
            <w:pPr>
              <w:spacing w:line="276" w:lineRule="auto"/>
              <w:ind w:firstLine="34"/>
              <w:jc w:val="both"/>
              <w:rPr>
                <w:bCs/>
                <w:iCs/>
                <w:color w:val="000000"/>
                <w:sz w:val="26"/>
                <w:szCs w:val="26"/>
              </w:rPr>
            </w:pPr>
            <w:r w:rsidRPr="00585648">
              <w:rPr>
                <w:color w:val="000000"/>
                <w:sz w:val="26"/>
                <w:szCs w:val="26"/>
              </w:rPr>
              <w:t xml:space="preserve">Thủ tục </w:t>
            </w:r>
            <w:r w:rsidR="00BC4AB8" w:rsidRPr="00585648">
              <w:rPr>
                <w:color w:val="000000"/>
                <w:sz w:val="26"/>
                <w:szCs w:val="26"/>
              </w:rPr>
              <w:t>C</w:t>
            </w:r>
            <w:r w:rsidR="00BC4AB8" w:rsidRPr="00585648">
              <w:rPr>
                <w:bCs/>
                <w:iCs/>
                <w:color w:val="000000"/>
                <w:sz w:val="26"/>
                <w:szCs w:val="26"/>
              </w:rPr>
              <w:t>ấp lại Giấy chứng nhận đủ điều kiện kinh doanh giám định cổ vật</w:t>
            </w:r>
          </w:p>
          <w:p w:rsidR="00BC4AB8" w:rsidRPr="00585648" w:rsidRDefault="00BC4AB8" w:rsidP="00331BC0">
            <w:pPr>
              <w:spacing w:before="120" w:line="276" w:lineRule="auto"/>
              <w:ind w:firstLine="34"/>
              <w:jc w:val="center"/>
              <w:rPr>
                <w:bCs/>
                <w:iCs/>
                <w:color w:val="000000"/>
                <w:sz w:val="26"/>
                <w:szCs w:val="26"/>
              </w:rPr>
            </w:pPr>
            <w:r w:rsidRPr="00585648">
              <w:rPr>
                <w:bCs/>
                <w:iCs/>
                <w:color w:val="000000"/>
                <w:sz w:val="26"/>
                <w:szCs w:val="26"/>
              </w:rPr>
              <w:t>(1.001123.000.00.00.H56)</w:t>
            </w:r>
          </w:p>
        </w:tc>
        <w:tc>
          <w:tcPr>
            <w:tcW w:w="2552" w:type="dxa"/>
            <w:vAlign w:val="center"/>
          </w:tcPr>
          <w:p w:rsidR="00BC4AB8" w:rsidRPr="00585648" w:rsidRDefault="00BC4AB8" w:rsidP="00FA5EB4">
            <w:pPr>
              <w:spacing w:line="276" w:lineRule="auto"/>
              <w:jc w:val="both"/>
              <w:rPr>
                <w:rStyle w:val="Emphasis"/>
                <w:i w:val="0"/>
                <w:iCs w:val="0"/>
                <w:color w:val="000000"/>
                <w:spacing w:val="4"/>
                <w:sz w:val="26"/>
                <w:szCs w:val="26"/>
                <w:lang w:val="fr-FR"/>
              </w:rPr>
            </w:pPr>
            <w:r w:rsidRPr="00585648">
              <w:rPr>
                <w:color w:val="000000"/>
                <w:spacing w:val="4"/>
                <w:sz w:val="26"/>
                <w:szCs w:val="26"/>
                <w:lang w:val="fr-FR"/>
              </w:rPr>
              <w:t>05 ngày làm việc, kể từ ngày nhận đủ hồ sơ theo quy định</w:t>
            </w:r>
          </w:p>
        </w:tc>
        <w:tc>
          <w:tcPr>
            <w:tcW w:w="3261" w:type="dxa"/>
            <w:vAlign w:val="center"/>
          </w:tcPr>
          <w:p w:rsidR="00B90E69" w:rsidRPr="00585648" w:rsidRDefault="00F10B3B" w:rsidP="0041481D">
            <w:pPr>
              <w:spacing w:line="276" w:lineRule="auto"/>
              <w:ind w:firstLine="32"/>
              <w:jc w:val="both"/>
              <w:rPr>
                <w:rStyle w:val="Emphasis"/>
                <w:i w:val="0"/>
                <w:color w:val="000000"/>
                <w:spacing w:val="-6"/>
                <w:sz w:val="26"/>
                <w:szCs w:val="26"/>
              </w:rPr>
            </w:pPr>
            <w:r w:rsidRPr="00585648">
              <w:rPr>
                <w:rStyle w:val="Emphasis"/>
                <w:i w:val="0"/>
                <w:color w:val="000000"/>
                <w:spacing w:val="-6"/>
                <w:sz w:val="26"/>
                <w:szCs w:val="26"/>
              </w:rPr>
              <w:t xml:space="preserve">- </w:t>
            </w:r>
            <w:r w:rsidR="009E140F" w:rsidRPr="00585648">
              <w:rPr>
                <w:rStyle w:val="Emphasis"/>
                <w:i w:val="0"/>
                <w:color w:val="000000"/>
                <w:spacing w:val="-6"/>
                <w:sz w:val="26"/>
                <w:szCs w:val="26"/>
              </w:rPr>
              <w:t xml:space="preserve">Bộ phận tiếp nhận và trả kết quả của Sở Văn hóa, Thể thao và Du lịch Thanh Hóa tại Trung tâm Phục vụ hành chính công tỉnh Thanh Hóa, số </w:t>
            </w:r>
            <w:r w:rsidR="009E140F" w:rsidRPr="00585648">
              <w:rPr>
                <w:rStyle w:val="Emphasis"/>
                <w:i w:val="0"/>
                <w:color w:val="000000"/>
                <w:spacing w:val="-6"/>
                <w:sz w:val="26"/>
                <w:szCs w:val="26"/>
              </w:rPr>
              <w:lastRenderedPageBreak/>
              <w:t>28 Đại lộ Lê Lợi, phường Điện Biên, thành phố Thanh Hóa, tỉnh Thanh Hóa.</w:t>
            </w:r>
          </w:p>
          <w:p w:rsidR="00A037E8" w:rsidRPr="00585648" w:rsidRDefault="00B90E69" w:rsidP="00FB026B">
            <w:pPr>
              <w:spacing w:line="276" w:lineRule="auto"/>
              <w:ind w:firstLine="32"/>
              <w:jc w:val="both"/>
              <w:rPr>
                <w:rStyle w:val="Emphasis"/>
                <w:i w:val="0"/>
                <w:color w:val="000000"/>
                <w:spacing w:val="-6"/>
                <w:sz w:val="26"/>
                <w:szCs w:val="26"/>
              </w:rPr>
            </w:pPr>
            <w:r w:rsidRPr="00585648">
              <w:rPr>
                <w:i/>
                <w:iCs/>
                <w:color w:val="000000"/>
                <w:sz w:val="26"/>
                <w:szCs w:val="26"/>
              </w:rPr>
              <w:t xml:space="preserve">- Địa chỉ trực tuyến: https://dichvucong.thanhhoa.gov.vn (mức độ </w:t>
            </w:r>
            <w:r w:rsidR="00C84D5F" w:rsidRPr="00585648">
              <w:rPr>
                <w:i/>
                <w:iCs/>
                <w:color w:val="000000"/>
                <w:sz w:val="26"/>
                <w:szCs w:val="26"/>
              </w:rPr>
              <w:t>3</w:t>
            </w:r>
            <w:r w:rsidRPr="00585648">
              <w:rPr>
                <w:i/>
                <w:iCs/>
                <w:color w:val="000000"/>
                <w:sz w:val="26"/>
                <w:szCs w:val="26"/>
              </w:rPr>
              <w:t>)</w:t>
            </w:r>
            <w:r w:rsidR="00C84D5F" w:rsidRPr="00585648">
              <w:rPr>
                <w:i/>
                <w:iCs/>
                <w:color w:val="000000"/>
                <w:sz w:val="26"/>
                <w:szCs w:val="26"/>
              </w:rPr>
              <w:t xml:space="preserve"> </w:t>
            </w:r>
          </w:p>
        </w:tc>
        <w:tc>
          <w:tcPr>
            <w:tcW w:w="2125" w:type="dxa"/>
            <w:vAlign w:val="center"/>
          </w:tcPr>
          <w:p w:rsidR="00AC6AF7" w:rsidRPr="00585648" w:rsidRDefault="00AC6AF7" w:rsidP="008F00DA">
            <w:pPr>
              <w:spacing w:line="276" w:lineRule="auto"/>
              <w:jc w:val="center"/>
              <w:rPr>
                <w:rStyle w:val="Emphasis"/>
                <w:i w:val="0"/>
                <w:color w:val="000000"/>
                <w:sz w:val="26"/>
                <w:szCs w:val="26"/>
              </w:rPr>
            </w:pPr>
          </w:p>
          <w:p w:rsidR="00AC6AF7" w:rsidRPr="00585648" w:rsidRDefault="00AC6AF7" w:rsidP="008F00DA">
            <w:pPr>
              <w:spacing w:line="276" w:lineRule="auto"/>
              <w:jc w:val="center"/>
              <w:rPr>
                <w:rStyle w:val="Emphasis"/>
                <w:i w:val="0"/>
                <w:color w:val="000000"/>
                <w:sz w:val="26"/>
                <w:szCs w:val="26"/>
              </w:rPr>
            </w:pPr>
          </w:p>
          <w:p w:rsidR="00AC6AF7" w:rsidRPr="00585648" w:rsidRDefault="00AC6AF7" w:rsidP="008F00DA">
            <w:pPr>
              <w:spacing w:line="276" w:lineRule="auto"/>
              <w:jc w:val="center"/>
              <w:rPr>
                <w:rStyle w:val="Emphasis"/>
                <w:i w:val="0"/>
                <w:color w:val="000000"/>
                <w:sz w:val="26"/>
                <w:szCs w:val="26"/>
              </w:rPr>
            </w:pPr>
          </w:p>
          <w:p w:rsidR="00BC4AB8" w:rsidRPr="00585648" w:rsidRDefault="00BC4AB8" w:rsidP="008F00DA">
            <w:pPr>
              <w:spacing w:line="276" w:lineRule="auto"/>
              <w:jc w:val="center"/>
              <w:rPr>
                <w:rStyle w:val="Emphasis"/>
                <w:i w:val="0"/>
                <w:color w:val="000000"/>
                <w:sz w:val="26"/>
                <w:szCs w:val="26"/>
              </w:rPr>
            </w:pPr>
            <w:r w:rsidRPr="00585648">
              <w:rPr>
                <w:rStyle w:val="Emphasis"/>
                <w:i w:val="0"/>
                <w:color w:val="000000"/>
                <w:sz w:val="26"/>
                <w:szCs w:val="26"/>
              </w:rPr>
              <w:t>Không</w:t>
            </w:r>
            <w:r w:rsidR="006B3B84" w:rsidRPr="00585648">
              <w:rPr>
                <w:rStyle w:val="Emphasis"/>
                <w:i w:val="0"/>
                <w:color w:val="000000"/>
                <w:sz w:val="26"/>
                <w:szCs w:val="26"/>
              </w:rPr>
              <w:t xml:space="preserve"> quy định</w:t>
            </w:r>
            <w:r w:rsidRPr="00585648">
              <w:rPr>
                <w:rStyle w:val="Emphasis"/>
                <w:i w:val="0"/>
                <w:color w:val="000000"/>
                <w:sz w:val="26"/>
                <w:szCs w:val="26"/>
              </w:rPr>
              <w:t xml:space="preserve"> </w:t>
            </w:r>
          </w:p>
        </w:tc>
        <w:tc>
          <w:tcPr>
            <w:tcW w:w="3421" w:type="dxa"/>
            <w:vMerge w:val="restart"/>
            <w:vAlign w:val="center"/>
          </w:tcPr>
          <w:p w:rsidR="00CD7759" w:rsidRPr="00585648" w:rsidRDefault="00CD7759" w:rsidP="00BC4AB8">
            <w:pPr>
              <w:pStyle w:val="NormalWeb"/>
              <w:spacing w:before="0" w:beforeAutospacing="0" w:after="0" w:afterAutospacing="0" w:line="276" w:lineRule="auto"/>
              <w:ind w:firstLine="0"/>
              <w:rPr>
                <w:color w:val="000000"/>
                <w:sz w:val="26"/>
                <w:szCs w:val="26"/>
                <w:lang w:val="fr-FR"/>
              </w:rPr>
            </w:pPr>
          </w:p>
          <w:p w:rsidR="00CD7759" w:rsidRPr="00585648" w:rsidRDefault="00CD7759" w:rsidP="00BC4AB8">
            <w:pPr>
              <w:pStyle w:val="NormalWeb"/>
              <w:spacing w:before="0" w:beforeAutospacing="0" w:after="0" w:afterAutospacing="0" w:line="276" w:lineRule="auto"/>
              <w:ind w:firstLine="0"/>
              <w:rPr>
                <w:color w:val="000000"/>
                <w:sz w:val="26"/>
                <w:szCs w:val="26"/>
                <w:lang w:val="fr-FR"/>
              </w:rPr>
            </w:pPr>
          </w:p>
          <w:p w:rsidR="00CD7759" w:rsidRPr="00585648" w:rsidRDefault="00CD7759" w:rsidP="00BC4AB8">
            <w:pPr>
              <w:pStyle w:val="NormalWeb"/>
              <w:spacing w:before="0" w:beforeAutospacing="0" w:after="0" w:afterAutospacing="0" w:line="276" w:lineRule="auto"/>
              <w:ind w:firstLine="0"/>
              <w:rPr>
                <w:color w:val="000000"/>
                <w:sz w:val="26"/>
                <w:szCs w:val="26"/>
                <w:lang w:val="fr-FR"/>
              </w:rPr>
            </w:pPr>
          </w:p>
          <w:p w:rsidR="00E47741" w:rsidRPr="00585648" w:rsidRDefault="00E47741" w:rsidP="00BC4AB8">
            <w:pPr>
              <w:pStyle w:val="NormalWeb"/>
              <w:spacing w:before="0" w:beforeAutospacing="0" w:after="0" w:afterAutospacing="0" w:line="276" w:lineRule="auto"/>
              <w:ind w:firstLine="0"/>
              <w:rPr>
                <w:color w:val="000000"/>
                <w:sz w:val="26"/>
                <w:szCs w:val="26"/>
                <w:lang w:val="fr-FR"/>
              </w:rPr>
            </w:pPr>
          </w:p>
          <w:p w:rsidR="00E47741" w:rsidRPr="00585648" w:rsidRDefault="00E47741" w:rsidP="00BC4AB8">
            <w:pPr>
              <w:pStyle w:val="NormalWeb"/>
              <w:spacing w:before="0" w:beforeAutospacing="0" w:after="0" w:afterAutospacing="0" w:line="276" w:lineRule="auto"/>
              <w:ind w:firstLine="0"/>
              <w:rPr>
                <w:color w:val="000000"/>
                <w:sz w:val="26"/>
                <w:szCs w:val="26"/>
                <w:lang w:val="fr-FR"/>
              </w:rPr>
            </w:pPr>
          </w:p>
          <w:p w:rsidR="00E47741" w:rsidRPr="00585648" w:rsidRDefault="00E47741" w:rsidP="00BC4AB8">
            <w:pPr>
              <w:pStyle w:val="NormalWeb"/>
              <w:spacing w:before="0" w:beforeAutospacing="0" w:after="0" w:afterAutospacing="0" w:line="276" w:lineRule="auto"/>
              <w:ind w:firstLine="0"/>
              <w:rPr>
                <w:color w:val="000000"/>
                <w:sz w:val="26"/>
                <w:szCs w:val="26"/>
                <w:lang w:val="fr-FR"/>
              </w:rPr>
            </w:pPr>
          </w:p>
          <w:p w:rsidR="00E47741" w:rsidRPr="00585648" w:rsidRDefault="00E47741" w:rsidP="00BC4AB8">
            <w:pPr>
              <w:pStyle w:val="NormalWeb"/>
              <w:spacing w:before="0" w:beforeAutospacing="0" w:after="0" w:afterAutospacing="0" w:line="276" w:lineRule="auto"/>
              <w:ind w:firstLine="0"/>
              <w:rPr>
                <w:color w:val="000000"/>
                <w:sz w:val="26"/>
                <w:szCs w:val="26"/>
                <w:lang w:val="fr-FR"/>
              </w:rPr>
            </w:pPr>
          </w:p>
          <w:p w:rsidR="00E47741" w:rsidRPr="00585648" w:rsidRDefault="00E47741" w:rsidP="00BC4AB8">
            <w:pPr>
              <w:pStyle w:val="NormalWeb"/>
              <w:spacing w:before="0" w:beforeAutospacing="0" w:after="0" w:afterAutospacing="0" w:line="276" w:lineRule="auto"/>
              <w:ind w:firstLine="0"/>
              <w:rPr>
                <w:color w:val="000000"/>
                <w:sz w:val="26"/>
                <w:szCs w:val="26"/>
                <w:lang w:val="fr-FR"/>
              </w:rPr>
            </w:pPr>
          </w:p>
          <w:p w:rsidR="00405638" w:rsidRPr="00585648" w:rsidRDefault="00405638" w:rsidP="00BC4AB8">
            <w:pPr>
              <w:pStyle w:val="NormalWeb"/>
              <w:spacing w:before="0" w:beforeAutospacing="0" w:after="0" w:afterAutospacing="0" w:line="276" w:lineRule="auto"/>
              <w:ind w:firstLine="0"/>
              <w:rPr>
                <w:color w:val="000000"/>
                <w:sz w:val="26"/>
                <w:szCs w:val="26"/>
                <w:lang w:val="fr-FR"/>
              </w:rPr>
            </w:pPr>
          </w:p>
          <w:p w:rsidR="00BC4AB8" w:rsidRPr="00585648" w:rsidRDefault="00BC4AB8" w:rsidP="00BC4AB8">
            <w:pPr>
              <w:pStyle w:val="NormalWeb"/>
              <w:spacing w:before="0" w:beforeAutospacing="0" w:after="0" w:afterAutospacing="0" w:line="276" w:lineRule="auto"/>
              <w:ind w:firstLine="0"/>
              <w:rPr>
                <w:color w:val="000000"/>
                <w:sz w:val="26"/>
                <w:szCs w:val="26"/>
                <w:lang w:val="fr-FR"/>
              </w:rPr>
            </w:pPr>
            <w:r w:rsidRPr="00585648">
              <w:rPr>
                <w:color w:val="000000"/>
                <w:sz w:val="26"/>
                <w:szCs w:val="26"/>
                <w:lang w:val="fr-FR"/>
              </w:rPr>
              <w:t xml:space="preserve">- Luật Di sản văn hóa </w:t>
            </w:r>
            <w:r w:rsidRPr="00585648">
              <w:rPr>
                <w:color w:val="000000"/>
                <w:sz w:val="26"/>
                <w:szCs w:val="26"/>
                <w:lang w:val="vi-VN"/>
              </w:rPr>
              <w:t xml:space="preserve">năm </w:t>
            </w:r>
            <w:r w:rsidRPr="00585648">
              <w:rPr>
                <w:color w:val="000000"/>
                <w:sz w:val="26"/>
                <w:szCs w:val="26"/>
                <w:lang w:val="fr-FR"/>
              </w:rPr>
              <w:t>2002.</w:t>
            </w:r>
          </w:p>
          <w:p w:rsidR="00BC4AB8" w:rsidRPr="00585648" w:rsidRDefault="00BC4AB8" w:rsidP="00BC4AB8">
            <w:pPr>
              <w:pStyle w:val="NormalWeb"/>
              <w:spacing w:before="0" w:beforeAutospacing="0" w:after="0" w:afterAutospacing="0" w:line="276" w:lineRule="auto"/>
              <w:ind w:firstLine="0"/>
              <w:rPr>
                <w:color w:val="000000"/>
                <w:sz w:val="26"/>
                <w:szCs w:val="26"/>
                <w:lang w:val="vi-VN"/>
              </w:rPr>
            </w:pPr>
            <w:r w:rsidRPr="00585648">
              <w:rPr>
                <w:color w:val="000000"/>
                <w:sz w:val="26"/>
                <w:szCs w:val="26"/>
                <w:lang w:val="fr-FR"/>
              </w:rPr>
              <w:t xml:space="preserve">- Luật sửa đổi, bổ sung một số điều của Luật Di sản văn hóa năm 2009. </w:t>
            </w:r>
          </w:p>
          <w:p w:rsidR="00CD7759" w:rsidRPr="00585648" w:rsidRDefault="00BC4AB8" w:rsidP="002E68B1">
            <w:pPr>
              <w:tabs>
                <w:tab w:val="left" w:pos="4395"/>
              </w:tabs>
              <w:spacing w:line="264" w:lineRule="auto"/>
              <w:jc w:val="both"/>
              <w:rPr>
                <w:bCs/>
                <w:color w:val="000000"/>
                <w:spacing w:val="-8"/>
                <w:sz w:val="26"/>
                <w:szCs w:val="26"/>
              </w:rPr>
            </w:pPr>
            <w:r w:rsidRPr="00585648">
              <w:rPr>
                <w:iCs/>
                <w:color w:val="000000"/>
                <w:spacing w:val="4"/>
                <w:sz w:val="26"/>
                <w:szCs w:val="26"/>
                <w:lang w:val="it-IT"/>
              </w:rPr>
              <w:t>- Nghị định số 61</w:t>
            </w:r>
            <w:r w:rsidRPr="00585648">
              <w:rPr>
                <w:color w:val="000000"/>
                <w:spacing w:val="4"/>
                <w:sz w:val="26"/>
                <w:szCs w:val="26"/>
                <w:lang w:val="fr-FR"/>
              </w:rPr>
              <w:t>/2016/NĐ-CP</w:t>
            </w:r>
            <w:r w:rsidRPr="00585648">
              <w:rPr>
                <w:bCs/>
                <w:color w:val="000000"/>
                <w:spacing w:val="4"/>
                <w:sz w:val="26"/>
                <w:szCs w:val="26"/>
              </w:rPr>
              <w:t xml:space="preserve"> ngày 01 tháng 7 năm 2016 của Chính phủ quy định điều kiện </w:t>
            </w:r>
            <w:r w:rsidRPr="00585648">
              <w:rPr>
                <w:bCs/>
                <w:color w:val="000000"/>
                <w:spacing w:val="-8"/>
                <w:sz w:val="26"/>
                <w:szCs w:val="26"/>
              </w:rPr>
              <w:t>kinh doanh giám định cổ vật và hành nghề bảo quản, tu bổ, phục hồi di tích lịch sử - văn hóa, danh lam thắng cảnh.</w:t>
            </w:r>
          </w:p>
        </w:tc>
      </w:tr>
      <w:tr w:rsidR="005E7675" w:rsidRPr="00585648" w:rsidTr="00FF4E7C">
        <w:trPr>
          <w:gridAfter w:val="1"/>
          <w:wAfter w:w="89" w:type="dxa"/>
          <w:trHeight w:val="735"/>
        </w:trPr>
        <w:tc>
          <w:tcPr>
            <w:tcW w:w="693" w:type="dxa"/>
            <w:vAlign w:val="center"/>
          </w:tcPr>
          <w:p w:rsidR="00BC4AB8" w:rsidRPr="00585648" w:rsidRDefault="00BC4AB8" w:rsidP="00FA5EB4">
            <w:pPr>
              <w:numPr>
                <w:ilvl w:val="0"/>
                <w:numId w:val="5"/>
              </w:numPr>
              <w:spacing w:line="264" w:lineRule="auto"/>
              <w:jc w:val="center"/>
              <w:outlineLvl w:val="0"/>
              <w:rPr>
                <w:b/>
                <w:color w:val="000000"/>
                <w:sz w:val="26"/>
                <w:szCs w:val="26"/>
                <w:lang w:val="nl-NL"/>
              </w:rPr>
            </w:pPr>
          </w:p>
        </w:tc>
        <w:tc>
          <w:tcPr>
            <w:tcW w:w="3115" w:type="dxa"/>
            <w:vAlign w:val="center"/>
          </w:tcPr>
          <w:p w:rsidR="00BC4AB8" w:rsidRPr="00585648" w:rsidRDefault="00BC4AB8" w:rsidP="00FA5EB4">
            <w:pPr>
              <w:spacing w:line="276" w:lineRule="auto"/>
              <w:ind w:firstLine="34"/>
              <w:jc w:val="both"/>
              <w:rPr>
                <w:color w:val="000000"/>
                <w:sz w:val="26"/>
                <w:szCs w:val="26"/>
              </w:rPr>
            </w:pPr>
            <w:r w:rsidRPr="00585648">
              <w:rPr>
                <w:color w:val="000000"/>
                <w:sz w:val="26"/>
                <w:szCs w:val="26"/>
              </w:rPr>
              <w:t>Cấp chứng chỉ hành nghề tu bổ di tích</w:t>
            </w:r>
          </w:p>
          <w:p w:rsidR="00BC4AB8" w:rsidRPr="00585648" w:rsidRDefault="00BC4AB8" w:rsidP="00331BC0">
            <w:pPr>
              <w:spacing w:before="120" w:line="276" w:lineRule="auto"/>
              <w:ind w:firstLine="34"/>
              <w:jc w:val="center"/>
              <w:rPr>
                <w:color w:val="000000"/>
                <w:sz w:val="26"/>
                <w:szCs w:val="26"/>
              </w:rPr>
            </w:pPr>
            <w:r w:rsidRPr="00585648">
              <w:rPr>
                <w:color w:val="000000"/>
                <w:sz w:val="26"/>
                <w:szCs w:val="26"/>
              </w:rPr>
              <w:t>(1.001822.000.00.00.H56)</w:t>
            </w:r>
          </w:p>
        </w:tc>
        <w:tc>
          <w:tcPr>
            <w:tcW w:w="2552" w:type="dxa"/>
            <w:vAlign w:val="center"/>
          </w:tcPr>
          <w:p w:rsidR="00BC4AB8" w:rsidRPr="00585648" w:rsidRDefault="00BC4AB8" w:rsidP="00FA5EB4">
            <w:pPr>
              <w:autoSpaceDE w:val="0"/>
              <w:autoSpaceDN w:val="0"/>
              <w:adjustRightInd w:val="0"/>
              <w:spacing w:line="276" w:lineRule="auto"/>
              <w:ind w:firstLine="33"/>
              <w:jc w:val="both"/>
              <w:rPr>
                <w:color w:val="000000"/>
                <w:sz w:val="26"/>
                <w:szCs w:val="26"/>
                <w:lang w:val="it-IT"/>
              </w:rPr>
            </w:pPr>
            <w:r w:rsidRPr="00585648">
              <w:rPr>
                <w:color w:val="000000"/>
                <w:sz w:val="26"/>
                <w:szCs w:val="26"/>
                <w:lang w:val="it-IT"/>
              </w:rPr>
              <w:t>Trong thời hạn 05 ngày làm việc, kể từ ngày nhận đủ hồ sơ hợp lệ.</w:t>
            </w:r>
          </w:p>
          <w:p w:rsidR="00BC4AB8" w:rsidRPr="00585648" w:rsidRDefault="00BC4AB8" w:rsidP="00FA5EB4">
            <w:pPr>
              <w:tabs>
                <w:tab w:val="left" w:pos="567"/>
              </w:tabs>
              <w:spacing w:line="276" w:lineRule="auto"/>
              <w:jc w:val="both"/>
              <w:rPr>
                <w:rStyle w:val="Emphasis"/>
                <w:i w:val="0"/>
                <w:color w:val="000000"/>
                <w:sz w:val="26"/>
                <w:szCs w:val="26"/>
                <w:lang w:val="it-IT"/>
              </w:rPr>
            </w:pPr>
          </w:p>
        </w:tc>
        <w:tc>
          <w:tcPr>
            <w:tcW w:w="3261" w:type="dxa"/>
            <w:vAlign w:val="center"/>
          </w:tcPr>
          <w:p w:rsidR="009E140F" w:rsidRPr="00585648" w:rsidRDefault="00F10B3B" w:rsidP="009E140F">
            <w:pPr>
              <w:spacing w:line="276" w:lineRule="auto"/>
              <w:ind w:firstLine="32"/>
              <w:jc w:val="both"/>
              <w:rPr>
                <w:rStyle w:val="Emphasis"/>
                <w:i w:val="0"/>
                <w:color w:val="000000"/>
                <w:spacing w:val="-6"/>
                <w:sz w:val="26"/>
                <w:szCs w:val="26"/>
              </w:rPr>
            </w:pPr>
            <w:r w:rsidRPr="00585648">
              <w:rPr>
                <w:rStyle w:val="Emphasis"/>
                <w:i w:val="0"/>
                <w:color w:val="000000"/>
                <w:spacing w:val="-6"/>
                <w:sz w:val="26"/>
                <w:szCs w:val="26"/>
              </w:rPr>
              <w:t xml:space="preserve">- </w:t>
            </w:r>
            <w:r w:rsidR="009E140F" w:rsidRPr="00585648">
              <w:rPr>
                <w:rStyle w:val="Emphasis"/>
                <w:i w:val="0"/>
                <w:color w:val="000000"/>
                <w:spacing w:val="-6"/>
                <w:sz w:val="26"/>
                <w:szCs w:val="26"/>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BC4AB8" w:rsidRPr="00585648" w:rsidRDefault="00BC4AB8" w:rsidP="00FA5EB4">
            <w:pPr>
              <w:spacing w:line="276" w:lineRule="auto"/>
              <w:ind w:firstLine="32"/>
              <w:jc w:val="both"/>
              <w:rPr>
                <w:rStyle w:val="Emphasis"/>
                <w:i w:val="0"/>
                <w:color w:val="000000"/>
                <w:spacing w:val="-6"/>
                <w:sz w:val="26"/>
                <w:szCs w:val="26"/>
              </w:rPr>
            </w:pPr>
          </w:p>
          <w:p w:rsidR="00BC4AB8" w:rsidRPr="00585648" w:rsidRDefault="00BC4AB8" w:rsidP="00DC231E">
            <w:pPr>
              <w:rPr>
                <w:rStyle w:val="Emphasis"/>
                <w:i w:val="0"/>
                <w:iCs w:val="0"/>
                <w:color w:val="000000"/>
                <w:sz w:val="26"/>
                <w:szCs w:val="26"/>
              </w:rPr>
            </w:pPr>
            <w:r w:rsidRPr="00585648">
              <w:rPr>
                <w:color w:val="000000"/>
                <w:sz w:val="26"/>
                <w:szCs w:val="26"/>
              </w:rPr>
              <w:t xml:space="preserve">- </w:t>
            </w:r>
            <w:r w:rsidRPr="00585648">
              <w:rPr>
                <w:i/>
                <w:iCs/>
                <w:color w:val="000000"/>
                <w:sz w:val="26"/>
                <w:szCs w:val="26"/>
              </w:rPr>
              <w:t xml:space="preserve">Địa chỉ trực tuyến: </w:t>
            </w:r>
            <w:hyperlink r:id="rId11" w:history="1">
              <w:r w:rsidRPr="00585648">
                <w:rPr>
                  <w:rStyle w:val="Hyperlink"/>
                  <w:i/>
                  <w:iCs/>
                  <w:color w:val="000000"/>
                  <w:sz w:val="26"/>
                  <w:szCs w:val="26"/>
                  <w:u w:val="none"/>
                </w:rPr>
                <w:t>https://dichvucong.thanhhoa.gov.vn</w:t>
              </w:r>
            </w:hyperlink>
            <w:r w:rsidR="009E11F6" w:rsidRPr="00585648">
              <w:rPr>
                <w:i/>
                <w:iCs/>
                <w:color w:val="000000"/>
                <w:sz w:val="26"/>
                <w:szCs w:val="26"/>
              </w:rPr>
              <w:t xml:space="preserve"> (mức độ </w:t>
            </w:r>
            <w:r w:rsidR="00CD7759" w:rsidRPr="00585648">
              <w:rPr>
                <w:i/>
                <w:iCs/>
                <w:color w:val="000000"/>
                <w:sz w:val="26"/>
                <w:szCs w:val="26"/>
              </w:rPr>
              <w:t>4</w:t>
            </w:r>
            <w:r w:rsidR="009E11F6" w:rsidRPr="00585648">
              <w:rPr>
                <w:i/>
                <w:iCs/>
                <w:color w:val="000000"/>
                <w:sz w:val="26"/>
                <w:szCs w:val="26"/>
              </w:rPr>
              <w:t>)</w:t>
            </w:r>
          </w:p>
        </w:tc>
        <w:tc>
          <w:tcPr>
            <w:tcW w:w="2125" w:type="dxa"/>
            <w:vAlign w:val="center"/>
          </w:tcPr>
          <w:p w:rsidR="00BC4AB8" w:rsidRPr="00585648" w:rsidRDefault="00BC4AB8" w:rsidP="008F00DA">
            <w:pPr>
              <w:spacing w:line="276" w:lineRule="auto"/>
              <w:jc w:val="center"/>
              <w:rPr>
                <w:rStyle w:val="Emphasis"/>
                <w:i w:val="0"/>
                <w:color w:val="000000"/>
                <w:sz w:val="26"/>
                <w:szCs w:val="26"/>
              </w:rPr>
            </w:pPr>
            <w:r w:rsidRPr="00585648">
              <w:rPr>
                <w:rStyle w:val="Emphasis"/>
                <w:i w:val="0"/>
                <w:color w:val="000000"/>
                <w:sz w:val="26"/>
                <w:szCs w:val="26"/>
              </w:rPr>
              <w:t xml:space="preserve">Không </w:t>
            </w:r>
            <w:r w:rsidR="006B3B84" w:rsidRPr="00585648">
              <w:rPr>
                <w:rStyle w:val="Emphasis"/>
                <w:i w:val="0"/>
                <w:color w:val="000000"/>
                <w:sz w:val="26"/>
                <w:szCs w:val="26"/>
              </w:rPr>
              <w:t>quy định</w:t>
            </w:r>
          </w:p>
        </w:tc>
        <w:tc>
          <w:tcPr>
            <w:tcW w:w="3421" w:type="dxa"/>
            <w:vMerge/>
            <w:vAlign w:val="center"/>
          </w:tcPr>
          <w:p w:rsidR="00BC4AB8" w:rsidRPr="00585648" w:rsidRDefault="00BC4AB8" w:rsidP="00FA5EB4">
            <w:pPr>
              <w:spacing w:line="264" w:lineRule="auto"/>
              <w:jc w:val="both"/>
              <w:rPr>
                <w:rFonts w:eastAsia="Arial Unicode MS"/>
                <w:color w:val="000000"/>
                <w:sz w:val="26"/>
                <w:szCs w:val="26"/>
              </w:rPr>
            </w:pPr>
          </w:p>
        </w:tc>
      </w:tr>
      <w:tr w:rsidR="005E7675" w:rsidRPr="00585648" w:rsidTr="00FF4E7C">
        <w:trPr>
          <w:gridAfter w:val="1"/>
          <w:wAfter w:w="89" w:type="dxa"/>
          <w:trHeight w:val="274"/>
        </w:trPr>
        <w:tc>
          <w:tcPr>
            <w:tcW w:w="693" w:type="dxa"/>
            <w:vAlign w:val="center"/>
          </w:tcPr>
          <w:p w:rsidR="00BC4AB8" w:rsidRPr="00585648" w:rsidRDefault="00BC4AB8" w:rsidP="00FA5EB4">
            <w:pPr>
              <w:numPr>
                <w:ilvl w:val="0"/>
                <w:numId w:val="5"/>
              </w:numPr>
              <w:spacing w:line="264" w:lineRule="auto"/>
              <w:jc w:val="center"/>
              <w:outlineLvl w:val="0"/>
              <w:rPr>
                <w:b/>
                <w:color w:val="000000"/>
                <w:sz w:val="26"/>
                <w:szCs w:val="26"/>
                <w:lang w:val="nl-NL"/>
              </w:rPr>
            </w:pPr>
          </w:p>
        </w:tc>
        <w:tc>
          <w:tcPr>
            <w:tcW w:w="3115" w:type="dxa"/>
            <w:vAlign w:val="center"/>
          </w:tcPr>
          <w:p w:rsidR="00BC4AB8" w:rsidRPr="00585648" w:rsidRDefault="00BC4AB8" w:rsidP="00FA5EB4">
            <w:pPr>
              <w:spacing w:line="276" w:lineRule="auto"/>
              <w:ind w:firstLine="34"/>
              <w:jc w:val="both"/>
              <w:rPr>
                <w:color w:val="000000"/>
                <w:sz w:val="26"/>
                <w:szCs w:val="26"/>
              </w:rPr>
            </w:pPr>
            <w:r w:rsidRPr="00585648">
              <w:rPr>
                <w:color w:val="000000"/>
                <w:sz w:val="26"/>
                <w:szCs w:val="26"/>
              </w:rPr>
              <w:t>Cấp lại chứng chỉ hành nghề tu bổ di tích</w:t>
            </w:r>
          </w:p>
          <w:p w:rsidR="00BC4AB8" w:rsidRPr="00585648" w:rsidRDefault="00BC4AB8" w:rsidP="00331BC0">
            <w:pPr>
              <w:spacing w:before="120" w:line="276" w:lineRule="auto"/>
              <w:ind w:firstLine="34"/>
              <w:jc w:val="center"/>
              <w:rPr>
                <w:color w:val="000000"/>
                <w:sz w:val="26"/>
                <w:szCs w:val="26"/>
              </w:rPr>
            </w:pPr>
            <w:r w:rsidRPr="00585648">
              <w:rPr>
                <w:color w:val="000000"/>
                <w:sz w:val="26"/>
                <w:szCs w:val="26"/>
              </w:rPr>
              <w:t>(1.002003.000.00.00.H56)</w:t>
            </w:r>
          </w:p>
        </w:tc>
        <w:tc>
          <w:tcPr>
            <w:tcW w:w="2552" w:type="dxa"/>
            <w:vAlign w:val="center"/>
          </w:tcPr>
          <w:p w:rsidR="00BC4AB8" w:rsidRPr="00585648" w:rsidRDefault="00BC4AB8" w:rsidP="00FA5EB4">
            <w:pPr>
              <w:autoSpaceDE w:val="0"/>
              <w:autoSpaceDN w:val="0"/>
              <w:adjustRightInd w:val="0"/>
              <w:spacing w:line="276" w:lineRule="auto"/>
              <w:ind w:firstLine="33"/>
              <w:jc w:val="both"/>
              <w:rPr>
                <w:color w:val="000000"/>
                <w:sz w:val="26"/>
                <w:szCs w:val="26"/>
                <w:lang w:val="it-IT"/>
              </w:rPr>
            </w:pPr>
            <w:r w:rsidRPr="00585648">
              <w:rPr>
                <w:color w:val="000000"/>
                <w:sz w:val="26"/>
                <w:szCs w:val="26"/>
                <w:lang w:val="it-IT"/>
              </w:rPr>
              <w:t>Trong thời hạn 05 ngày làm việc, kể từ ngày nhận đủ hồ sơ hợp lệ.</w:t>
            </w:r>
            <w:r w:rsidR="00BB3251" w:rsidRPr="00585648">
              <w:rPr>
                <w:color w:val="000000"/>
                <w:sz w:val="26"/>
                <w:szCs w:val="26"/>
                <w:lang w:val="it-IT"/>
              </w:rPr>
              <w:t xml:space="preserve"> Cụ thể:</w:t>
            </w:r>
          </w:p>
          <w:p w:rsidR="00BC4AB8" w:rsidRPr="00585648" w:rsidRDefault="00BC4AB8" w:rsidP="00FA5EB4">
            <w:pPr>
              <w:autoSpaceDE w:val="0"/>
              <w:autoSpaceDN w:val="0"/>
              <w:adjustRightInd w:val="0"/>
              <w:spacing w:line="276" w:lineRule="auto"/>
              <w:ind w:firstLine="33"/>
              <w:jc w:val="both"/>
              <w:rPr>
                <w:color w:val="000000"/>
                <w:sz w:val="26"/>
                <w:szCs w:val="26"/>
                <w:lang w:val="it-IT"/>
              </w:rPr>
            </w:pPr>
            <w:r w:rsidRPr="00585648">
              <w:rPr>
                <w:color w:val="000000"/>
                <w:sz w:val="26"/>
                <w:szCs w:val="26"/>
                <w:lang w:val="it-IT"/>
              </w:rPr>
              <w:t xml:space="preserve">- Đối với trường hợp cấp lại Chứng chỉ hành nghề hết hạn sử dụng hoặc bị hỏng, trong thời hạn 05 </w:t>
            </w:r>
            <w:r w:rsidRPr="00585648">
              <w:rPr>
                <w:color w:val="000000"/>
                <w:sz w:val="26"/>
                <w:szCs w:val="26"/>
                <w:lang w:val="it-IT"/>
              </w:rPr>
              <w:lastRenderedPageBreak/>
              <w:t>ngày làm việc, kể từ ngày nhận đủ hồ sơ hợp lệ, Giám đốc Sở Văn hóa, Thể thao và Du lịch xem xét, quyết định cấp lại Chứng chỉ hành nghề, đồng thời báo cáo Bộ trưởng Bộ Văn hóa, Thể thao và Du lịch. Tr</w:t>
            </w:r>
            <w:r w:rsidRPr="00585648">
              <w:rPr>
                <w:color w:val="000000"/>
                <w:sz w:val="26"/>
                <w:szCs w:val="26"/>
                <w:lang w:val="vi-VN"/>
              </w:rPr>
              <w:t>ường hợp</w:t>
            </w:r>
            <w:r w:rsidRPr="00585648">
              <w:rPr>
                <w:color w:val="000000"/>
                <w:sz w:val="26"/>
                <w:szCs w:val="26"/>
                <w:lang w:val="it-IT"/>
              </w:rPr>
              <w:t xml:space="preserve"> từ chối, phải trả lời bằng văn bản và nêu rõ lý do.</w:t>
            </w:r>
          </w:p>
          <w:p w:rsidR="00BC4AB8" w:rsidRPr="00585648" w:rsidRDefault="00BC4AB8" w:rsidP="00FA5EB4">
            <w:pPr>
              <w:autoSpaceDE w:val="0"/>
              <w:autoSpaceDN w:val="0"/>
              <w:adjustRightInd w:val="0"/>
              <w:spacing w:line="276" w:lineRule="auto"/>
              <w:ind w:firstLine="33"/>
              <w:jc w:val="both"/>
              <w:rPr>
                <w:rStyle w:val="Emphasis"/>
                <w:i w:val="0"/>
                <w:iCs w:val="0"/>
                <w:color w:val="000000"/>
                <w:sz w:val="26"/>
                <w:szCs w:val="26"/>
                <w:lang w:val="it-IT"/>
              </w:rPr>
            </w:pPr>
            <w:r w:rsidRPr="00585648">
              <w:rPr>
                <w:color w:val="000000"/>
                <w:sz w:val="26"/>
                <w:szCs w:val="26"/>
                <w:lang w:val="it-IT"/>
              </w:rPr>
              <w:t>- Đối với trường hợp cấp lại Chứng chỉ hành nghề bị mất hoặc bổ sung nội dung hành nghề, thời hạn cấp được thực hiện như quy định đối với trường hợp cấp mới là 05 ngày làm việc.</w:t>
            </w:r>
          </w:p>
        </w:tc>
        <w:tc>
          <w:tcPr>
            <w:tcW w:w="3261" w:type="dxa"/>
            <w:vAlign w:val="center"/>
          </w:tcPr>
          <w:p w:rsidR="009E140F" w:rsidRPr="00585648" w:rsidRDefault="00F10B3B" w:rsidP="009E140F">
            <w:pPr>
              <w:spacing w:line="276" w:lineRule="auto"/>
              <w:ind w:firstLine="32"/>
              <w:jc w:val="both"/>
              <w:rPr>
                <w:rStyle w:val="Emphasis"/>
                <w:i w:val="0"/>
                <w:color w:val="000000"/>
                <w:spacing w:val="-6"/>
                <w:sz w:val="26"/>
                <w:szCs w:val="26"/>
              </w:rPr>
            </w:pPr>
            <w:r w:rsidRPr="00585648">
              <w:rPr>
                <w:rStyle w:val="Emphasis"/>
                <w:i w:val="0"/>
                <w:color w:val="000000"/>
                <w:spacing w:val="-6"/>
                <w:sz w:val="26"/>
                <w:szCs w:val="26"/>
              </w:rPr>
              <w:lastRenderedPageBreak/>
              <w:t xml:space="preserve">- </w:t>
            </w:r>
            <w:r w:rsidR="009E140F" w:rsidRPr="00585648">
              <w:rPr>
                <w:rStyle w:val="Emphasis"/>
                <w:i w:val="0"/>
                <w:color w:val="000000"/>
                <w:spacing w:val="-6"/>
                <w:sz w:val="26"/>
                <w:szCs w:val="26"/>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BC4AB8" w:rsidRPr="00585648" w:rsidRDefault="00BC4AB8" w:rsidP="00FA5EB4">
            <w:pPr>
              <w:spacing w:line="276" w:lineRule="auto"/>
              <w:ind w:firstLine="32"/>
              <w:jc w:val="both"/>
              <w:rPr>
                <w:rStyle w:val="Emphasis"/>
                <w:i w:val="0"/>
                <w:color w:val="000000"/>
                <w:spacing w:val="-6"/>
                <w:sz w:val="26"/>
                <w:szCs w:val="26"/>
              </w:rPr>
            </w:pPr>
          </w:p>
          <w:p w:rsidR="00F74B13" w:rsidRPr="00585648" w:rsidRDefault="00BC4AB8" w:rsidP="0041481D">
            <w:pPr>
              <w:rPr>
                <w:rStyle w:val="Emphasis"/>
                <w:color w:val="000000"/>
                <w:sz w:val="26"/>
                <w:szCs w:val="26"/>
              </w:rPr>
            </w:pPr>
            <w:r w:rsidRPr="00585648">
              <w:rPr>
                <w:i/>
                <w:iCs/>
                <w:color w:val="000000"/>
                <w:sz w:val="26"/>
                <w:szCs w:val="26"/>
              </w:rPr>
              <w:lastRenderedPageBreak/>
              <w:t xml:space="preserve">- Địa chỉ trực tuyến: </w:t>
            </w:r>
            <w:hyperlink r:id="rId12" w:history="1">
              <w:r w:rsidRPr="00585648">
                <w:rPr>
                  <w:rStyle w:val="Hyperlink"/>
                  <w:i/>
                  <w:iCs/>
                  <w:color w:val="000000"/>
                  <w:sz w:val="26"/>
                  <w:szCs w:val="26"/>
                  <w:u w:val="none"/>
                </w:rPr>
                <w:t>https://dichvucong.thanhhoa.gov.vn</w:t>
              </w:r>
            </w:hyperlink>
            <w:r w:rsidR="00FB4FE8" w:rsidRPr="00585648">
              <w:rPr>
                <w:i/>
                <w:iCs/>
                <w:color w:val="000000"/>
                <w:sz w:val="26"/>
                <w:szCs w:val="26"/>
              </w:rPr>
              <w:t xml:space="preserve"> (mức độ </w:t>
            </w:r>
            <w:r w:rsidR="00F74B13" w:rsidRPr="00585648">
              <w:rPr>
                <w:i/>
                <w:iCs/>
                <w:color w:val="000000"/>
                <w:sz w:val="26"/>
                <w:szCs w:val="26"/>
              </w:rPr>
              <w:t>3</w:t>
            </w:r>
            <w:r w:rsidR="00FB4FE8" w:rsidRPr="00585648">
              <w:rPr>
                <w:i/>
                <w:iCs/>
                <w:color w:val="000000"/>
                <w:sz w:val="26"/>
                <w:szCs w:val="26"/>
              </w:rPr>
              <w:t>)</w:t>
            </w:r>
          </w:p>
        </w:tc>
        <w:tc>
          <w:tcPr>
            <w:tcW w:w="2125" w:type="dxa"/>
            <w:vAlign w:val="center"/>
          </w:tcPr>
          <w:p w:rsidR="00BC4AB8" w:rsidRPr="00585648" w:rsidRDefault="00BC4AB8" w:rsidP="00FA5EB4">
            <w:pPr>
              <w:spacing w:line="276" w:lineRule="auto"/>
              <w:jc w:val="center"/>
              <w:rPr>
                <w:rStyle w:val="Emphasis"/>
                <w:i w:val="0"/>
                <w:color w:val="000000"/>
                <w:sz w:val="26"/>
                <w:szCs w:val="26"/>
              </w:rPr>
            </w:pPr>
          </w:p>
          <w:p w:rsidR="00BC4AB8" w:rsidRPr="00585648" w:rsidRDefault="00BC4AB8" w:rsidP="00BB3251">
            <w:pPr>
              <w:spacing w:line="276" w:lineRule="auto"/>
              <w:jc w:val="center"/>
              <w:rPr>
                <w:rStyle w:val="Emphasis"/>
                <w:i w:val="0"/>
                <w:color w:val="000000"/>
                <w:sz w:val="26"/>
                <w:szCs w:val="26"/>
              </w:rPr>
            </w:pPr>
            <w:r w:rsidRPr="00585648">
              <w:rPr>
                <w:rStyle w:val="Emphasis"/>
                <w:i w:val="0"/>
                <w:color w:val="000000"/>
                <w:sz w:val="26"/>
                <w:szCs w:val="26"/>
              </w:rPr>
              <w:t xml:space="preserve">Không </w:t>
            </w:r>
            <w:r w:rsidR="006B3B84" w:rsidRPr="00585648">
              <w:rPr>
                <w:rStyle w:val="Emphasis"/>
                <w:i w:val="0"/>
                <w:color w:val="000000"/>
                <w:sz w:val="26"/>
                <w:szCs w:val="26"/>
              </w:rPr>
              <w:t>quy định</w:t>
            </w:r>
          </w:p>
        </w:tc>
        <w:tc>
          <w:tcPr>
            <w:tcW w:w="3421" w:type="dxa"/>
            <w:vMerge/>
            <w:vAlign w:val="center"/>
          </w:tcPr>
          <w:p w:rsidR="00BC4AB8" w:rsidRPr="00585648" w:rsidRDefault="00BC4AB8" w:rsidP="00FA5EB4">
            <w:pPr>
              <w:spacing w:line="264" w:lineRule="auto"/>
              <w:jc w:val="both"/>
              <w:rPr>
                <w:bCs/>
                <w:color w:val="000000"/>
                <w:spacing w:val="4"/>
                <w:sz w:val="26"/>
                <w:szCs w:val="26"/>
              </w:rPr>
            </w:pPr>
          </w:p>
        </w:tc>
      </w:tr>
      <w:tr w:rsidR="00115795" w:rsidRPr="00585648" w:rsidTr="00FF4E7C">
        <w:trPr>
          <w:gridAfter w:val="1"/>
          <w:wAfter w:w="89" w:type="dxa"/>
          <w:trHeight w:val="735"/>
        </w:trPr>
        <w:tc>
          <w:tcPr>
            <w:tcW w:w="693" w:type="dxa"/>
            <w:vAlign w:val="center"/>
          </w:tcPr>
          <w:p w:rsidR="009E11F6" w:rsidRPr="00585648" w:rsidRDefault="009E11F6" w:rsidP="00FA5EB4">
            <w:pPr>
              <w:numPr>
                <w:ilvl w:val="0"/>
                <w:numId w:val="5"/>
              </w:numPr>
              <w:spacing w:line="264" w:lineRule="auto"/>
              <w:jc w:val="center"/>
              <w:outlineLvl w:val="0"/>
              <w:rPr>
                <w:b/>
                <w:color w:val="000000"/>
                <w:sz w:val="26"/>
                <w:szCs w:val="26"/>
                <w:lang w:val="nl-NL"/>
              </w:rPr>
            </w:pPr>
          </w:p>
        </w:tc>
        <w:tc>
          <w:tcPr>
            <w:tcW w:w="3115" w:type="dxa"/>
            <w:vAlign w:val="center"/>
          </w:tcPr>
          <w:p w:rsidR="009E11F6" w:rsidRPr="00585648" w:rsidRDefault="009E11F6" w:rsidP="00FA5EB4">
            <w:pPr>
              <w:spacing w:line="276" w:lineRule="auto"/>
              <w:jc w:val="both"/>
              <w:rPr>
                <w:color w:val="000000"/>
                <w:sz w:val="26"/>
                <w:szCs w:val="26"/>
                <w:lang w:val="vi-VN"/>
              </w:rPr>
            </w:pPr>
          </w:p>
          <w:p w:rsidR="009E11F6" w:rsidRPr="00585648" w:rsidRDefault="00F626BB" w:rsidP="00FA5EB4">
            <w:pPr>
              <w:spacing w:line="276" w:lineRule="auto"/>
              <w:jc w:val="both"/>
              <w:rPr>
                <w:color w:val="000000"/>
                <w:sz w:val="26"/>
                <w:szCs w:val="26"/>
              </w:rPr>
            </w:pPr>
            <w:r w:rsidRPr="00585648">
              <w:rPr>
                <w:color w:val="000000"/>
                <w:sz w:val="26"/>
                <w:szCs w:val="26"/>
              </w:rPr>
              <w:t xml:space="preserve">Thủ tục </w:t>
            </w:r>
            <w:r w:rsidR="009E11F6" w:rsidRPr="00585648">
              <w:rPr>
                <w:color w:val="000000"/>
                <w:sz w:val="26"/>
                <w:szCs w:val="26"/>
              </w:rPr>
              <w:t>C</w:t>
            </w:r>
            <w:r w:rsidR="009E11F6" w:rsidRPr="00585648">
              <w:rPr>
                <w:color w:val="000000"/>
                <w:sz w:val="26"/>
                <w:szCs w:val="26"/>
                <w:lang w:val="vi-VN"/>
              </w:rPr>
              <w:t>ấp Giấy chứng nhận đủ điều kiện hành nghề tu bổ di tích</w:t>
            </w:r>
          </w:p>
          <w:p w:rsidR="009E11F6" w:rsidRPr="00585648" w:rsidRDefault="009E11F6" w:rsidP="00331BC0">
            <w:pPr>
              <w:spacing w:before="120" w:line="276" w:lineRule="auto"/>
              <w:jc w:val="center"/>
              <w:rPr>
                <w:color w:val="000000"/>
                <w:sz w:val="26"/>
                <w:szCs w:val="26"/>
              </w:rPr>
            </w:pPr>
            <w:r w:rsidRPr="00585648">
              <w:rPr>
                <w:color w:val="000000"/>
                <w:sz w:val="26"/>
                <w:szCs w:val="26"/>
                <w:lang w:val="vi-VN"/>
              </w:rPr>
              <w:lastRenderedPageBreak/>
              <w:t>(1.003901.000.00.00.H56)</w:t>
            </w:r>
          </w:p>
          <w:p w:rsidR="009E11F6" w:rsidRPr="00585648" w:rsidRDefault="009E11F6" w:rsidP="00FA5EB4">
            <w:pPr>
              <w:spacing w:line="276" w:lineRule="auto"/>
              <w:jc w:val="both"/>
              <w:rPr>
                <w:color w:val="000000"/>
                <w:sz w:val="26"/>
                <w:szCs w:val="26"/>
              </w:rPr>
            </w:pPr>
          </w:p>
        </w:tc>
        <w:tc>
          <w:tcPr>
            <w:tcW w:w="2552" w:type="dxa"/>
            <w:vAlign w:val="center"/>
          </w:tcPr>
          <w:p w:rsidR="009E11F6" w:rsidRPr="00585648" w:rsidRDefault="009E11F6" w:rsidP="00FA5EB4">
            <w:pPr>
              <w:spacing w:line="276" w:lineRule="auto"/>
              <w:jc w:val="both"/>
              <w:rPr>
                <w:color w:val="000000"/>
                <w:sz w:val="26"/>
                <w:szCs w:val="26"/>
                <w:lang w:val="it-IT"/>
              </w:rPr>
            </w:pPr>
            <w:r w:rsidRPr="00585648">
              <w:rPr>
                <w:color w:val="000000"/>
                <w:sz w:val="26"/>
                <w:szCs w:val="26"/>
                <w:lang w:val="it-IT"/>
              </w:rPr>
              <w:lastRenderedPageBreak/>
              <w:t xml:space="preserve">Trong thời hạn 10 ngày làm việc, </w:t>
            </w:r>
            <w:r w:rsidR="00BB3251" w:rsidRPr="00585648">
              <w:rPr>
                <w:color w:val="000000"/>
                <w:sz w:val="26"/>
                <w:szCs w:val="26"/>
                <w:lang w:val="it-IT"/>
              </w:rPr>
              <w:t xml:space="preserve">kể từ ngày nhận đủ hồ </w:t>
            </w:r>
            <w:r w:rsidR="00F74B13" w:rsidRPr="00585648">
              <w:rPr>
                <w:color w:val="000000"/>
                <w:sz w:val="26"/>
                <w:szCs w:val="26"/>
                <w:lang w:val="it-IT"/>
              </w:rPr>
              <w:t>sơ hợp lệ</w:t>
            </w:r>
          </w:p>
          <w:p w:rsidR="009E11F6" w:rsidRPr="00585648" w:rsidRDefault="009E11F6" w:rsidP="00FA5EB4">
            <w:pPr>
              <w:spacing w:line="276" w:lineRule="auto"/>
              <w:jc w:val="both"/>
              <w:rPr>
                <w:rStyle w:val="Emphasis"/>
                <w:i w:val="0"/>
                <w:iCs w:val="0"/>
                <w:color w:val="000000"/>
                <w:sz w:val="26"/>
                <w:szCs w:val="26"/>
                <w:lang w:val="it-IT"/>
              </w:rPr>
            </w:pPr>
            <w:r w:rsidRPr="00585648">
              <w:rPr>
                <w:color w:val="000000"/>
                <w:sz w:val="26"/>
                <w:szCs w:val="26"/>
                <w:lang w:val="it-IT"/>
              </w:rPr>
              <w:lastRenderedPageBreak/>
              <w:t xml:space="preserve"> </w:t>
            </w:r>
          </w:p>
        </w:tc>
        <w:tc>
          <w:tcPr>
            <w:tcW w:w="3261" w:type="dxa"/>
            <w:vAlign w:val="center"/>
          </w:tcPr>
          <w:p w:rsidR="009E140F" w:rsidRPr="00585648" w:rsidRDefault="006F3171" w:rsidP="009E140F">
            <w:pPr>
              <w:spacing w:line="276" w:lineRule="auto"/>
              <w:ind w:firstLine="32"/>
              <w:jc w:val="both"/>
              <w:rPr>
                <w:rStyle w:val="Emphasis"/>
                <w:i w:val="0"/>
                <w:color w:val="000000"/>
                <w:spacing w:val="-6"/>
                <w:sz w:val="26"/>
                <w:szCs w:val="26"/>
              </w:rPr>
            </w:pPr>
            <w:r w:rsidRPr="00585648">
              <w:rPr>
                <w:rStyle w:val="Emphasis"/>
                <w:i w:val="0"/>
                <w:color w:val="000000"/>
                <w:spacing w:val="-6"/>
                <w:sz w:val="26"/>
                <w:szCs w:val="26"/>
              </w:rPr>
              <w:lastRenderedPageBreak/>
              <w:t xml:space="preserve">- </w:t>
            </w:r>
            <w:r w:rsidR="009E140F" w:rsidRPr="00585648">
              <w:rPr>
                <w:rStyle w:val="Emphasis"/>
                <w:i w:val="0"/>
                <w:color w:val="000000"/>
                <w:spacing w:val="-6"/>
                <w:sz w:val="26"/>
                <w:szCs w:val="26"/>
              </w:rPr>
              <w:t xml:space="preserve">Bộ phận tiếp nhận và trả kết quả của Sở Văn hóa, Thể thao và Du lịch Thanh Hóa tại Trung tâm Phục vụ hành </w:t>
            </w:r>
            <w:r w:rsidR="009E140F" w:rsidRPr="00585648">
              <w:rPr>
                <w:rStyle w:val="Emphasis"/>
                <w:i w:val="0"/>
                <w:color w:val="000000"/>
                <w:spacing w:val="-6"/>
                <w:sz w:val="26"/>
                <w:szCs w:val="26"/>
              </w:rPr>
              <w:lastRenderedPageBreak/>
              <w:t>chính công tỉnh Thanh Hóa, số 28 Đại lộ Lê Lợi, phường Điện Biên, thành phố Thanh Hóa, tỉnh Thanh Hóa.</w:t>
            </w:r>
          </w:p>
          <w:p w:rsidR="009E11F6" w:rsidRPr="00585648" w:rsidRDefault="009E11F6" w:rsidP="00FA5EB4">
            <w:pPr>
              <w:spacing w:line="276" w:lineRule="auto"/>
              <w:ind w:firstLine="32"/>
              <w:jc w:val="both"/>
              <w:rPr>
                <w:rStyle w:val="Emphasis"/>
                <w:i w:val="0"/>
                <w:color w:val="000000"/>
                <w:spacing w:val="-6"/>
                <w:sz w:val="26"/>
                <w:szCs w:val="26"/>
              </w:rPr>
            </w:pPr>
          </w:p>
          <w:p w:rsidR="009E11F6" w:rsidRPr="00585648" w:rsidRDefault="009E11F6" w:rsidP="00FA5EB4">
            <w:pPr>
              <w:rPr>
                <w:rStyle w:val="Emphasis"/>
                <w:i w:val="0"/>
                <w:iCs w:val="0"/>
                <w:color w:val="000000"/>
                <w:sz w:val="26"/>
                <w:szCs w:val="26"/>
              </w:rPr>
            </w:pPr>
            <w:r w:rsidRPr="00585648">
              <w:rPr>
                <w:i/>
                <w:iCs/>
                <w:color w:val="000000"/>
                <w:sz w:val="26"/>
                <w:szCs w:val="26"/>
              </w:rPr>
              <w:t xml:space="preserve">- Địa chỉ trực tuyến: </w:t>
            </w:r>
            <w:hyperlink r:id="rId13" w:history="1">
              <w:r w:rsidRPr="00585648">
                <w:rPr>
                  <w:rStyle w:val="Hyperlink"/>
                  <w:i/>
                  <w:iCs/>
                  <w:color w:val="000000"/>
                  <w:sz w:val="26"/>
                  <w:szCs w:val="26"/>
                  <w:u w:val="none"/>
                </w:rPr>
                <w:t>https://dichvucong.thanhhoa.gov.vn</w:t>
              </w:r>
            </w:hyperlink>
            <w:r w:rsidR="00F626BB" w:rsidRPr="00585648">
              <w:rPr>
                <w:i/>
                <w:iCs/>
                <w:color w:val="000000"/>
                <w:sz w:val="26"/>
                <w:szCs w:val="26"/>
              </w:rPr>
              <w:t xml:space="preserve"> (mức độ </w:t>
            </w:r>
            <w:r w:rsidR="00F551E5" w:rsidRPr="00585648">
              <w:rPr>
                <w:i/>
                <w:iCs/>
                <w:color w:val="000000"/>
                <w:sz w:val="26"/>
                <w:szCs w:val="26"/>
              </w:rPr>
              <w:t>4</w:t>
            </w:r>
            <w:r w:rsidR="00F626BB" w:rsidRPr="00585648">
              <w:rPr>
                <w:i/>
                <w:iCs/>
                <w:color w:val="000000"/>
                <w:sz w:val="26"/>
                <w:szCs w:val="26"/>
              </w:rPr>
              <w:t>)</w:t>
            </w:r>
          </w:p>
        </w:tc>
        <w:tc>
          <w:tcPr>
            <w:tcW w:w="2125" w:type="dxa"/>
            <w:vAlign w:val="center"/>
          </w:tcPr>
          <w:p w:rsidR="009E11F6" w:rsidRPr="00585648" w:rsidRDefault="009E11F6" w:rsidP="00BB3251">
            <w:pPr>
              <w:spacing w:line="276" w:lineRule="auto"/>
              <w:jc w:val="center"/>
              <w:rPr>
                <w:rStyle w:val="Emphasis"/>
                <w:i w:val="0"/>
                <w:color w:val="000000"/>
                <w:sz w:val="26"/>
                <w:szCs w:val="26"/>
              </w:rPr>
            </w:pPr>
            <w:r w:rsidRPr="00585648">
              <w:rPr>
                <w:rStyle w:val="Emphasis"/>
                <w:i w:val="0"/>
                <w:color w:val="000000"/>
                <w:sz w:val="26"/>
                <w:szCs w:val="26"/>
              </w:rPr>
              <w:lastRenderedPageBreak/>
              <w:t xml:space="preserve">Không </w:t>
            </w:r>
            <w:r w:rsidR="006B3B84" w:rsidRPr="00585648">
              <w:rPr>
                <w:rStyle w:val="Emphasis"/>
                <w:i w:val="0"/>
                <w:color w:val="000000"/>
                <w:sz w:val="26"/>
                <w:szCs w:val="26"/>
              </w:rPr>
              <w:t>quy định</w:t>
            </w:r>
          </w:p>
        </w:tc>
        <w:tc>
          <w:tcPr>
            <w:tcW w:w="3421" w:type="dxa"/>
            <w:vAlign w:val="center"/>
          </w:tcPr>
          <w:p w:rsidR="009E11F6" w:rsidRPr="00585648" w:rsidRDefault="009E11F6" w:rsidP="009E11F6">
            <w:pPr>
              <w:pStyle w:val="NormalWeb"/>
              <w:spacing w:before="0" w:beforeAutospacing="0" w:after="0" w:afterAutospacing="0" w:line="276" w:lineRule="auto"/>
              <w:ind w:firstLine="0"/>
              <w:rPr>
                <w:color w:val="000000"/>
                <w:sz w:val="26"/>
                <w:szCs w:val="26"/>
                <w:lang w:val="fr-FR"/>
              </w:rPr>
            </w:pPr>
            <w:r w:rsidRPr="00585648">
              <w:rPr>
                <w:color w:val="000000"/>
                <w:sz w:val="26"/>
                <w:szCs w:val="26"/>
                <w:lang w:val="fr-FR"/>
              </w:rPr>
              <w:t xml:space="preserve">- Luật Di sản văn hóa </w:t>
            </w:r>
            <w:r w:rsidRPr="00585648">
              <w:rPr>
                <w:color w:val="000000"/>
                <w:sz w:val="26"/>
                <w:szCs w:val="26"/>
                <w:lang w:val="vi-VN"/>
              </w:rPr>
              <w:t xml:space="preserve">năm </w:t>
            </w:r>
            <w:r w:rsidRPr="00585648">
              <w:rPr>
                <w:color w:val="000000"/>
                <w:sz w:val="26"/>
                <w:szCs w:val="26"/>
                <w:lang w:val="fr-FR"/>
              </w:rPr>
              <w:t>2002.</w:t>
            </w:r>
          </w:p>
          <w:p w:rsidR="009E11F6" w:rsidRPr="00585648" w:rsidRDefault="009E11F6" w:rsidP="009E11F6">
            <w:pPr>
              <w:pStyle w:val="NormalWeb"/>
              <w:spacing w:before="0" w:beforeAutospacing="0" w:after="0" w:afterAutospacing="0" w:line="276" w:lineRule="auto"/>
              <w:ind w:firstLine="0"/>
              <w:rPr>
                <w:color w:val="000000"/>
                <w:sz w:val="26"/>
                <w:szCs w:val="26"/>
                <w:lang w:val="vi-VN"/>
              </w:rPr>
            </w:pPr>
            <w:r w:rsidRPr="00585648">
              <w:rPr>
                <w:color w:val="000000"/>
                <w:sz w:val="26"/>
                <w:szCs w:val="26"/>
                <w:lang w:val="fr-FR"/>
              </w:rPr>
              <w:t xml:space="preserve">- Luật sửa đổi, bổ sung một số điều của Luật Di sản văn hóa </w:t>
            </w:r>
            <w:r w:rsidRPr="00585648">
              <w:rPr>
                <w:color w:val="000000"/>
                <w:sz w:val="26"/>
                <w:szCs w:val="26"/>
                <w:lang w:val="fr-FR"/>
              </w:rPr>
              <w:lastRenderedPageBreak/>
              <w:t xml:space="preserve">năm 2009. </w:t>
            </w:r>
          </w:p>
          <w:p w:rsidR="009E11F6" w:rsidRPr="00585648" w:rsidRDefault="009E11F6" w:rsidP="00FA5EB4">
            <w:pPr>
              <w:pStyle w:val="NormalWeb"/>
              <w:spacing w:before="0" w:beforeAutospacing="0" w:after="0" w:afterAutospacing="0" w:line="264" w:lineRule="auto"/>
              <w:ind w:firstLine="0"/>
              <w:rPr>
                <w:color w:val="000000"/>
                <w:spacing w:val="-6"/>
                <w:sz w:val="26"/>
                <w:szCs w:val="26"/>
                <w:lang w:val="vi-VN"/>
              </w:rPr>
            </w:pPr>
            <w:r w:rsidRPr="00585648">
              <w:rPr>
                <w:iCs/>
                <w:color w:val="000000"/>
                <w:sz w:val="26"/>
                <w:szCs w:val="26"/>
                <w:lang w:val="it-IT"/>
              </w:rPr>
              <w:t>- Nghị định số 61</w:t>
            </w:r>
            <w:r w:rsidRPr="00585648">
              <w:rPr>
                <w:color w:val="000000"/>
                <w:sz w:val="26"/>
                <w:szCs w:val="26"/>
                <w:lang w:val="vi-VN"/>
              </w:rPr>
              <w:t>/2016/NĐ-CP</w:t>
            </w:r>
            <w:r w:rsidRPr="00585648">
              <w:rPr>
                <w:bCs/>
                <w:color w:val="000000"/>
                <w:sz w:val="26"/>
                <w:szCs w:val="26"/>
                <w:lang w:val="vi-VN"/>
              </w:rPr>
              <w:t xml:space="preserve"> ngày 01</w:t>
            </w:r>
            <w:r w:rsidRPr="00585648">
              <w:rPr>
                <w:bCs/>
                <w:color w:val="000000"/>
                <w:sz w:val="26"/>
                <w:szCs w:val="26"/>
              </w:rPr>
              <w:t xml:space="preserve"> tháng </w:t>
            </w:r>
            <w:r w:rsidRPr="00585648">
              <w:rPr>
                <w:bCs/>
                <w:color w:val="000000"/>
                <w:sz w:val="26"/>
                <w:szCs w:val="26"/>
                <w:lang w:val="vi-VN"/>
              </w:rPr>
              <w:t>7</w:t>
            </w:r>
            <w:r w:rsidRPr="00585648">
              <w:rPr>
                <w:bCs/>
                <w:color w:val="000000"/>
                <w:sz w:val="26"/>
                <w:szCs w:val="26"/>
              </w:rPr>
              <w:t xml:space="preserve"> năm </w:t>
            </w:r>
            <w:r w:rsidRPr="00585648">
              <w:rPr>
                <w:bCs/>
                <w:color w:val="000000"/>
                <w:sz w:val="26"/>
                <w:szCs w:val="26"/>
                <w:lang w:val="vi-VN"/>
              </w:rPr>
              <w:t xml:space="preserve">2016 của Chính phủ quy định điều kiện kinh doanh giám định cổ vật và hành nghề bảo quản, tu bổ, phục hồi di tích lịch sử - văn hóa, </w:t>
            </w:r>
            <w:r w:rsidRPr="00585648">
              <w:rPr>
                <w:bCs/>
                <w:color w:val="000000"/>
                <w:spacing w:val="-6"/>
                <w:sz w:val="26"/>
                <w:szCs w:val="26"/>
                <w:lang w:val="vi-VN"/>
              </w:rPr>
              <w:t xml:space="preserve">danh lam thắng cảnh. </w:t>
            </w:r>
          </w:p>
          <w:p w:rsidR="009E11F6" w:rsidRPr="00585648" w:rsidRDefault="009E11F6" w:rsidP="00FA5EB4">
            <w:pPr>
              <w:spacing w:line="264" w:lineRule="auto"/>
              <w:jc w:val="both"/>
              <w:rPr>
                <w:bCs/>
                <w:color w:val="000000"/>
                <w:sz w:val="26"/>
                <w:szCs w:val="26"/>
              </w:rPr>
            </w:pPr>
            <w:r w:rsidRPr="00585648">
              <w:rPr>
                <w:bCs/>
                <w:color w:val="000000"/>
                <w:sz w:val="26"/>
                <w:szCs w:val="26"/>
                <w:lang w:val="vi-VN"/>
              </w:rPr>
              <w:t xml:space="preserve">- </w:t>
            </w:r>
            <w:r w:rsidRPr="00585648">
              <w:rPr>
                <w:iCs/>
                <w:color w:val="000000"/>
                <w:sz w:val="26"/>
                <w:szCs w:val="26"/>
                <w:lang w:val="it-IT"/>
              </w:rPr>
              <w:t>Nghị định số 142</w:t>
            </w:r>
            <w:r w:rsidRPr="00585648">
              <w:rPr>
                <w:color w:val="000000"/>
                <w:sz w:val="26"/>
                <w:szCs w:val="26"/>
                <w:lang w:val="vi-VN"/>
              </w:rPr>
              <w:t>/2018/NĐ-CP</w:t>
            </w:r>
            <w:r w:rsidRPr="00585648">
              <w:rPr>
                <w:bCs/>
                <w:color w:val="000000"/>
                <w:sz w:val="26"/>
                <w:szCs w:val="26"/>
                <w:lang w:val="vi-VN"/>
              </w:rPr>
              <w:t xml:space="preserve"> ngày 09</w:t>
            </w:r>
            <w:r w:rsidRPr="00585648">
              <w:rPr>
                <w:bCs/>
                <w:color w:val="000000"/>
                <w:sz w:val="26"/>
                <w:szCs w:val="26"/>
              </w:rPr>
              <w:t xml:space="preserve"> tháng </w:t>
            </w:r>
            <w:r w:rsidRPr="00585648">
              <w:rPr>
                <w:bCs/>
                <w:color w:val="000000"/>
                <w:sz w:val="26"/>
                <w:szCs w:val="26"/>
                <w:lang w:val="vi-VN"/>
              </w:rPr>
              <w:t>10</w:t>
            </w:r>
            <w:r w:rsidRPr="00585648">
              <w:rPr>
                <w:bCs/>
                <w:color w:val="000000"/>
                <w:sz w:val="26"/>
                <w:szCs w:val="26"/>
              </w:rPr>
              <w:t xml:space="preserve"> năm </w:t>
            </w:r>
            <w:r w:rsidRPr="00585648">
              <w:rPr>
                <w:bCs/>
                <w:color w:val="000000"/>
                <w:sz w:val="26"/>
                <w:szCs w:val="26"/>
                <w:lang w:val="vi-VN"/>
              </w:rPr>
              <w:t xml:space="preserve">2018 của Chính phủ sửa đổi một số quy định về điều kiện đầu tư kinh doanh thuộc phạm vi quản lý nhà nước của Bộ Văn hóa, Thể thao và Du lịch. </w:t>
            </w:r>
          </w:p>
        </w:tc>
      </w:tr>
      <w:tr w:rsidR="00F17818" w:rsidRPr="00585648" w:rsidTr="00FF4E7C">
        <w:trPr>
          <w:gridAfter w:val="1"/>
          <w:wAfter w:w="89" w:type="dxa"/>
          <w:trHeight w:val="274"/>
        </w:trPr>
        <w:tc>
          <w:tcPr>
            <w:tcW w:w="693" w:type="dxa"/>
            <w:vAlign w:val="center"/>
          </w:tcPr>
          <w:p w:rsidR="009E11F6" w:rsidRPr="00585648" w:rsidRDefault="009E11F6" w:rsidP="00FA5EB4">
            <w:pPr>
              <w:numPr>
                <w:ilvl w:val="0"/>
                <w:numId w:val="5"/>
              </w:numPr>
              <w:spacing w:line="264" w:lineRule="auto"/>
              <w:jc w:val="center"/>
              <w:outlineLvl w:val="0"/>
              <w:rPr>
                <w:b/>
                <w:color w:val="000000"/>
                <w:sz w:val="26"/>
                <w:szCs w:val="26"/>
                <w:lang w:val="nl-NL"/>
              </w:rPr>
            </w:pPr>
          </w:p>
        </w:tc>
        <w:tc>
          <w:tcPr>
            <w:tcW w:w="3115" w:type="dxa"/>
            <w:vAlign w:val="center"/>
          </w:tcPr>
          <w:p w:rsidR="009E11F6" w:rsidRPr="00585648" w:rsidRDefault="003E2971" w:rsidP="00FA5EB4">
            <w:pPr>
              <w:spacing w:line="276" w:lineRule="auto"/>
              <w:jc w:val="both"/>
              <w:rPr>
                <w:color w:val="000000"/>
                <w:spacing w:val="-4"/>
                <w:sz w:val="26"/>
                <w:szCs w:val="26"/>
              </w:rPr>
            </w:pPr>
            <w:r w:rsidRPr="00585648">
              <w:rPr>
                <w:color w:val="000000"/>
                <w:spacing w:val="-4"/>
                <w:sz w:val="26"/>
                <w:szCs w:val="26"/>
              </w:rPr>
              <w:t xml:space="preserve">Thủ tục </w:t>
            </w:r>
            <w:r w:rsidR="009E11F6" w:rsidRPr="00585648">
              <w:rPr>
                <w:color w:val="000000"/>
                <w:spacing w:val="-4"/>
                <w:sz w:val="26"/>
                <w:szCs w:val="26"/>
              </w:rPr>
              <w:t>Cấp lại Giấy chứng nhận đủ điều kiện hành nghề tu bổ di tích</w:t>
            </w:r>
          </w:p>
          <w:p w:rsidR="009E11F6" w:rsidRPr="00585648" w:rsidRDefault="009E11F6" w:rsidP="00331BC0">
            <w:pPr>
              <w:spacing w:before="120" w:line="276" w:lineRule="auto"/>
              <w:jc w:val="center"/>
              <w:rPr>
                <w:color w:val="000000"/>
                <w:spacing w:val="-4"/>
                <w:sz w:val="26"/>
                <w:szCs w:val="26"/>
              </w:rPr>
            </w:pPr>
            <w:r w:rsidRPr="00585648">
              <w:rPr>
                <w:color w:val="000000"/>
                <w:spacing w:val="-4"/>
                <w:sz w:val="26"/>
                <w:szCs w:val="26"/>
              </w:rPr>
              <w:t>(2.001641.000.00.00.H56)</w:t>
            </w:r>
          </w:p>
          <w:p w:rsidR="009E11F6" w:rsidRPr="00585648" w:rsidRDefault="009E11F6" w:rsidP="00FA5EB4">
            <w:pPr>
              <w:spacing w:line="276" w:lineRule="auto"/>
              <w:jc w:val="both"/>
              <w:rPr>
                <w:rStyle w:val="Emphasis"/>
                <w:i w:val="0"/>
                <w:color w:val="000000"/>
                <w:sz w:val="26"/>
                <w:szCs w:val="26"/>
              </w:rPr>
            </w:pPr>
          </w:p>
        </w:tc>
        <w:tc>
          <w:tcPr>
            <w:tcW w:w="2552" w:type="dxa"/>
            <w:vAlign w:val="center"/>
          </w:tcPr>
          <w:p w:rsidR="009E11F6" w:rsidRPr="00585648" w:rsidRDefault="009E11F6" w:rsidP="00FA5EB4">
            <w:pPr>
              <w:autoSpaceDE w:val="0"/>
              <w:autoSpaceDN w:val="0"/>
              <w:adjustRightInd w:val="0"/>
              <w:spacing w:line="276" w:lineRule="auto"/>
              <w:jc w:val="both"/>
              <w:rPr>
                <w:color w:val="000000"/>
                <w:sz w:val="26"/>
                <w:szCs w:val="26"/>
                <w:lang w:val="it-IT"/>
              </w:rPr>
            </w:pPr>
            <w:r w:rsidRPr="00585648">
              <w:rPr>
                <w:color w:val="000000"/>
                <w:sz w:val="26"/>
                <w:szCs w:val="26"/>
                <w:lang w:val="it-IT"/>
              </w:rPr>
              <w:t>05 ngày làm việc hoặc 10 ngày làm việc, cụ thể:</w:t>
            </w:r>
          </w:p>
          <w:p w:rsidR="009E11F6" w:rsidRPr="00585648" w:rsidRDefault="009E11F6" w:rsidP="00FA5EB4">
            <w:pPr>
              <w:autoSpaceDE w:val="0"/>
              <w:autoSpaceDN w:val="0"/>
              <w:adjustRightInd w:val="0"/>
              <w:spacing w:line="276" w:lineRule="auto"/>
              <w:jc w:val="both"/>
              <w:rPr>
                <w:color w:val="000000"/>
                <w:sz w:val="26"/>
                <w:szCs w:val="26"/>
                <w:lang w:val="it-IT"/>
              </w:rPr>
            </w:pPr>
            <w:r w:rsidRPr="00585648">
              <w:rPr>
                <w:color w:val="000000"/>
                <w:sz w:val="26"/>
                <w:szCs w:val="26"/>
                <w:lang w:val="it-IT"/>
              </w:rPr>
              <w:t xml:space="preserve">- Đối với trường hợp cấp lại Giấy chứng nhận hành nghề hết hạn sử dụng hoặc bị hỏng, trong thời hạn 05 ngày làm việc, kể từ ngày nhận đủ hồ sơ hợp lệ, Giám đốc Sở Văn hóa, Thể thao và </w:t>
            </w:r>
            <w:r w:rsidRPr="00585648">
              <w:rPr>
                <w:color w:val="000000"/>
                <w:sz w:val="26"/>
                <w:szCs w:val="26"/>
                <w:lang w:val="it-IT"/>
              </w:rPr>
              <w:lastRenderedPageBreak/>
              <w:t>Du lịch xem xét, quyết định cấp lại Giấy chứng nhận hành nghề, đồng thời báo cáo Bộ trưởng Bộ Văn hóa, Thể thao và Du lịch. Tr</w:t>
            </w:r>
            <w:r w:rsidRPr="00585648">
              <w:rPr>
                <w:color w:val="000000"/>
                <w:sz w:val="26"/>
                <w:szCs w:val="26"/>
                <w:lang w:val="vi-VN"/>
              </w:rPr>
              <w:t>ường hợp</w:t>
            </w:r>
            <w:r w:rsidRPr="00585648">
              <w:rPr>
                <w:color w:val="000000"/>
                <w:sz w:val="26"/>
                <w:szCs w:val="26"/>
                <w:lang w:val="it-IT"/>
              </w:rPr>
              <w:t xml:space="preserve"> từ chối, phải trả lời bằng văn bản và nêu rõ lý do.</w:t>
            </w:r>
          </w:p>
          <w:p w:rsidR="009E11F6" w:rsidRPr="00585648" w:rsidRDefault="009E11F6" w:rsidP="00FA5EB4">
            <w:pPr>
              <w:autoSpaceDE w:val="0"/>
              <w:autoSpaceDN w:val="0"/>
              <w:adjustRightInd w:val="0"/>
              <w:spacing w:line="276" w:lineRule="auto"/>
              <w:jc w:val="both"/>
              <w:rPr>
                <w:rStyle w:val="Emphasis"/>
                <w:i w:val="0"/>
                <w:iCs w:val="0"/>
                <w:color w:val="000000"/>
                <w:sz w:val="26"/>
                <w:szCs w:val="26"/>
                <w:lang w:val="it-IT"/>
              </w:rPr>
            </w:pPr>
            <w:r w:rsidRPr="00585648">
              <w:rPr>
                <w:color w:val="000000"/>
                <w:sz w:val="26"/>
                <w:szCs w:val="26"/>
                <w:lang w:val="it-IT"/>
              </w:rPr>
              <w:t>- Đối với trường hợp cấp lại Giấy chứng nhận hành nghề bị mất hoặc bổ sung nội dung hành nghề, thời hạn cấp được thực hiện như quy định đối với trường hợp cấp mới là 10 ngày làm việc.</w:t>
            </w:r>
          </w:p>
        </w:tc>
        <w:tc>
          <w:tcPr>
            <w:tcW w:w="3261" w:type="dxa"/>
            <w:vAlign w:val="center"/>
          </w:tcPr>
          <w:p w:rsidR="009E11F6" w:rsidRPr="00585648" w:rsidRDefault="00951627" w:rsidP="00DC231E">
            <w:pPr>
              <w:spacing w:line="276" w:lineRule="auto"/>
              <w:ind w:firstLine="32"/>
              <w:jc w:val="both"/>
              <w:rPr>
                <w:rStyle w:val="Emphasis"/>
                <w:i w:val="0"/>
                <w:color w:val="000000"/>
                <w:spacing w:val="-6"/>
                <w:sz w:val="26"/>
                <w:szCs w:val="26"/>
              </w:rPr>
            </w:pPr>
            <w:r w:rsidRPr="00585648">
              <w:rPr>
                <w:rStyle w:val="Emphasis"/>
                <w:i w:val="0"/>
                <w:color w:val="000000"/>
                <w:spacing w:val="-6"/>
                <w:sz w:val="26"/>
                <w:szCs w:val="26"/>
              </w:rPr>
              <w:lastRenderedPageBreak/>
              <w:t xml:space="preserve">- </w:t>
            </w:r>
            <w:r w:rsidR="009E140F" w:rsidRPr="00585648">
              <w:rPr>
                <w:rStyle w:val="Emphasis"/>
                <w:i w:val="0"/>
                <w:color w:val="000000"/>
                <w:spacing w:val="-6"/>
                <w:sz w:val="26"/>
                <w:szCs w:val="26"/>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776F4C" w:rsidRPr="00585648" w:rsidRDefault="00776F4C" w:rsidP="00DC231E">
            <w:pPr>
              <w:spacing w:line="276" w:lineRule="auto"/>
              <w:ind w:firstLine="32"/>
              <w:jc w:val="both"/>
              <w:rPr>
                <w:rStyle w:val="Emphasis"/>
                <w:i w:val="0"/>
                <w:color w:val="000000"/>
                <w:spacing w:val="-6"/>
                <w:sz w:val="26"/>
                <w:szCs w:val="26"/>
              </w:rPr>
            </w:pPr>
          </w:p>
          <w:p w:rsidR="00776F4C" w:rsidRPr="00585648" w:rsidRDefault="00776F4C" w:rsidP="00DC231E">
            <w:pPr>
              <w:spacing w:line="276" w:lineRule="auto"/>
              <w:ind w:firstLine="32"/>
              <w:jc w:val="both"/>
              <w:rPr>
                <w:rStyle w:val="Emphasis"/>
                <w:i w:val="0"/>
                <w:color w:val="000000"/>
                <w:spacing w:val="-6"/>
                <w:sz w:val="26"/>
                <w:szCs w:val="26"/>
              </w:rPr>
            </w:pPr>
            <w:r w:rsidRPr="00585648">
              <w:rPr>
                <w:i/>
                <w:iCs/>
                <w:color w:val="000000"/>
                <w:sz w:val="26"/>
                <w:szCs w:val="26"/>
              </w:rPr>
              <w:t xml:space="preserve">- Địa chỉ trực tuyến: </w:t>
            </w:r>
            <w:hyperlink r:id="rId14" w:history="1">
              <w:r w:rsidRPr="00585648">
                <w:rPr>
                  <w:rStyle w:val="Hyperlink"/>
                  <w:i/>
                  <w:iCs/>
                  <w:color w:val="000000"/>
                  <w:sz w:val="26"/>
                  <w:szCs w:val="26"/>
                  <w:u w:val="none"/>
                </w:rPr>
                <w:t>https://dichvucong.thanhhoa.gov.vn</w:t>
              </w:r>
            </w:hyperlink>
            <w:r w:rsidRPr="00585648">
              <w:rPr>
                <w:i/>
                <w:iCs/>
                <w:color w:val="000000"/>
                <w:sz w:val="26"/>
                <w:szCs w:val="26"/>
              </w:rPr>
              <w:t xml:space="preserve"> (mức độ 3)</w:t>
            </w:r>
          </w:p>
        </w:tc>
        <w:tc>
          <w:tcPr>
            <w:tcW w:w="2125" w:type="dxa"/>
            <w:vAlign w:val="center"/>
          </w:tcPr>
          <w:p w:rsidR="009E11F6" w:rsidRPr="00585648" w:rsidRDefault="009E11F6" w:rsidP="00BB3251">
            <w:pPr>
              <w:spacing w:line="276" w:lineRule="auto"/>
              <w:jc w:val="center"/>
              <w:rPr>
                <w:rStyle w:val="Emphasis"/>
                <w:i w:val="0"/>
                <w:color w:val="000000"/>
                <w:sz w:val="26"/>
                <w:szCs w:val="26"/>
              </w:rPr>
            </w:pPr>
            <w:r w:rsidRPr="00585648">
              <w:rPr>
                <w:rStyle w:val="Emphasis"/>
                <w:i w:val="0"/>
                <w:color w:val="000000"/>
                <w:sz w:val="26"/>
                <w:szCs w:val="26"/>
              </w:rPr>
              <w:t>Không</w:t>
            </w:r>
            <w:r w:rsidR="006B3B84" w:rsidRPr="00585648">
              <w:rPr>
                <w:rStyle w:val="Emphasis"/>
                <w:i w:val="0"/>
                <w:color w:val="000000"/>
                <w:sz w:val="26"/>
                <w:szCs w:val="26"/>
              </w:rPr>
              <w:t xml:space="preserve"> quy định</w:t>
            </w:r>
            <w:r w:rsidRPr="00585648">
              <w:rPr>
                <w:rStyle w:val="Emphasis"/>
                <w:i w:val="0"/>
                <w:color w:val="000000"/>
                <w:sz w:val="26"/>
                <w:szCs w:val="26"/>
              </w:rPr>
              <w:t xml:space="preserve"> </w:t>
            </w:r>
          </w:p>
        </w:tc>
        <w:tc>
          <w:tcPr>
            <w:tcW w:w="3421" w:type="dxa"/>
            <w:vAlign w:val="center"/>
          </w:tcPr>
          <w:p w:rsidR="00F17818" w:rsidRPr="00585648" w:rsidRDefault="00F17818" w:rsidP="00F17818">
            <w:pPr>
              <w:pStyle w:val="NormalWeb"/>
              <w:spacing w:before="0" w:beforeAutospacing="0" w:after="0" w:afterAutospacing="0" w:line="276" w:lineRule="auto"/>
              <w:ind w:firstLine="0"/>
              <w:rPr>
                <w:color w:val="000000"/>
                <w:sz w:val="26"/>
                <w:szCs w:val="26"/>
                <w:lang w:val="fr-FR"/>
              </w:rPr>
            </w:pPr>
            <w:r w:rsidRPr="00585648">
              <w:rPr>
                <w:color w:val="000000"/>
                <w:sz w:val="26"/>
                <w:szCs w:val="26"/>
                <w:lang w:val="fr-FR"/>
              </w:rPr>
              <w:t xml:space="preserve">- Luật Di sản văn hóa </w:t>
            </w:r>
            <w:r w:rsidRPr="00585648">
              <w:rPr>
                <w:color w:val="000000"/>
                <w:sz w:val="26"/>
                <w:szCs w:val="26"/>
                <w:lang w:val="vi-VN"/>
              </w:rPr>
              <w:t xml:space="preserve">năm </w:t>
            </w:r>
            <w:r w:rsidRPr="00585648">
              <w:rPr>
                <w:color w:val="000000"/>
                <w:sz w:val="26"/>
                <w:szCs w:val="26"/>
                <w:lang w:val="fr-FR"/>
              </w:rPr>
              <w:t>2002.</w:t>
            </w:r>
          </w:p>
          <w:p w:rsidR="00F17818" w:rsidRPr="00585648" w:rsidRDefault="00F17818" w:rsidP="00F17818">
            <w:pPr>
              <w:pStyle w:val="NormalWeb"/>
              <w:spacing w:before="0" w:beforeAutospacing="0" w:after="0" w:afterAutospacing="0" w:line="276" w:lineRule="auto"/>
              <w:ind w:firstLine="0"/>
              <w:rPr>
                <w:color w:val="000000"/>
                <w:sz w:val="26"/>
                <w:szCs w:val="26"/>
                <w:lang w:val="vi-VN"/>
              </w:rPr>
            </w:pPr>
            <w:r w:rsidRPr="00585648">
              <w:rPr>
                <w:color w:val="000000"/>
                <w:sz w:val="26"/>
                <w:szCs w:val="26"/>
                <w:lang w:val="fr-FR"/>
              </w:rPr>
              <w:t xml:space="preserve">- Luật sửa đổi, bổ sung một số điều của Luật Di sản văn hóa năm 2009. </w:t>
            </w:r>
          </w:p>
          <w:p w:rsidR="00F17818" w:rsidRPr="00585648" w:rsidRDefault="00F17818" w:rsidP="00F17818">
            <w:pPr>
              <w:pStyle w:val="NormalWeb"/>
              <w:spacing w:before="0" w:beforeAutospacing="0" w:after="0" w:afterAutospacing="0" w:line="264" w:lineRule="auto"/>
              <w:ind w:firstLine="0"/>
              <w:rPr>
                <w:color w:val="000000"/>
                <w:spacing w:val="-6"/>
                <w:sz w:val="26"/>
                <w:szCs w:val="26"/>
                <w:lang w:val="vi-VN"/>
              </w:rPr>
            </w:pPr>
            <w:r w:rsidRPr="00585648">
              <w:rPr>
                <w:iCs/>
                <w:color w:val="000000"/>
                <w:sz w:val="26"/>
                <w:szCs w:val="26"/>
                <w:lang w:val="it-IT"/>
              </w:rPr>
              <w:t>- Nghị định số 61</w:t>
            </w:r>
            <w:r w:rsidRPr="00585648">
              <w:rPr>
                <w:color w:val="000000"/>
                <w:sz w:val="26"/>
                <w:szCs w:val="26"/>
                <w:lang w:val="vi-VN"/>
              </w:rPr>
              <w:t>/2016/NĐ-CP</w:t>
            </w:r>
            <w:r w:rsidRPr="00585648">
              <w:rPr>
                <w:bCs/>
                <w:color w:val="000000"/>
                <w:sz w:val="26"/>
                <w:szCs w:val="26"/>
                <w:lang w:val="vi-VN"/>
              </w:rPr>
              <w:t xml:space="preserve"> ngày 01</w:t>
            </w:r>
            <w:r w:rsidRPr="00585648">
              <w:rPr>
                <w:bCs/>
                <w:color w:val="000000"/>
                <w:sz w:val="26"/>
                <w:szCs w:val="26"/>
              </w:rPr>
              <w:t xml:space="preserve"> tháng </w:t>
            </w:r>
            <w:r w:rsidRPr="00585648">
              <w:rPr>
                <w:bCs/>
                <w:color w:val="000000"/>
                <w:sz w:val="26"/>
                <w:szCs w:val="26"/>
                <w:lang w:val="vi-VN"/>
              </w:rPr>
              <w:t>7</w:t>
            </w:r>
            <w:r w:rsidRPr="00585648">
              <w:rPr>
                <w:bCs/>
                <w:color w:val="000000"/>
                <w:sz w:val="26"/>
                <w:szCs w:val="26"/>
              </w:rPr>
              <w:t xml:space="preserve"> năm </w:t>
            </w:r>
            <w:r w:rsidRPr="00585648">
              <w:rPr>
                <w:bCs/>
                <w:color w:val="000000"/>
                <w:sz w:val="26"/>
                <w:szCs w:val="26"/>
                <w:lang w:val="vi-VN"/>
              </w:rPr>
              <w:t xml:space="preserve">2016 của Chính phủ quy định điều kiện kinh doanh giám định cổ vật và hành nghề bảo quản, tu bổ, phục hồi di tích lịch sử - văn hóa, </w:t>
            </w:r>
            <w:r w:rsidRPr="00585648">
              <w:rPr>
                <w:bCs/>
                <w:color w:val="000000"/>
                <w:spacing w:val="-6"/>
                <w:sz w:val="26"/>
                <w:szCs w:val="26"/>
                <w:lang w:val="vi-VN"/>
              </w:rPr>
              <w:t xml:space="preserve">danh lam thắng cảnh. </w:t>
            </w:r>
          </w:p>
          <w:p w:rsidR="00F17818" w:rsidRPr="00585648" w:rsidRDefault="00F17818" w:rsidP="00F17818">
            <w:pPr>
              <w:spacing w:line="264" w:lineRule="auto"/>
              <w:jc w:val="both"/>
              <w:rPr>
                <w:bCs/>
                <w:color w:val="000000"/>
                <w:sz w:val="26"/>
                <w:szCs w:val="26"/>
              </w:rPr>
            </w:pPr>
            <w:r w:rsidRPr="00585648">
              <w:rPr>
                <w:bCs/>
                <w:color w:val="000000"/>
                <w:sz w:val="26"/>
                <w:szCs w:val="26"/>
                <w:lang w:val="vi-VN"/>
              </w:rPr>
              <w:t xml:space="preserve">- </w:t>
            </w:r>
            <w:r w:rsidRPr="00585648">
              <w:rPr>
                <w:iCs/>
                <w:color w:val="000000"/>
                <w:sz w:val="26"/>
                <w:szCs w:val="26"/>
                <w:lang w:val="it-IT"/>
              </w:rPr>
              <w:t>Nghị định số 142</w:t>
            </w:r>
            <w:r w:rsidRPr="00585648">
              <w:rPr>
                <w:color w:val="000000"/>
                <w:sz w:val="26"/>
                <w:szCs w:val="26"/>
                <w:lang w:val="vi-VN"/>
              </w:rPr>
              <w:t>/2018/NĐ-</w:t>
            </w:r>
            <w:r w:rsidRPr="00585648">
              <w:rPr>
                <w:color w:val="000000"/>
                <w:sz w:val="26"/>
                <w:szCs w:val="26"/>
                <w:lang w:val="vi-VN"/>
              </w:rPr>
              <w:lastRenderedPageBreak/>
              <w:t>CP</w:t>
            </w:r>
            <w:r w:rsidRPr="00585648">
              <w:rPr>
                <w:bCs/>
                <w:color w:val="000000"/>
                <w:sz w:val="26"/>
                <w:szCs w:val="26"/>
                <w:lang w:val="vi-VN"/>
              </w:rPr>
              <w:t xml:space="preserve"> ngày 09</w:t>
            </w:r>
            <w:r w:rsidRPr="00585648">
              <w:rPr>
                <w:bCs/>
                <w:color w:val="000000"/>
                <w:sz w:val="26"/>
                <w:szCs w:val="26"/>
              </w:rPr>
              <w:t xml:space="preserve"> tháng </w:t>
            </w:r>
            <w:r w:rsidRPr="00585648">
              <w:rPr>
                <w:bCs/>
                <w:color w:val="000000"/>
                <w:sz w:val="26"/>
                <w:szCs w:val="26"/>
                <w:lang w:val="vi-VN"/>
              </w:rPr>
              <w:t>10</w:t>
            </w:r>
            <w:r w:rsidRPr="00585648">
              <w:rPr>
                <w:bCs/>
                <w:color w:val="000000"/>
                <w:sz w:val="26"/>
                <w:szCs w:val="26"/>
              </w:rPr>
              <w:t xml:space="preserve"> năm </w:t>
            </w:r>
            <w:r w:rsidRPr="00585648">
              <w:rPr>
                <w:bCs/>
                <w:color w:val="000000"/>
                <w:sz w:val="26"/>
                <w:szCs w:val="26"/>
                <w:lang w:val="vi-VN"/>
              </w:rPr>
              <w:t xml:space="preserve">2018 của Chính phủ sửa đổi một số quy định về điều kiện đầu tư kinh doanh thuộc phạm vi quản lý nhà nước của Bộ Văn hóa, Thể thao và Du lịch. </w:t>
            </w:r>
          </w:p>
          <w:p w:rsidR="009E11F6" w:rsidRPr="00585648" w:rsidRDefault="009E11F6" w:rsidP="00FA5EB4">
            <w:pPr>
              <w:spacing w:line="264" w:lineRule="auto"/>
              <w:jc w:val="both"/>
              <w:rPr>
                <w:rStyle w:val="Emphasis"/>
                <w:bCs/>
                <w:i w:val="0"/>
                <w:iCs w:val="0"/>
                <w:color w:val="000000"/>
                <w:sz w:val="26"/>
                <w:szCs w:val="26"/>
              </w:rPr>
            </w:pPr>
          </w:p>
        </w:tc>
      </w:tr>
      <w:tr w:rsidR="001C70CA" w:rsidRPr="00585648" w:rsidTr="00FF4E7C">
        <w:trPr>
          <w:trHeight w:val="274"/>
        </w:trPr>
        <w:tc>
          <w:tcPr>
            <w:tcW w:w="693" w:type="dxa"/>
            <w:vAlign w:val="center"/>
          </w:tcPr>
          <w:p w:rsidR="001C70CA" w:rsidRPr="00585648" w:rsidRDefault="003776DE" w:rsidP="005360C4">
            <w:pPr>
              <w:spacing w:line="264" w:lineRule="auto"/>
              <w:jc w:val="center"/>
              <w:outlineLvl w:val="0"/>
              <w:rPr>
                <w:b/>
                <w:color w:val="000000"/>
                <w:sz w:val="26"/>
                <w:szCs w:val="26"/>
                <w:lang w:val="nl-NL"/>
              </w:rPr>
            </w:pPr>
            <w:r w:rsidRPr="00585648">
              <w:rPr>
                <w:b/>
                <w:color w:val="000000"/>
                <w:sz w:val="26"/>
                <w:szCs w:val="26"/>
                <w:lang w:val="nl-NL"/>
              </w:rPr>
              <w:lastRenderedPageBreak/>
              <w:t>2</w:t>
            </w:r>
          </w:p>
        </w:tc>
        <w:tc>
          <w:tcPr>
            <w:tcW w:w="14563" w:type="dxa"/>
            <w:gridSpan w:val="6"/>
            <w:vAlign w:val="center"/>
          </w:tcPr>
          <w:p w:rsidR="001C70CA" w:rsidRPr="00585648" w:rsidRDefault="001C70CA" w:rsidP="001C70CA">
            <w:pPr>
              <w:spacing w:before="60" w:after="60" w:line="264" w:lineRule="auto"/>
              <w:jc w:val="both"/>
              <w:rPr>
                <w:rStyle w:val="Emphasis"/>
                <w:bCs/>
                <w:i w:val="0"/>
                <w:iCs w:val="0"/>
                <w:color w:val="000000"/>
                <w:sz w:val="26"/>
                <w:szCs w:val="26"/>
              </w:rPr>
            </w:pPr>
            <w:r w:rsidRPr="00585648">
              <w:rPr>
                <w:b/>
                <w:color w:val="000000"/>
                <w:spacing w:val="-4"/>
                <w:sz w:val="26"/>
                <w:szCs w:val="26"/>
              </w:rPr>
              <w:t>Lĩnh vực Điện ảnh</w:t>
            </w:r>
          </w:p>
        </w:tc>
      </w:tr>
      <w:tr w:rsidR="00951627" w:rsidRPr="00585648" w:rsidTr="00FF4E7C">
        <w:trPr>
          <w:gridAfter w:val="1"/>
          <w:wAfter w:w="89" w:type="dxa"/>
          <w:trHeight w:val="274"/>
        </w:trPr>
        <w:tc>
          <w:tcPr>
            <w:tcW w:w="693" w:type="dxa"/>
            <w:vAlign w:val="center"/>
          </w:tcPr>
          <w:p w:rsidR="005360C4" w:rsidRPr="00585648" w:rsidRDefault="005360C4" w:rsidP="00FA5EB4">
            <w:pPr>
              <w:numPr>
                <w:ilvl w:val="0"/>
                <w:numId w:val="5"/>
              </w:numPr>
              <w:spacing w:line="264" w:lineRule="auto"/>
              <w:jc w:val="center"/>
              <w:outlineLvl w:val="0"/>
              <w:rPr>
                <w:b/>
                <w:color w:val="000000"/>
                <w:sz w:val="26"/>
                <w:szCs w:val="26"/>
                <w:lang w:val="nl-NL"/>
              </w:rPr>
            </w:pPr>
          </w:p>
        </w:tc>
        <w:tc>
          <w:tcPr>
            <w:tcW w:w="3115" w:type="dxa"/>
            <w:vAlign w:val="center"/>
          </w:tcPr>
          <w:p w:rsidR="001A07BB" w:rsidRPr="00585648" w:rsidRDefault="001A07BB" w:rsidP="0061791A">
            <w:pPr>
              <w:spacing w:line="264" w:lineRule="auto"/>
              <w:jc w:val="both"/>
              <w:rPr>
                <w:color w:val="000000"/>
                <w:sz w:val="26"/>
                <w:szCs w:val="26"/>
              </w:rPr>
            </w:pPr>
            <w:r w:rsidRPr="00585648">
              <w:rPr>
                <w:color w:val="000000"/>
                <w:sz w:val="26"/>
                <w:szCs w:val="26"/>
              </w:rPr>
              <w:t>Thủ tục cấp Giấy phép phân loại phim</w:t>
            </w:r>
          </w:p>
          <w:p w:rsidR="005360C4" w:rsidRPr="00585648" w:rsidRDefault="005360C4" w:rsidP="0061791A">
            <w:pPr>
              <w:spacing w:line="264" w:lineRule="auto"/>
              <w:jc w:val="both"/>
              <w:rPr>
                <w:color w:val="000000"/>
                <w:sz w:val="26"/>
                <w:szCs w:val="26"/>
              </w:rPr>
            </w:pPr>
            <w:r w:rsidRPr="00585648">
              <w:rPr>
                <w:color w:val="000000"/>
                <w:sz w:val="26"/>
                <w:szCs w:val="26"/>
              </w:rPr>
              <w:t>(</w:t>
            </w:r>
            <w:r w:rsidR="00D33957" w:rsidRPr="00585648">
              <w:rPr>
                <w:color w:val="000000"/>
                <w:sz w:val="26"/>
                <w:szCs w:val="26"/>
              </w:rPr>
              <w:t>1.011454.</w:t>
            </w:r>
            <w:r w:rsidRPr="00585648">
              <w:rPr>
                <w:color w:val="000000"/>
                <w:sz w:val="26"/>
                <w:szCs w:val="26"/>
              </w:rPr>
              <w:t>000.00.00.H56)</w:t>
            </w:r>
          </w:p>
          <w:p w:rsidR="00963D23" w:rsidRPr="00585648" w:rsidRDefault="00963D23" w:rsidP="00AA1EE3">
            <w:pPr>
              <w:spacing w:line="264" w:lineRule="auto"/>
              <w:jc w:val="center"/>
              <w:rPr>
                <w:color w:val="000000"/>
                <w:sz w:val="26"/>
                <w:szCs w:val="26"/>
              </w:rPr>
            </w:pPr>
            <w:r w:rsidRPr="00585648">
              <w:rPr>
                <w:color w:val="000000"/>
                <w:sz w:val="26"/>
                <w:szCs w:val="26"/>
              </w:rPr>
              <w:t>(TTHC mới ban hành)</w:t>
            </w:r>
          </w:p>
          <w:p w:rsidR="005360C4" w:rsidRPr="00585648" w:rsidRDefault="005360C4" w:rsidP="0061791A">
            <w:pPr>
              <w:spacing w:line="264" w:lineRule="auto"/>
              <w:jc w:val="both"/>
              <w:rPr>
                <w:color w:val="000000"/>
                <w:sz w:val="26"/>
                <w:szCs w:val="26"/>
              </w:rPr>
            </w:pPr>
          </w:p>
        </w:tc>
        <w:tc>
          <w:tcPr>
            <w:tcW w:w="2552" w:type="dxa"/>
            <w:vAlign w:val="center"/>
          </w:tcPr>
          <w:p w:rsidR="005360C4" w:rsidRPr="00585648" w:rsidRDefault="006E187E" w:rsidP="006E187E">
            <w:pPr>
              <w:spacing w:line="264" w:lineRule="auto"/>
              <w:jc w:val="both"/>
              <w:rPr>
                <w:color w:val="000000"/>
                <w:sz w:val="26"/>
                <w:szCs w:val="26"/>
              </w:rPr>
            </w:pPr>
            <w:r w:rsidRPr="00585648">
              <w:rPr>
                <w:color w:val="000000"/>
                <w:spacing w:val="2"/>
                <w:sz w:val="26"/>
                <w:szCs w:val="26"/>
              </w:rPr>
              <w:t>- Trường hợp cấp mới</w:t>
            </w:r>
            <w:r w:rsidR="0056574F" w:rsidRPr="00585648">
              <w:rPr>
                <w:color w:val="000000"/>
                <w:spacing w:val="2"/>
                <w:sz w:val="26"/>
                <w:szCs w:val="26"/>
              </w:rPr>
              <w:t xml:space="preserve"> hoặc điều chỉnh nội dung theo yêu cầu hoặc thay đổi nội dung phim đã cấp giấy phân loại phim</w:t>
            </w:r>
            <w:r w:rsidRPr="00585648">
              <w:rPr>
                <w:color w:val="000000"/>
                <w:spacing w:val="2"/>
                <w:sz w:val="26"/>
                <w:szCs w:val="26"/>
              </w:rPr>
              <w:t xml:space="preserve">: </w:t>
            </w:r>
            <w:r w:rsidR="005360C4" w:rsidRPr="00585648">
              <w:rPr>
                <w:color w:val="000000"/>
                <w:spacing w:val="2"/>
                <w:sz w:val="26"/>
                <w:szCs w:val="26"/>
                <w:lang w:val="vi-VN"/>
              </w:rPr>
              <w:lastRenderedPageBreak/>
              <w:t>Trong</w:t>
            </w:r>
            <w:r w:rsidR="005360C4" w:rsidRPr="00585648">
              <w:rPr>
                <w:color w:val="000000"/>
                <w:sz w:val="26"/>
                <w:szCs w:val="26"/>
              </w:rPr>
              <w:t xml:space="preserve"> </w:t>
            </w:r>
            <w:r w:rsidR="005360C4" w:rsidRPr="00585648">
              <w:rPr>
                <w:color w:val="000000"/>
                <w:spacing w:val="2"/>
                <w:sz w:val="26"/>
                <w:szCs w:val="26"/>
                <w:lang w:val="vi-VN"/>
              </w:rPr>
              <w:t xml:space="preserve">thời hạn </w:t>
            </w:r>
            <w:r w:rsidR="005360C4" w:rsidRPr="00585648">
              <w:rPr>
                <w:color w:val="000000"/>
                <w:sz w:val="26"/>
                <w:szCs w:val="26"/>
              </w:rPr>
              <w:t xml:space="preserve">15 ngày </w:t>
            </w:r>
            <w:r w:rsidRPr="00585648">
              <w:rPr>
                <w:color w:val="000000"/>
                <w:sz w:val="26"/>
                <w:szCs w:val="26"/>
              </w:rPr>
              <w:t>kể từ ngày nhận đủ hồ sơ hợp lệ.</w:t>
            </w:r>
          </w:p>
          <w:p w:rsidR="006E187E" w:rsidRPr="00585648" w:rsidRDefault="006E187E" w:rsidP="006E187E">
            <w:pPr>
              <w:spacing w:line="264" w:lineRule="auto"/>
              <w:jc w:val="both"/>
              <w:rPr>
                <w:color w:val="000000"/>
                <w:sz w:val="26"/>
                <w:szCs w:val="26"/>
              </w:rPr>
            </w:pPr>
            <w:r w:rsidRPr="00585648">
              <w:rPr>
                <w:color w:val="000000"/>
                <w:sz w:val="26"/>
                <w:szCs w:val="26"/>
              </w:rPr>
              <w:t xml:space="preserve">- </w:t>
            </w:r>
            <w:r w:rsidR="0056574F" w:rsidRPr="00585648">
              <w:rPr>
                <w:color w:val="000000"/>
                <w:sz w:val="26"/>
                <w:szCs w:val="26"/>
              </w:rPr>
              <w:t>Trường hợp hồ sơ phải sửa đổi, bổ sung: 10 ngày kể từ ngày nhận được hồ sơ đã sửa đổi, bổ sung.</w:t>
            </w:r>
          </w:p>
          <w:p w:rsidR="006E187E" w:rsidRPr="00585648" w:rsidRDefault="0056574F" w:rsidP="006E187E">
            <w:pPr>
              <w:spacing w:line="264" w:lineRule="auto"/>
              <w:jc w:val="both"/>
              <w:rPr>
                <w:color w:val="000000"/>
                <w:sz w:val="26"/>
                <w:szCs w:val="26"/>
              </w:rPr>
            </w:pPr>
            <w:r w:rsidRPr="00585648">
              <w:rPr>
                <w:color w:val="000000"/>
                <w:sz w:val="26"/>
                <w:szCs w:val="26"/>
              </w:rPr>
              <w:t xml:space="preserve">- Trường hợp thay đổi tên phim mà không thay đổi nội dung phim đã được cấp giấy phép phân loại phim: 05 ngày </w:t>
            </w:r>
            <w:r w:rsidR="00B0754A" w:rsidRPr="00585648">
              <w:rPr>
                <w:color w:val="000000"/>
                <w:sz w:val="26"/>
                <w:szCs w:val="26"/>
              </w:rPr>
              <w:t>làm việc kể từ ngày nhận được thông báo.</w:t>
            </w:r>
          </w:p>
        </w:tc>
        <w:tc>
          <w:tcPr>
            <w:tcW w:w="3261" w:type="dxa"/>
            <w:vAlign w:val="center"/>
          </w:tcPr>
          <w:p w:rsidR="00672068" w:rsidRPr="00585648" w:rsidRDefault="001E7994" w:rsidP="00672068">
            <w:pPr>
              <w:spacing w:line="276" w:lineRule="auto"/>
              <w:ind w:firstLine="32"/>
              <w:jc w:val="both"/>
              <w:rPr>
                <w:rStyle w:val="Emphasis"/>
                <w:i w:val="0"/>
                <w:color w:val="000000"/>
                <w:spacing w:val="-6"/>
                <w:sz w:val="26"/>
                <w:szCs w:val="26"/>
              </w:rPr>
            </w:pPr>
            <w:r w:rsidRPr="00585648">
              <w:rPr>
                <w:rStyle w:val="Emphasis"/>
                <w:i w:val="0"/>
                <w:color w:val="000000"/>
                <w:spacing w:val="-6"/>
                <w:sz w:val="26"/>
                <w:szCs w:val="26"/>
              </w:rPr>
              <w:lastRenderedPageBreak/>
              <w:t xml:space="preserve">- </w:t>
            </w:r>
            <w:r w:rsidR="00672068" w:rsidRPr="00585648">
              <w:rPr>
                <w:rStyle w:val="Emphasis"/>
                <w:i w:val="0"/>
                <w:color w:val="000000"/>
                <w:spacing w:val="-6"/>
                <w:sz w:val="26"/>
                <w:szCs w:val="26"/>
              </w:rPr>
              <w:t xml:space="preserve">Bộ phận tiếp nhận và trả kết quả của Sở Văn hóa, Thể thao và Du lịch Thanh Hóa tại Trung tâm Phục vụ hành chính công tỉnh Thanh Hóa, số </w:t>
            </w:r>
            <w:r w:rsidR="00672068" w:rsidRPr="00585648">
              <w:rPr>
                <w:rStyle w:val="Emphasis"/>
                <w:i w:val="0"/>
                <w:color w:val="000000"/>
                <w:spacing w:val="-6"/>
                <w:sz w:val="26"/>
                <w:szCs w:val="26"/>
              </w:rPr>
              <w:lastRenderedPageBreak/>
              <w:t>28 Đại lộ Lê Lợi, phường Điện Biên, thành phố Thanh Hóa, tỉnh Thanh Hóa</w:t>
            </w:r>
          </w:p>
          <w:p w:rsidR="001E7994" w:rsidRPr="00585648" w:rsidRDefault="001E7994" w:rsidP="00672068">
            <w:pPr>
              <w:spacing w:line="276" w:lineRule="auto"/>
              <w:ind w:firstLine="32"/>
              <w:jc w:val="both"/>
              <w:rPr>
                <w:rStyle w:val="Emphasis"/>
                <w:i w:val="0"/>
                <w:color w:val="000000"/>
                <w:spacing w:val="-6"/>
                <w:sz w:val="26"/>
                <w:szCs w:val="26"/>
              </w:rPr>
            </w:pPr>
          </w:p>
          <w:p w:rsidR="00963D23" w:rsidRPr="00585648" w:rsidRDefault="001E7994" w:rsidP="005A3274">
            <w:pPr>
              <w:spacing w:line="276" w:lineRule="auto"/>
              <w:ind w:firstLine="32"/>
              <w:jc w:val="both"/>
              <w:rPr>
                <w:i/>
                <w:iCs/>
                <w:color w:val="000000"/>
                <w:sz w:val="26"/>
                <w:szCs w:val="26"/>
              </w:rPr>
            </w:pPr>
            <w:r w:rsidRPr="00585648">
              <w:rPr>
                <w:i/>
                <w:iCs/>
                <w:color w:val="000000"/>
                <w:sz w:val="26"/>
                <w:szCs w:val="26"/>
              </w:rPr>
              <w:t xml:space="preserve">- Địa chỉ trực tuyến: </w:t>
            </w:r>
            <w:hyperlink r:id="rId15" w:history="1">
              <w:r w:rsidRPr="00585648">
                <w:rPr>
                  <w:rStyle w:val="Hyperlink"/>
                  <w:i/>
                  <w:iCs/>
                  <w:color w:val="000000"/>
                  <w:sz w:val="26"/>
                  <w:szCs w:val="26"/>
                  <w:u w:val="none"/>
                </w:rPr>
                <w:t>https://dichvucong.thanhhoa.gov.vn</w:t>
              </w:r>
            </w:hyperlink>
            <w:r w:rsidRPr="00585648">
              <w:rPr>
                <w:i/>
                <w:iCs/>
                <w:color w:val="000000"/>
                <w:sz w:val="26"/>
                <w:szCs w:val="26"/>
              </w:rPr>
              <w:t xml:space="preserve"> (mức độ 3)</w:t>
            </w:r>
          </w:p>
        </w:tc>
        <w:tc>
          <w:tcPr>
            <w:tcW w:w="2125" w:type="dxa"/>
            <w:vAlign w:val="center"/>
          </w:tcPr>
          <w:p w:rsidR="005360C4" w:rsidRPr="00585648" w:rsidRDefault="00CC54E0" w:rsidP="006B3B84">
            <w:pPr>
              <w:spacing w:line="264" w:lineRule="auto"/>
              <w:jc w:val="center"/>
              <w:rPr>
                <w:color w:val="000000"/>
                <w:sz w:val="26"/>
                <w:szCs w:val="26"/>
                <w:lang w:eastAsia="zh-CN"/>
              </w:rPr>
            </w:pPr>
            <w:r w:rsidRPr="00585648">
              <w:rPr>
                <w:rStyle w:val="Emphasis"/>
                <w:i w:val="0"/>
                <w:color w:val="000000"/>
                <w:sz w:val="26"/>
                <w:szCs w:val="26"/>
              </w:rPr>
              <w:lastRenderedPageBreak/>
              <w:t>Không quy định</w:t>
            </w:r>
          </w:p>
        </w:tc>
        <w:tc>
          <w:tcPr>
            <w:tcW w:w="3421" w:type="dxa"/>
            <w:vAlign w:val="center"/>
          </w:tcPr>
          <w:p w:rsidR="005360C4" w:rsidRPr="00585648" w:rsidRDefault="005360C4" w:rsidP="00672068">
            <w:pPr>
              <w:spacing w:line="264" w:lineRule="auto"/>
              <w:ind w:firstLine="34"/>
              <w:jc w:val="both"/>
              <w:rPr>
                <w:i/>
                <w:iCs/>
                <w:color w:val="000000"/>
                <w:sz w:val="26"/>
                <w:szCs w:val="26"/>
              </w:rPr>
            </w:pPr>
            <w:r w:rsidRPr="00585648">
              <w:rPr>
                <w:color w:val="000000"/>
                <w:sz w:val="26"/>
                <w:szCs w:val="26"/>
                <w:lang w:val="vi-VN"/>
              </w:rPr>
              <w:t xml:space="preserve"> </w:t>
            </w:r>
            <w:r w:rsidR="00CC54E0" w:rsidRPr="00585648">
              <w:rPr>
                <w:rStyle w:val="Emphasis"/>
                <w:i w:val="0"/>
                <w:iCs w:val="0"/>
                <w:color w:val="000000"/>
                <w:spacing w:val="-6"/>
                <w:sz w:val="26"/>
                <w:szCs w:val="26"/>
              </w:rPr>
              <w:t>Luật Điện ảnh số 05/2022/QH15 ngày 15 tháng 6 năm 2022.</w:t>
            </w:r>
          </w:p>
        </w:tc>
      </w:tr>
      <w:tr w:rsidR="00DE2BA9" w:rsidRPr="00585648" w:rsidTr="00FF4E7C">
        <w:trPr>
          <w:gridAfter w:val="1"/>
          <w:wAfter w:w="89" w:type="dxa"/>
          <w:trHeight w:val="274"/>
        </w:trPr>
        <w:tc>
          <w:tcPr>
            <w:tcW w:w="693" w:type="dxa"/>
            <w:vAlign w:val="center"/>
          </w:tcPr>
          <w:p w:rsidR="00DE2BA9" w:rsidRPr="00585648" w:rsidRDefault="003776DE" w:rsidP="00AF4639">
            <w:pPr>
              <w:spacing w:line="264" w:lineRule="auto"/>
              <w:jc w:val="center"/>
              <w:outlineLvl w:val="0"/>
              <w:rPr>
                <w:b/>
                <w:color w:val="000000"/>
                <w:sz w:val="26"/>
                <w:szCs w:val="26"/>
                <w:lang w:val="nl-NL"/>
              </w:rPr>
            </w:pPr>
            <w:r w:rsidRPr="00585648">
              <w:rPr>
                <w:b/>
                <w:color w:val="000000"/>
                <w:sz w:val="26"/>
                <w:szCs w:val="26"/>
                <w:lang w:val="nl-NL"/>
              </w:rPr>
              <w:lastRenderedPageBreak/>
              <w:t>3</w:t>
            </w:r>
          </w:p>
        </w:tc>
        <w:tc>
          <w:tcPr>
            <w:tcW w:w="14474" w:type="dxa"/>
            <w:gridSpan w:val="5"/>
            <w:vAlign w:val="center"/>
          </w:tcPr>
          <w:p w:rsidR="00DE2BA9" w:rsidRPr="00585648" w:rsidRDefault="00DE2BA9" w:rsidP="00DE2BA9">
            <w:pPr>
              <w:tabs>
                <w:tab w:val="left" w:pos="763"/>
              </w:tabs>
              <w:spacing w:before="60" w:after="60" w:line="264" w:lineRule="auto"/>
              <w:ind w:firstLine="34"/>
              <w:jc w:val="both"/>
              <w:rPr>
                <w:color w:val="000000"/>
                <w:sz w:val="26"/>
                <w:szCs w:val="26"/>
                <w:lang w:val="fr-FR"/>
              </w:rPr>
            </w:pPr>
            <w:r w:rsidRPr="00585648">
              <w:rPr>
                <w:b/>
                <w:color w:val="000000"/>
                <w:sz w:val="26"/>
                <w:szCs w:val="26"/>
                <w:lang w:val="nl-NL"/>
              </w:rPr>
              <w:t xml:space="preserve">Lĩnh vực </w:t>
            </w:r>
            <w:r w:rsidR="009F7DF8" w:rsidRPr="00585648">
              <w:rPr>
                <w:b/>
                <w:color w:val="000000"/>
                <w:sz w:val="26"/>
                <w:szCs w:val="26"/>
                <w:lang w:val="nl-NL"/>
              </w:rPr>
              <w:t>Mỹ thuật, Nhiếp ảnh và Triển lãm</w:t>
            </w:r>
          </w:p>
        </w:tc>
      </w:tr>
      <w:tr w:rsidR="00F862CC" w:rsidRPr="00585648" w:rsidTr="00FF4E7C">
        <w:trPr>
          <w:gridAfter w:val="1"/>
          <w:wAfter w:w="89" w:type="dxa"/>
          <w:trHeight w:val="274"/>
        </w:trPr>
        <w:tc>
          <w:tcPr>
            <w:tcW w:w="693" w:type="dxa"/>
            <w:vAlign w:val="center"/>
          </w:tcPr>
          <w:p w:rsidR="0043164C" w:rsidRPr="00585648" w:rsidRDefault="0043164C" w:rsidP="00FA5EB4">
            <w:pPr>
              <w:numPr>
                <w:ilvl w:val="0"/>
                <w:numId w:val="5"/>
              </w:numPr>
              <w:spacing w:line="264" w:lineRule="auto"/>
              <w:jc w:val="center"/>
              <w:outlineLvl w:val="0"/>
              <w:rPr>
                <w:b/>
                <w:color w:val="000000"/>
                <w:sz w:val="26"/>
                <w:szCs w:val="26"/>
                <w:lang w:val="nl-NL"/>
              </w:rPr>
            </w:pPr>
          </w:p>
        </w:tc>
        <w:tc>
          <w:tcPr>
            <w:tcW w:w="3115" w:type="dxa"/>
            <w:vAlign w:val="center"/>
          </w:tcPr>
          <w:p w:rsidR="0043164C" w:rsidRPr="00585648" w:rsidRDefault="0043164C" w:rsidP="0061791A">
            <w:pPr>
              <w:spacing w:line="264" w:lineRule="auto"/>
              <w:jc w:val="both"/>
              <w:rPr>
                <w:color w:val="000000"/>
                <w:sz w:val="26"/>
                <w:szCs w:val="26"/>
                <w:lang w:val="nl-NL"/>
              </w:rPr>
            </w:pPr>
            <w:r w:rsidRPr="00585648">
              <w:rPr>
                <w:color w:val="000000"/>
                <w:sz w:val="26"/>
                <w:szCs w:val="26"/>
                <w:lang w:val="nl-NL"/>
              </w:rPr>
              <w:t>Thủ tục Tiếp nhận thông báo tổ chức thi sáng tác tác phẩm mỹ thuật (thẩm quyền của Sở Văn hóa, Thể thao và Du lịch)</w:t>
            </w:r>
          </w:p>
          <w:p w:rsidR="0043164C" w:rsidRPr="00585648" w:rsidRDefault="0043164C" w:rsidP="0061791A">
            <w:pPr>
              <w:spacing w:before="120" w:line="264" w:lineRule="auto"/>
              <w:jc w:val="center"/>
              <w:rPr>
                <w:color w:val="000000"/>
                <w:spacing w:val="-6"/>
                <w:sz w:val="26"/>
                <w:szCs w:val="26"/>
              </w:rPr>
            </w:pPr>
            <w:r w:rsidRPr="00585648">
              <w:rPr>
                <w:color w:val="000000"/>
                <w:spacing w:val="-6"/>
                <w:sz w:val="26"/>
                <w:szCs w:val="26"/>
              </w:rPr>
              <w:t>(1.001833.000.00.00.H56)</w:t>
            </w:r>
          </w:p>
          <w:p w:rsidR="0043164C" w:rsidRPr="00585648" w:rsidRDefault="0043164C" w:rsidP="0061791A">
            <w:pPr>
              <w:spacing w:line="264" w:lineRule="auto"/>
              <w:jc w:val="both"/>
              <w:rPr>
                <w:color w:val="000000"/>
                <w:spacing w:val="-8"/>
                <w:sz w:val="26"/>
                <w:szCs w:val="26"/>
                <w:lang w:val="nl-NL"/>
              </w:rPr>
            </w:pPr>
          </w:p>
        </w:tc>
        <w:tc>
          <w:tcPr>
            <w:tcW w:w="2552" w:type="dxa"/>
            <w:vAlign w:val="center"/>
          </w:tcPr>
          <w:p w:rsidR="0043164C" w:rsidRPr="00585648" w:rsidRDefault="0043164C" w:rsidP="0061791A">
            <w:pPr>
              <w:spacing w:line="264" w:lineRule="auto"/>
              <w:jc w:val="both"/>
              <w:rPr>
                <w:color w:val="000000"/>
                <w:spacing w:val="2"/>
                <w:sz w:val="26"/>
                <w:szCs w:val="26"/>
                <w:lang w:val="vi-VN"/>
              </w:rPr>
            </w:pPr>
            <w:r w:rsidRPr="00585648">
              <w:rPr>
                <w:color w:val="000000"/>
                <w:sz w:val="26"/>
                <w:szCs w:val="26"/>
              </w:rPr>
              <w:t>Trong thời hạn 07 ngày làm việc kể từ ngày nhận đầy đủ hồ sơ hợp lệ</w:t>
            </w:r>
          </w:p>
        </w:tc>
        <w:tc>
          <w:tcPr>
            <w:tcW w:w="3261" w:type="dxa"/>
            <w:vAlign w:val="center"/>
          </w:tcPr>
          <w:p w:rsidR="0043164C" w:rsidRPr="00585648" w:rsidRDefault="001E7994" w:rsidP="00DC231E">
            <w:pPr>
              <w:spacing w:line="276" w:lineRule="auto"/>
              <w:ind w:firstLine="32"/>
              <w:jc w:val="both"/>
              <w:rPr>
                <w:rStyle w:val="Emphasis"/>
                <w:i w:val="0"/>
                <w:color w:val="000000"/>
                <w:spacing w:val="-6"/>
                <w:sz w:val="26"/>
                <w:szCs w:val="26"/>
              </w:rPr>
            </w:pPr>
            <w:r w:rsidRPr="00585648">
              <w:rPr>
                <w:rStyle w:val="Emphasis"/>
                <w:i w:val="0"/>
                <w:color w:val="000000"/>
                <w:spacing w:val="-6"/>
                <w:sz w:val="26"/>
                <w:szCs w:val="26"/>
              </w:rPr>
              <w:t xml:space="preserve">- </w:t>
            </w:r>
            <w:r w:rsidR="0043164C" w:rsidRPr="00585648">
              <w:rPr>
                <w:rStyle w:val="Emphasis"/>
                <w:i w:val="0"/>
                <w:color w:val="000000"/>
                <w:spacing w:val="-6"/>
                <w:sz w:val="26"/>
                <w:szCs w:val="26"/>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762856" w:rsidRPr="00585648" w:rsidRDefault="00762856" w:rsidP="00DC231E">
            <w:pPr>
              <w:spacing w:line="276" w:lineRule="auto"/>
              <w:ind w:firstLine="32"/>
              <w:jc w:val="both"/>
              <w:rPr>
                <w:rStyle w:val="Emphasis"/>
                <w:i w:val="0"/>
                <w:color w:val="000000"/>
                <w:spacing w:val="-6"/>
                <w:sz w:val="26"/>
                <w:szCs w:val="26"/>
              </w:rPr>
            </w:pPr>
          </w:p>
          <w:p w:rsidR="00762856" w:rsidRPr="00585648" w:rsidRDefault="00762856" w:rsidP="00DC231E">
            <w:pPr>
              <w:spacing w:line="276" w:lineRule="auto"/>
              <w:ind w:firstLine="32"/>
              <w:jc w:val="both"/>
              <w:rPr>
                <w:iCs/>
                <w:color w:val="000000"/>
                <w:spacing w:val="-6"/>
                <w:sz w:val="26"/>
                <w:szCs w:val="26"/>
              </w:rPr>
            </w:pPr>
            <w:r w:rsidRPr="00585648">
              <w:rPr>
                <w:i/>
                <w:iCs/>
                <w:color w:val="000000"/>
                <w:sz w:val="26"/>
                <w:szCs w:val="26"/>
              </w:rPr>
              <w:t xml:space="preserve">- Địa chỉ trực tuyến: </w:t>
            </w:r>
            <w:hyperlink r:id="rId16" w:history="1">
              <w:r w:rsidRPr="00585648">
                <w:rPr>
                  <w:rStyle w:val="Hyperlink"/>
                  <w:i/>
                  <w:iCs/>
                  <w:color w:val="000000"/>
                  <w:sz w:val="26"/>
                  <w:szCs w:val="26"/>
                  <w:u w:val="none"/>
                </w:rPr>
                <w:t>https://dichvucong.thanhhoa.gov.vn</w:t>
              </w:r>
            </w:hyperlink>
            <w:r w:rsidRPr="00585648">
              <w:rPr>
                <w:i/>
                <w:iCs/>
                <w:color w:val="000000"/>
                <w:sz w:val="26"/>
                <w:szCs w:val="26"/>
              </w:rPr>
              <w:t xml:space="preserve"> (mức độ 4)</w:t>
            </w:r>
          </w:p>
        </w:tc>
        <w:tc>
          <w:tcPr>
            <w:tcW w:w="2125" w:type="dxa"/>
            <w:vAlign w:val="center"/>
          </w:tcPr>
          <w:p w:rsidR="0043164C" w:rsidRPr="00585648" w:rsidRDefault="0043164C" w:rsidP="0043164C">
            <w:pPr>
              <w:spacing w:line="264" w:lineRule="auto"/>
              <w:jc w:val="center"/>
              <w:rPr>
                <w:color w:val="000000"/>
                <w:sz w:val="26"/>
                <w:szCs w:val="26"/>
                <w:lang w:eastAsia="zh-CN"/>
              </w:rPr>
            </w:pPr>
            <w:r w:rsidRPr="00585648">
              <w:rPr>
                <w:color w:val="000000"/>
                <w:sz w:val="26"/>
                <w:szCs w:val="26"/>
                <w:lang w:eastAsia="zh-CN"/>
              </w:rPr>
              <w:lastRenderedPageBreak/>
              <w:t>Không</w:t>
            </w:r>
            <w:r w:rsidR="00800575" w:rsidRPr="00585648">
              <w:rPr>
                <w:color w:val="000000"/>
                <w:sz w:val="26"/>
                <w:szCs w:val="26"/>
                <w:lang w:eastAsia="zh-CN"/>
              </w:rPr>
              <w:t xml:space="preserve"> </w:t>
            </w:r>
            <w:r w:rsidR="00800575" w:rsidRPr="00585648">
              <w:rPr>
                <w:rStyle w:val="Emphasis"/>
                <w:i w:val="0"/>
                <w:color w:val="000000"/>
                <w:sz w:val="26"/>
                <w:szCs w:val="26"/>
              </w:rPr>
              <w:t>quy định</w:t>
            </w:r>
            <w:r w:rsidRPr="00585648">
              <w:rPr>
                <w:color w:val="000000"/>
                <w:sz w:val="26"/>
                <w:szCs w:val="26"/>
                <w:lang w:eastAsia="zh-CN"/>
              </w:rPr>
              <w:t xml:space="preserve"> </w:t>
            </w:r>
          </w:p>
        </w:tc>
        <w:tc>
          <w:tcPr>
            <w:tcW w:w="3421" w:type="dxa"/>
            <w:vAlign w:val="center"/>
          </w:tcPr>
          <w:p w:rsidR="0043164C" w:rsidRPr="00585648" w:rsidRDefault="0043164C" w:rsidP="0061791A">
            <w:pPr>
              <w:spacing w:line="264" w:lineRule="auto"/>
              <w:jc w:val="both"/>
              <w:rPr>
                <w:color w:val="000000"/>
                <w:sz w:val="26"/>
                <w:szCs w:val="26"/>
              </w:rPr>
            </w:pPr>
            <w:r w:rsidRPr="00585648">
              <w:rPr>
                <w:color w:val="000000"/>
                <w:sz w:val="26"/>
                <w:szCs w:val="26"/>
              </w:rPr>
              <w:t xml:space="preserve">- Nghị định số 113/2013/NĐ-CP ngày 02 tháng 10 năm 2013 của Chính phủ về hoạt động mỹ thuật. </w:t>
            </w:r>
          </w:p>
          <w:p w:rsidR="0043164C" w:rsidRPr="00585648" w:rsidRDefault="0043164C" w:rsidP="005D183E">
            <w:pPr>
              <w:spacing w:line="264" w:lineRule="auto"/>
              <w:jc w:val="both"/>
              <w:rPr>
                <w:color w:val="000000"/>
                <w:sz w:val="26"/>
                <w:szCs w:val="26"/>
              </w:rPr>
            </w:pPr>
            <w:bookmarkStart w:id="1" w:name="_GoBack"/>
            <w:bookmarkEnd w:id="1"/>
            <w:r w:rsidRPr="00585648">
              <w:rPr>
                <w:color w:val="000000"/>
                <w:sz w:val="26"/>
                <w:szCs w:val="26"/>
              </w:rPr>
              <w:t xml:space="preserve">- </w:t>
            </w:r>
            <w:r w:rsidRPr="00585648">
              <w:rPr>
                <w:color w:val="000000"/>
                <w:sz w:val="26"/>
                <w:szCs w:val="26"/>
                <w:lang w:val="pt-BR"/>
              </w:rPr>
              <w:t xml:space="preserve">Thông tư số </w:t>
            </w:r>
            <w:r w:rsidRPr="00585648">
              <w:rPr>
                <w:color w:val="000000"/>
                <w:sz w:val="26"/>
                <w:szCs w:val="26"/>
              </w:rPr>
              <w:t>01/2018/TT-BVHTTDL ngày 18/01/2018 của Bộ Văn hóa, Thể thao và Du lịch quy định chi tiết thi hành một số điều tại Nghị định số 113/2013/NĐ-CP ngày 02</w:t>
            </w:r>
            <w:r w:rsidR="005D183E" w:rsidRPr="00585648">
              <w:rPr>
                <w:color w:val="000000"/>
                <w:sz w:val="26"/>
                <w:szCs w:val="26"/>
              </w:rPr>
              <w:t>/10/ 2013</w:t>
            </w:r>
            <w:r w:rsidR="001F627B" w:rsidRPr="00585648">
              <w:rPr>
                <w:color w:val="000000"/>
                <w:sz w:val="26"/>
                <w:szCs w:val="26"/>
              </w:rPr>
              <w:t xml:space="preserve"> </w:t>
            </w:r>
            <w:r w:rsidRPr="00585648">
              <w:rPr>
                <w:color w:val="000000"/>
                <w:sz w:val="26"/>
                <w:szCs w:val="26"/>
              </w:rPr>
              <w:t xml:space="preserve">của Chính </w:t>
            </w:r>
            <w:r w:rsidRPr="00585648">
              <w:rPr>
                <w:color w:val="000000"/>
                <w:sz w:val="26"/>
                <w:szCs w:val="26"/>
              </w:rPr>
              <w:lastRenderedPageBreak/>
              <w:t xml:space="preserve">phủ về hoạt động mỹ thuật. </w:t>
            </w:r>
          </w:p>
        </w:tc>
      </w:tr>
      <w:tr w:rsidR="00F862CC" w:rsidRPr="00585648" w:rsidTr="00FF4E7C">
        <w:trPr>
          <w:gridAfter w:val="1"/>
          <w:wAfter w:w="89" w:type="dxa"/>
          <w:trHeight w:val="274"/>
        </w:trPr>
        <w:tc>
          <w:tcPr>
            <w:tcW w:w="693" w:type="dxa"/>
            <w:vAlign w:val="center"/>
          </w:tcPr>
          <w:p w:rsidR="0043164C" w:rsidRPr="00585648" w:rsidRDefault="0043164C" w:rsidP="00FA5EB4">
            <w:pPr>
              <w:numPr>
                <w:ilvl w:val="0"/>
                <w:numId w:val="5"/>
              </w:numPr>
              <w:spacing w:line="264" w:lineRule="auto"/>
              <w:jc w:val="center"/>
              <w:outlineLvl w:val="0"/>
              <w:rPr>
                <w:b/>
                <w:color w:val="000000"/>
                <w:sz w:val="26"/>
                <w:szCs w:val="26"/>
                <w:lang w:val="nl-NL"/>
              </w:rPr>
            </w:pPr>
          </w:p>
        </w:tc>
        <w:tc>
          <w:tcPr>
            <w:tcW w:w="3115" w:type="dxa"/>
            <w:vAlign w:val="center"/>
          </w:tcPr>
          <w:p w:rsidR="0043164C" w:rsidRPr="00585648" w:rsidRDefault="005D183E" w:rsidP="0061791A">
            <w:pPr>
              <w:spacing w:before="120" w:line="264" w:lineRule="auto"/>
              <w:ind w:right="170" w:hanging="57"/>
              <w:jc w:val="both"/>
              <w:rPr>
                <w:color w:val="000000"/>
                <w:sz w:val="26"/>
                <w:szCs w:val="26"/>
              </w:rPr>
            </w:pPr>
            <w:r w:rsidRPr="00585648">
              <w:rPr>
                <w:color w:val="000000"/>
                <w:spacing w:val="-6"/>
                <w:sz w:val="26"/>
                <w:szCs w:val="26"/>
              </w:rPr>
              <w:t xml:space="preserve">Thủ tục </w:t>
            </w:r>
            <w:r w:rsidR="0043164C" w:rsidRPr="00585648">
              <w:rPr>
                <w:color w:val="000000"/>
                <w:spacing w:val="-6"/>
                <w:sz w:val="26"/>
                <w:szCs w:val="26"/>
              </w:rPr>
              <w:t>Cấp giấy phép triển lãm mỹ thuật (</w:t>
            </w:r>
            <w:r w:rsidR="0043164C" w:rsidRPr="00585648">
              <w:rPr>
                <w:color w:val="000000"/>
                <w:sz w:val="26"/>
                <w:szCs w:val="26"/>
              </w:rPr>
              <w:t>thẩm quyền của Ủy ban nhân dân cấp tỉnh)</w:t>
            </w:r>
          </w:p>
          <w:p w:rsidR="0043164C" w:rsidRPr="00585648" w:rsidRDefault="0043164C" w:rsidP="0061791A">
            <w:pPr>
              <w:spacing w:before="120" w:line="264" w:lineRule="auto"/>
              <w:ind w:right="170" w:hanging="57"/>
              <w:jc w:val="center"/>
              <w:rPr>
                <w:color w:val="000000"/>
                <w:spacing w:val="-6"/>
                <w:sz w:val="26"/>
                <w:szCs w:val="26"/>
              </w:rPr>
            </w:pPr>
            <w:r w:rsidRPr="00585648">
              <w:rPr>
                <w:color w:val="000000"/>
                <w:sz w:val="26"/>
                <w:szCs w:val="26"/>
              </w:rPr>
              <w:t>(</w:t>
            </w:r>
            <w:r w:rsidRPr="00585648">
              <w:rPr>
                <w:color w:val="000000"/>
                <w:spacing w:val="-6"/>
                <w:sz w:val="26"/>
                <w:szCs w:val="26"/>
              </w:rPr>
              <w:t>1.001809.000.00.00.H56)</w:t>
            </w:r>
          </w:p>
          <w:p w:rsidR="0043164C" w:rsidRPr="00585648" w:rsidRDefault="0043164C" w:rsidP="0061791A">
            <w:pPr>
              <w:spacing w:line="264" w:lineRule="auto"/>
              <w:ind w:right="172" w:hanging="57"/>
              <w:jc w:val="both"/>
              <w:rPr>
                <w:color w:val="000000"/>
                <w:sz w:val="26"/>
                <w:szCs w:val="26"/>
              </w:rPr>
            </w:pPr>
          </w:p>
        </w:tc>
        <w:tc>
          <w:tcPr>
            <w:tcW w:w="2552" w:type="dxa"/>
            <w:vAlign w:val="center"/>
          </w:tcPr>
          <w:p w:rsidR="0043164C" w:rsidRPr="00585648" w:rsidRDefault="0043164C" w:rsidP="0061791A">
            <w:pPr>
              <w:spacing w:line="264" w:lineRule="auto"/>
              <w:jc w:val="both"/>
              <w:rPr>
                <w:color w:val="000000"/>
                <w:spacing w:val="2"/>
                <w:sz w:val="26"/>
                <w:szCs w:val="26"/>
                <w:lang w:val="vi-VN"/>
              </w:rPr>
            </w:pPr>
            <w:r w:rsidRPr="00585648">
              <w:rPr>
                <w:color w:val="000000"/>
                <w:sz w:val="26"/>
                <w:szCs w:val="26"/>
              </w:rPr>
              <w:t>Trong thời hạn 07 ngày làm việc kể từ ngày nhận đầy đủ hồ sơ hợp lệ</w:t>
            </w:r>
          </w:p>
        </w:tc>
        <w:tc>
          <w:tcPr>
            <w:tcW w:w="3261" w:type="dxa"/>
            <w:vAlign w:val="center"/>
          </w:tcPr>
          <w:p w:rsidR="00DC231E" w:rsidRPr="00454C10" w:rsidRDefault="006F3171" w:rsidP="00454C10">
            <w:pPr>
              <w:spacing w:line="264" w:lineRule="auto"/>
              <w:jc w:val="both"/>
              <w:rPr>
                <w:color w:val="000000"/>
                <w:sz w:val="26"/>
                <w:szCs w:val="26"/>
                <w:lang w:val="vi-VN"/>
              </w:rPr>
            </w:pPr>
            <w:r w:rsidRPr="00585648">
              <w:rPr>
                <w:color w:val="000000"/>
                <w:sz w:val="26"/>
                <w:szCs w:val="26"/>
              </w:rPr>
              <w:t xml:space="preserve">- </w:t>
            </w:r>
            <w:r w:rsidR="0043164C" w:rsidRPr="00585648">
              <w:rPr>
                <w:color w:val="000000"/>
                <w:sz w:val="26"/>
                <w:szCs w:val="26"/>
                <w:lang w:val="vi-VN"/>
              </w:rPr>
              <w:t xml:space="preserve">Bộ phận tiếp nhận và trả kết quả của </w:t>
            </w:r>
            <w:r w:rsidR="0043164C" w:rsidRPr="00585648">
              <w:rPr>
                <w:color w:val="000000"/>
                <w:sz w:val="26"/>
                <w:szCs w:val="26"/>
                <w:lang w:val="sv-SE"/>
              </w:rPr>
              <w:t xml:space="preserve">Sở Văn hóa, Thể thao và Du lịch Thanh Hóa tại Trung tâm Phục vụ hành chính công tỉnh </w:t>
            </w:r>
            <w:r w:rsidR="0043164C" w:rsidRPr="00585648">
              <w:rPr>
                <w:color w:val="000000"/>
                <w:sz w:val="26"/>
                <w:szCs w:val="26"/>
                <w:lang w:val="vi-VN"/>
              </w:rPr>
              <w:t>Thanh Hóa (s</w:t>
            </w:r>
            <w:r w:rsidR="0043164C" w:rsidRPr="00585648">
              <w:rPr>
                <w:color w:val="000000"/>
                <w:sz w:val="26"/>
                <w:szCs w:val="26"/>
                <w:lang w:val="sv-SE"/>
              </w:rPr>
              <w:t>ố 28 Đại lộ Lê Lợi, phường Điện Biên, thành phố Thanh Hóa, tỉnh Thanh Hóa</w:t>
            </w:r>
            <w:r w:rsidR="00454C10">
              <w:rPr>
                <w:color w:val="000000"/>
                <w:sz w:val="26"/>
                <w:szCs w:val="26"/>
                <w:lang w:val="nl-NL"/>
              </w:rPr>
              <w:t>)</w:t>
            </w:r>
          </w:p>
          <w:p w:rsidR="0043164C" w:rsidRPr="00585648" w:rsidRDefault="0043164C" w:rsidP="0061791A">
            <w:pPr>
              <w:rPr>
                <w:i/>
                <w:iCs/>
                <w:color w:val="000000"/>
                <w:sz w:val="26"/>
                <w:szCs w:val="26"/>
              </w:rPr>
            </w:pPr>
            <w:r w:rsidRPr="00585648">
              <w:rPr>
                <w:i/>
                <w:iCs/>
                <w:color w:val="000000"/>
                <w:sz w:val="26"/>
                <w:szCs w:val="26"/>
              </w:rPr>
              <w:t xml:space="preserve">- Địa chỉ trực tuyến: </w:t>
            </w:r>
            <w:hyperlink r:id="rId17" w:history="1">
              <w:r w:rsidRPr="00585648">
                <w:rPr>
                  <w:rStyle w:val="Hyperlink"/>
                  <w:i/>
                  <w:iCs/>
                  <w:color w:val="000000"/>
                  <w:sz w:val="26"/>
                  <w:szCs w:val="26"/>
                  <w:u w:val="none"/>
                </w:rPr>
                <w:t>https://dichvucong.thanhhoa.gov.vn</w:t>
              </w:r>
            </w:hyperlink>
            <w:r w:rsidR="005D183E" w:rsidRPr="00585648">
              <w:rPr>
                <w:i/>
                <w:iCs/>
                <w:color w:val="000000"/>
                <w:sz w:val="26"/>
                <w:szCs w:val="26"/>
              </w:rPr>
              <w:t xml:space="preserve"> (mức độ 3)</w:t>
            </w:r>
          </w:p>
        </w:tc>
        <w:tc>
          <w:tcPr>
            <w:tcW w:w="2125" w:type="dxa"/>
            <w:vAlign w:val="center"/>
          </w:tcPr>
          <w:p w:rsidR="0043164C" w:rsidRPr="00585648" w:rsidRDefault="0043164C" w:rsidP="005D183E">
            <w:pPr>
              <w:spacing w:line="264" w:lineRule="auto"/>
              <w:jc w:val="center"/>
              <w:rPr>
                <w:color w:val="000000"/>
                <w:sz w:val="26"/>
                <w:szCs w:val="26"/>
              </w:rPr>
            </w:pPr>
            <w:r w:rsidRPr="00585648">
              <w:rPr>
                <w:color w:val="000000"/>
                <w:sz w:val="26"/>
                <w:szCs w:val="26"/>
                <w:lang w:eastAsia="zh-CN"/>
              </w:rPr>
              <w:t xml:space="preserve">Không </w:t>
            </w:r>
            <w:r w:rsidR="00800575" w:rsidRPr="00585648">
              <w:rPr>
                <w:rStyle w:val="Emphasis"/>
                <w:i w:val="0"/>
                <w:color w:val="000000"/>
                <w:sz w:val="26"/>
                <w:szCs w:val="26"/>
              </w:rPr>
              <w:t>quy định</w:t>
            </w:r>
          </w:p>
        </w:tc>
        <w:tc>
          <w:tcPr>
            <w:tcW w:w="3421" w:type="dxa"/>
            <w:vAlign w:val="center"/>
          </w:tcPr>
          <w:p w:rsidR="0043164C" w:rsidRPr="00585648" w:rsidRDefault="0043164C" w:rsidP="0061791A">
            <w:pPr>
              <w:spacing w:line="264" w:lineRule="auto"/>
              <w:jc w:val="both"/>
              <w:rPr>
                <w:color w:val="000000"/>
                <w:sz w:val="26"/>
                <w:szCs w:val="26"/>
              </w:rPr>
            </w:pPr>
            <w:r w:rsidRPr="00585648">
              <w:rPr>
                <w:color w:val="000000"/>
                <w:sz w:val="26"/>
                <w:szCs w:val="26"/>
              </w:rPr>
              <w:t xml:space="preserve">Nghị định số 113/2013/NĐ-CP ngày 02 tháng 10 năm 2013 của Chính phủ về hoạt động mỹ thuật. </w:t>
            </w:r>
          </w:p>
        </w:tc>
      </w:tr>
      <w:tr w:rsidR="00F862CC" w:rsidRPr="00585648" w:rsidTr="00FF4E7C">
        <w:trPr>
          <w:gridAfter w:val="1"/>
          <w:wAfter w:w="89" w:type="dxa"/>
          <w:trHeight w:val="274"/>
        </w:trPr>
        <w:tc>
          <w:tcPr>
            <w:tcW w:w="693" w:type="dxa"/>
            <w:vAlign w:val="center"/>
          </w:tcPr>
          <w:p w:rsidR="00F724BD" w:rsidRPr="00585648" w:rsidRDefault="00F724BD" w:rsidP="00FA5EB4">
            <w:pPr>
              <w:numPr>
                <w:ilvl w:val="0"/>
                <w:numId w:val="5"/>
              </w:numPr>
              <w:spacing w:line="264" w:lineRule="auto"/>
              <w:jc w:val="center"/>
              <w:outlineLvl w:val="0"/>
              <w:rPr>
                <w:b/>
                <w:color w:val="000000"/>
                <w:sz w:val="26"/>
                <w:szCs w:val="26"/>
                <w:lang w:val="nl-NL"/>
              </w:rPr>
            </w:pPr>
          </w:p>
        </w:tc>
        <w:tc>
          <w:tcPr>
            <w:tcW w:w="3115" w:type="dxa"/>
            <w:vAlign w:val="center"/>
          </w:tcPr>
          <w:p w:rsidR="00F724BD" w:rsidRPr="00585648" w:rsidRDefault="00F724BD" w:rsidP="0061791A">
            <w:pPr>
              <w:spacing w:before="120" w:line="264" w:lineRule="auto"/>
              <w:jc w:val="both"/>
              <w:rPr>
                <w:color w:val="000000"/>
                <w:sz w:val="26"/>
                <w:szCs w:val="26"/>
              </w:rPr>
            </w:pPr>
            <w:r w:rsidRPr="00585648">
              <w:rPr>
                <w:color w:val="000000"/>
                <w:sz w:val="26"/>
                <w:szCs w:val="26"/>
              </w:rPr>
              <w:t>Thủ tục cấp giấy phép sao chép tác phẩm mỹ thuật về danh nhân văn hóa, anh hùng dân tộc, lãnh tụ</w:t>
            </w:r>
          </w:p>
          <w:p w:rsidR="00F724BD" w:rsidRPr="00585648" w:rsidRDefault="00F724BD" w:rsidP="0061791A">
            <w:pPr>
              <w:spacing w:before="120" w:after="120" w:line="264" w:lineRule="auto"/>
              <w:jc w:val="both"/>
              <w:rPr>
                <w:color w:val="000000"/>
                <w:sz w:val="26"/>
                <w:szCs w:val="26"/>
              </w:rPr>
            </w:pPr>
            <w:r w:rsidRPr="00585648">
              <w:rPr>
                <w:color w:val="000000"/>
                <w:sz w:val="26"/>
                <w:szCs w:val="26"/>
              </w:rPr>
              <w:t>(1.001778.000.00.00.H56)</w:t>
            </w:r>
          </w:p>
          <w:p w:rsidR="00F724BD" w:rsidRPr="00585648" w:rsidRDefault="00F724BD" w:rsidP="0061791A">
            <w:pPr>
              <w:spacing w:line="264" w:lineRule="auto"/>
              <w:jc w:val="both"/>
              <w:rPr>
                <w:color w:val="000000"/>
                <w:sz w:val="26"/>
                <w:szCs w:val="26"/>
              </w:rPr>
            </w:pPr>
          </w:p>
        </w:tc>
        <w:tc>
          <w:tcPr>
            <w:tcW w:w="2552" w:type="dxa"/>
            <w:vAlign w:val="center"/>
          </w:tcPr>
          <w:p w:rsidR="00F724BD" w:rsidRPr="00585648" w:rsidRDefault="00F724BD" w:rsidP="0061791A">
            <w:pPr>
              <w:spacing w:line="264" w:lineRule="auto"/>
              <w:jc w:val="both"/>
              <w:rPr>
                <w:color w:val="000000"/>
                <w:sz w:val="26"/>
                <w:szCs w:val="26"/>
              </w:rPr>
            </w:pPr>
            <w:r w:rsidRPr="00585648">
              <w:rPr>
                <w:color w:val="000000"/>
                <w:sz w:val="26"/>
                <w:szCs w:val="26"/>
              </w:rPr>
              <w:t>Trong thời hạn 07 ngày làm việc kể từ ngày nhận đầy đủ hồ sơ hợp lệ</w:t>
            </w:r>
          </w:p>
          <w:p w:rsidR="00F724BD" w:rsidRPr="00585648" w:rsidRDefault="00F724BD" w:rsidP="0061791A">
            <w:pPr>
              <w:spacing w:line="264" w:lineRule="auto"/>
              <w:ind w:firstLine="176"/>
              <w:jc w:val="both"/>
              <w:rPr>
                <w:color w:val="000000"/>
                <w:spacing w:val="2"/>
                <w:sz w:val="26"/>
                <w:szCs w:val="26"/>
                <w:lang w:val="vi-VN"/>
              </w:rPr>
            </w:pPr>
          </w:p>
        </w:tc>
        <w:tc>
          <w:tcPr>
            <w:tcW w:w="3261" w:type="dxa"/>
            <w:vAlign w:val="center"/>
          </w:tcPr>
          <w:p w:rsidR="00F724BD" w:rsidRPr="00585648" w:rsidRDefault="00803261" w:rsidP="0061791A">
            <w:pPr>
              <w:spacing w:line="264" w:lineRule="auto"/>
              <w:jc w:val="both"/>
              <w:rPr>
                <w:color w:val="000000"/>
                <w:sz w:val="26"/>
                <w:szCs w:val="26"/>
                <w:lang w:val="nl-NL"/>
              </w:rPr>
            </w:pPr>
            <w:r w:rsidRPr="00585648">
              <w:rPr>
                <w:color w:val="000000"/>
                <w:sz w:val="26"/>
                <w:szCs w:val="26"/>
              </w:rPr>
              <w:t xml:space="preserve">- </w:t>
            </w:r>
            <w:r w:rsidR="00F724BD" w:rsidRPr="00585648">
              <w:rPr>
                <w:color w:val="000000"/>
                <w:sz w:val="26"/>
                <w:szCs w:val="26"/>
                <w:lang w:val="vi-VN"/>
              </w:rPr>
              <w:t xml:space="preserve">Bộ phận tiếp nhận và trả kết quả của </w:t>
            </w:r>
            <w:r w:rsidR="00F724BD" w:rsidRPr="00585648">
              <w:rPr>
                <w:color w:val="000000"/>
                <w:sz w:val="26"/>
                <w:szCs w:val="26"/>
                <w:lang w:val="sv-SE"/>
              </w:rPr>
              <w:t xml:space="preserve">Sở Văn hóa, Thể thao và Du lịch Thanh Hóa tại Trung tâm Phục vụ hành chính công tỉnh </w:t>
            </w:r>
            <w:r w:rsidR="00F724BD" w:rsidRPr="00585648">
              <w:rPr>
                <w:color w:val="000000"/>
                <w:sz w:val="26"/>
                <w:szCs w:val="26"/>
                <w:lang w:val="vi-VN"/>
              </w:rPr>
              <w:t>Thanh Hóa (s</w:t>
            </w:r>
            <w:r w:rsidR="00F724BD" w:rsidRPr="00585648">
              <w:rPr>
                <w:color w:val="000000"/>
                <w:sz w:val="26"/>
                <w:szCs w:val="26"/>
                <w:lang w:val="sv-SE"/>
              </w:rPr>
              <w:t>ố 28 Đại lộ Lê Lợi, phường Điện Biên, thành phố Thanh Hóa, tỉnh Thanh Hóa</w:t>
            </w:r>
            <w:r w:rsidR="00F724BD" w:rsidRPr="00585648">
              <w:rPr>
                <w:color w:val="000000"/>
                <w:sz w:val="26"/>
                <w:szCs w:val="26"/>
                <w:lang w:val="nl-NL"/>
              </w:rPr>
              <w:t>)</w:t>
            </w:r>
          </w:p>
          <w:p w:rsidR="00A214A7" w:rsidRPr="00585648" w:rsidRDefault="00A214A7" w:rsidP="0061791A">
            <w:pPr>
              <w:spacing w:line="264" w:lineRule="auto"/>
              <w:jc w:val="both"/>
              <w:rPr>
                <w:color w:val="000000"/>
                <w:sz w:val="26"/>
                <w:szCs w:val="26"/>
                <w:lang w:val="nl-NL"/>
              </w:rPr>
            </w:pPr>
          </w:p>
          <w:p w:rsidR="00A214A7" w:rsidRPr="00585648" w:rsidRDefault="00A214A7" w:rsidP="0061791A">
            <w:pPr>
              <w:spacing w:line="264" w:lineRule="auto"/>
              <w:jc w:val="both"/>
              <w:rPr>
                <w:color w:val="000000"/>
                <w:sz w:val="26"/>
                <w:szCs w:val="26"/>
              </w:rPr>
            </w:pPr>
            <w:r w:rsidRPr="00585648">
              <w:rPr>
                <w:i/>
                <w:iCs/>
                <w:color w:val="000000"/>
                <w:sz w:val="26"/>
                <w:szCs w:val="26"/>
              </w:rPr>
              <w:t xml:space="preserve">- Địa chỉ trực tuyến: </w:t>
            </w:r>
            <w:hyperlink r:id="rId18" w:history="1">
              <w:r w:rsidRPr="00585648">
                <w:rPr>
                  <w:rStyle w:val="Hyperlink"/>
                  <w:i/>
                  <w:iCs/>
                  <w:color w:val="000000"/>
                  <w:sz w:val="26"/>
                  <w:szCs w:val="26"/>
                  <w:u w:val="none"/>
                </w:rPr>
                <w:t>https://dichvucong.thanhhoa.gov.vn</w:t>
              </w:r>
            </w:hyperlink>
            <w:r w:rsidRPr="00585648">
              <w:rPr>
                <w:i/>
                <w:iCs/>
                <w:color w:val="000000"/>
                <w:sz w:val="26"/>
                <w:szCs w:val="26"/>
              </w:rPr>
              <w:t xml:space="preserve"> (mức độ 3)</w:t>
            </w:r>
          </w:p>
        </w:tc>
        <w:tc>
          <w:tcPr>
            <w:tcW w:w="2125" w:type="dxa"/>
            <w:vAlign w:val="center"/>
          </w:tcPr>
          <w:p w:rsidR="00F724BD" w:rsidRPr="00585648" w:rsidRDefault="00F724BD" w:rsidP="00F724BD">
            <w:pPr>
              <w:spacing w:line="264" w:lineRule="auto"/>
              <w:jc w:val="center"/>
              <w:rPr>
                <w:color w:val="000000"/>
                <w:sz w:val="26"/>
                <w:szCs w:val="26"/>
              </w:rPr>
            </w:pPr>
            <w:r w:rsidRPr="00585648">
              <w:rPr>
                <w:color w:val="000000"/>
                <w:sz w:val="26"/>
                <w:szCs w:val="26"/>
                <w:lang w:eastAsia="zh-CN"/>
              </w:rPr>
              <w:t xml:space="preserve">Không </w:t>
            </w:r>
            <w:r w:rsidR="00800575" w:rsidRPr="00585648">
              <w:rPr>
                <w:rStyle w:val="Emphasis"/>
                <w:i w:val="0"/>
                <w:color w:val="000000"/>
                <w:sz w:val="26"/>
                <w:szCs w:val="26"/>
              </w:rPr>
              <w:t>quy định</w:t>
            </w:r>
          </w:p>
        </w:tc>
        <w:tc>
          <w:tcPr>
            <w:tcW w:w="3421" w:type="dxa"/>
            <w:vAlign w:val="center"/>
          </w:tcPr>
          <w:p w:rsidR="00F724BD" w:rsidRPr="00585648" w:rsidRDefault="00F724BD" w:rsidP="0061791A">
            <w:pPr>
              <w:spacing w:line="264" w:lineRule="auto"/>
              <w:ind w:firstLine="175"/>
              <w:jc w:val="both"/>
              <w:rPr>
                <w:color w:val="000000"/>
                <w:sz w:val="26"/>
                <w:szCs w:val="26"/>
              </w:rPr>
            </w:pPr>
            <w:r w:rsidRPr="00585648">
              <w:rPr>
                <w:color w:val="000000"/>
                <w:sz w:val="26"/>
                <w:szCs w:val="26"/>
                <w:lang w:val="vi-VN"/>
              </w:rPr>
              <w:t xml:space="preserve">- </w:t>
            </w:r>
            <w:r w:rsidRPr="00585648">
              <w:rPr>
                <w:color w:val="000000"/>
                <w:sz w:val="26"/>
                <w:szCs w:val="26"/>
                <w:lang w:val="fr-FR"/>
              </w:rPr>
              <w:t>Nghị định số 113/2013/NĐ-CP ngày 02 tháng 10 năm 2013 của Chính phủ về hoạt động mỹ thuật.</w:t>
            </w:r>
          </w:p>
          <w:p w:rsidR="00F724BD" w:rsidRPr="00585648" w:rsidRDefault="00F724BD" w:rsidP="00F724BD">
            <w:pPr>
              <w:spacing w:line="264" w:lineRule="auto"/>
              <w:ind w:firstLine="175"/>
              <w:jc w:val="both"/>
              <w:rPr>
                <w:iCs/>
                <w:color w:val="000000"/>
                <w:sz w:val="26"/>
                <w:szCs w:val="26"/>
              </w:rPr>
            </w:pPr>
            <w:r w:rsidRPr="00585648">
              <w:rPr>
                <w:color w:val="000000"/>
                <w:sz w:val="26"/>
                <w:szCs w:val="26"/>
                <w:lang w:val="vi-VN"/>
              </w:rPr>
              <w:t xml:space="preserve">- </w:t>
            </w:r>
            <w:r w:rsidRPr="00585648">
              <w:rPr>
                <w:iCs/>
                <w:color w:val="000000"/>
                <w:sz w:val="26"/>
                <w:szCs w:val="26"/>
                <w:lang w:val="pt-BR"/>
              </w:rPr>
              <w:t>Nghị định số 11/2019/NĐ-CP ngày 30</w:t>
            </w:r>
            <w:r w:rsidRPr="00585648">
              <w:rPr>
                <w:iCs/>
                <w:color w:val="000000"/>
                <w:sz w:val="26"/>
                <w:szCs w:val="26"/>
                <w:lang w:val="vi-VN"/>
              </w:rPr>
              <w:t xml:space="preserve"> tháng </w:t>
            </w:r>
            <w:r w:rsidRPr="00585648">
              <w:rPr>
                <w:iCs/>
                <w:color w:val="000000"/>
                <w:sz w:val="26"/>
                <w:szCs w:val="26"/>
                <w:lang w:val="pt-BR"/>
              </w:rPr>
              <w:t>01</w:t>
            </w:r>
            <w:r w:rsidRPr="00585648">
              <w:rPr>
                <w:iCs/>
                <w:color w:val="000000"/>
                <w:sz w:val="26"/>
                <w:szCs w:val="26"/>
                <w:lang w:val="vi-VN"/>
              </w:rPr>
              <w:t xml:space="preserve"> năm </w:t>
            </w:r>
            <w:r w:rsidRPr="00585648">
              <w:rPr>
                <w:iCs/>
                <w:color w:val="000000"/>
                <w:sz w:val="26"/>
                <w:szCs w:val="26"/>
                <w:lang w:val="pt-BR"/>
              </w:rPr>
              <w:t>2019 của Chính phủ sửa đổi, bổ sung một số điều của các Nghị định có quy định thủ tục hành chính liên quan đến yêu cầu nộp bản sao giấy tờ có công chứng, chứng thực thuộc phạm vi chức năng quản lý của Bộ Văn</w:t>
            </w:r>
            <w:r w:rsidRPr="00585648">
              <w:rPr>
                <w:rStyle w:val="Emphasis"/>
                <w:color w:val="000000"/>
                <w:sz w:val="26"/>
                <w:szCs w:val="26"/>
              </w:rPr>
              <w:t xml:space="preserve"> </w:t>
            </w:r>
            <w:r w:rsidRPr="00585648">
              <w:rPr>
                <w:iCs/>
                <w:color w:val="000000"/>
                <w:sz w:val="26"/>
                <w:szCs w:val="26"/>
                <w:lang w:val="pt-BR"/>
              </w:rPr>
              <w:t xml:space="preserve">hóa, Thể thao và </w:t>
            </w:r>
            <w:r w:rsidRPr="00585648">
              <w:rPr>
                <w:iCs/>
                <w:color w:val="000000"/>
                <w:sz w:val="26"/>
                <w:szCs w:val="26"/>
                <w:lang w:val="pt-BR"/>
              </w:rPr>
              <w:lastRenderedPageBreak/>
              <w:t>Du lịch.</w:t>
            </w:r>
            <w:r w:rsidRPr="00585648">
              <w:rPr>
                <w:iCs/>
                <w:color w:val="000000"/>
                <w:sz w:val="26"/>
                <w:szCs w:val="26"/>
                <w:lang w:val="vi-VN"/>
              </w:rPr>
              <w:t xml:space="preserve"> </w:t>
            </w:r>
          </w:p>
        </w:tc>
      </w:tr>
      <w:tr w:rsidR="002A3145" w:rsidRPr="00585648" w:rsidTr="00FF4E7C">
        <w:trPr>
          <w:gridAfter w:val="1"/>
          <w:wAfter w:w="89" w:type="dxa"/>
          <w:trHeight w:val="4275"/>
        </w:trPr>
        <w:tc>
          <w:tcPr>
            <w:tcW w:w="693" w:type="dxa"/>
            <w:vAlign w:val="center"/>
          </w:tcPr>
          <w:p w:rsidR="002A3145" w:rsidRPr="00585648" w:rsidRDefault="002A3145" w:rsidP="00FA5EB4">
            <w:pPr>
              <w:numPr>
                <w:ilvl w:val="0"/>
                <w:numId w:val="5"/>
              </w:numPr>
              <w:spacing w:line="264" w:lineRule="auto"/>
              <w:jc w:val="center"/>
              <w:outlineLvl w:val="0"/>
              <w:rPr>
                <w:b/>
                <w:color w:val="000000"/>
                <w:sz w:val="26"/>
                <w:szCs w:val="26"/>
                <w:lang w:val="nl-NL"/>
              </w:rPr>
            </w:pPr>
          </w:p>
        </w:tc>
        <w:tc>
          <w:tcPr>
            <w:tcW w:w="3115" w:type="dxa"/>
            <w:vAlign w:val="center"/>
          </w:tcPr>
          <w:p w:rsidR="002A3145" w:rsidRPr="00585648" w:rsidRDefault="002A3145" w:rsidP="0061791A">
            <w:pPr>
              <w:spacing w:line="264" w:lineRule="auto"/>
              <w:ind w:right="172" w:hanging="57"/>
              <w:jc w:val="both"/>
              <w:rPr>
                <w:color w:val="000000"/>
                <w:sz w:val="26"/>
                <w:szCs w:val="26"/>
              </w:rPr>
            </w:pPr>
            <w:r w:rsidRPr="00585648">
              <w:rPr>
                <w:color w:val="000000"/>
                <w:sz w:val="26"/>
                <w:szCs w:val="26"/>
              </w:rPr>
              <w:t xml:space="preserve"> Thủ tục Cấp giấy phép xây dựng tượng đài, tranh hoành tráng </w:t>
            </w:r>
          </w:p>
          <w:p w:rsidR="002A3145" w:rsidRPr="00585648" w:rsidRDefault="002A3145" w:rsidP="0061791A">
            <w:pPr>
              <w:spacing w:before="120" w:line="264" w:lineRule="auto"/>
              <w:ind w:right="170" w:hanging="57"/>
              <w:jc w:val="center"/>
              <w:rPr>
                <w:color w:val="000000"/>
                <w:sz w:val="26"/>
                <w:szCs w:val="26"/>
              </w:rPr>
            </w:pPr>
            <w:r w:rsidRPr="00585648">
              <w:rPr>
                <w:color w:val="000000"/>
                <w:sz w:val="26"/>
                <w:szCs w:val="26"/>
              </w:rPr>
              <w:t>(1.001755.000.00.00.H56)</w:t>
            </w:r>
          </w:p>
          <w:p w:rsidR="002A3145" w:rsidRPr="00585648" w:rsidRDefault="002A3145" w:rsidP="0061791A">
            <w:pPr>
              <w:spacing w:line="264" w:lineRule="auto"/>
              <w:ind w:right="172" w:hanging="57"/>
              <w:jc w:val="center"/>
              <w:rPr>
                <w:color w:val="000000"/>
                <w:sz w:val="26"/>
                <w:szCs w:val="26"/>
              </w:rPr>
            </w:pPr>
          </w:p>
        </w:tc>
        <w:tc>
          <w:tcPr>
            <w:tcW w:w="2552" w:type="dxa"/>
            <w:vAlign w:val="center"/>
          </w:tcPr>
          <w:p w:rsidR="002A3145" w:rsidRPr="00585648" w:rsidRDefault="002A3145" w:rsidP="003B058F">
            <w:pPr>
              <w:shd w:val="clear" w:color="auto" w:fill="FFFFFF"/>
              <w:spacing w:line="264" w:lineRule="auto"/>
              <w:jc w:val="both"/>
              <w:rPr>
                <w:color w:val="000000"/>
                <w:sz w:val="26"/>
                <w:szCs w:val="26"/>
              </w:rPr>
            </w:pPr>
            <w:r w:rsidRPr="00585648">
              <w:rPr>
                <w:color w:val="000000"/>
                <w:sz w:val="26"/>
                <w:szCs w:val="26"/>
                <w:lang w:val="vi-VN"/>
              </w:rPr>
              <w:t>- Thời hạn cấp giấy phép không quá 07 ngày làm việc, kể từ ngày nhận hồ sơ đầy đủ, hợp lệ;</w:t>
            </w:r>
          </w:p>
          <w:p w:rsidR="002A3145" w:rsidRPr="00585648" w:rsidRDefault="002A3145" w:rsidP="003B058F">
            <w:pPr>
              <w:shd w:val="clear" w:color="auto" w:fill="FFFFFF"/>
              <w:spacing w:line="264" w:lineRule="auto"/>
              <w:jc w:val="both"/>
              <w:rPr>
                <w:color w:val="000000"/>
                <w:sz w:val="26"/>
                <w:szCs w:val="26"/>
              </w:rPr>
            </w:pPr>
            <w:r w:rsidRPr="00585648">
              <w:rPr>
                <w:color w:val="000000"/>
                <w:sz w:val="26"/>
                <w:szCs w:val="26"/>
                <w:lang w:val="vi-VN"/>
              </w:rPr>
              <w:t xml:space="preserve">- Đối với các công trình tượng đài, tranh hoành tráng </w:t>
            </w:r>
            <w:r w:rsidRPr="00585648">
              <w:rPr>
                <w:color w:val="000000"/>
                <w:spacing w:val="-4"/>
                <w:sz w:val="26"/>
                <w:szCs w:val="26"/>
                <w:lang w:val="fr-FR"/>
              </w:rPr>
              <w:t xml:space="preserve">phải có ý kiến của Bộ </w:t>
            </w:r>
            <w:r w:rsidRPr="00585648">
              <w:rPr>
                <w:color w:val="000000"/>
                <w:spacing w:val="4"/>
                <w:sz w:val="26"/>
                <w:szCs w:val="26"/>
                <w:lang w:val="fr-FR"/>
              </w:rPr>
              <w:t>Văn hóa, thể thao và Du lịch</w:t>
            </w:r>
            <w:r w:rsidRPr="00585648">
              <w:rPr>
                <w:color w:val="000000"/>
                <w:sz w:val="26"/>
                <w:szCs w:val="26"/>
                <w:lang w:val="vi-VN"/>
              </w:rPr>
              <w:t>, thời hạn cấp giấy phép kh</w:t>
            </w:r>
            <w:r w:rsidRPr="00585648">
              <w:rPr>
                <w:color w:val="000000"/>
                <w:sz w:val="26"/>
                <w:szCs w:val="26"/>
              </w:rPr>
              <w:t>ô</w:t>
            </w:r>
            <w:r w:rsidRPr="00585648">
              <w:rPr>
                <w:color w:val="000000"/>
                <w:sz w:val="26"/>
                <w:szCs w:val="26"/>
                <w:lang w:val="vi-VN"/>
              </w:rPr>
              <w:t>ng quá 20 ngày, kể từ ngày nhận hồ sơ đầy đủ, hợp lệ</w:t>
            </w:r>
          </w:p>
        </w:tc>
        <w:tc>
          <w:tcPr>
            <w:tcW w:w="3261" w:type="dxa"/>
            <w:vAlign w:val="center"/>
          </w:tcPr>
          <w:p w:rsidR="002A3145" w:rsidRPr="00585648" w:rsidRDefault="002A3145" w:rsidP="0061791A">
            <w:pPr>
              <w:spacing w:line="264" w:lineRule="auto"/>
              <w:jc w:val="both"/>
              <w:rPr>
                <w:color w:val="000000"/>
                <w:sz w:val="26"/>
                <w:szCs w:val="26"/>
                <w:lang w:val="vi-VN"/>
              </w:rPr>
            </w:pPr>
          </w:p>
          <w:p w:rsidR="002A3145" w:rsidRPr="00585648" w:rsidRDefault="002A3145" w:rsidP="0061791A">
            <w:pPr>
              <w:spacing w:line="264" w:lineRule="auto"/>
              <w:jc w:val="both"/>
              <w:rPr>
                <w:color w:val="000000"/>
                <w:sz w:val="26"/>
                <w:szCs w:val="26"/>
                <w:lang w:val="vi-VN"/>
              </w:rPr>
            </w:pPr>
          </w:p>
          <w:p w:rsidR="002A3145" w:rsidRPr="00585648" w:rsidRDefault="002A3145" w:rsidP="0061791A">
            <w:pPr>
              <w:spacing w:line="264" w:lineRule="auto"/>
              <w:jc w:val="both"/>
              <w:rPr>
                <w:i/>
                <w:iCs/>
                <w:color w:val="000000"/>
                <w:sz w:val="26"/>
                <w:szCs w:val="26"/>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r w:rsidRPr="00585648">
              <w:rPr>
                <w:i/>
                <w:iCs/>
                <w:color w:val="000000"/>
                <w:sz w:val="26"/>
                <w:szCs w:val="26"/>
              </w:rPr>
              <w:t xml:space="preserve"> </w:t>
            </w:r>
          </w:p>
          <w:p w:rsidR="002A3145" w:rsidRPr="00585648" w:rsidRDefault="002A3145" w:rsidP="0061791A">
            <w:pPr>
              <w:spacing w:line="264" w:lineRule="auto"/>
              <w:jc w:val="both"/>
              <w:rPr>
                <w:i/>
                <w:iCs/>
                <w:color w:val="000000"/>
                <w:sz w:val="26"/>
                <w:szCs w:val="26"/>
              </w:rPr>
            </w:pPr>
          </w:p>
          <w:p w:rsidR="002A3145" w:rsidRPr="00585648" w:rsidRDefault="002A3145" w:rsidP="0061791A">
            <w:pPr>
              <w:spacing w:line="264" w:lineRule="auto"/>
              <w:jc w:val="both"/>
              <w:rPr>
                <w:color w:val="000000"/>
                <w:sz w:val="26"/>
                <w:szCs w:val="26"/>
              </w:rPr>
            </w:pPr>
            <w:r w:rsidRPr="00585648">
              <w:rPr>
                <w:i/>
                <w:iCs/>
                <w:color w:val="000000"/>
                <w:sz w:val="26"/>
                <w:szCs w:val="26"/>
              </w:rPr>
              <w:t xml:space="preserve">- Địa chỉ trực tuyến: </w:t>
            </w:r>
            <w:hyperlink r:id="rId19" w:history="1">
              <w:r w:rsidRPr="00585648">
                <w:rPr>
                  <w:rStyle w:val="Hyperlink"/>
                  <w:i/>
                  <w:iCs/>
                  <w:color w:val="000000"/>
                  <w:sz w:val="26"/>
                  <w:szCs w:val="26"/>
                  <w:u w:val="none"/>
                </w:rPr>
                <w:t>https://dichvucong.thanhhoa.gov.vn</w:t>
              </w:r>
            </w:hyperlink>
            <w:r w:rsidRPr="00585648">
              <w:rPr>
                <w:i/>
                <w:iCs/>
                <w:color w:val="000000"/>
                <w:sz w:val="26"/>
                <w:szCs w:val="26"/>
              </w:rPr>
              <w:t xml:space="preserve"> (mức độ 4)</w:t>
            </w:r>
          </w:p>
        </w:tc>
        <w:tc>
          <w:tcPr>
            <w:tcW w:w="2125" w:type="dxa"/>
            <w:vAlign w:val="center"/>
          </w:tcPr>
          <w:p w:rsidR="002A3145" w:rsidRPr="00585648" w:rsidRDefault="002A3145" w:rsidP="00F724BD">
            <w:pPr>
              <w:spacing w:line="264" w:lineRule="auto"/>
              <w:jc w:val="center"/>
              <w:rPr>
                <w:color w:val="000000"/>
                <w:sz w:val="26"/>
                <w:szCs w:val="26"/>
              </w:rPr>
            </w:pPr>
            <w:r w:rsidRPr="00585648">
              <w:rPr>
                <w:color w:val="000000"/>
                <w:sz w:val="26"/>
                <w:szCs w:val="26"/>
                <w:lang w:eastAsia="zh-CN"/>
              </w:rPr>
              <w:t xml:space="preserve">Không </w:t>
            </w:r>
            <w:r w:rsidR="00800575" w:rsidRPr="00585648">
              <w:rPr>
                <w:rStyle w:val="Emphasis"/>
                <w:i w:val="0"/>
                <w:color w:val="000000"/>
                <w:sz w:val="26"/>
                <w:szCs w:val="26"/>
              </w:rPr>
              <w:t>quy định</w:t>
            </w:r>
          </w:p>
        </w:tc>
        <w:tc>
          <w:tcPr>
            <w:tcW w:w="3421" w:type="dxa"/>
            <w:vAlign w:val="center"/>
          </w:tcPr>
          <w:p w:rsidR="002A3145" w:rsidRPr="00585648" w:rsidRDefault="002A3145" w:rsidP="0061791A">
            <w:pPr>
              <w:spacing w:line="264" w:lineRule="auto"/>
              <w:ind w:firstLine="175"/>
              <w:jc w:val="both"/>
              <w:rPr>
                <w:color w:val="000000"/>
                <w:sz w:val="26"/>
                <w:szCs w:val="26"/>
                <w:lang w:val="vi-VN"/>
              </w:rPr>
            </w:pPr>
            <w:r w:rsidRPr="00585648">
              <w:rPr>
                <w:color w:val="000000"/>
                <w:sz w:val="26"/>
                <w:szCs w:val="26"/>
                <w:lang w:val="vi-VN"/>
              </w:rPr>
              <w:t xml:space="preserve">- </w:t>
            </w:r>
            <w:r w:rsidRPr="00585648">
              <w:rPr>
                <w:color w:val="000000"/>
                <w:sz w:val="26"/>
                <w:szCs w:val="26"/>
                <w:lang w:val="fr-FR"/>
              </w:rPr>
              <w:t>Nghị định số 113/2013/NĐ-CP ngày 02 tháng 10 năm 2013 của Chính phủ về hoạt động mỹ thuật.</w:t>
            </w:r>
            <w:r w:rsidRPr="00585648">
              <w:rPr>
                <w:color w:val="000000"/>
                <w:sz w:val="26"/>
                <w:szCs w:val="26"/>
                <w:lang w:val="vi-VN"/>
              </w:rPr>
              <w:t xml:space="preserve"> </w:t>
            </w:r>
          </w:p>
          <w:p w:rsidR="002A3145" w:rsidRPr="00585648" w:rsidRDefault="002A3145" w:rsidP="002A3145">
            <w:pPr>
              <w:spacing w:line="264" w:lineRule="auto"/>
              <w:ind w:firstLine="175"/>
              <w:jc w:val="both"/>
              <w:rPr>
                <w:color w:val="000000"/>
                <w:sz w:val="26"/>
                <w:szCs w:val="26"/>
              </w:rPr>
            </w:pPr>
            <w:r w:rsidRPr="00585648">
              <w:rPr>
                <w:iCs/>
                <w:color w:val="000000"/>
                <w:sz w:val="26"/>
                <w:szCs w:val="26"/>
                <w:lang w:val="vi-VN"/>
              </w:rPr>
              <w:t xml:space="preserve">- </w:t>
            </w:r>
            <w:r w:rsidRPr="00585648">
              <w:rPr>
                <w:iCs/>
                <w:color w:val="000000"/>
                <w:sz w:val="26"/>
                <w:szCs w:val="26"/>
              </w:rPr>
              <w:t>Thông tư số 01/2018/TT-BVHTTDL ngày 18</w:t>
            </w:r>
            <w:r w:rsidRPr="00585648">
              <w:rPr>
                <w:iCs/>
                <w:color w:val="000000"/>
                <w:sz w:val="26"/>
                <w:szCs w:val="26"/>
                <w:lang w:val="vi-VN"/>
              </w:rPr>
              <w:t xml:space="preserve"> tháng </w:t>
            </w:r>
            <w:r w:rsidRPr="00585648">
              <w:rPr>
                <w:iCs/>
                <w:color w:val="000000"/>
                <w:sz w:val="26"/>
                <w:szCs w:val="26"/>
              </w:rPr>
              <w:t>01</w:t>
            </w:r>
            <w:r w:rsidRPr="00585648">
              <w:rPr>
                <w:iCs/>
                <w:color w:val="000000"/>
                <w:sz w:val="26"/>
                <w:szCs w:val="26"/>
                <w:lang w:val="vi-VN"/>
              </w:rPr>
              <w:t xml:space="preserve"> năm </w:t>
            </w:r>
            <w:r w:rsidRPr="00585648">
              <w:rPr>
                <w:iCs/>
                <w:color w:val="000000"/>
                <w:sz w:val="26"/>
                <w:szCs w:val="26"/>
              </w:rPr>
              <w:t>2018 của Bộ Văn hóa, Thể thao và Du lịch quy định chi tiết  thi hành một số điều tại Nghị định số 113/2013/NĐ-CP ngày 02 tháng 10 năm 2013 của Chính phủ về hoạt động mỹ thuật.</w:t>
            </w:r>
            <w:r w:rsidRPr="00585648">
              <w:rPr>
                <w:iCs/>
                <w:color w:val="000000"/>
                <w:sz w:val="26"/>
                <w:szCs w:val="26"/>
                <w:lang w:val="vi-VN"/>
              </w:rPr>
              <w:t xml:space="preserve"> </w:t>
            </w:r>
          </w:p>
        </w:tc>
      </w:tr>
      <w:tr w:rsidR="00F862CC" w:rsidRPr="00585648" w:rsidTr="00FF4E7C">
        <w:trPr>
          <w:gridAfter w:val="1"/>
          <w:wAfter w:w="89" w:type="dxa"/>
          <w:trHeight w:val="274"/>
        </w:trPr>
        <w:tc>
          <w:tcPr>
            <w:tcW w:w="693" w:type="dxa"/>
            <w:vAlign w:val="center"/>
          </w:tcPr>
          <w:p w:rsidR="00F724BD" w:rsidRPr="00585648" w:rsidRDefault="00F724BD" w:rsidP="00FA5EB4">
            <w:pPr>
              <w:numPr>
                <w:ilvl w:val="0"/>
                <w:numId w:val="5"/>
              </w:numPr>
              <w:spacing w:line="264" w:lineRule="auto"/>
              <w:jc w:val="center"/>
              <w:outlineLvl w:val="0"/>
              <w:rPr>
                <w:b/>
                <w:color w:val="000000"/>
                <w:sz w:val="26"/>
                <w:szCs w:val="26"/>
                <w:lang w:val="nl-NL"/>
              </w:rPr>
            </w:pPr>
          </w:p>
        </w:tc>
        <w:tc>
          <w:tcPr>
            <w:tcW w:w="3115" w:type="dxa"/>
            <w:vAlign w:val="center"/>
          </w:tcPr>
          <w:p w:rsidR="00F724BD" w:rsidRPr="00585648" w:rsidRDefault="00F724BD" w:rsidP="0061791A">
            <w:pPr>
              <w:spacing w:before="120" w:after="120" w:line="264" w:lineRule="auto"/>
              <w:ind w:right="170" w:hanging="57"/>
              <w:jc w:val="both"/>
              <w:rPr>
                <w:color w:val="000000"/>
                <w:sz w:val="26"/>
                <w:szCs w:val="26"/>
              </w:rPr>
            </w:pPr>
            <w:r w:rsidRPr="00585648">
              <w:rPr>
                <w:color w:val="000000"/>
                <w:sz w:val="26"/>
                <w:szCs w:val="26"/>
              </w:rPr>
              <w:t>Thủ tục Cấp giấy phép tổ chức trại sáng tác điêu khắc (thẩm quyền của Uỷ ban nhân dân cấp tỉnh)</w:t>
            </w:r>
          </w:p>
          <w:p w:rsidR="00F724BD" w:rsidRPr="00585648" w:rsidRDefault="00F724BD" w:rsidP="00DC231E">
            <w:pPr>
              <w:spacing w:line="264" w:lineRule="auto"/>
              <w:ind w:right="172" w:hanging="57"/>
              <w:jc w:val="center"/>
              <w:rPr>
                <w:color w:val="000000"/>
                <w:sz w:val="26"/>
                <w:szCs w:val="26"/>
              </w:rPr>
            </w:pPr>
            <w:r w:rsidRPr="00585648">
              <w:rPr>
                <w:color w:val="000000"/>
                <w:sz w:val="26"/>
                <w:szCs w:val="26"/>
              </w:rPr>
              <w:t>(1.001738.000.00.00.H56)</w:t>
            </w:r>
          </w:p>
        </w:tc>
        <w:tc>
          <w:tcPr>
            <w:tcW w:w="2552" w:type="dxa"/>
            <w:vAlign w:val="center"/>
          </w:tcPr>
          <w:p w:rsidR="00F724BD" w:rsidRPr="00585648" w:rsidRDefault="00F724BD" w:rsidP="0061791A">
            <w:pPr>
              <w:spacing w:line="264" w:lineRule="auto"/>
              <w:jc w:val="both"/>
              <w:rPr>
                <w:color w:val="000000"/>
                <w:spacing w:val="2"/>
                <w:sz w:val="26"/>
                <w:szCs w:val="26"/>
                <w:lang w:val="vi-VN"/>
              </w:rPr>
            </w:pPr>
            <w:r w:rsidRPr="00585648">
              <w:rPr>
                <w:color w:val="000000"/>
                <w:sz w:val="26"/>
                <w:szCs w:val="26"/>
              </w:rPr>
              <w:t>Trong thời hạn 07 ngày làm việc kể từ ngày nhận đầy đủ hồ sơ hợp lệ</w:t>
            </w:r>
          </w:p>
        </w:tc>
        <w:tc>
          <w:tcPr>
            <w:tcW w:w="3261" w:type="dxa"/>
            <w:vAlign w:val="center"/>
          </w:tcPr>
          <w:p w:rsidR="00963D23" w:rsidRPr="00585648" w:rsidRDefault="002A3145" w:rsidP="00385772">
            <w:pPr>
              <w:spacing w:line="264" w:lineRule="auto"/>
              <w:jc w:val="both"/>
              <w:rPr>
                <w:i/>
                <w:iCs/>
                <w:color w:val="000000"/>
                <w:sz w:val="26"/>
                <w:szCs w:val="26"/>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r w:rsidRPr="00585648">
              <w:rPr>
                <w:i/>
                <w:iCs/>
                <w:color w:val="000000"/>
                <w:sz w:val="26"/>
                <w:szCs w:val="26"/>
              </w:rPr>
              <w:t xml:space="preserve"> </w:t>
            </w:r>
          </w:p>
        </w:tc>
        <w:tc>
          <w:tcPr>
            <w:tcW w:w="2125" w:type="dxa"/>
            <w:vAlign w:val="center"/>
          </w:tcPr>
          <w:p w:rsidR="00F724BD" w:rsidRPr="00585648" w:rsidRDefault="00F724BD" w:rsidP="00F724BD">
            <w:pPr>
              <w:spacing w:line="264" w:lineRule="auto"/>
              <w:jc w:val="center"/>
              <w:rPr>
                <w:color w:val="000000"/>
                <w:sz w:val="26"/>
                <w:szCs w:val="26"/>
              </w:rPr>
            </w:pPr>
            <w:r w:rsidRPr="00585648">
              <w:rPr>
                <w:color w:val="000000"/>
                <w:sz w:val="26"/>
                <w:szCs w:val="26"/>
                <w:lang w:eastAsia="zh-CN"/>
              </w:rPr>
              <w:t xml:space="preserve">Không </w:t>
            </w:r>
            <w:r w:rsidR="00800575" w:rsidRPr="00585648">
              <w:rPr>
                <w:rStyle w:val="Emphasis"/>
                <w:i w:val="0"/>
                <w:color w:val="000000"/>
                <w:sz w:val="26"/>
                <w:szCs w:val="26"/>
              </w:rPr>
              <w:t>quy định</w:t>
            </w:r>
          </w:p>
        </w:tc>
        <w:tc>
          <w:tcPr>
            <w:tcW w:w="3421" w:type="dxa"/>
            <w:vAlign w:val="center"/>
          </w:tcPr>
          <w:p w:rsidR="00F724BD" w:rsidRPr="00585648" w:rsidRDefault="00F724BD" w:rsidP="0061791A">
            <w:pPr>
              <w:spacing w:line="264" w:lineRule="auto"/>
              <w:jc w:val="both"/>
              <w:rPr>
                <w:color w:val="000000"/>
                <w:sz w:val="26"/>
                <w:szCs w:val="26"/>
                <w:lang w:val="vi-VN"/>
              </w:rPr>
            </w:pPr>
            <w:r w:rsidRPr="00585648">
              <w:rPr>
                <w:color w:val="000000"/>
                <w:sz w:val="26"/>
                <w:szCs w:val="26"/>
                <w:lang w:val="sv-SE"/>
              </w:rPr>
              <w:t xml:space="preserve">Nghị định số 113/2013/NĐ-CP ngày 02 tháng 10 năm 2013 của Chính phủ về hoạt động mỹ thuật. </w:t>
            </w:r>
          </w:p>
        </w:tc>
      </w:tr>
      <w:tr w:rsidR="00F862CC" w:rsidRPr="00585648" w:rsidTr="00FF4E7C">
        <w:trPr>
          <w:gridAfter w:val="1"/>
          <w:wAfter w:w="89" w:type="dxa"/>
          <w:trHeight w:val="274"/>
        </w:trPr>
        <w:tc>
          <w:tcPr>
            <w:tcW w:w="693" w:type="dxa"/>
            <w:vAlign w:val="center"/>
          </w:tcPr>
          <w:p w:rsidR="00F724BD" w:rsidRPr="00585648" w:rsidRDefault="00F724BD" w:rsidP="00FA5EB4">
            <w:pPr>
              <w:numPr>
                <w:ilvl w:val="0"/>
                <w:numId w:val="5"/>
              </w:numPr>
              <w:spacing w:line="264" w:lineRule="auto"/>
              <w:jc w:val="center"/>
              <w:outlineLvl w:val="0"/>
              <w:rPr>
                <w:b/>
                <w:color w:val="000000"/>
                <w:sz w:val="26"/>
                <w:szCs w:val="26"/>
                <w:lang w:val="nl-NL"/>
              </w:rPr>
            </w:pPr>
          </w:p>
        </w:tc>
        <w:tc>
          <w:tcPr>
            <w:tcW w:w="3115" w:type="dxa"/>
            <w:vAlign w:val="center"/>
          </w:tcPr>
          <w:p w:rsidR="00F724BD" w:rsidRPr="00585648" w:rsidRDefault="00F724BD" w:rsidP="0061791A">
            <w:pPr>
              <w:spacing w:line="264" w:lineRule="auto"/>
              <w:ind w:right="172" w:hanging="57"/>
              <w:jc w:val="both"/>
              <w:rPr>
                <w:color w:val="000000"/>
                <w:spacing w:val="-4"/>
                <w:sz w:val="26"/>
                <w:szCs w:val="26"/>
                <w:lang w:eastAsia="zh-CN"/>
              </w:rPr>
            </w:pPr>
            <w:r w:rsidRPr="00585648">
              <w:rPr>
                <w:color w:val="000000"/>
                <w:sz w:val="26"/>
                <w:szCs w:val="26"/>
              </w:rPr>
              <w:t>Thủ tục Cấp giấy phép triển lãm tác phẩm nhiếp ảnh tại Việt Nam (</w:t>
            </w:r>
            <w:r w:rsidRPr="00585648">
              <w:rPr>
                <w:color w:val="000000"/>
                <w:spacing w:val="-4"/>
                <w:sz w:val="26"/>
                <w:szCs w:val="26"/>
                <w:lang w:eastAsia="zh-CN"/>
              </w:rPr>
              <w:t xml:space="preserve">thẩm </w:t>
            </w:r>
            <w:r w:rsidRPr="00585648">
              <w:rPr>
                <w:color w:val="000000"/>
                <w:spacing w:val="-4"/>
                <w:sz w:val="26"/>
                <w:szCs w:val="26"/>
                <w:lang w:eastAsia="zh-CN"/>
              </w:rPr>
              <w:lastRenderedPageBreak/>
              <w:t>quyền của Ủy ban nhân dân cấp tỉnh)</w:t>
            </w:r>
          </w:p>
          <w:p w:rsidR="00F724BD" w:rsidRPr="00585648" w:rsidRDefault="00F724BD" w:rsidP="00245F8F">
            <w:pPr>
              <w:spacing w:before="120" w:line="264" w:lineRule="auto"/>
              <w:ind w:right="170" w:hanging="57"/>
              <w:jc w:val="center"/>
              <w:rPr>
                <w:color w:val="000000"/>
                <w:spacing w:val="-6"/>
                <w:sz w:val="26"/>
                <w:szCs w:val="26"/>
              </w:rPr>
            </w:pPr>
            <w:r w:rsidRPr="00585648">
              <w:rPr>
                <w:color w:val="000000"/>
                <w:spacing w:val="-4"/>
                <w:sz w:val="26"/>
                <w:szCs w:val="26"/>
                <w:lang w:eastAsia="zh-CN"/>
              </w:rPr>
              <w:t>(</w:t>
            </w:r>
            <w:r w:rsidRPr="00585648">
              <w:rPr>
                <w:color w:val="000000"/>
                <w:spacing w:val="-6"/>
                <w:sz w:val="26"/>
                <w:szCs w:val="26"/>
              </w:rPr>
              <w:t>1.001704.000.00.00.H56)</w:t>
            </w:r>
          </w:p>
        </w:tc>
        <w:tc>
          <w:tcPr>
            <w:tcW w:w="2552" w:type="dxa"/>
            <w:vAlign w:val="center"/>
          </w:tcPr>
          <w:p w:rsidR="00F724BD" w:rsidRPr="00585648" w:rsidRDefault="00F724BD" w:rsidP="0061791A">
            <w:pPr>
              <w:spacing w:line="264" w:lineRule="auto"/>
              <w:jc w:val="both"/>
              <w:rPr>
                <w:color w:val="000000"/>
                <w:spacing w:val="2"/>
                <w:sz w:val="26"/>
                <w:szCs w:val="26"/>
                <w:lang w:val="vi-VN"/>
              </w:rPr>
            </w:pPr>
            <w:r w:rsidRPr="00585648">
              <w:rPr>
                <w:color w:val="000000"/>
                <w:sz w:val="26"/>
                <w:szCs w:val="26"/>
              </w:rPr>
              <w:lastRenderedPageBreak/>
              <w:t xml:space="preserve">Trong thời hạn 07 ngày làm việc kể từ ngày nhận đầy đủ hồ </w:t>
            </w:r>
            <w:r w:rsidRPr="00585648">
              <w:rPr>
                <w:color w:val="000000"/>
                <w:sz w:val="26"/>
                <w:szCs w:val="26"/>
              </w:rPr>
              <w:lastRenderedPageBreak/>
              <w:t>sơ hợp lệ</w:t>
            </w:r>
          </w:p>
        </w:tc>
        <w:tc>
          <w:tcPr>
            <w:tcW w:w="3261" w:type="dxa"/>
            <w:vAlign w:val="center"/>
          </w:tcPr>
          <w:p w:rsidR="00F724BD" w:rsidRPr="00585648" w:rsidRDefault="00F724BD" w:rsidP="0061791A">
            <w:pPr>
              <w:spacing w:line="264" w:lineRule="auto"/>
              <w:jc w:val="both"/>
              <w:rPr>
                <w:color w:val="000000"/>
                <w:sz w:val="26"/>
                <w:szCs w:val="26"/>
                <w:lang w:val="nl-NL"/>
              </w:rPr>
            </w:pPr>
            <w:r w:rsidRPr="00585648">
              <w:rPr>
                <w:color w:val="000000"/>
                <w:sz w:val="26"/>
                <w:szCs w:val="26"/>
              </w:rPr>
              <w:lastRenderedPageBreak/>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w:t>
            </w:r>
            <w:r w:rsidRPr="00585648">
              <w:rPr>
                <w:color w:val="000000"/>
                <w:sz w:val="26"/>
                <w:szCs w:val="26"/>
                <w:lang w:val="sv-SE"/>
              </w:rPr>
              <w:lastRenderedPageBreak/>
              <w:t xml:space="preserve">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F724BD" w:rsidRPr="00585648" w:rsidRDefault="00F724BD" w:rsidP="0061791A">
            <w:pPr>
              <w:rPr>
                <w:color w:val="000000"/>
                <w:sz w:val="26"/>
                <w:szCs w:val="26"/>
              </w:rPr>
            </w:pPr>
          </w:p>
          <w:p w:rsidR="001A384B" w:rsidRPr="00585648" w:rsidRDefault="00F724BD" w:rsidP="0061791A">
            <w:pPr>
              <w:rPr>
                <w:i/>
                <w:iCs/>
                <w:color w:val="000000"/>
                <w:sz w:val="26"/>
                <w:szCs w:val="26"/>
              </w:rPr>
            </w:pPr>
            <w:r w:rsidRPr="00585648">
              <w:rPr>
                <w:i/>
                <w:iCs/>
                <w:color w:val="000000"/>
                <w:sz w:val="26"/>
                <w:szCs w:val="26"/>
              </w:rPr>
              <w:t xml:space="preserve">- Địa chỉ trực tuyến: </w:t>
            </w:r>
            <w:hyperlink r:id="rId20" w:history="1">
              <w:r w:rsidRPr="00585648">
                <w:rPr>
                  <w:rStyle w:val="Hyperlink"/>
                  <w:i/>
                  <w:iCs/>
                  <w:color w:val="000000"/>
                  <w:sz w:val="26"/>
                  <w:szCs w:val="26"/>
                  <w:u w:val="none"/>
                </w:rPr>
                <w:t>https://dichvucong.thanhhoa.gov.vn</w:t>
              </w:r>
            </w:hyperlink>
            <w:r w:rsidR="001A384B" w:rsidRPr="00585648">
              <w:rPr>
                <w:i/>
                <w:iCs/>
                <w:color w:val="000000"/>
                <w:sz w:val="26"/>
                <w:szCs w:val="26"/>
              </w:rPr>
              <w:t xml:space="preserve"> (mức độ 4</w:t>
            </w:r>
            <w:r w:rsidR="00D02FC0" w:rsidRPr="00585648">
              <w:rPr>
                <w:i/>
                <w:iCs/>
                <w:color w:val="000000"/>
                <w:sz w:val="26"/>
                <w:szCs w:val="26"/>
              </w:rPr>
              <w:t>)</w:t>
            </w:r>
          </w:p>
        </w:tc>
        <w:tc>
          <w:tcPr>
            <w:tcW w:w="2125" w:type="dxa"/>
            <w:vAlign w:val="center"/>
          </w:tcPr>
          <w:p w:rsidR="00F724BD" w:rsidRPr="00585648" w:rsidRDefault="00F724BD" w:rsidP="00F724BD">
            <w:pPr>
              <w:spacing w:line="264" w:lineRule="auto"/>
              <w:jc w:val="center"/>
              <w:rPr>
                <w:color w:val="000000"/>
                <w:sz w:val="26"/>
                <w:szCs w:val="26"/>
              </w:rPr>
            </w:pPr>
            <w:r w:rsidRPr="00585648">
              <w:rPr>
                <w:color w:val="000000"/>
                <w:sz w:val="26"/>
                <w:szCs w:val="26"/>
                <w:lang w:eastAsia="zh-CN"/>
              </w:rPr>
              <w:lastRenderedPageBreak/>
              <w:t xml:space="preserve">Không </w:t>
            </w:r>
            <w:r w:rsidR="00800575" w:rsidRPr="00585648">
              <w:rPr>
                <w:rStyle w:val="Emphasis"/>
                <w:i w:val="0"/>
                <w:color w:val="000000"/>
                <w:sz w:val="26"/>
                <w:szCs w:val="26"/>
              </w:rPr>
              <w:t>quy định</w:t>
            </w:r>
          </w:p>
        </w:tc>
        <w:tc>
          <w:tcPr>
            <w:tcW w:w="3421" w:type="dxa"/>
            <w:vAlign w:val="center"/>
          </w:tcPr>
          <w:p w:rsidR="00F724BD" w:rsidRPr="00585648" w:rsidRDefault="00F724BD" w:rsidP="00B80B81">
            <w:pPr>
              <w:tabs>
                <w:tab w:val="left" w:pos="3840"/>
              </w:tabs>
              <w:spacing w:line="264" w:lineRule="auto"/>
              <w:jc w:val="both"/>
              <w:rPr>
                <w:color w:val="000000"/>
                <w:sz w:val="26"/>
                <w:szCs w:val="26"/>
              </w:rPr>
            </w:pPr>
            <w:r w:rsidRPr="00585648">
              <w:rPr>
                <w:color w:val="000000"/>
                <w:sz w:val="26"/>
                <w:szCs w:val="26"/>
              </w:rPr>
              <w:t xml:space="preserve">Nghị định số 72/2016/NĐ-CP ngày 01 tháng 7 năm 2016 của Chính phủ về hoạt động nhiếp </w:t>
            </w:r>
            <w:r w:rsidRPr="00585648">
              <w:rPr>
                <w:color w:val="000000"/>
                <w:sz w:val="26"/>
                <w:szCs w:val="26"/>
              </w:rPr>
              <w:lastRenderedPageBreak/>
              <w:t>ảnh</w:t>
            </w:r>
            <w:r w:rsidRPr="00585648">
              <w:rPr>
                <w:color w:val="000000"/>
                <w:sz w:val="26"/>
                <w:szCs w:val="26"/>
                <w:lang w:val="vi-VN"/>
              </w:rPr>
              <w:t xml:space="preserve">. </w:t>
            </w:r>
          </w:p>
        </w:tc>
      </w:tr>
      <w:tr w:rsidR="00F862CC" w:rsidRPr="00585648" w:rsidTr="00FF4E7C">
        <w:trPr>
          <w:gridAfter w:val="1"/>
          <w:wAfter w:w="89" w:type="dxa"/>
          <w:trHeight w:val="274"/>
        </w:trPr>
        <w:tc>
          <w:tcPr>
            <w:tcW w:w="693" w:type="dxa"/>
            <w:vAlign w:val="center"/>
          </w:tcPr>
          <w:p w:rsidR="00F724BD" w:rsidRPr="00585648" w:rsidRDefault="00F724BD" w:rsidP="00FA5EB4">
            <w:pPr>
              <w:numPr>
                <w:ilvl w:val="0"/>
                <w:numId w:val="5"/>
              </w:numPr>
              <w:spacing w:line="264" w:lineRule="auto"/>
              <w:jc w:val="center"/>
              <w:outlineLvl w:val="0"/>
              <w:rPr>
                <w:b/>
                <w:color w:val="000000"/>
                <w:sz w:val="26"/>
                <w:szCs w:val="26"/>
                <w:lang w:val="nl-NL"/>
              </w:rPr>
            </w:pPr>
          </w:p>
        </w:tc>
        <w:tc>
          <w:tcPr>
            <w:tcW w:w="3115" w:type="dxa"/>
            <w:vAlign w:val="center"/>
          </w:tcPr>
          <w:p w:rsidR="00F724BD" w:rsidRPr="00585648" w:rsidRDefault="00BB1F5C" w:rsidP="0061791A">
            <w:pPr>
              <w:spacing w:line="264" w:lineRule="auto"/>
              <w:ind w:right="172" w:hanging="57"/>
              <w:jc w:val="both"/>
              <w:rPr>
                <w:color w:val="000000"/>
                <w:spacing w:val="-4"/>
                <w:sz w:val="26"/>
                <w:szCs w:val="26"/>
                <w:lang w:eastAsia="zh-CN"/>
              </w:rPr>
            </w:pPr>
            <w:r w:rsidRPr="00585648">
              <w:rPr>
                <w:color w:val="000000"/>
                <w:sz w:val="26"/>
                <w:szCs w:val="26"/>
              </w:rPr>
              <w:t xml:space="preserve">Thủ tục </w:t>
            </w:r>
            <w:r w:rsidR="00F724BD" w:rsidRPr="00585648">
              <w:rPr>
                <w:color w:val="000000"/>
                <w:sz w:val="26"/>
                <w:szCs w:val="26"/>
              </w:rPr>
              <w:t>Cấp giấy phép đưa tác phẩm nhiếp ảnh từ Việt Nam ra nước ngoài triển lãm (</w:t>
            </w:r>
            <w:r w:rsidR="00F724BD" w:rsidRPr="00585648">
              <w:rPr>
                <w:color w:val="000000"/>
                <w:spacing w:val="-4"/>
                <w:sz w:val="26"/>
                <w:szCs w:val="26"/>
                <w:lang w:eastAsia="zh-CN"/>
              </w:rPr>
              <w:t>thẩm quyền của Ủy ban nhân dân cấp tỉnh)</w:t>
            </w:r>
          </w:p>
          <w:p w:rsidR="00F724BD" w:rsidRPr="00585648" w:rsidRDefault="00F724BD" w:rsidP="00245F8F">
            <w:pPr>
              <w:spacing w:before="120" w:line="264" w:lineRule="auto"/>
              <w:ind w:right="170" w:hanging="57"/>
              <w:jc w:val="center"/>
              <w:rPr>
                <w:color w:val="000000"/>
                <w:sz w:val="26"/>
                <w:szCs w:val="26"/>
              </w:rPr>
            </w:pPr>
            <w:r w:rsidRPr="00585648">
              <w:rPr>
                <w:color w:val="000000"/>
                <w:spacing w:val="-4"/>
                <w:sz w:val="26"/>
                <w:szCs w:val="26"/>
                <w:lang w:eastAsia="zh-CN"/>
              </w:rPr>
              <w:t>(</w:t>
            </w:r>
            <w:r w:rsidRPr="00585648">
              <w:rPr>
                <w:color w:val="000000"/>
                <w:sz w:val="26"/>
                <w:szCs w:val="26"/>
              </w:rPr>
              <w:t>1.001671.000.00.00.H56)</w:t>
            </w:r>
          </w:p>
        </w:tc>
        <w:tc>
          <w:tcPr>
            <w:tcW w:w="2552" w:type="dxa"/>
            <w:vAlign w:val="center"/>
          </w:tcPr>
          <w:p w:rsidR="00F724BD" w:rsidRPr="00585648" w:rsidRDefault="00F724BD" w:rsidP="0061791A">
            <w:pPr>
              <w:spacing w:line="264" w:lineRule="auto"/>
              <w:jc w:val="both"/>
              <w:rPr>
                <w:color w:val="000000"/>
                <w:spacing w:val="2"/>
                <w:sz w:val="26"/>
                <w:szCs w:val="26"/>
                <w:lang w:val="vi-VN"/>
              </w:rPr>
            </w:pPr>
            <w:r w:rsidRPr="00585648">
              <w:rPr>
                <w:color w:val="000000"/>
                <w:sz w:val="26"/>
                <w:szCs w:val="26"/>
              </w:rPr>
              <w:t>Trong thời hạn 07 ngày làm việc kể từ ngày nhận đầy đủ hồ sơ hợp lệ</w:t>
            </w:r>
          </w:p>
        </w:tc>
        <w:tc>
          <w:tcPr>
            <w:tcW w:w="3261" w:type="dxa"/>
            <w:vAlign w:val="center"/>
          </w:tcPr>
          <w:p w:rsidR="001A384B" w:rsidRPr="00585648" w:rsidRDefault="00F724BD" w:rsidP="00506C0D">
            <w:pPr>
              <w:spacing w:line="264" w:lineRule="auto"/>
              <w:jc w:val="both"/>
              <w:rPr>
                <w:color w:val="000000"/>
                <w:sz w:val="26"/>
                <w:szCs w:val="26"/>
                <w:lang w:val="sv-SE"/>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tại Trung tâm Phục vụ hành chính công tỉnh </w:t>
            </w:r>
            <w:r w:rsidRPr="00585648">
              <w:rPr>
                <w:color w:val="000000"/>
                <w:sz w:val="26"/>
                <w:szCs w:val="26"/>
                <w:lang w:val="vi-VN"/>
              </w:rPr>
              <w:t>Thanh Hóa (s</w:t>
            </w:r>
            <w:r w:rsidRPr="00585648">
              <w:rPr>
                <w:color w:val="000000"/>
                <w:sz w:val="26"/>
                <w:szCs w:val="26"/>
                <w:lang w:val="sv-SE"/>
              </w:rPr>
              <w:t xml:space="preserve">ố 28 Đại lộ Lê Lợi, phường </w:t>
            </w:r>
            <w:r w:rsidR="00BB1F5C" w:rsidRPr="00585648">
              <w:rPr>
                <w:color w:val="000000"/>
                <w:sz w:val="26"/>
                <w:szCs w:val="26"/>
                <w:lang w:val="sv-SE"/>
              </w:rPr>
              <w:t>Điện Biên, thành phố Thanh Hóa, tỉnh Thanh Hóa)</w:t>
            </w:r>
          </w:p>
        </w:tc>
        <w:tc>
          <w:tcPr>
            <w:tcW w:w="2125" w:type="dxa"/>
            <w:vAlign w:val="center"/>
          </w:tcPr>
          <w:p w:rsidR="00F724BD" w:rsidRPr="00585648" w:rsidRDefault="00F724BD" w:rsidP="00BB1F5C">
            <w:pPr>
              <w:spacing w:line="264" w:lineRule="auto"/>
              <w:jc w:val="center"/>
              <w:rPr>
                <w:color w:val="000000"/>
                <w:sz w:val="26"/>
                <w:szCs w:val="26"/>
              </w:rPr>
            </w:pPr>
            <w:r w:rsidRPr="00585648">
              <w:rPr>
                <w:color w:val="000000"/>
                <w:sz w:val="26"/>
                <w:szCs w:val="26"/>
                <w:lang w:eastAsia="zh-CN"/>
              </w:rPr>
              <w:t xml:space="preserve">Không </w:t>
            </w:r>
            <w:r w:rsidR="00800575" w:rsidRPr="00585648">
              <w:rPr>
                <w:rStyle w:val="Emphasis"/>
                <w:i w:val="0"/>
                <w:color w:val="000000"/>
                <w:sz w:val="26"/>
                <w:szCs w:val="26"/>
              </w:rPr>
              <w:t>quy định</w:t>
            </w:r>
          </w:p>
        </w:tc>
        <w:tc>
          <w:tcPr>
            <w:tcW w:w="3421" w:type="dxa"/>
            <w:vAlign w:val="center"/>
          </w:tcPr>
          <w:p w:rsidR="00F724BD" w:rsidRPr="00585648" w:rsidRDefault="00F724BD" w:rsidP="00B80B81">
            <w:pPr>
              <w:tabs>
                <w:tab w:val="left" w:pos="3840"/>
              </w:tabs>
              <w:spacing w:line="264" w:lineRule="auto"/>
              <w:ind w:firstLine="34"/>
              <w:jc w:val="both"/>
              <w:rPr>
                <w:color w:val="000000"/>
                <w:sz w:val="26"/>
                <w:szCs w:val="26"/>
              </w:rPr>
            </w:pPr>
            <w:r w:rsidRPr="00585648">
              <w:rPr>
                <w:color w:val="000000"/>
                <w:sz w:val="26"/>
                <w:szCs w:val="26"/>
              </w:rPr>
              <w:t>Nghị định số 72/2016/NĐ-CP ngày 01 tháng 7 năm 2016 của Chính phủ về hoạt động nhiếp ảnh</w:t>
            </w:r>
            <w:r w:rsidRPr="00585648">
              <w:rPr>
                <w:color w:val="000000"/>
                <w:sz w:val="26"/>
                <w:szCs w:val="26"/>
                <w:lang w:val="vi-VN"/>
              </w:rPr>
              <w:t xml:space="preserve">. </w:t>
            </w:r>
          </w:p>
        </w:tc>
      </w:tr>
      <w:tr w:rsidR="00F862CC" w:rsidRPr="00585648" w:rsidTr="00FF4E7C">
        <w:trPr>
          <w:gridAfter w:val="1"/>
          <w:wAfter w:w="89" w:type="dxa"/>
          <w:trHeight w:val="274"/>
        </w:trPr>
        <w:tc>
          <w:tcPr>
            <w:tcW w:w="693" w:type="dxa"/>
            <w:vAlign w:val="center"/>
          </w:tcPr>
          <w:p w:rsidR="00F724BD" w:rsidRPr="00585648" w:rsidRDefault="00F724BD" w:rsidP="00FA5EB4">
            <w:pPr>
              <w:numPr>
                <w:ilvl w:val="0"/>
                <w:numId w:val="5"/>
              </w:numPr>
              <w:spacing w:line="264" w:lineRule="auto"/>
              <w:jc w:val="center"/>
              <w:outlineLvl w:val="0"/>
              <w:rPr>
                <w:b/>
                <w:color w:val="000000"/>
                <w:sz w:val="26"/>
                <w:szCs w:val="26"/>
                <w:lang w:val="nl-NL"/>
              </w:rPr>
            </w:pPr>
          </w:p>
        </w:tc>
        <w:tc>
          <w:tcPr>
            <w:tcW w:w="3115" w:type="dxa"/>
            <w:vAlign w:val="center"/>
          </w:tcPr>
          <w:p w:rsidR="00F724BD" w:rsidRPr="00585648" w:rsidRDefault="00506C0D" w:rsidP="0061791A">
            <w:pPr>
              <w:spacing w:line="264" w:lineRule="auto"/>
              <w:jc w:val="both"/>
              <w:rPr>
                <w:color w:val="000000"/>
                <w:sz w:val="26"/>
                <w:szCs w:val="26"/>
              </w:rPr>
            </w:pPr>
            <w:r w:rsidRPr="00585648">
              <w:rPr>
                <w:color w:val="000000"/>
                <w:sz w:val="26"/>
                <w:szCs w:val="26"/>
              </w:rPr>
              <w:t xml:space="preserve">Thủ tục </w:t>
            </w:r>
            <w:r w:rsidR="00F724BD" w:rsidRPr="00585648">
              <w:rPr>
                <w:color w:val="000000"/>
                <w:sz w:val="26"/>
                <w:szCs w:val="26"/>
              </w:rPr>
              <w:t xml:space="preserve">Cấp Giấy phép tổ chức triển lãm do các tổ chức, cá nhân tại địa phương đưa ra nước ngoài không vì mục đích thương mại </w:t>
            </w:r>
          </w:p>
          <w:p w:rsidR="00F724BD" w:rsidRPr="00585648" w:rsidRDefault="00F724BD" w:rsidP="0061791A">
            <w:pPr>
              <w:spacing w:before="120" w:line="264" w:lineRule="auto"/>
              <w:jc w:val="center"/>
              <w:rPr>
                <w:color w:val="000000"/>
                <w:sz w:val="26"/>
                <w:szCs w:val="26"/>
              </w:rPr>
            </w:pPr>
            <w:r w:rsidRPr="00585648">
              <w:rPr>
                <w:color w:val="000000"/>
                <w:sz w:val="26"/>
                <w:szCs w:val="26"/>
              </w:rPr>
              <w:t>(1.001229.000.00.00.H56)</w:t>
            </w:r>
          </w:p>
        </w:tc>
        <w:tc>
          <w:tcPr>
            <w:tcW w:w="2552" w:type="dxa"/>
          </w:tcPr>
          <w:p w:rsidR="00F724BD" w:rsidRPr="00585648" w:rsidRDefault="00F724BD" w:rsidP="0061791A">
            <w:pPr>
              <w:spacing w:line="264" w:lineRule="auto"/>
              <w:jc w:val="both"/>
              <w:rPr>
                <w:color w:val="000000"/>
                <w:spacing w:val="-4"/>
                <w:sz w:val="26"/>
                <w:szCs w:val="26"/>
                <w:lang w:val="fr-FR"/>
              </w:rPr>
            </w:pPr>
            <w:r w:rsidRPr="00585648">
              <w:rPr>
                <w:color w:val="000000"/>
                <w:sz w:val="26"/>
                <w:szCs w:val="26"/>
                <w:lang w:val="fr-FR"/>
              </w:rPr>
              <w:t>- Trong thời hạn 07 ngày làm việc kể từ ngày nhận đủ hồ sơ hợp lệ, Sở Văn hóa, Thể thao và Du lịch</w:t>
            </w:r>
            <w:r w:rsidRPr="00585648">
              <w:rPr>
                <w:color w:val="000000"/>
                <w:spacing w:val="-4"/>
                <w:sz w:val="26"/>
                <w:szCs w:val="26"/>
                <w:lang w:val="fr-FR"/>
              </w:rPr>
              <w:t xml:space="preserve"> cấp giấy phép triển lãm, trường hợp không cấp Giấy phép phải có văn bản trả lời, nêu rõ lý do;</w:t>
            </w:r>
          </w:p>
          <w:p w:rsidR="00F724BD" w:rsidRPr="00585648" w:rsidRDefault="00F724BD" w:rsidP="0061791A">
            <w:pPr>
              <w:spacing w:line="264" w:lineRule="auto"/>
              <w:jc w:val="both"/>
              <w:rPr>
                <w:color w:val="000000"/>
                <w:sz w:val="26"/>
                <w:szCs w:val="26"/>
                <w:lang w:val="fr-FR"/>
              </w:rPr>
            </w:pPr>
            <w:r w:rsidRPr="00585648">
              <w:rPr>
                <w:color w:val="000000"/>
                <w:sz w:val="26"/>
                <w:szCs w:val="26"/>
                <w:lang w:val="fr-FR"/>
              </w:rPr>
              <w:lastRenderedPageBreak/>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có văn bản trả lời.</w:t>
            </w:r>
          </w:p>
        </w:tc>
        <w:tc>
          <w:tcPr>
            <w:tcW w:w="3261" w:type="dxa"/>
            <w:vAlign w:val="center"/>
          </w:tcPr>
          <w:p w:rsidR="00245F8F" w:rsidRPr="00585648" w:rsidRDefault="00F724BD" w:rsidP="00506C0D">
            <w:pPr>
              <w:spacing w:line="264" w:lineRule="auto"/>
              <w:jc w:val="both"/>
              <w:rPr>
                <w:color w:val="000000"/>
                <w:sz w:val="26"/>
                <w:szCs w:val="26"/>
                <w:lang w:val="nl-NL"/>
              </w:rPr>
            </w:pPr>
            <w:r w:rsidRPr="00585648">
              <w:rPr>
                <w:color w:val="000000"/>
                <w:sz w:val="26"/>
                <w:szCs w:val="26"/>
                <w:lang w:val="vi-VN"/>
              </w:rPr>
              <w:lastRenderedPageBreak/>
              <w:t xml:space="preserve">Bộ phận tiếp nhận và trả kết quả của </w:t>
            </w:r>
            <w:r w:rsidRPr="00585648">
              <w:rPr>
                <w:color w:val="000000"/>
                <w:sz w:val="26"/>
                <w:szCs w:val="26"/>
                <w:lang w:val="sv-SE"/>
              </w:rPr>
              <w:t xml:space="preserve">Sở Văn hóa, Thể thao và Du lịch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F724BD" w:rsidRPr="00585648" w:rsidRDefault="00F724BD" w:rsidP="0061791A">
            <w:pPr>
              <w:spacing w:line="264" w:lineRule="auto"/>
              <w:jc w:val="center"/>
              <w:rPr>
                <w:color w:val="000000"/>
                <w:sz w:val="26"/>
                <w:szCs w:val="26"/>
                <w:lang w:eastAsia="zh-CN"/>
              </w:rPr>
            </w:pPr>
            <w:r w:rsidRPr="00585648">
              <w:rPr>
                <w:color w:val="000000"/>
                <w:sz w:val="26"/>
                <w:szCs w:val="26"/>
                <w:lang w:eastAsia="zh-CN"/>
              </w:rPr>
              <w:t>Không quy định</w:t>
            </w:r>
          </w:p>
        </w:tc>
        <w:tc>
          <w:tcPr>
            <w:tcW w:w="3421" w:type="dxa"/>
            <w:vAlign w:val="center"/>
          </w:tcPr>
          <w:p w:rsidR="00F724BD" w:rsidRPr="00585648" w:rsidRDefault="00F724BD" w:rsidP="0061791A">
            <w:pPr>
              <w:spacing w:line="264" w:lineRule="auto"/>
              <w:jc w:val="both"/>
              <w:rPr>
                <w:color w:val="000000"/>
                <w:sz w:val="26"/>
                <w:szCs w:val="26"/>
                <w:lang w:val="fr-FR"/>
              </w:rPr>
            </w:pPr>
            <w:r w:rsidRPr="00585648">
              <w:rPr>
                <w:color w:val="000000"/>
                <w:sz w:val="26"/>
                <w:szCs w:val="26"/>
                <w:lang w:val="fr-FR"/>
              </w:rPr>
              <w:t xml:space="preserve">Nghị định số 23/2019/NĐ-CP ngày 26 tháng 02 năm 2019 của Chính phủ về hoạt động triển lãm. </w:t>
            </w:r>
          </w:p>
        </w:tc>
      </w:tr>
      <w:tr w:rsidR="00F862CC" w:rsidRPr="00585648" w:rsidTr="00FF4E7C">
        <w:trPr>
          <w:gridAfter w:val="1"/>
          <w:wAfter w:w="89" w:type="dxa"/>
          <w:trHeight w:val="274"/>
        </w:trPr>
        <w:tc>
          <w:tcPr>
            <w:tcW w:w="693" w:type="dxa"/>
            <w:vAlign w:val="center"/>
          </w:tcPr>
          <w:p w:rsidR="00F724BD" w:rsidRPr="00585648" w:rsidRDefault="00F724BD" w:rsidP="00FA5EB4">
            <w:pPr>
              <w:numPr>
                <w:ilvl w:val="0"/>
                <w:numId w:val="5"/>
              </w:numPr>
              <w:spacing w:line="264" w:lineRule="auto"/>
              <w:jc w:val="center"/>
              <w:outlineLvl w:val="0"/>
              <w:rPr>
                <w:b/>
                <w:color w:val="000000"/>
                <w:sz w:val="26"/>
                <w:szCs w:val="26"/>
                <w:lang w:val="nl-NL"/>
              </w:rPr>
            </w:pPr>
          </w:p>
        </w:tc>
        <w:tc>
          <w:tcPr>
            <w:tcW w:w="3115" w:type="dxa"/>
          </w:tcPr>
          <w:p w:rsidR="00F724BD" w:rsidRPr="00585648" w:rsidRDefault="00F724BD" w:rsidP="00757774">
            <w:pPr>
              <w:spacing w:line="264" w:lineRule="auto"/>
              <w:jc w:val="both"/>
              <w:rPr>
                <w:color w:val="000000"/>
                <w:sz w:val="26"/>
                <w:szCs w:val="26"/>
              </w:rPr>
            </w:pPr>
          </w:p>
          <w:p w:rsidR="00F724BD" w:rsidRPr="00585648" w:rsidRDefault="00506C0D" w:rsidP="00757774">
            <w:pPr>
              <w:spacing w:line="264" w:lineRule="auto"/>
              <w:jc w:val="both"/>
              <w:rPr>
                <w:color w:val="000000"/>
                <w:sz w:val="26"/>
                <w:szCs w:val="26"/>
              </w:rPr>
            </w:pPr>
            <w:r w:rsidRPr="00585648">
              <w:rPr>
                <w:color w:val="000000"/>
                <w:sz w:val="26"/>
                <w:szCs w:val="26"/>
              </w:rPr>
              <w:t xml:space="preserve">Thủ tục </w:t>
            </w:r>
            <w:r w:rsidR="00F724BD" w:rsidRPr="00585648">
              <w:rPr>
                <w:color w:val="000000"/>
                <w:sz w:val="26"/>
                <w:szCs w:val="26"/>
              </w:rPr>
              <w:t>Cấp Giấy phép tổ chức triển lãm do cá nhân nước ngoài tổ chức tại địa phương không vì mục đích thương mại</w:t>
            </w:r>
          </w:p>
          <w:p w:rsidR="00F724BD" w:rsidRPr="00585648" w:rsidRDefault="00F724BD" w:rsidP="00757774">
            <w:pPr>
              <w:spacing w:before="120" w:line="264" w:lineRule="auto"/>
              <w:jc w:val="both"/>
              <w:rPr>
                <w:color w:val="000000"/>
                <w:sz w:val="26"/>
                <w:szCs w:val="26"/>
              </w:rPr>
            </w:pPr>
            <w:r w:rsidRPr="00585648">
              <w:rPr>
                <w:color w:val="000000"/>
                <w:sz w:val="26"/>
                <w:szCs w:val="26"/>
              </w:rPr>
              <w:t>(1.001211.000.00.00.H56)</w:t>
            </w:r>
          </w:p>
          <w:p w:rsidR="00F724BD" w:rsidRPr="00585648" w:rsidRDefault="00F724BD" w:rsidP="00757774">
            <w:pPr>
              <w:spacing w:line="264" w:lineRule="auto"/>
              <w:jc w:val="both"/>
              <w:rPr>
                <w:color w:val="000000"/>
                <w:sz w:val="26"/>
                <w:szCs w:val="26"/>
              </w:rPr>
            </w:pPr>
          </w:p>
        </w:tc>
        <w:tc>
          <w:tcPr>
            <w:tcW w:w="2552" w:type="dxa"/>
          </w:tcPr>
          <w:p w:rsidR="00F724BD" w:rsidRPr="00585648" w:rsidRDefault="00F724BD" w:rsidP="00757774">
            <w:pPr>
              <w:spacing w:line="264" w:lineRule="auto"/>
              <w:jc w:val="both"/>
              <w:rPr>
                <w:color w:val="000000"/>
                <w:spacing w:val="-4"/>
                <w:sz w:val="26"/>
                <w:szCs w:val="26"/>
                <w:lang w:val="fr-FR"/>
              </w:rPr>
            </w:pPr>
            <w:r w:rsidRPr="00585648">
              <w:rPr>
                <w:color w:val="000000"/>
                <w:sz w:val="26"/>
                <w:szCs w:val="26"/>
                <w:lang w:val="fr-FR"/>
              </w:rPr>
              <w:t xml:space="preserve">- Trong thời hạn 07 ngày làm việc kể từ ngày nhận đủ hồ sơ hợp lệ, Sở Văn hóa, Thể thao và Du lịch cấp giấy phép </w:t>
            </w:r>
            <w:r w:rsidRPr="00585648">
              <w:rPr>
                <w:color w:val="000000"/>
                <w:spacing w:val="-4"/>
                <w:sz w:val="26"/>
                <w:szCs w:val="26"/>
                <w:lang w:val="fr-FR"/>
              </w:rPr>
              <w:t>triển lãm, trường hợp không cấp Giấy phép phải có văn bản trả lời, nêu rõ lý do;</w:t>
            </w:r>
          </w:p>
          <w:p w:rsidR="00F724BD" w:rsidRPr="00585648" w:rsidRDefault="00F724BD" w:rsidP="00757774">
            <w:pPr>
              <w:spacing w:line="264" w:lineRule="auto"/>
              <w:jc w:val="both"/>
              <w:rPr>
                <w:color w:val="000000"/>
                <w:sz w:val="26"/>
                <w:szCs w:val="26"/>
                <w:lang w:val="fr-FR"/>
              </w:rPr>
            </w:pPr>
            <w:r w:rsidRPr="00585648">
              <w:rPr>
                <w:color w:val="000000"/>
                <w:sz w:val="26"/>
                <w:szCs w:val="26"/>
                <w:lang w:val="fr-FR"/>
              </w:rPr>
              <w:t xml:space="preserve">- Trường hợp phải </w:t>
            </w:r>
            <w:r w:rsidRPr="00585648">
              <w:rPr>
                <w:color w:val="000000"/>
                <w:sz w:val="26"/>
                <w:szCs w:val="26"/>
                <w:lang w:val="fr-FR"/>
              </w:rPr>
              <w:lastRenderedPageBreak/>
              <w:t>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có văn bản trả lời.</w:t>
            </w:r>
          </w:p>
        </w:tc>
        <w:tc>
          <w:tcPr>
            <w:tcW w:w="3261" w:type="dxa"/>
          </w:tcPr>
          <w:p w:rsidR="00F724BD" w:rsidRPr="00585648" w:rsidRDefault="00F724BD" w:rsidP="00757774">
            <w:pPr>
              <w:spacing w:line="264" w:lineRule="auto"/>
              <w:jc w:val="both"/>
              <w:rPr>
                <w:color w:val="000000"/>
                <w:sz w:val="26"/>
                <w:szCs w:val="26"/>
              </w:rPr>
            </w:pPr>
            <w:r w:rsidRPr="00585648">
              <w:rPr>
                <w:color w:val="000000"/>
                <w:sz w:val="26"/>
                <w:szCs w:val="26"/>
                <w:lang w:val="vi-VN"/>
              </w:rPr>
              <w:lastRenderedPageBreak/>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tcPr>
          <w:p w:rsidR="00F724BD" w:rsidRPr="00585648" w:rsidRDefault="00F724BD" w:rsidP="00757774">
            <w:pPr>
              <w:spacing w:line="264" w:lineRule="auto"/>
              <w:jc w:val="both"/>
              <w:rPr>
                <w:color w:val="000000"/>
                <w:sz w:val="26"/>
                <w:szCs w:val="26"/>
                <w:lang w:eastAsia="zh-CN"/>
              </w:rPr>
            </w:pPr>
          </w:p>
          <w:p w:rsidR="00F724BD" w:rsidRPr="00585648" w:rsidRDefault="00F724BD" w:rsidP="00757774">
            <w:pPr>
              <w:spacing w:line="264" w:lineRule="auto"/>
              <w:jc w:val="both"/>
              <w:rPr>
                <w:color w:val="000000"/>
                <w:sz w:val="26"/>
                <w:szCs w:val="26"/>
                <w:lang w:eastAsia="zh-CN"/>
              </w:rPr>
            </w:pPr>
          </w:p>
          <w:p w:rsidR="00F724BD" w:rsidRPr="00585648" w:rsidRDefault="00F724BD" w:rsidP="00757774">
            <w:pPr>
              <w:spacing w:line="264" w:lineRule="auto"/>
              <w:jc w:val="both"/>
              <w:rPr>
                <w:color w:val="000000"/>
                <w:sz w:val="26"/>
                <w:szCs w:val="26"/>
                <w:lang w:eastAsia="zh-CN"/>
              </w:rPr>
            </w:pPr>
          </w:p>
          <w:p w:rsidR="00F724BD" w:rsidRPr="00585648" w:rsidRDefault="00F724BD" w:rsidP="00800575">
            <w:pPr>
              <w:spacing w:line="264" w:lineRule="auto"/>
              <w:jc w:val="center"/>
              <w:rPr>
                <w:color w:val="000000"/>
                <w:sz w:val="26"/>
                <w:szCs w:val="26"/>
                <w:lang w:eastAsia="zh-CN"/>
              </w:rPr>
            </w:pPr>
            <w:r w:rsidRPr="00585648">
              <w:rPr>
                <w:color w:val="000000"/>
                <w:sz w:val="26"/>
                <w:szCs w:val="26"/>
                <w:lang w:eastAsia="zh-CN"/>
              </w:rPr>
              <w:t>Không quy định</w:t>
            </w:r>
          </w:p>
        </w:tc>
        <w:tc>
          <w:tcPr>
            <w:tcW w:w="3421" w:type="dxa"/>
          </w:tcPr>
          <w:p w:rsidR="00F724BD" w:rsidRPr="00585648" w:rsidRDefault="00F724BD" w:rsidP="00757774">
            <w:pPr>
              <w:spacing w:line="264" w:lineRule="auto"/>
              <w:jc w:val="both"/>
              <w:rPr>
                <w:color w:val="000000"/>
                <w:sz w:val="26"/>
                <w:szCs w:val="26"/>
                <w:lang w:val="fr-FR"/>
              </w:rPr>
            </w:pPr>
          </w:p>
          <w:p w:rsidR="00F724BD" w:rsidRPr="00585648" w:rsidRDefault="00F724BD" w:rsidP="00757774">
            <w:pPr>
              <w:spacing w:line="264" w:lineRule="auto"/>
              <w:jc w:val="both"/>
              <w:rPr>
                <w:color w:val="000000"/>
                <w:sz w:val="26"/>
                <w:szCs w:val="26"/>
                <w:lang w:val="fr-FR"/>
              </w:rPr>
            </w:pPr>
          </w:p>
          <w:p w:rsidR="00F724BD" w:rsidRPr="00585648" w:rsidRDefault="00F724BD" w:rsidP="00757774">
            <w:pPr>
              <w:spacing w:line="264" w:lineRule="auto"/>
              <w:jc w:val="both"/>
              <w:rPr>
                <w:color w:val="000000"/>
                <w:sz w:val="26"/>
                <w:szCs w:val="26"/>
                <w:lang w:val="fr-FR"/>
              </w:rPr>
            </w:pPr>
          </w:p>
          <w:p w:rsidR="00F724BD" w:rsidRPr="00585648" w:rsidRDefault="00F724BD" w:rsidP="00757774">
            <w:pPr>
              <w:spacing w:line="264" w:lineRule="auto"/>
              <w:jc w:val="both"/>
              <w:rPr>
                <w:color w:val="000000"/>
                <w:sz w:val="26"/>
                <w:szCs w:val="26"/>
                <w:lang w:val="fr-FR"/>
              </w:rPr>
            </w:pPr>
            <w:r w:rsidRPr="00585648">
              <w:rPr>
                <w:color w:val="000000"/>
                <w:sz w:val="26"/>
                <w:szCs w:val="26"/>
                <w:lang w:val="fr-FR"/>
              </w:rPr>
              <w:t xml:space="preserve">Nghị định số 23/2019/NĐ-CP ngày 26 tháng 02 năm 2019 của Chính phủ về hoạt động triển lãm. </w:t>
            </w:r>
          </w:p>
        </w:tc>
      </w:tr>
      <w:tr w:rsidR="00F862CC" w:rsidRPr="00585648" w:rsidTr="00FF4E7C">
        <w:trPr>
          <w:gridAfter w:val="1"/>
          <w:wAfter w:w="89" w:type="dxa"/>
          <w:trHeight w:val="274"/>
        </w:trPr>
        <w:tc>
          <w:tcPr>
            <w:tcW w:w="693" w:type="dxa"/>
            <w:vAlign w:val="center"/>
          </w:tcPr>
          <w:p w:rsidR="00F724BD" w:rsidRPr="00585648" w:rsidRDefault="00F724BD" w:rsidP="00FA5EB4">
            <w:pPr>
              <w:numPr>
                <w:ilvl w:val="0"/>
                <w:numId w:val="5"/>
              </w:numPr>
              <w:spacing w:line="264" w:lineRule="auto"/>
              <w:jc w:val="center"/>
              <w:outlineLvl w:val="0"/>
              <w:rPr>
                <w:b/>
                <w:color w:val="000000"/>
                <w:sz w:val="26"/>
                <w:szCs w:val="26"/>
                <w:lang w:val="nl-NL"/>
              </w:rPr>
            </w:pPr>
          </w:p>
        </w:tc>
        <w:tc>
          <w:tcPr>
            <w:tcW w:w="3115" w:type="dxa"/>
            <w:vAlign w:val="center"/>
          </w:tcPr>
          <w:p w:rsidR="00F724BD" w:rsidRPr="00585648" w:rsidRDefault="00F724BD" w:rsidP="0061791A">
            <w:pPr>
              <w:spacing w:line="264" w:lineRule="auto"/>
              <w:jc w:val="both"/>
              <w:rPr>
                <w:color w:val="000000"/>
                <w:sz w:val="26"/>
                <w:szCs w:val="26"/>
              </w:rPr>
            </w:pPr>
          </w:p>
          <w:p w:rsidR="00F724BD" w:rsidRPr="00585648" w:rsidRDefault="00757774" w:rsidP="0061791A">
            <w:pPr>
              <w:spacing w:line="264" w:lineRule="auto"/>
              <w:jc w:val="both"/>
              <w:rPr>
                <w:color w:val="000000"/>
                <w:sz w:val="26"/>
                <w:szCs w:val="26"/>
              </w:rPr>
            </w:pPr>
            <w:r w:rsidRPr="00585648">
              <w:rPr>
                <w:color w:val="000000"/>
                <w:sz w:val="26"/>
                <w:szCs w:val="26"/>
              </w:rPr>
              <w:t xml:space="preserve">Thủ tục </w:t>
            </w:r>
            <w:r w:rsidR="00F724BD" w:rsidRPr="00585648">
              <w:rPr>
                <w:color w:val="000000"/>
                <w:sz w:val="26"/>
                <w:szCs w:val="26"/>
              </w:rPr>
              <w:t>Cấp lại Giấy phép tổ chức triển lãm do các tổ chức, cá nhân tại địa phương đưa ra nước ngoài không vì mục đích thương mại</w:t>
            </w:r>
          </w:p>
          <w:p w:rsidR="00F724BD" w:rsidRPr="00585648" w:rsidRDefault="00F724BD" w:rsidP="0061791A">
            <w:pPr>
              <w:spacing w:before="120" w:line="264" w:lineRule="auto"/>
              <w:jc w:val="center"/>
              <w:rPr>
                <w:color w:val="000000"/>
                <w:sz w:val="26"/>
                <w:szCs w:val="26"/>
              </w:rPr>
            </w:pPr>
            <w:r w:rsidRPr="00585648">
              <w:rPr>
                <w:color w:val="000000"/>
                <w:sz w:val="26"/>
                <w:szCs w:val="26"/>
              </w:rPr>
              <w:t>(1.001191.000.00.00.H56)</w:t>
            </w:r>
          </w:p>
          <w:p w:rsidR="00F724BD" w:rsidRPr="00585648" w:rsidRDefault="00F724BD" w:rsidP="0061791A">
            <w:pPr>
              <w:spacing w:line="264" w:lineRule="auto"/>
              <w:jc w:val="both"/>
              <w:rPr>
                <w:color w:val="000000"/>
                <w:sz w:val="26"/>
                <w:szCs w:val="26"/>
              </w:rPr>
            </w:pPr>
          </w:p>
        </w:tc>
        <w:tc>
          <w:tcPr>
            <w:tcW w:w="2552" w:type="dxa"/>
          </w:tcPr>
          <w:p w:rsidR="00F724BD" w:rsidRPr="00585648" w:rsidRDefault="00F724BD" w:rsidP="0061791A">
            <w:pPr>
              <w:spacing w:line="264" w:lineRule="auto"/>
              <w:jc w:val="both"/>
              <w:rPr>
                <w:color w:val="000000"/>
                <w:spacing w:val="-4"/>
                <w:sz w:val="26"/>
                <w:szCs w:val="26"/>
                <w:lang w:val="fr-FR"/>
              </w:rPr>
            </w:pPr>
            <w:r w:rsidRPr="00585648">
              <w:rPr>
                <w:color w:val="000000"/>
                <w:sz w:val="26"/>
                <w:szCs w:val="26"/>
                <w:lang w:val="fr-FR"/>
              </w:rPr>
              <w:t>- Trong thời hạn 07 ngày làm việc kể từ ngày nhận đủ hồ sơ hợp lệ, Sở Văn hóa, Thể thao và Du lịch</w:t>
            </w:r>
            <w:r w:rsidRPr="00585648">
              <w:rPr>
                <w:color w:val="000000"/>
                <w:spacing w:val="-4"/>
                <w:sz w:val="26"/>
                <w:szCs w:val="26"/>
                <w:lang w:val="fr-FR"/>
              </w:rPr>
              <w:t xml:space="preserve"> cấp giấy phép triển lãm, trường hợp không cấp giấy phép phải có văn bản trả lời, nêu rõ lý do.</w:t>
            </w:r>
          </w:p>
          <w:p w:rsidR="00F724BD" w:rsidRPr="00585648" w:rsidRDefault="00F724BD" w:rsidP="0061791A">
            <w:pPr>
              <w:spacing w:line="264" w:lineRule="auto"/>
              <w:jc w:val="both"/>
              <w:rPr>
                <w:color w:val="000000"/>
                <w:sz w:val="26"/>
                <w:szCs w:val="26"/>
                <w:lang w:val="fr-FR"/>
              </w:rPr>
            </w:pPr>
            <w:r w:rsidRPr="00585648">
              <w:rPr>
                <w:color w:val="000000"/>
                <w:sz w:val="26"/>
                <w:szCs w:val="26"/>
                <w:lang w:val="fr-FR"/>
              </w:rPr>
              <w:t xml:space="preserve">- Trường hợp phải thành lập Hội đồng </w:t>
            </w:r>
            <w:r w:rsidRPr="00585648">
              <w:rPr>
                <w:color w:val="000000"/>
                <w:sz w:val="26"/>
                <w:szCs w:val="26"/>
                <w:lang w:val="fr-FR"/>
              </w:rPr>
              <w:lastRenderedPageBreak/>
              <w:t>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có văn bản trả lời.</w:t>
            </w:r>
          </w:p>
        </w:tc>
        <w:tc>
          <w:tcPr>
            <w:tcW w:w="3261" w:type="dxa"/>
            <w:vAlign w:val="center"/>
          </w:tcPr>
          <w:p w:rsidR="00F724BD" w:rsidRPr="00585648" w:rsidRDefault="00F724BD" w:rsidP="00757774">
            <w:pPr>
              <w:spacing w:line="264" w:lineRule="auto"/>
              <w:jc w:val="both"/>
              <w:rPr>
                <w:color w:val="000000"/>
                <w:sz w:val="26"/>
                <w:szCs w:val="26"/>
              </w:rPr>
            </w:pPr>
            <w:r w:rsidRPr="00585648">
              <w:rPr>
                <w:color w:val="000000"/>
                <w:sz w:val="26"/>
                <w:szCs w:val="26"/>
                <w:lang w:val="vi-VN"/>
              </w:rPr>
              <w:lastRenderedPageBreak/>
              <w:t xml:space="preserve">Bộ phận tiếp nhận và trả kết quả của </w:t>
            </w:r>
            <w:r w:rsidRPr="00585648">
              <w:rPr>
                <w:color w:val="000000"/>
                <w:sz w:val="26"/>
                <w:szCs w:val="26"/>
                <w:lang w:val="sv-SE"/>
              </w:rPr>
              <w:t xml:space="preserve">Sở Văn hóa, Thể thao và Du lịch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F724BD" w:rsidRPr="00585648" w:rsidRDefault="00F724BD" w:rsidP="0061791A">
            <w:pPr>
              <w:spacing w:line="264" w:lineRule="auto"/>
              <w:jc w:val="center"/>
              <w:rPr>
                <w:color w:val="000000"/>
                <w:sz w:val="26"/>
                <w:szCs w:val="26"/>
                <w:lang w:eastAsia="zh-CN"/>
              </w:rPr>
            </w:pPr>
          </w:p>
          <w:p w:rsidR="00F724BD" w:rsidRPr="00585648" w:rsidRDefault="00F724BD" w:rsidP="0061791A">
            <w:pPr>
              <w:spacing w:line="264" w:lineRule="auto"/>
              <w:jc w:val="center"/>
              <w:rPr>
                <w:color w:val="000000"/>
                <w:sz w:val="26"/>
                <w:szCs w:val="26"/>
                <w:lang w:eastAsia="zh-CN"/>
              </w:rPr>
            </w:pPr>
            <w:r w:rsidRPr="00585648">
              <w:rPr>
                <w:color w:val="000000"/>
                <w:sz w:val="26"/>
                <w:szCs w:val="26"/>
                <w:lang w:eastAsia="zh-CN"/>
              </w:rPr>
              <w:t>Không quy định</w:t>
            </w:r>
          </w:p>
        </w:tc>
        <w:tc>
          <w:tcPr>
            <w:tcW w:w="3421" w:type="dxa"/>
            <w:vAlign w:val="center"/>
          </w:tcPr>
          <w:p w:rsidR="00F724BD" w:rsidRPr="00585648" w:rsidRDefault="00F724BD" w:rsidP="0061791A">
            <w:pPr>
              <w:spacing w:line="264" w:lineRule="auto"/>
              <w:jc w:val="both"/>
              <w:rPr>
                <w:color w:val="000000"/>
                <w:sz w:val="26"/>
                <w:szCs w:val="26"/>
                <w:lang w:val="fr-FR"/>
              </w:rPr>
            </w:pPr>
            <w:r w:rsidRPr="00585648">
              <w:rPr>
                <w:color w:val="000000"/>
                <w:sz w:val="26"/>
                <w:szCs w:val="26"/>
                <w:lang w:val="fr-FR"/>
              </w:rPr>
              <w:t xml:space="preserve">Nghị định số 23/2019/NĐ-CP ngày 26 tháng 02 năm 2019 của Chính phủ về hoạt động triển lãm. </w:t>
            </w:r>
          </w:p>
        </w:tc>
      </w:tr>
      <w:tr w:rsidR="00F862CC" w:rsidRPr="00585648" w:rsidTr="00FF4E7C">
        <w:trPr>
          <w:gridAfter w:val="1"/>
          <w:wAfter w:w="89" w:type="dxa"/>
          <w:trHeight w:val="274"/>
        </w:trPr>
        <w:tc>
          <w:tcPr>
            <w:tcW w:w="693" w:type="dxa"/>
            <w:vAlign w:val="center"/>
          </w:tcPr>
          <w:p w:rsidR="00F724BD" w:rsidRPr="00585648" w:rsidRDefault="00F724BD" w:rsidP="00FA5EB4">
            <w:pPr>
              <w:numPr>
                <w:ilvl w:val="0"/>
                <w:numId w:val="5"/>
              </w:numPr>
              <w:spacing w:line="264" w:lineRule="auto"/>
              <w:jc w:val="center"/>
              <w:outlineLvl w:val="0"/>
              <w:rPr>
                <w:b/>
                <w:color w:val="000000"/>
                <w:sz w:val="26"/>
                <w:szCs w:val="26"/>
                <w:lang w:val="nl-NL"/>
              </w:rPr>
            </w:pPr>
          </w:p>
        </w:tc>
        <w:tc>
          <w:tcPr>
            <w:tcW w:w="3115" w:type="dxa"/>
            <w:vAlign w:val="center"/>
          </w:tcPr>
          <w:p w:rsidR="00F724BD" w:rsidRPr="00585648" w:rsidRDefault="00757774" w:rsidP="0061791A">
            <w:pPr>
              <w:spacing w:line="264" w:lineRule="auto"/>
              <w:jc w:val="both"/>
              <w:rPr>
                <w:color w:val="000000"/>
                <w:sz w:val="26"/>
                <w:szCs w:val="26"/>
              </w:rPr>
            </w:pPr>
            <w:r w:rsidRPr="00585648">
              <w:rPr>
                <w:color w:val="000000"/>
                <w:sz w:val="26"/>
                <w:szCs w:val="26"/>
              </w:rPr>
              <w:t xml:space="preserve">Thủ tục </w:t>
            </w:r>
            <w:r w:rsidR="00F724BD" w:rsidRPr="00585648">
              <w:rPr>
                <w:color w:val="000000"/>
                <w:sz w:val="26"/>
                <w:szCs w:val="26"/>
              </w:rPr>
              <w:t>Cấp lại Giấy phép tổ chức triển lãm do cá nhân nước ngoài tổ chức tại địa phương không vì mục đích thương mại</w:t>
            </w:r>
          </w:p>
          <w:p w:rsidR="00F724BD" w:rsidRPr="00585648" w:rsidRDefault="00F724BD" w:rsidP="0061791A">
            <w:pPr>
              <w:spacing w:before="120" w:line="264" w:lineRule="auto"/>
              <w:jc w:val="center"/>
              <w:rPr>
                <w:color w:val="000000"/>
                <w:sz w:val="26"/>
                <w:szCs w:val="26"/>
              </w:rPr>
            </w:pPr>
            <w:r w:rsidRPr="00585648">
              <w:rPr>
                <w:color w:val="000000"/>
                <w:sz w:val="26"/>
                <w:szCs w:val="26"/>
              </w:rPr>
              <w:t>(1.001182.000.00.00.H56)</w:t>
            </w:r>
          </w:p>
          <w:p w:rsidR="00F724BD" w:rsidRPr="00585648" w:rsidRDefault="00F724BD" w:rsidP="0061791A">
            <w:pPr>
              <w:spacing w:line="264" w:lineRule="auto"/>
              <w:jc w:val="both"/>
              <w:rPr>
                <w:color w:val="000000"/>
                <w:sz w:val="26"/>
                <w:szCs w:val="26"/>
              </w:rPr>
            </w:pPr>
          </w:p>
        </w:tc>
        <w:tc>
          <w:tcPr>
            <w:tcW w:w="2552" w:type="dxa"/>
          </w:tcPr>
          <w:p w:rsidR="00F724BD" w:rsidRPr="00585648" w:rsidRDefault="00F724BD" w:rsidP="0061791A">
            <w:pPr>
              <w:spacing w:line="264" w:lineRule="auto"/>
              <w:jc w:val="both"/>
              <w:rPr>
                <w:color w:val="000000"/>
                <w:spacing w:val="-4"/>
                <w:sz w:val="26"/>
                <w:szCs w:val="26"/>
                <w:lang w:val="fr-FR"/>
              </w:rPr>
            </w:pPr>
            <w:r w:rsidRPr="00585648">
              <w:rPr>
                <w:color w:val="000000"/>
                <w:sz w:val="26"/>
                <w:szCs w:val="26"/>
                <w:lang w:val="fr-FR"/>
              </w:rPr>
              <w:t xml:space="preserve">- Trong thời hạn 07 ngày làm việc kể từ ngày nhận đủ hồ sơ hợp lệ, Sở </w:t>
            </w:r>
            <w:r w:rsidRPr="00585648">
              <w:rPr>
                <w:color w:val="000000"/>
                <w:spacing w:val="-4"/>
                <w:sz w:val="26"/>
                <w:szCs w:val="26"/>
                <w:lang w:val="fr-FR"/>
              </w:rPr>
              <w:t>Văn hóa, Thể thao và Du lịch cấp giấy phép triển lãm, trường hợp không cấp Giấy phép phải có văn bản trả lời, nêu rõ lý do;</w:t>
            </w:r>
          </w:p>
          <w:p w:rsidR="00F724BD" w:rsidRPr="00585648" w:rsidRDefault="00F724BD" w:rsidP="00757774">
            <w:pPr>
              <w:spacing w:line="264" w:lineRule="auto"/>
              <w:jc w:val="both"/>
              <w:rPr>
                <w:color w:val="000000"/>
                <w:sz w:val="26"/>
                <w:szCs w:val="26"/>
                <w:lang w:val="fr-FR"/>
              </w:rPr>
            </w:pPr>
            <w:r w:rsidRPr="00585648">
              <w:rPr>
                <w:color w:val="000000"/>
                <w:sz w:val="26"/>
                <w:szCs w:val="26"/>
                <w:lang w:val="fr-FR"/>
              </w:rPr>
              <w:t xml:space="preserve">- Trường hợp phải thành lập Hội đồng thẩm định do triển </w:t>
            </w:r>
            <w:r w:rsidRPr="00585648">
              <w:rPr>
                <w:color w:val="000000"/>
                <w:sz w:val="26"/>
                <w:szCs w:val="26"/>
                <w:lang w:val="fr-FR"/>
              </w:rPr>
              <w:lastRenderedPageBreak/>
              <w:t>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có văn bản trả lời.</w:t>
            </w:r>
          </w:p>
        </w:tc>
        <w:tc>
          <w:tcPr>
            <w:tcW w:w="3261" w:type="dxa"/>
            <w:vAlign w:val="center"/>
          </w:tcPr>
          <w:p w:rsidR="00F724BD" w:rsidRPr="00585648" w:rsidRDefault="00F724BD" w:rsidP="0061791A">
            <w:pPr>
              <w:spacing w:line="264" w:lineRule="auto"/>
              <w:jc w:val="both"/>
              <w:rPr>
                <w:color w:val="000000"/>
                <w:sz w:val="26"/>
                <w:szCs w:val="26"/>
                <w:lang w:val="vi-VN"/>
              </w:rPr>
            </w:pPr>
          </w:p>
          <w:p w:rsidR="00F724BD" w:rsidRPr="00585648" w:rsidRDefault="00F724BD" w:rsidP="00757774">
            <w:pPr>
              <w:spacing w:line="264" w:lineRule="auto"/>
              <w:jc w:val="both"/>
              <w:rPr>
                <w:color w:val="000000"/>
                <w:sz w:val="26"/>
                <w:szCs w:val="26"/>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F724BD" w:rsidRPr="00585648" w:rsidRDefault="00F724BD" w:rsidP="0061791A">
            <w:pPr>
              <w:spacing w:line="264" w:lineRule="auto"/>
              <w:jc w:val="center"/>
              <w:rPr>
                <w:color w:val="000000"/>
                <w:sz w:val="26"/>
                <w:szCs w:val="26"/>
                <w:lang w:eastAsia="zh-CN"/>
              </w:rPr>
            </w:pPr>
          </w:p>
          <w:p w:rsidR="00F724BD" w:rsidRPr="00585648" w:rsidRDefault="00F724BD" w:rsidP="0061791A">
            <w:pPr>
              <w:spacing w:line="264" w:lineRule="auto"/>
              <w:jc w:val="center"/>
              <w:rPr>
                <w:color w:val="000000"/>
                <w:sz w:val="26"/>
                <w:szCs w:val="26"/>
                <w:lang w:eastAsia="zh-CN"/>
              </w:rPr>
            </w:pPr>
          </w:p>
          <w:p w:rsidR="00F724BD" w:rsidRPr="00585648" w:rsidRDefault="00F724BD" w:rsidP="0061791A">
            <w:pPr>
              <w:spacing w:line="264" w:lineRule="auto"/>
              <w:jc w:val="center"/>
              <w:rPr>
                <w:color w:val="000000"/>
                <w:sz w:val="26"/>
                <w:szCs w:val="26"/>
                <w:lang w:eastAsia="zh-CN"/>
              </w:rPr>
            </w:pPr>
            <w:r w:rsidRPr="00585648">
              <w:rPr>
                <w:color w:val="000000"/>
                <w:sz w:val="26"/>
                <w:szCs w:val="26"/>
                <w:lang w:eastAsia="zh-CN"/>
              </w:rPr>
              <w:t>Không quy định</w:t>
            </w:r>
          </w:p>
        </w:tc>
        <w:tc>
          <w:tcPr>
            <w:tcW w:w="3421" w:type="dxa"/>
            <w:vAlign w:val="center"/>
          </w:tcPr>
          <w:p w:rsidR="00F724BD" w:rsidRPr="00585648" w:rsidRDefault="00F724BD" w:rsidP="0061791A">
            <w:pPr>
              <w:spacing w:line="264" w:lineRule="auto"/>
              <w:jc w:val="both"/>
              <w:rPr>
                <w:color w:val="000000"/>
                <w:sz w:val="26"/>
                <w:szCs w:val="26"/>
                <w:lang w:val="fr-FR"/>
              </w:rPr>
            </w:pPr>
          </w:p>
          <w:p w:rsidR="00F724BD" w:rsidRPr="00585648" w:rsidRDefault="00F724BD" w:rsidP="0061791A">
            <w:pPr>
              <w:spacing w:line="264" w:lineRule="auto"/>
              <w:jc w:val="both"/>
              <w:rPr>
                <w:color w:val="000000"/>
                <w:sz w:val="26"/>
                <w:szCs w:val="26"/>
                <w:lang w:val="fr-FR"/>
              </w:rPr>
            </w:pPr>
            <w:r w:rsidRPr="00585648">
              <w:rPr>
                <w:color w:val="000000"/>
                <w:sz w:val="26"/>
                <w:szCs w:val="26"/>
                <w:lang w:val="fr-FR"/>
              </w:rPr>
              <w:t xml:space="preserve">Nghị định số 23/2019/NĐ-CP ngày 26 tháng 02 năm 2019 của Chính phủ về hoạt động triển lãm. </w:t>
            </w:r>
          </w:p>
        </w:tc>
      </w:tr>
      <w:tr w:rsidR="00F862CC" w:rsidRPr="00585648" w:rsidTr="00FF4E7C">
        <w:trPr>
          <w:gridAfter w:val="1"/>
          <w:wAfter w:w="89" w:type="dxa"/>
          <w:trHeight w:val="274"/>
        </w:trPr>
        <w:tc>
          <w:tcPr>
            <w:tcW w:w="693" w:type="dxa"/>
            <w:vAlign w:val="center"/>
          </w:tcPr>
          <w:p w:rsidR="00F724BD" w:rsidRPr="00585648" w:rsidRDefault="00F724BD" w:rsidP="00FA5EB4">
            <w:pPr>
              <w:numPr>
                <w:ilvl w:val="0"/>
                <w:numId w:val="5"/>
              </w:numPr>
              <w:spacing w:line="264" w:lineRule="auto"/>
              <w:jc w:val="center"/>
              <w:outlineLvl w:val="0"/>
              <w:rPr>
                <w:b/>
                <w:color w:val="000000"/>
                <w:sz w:val="26"/>
                <w:szCs w:val="26"/>
                <w:lang w:val="nl-NL"/>
              </w:rPr>
            </w:pPr>
          </w:p>
        </w:tc>
        <w:tc>
          <w:tcPr>
            <w:tcW w:w="3115" w:type="dxa"/>
            <w:vAlign w:val="center"/>
          </w:tcPr>
          <w:p w:rsidR="00F724BD" w:rsidRPr="00585648" w:rsidRDefault="00757774" w:rsidP="0061791A">
            <w:pPr>
              <w:spacing w:line="264" w:lineRule="auto"/>
              <w:jc w:val="both"/>
              <w:rPr>
                <w:color w:val="000000"/>
                <w:sz w:val="26"/>
                <w:szCs w:val="26"/>
              </w:rPr>
            </w:pPr>
            <w:r w:rsidRPr="00585648">
              <w:rPr>
                <w:color w:val="000000"/>
                <w:sz w:val="26"/>
                <w:szCs w:val="26"/>
              </w:rPr>
              <w:t xml:space="preserve">Thủ tục </w:t>
            </w:r>
            <w:r w:rsidR="00F724BD" w:rsidRPr="00585648">
              <w:rPr>
                <w:color w:val="000000"/>
                <w:sz w:val="26"/>
                <w:szCs w:val="26"/>
              </w:rPr>
              <w:t>Thông báo tổ chức triển lãm do tổ chức ở địa phương hoặc cá nhân tổ chức tại địa phương không vì mục đích thương mại</w:t>
            </w:r>
          </w:p>
          <w:p w:rsidR="00F724BD" w:rsidRPr="00585648" w:rsidRDefault="00F724BD" w:rsidP="0061791A">
            <w:pPr>
              <w:spacing w:before="120" w:line="264" w:lineRule="auto"/>
              <w:jc w:val="center"/>
              <w:rPr>
                <w:color w:val="000000"/>
                <w:sz w:val="26"/>
                <w:szCs w:val="26"/>
              </w:rPr>
            </w:pPr>
            <w:r w:rsidRPr="00585648">
              <w:rPr>
                <w:color w:val="000000"/>
                <w:sz w:val="26"/>
                <w:szCs w:val="26"/>
              </w:rPr>
              <w:t>(1.001147.000.00.00.H56)</w:t>
            </w:r>
          </w:p>
          <w:p w:rsidR="00F724BD" w:rsidRPr="00585648" w:rsidRDefault="00F724BD" w:rsidP="0061791A">
            <w:pPr>
              <w:spacing w:line="264" w:lineRule="auto"/>
              <w:jc w:val="both"/>
              <w:rPr>
                <w:color w:val="000000"/>
                <w:sz w:val="26"/>
                <w:szCs w:val="26"/>
              </w:rPr>
            </w:pPr>
          </w:p>
        </w:tc>
        <w:tc>
          <w:tcPr>
            <w:tcW w:w="2552" w:type="dxa"/>
          </w:tcPr>
          <w:p w:rsidR="00F724BD" w:rsidRPr="00585648" w:rsidRDefault="00F724BD" w:rsidP="0061791A">
            <w:pPr>
              <w:spacing w:line="252" w:lineRule="auto"/>
              <w:jc w:val="both"/>
              <w:rPr>
                <w:color w:val="000000"/>
                <w:sz w:val="26"/>
                <w:szCs w:val="26"/>
                <w:lang w:val="fr-FR"/>
              </w:rPr>
            </w:pPr>
            <w:r w:rsidRPr="00585648">
              <w:rPr>
                <w:color w:val="000000"/>
                <w:sz w:val="26"/>
                <w:szCs w:val="26"/>
                <w:lang w:val="fr-FR"/>
              </w:rPr>
              <w:t xml:space="preserve">- Trong thời hạn 07 ngày làm việc, kể từ ngày nhận được thông báo, nếu Sở Văn hóa, Thể thao và Du lịch không có văn bản trả lời thì tổ chức được tổ chức triển lãm theo các nội dung đã thông báo; </w:t>
            </w:r>
          </w:p>
          <w:p w:rsidR="00F724BD" w:rsidRPr="00585648" w:rsidRDefault="00F724BD" w:rsidP="0061791A">
            <w:pPr>
              <w:tabs>
                <w:tab w:val="left" w:pos="520"/>
              </w:tabs>
              <w:spacing w:line="252" w:lineRule="auto"/>
              <w:ind w:left="32"/>
              <w:jc w:val="both"/>
              <w:rPr>
                <w:color w:val="000000"/>
                <w:sz w:val="26"/>
                <w:szCs w:val="26"/>
              </w:rPr>
            </w:pPr>
            <w:r w:rsidRPr="00585648">
              <w:rPr>
                <w:color w:val="000000"/>
                <w:sz w:val="26"/>
                <w:szCs w:val="26"/>
                <w:lang w:val="fr-FR"/>
              </w:rPr>
              <w:t xml:space="preserve">- Trường hợp phải thành lập Hội đồng thẩm định do triển lãm có nội dung không thuộc lĩnh vực </w:t>
            </w:r>
            <w:r w:rsidRPr="00585648">
              <w:rPr>
                <w:color w:val="000000"/>
                <w:sz w:val="26"/>
                <w:szCs w:val="26"/>
                <w:lang w:val="fr-FR"/>
              </w:rPr>
              <w:lastRenderedPageBreak/>
              <w:t>chuyên môn của ngành văn hóa, thể thao và du lịch; triển lãm có quy mô quốc gia, quốc tế hoặc nội dung phức tạp, trong thời hạn 15 ngày làm việc, kể từ ngày nhận được Thông báo, Sở Văn hóa, Thể thao và Du lịch không có ý kiến trả lời bằng văn bản thì tổ chức được tổ chức triển lãm theo các nội dung đã thông báo</w:t>
            </w:r>
          </w:p>
        </w:tc>
        <w:tc>
          <w:tcPr>
            <w:tcW w:w="3261" w:type="dxa"/>
            <w:vAlign w:val="center"/>
          </w:tcPr>
          <w:p w:rsidR="00F724BD" w:rsidRPr="00585648" w:rsidRDefault="00F724BD" w:rsidP="0061791A">
            <w:pPr>
              <w:spacing w:line="264" w:lineRule="auto"/>
              <w:jc w:val="both"/>
              <w:rPr>
                <w:color w:val="000000"/>
                <w:sz w:val="26"/>
                <w:szCs w:val="26"/>
                <w:lang w:val="vi-VN"/>
              </w:rPr>
            </w:pPr>
          </w:p>
          <w:p w:rsidR="00F724BD" w:rsidRPr="00585648" w:rsidRDefault="00F724BD" w:rsidP="00A8715B">
            <w:pPr>
              <w:spacing w:line="264" w:lineRule="auto"/>
              <w:jc w:val="both"/>
              <w:rPr>
                <w:color w:val="000000"/>
                <w:sz w:val="26"/>
                <w:szCs w:val="26"/>
                <w:lang w:val="nl-NL"/>
              </w:rPr>
            </w:pPr>
            <w:r w:rsidRPr="00585648">
              <w:rPr>
                <w:color w:val="000000"/>
                <w:sz w:val="26"/>
                <w:szCs w:val="26"/>
                <w:lang w:val="vi-VN"/>
              </w:rPr>
              <w:t xml:space="preserve">Bộ phận tiếp nhận và trả kết quả của </w:t>
            </w:r>
            <w:r w:rsidR="00A8715B" w:rsidRPr="00585648">
              <w:rPr>
                <w:color w:val="000000"/>
                <w:sz w:val="26"/>
                <w:szCs w:val="26"/>
                <w:lang w:val="sv-SE"/>
              </w:rPr>
              <w:t xml:space="preserve">Sở Văn hóa, Thể thao và Du lịch </w:t>
            </w:r>
            <w:r w:rsidRPr="00585648">
              <w:rPr>
                <w:color w:val="000000"/>
                <w:sz w:val="26"/>
                <w:szCs w:val="26"/>
                <w:lang w:val="sv-SE"/>
              </w:rPr>
              <w:t xml:space="preserve">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3B3FE9" w:rsidRPr="00585648" w:rsidRDefault="003B3FE9" w:rsidP="00A8715B">
            <w:pPr>
              <w:spacing w:line="264" w:lineRule="auto"/>
              <w:jc w:val="both"/>
              <w:rPr>
                <w:color w:val="000000"/>
                <w:sz w:val="26"/>
                <w:szCs w:val="26"/>
                <w:lang w:val="nl-NL"/>
              </w:rPr>
            </w:pPr>
          </w:p>
          <w:p w:rsidR="003B3FE9" w:rsidRPr="00585648" w:rsidRDefault="003B3FE9" w:rsidP="00A8715B">
            <w:pPr>
              <w:spacing w:line="264" w:lineRule="auto"/>
              <w:jc w:val="both"/>
              <w:rPr>
                <w:color w:val="000000"/>
                <w:sz w:val="26"/>
                <w:szCs w:val="26"/>
              </w:rPr>
            </w:pPr>
            <w:r w:rsidRPr="00585648">
              <w:rPr>
                <w:i/>
                <w:iCs/>
                <w:color w:val="000000"/>
                <w:sz w:val="26"/>
                <w:szCs w:val="26"/>
              </w:rPr>
              <w:t xml:space="preserve">- Địa chỉ trực tuyến: </w:t>
            </w:r>
            <w:hyperlink r:id="rId21" w:history="1">
              <w:r w:rsidRPr="00585648">
                <w:rPr>
                  <w:rStyle w:val="Hyperlink"/>
                  <w:i/>
                  <w:iCs/>
                  <w:color w:val="000000"/>
                  <w:sz w:val="26"/>
                  <w:szCs w:val="26"/>
                  <w:u w:val="none"/>
                </w:rPr>
                <w:t>https://dichvucong.thanhhoa.gov.vn</w:t>
              </w:r>
            </w:hyperlink>
            <w:r w:rsidRPr="00585648">
              <w:rPr>
                <w:i/>
                <w:iCs/>
                <w:color w:val="000000"/>
                <w:sz w:val="26"/>
                <w:szCs w:val="26"/>
              </w:rPr>
              <w:t xml:space="preserve"> (mức độ 4)</w:t>
            </w:r>
          </w:p>
        </w:tc>
        <w:tc>
          <w:tcPr>
            <w:tcW w:w="2125" w:type="dxa"/>
            <w:vAlign w:val="center"/>
          </w:tcPr>
          <w:p w:rsidR="00F724BD" w:rsidRPr="00585648" w:rsidRDefault="00F724BD" w:rsidP="00800575">
            <w:pPr>
              <w:spacing w:line="264" w:lineRule="auto"/>
              <w:jc w:val="center"/>
              <w:rPr>
                <w:color w:val="000000"/>
                <w:sz w:val="26"/>
                <w:szCs w:val="26"/>
                <w:lang w:eastAsia="zh-CN"/>
              </w:rPr>
            </w:pPr>
            <w:r w:rsidRPr="00585648">
              <w:rPr>
                <w:color w:val="000000"/>
                <w:sz w:val="26"/>
                <w:szCs w:val="26"/>
                <w:lang w:eastAsia="zh-CN"/>
              </w:rPr>
              <w:t>Không quy định</w:t>
            </w:r>
          </w:p>
        </w:tc>
        <w:tc>
          <w:tcPr>
            <w:tcW w:w="3421" w:type="dxa"/>
            <w:vAlign w:val="center"/>
          </w:tcPr>
          <w:p w:rsidR="00F724BD" w:rsidRPr="00585648" w:rsidRDefault="00F724BD" w:rsidP="0061791A">
            <w:pPr>
              <w:spacing w:line="264" w:lineRule="auto"/>
              <w:jc w:val="both"/>
              <w:rPr>
                <w:color w:val="000000"/>
                <w:sz w:val="26"/>
                <w:szCs w:val="26"/>
                <w:lang w:val="fr-FR"/>
              </w:rPr>
            </w:pPr>
          </w:p>
          <w:p w:rsidR="00F724BD" w:rsidRPr="00585648" w:rsidRDefault="00F724BD" w:rsidP="0061791A">
            <w:pPr>
              <w:spacing w:line="264" w:lineRule="auto"/>
              <w:jc w:val="both"/>
              <w:rPr>
                <w:color w:val="000000"/>
                <w:sz w:val="26"/>
                <w:szCs w:val="26"/>
                <w:lang w:val="fr-FR"/>
              </w:rPr>
            </w:pPr>
          </w:p>
          <w:p w:rsidR="00F724BD" w:rsidRPr="00585648" w:rsidRDefault="00F724BD" w:rsidP="0061791A">
            <w:pPr>
              <w:spacing w:line="264" w:lineRule="auto"/>
              <w:jc w:val="both"/>
              <w:rPr>
                <w:color w:val="000000"/>
                <w:sz w:val="26"/>
                <w:szCs w:val="26"/>
                <w:lang w:val="fr-FR"/>
              </w:rPr>
            </w:pPr>
            <w:r w:rsidRPr="00585648">
              <w:rPr>
                <w:color w:val="000000"/>
                <w:sz w:val="26"/>
                <w:szCs w:val="26"/>
                <w:lang w:val="fr-FR"/>
              </w:rPr>
              <w:t xml:space="preserve">Nghị định số 23/2019/NĐ-CP ngày 26 tháng 02 năm 2019 của Chính phủ về hoạt động triển lãm. </w:t>
            </w:r>
          </w:p>
          <w:p w:rsidR="00F724BD" w:rsidRPr="00585648" w:rsidRDefault="00F724BD" w:rsidP="0061791A">
            <w:pPr>
              <w:spacing w:line="264" w:lineRule="auto"/>
              <w:jc w:val="both"/>
              <w:rPr>
                <w:color w:val="000000"/>
                <w:sz w:val="26"/>
                <w:szCs w:val="26"/>
                <w:lang w:val="fr-FR"/>
              </w:rPr>
            </w:pPr>
          </w:p>
          <w:p w:rsidR="00F724BD" w:rsidRPr="00585648" w:rsidRDefault="00F724BD" w:rsidP="0061791A">
            <w:pPr>
              <w:spacing w:line="264" w:lineRule="auto"/>
              <w:jc w:val="both"/>
              <w:rPr>
                <w:color w:val="000000"/>
                <w:sz w:val="26"/>
                <w:szCs w:val="26"/>
                <w:lang w:val="fr-FR"/>
              </w:rPr>
            </w:pPr>
          </w:p>
          <w:p w:rsidR="00F724BD" w:rsidRPr="00585648" w:rsidRDefault="00F724BD" w:rsidP="0061791A">
            <w:pPr>
              <w:spacing w:line="264" w:lineRule="auto"/>
              <w:jc w:val="both"/>
              <w:rPr>
                <w:color w:val="000000"/>
                <w:sz w:val="26"/>
                <w:szCs w:val="26"/>
                <w:lang w:val="fr-FR"/>
              </w:rPr>
            </w:pPr>
          </w:p>
          <w:p w:rsidR="00F724BD" w:rsidRPr="00585648" w:rsidRDefault="00F724BD" w:rsidP="0061791A">
            <w:pPr>
              <w:spacing w:line="264" w:lineRule="auto"/>
              <w:jc w:val="both"/>
              <w:rPr>
                <w:color w:val="000000"/>
                <w:sz w:val="26"/>
                <w:szCs w:val="26"/>
                <w:lang w:val="fr-FR"/>
              </w:rPr>
            </w:pPr>
          </w:p>
          <w:p w:rsidR="00F724BD" w:rsidRPr="00585648" w:rsidRDefault="00F724BD" w:rsidP="0061791A">
            <w:pPr>
              <w:spacing w:line="264" w:lineRule="auto"/>
              <w:ind w:firstLine="175"/>
              <w:jc w:val="both"/>
              <w:rPr>
                <w:color w:val="000000"/>
                <w:sz w:val="26"/>
                <w:szCs w:val="26"/>
              </w:rPr>
            </w:pPr>
          </w:p>
        </w:tc>
      </w:tr>
      <w:tr w:rsidR="00764EDB" w:rsidRPr="00585648" w:rsidTr="00FF4E7C">
        <w:trPr>
          <w:trHeight w:val="274"/>
        </w:trPr>
        <w:tc>
          <w:tcPr>
            <w:tcW w:w="693" w:type="dxa"/>
            <w:vAlign w:val="center"/>
          </w:tcPr>
          <w:p w:rsidR="00764EDB" w:rsidRPr="00585648" w:rsidRDefault="003776DE" w:rsidP="00AA790A">
            <w:pPr>
              <w:spacing w:line="264" w:lineRule="auto"/>
              <w:jc w:val="center"/>
              <w:outlineLvl w:val="0"/>
              <w:rPr>
                <w:b/>
                <w:color w:val="000000"/>
                <w:sz w:val="26"/>
                <w:szCs w:val="26"/>
                <w:lang w:val="nl-NL"/>
              </w:rPr>
            </w:pPr>
            <w:r w:rsidRPr="00585648">
              <w:rPr>
                <w:b/>
                <w:color w:val="000000"/>
                <w:sz w:val="26"/>
                <w:szCs w:val="26"/>
                <w:lang w:val="nl-NL"/>
              </w:rPr>
              <w:lastRenderedPageBreak/>
              <w:t>4</w:t>
            </w:r>
          </w:p>
        </w:tc>
        <w:tc>
          <w:tcPr>
            <w:tcW w:w="14563" w:type="dxa"/>
            <w:gridSpan w:val="6"/>
            <w:vAlign w:val="center"/>
          </w:tcPr>
          <w:p w:rsidR="00764EDB" w:rsidRPr="00585648" w:rsidRDefault="00764EDB" w:rsidP="00764EDB">
            <w:pPr>
              <w:spacing w:before="60" w:after="60" w:line="264" w:lineRule="auto"/>
              <w:jc w:val="both"/>
              <w:rPr>
                <w:color w:val="000000"/>
                <w:sz w:val="26"/>
                <w:szCs w:val="26"/>
                <w:lang w:val="fr-FR"/>
              </w:rPr>
            </w:pPr>
            <w:r w:rsidRPr="00585648">
              <w:rPr>
                <w:b/>
                <w:color w:val="000000"/>
                <w:sz w:val="26"/>
                <w:szCs w:val="26"/>
              </w:rPr>
              <w:t>Lĩnh vực Nghệ thuật biểu diễn</w:t>
            </w:r>
          </w:p>
        </w:tc>
      </w:tr>
      <w:tr w:rsidR="00C30BC3" w:rsidRPr="00585648" w:rsidTr="00FF4E7C">
        <w:trPr>
          <w:gridAfter w:val="1"/>
          <w:wAfter w:w="89" w:type="dxa"/>
          <w:trHeight w:val="274"/>
        </w:trPr>
        <w:tc>
          <w:tcPr>
            <w:tcW w:w="693" w:type="dxa"/>
            <w:vAlign w:val="center"/>
          </w:tcPr>
          <w:p w:rsidR="00C30BC3" w:rsidRPr="00585648" w:rsidRDefault="00C30BC3" w:rsidP="00C30BC3">
            <w:pPr>
              <w:numPr>
                <w:ilvl w:val="0"/>
                <w:numId w:val="5"/>
              </w:numPr>
              <w:spacing w:line="264" w:lineRule="auto"/>
              <w:jc w:val="center"/>
              <w:outlineLvl w:val="0"/>
              <w:rPr>
                <w:b/>
                <w:color w:val="000000"/>
                <w:sz w:val="26"/>
                <w:szCs w:val="26"/>
                <w:lang w:val="nl-NL"/>
              </w:rPr>
            </w:pPr>
          </w:p>
        </w:tc>
        <w:tc>
          <w:tcPr>
            <w:tcW w:w="3115" w:type="dxa"/>
            <w:vAlign w:val="center"/>
          </w:tcPr>
          <w:p w:rsidR="00C30BC3" w:rsidRPr="00585648" w:rsidRDefault="00C30BC3" w:rsidP="00C30BC3">
            <w:pPr>
              <w:spacing w:after="120"/>
              <w:jc w:val="both"/>
              <w:rPr>
                <w:rStyle w:val="BodyTextChar1"/>
                <w:bCs/>
                <w:color w:val="000000"/>
                <w:sz w:val="26"/>
                <w:szCs w:val="26"/>
              </w:rPr>
            </w:pPr>
            <w:r w:rsidRPr="00585648">
              <w:rPr>
                <w:rStyle w:val="BodyTextChar1"/>
                <w:bCs/>
                <w:color w:val="000000"/>
                <w:sz w:val="26"/>
                <w:szCs w:val="26"/>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p w:rsidR="00C30BC3" w:rsidRPr="00585648" w:rsidRDefault="00C30BC3" w:rsidP="00C30BC3">
            <w:pPr>
              <w:spacing w:line="264" w:lineRule="auto"/>
              <w:jc w:val="both"/>
              <w:rPr>
                <w:color w:val="000000"/>
                <w:sz w:val="26"/>
                <w:szCs w:val="26"/>
              </w:rPr>
            </w:pPr>
            <w:r w:rsidRPr="00585648">
              <w:rPr>
                <w:rStyle w:val="BodyTextChar1"/>
                <w:bCs/>
                <w:color w:val="000000"/>
                <w:sz w:val="26"/>
                <w:szCs w:val="26"/>
              </w:rPr>
              <w:t>(1.009397</w:t>
            </w:r>
            <w:r w:rsidRPr="00585648">
              <w:rPr>
                <w:color w:val="000000"/>
                <w:sz w:val="26"/>
                <w:szCs w:val="26"/>
              </w:rPr>
              <w:t>.000.00.00.H56)</w:t>
            </w:r>
          </w:p>
        </w:tc>
        <w:tc>
          <w:tcPr>
            <w:tcW w:w="2552" w:type="dxa"/>
            <w:vAlign w:val="center"/>
          </w:tcPr>
          <w:p w:rsidR="00C30BC3" w:rsidRPr="00585648" w:rsidRDefault="00C30BC3" w:rsidP="00C30BC3">
            <w:pPr>
              <w:tabs>
                <w:tab w:val="left" w:pos="520"/>
              </w:tabs>
              <w:spacing w:line="264" w:lineRule="auto"/>
              <w:ind w:left="32"/>
              <w:jc w:val="both"/>
              <w:rPr>
                <w:color w:val="000000"/>
                <w:sz w:val="26"/>
                <w:szCs w:val="26"/>
                <w:lang w:val="nl-NL"/>
              </w:rPr>
            </w:pPr>
            <w:r w:rsidRPr="00585648">
              <w:rPr>
                <w:rStyle w:val="BodyTextChar1"/>
                <w:color w:val="000000"/>
                <w:sz w:val="26"/>
                <w:szCs w:val="26"/>
              </w:rPr>
              <w:t>Trong thời hạn 05 ngày làm việc kể từ ngày nhận đủ hồ sơ hợp lệ.</w:t>
            </w:r>
          </w:p>
        </w:tc>
        <w:tc>
          <w:tcPr>
            <w:tcW w:w="3261" w:type="dxa"/>
            <w:vAlign w:val="center"/>
          </w:tcPr>
          <w:p w:rsidR="00C30BC3" w:rsidRPr="00585648" w:rsidRDefault="00D90A4B" w:rsidP="00C30BC3">
            <w:pPr>
              <w:jc w:val="both"/>
              <w:rPr>
                <w:color w:val="000000"/>
                <w:sz w:val="26"/>
                <w:szCs w:val="26"/>
                <w:lang w:val="nl-NL"/>
              </w:rPr>
            </w:pPr>
            <w:r w:rsidRPr="00585648">
              <w:rPr>
                <w:color w:val="000000"/>
                <w:sz w:val="26"/>
                <w:szCs w:val="26"/>
              </w:rPr>
              <w:t xml:space="preserve">- </w:t>
            </w:r>
            <w:r w:rsidR="00C30BC3" w:rsidRPr="00585648">
              <w:rPr>
                <w:color w:val="000000"/>
                <w:sz w:val="26"/>
                <w:szCs w:val="26"/>
                <w:lang w:val="vi-VN"/>
              </w:rPr>
              <w:t xml:space="preserve">Bộ phận tiếp nhận và trả kết quả của </w:t>
            </w:r>
            <w:r w:rsidR="00C30BC3" w:rsidRPr="00585648">
              <w:rPr>
                <w:color w:val="000000"/>
                <w:sz w:val="26"/>
                <w:szCs w:val="26"/>
                <w:lang w:val="sv-SE"/>
              </w:rPr>
              <w:t xml:space="preserve">Sở Văn hóa, Thể thao và Du lịch tại Trung tâm Phục vụ hành chính công tỉnh </w:t>
            </w:r>
            <w:r w:rsidR="00C30BC3" w:rsidRPr="00585648">
              <w:rPr>
                <w:color w:val="000000"/>
                <w:sz w:val="26"/>
                <w:szCs w:val="26"/>
                <w:lang w:val="vi-VN"/>
              </w:rPr>
              <w:t>Thanh Hóa (s</w:t>
            </w:r>
            <w:r w:rsidR="00C30BC3" w:rsidRPr="00585648">
              <w:rPr>
                <w:color w:val="000000"/>
                <w:sz w:val="26"/>
                <w:szCs w:val="26"/>
                <w:lang w:val="sv-SE"/>
              </w:rPr>
              <w:t>ố 28 Đại lộ Lê Lợi, phường Điện Biên, thành phố Thanh Hóa, tỉnh Thanh Hóa</w:t>
            </w:r>
            <w:r w:rsidR="00C30BC3" w:rsidRPr="00585648">
              <w:rPr>
                <w:color w:val="000000"/>
                <w:sz w:val="26"/>
                <w:szCs w:val="26"/>
                <w:lang w:val="nl-NL"/>
              </w:rPr>
              <w:t>)</w:t>
            </w:r>
          </w:p>
          <w:p w:rsidR="00C30BC3" w:rsidRPr="00585648" w:rsidRDefault="00C30BC3" w:rsidP="00C30BC3">
            <w:pPr>
              <w:jc w:val="both"/>
              <w:rPr>
                <w:color w:val="000000"/>
                <w:sz w:val="26"/>
                <w:szCs w:val="26"/>
                <w:lang w:val="nl-NL"/>
              </w:rPr>
            </w:pPr>
          </w:p>
          <w:p w:rsidR="00C30BC3" w:rsidRPr="00585648" w:rsidRDefault="00C30BC3" w:rsidP="00C30BC3">
            <w:pPr>
              <w:jc w:val="both"/>
              <w:rPr>
                <w:i/>
                <w:iCs/>
                <w:color w:val="000000"/>
                <w:sz w:val="26"/>
                <w:szCs w:val="26"/>
              </w:rPr>
            </w:pPr>
            <w:r w:rsidRPr="00585648">
              <w:rPr>
                <w:i/>
                <w:iCs/>
                <w:color w:val="000000"/>
                <w:sz w:val="26"/>
                <w:szCs w:val="26"/>
                <w:lang w:val="nl-NL"/>
              </w:rPr>
              <w:t xml:space="preserve">- </w:t>
            </w:r>
            <w:r w:rsidRPr="00585648">
              <w:rPr>
                <w:i/>
                <w:iCs/>
                <w:color w:val="000000"/>
                <w:sz w:val="26"/>
                <w:szCs w:val="26"/>
              </w:rPr>
              <w:t xml:space="preserve">Địa chỉ trực tuyến: </w:t>
            </w:r>
            <w:hyperlink r:id="rId22" w:history="1">
              <w:r w:rsidRPr="00585648">
                <w:rPr>
                  <w:i/>
                  <w:iCs/>
                  <w:color w:val="000000"/>
                  <w:sz w:val="26"/>
                  <w:szCs w:val="26"/>
                </w:rPr>
                <w:t>https://dichvucong.thanhhoa.gov.vn</w:t>
              </w:r>
            </w:hyperlink>
            <w:r w:rsidRPr="00585648">
              <w:rPr>
                <w:i/>
                <w:iCs/>
                <w:color w:val="000000"/>
                <w:sz w:val="26"/>
                <w:szCs w:val="26"/>
              </w:rPr>
              <w:t xml:space="preserve"> (mức độ 4)</w:t>
            </w:r>
          </w:p>
        </w:tc>
        <w:tc>
          <w:tcPr>
            <w:tcW w:w="2125" w:type="dxa"/>
            <w:vAlign w:val="center"/>
          </w:tcPr>
          <w:p w:rsidR="00067FCD" w:rsidRPr="00585648" w:rsidRDefault="00C30BC3" w:rsidP="00C30BC3">
            <w:pPr>
              <w:spacing w:line="264" w:lineRule="auto"/>
              <w:jc w:val="center"/>
              <w:rPr>
                <w:color w:val="000000"/>
                <w:sz w:val="26"/>
                <w:szCs w:val="26"/>
                <w:lang w:val="pl-PL"/>
              </w:rPr>
            </w:pPr>
            <w:r w:rsidRPr="00585648">
              <w:rPr>
                <w:color w:val="000000"/>
                <w:sz w:val="26"/>
                <w:szCs w:val="26"/>
                <w:lang w:val="pl-PL"/>
              </w:rPr>
              <w:t xml:space="preserve">Tại Mục </w:t>
            </w:r>
            <w:r w:rsidR="006F10A9" w:rsidRPr="00585648">
              <w:rPr>
                <w:color w:val="000000"/>
                <w:sz w:val="26"/>
                <w:szCs w:val="26"/>
                <w:lang w:val="pl-PL"/>
              </w:rPr>
              <w:t>1</w:t>
            </w:r>
            <w:r w:rsidRPr="00585648">
              <w:rPr>
                <w:color w:val="000000"/>
                <w:sz w:val="26"/>
                <w:szCs w:val="26"/>
                <w:lang w:val="pl-PL"/>
              </w:rPr>
              <w:t xml:space="preserve"> Phụ lục</w:t>
            </w:r>
          </w:p>
          <w:p w:rsidR="00C30BC3" w:rsidRPr="00585648" w:rsidRDefault="00C30BC3" w:rsidP="00C30BC3">
            <w:pPr>
              <w:spacing w:line="264" w:lineRule="auto"/>
              <w:jc w:val="center"/>
              <w:rPr>
                <w:color w:val="000000"/>
                <w:sz w:val="26"/>
                <w:szCs w:val="26"/>
                <w:lang w:eastAsia="zh-CN"/>
              </w:rPr>
            </w:pPr>
            <w:r w:rsidRPr="00585648">
              <w:rPr>
                <w:color w:val="000000"/>
                <w:sz w:val="26"/>
                <w:szCs w:val="26"/>
                <w:lang w:val="pl-PL"/>
              </w:rPr>
              <w:t>kèm theo</w:t>
            </w:r>
          </w:p>
        </w:tc>
        <w:tc>
          <w:tcPr>
            <w:tcW w:w="3421" w:type="dxa"/>
            <w:vAlign w:val="center"/>
          </w:tcPr>
          <w:p w:rsidR="00D641A4" w:rsidRPr="00585648" w:rsidRDefault="00A01190" w:rsidP="00D641A4">
            <w:pPr>
              <w:shd w:val="clear" w:color="auto" w:fill="FFFFFF"/>
              <w:spacing w:line="264" w:lineRule="auto"/>
              <w:ind w:firstLine="34"/>
              <w:jc w:val="both"/>
              <w:rPr>
                <w:color w:val="000000"/>
                <w:sz w:val="26"/>
                <w:szCs w:val="26"/>
              </w:rPr>
            </w:pPr>
            <w:r w:rsidRPr="00585648">
              <w:rPr>
                <w:color w:val="000000"/>
                <w:sz w:val="26"/>
                <w:szCs w:val="26"/>
              </w:rPr>
              <w:t xml:space="preserve">- Nghị định số 144/2020/NĐ-CP ngày 14 tháng 12 năm 2020 của Chính phủ quy định về hoạt động nghệ thuật biểu diễn. </w:t>
            </w:r>
          </w:p>
          <w:p w:rsidR="00C30BC3" w:rsidRPr="00585648" w:rsidRDefault="00A01190" w:rsidP="00D641A4">
            <w:pPr>
              <w:shd w:val="clear" w:color="auto" w:fill="FFFFFF"/>
              <w:spacing w:line="264" w:lineRule="auto"/>
              <w:ind w:firstLine="34"/>
              <w:jc w:val="both"/>
              <w:rPr>
                <w:bCs/>
                <w:color w:val="000000"/>
                <w:spacing w:val="-6"/>
                <w:sz w:val="26"/>
                <w:szCs w:val="26"/>
              </w:rPr>
            </w:pPr>
            <w:r w:rsidRPr="00585648">
              <w:rPr>
                <w:color w:val="000000"/>
                <w:sz w:val="26"/>
                <w:szCs w:val="26"/>
              </w:rPr>
              <w:t xml:space="preserve">- Thông tư số 288/2016/TT-BTC ngày 15 tháng 11 năm 2016 của Bộ trưởng Bộ Tài chính quy định mức thu, chế độ thu, nộp, quản lý và sử dụng phí thẩm định chương </w:t>
            </w:r>
            <w:r w:rsidRPr="00585648">
              <w:rPr>
                <w:color w:val="000000"/>
                <w:sz w:val="26"/>
                <w:szCs w:val="26"/>
              </w:rPr>
              <w:lastRenderedPageBreak/>
              <w:t xml:space="preserve">trình nghệ thuật biểu diễn; phí thẩm định nội dung chương trình trên băng, đĩa, phần mềm và trên vật liệu khác. </w:t>
            </w:r>
          </w:p>
        </w:tc>
      </w:tr>
      <w:tr w:rsidR="00C30BC3" w:rsidRPr="00585648" w:rsidTr="00FF4E7C">
        <w:trPr>
          <w:gridAfter w:val="1"/>
          <w:wAfter w:w="89" w:type="dxa"/>
          <w:trHeight w:val="274"/>
        </w:trPr>
        <w:tc>
          <w:tcPr>
            <w:tcW w:w="693" w:type="dxa"/>
            <w:vAlign w:val="center"/>
          </w:tcPr>
          <w:p w:rsidR="00C30BC3" w:rsidRPr="00585648" w:rsidRDefault="00C30BC3" w:rsidP="00C30BC3">
            <w:pPr>
              <w:numPr>
                <w:ilvl w:val="0"/>
                <w:numId w:val="5"/>
              </w:numPr>
              <w:spacing w:line="264" w:lineRule="auto"/>
              <w:jc w:val="center"/>
              <w:outlineLvl w:val="0"/>
              <w:rPr>
                <w:b/>
                <w:color w:val="000000"/>
                <w:sz w:val="26"/>
                <w:szCs w:val="26"/>
                <w:lang w:val="nl-NL"/>
              </w:rPr>
            </w:pPr>
          </w:p>
        </w:tc>
        <w:tc>
          <w:tcPr>
            <w:tcW w:w="3115" w:type="dxa"/>
          </w:tcPr>
          <w:p w:rsidR="00C30BC3" w:rsidRPr="00585648" w:rsidRDefault="00C30BC3" w:rsidP="00C30BC3">
            <w:pPr>
              <w:spacing w:after="120"/>
              <w:jc w:val="both"/>
              <w:rPr>
                <w:rStyle w:val="BodyTextChar1"/>
                <w:bCs/>
                <w:color w:val="000000"/>
                <w:sz w:val="26"/>
                <w:szCs w:val="26"/>
              </w:rPr>
            </w:pPr>
            <w:r w:rsidRPr="00585648">
              <w:rPr>
                <w:rStyle w:val="BodyTextChar1"/>
                <w:bCs/>
                <w:color w:val="000000"/>
                <w:sz w:val="26"/>
                <w:szCs w:val="26"/>
              </w:rPr>
              <w:t>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p w:rsidR="00C30BC3" w:rsidRPr="00585648" w:rsidRDefault="00C30BC3" w:rsidP="00C30BC3">
            <w:pPr>
              <w:spacing w:before="120" w:after="120" w:line="264" w:lineRule="auto"/>
              <w:jc w:val="both"/>
              <w:rPr>
                <w:color w:val="000000"/>
                <w:sz w:val="26"/>
                <w:szCs w:val="26"/>
                <w:lang w:val="nl-NL"/>
              </w:rPr>
            </w:pPr>
            <w:r w:rsidRPr="00585648">
              <w:rPr>
                <w:rStyle w:val="BodyTextChar1"/>
                <w:bCs/>
                <w:color w:val="000000"/>
                <w:sz w:val="26"/>
                <w:szCs w:val="26"/>
              </w:rPr>
              <w:t>(1.009398</w:t>
            </w:r>
            <w:r w:rsidRPr="00585648">
              <w:rPr>
                <w:color w:val="000000"/>
                <w:sz w:val="26"/>
                <w:szCs w:val="26"/>
              </w:rPr>
              <w:t>.000.00.00.H56)</w:t>
            </w:r>
          </w:p>
        </w:tc>
        <w:tc>
          <w:tcPr>
            <w:tcW w:w="2552" w:type="dxa"/>
            <w:vAlign w:val="center"/>
          </w:tcPr>
          <w:p w:rsidR="00C30BC3" w:rsidRPr="00585648" w:rsidRDefault="00C30BC3" w:rsidP="00C30BC3">
            <w:pPr>
              <w:pStyle w:val="BodyText"/>
              <w:tabs>
                <w:tab w:val="left" w:pos="848"/>
              </w:tabs>
              <w:jc w:val="both"/>
              <w:rPr>
                <w:rStyle w:val="BodyTextChar1"/>
                <w:color w:val="000000"/>
                <w:sz w:val="26"/>
                <w:szCs w:val="26"/>
              </w:rPr>
            </w:pPr>
            <w:r w:rsidRPr="00585648">
              <w:rPr>
                <w:rStyle w:val="BodyTextChar1"/>
                <w:color w:val="000000"/>
                <w:sz w:val="26"/>
                <w:szCs w:val="26"/>
              </w:rPr>
              <w:t>Trong thời hạn 15 ngày làm việc kể từ ngày nhận đủ hồ sơ hợp lệ;</w:t>
            </w:r>
          </w:p>
          <w:p w:rsidR="00C30BC3" w:rsidRPr="00585648" w:rsidRDefault="00C30BC3" w:rsidP="00C30BC3">
            <w:pPr>
              <w:tabs>
                <w:tab w:val="left" w:pos="520"/>
              </w:tabs>
              <w:spacing w:line="264" w:lineRule="auto"/>
              <w:ind w:left="32"/>
              <w:jc w:val="both"/>
              <w:rPr>
                <w:color w:val="000000"/>
                <w:sz w:val="26"/>
                <w:szCs w:val="26"/>
              </w:rPr>
            </w:pPr>
          </w:p>
        </w:tc>
        <w:tc>
          <w:tcPr>
            <w:tcW w:w="3261" w:type="dxa"/>
            <w:vAlign w:val="center"/>
          </w:tcPr>
          <w:p w:rsidR="00C30BC3" w:rsidRPr="00585648" w:rsidRDefault="00C30BC3" w:rsidP="00C30BC3">
            <w:pPr>
              <w:jc w:val="both"/>
              <w:rPr>
                <w:color w:val="000000"/>
                <w:sz w:val="26"/>
                <w:szCs w:val="26"/>
                <w:lang w:val="nl-NL"/>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C30BC3" w:rsidRPr="00585648" w:rsidRDefault="00C30BC3" w:rsidP="00C30BC3">
            <w:pPr>
              <w:jc w:val="both"/>
              <w:rPr>
                <w:color w:val="000000"/>
                <w:sz w:val="26"/>
                <w:szCs w:val="26"/>
                <w:lang w:val="nl-NL"/>
              </w:rPr>
            </w:pPr>
          </w:p>
          <w:p w:rsidR="00C30BC3" w:rsidRPr="00585648" w:rsidRDefault="00C30BC3" w:rsidP="00C30BC3">
            <w:pPr>
              <w:jc w:val="both"/>
              <w:rPr>
                <w:i/>
                <w:iCs/>
                <w:color w:val="000000"/>
                <w:sz w:val="26"/>
                <w:szCs w:val="26"/>
              </w:rPr>
            </w:pPr>
            <w:r w:rsidRPr="00585648">
              <w:rPr>
                <w:i/>
                <w:iCs/>
                <w:color w:val="000000"/>
                <w:sz w:val="26"/>
                <w:szCs w:val="26"/>
                <w:lang w:val="nl-NL"/>
              </w:rPr>
              <w:t xml:space="preserve">- </w:t>
            </w:r>
            <w:r w:rsidRPr="00585648">
              <w:rPr>
                <w:i/>
                <w:iCs/>
                <w:color w:val="000000"/>
                <w:sz w:val="26"/>
                <w:szCs w:val="26"/>
              </w:rPr>
              <w:t xml:space="preserve">Địa chỉ trực tuyến: </w:t>
            </w:r>
            <w:hyperlink r:id="rId23" w:history="1">
              <w:r w:rsidRPr="00585648">
                <w:rPr>
                  <w:i/>
                  <w:iCs/>
                  <w:color w:val="000000"/>
                  <w:sz w:val="26"/>
                  <w:szCs w:val="26"/>
                </w:rPr>
                <w:t>https://dichvucong.thanhhoa.gov.vn</w:t>
              </w:r>
            </w:hyperlink>
            <w:r w:rsidRPr="00585648">
              <w:rPr>
                <w:i/>
                <w:iCs/>
                <w:color w:val="000000"/>
                <w:sz w:val="26"/>
                <w:szCs w:val="26"/>
              </w:rPr>
              <w:t xml:space="preserve"> (mức độ 4)</w:t>
            </w:r>
          </w:p>
        </w:tc>
        <w:tc>
          <w:tcPr>
            <w:tcW w:w="2125" w:type="dxa"/>
            <w:vAlign w:val="center"/>
          </w:tcPr>
          <w:p w:rsidR="00C30BC3" w:rsidRPr="00585648" w:rsidRDefault="00F4742A" w:rsidP="00C30BC3">
            <w:pPr>
              <w:spacing w:line="264" w:lineRule="auto"/>
              <w:jc w:val="center"/>
              <w:rPr>
                <w:color w:val="000000"/>
                <w:sz w:val="26"/>
                <w:szCs w:val="26"/>
                <w:lang w:val="pl-PL"/>
              </w:rPr>
            </w:pPr>
            <w:r w:rsidRPr="00585648">
              <w:rPr>
                <w:color w:val="000000"/>
                <w:sz w:val="26"/>
                <w:szCs w:val="26"/>
                <w:lang w:val="pl-PL"/>
              </w:rPr>
              <w:t>Không quy định</w:t>
            </w:r>
          </w:p>
        </w:tc>
        <w:tc>
          <w:tcPr>
            <w:tcW w:w="3421" w:type="dxa"/>
            <w:vAlign w:val="center"/>
          </w:tcPr>
          <w:p w:rsidR="00C30BC3" w:rsidRPr="00585648" w:rsidRDefault="00F4742A" w:rsidP="00C30BC3">
            <w:pPr>
              <w:spacing w:line="264" w:lineRule="auto"/>
              <w:ind w:firstLine="34"/>
              <w:jc w:val="both"/>
              <w:rPr>
                <w:color w:val="000000"/>
                <w:sz w:val="26"/>
                <w:szCs w:val="26"/>
                <w:lang w:val="vi-VN"/>
              </w:rPr>
            </w:pPr>
            <w:r w:rsidRPr="00585648">
              <w:rPr>
                <w:color w:val="000000"/>
                <w:sz w:val="26"/>
                <w:szCs w:val="26"/>
              </w:rPr>
              <w:t xml:space="preserve">Nghị định số 144/2020/NĐ-CP ngày 14 tháng 12 năm 2020 của Chính phủ quy định về hoạt động nghệ thuật biểu diễn. </w:t>
            </w:r>
          </w:p>
        </w:tc>
      </w:tr>
      <w:tr w:rsidR="00C30BC3" w:rsidRPr="00585648" w:rsidTr="00FF4E7C">
        <w:trPr>
          <w:gridAfter w:val="1"/>
          <w:wAfter w:w="89" w:type="dxa"/>
          <w:trHeight w:val="274"/>
        </w:trPr>
        <w:tc>
          <w:tcPr>
            <w:tcW w:w="693" w:type="dxa"/>
            <w:vAlign w:val="center"/>
          </w:tcPr>
          <w:p w:rsidR="00C30BC3" w:rsidRPr="00585648" w:rsidRDefault="00C30BC3" w:rsidP="00C30BC3">
            <w:pPr>
              <w:numPr>
                <w:ilvl w:val="0"/>
                <w:numId w:val="5"/>
              </w:numPr>
              <w:spacing w:line="264" w:lineRule="auto"/>
              <w:jc w:val="center"/>
              <w:outlineLvl w:val="0"/>
              <w:rPr>
                <w:b/>
                <w:color w:val="000000"/>
                <w:sz w:val="26"/>
                <w:szCs w:val="26"/>
                <w:lang w:val="nl-NL"/>
              </w:rPr>
            </w:pPr>
          </w:p>
        </w:tc>
        <w:tc>
          <w:tcPr>
            <w:tcW w:w="3115" w:type="dxa"/>
            <w:vAlign w:val="center"/>
          </w:tcPr>
          <w:p w:rsidR="00C30BC3" w:rsidRPr="00585648" w:rsidRDefault="00C30BC3" w:rsidP="00C30BC3">
            <w:pPr>
              <w:spacing w:after="120"/>
              <w:jc w:val="both"/>
              <w:rPr>
                <w:rStyle w:val="BodyTextChar1"/>
                <w:bCs/>
                <w:color w:val="000000"/>
                <w:sz w:val="26"/>
                <w:szCs w:val="26"/>
              </w:rPr>
            </w:pPr>
            <w:r w:rsidRPr="00585648">
              <w:rPr>
                <w:rStyle w:val="BodyTextChar1"/>
                <w:bCs/>
                <w:color w:val="000000"/>
                <w:sz w:val="26"/>
                <w:szCs w:val="26"/>
              </w:rPr>
              <w:t>Thủ tục tổ chức cuộc thi người đẹp, người mẫu</w:t>
            </w:r>
          </w:p>
          <w:p w:rsidR="00C30BC3" w:rsidRPr="00585648" w:rsidRDefault="00C30BC3" w:rsidP="00C30BC3">
            <w:pPr>
              <w:spacing w:before="120" w:after="120" w:line="264" w:lineRule="auto"/>
              <w:jc w:val="both"/>
              <w:rPr>
                <w:color w:val="000000"/>
                <w:sz w:val="26"/>
                <w:szCs w:val="26"/>
                <w:lang w:val="nl-NL"/>
              </w:rPr>
            </w:pPr>
            <w:r w:rsidRPr="00585648">
              <w:rPr>
                <w:rStyle w:val="BodyTextChar1"/>
                <w:bCs/>
                <w:color w:val="000000"/>
                <w:sz w:val="26"/>
                <w:szCs w:val="26"/>
              </w:rPr>
              <w:t>(1.009399</w:t>
            </w:r>
            <w:r w:rsidRPr="00585648">
              <w:rPr>
                <w:color w:val="000000"/>
                <w:sz w:val="26"/>
                <w:szCs w:val="26"/>
              </w:rPr>
              <w:t>.000.00.00.H56)</w:t>
            </w:r>
          </w:p>
        </w:tc>
        <w:tc>
          <w:tcPr>
            <w:tcW w:w="2552" w:type="dxa"/>
            <w:vAlign w:val="center"/>
          </w:tcPr>
          <w:p w:rsidR="00C30BC3" w:rsidRPr="00585648" w:rsidRDefault="00C30BC3" w:rsidP="00C30BC3">
            <w:pPr>
              <w:tabs>
                <w:tab w:val="left" w:pos="520"/>
              </w:tabs>
              <w:spacing w:line="264" w:lineRule="auto"/>
              <w:ind w:left="32"/>
              <w:jc w:val="both"/>
              <w:rPr>
                <w:color w:val="000000"/>
                <w:sz w:val="26"/>
                <w:szCs w:val="26"/>
              </w:rPr>
            </w:pPr>
            <w:r w:rsidRPr="00585648">
              <w:rPr>
                <w:rStyle w:val="BodyTextChar1"/>
                <w:color w:val="000000"/>
                <w:sz w:val="26"/>
                <w:szCs w:val="26"/>
              </w:rPr>
              <w:t>Trong thời hạn 15 ngày làm việc kể từ ngày nhận đủ hồ sơ hợp lệ</w:t>
            </w:r>
          </w:p>
        </w:tc>
        <w:tc>
          <w:tcPr>
            <w:tcW w:w="3261" w:type="dxa"/>
            <w:vAlign w:val="center"/>
          </w:tcPr>
          <w:p w:rsidR="00C30BC3" w:rsidRPr="00585648" w:rsidRDefault="005107EF" w:rsidP="00C30BC3">
            <w:pPr>
              <w:jc w:val="both"/>
              <w:rPr>
                <w:color w:val="000000"/>
                <w:sz w:val="26"/>
                <w:szCs w:val="26"/>
                <w:lang w:val="nl-NL"/>
              </w:rPr>
            </w:pPr>
            <w:r w:rsidRPr="00585648">
              <w:rPr>
                <w:color w:val="000000"/>
                <w:sz w:val="26"/>
                <w:szCs w:val="26"/>
              </w:rPr>
              <w:t xml:space="preserve">- </w:t>
            </w:r>
            <w:r w:rsidR="00C30BC3" w:rsidRPr="00585648">
              <w:rPr>
                <w:color w:val="000000"/>
                <w:sz w:val="26"/>
                <w:szCs w:val="26"/>
                <w:lang w:val="vi-VN"/>
              </w:rPr>
              <w:t xml:space="preserve">Bộ phận tiếp nhận và trả kết quả của </w:t>
            </w:r>
            <w:r w:rsidR="00C30BC3" w:rsidRPr="00585648">
              <w:rPr>
                <w:color w:val="000000"/>
                <w:sz w:val="26"/>
                <w:szCs w:val="26"/>
                <w:lang w:val="sv-SE"/>
              </w:rPr>
              <w:t xml:space="preserve">Sở Văn hóa, Thể thao và Du lịch tại Trung tâm Phục vụ hành chính công tỉnh </w:t>
            </w:r>
            <w:r w:rsidR="00C30BC3" w:rsidRPr="00585648">
              <w:rPr>
                <w:color w:val="000000"/>
                <w:sz w:val="26"/>
                <w:szCs w:val="26"/>
                <w:lang w:val="vi-VN"/>
              </w:rPr>
              <w:t>Thanh Hóa (s</w:t>
            </w:r>
            <w:r w:rsidR="00C30BC3" w:rsidRPr="00585648">
              <w:rPr>
                <w:color w:val="000000"/>
                <w:sz w:val="26"/>
                <w:szCs w:val="26"/>
                <w:lang w:val="sv-SE"/>
              </w:rPr>
              <w:t>ố 28 Đại lộ Lê Lợi, phường Điện Biên, thành phố Thanh Hóa, tỉnh Thanh Hóa</w:t>
            </w:r>
            <w:r w:rsidR="00C30BC3" w:rsidRPr="00585648">
              <w:rPr>
                <w:color w:val="000000"/>
                <w:sz w:val="26"/>
                <w:szCs w:val="26"/>
                <w:lang w:val="nl-NL"/>
              </w:rPr>
              <w:t>)</w:t>
            </w:r>
          </w:p>
          <w:p w:rsidR="00C30BC3" w:rsidRPr="00585648" w:rsidRDefault="00C30BC3" w:rsidP="00C30BC3">
            <w:pPr>
              <w:jc w:val="both"/>
              <w:rPr>
                <w:color w:val="000000"/>
                <w:sz w:val="26"/>
                <w:szCs w:val="26"/>
                <w:lang w:val="nl-NL"/>
              </w:rPr>
            </w:pPr>
          </w:p>
          <w:p w:rsidR="00C30BC3" w:rsidRPr="00585648" w:rsidRDefault="00C30BC3" w:rsidP="00C30BC3">
            <w:pPr>
              <w:jc w:val="both"/>
              <w:rPr>
                <w:i/>
                <w:iCs/>
                <w:color w:val="000000"/>
                <w:sz w:val="26"/>
                <w:szCs w:val="26"/>
              </w:rPr>
            </w:pPr>
            <w:r w:rsidRPr="00585648">
              <w:rPr>
                <w:i/>
                <w:iCs/>
                <w:color w:val="000000"/>
                <w:sz w:val="26"/>
                <w:szCs w:val="26"/>
                <w:lang w:val="nl-NL"/>
              </w:rPr>
              <w:t xml:space="preserve">- </w:t>
            </w:r>
            <w:r w:rsidRPr="00585648">
              <w:rPr>
                <w:i/>
                <w:iCs/>
                <w:color w:val="000000"/>
                <w:sz w:val="26"/>
                <w:szCs w:val="26"/>
              </w:rPr>
              <w:t xml:space="preserve">Địa chỉ trực tuyến: </w:t>
            </w:r>
            <w:hyperlink r:id="rId24" w:history="1">
              <w:r w:rsidRPr="00585648">
                <w:rPr>
                  <w:i/>
                  <w:iCs/>
                  <w:color w:val="000000"/>
                  <w:sz w:val="26"/>
                  <w:szCs w:val="26"/>
                </w:rPr>
                <w:t>https://dichvucong.thanhhoa.gov.vn</w:t>
              </w:r>
            </w:hyperlink>
            <w:r w:rsidRPr="00585648">
              <w:rPr>
                <w:i/>
                <w:iCs/>
                <w:color w:val="000000"/>
                <w:sz w:val="26"/>
                <w:szCs w:val="26"/>
              </w:rPr>
              <w:t xml:space="preserve"> (mức độ 4)</w:t>
            </w:r>
          </w:p>
        </w:tc>
        <w:tc>
          <w:tcPr>
            <w:tcW w:w="2125" w:type="dxa"/>
            <w:vAlign w:val="center"/>
          </w:tcPr>
          <w:p w:rsidR="00C30BC3" w:rsidRPr="00585648" w:rsidRDefault="00B43F5C" w:rsidP="00C30BC3">
            <w:pPr>
              <w:spacing w:line="264" w:lineRule="auto"/>
              <w:jc w:val="center"/>
              <w:rPr>
                <w:color w:val="000000"/>
                <w:sz w:val="26"/>
                <w:szCs w:val="26"/>
                <w:lang w:val="pl-PL"/>
              </w:rPr>
            </w:pPr>
            <w:r w:rsidRPr="00585648">
              <w:rPr>
                <w:color w:val="000000"/>
                <w:sz w:val="26"/>
                <w:szCs w:val="26"/>
                <w:lang w:val="pl-PL"/>
              </w:rPr>
              <w:t>Không quy định</w:t>
            </w:r>
          </w:p>
        </w:tc>
        <w:tc>
          <w:tcPr>
            <w:tcW w:w="3421" w:type="dxa"/>
            <w:vAlign w:val="center"/>
          </w:tcPr>
          <w:p w:rsidR="00C30BC3" w:rsidRPr="00585648" w:rsidRDefault="00B43F5C" w:rsidP="00C30BC3">
            <w:pPr>
              <w:spacing w:line="264" w:lineRule="auto"/>
              <w:ind w:firstLine="34"/>
              <w:jc w:val="both"/>
              <w:rPr>
                <w:color w:val="000000"/>
                <w:sz w:val="26"/>
                <w:szCs w:val="26"/>
                <w:lang w:val="vi-VN"/>
              </w:rPr>
            </w:pPr>
            <w:r w:rsidRPr="00585648">
              <w:rPr>
                <w:color w:val="000000"/>
                <w:sz w:val="26"/>
                <w:szCs w:val="26"/>
              </w:rPr>
              <w:t>Nghị định số 144/2020/NĐ-CP ngày 14 tháng 12 năm 2020 của Chính phủ quy định về hoạt động nghệ thuật biểu diễn</w:t>
            </w:r>
            <w:r w:rsidR="00DE0D08" w:rsidRPr="00585648">
              <w:rPr>
                <w:color w:val="000000"/>
                <w:sz w:val="26"/>
                <w:szCs w:val="26"/>
              </w:rPr>
              <w:t>.</w:t>
            </w:r>
          </w:p>
        </w:tc>
      </w:tr>
      <w:tr w:rsidR="00C30BC3" w:rsidRPr="00585648" w:rsidTr="00FF4E7C">
        <w:trPr>
          <w:gridAfter w:val="1"/>
          <w:wAfter w:w="89" w:type="dxa"/>
          <w:trHeight w:val="274"/>
        </w:trPr>
        <w:tc>
          <w:tcPr>
            <w:tcW w:w="693" w:type="dxa"/>
            <w:vAlign w:val="center"/>
          </w:tcPr>
          <w:p w:rsidR="00C30BC3" w:rsidRPr="00585648" w:rsidRDefault="00C30BC3" w:rsidP="00C30BC3">
            <w:pPr>
              <w:numPr>
                <w:ilvl w:val="0"/>
                <w:numId w:val="5"/>
              </w:numPr>
              <w:spacing w:line="264" w:lineRule="auto"/>
              <w:jc w:val="center"/>
              <w:outlineLvl w:val="0"/>
              <w:rPr>
                <w:b/>
                <w:color w:val="000000"/>
                <w:sz w:val="26"/>
                <w:szCs w:val="26"/>
                <w:lang w:val="nl-NL"/>
              </w:rPr>
            </w:pPr>
          </w:p>
        </w:tc>
        <w:tc>
          <w:tcPr>
            <w:tcW w:w="3115" w:type="dxa"/>
            <w:vAlign w:val="center"/>
          </w:tcPr>
          <w:p w:rsidR="00C30BC3" w:rsidRPr="00585648" w:rsidRDefault="00C30BC3" w:rsidP="00C30BC3">
            <w:pPr>
              <w:spacing w:after="120"/>
              <w:jc w:val="both"/>
              <w:rPr>
                <w:rStyle w:val="BodyTextChar1"/>
                <w:bCs/>
                <w:color w:val="000000"/>
                <w:sz w:val="26"/>
                <w:szCs w:val="26"/>
              </w:rPr>
            </w:pPr>
            <w:r w:rsidRPr="00585648">
              <w:rPr>
                <w:rStyle w:val="BodyTextChar1"/>
                <w:bCs/>
                <w:color w:val="000000"/>
                <w:sz w:val="26"/>
                <w:szCs w:val="26"/>
              </w:rPr>
              <w:t>Thủ tục ra nước ngoài dự thi người đẹp, người mẫu</w:t>
            </w:r>
          </w:p>
          <w:p w:rsidR="00C30BC3" w:rsidRPr="00585648" w:rsidRDefault="00C30BC3" w:rsidP="00C30BC3">
            <w:pPr>
              <w:spacing w:before="120" w:after="120" w:line="264" w:lineRule="auto"/>
              <w:jc w:val="both"/>
              <w:rPr>
                <w:color w:val="000000"/>
                <w:sz w:val="26"/>
                <w:szCs w:val="26"/>
                <w:lang w:val="nl-NL"/>
              </w:rPr>
            </w:pPr>
            <w:r w:rsidRPr="00585648">
              <w:rPr>
                <w:rStyle w:val="BodyTextChar1"/>
                <w:bCs/>
                <w:color w:val="000000"/>
                <w:sz w:val="26"/>
                <w:szCs w:val="26"/>
              </w:rPr>
              <w:lastRenderedPageBreak/>
              <w:t>(1.009403</w:t>
            </w:r>
            <w:r w:rsidRPr="00585648">
              <w:rPr>
                <w:color w:val="000000"/>
                <w:sz w:val="26"/>
                <w:szCs w:val="26"/>
              </w:rPr>
              <w:t>.000.00.00.H56)</w:t>
            </w:r>
          </w:p>
        </w:tc>
        <w:tc>
          <w:tcPr>
            <w:tcW w:w="2552" w:type="dxa"/>
            <w:vAlign w:val="center"/>
          </w:tcPr>
          <w:p w:rsidR="00C30BC3" w:rsidRPr="00585648" w:rsidRDefault="00C30BC3" w:rsidP="00C30BC3">
            <w:pPr>
              <w:tabs>
                <w:tab w:val="left" w:pos="520"/>
              </w:tabs>
              <w:spacing w:line="264" w:lineRule="auto"/>
              <w:ind w:left="32"/>
              <w:jc w:val="both"/>
              <w:rPr>
                <w:color w:val="000000"/>
                <w:sz w:val="26"/>
                <w:szCs w:val="26"/>
              </w:rPr>
            </w:pPr>
            <w:r w:rsidRPr="00585648">
              <w:rPr>
                <w:rStyle w:val="BodyTextChar1"/>
                <w:color w:val="000000"/>
                <w:sz w:val="26"/>
                <w:szCs w:val="26"/>
              </w:rPr>
              <w:lastRenderedPageBreak/>
              <w:t xml:space="preserve">Trong thời hạn 05 ngày làm việc, kể từ </w:t>
            </w:r>
            <w:r w:rsidRPr="00585648">
              <w:rPr>
                <w:rStyle w:val="BodyTextChar1"/>
                <w:color w:val="000000"/>
                <w:sz w:val="26"/>
                <w:szCs w:val="26"/>
              </w:rPr>
              <w:lastRenderedPageBreak/>
              <w:t>ngày nhận đủ hồ sơ hợp lệ</w:t>
            </w:r>
          </w:p>
        </w:tc>
        <w:tc>
          <w:tcPr>
            <w:tcW w:w="3261" w:type="dxa"/>
            <w:vAlign w:val="center"/>
          </w:tcPr>
          <w:p w:rsidR="00C30BC3" w:rsidRPr="00585648" w:rsidRDefault="00C30BC3" w:rsidP="00C30BC3">
            <w:pPr>
              <w:jc w:val="both"/>
              <w:rPr>
                <w:color w:val="000000"/>
                <w:sz w:val="26"/>
                <w:szCs w:val="26"/>
                <w:lang w:val="nl-NL"/>
              </w:rPr>
            </w:pPr>
            <w:r w:rsidRPr="00585648">
              <w:rPr>
                <w:color w:val="000000"/>
                <w:sz w:val="26"/>
                <w:szCs w:val="26"/>
                <w:lang w:val="vi-VN"/>
              </w:rPr>
              <w:lastRenderedPageBreak/>
              <w:t xml:space="preserve">Bộ phận tiếp nhận và trả kết quả của </w:t>
            </w:r>
            <w:r w:rsidRPr="00585648">
              <w:rPr>
                <w:color w:val="000000"/>
                <w:sz w:val="26"/>
                <w:szCs w:val="26"/>
                <w:lang w:val="sv-SE"/>
              </w:rPr>
              <w:t xml:space="preserve">Sở Văn hóa, Thể </w:t>
            </w:r>
            <w:r w:rsidRPr="00585648">
              <w:rPr>
                <w:color w:val="000000"/>
                <w:sz w:val="26"/>
                <w:szCs w:val="26"/>
                <w:lang w:val="sv-SE"/>
              </w:rPr>
              <w:lastRenderedPageBreak/>
              <w:t xml:space="preserve">thao và Du lịch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C30BC3" w:rsidRPr="00585648" w:rsidRDefault="00C30BC3" w:rsidP="00C30BC3">
            <w:pPr>
              <w:jc w:val="both"/>
              <w:rPr>
                <w:color w:val="000000"/>
                <w:sz w:val="26"/>
                <w:szCs w:val="26"/>
                <w:lang w:val="nl-NL"/>
              </w:rPr>
            </w:pPr>
          </w:p>
          <w:p w:rsidR="00B818F2" w:rsidRPr="00585648" w:rsidRDefault="00C30BC3" w:rsidP="00C30BC3">
            <w:pPr>
              <w:jc w:val="both"/>
              <w:rPr>
                <w:i/>
                <w:iCs/>
                <w:color w:val="000000"/>
                <w:sz w:val="26"/>
                <w:szCs w:val="26"/>
              </w:rPr>
            </w:pPr>
            <w:r w:rsidRPr="00585648">
              <w:rPr>
                <w:i/>
                <w:iCs/>
                <w:color w:val="000000"/>
                <w:sz w:val="26"/>
                <w:szCs w:val="26"/>
                <w:lang w:val="nl-NL"/>
              </w:rPr>
              <w:t xml:space="preserve">- </w:t>
            </w:r>
            <w:r w:rsidRPr="00585648">
              <w:rPr>
                <w:i/>
                <w:iCs/>
                <w:color w:val="000000"/>
                <w:sz w:val="26"/>
                <w:szCs w:val="26"/>
              </w:rPr>
              <w:t xml:space="preserve">Địa chỉ trực tuyến: </w:t>
            </w:r>
            <w:hyperlink r:id="rId25" w:history="1">
              <w:r w:rsidRPr="00585648">
                <w:rPr>
                  <w:i/>
                  <w:iCs/>
                  <w:color w:val="000000"/>
                  <w:sz w:val="26"/>
                  <w:szCs w:val="26"/>
                </w:rPr>
                <w:t>https://dichvucong.thanhhoa.gov.vn</w:t>
              </w:r>
            </w:hyperlink>
            <w:r w:rsidR="00B818F2" w:rsidRPr="00585648">
              <w:rPr>
                <w:i/>
                <w:iCs/>
                <w:color w:val="000000"/>
                <w:sz w:val="26"/>
                <w:szCs w:val="26"/>
              </w:rPr>
              <w:t xml:space="preserve"> (mức độ 3</w:t>
            </w:r>
            <w:r w:rsidRPr="00585648">
              <w:rPr>
                <w:i/>
                <w:iCs/>
                <w:color w:val="000000"/>
                <w:sz w:val="26"/>
                <w:szCs w:val="26"/>
              </w:rPr>
              <w:t>)</w:t>
            </w:r>
          </w:p>
        </w:tc>
        <w:tc>
          <w:tcPr>
            <w:tcW w:w="2125" w:type="dxa"/>
            <w:vAlign w:val="center"/>
          </w:tcPr>
          <w:p w:rsidR="00C30BC3" w:rsidRPr="00585648" w:rsidRDefault="00C30BC3" w:rsidP="00C30BC3">
            <w:pPr>
              <w:spacing w:line="264" w:lineRule="auto"/>
              <w:jc w:val="center"/>
              <w:rPr>
                <w:color w:val="000000"/>
                <w:sz w:val="26"/>
                <w:szCs w:val="26"/>
                <w:lang w:val="pl-PL"/>
              </w:rPr>
            </w:pPr>
          </w:p>
        </w:tc>
        <w:tc>
          <w:tcPr>
            <w:tcW w:w="3421" w:type="dxa"/>
            <w:vAlign w:val="center"/>
          </w:tcPr>
          <w:p w:rsidR="00C30BC3" w:rsidRPr="00585648" w:rsidRDefault="00C1695A" w:rsidP="00C30BC3">
            <w:pPr>
              <w:spacing w:line="264" w:lineRule="auto"/>
              <w:ind w:firstLine="34"/>
              <w:jc w:val="both"/>
              <w:rPr>
                <w:color w:val="000000"/>
                <w:sz w:val="26"/>
                <w:szCs w:val="26"/>
                <w:lang w:val="vi-VN"/>
              </w:rPr>
            </w:pPr>
            <w:r w:rsidRPr="00585648">
              <w:rPr>
                <w:color w:val="000000"/>
                <w:sz w:val="26"/>
                <w:szCs w:val="26"/>
              </w:rPr>
              <w:t xml:space="preserve">Nghị định số 144/2020/NĐ-CP ngày 14 tháng 12 năm </w:t>
            </w:r>
            <w:r w:rsidRPr="00585648">
              <w:rPr>
                <w:color w:val="000000"/>
                <w:sz w:val="26"/>
                <w:szCs w:val="26"/>
              </w:rPr>
              <w:lastRenderedPageBreak/>
              <w:t xml:space="preserve">2020 của Chính phủ quy định về hoạt động nghệ thuật biểu diễn. </w:t>
            </w:r>
          </w:p>
        </w:tc>
      </w:tr>
      <w:tr w:rsidR="00C30BC3" w:rsidRPr="00585648" w:rsidTr="00FF4E7C">
        <w:trPr>
          <w:trHeight w:val="274"/>
        </w:trPr>
        <w:tc>
          <w:tcPr>
            <w:tcW w:w="693" w:type="dxa"/>
            <w:vAlign w:val="center"/>
          </w:tcPr>
          <w:p w:rsidR="00C30BC3" w:rsidRPr="00585648" w:rsidRDefault="003776DE" w:rsidP="00C30BC3">
            <w:pPr>
              <w:spacing w:line="264" w:lineRule="auto"/>
              <w:jc w:val="center"/>
              <w:outlineLvl w:val="0"/>
              <w:rPr>
                <w:b/>
                <w:color w:val="000000"/>
                <w:sz w:val="26"/>
                <w:szCs w:val="26"/>
                <w:lang w:val="nl-NL"/>
              </w:rPr>
            </w:pPr>
            <w:r w:rsidRPr="00585648">
              <w:rPr>
                <w:b/>
                <w:color w:val="000000"/>
                <w:sz w:val="26"/>
                <w:szCs w:val="26"/>
                <w:lang w:val="nl-NL"/>
              </w:rPr>
              <w:lastRenderedPageBreak/>
              <w:t>5</w:t>
            </w:r>
          </w:p>
        </w:tc>
        <w:tc>
          <w:tcPr>
            <w:tcW w:w="14563" w:type="dxa"/>
            <w:gridSpan w:val="6"/>
            <w:vAlign w:val="center"/>
          </w:tcPr>
          <w:p w:rsidR="00C30BC3" w:rsidRPr="00585648" w:rsidRDefault="00C30BC3" w:rsidP="00C30BC3">
            <w:pPr>
              <w:spacing w:before="60" w:after="60" w:line="264" w:lineRule="auto"/>
              <w:jc w:val="both"/>
              <w:rPr>
                <w:iCs/>
                <w:color w:val="000000"/>
                <w:sz w:val="26"/>
                <w:szCs w:val="26"/>
                <w:lang w:val="nl-NL"/>
              </w:rPr>
            </w:pPr>
            <w:r w:rsidRPr="00585648">
              <w:rPr>
                <w:b/>
                <w:color w:val="000000"/>
                <w:sz w:val="26"/>
                <w:szCs w:val="26"/>
                <w:lang w:val="nl-NL"/>
              </w:rPr>
              <w:t>Lĩnh vực Văn hóa cơ sở</w:t>
            </w:r>
          </w:p>
        </w:tc>
      </w:tr>
      <w:tr w:rsidR="00C30BC3" w:rsidRPr="00585648" w:rsidTr="00FF4E7C">
        <w:trPr>
          <w:gridAfter w:val="1"/>
          <w:wAfter w:w="89" w:type="dxa"/>
          <w:trHeight w:val="274"/>
        </w:trPr>
        <w:tc>
          <w:tcPr>
            <w:tcW w:w="693" w:type="dxa"/>
            <w:vAlign w:val="center"/>
          </w:tcPr>
          <w:p w:rsidR="00C30BC3" w:rsidRPr="00585648" w:rsidRDefault="00C30BC3" w:rsidP="00C30BC3">
            <w:pPr>
              <w:numPr>
                <w:ilvl w:val="0"/>
                <w:numId w:val="5"/>
              </w:numPr>
              <w:spacing w:line="264" w:lineRule="auto"/>
              <w:jc w:val="center"/>
              <w:outlineLvl w:val="0"/>
              <w:rPr>
                <w:b/>
                <w:color w:val="000000"/>
                <w:sz w:val="26"/>
                <w:szCs w:val="26"/>
                <w:lang w:val="nl-NL"/>
              </w:rPr>
            </w:pPr>
          </w:p>
        </w:tc>
        <w:tc>
          <w:tcPr>
            <w:tcW w:w="3115" w:type="dxa"/>
            <w:vAlign w:val="center"/>
          </w:tcPr>
          <w:p w:rsidR="00C30BC3" w:rsidRPr="00585648" w:rsidRDefault="00C30BC3" w:rsidP="00C30BC3">
            <w:pPr>
              <w:spacing w:line="276" w:lineRule="auto"/>
              <w:jc w:val="both"/>
              <w:rPr>
                <w:color w:val="000000"/>
                <w:sz w:val="26"/>
                <w:szCs w:val="26"/>
              </w:rPr>
            </w:pPr>
            <w:r w:rsidRPr="00585648">
              <w:rPr>
                <w:color w:val="000000"/>
                <w:sz w:val="26"/>
                <w:szCs w:val="26"/>
                <w:lang w:val="vi-VN"/>
              </w:rPr>
              <w:t xml:space="preserve">Thủ tục đăng ký tổ chức lễ hội </w:t>
            </w:r>
            <w:r w:rsidRPr="00585648">
              <w:rPr>
                <w:color w:val="000000"/>
                <w:sz w:val="26"/>
                <w:szCs w:val="26"/>
              </w:rPr>
              <w:t>cấp tỉnh</w:t>
            </w:r>
          </w:p>
          <w:p w:rsidR="00C30BC3" w:rsidRPr="00585648" w:rsidRDefault="00C30BC3" w:rsidP="00C30BC3">
            <w:pPr>
              <w:spacing w:before="120" w:line="276" w:lineRule="auto"/>
              <w:jc w:val="center"/>
              <w:rPr>
                <w:color w:val="000000"/>
                <w:sz w:val="26"/>
                <w:szCs w:val="26"/>
              </w:rPr>
            </w:pPr>
            <w:r w:rsidRPr="00585648">
              <w:rPr>
                <w:color w:val="000000"/>
                <w:sz w:val="26"/>
                <w:szCs w:val="26"/>
                <w:lang w:val="vi-VN"/>
              </w:rPr>
              <w:t>(</w:t>
            </w:r>
            <w:r w:rsidRPr="00585648">
              <w:rPr>
                <w:color w:val="000000"/>
                <w:sz w:val="26"/>
                <w:szCs w:val="26"/>
              </w:rPr>
              <w:t>1.003676.000.00.00.H56</w:t>
            </w:r>
            <w:r w:rsidRPr="00585648">
              <w:rPr>
                <w:color w:val="000000"/>
                <w:sz w:val="26"/>
                <w:szCs w:val="26"/>
                <w:lang w:val="vi-VN"/>
              </w:rPr>
              <w:t>)</w:t>
            </w:r>
          </w:p>
        </w:tc>
        <w:tc>
          <w:tcPr>
            <w:tcW w:w="2552" w:type="dxa"/>
            <w:vAlign w:val="center"/>
          </w:tcPr>
          <w:p w:rsidR="00C30BC3" w:rsidRPr="00585648" w:rsidRDefault="00C30BC3" w:rsidP="00C30BC3">
            <w:pPr>
              <w:spacing w:line="276" w:lineRule="auto"/>
              <w:jc w:val="both"/>
              <w:rPr>
                <w:color w:val="000000"/>
                <w:sz w:val="26"/>
                <w:szCs w:val="26"/>
                <w:lang w:val="it-IT"/>
              </w:rPr>
            </w:pPr>
            <w:r w:rsidRPr="00585648">
              <w:rPr>
                <w:color w:val="000000"/>
                <w:sz w:val="26"/>
                <w:szCs w:val="26"/>
                <w:lang w:val="it-IT"/>
              </w:rPr>
              <w:t>Trong thời hạn 20 ngày kể từ ngày nhận đủ hồ sơ hợp lệ.</w:t>
            </w:r>
          </w:p>
          <w:p w:rsidR="00C30BC3" w:rsidRPr="00585648" w:rsidRDefault="00C30BC3" w:rsidP="00C30BC3">
            <w:pPr>
              <w:spacing w:line="276" w:lineRule="auto"/>
              <w:jc w:val="both"/>
              <w:rPr>
                <w:rStyle w:val="Emphasis"/>
                <w:i w:val="0"/>
                <w:iCs w:val="0"/>
                <w:color w:val="000000"/>
                <w:sz w:val="26"/>
                <w:szCs w:val="26"/>
                <w:lang w:val="it-IT"/>
              </w:rPr>
            </w:pPr>
          </w:p>
        </w:tc>
        <w:tc>
          <w:tcPr>
            <w:tcW w:w="3261" w:type="dxa"/>
            <w:vAlign w:val="center"/>
          </w:tcPr>
          <w:p w:rsidR="00C30BC3" w:rsidRPr="00585648" w:rsidRDefault="00C30BC3" w:rsidP="00C30BC3">
            <w:pPr>
              <w:spacing w:line="276" w:lineRule="auto"/>
              <w:ind w:firstLine="32"/>
              <w:jc w:val="both"/>
              <w:rPr>
                <w:rStyle w:val="Emphasis"/>
                <w:i w:val="0"/>
                <w:color w:val="000000"/>
                <w:spacing w:val="-6"/>
                <w:sz w:val="26"/>
                <w:szCs w:val="26"/>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C30BC3" w:rsidRPr="00585648" w:rsidRDefault="00C30BC3" w:rsidP="00C30BC3">
            <w:pPr>
              <w:rPr>
                <w:color w:val="000000"/>
                <w:sz w:val="26"/>
                <w:szCs w:val="26"/>
              </w:rPr>
            </w:pPr>
          </w:p>
          <w:p w:rsidR="00C30BC3" w:rsidRPr="00585648" w:rsidRDefault="00C30BC3" w:rsidP="00C30BC3">
            <w:pPr>
              <w:rPr>
                <w:rStyle w:val="Emphasis"/>
                <w:i w:val="0"/>
                <w:iCs w:val="0"/>
                <w:color w:val="000000"/>
                <w:sz w:val="26"/>
                <w:szCs w:val="26"/>
              </w:rPr>
            </w:pPr>
            <w:r w:rsidRPr="00585648">
              <w:rPr>
                <w:i/>
                <w:iCs/>
                <w:color w:val="000000"/>
                <w:sz w:val="26"/>
                <w:szCs w:val="26"/>
              </w:rPr>
              <w:t xml:space="preserve">- Địa chỉ trực tuyến: </w:t>
            </w:r>
            <w:hyperlink r:id="rId26" w:history="1">
              <w:r w:rsidRPr="00585648">
                <w:rPr>
                  <w:rStyle w:val="Hyperlink"/>
                  <w:i/>
                  <w:iCs/>
                  <w:color w:val="000000"/>
                  <w:sz w:val="26"/>
                  <w:szCs w:val="26"/>
                  <w:u w:val="none"/>
                </w:rPr>
                <w:t>https://dichvucong.thanhhoa.gov.vn</w:t>
              </w:r>
            </w:hyperlink>
            <w:r w:rsidRPr="00585648">
              <w:rPr>
                <w:i/>
                <w:iCs/>
                <w:color w:val="000000"/>
                <w:sz w:val="26"/>
                <w:szCs w:val="26"/>
              </w:rPr>
              <w:t xml:space="preserve"> (mức độ </w:t>
            </w:r>
            <w:r w:rsidR="004A2793" w:rsidRPr="00585648">
              <w:rPr>
                <w:i/>
                <w:iCs/>
                <w:color w:val="000000"/>
                <w:sz w:val="26"/>
                <w:szCs w:val="26"/>
              </w:rPr>
              <w:t>4</w:t>
            </w:r>
            <w:r w:rsidRPr="00585648">
              <w:rPr>
                <w:i/>
                <w:iCs/>
                <w:color w:val="000000"/>
                <w:sz w:val="26"/>
                <w:szCs w:val="26"/>
              </w:rPr>
              <w:t>)</w:t>
            </w:r>
          </w:p>
        </w:tc>
        <w:tc>
          <w:tcPr>
            <w:tcW w:w="2125" w:type="dxa"/>
            <w:vAlign w:val="center"/>
          </w:tcPr>
          <w:p w:rsidR="00C30BC3" w:rsidRPr="00585648" w:rsidRDefault="00C30BC3" w:rsidP="00C30BC3">
            <w:pPr>
              <w:spacing w:line="276" w:lineRule="auto"/>
              <w:jc w:val="center"/>
              <w:rPr>
                <w:rStyle w:val="Emphasis"/>
                <w:i w:val="0"/>
                <w:color w:val="000000"/>
                <w:sz w:val="26"/>
                <w:szCs w:val="26"/>
              </w:rPr>
            </w:pPr>
            <w:r w:rsidRPr="00585648">
              <w:rPr>
                <w:rStyle w:val="Emphasis"/>
                <w:i w:val="0"/>
                <w:color w:val="000000"/>
                <w:sz w:val="26"/>
                <w:szCs w:val="26"/>
              </w:rPr>
              <w:t xml:space="preserve">Không quy định </w:t>
            </w:r>
          </w:p>
        </w:tc>
        <w:tc>
          <w:tcPr>
            <w:tcW w:w="3421" w:type="dxa"/>
            <w:vAlign w:val="center"/>
          </w:tcPr>
          <w:p w:rsidR="00C30BC3" w:rsidRPr="00585648" w:rsidRDefault="00C30BC3" w:rsidP="00C30BC3">
            <w:pPr>
              <w:spacing w:line="276" w:lineRule="auto"/>
              <w:jc w:val="both"/>
              <w:rPr>
                <w:rStyle w:val="Emphasis"/>
                <w:bCs/>
                <w:i w:val="0"/>
                <w:iCs w:val="0"/>
                <w:color w:val="000000"/>
                <w:sz w:val="26"/>
                <w:szCs w:val="26"/>
              </w:rPr>
            </w:pPr>
            <w:r w:rsidRPr="00585648">
              <w:rPr>
                <w:bCs/>
                <w:color w:val="000000"/>
                <w:sz w:val="26"/>
                <w:szCs w:val="26"/>
              </w:rPr>
              <w:t xml:space="preserve">Nghị định số 110/2018/NĐ-CP ngày 29 tháng 8 năm 2019 của Chính phủ quy định về quản lý và tổ chức lễ hội. </w:t>
            </w:r>
          </w:p>
        </w:tc>
      </w:tr>
      <w:tr w:rsidR="00C30BC3" w:rsidRPr="00585648" w:rsidTr="00FF4E7C">
        <w:trPr>
          <w:gridAfter w:val="1"/>
          <w:wAfter w:w="89" w:type="dxa"/>
          <w:trHeight w:val="274"/>
        </w:trPr>
        <w:tc>
          <w:tcPr>
            <w:tcW w:w="693" w:type="dxa"/>
            <w:vAlign w:val="center"/>
          </w:tcPr>
          <w:p w:rsidR="00C30BC3" w:rsidRPr="00585648" w:rsidRDefault="00C30BC3" w:rsidP="00C30BC3">
            <w:pPr>
              <w:numPr>
                <w:ilvl w:val="0"/>
                <w:numId w:val="5"/>
              </w:numPr>
              <w:spacing w:line="264" w:lineRule="auto"/>
              <w:jc w:val="center"/>
              <w:outlineLvl w:val="0"/>
              <w:rPr>
                <w:b/>
                <w:color w:val="000000"/>
                <w:sz w:val="26"/>
                <w:szCs w:val="26"/>
                <w:lang w:val="nl-NL"/>
              </w:rPr>
            </w:pPr>
          </w:p>
        </w:tc>
        <w:tc>
          <w:tcPr>
            <w:tcW w:w="3115" w:type="dxa"/>
            <w:vAlign w:val="center"/>
          </w:tcPr>
          <w:p w:rsidR="00C30BC3" w:rsidRPr="00585648" w:rsidRDefault="00C30BC3" w:rsidP="00C30BC3">
            <w:pPr>
              <w:spacing w:after="120" w:line="264" w:lineRule="auto"/>
              <w:jc w:val="both"/>
              <w:rPr>
                <w:color w:val="000000"/>
                <w:sz w:val="26"/>
                <w:szCs w:val="26"/>
              </w:rPr>
            </w:pPr>
            <w:r w:rsidRPr="00585648">
              <w:rPr>
                <w:color w:val="000000"/>
                <w:sz w:val="26"/>
                <w:szCs w:val="26"/>
              </w:rPr>
              <w:t>Thủ tục thông báo tổ chức lễ hội cấp tỉnh</w:t>
            </w:r>
          </w:p>
          <w:p w:rsidR="00C30BC3" w:rsidRPr="00585648" w:rsidRDefault="00C30BC3" w:rsidP="00C30BC3">
            <w:pPr>
              <w:spacing w:line="264" w:lineRule="auto"/>
              <w:jc w:val="both"/>
              <w:rPr>
                <w:color w:val="000000"/>
                <w:sz w:val="26"/>
                <w:szCs w:val="26"/>
                <w:shd w:val="clear" w:color="auto" w:fill="FFFFFF"/>
              </w:rPr>
            </w:pPr>
            <w:r w:rsidRPr="00585648">
              <w:rPr>
                <w:color w:val="000000"/>
                <w:sz w:val="26"/>
                <w:szCs w:val="26"/>
                <w:shd w:val="clear" w:color="auto" w:fill="FFFFFF"/>
              </w:rPr>
              <w:t>(1.003654.000.00.00.H56)</w:t>
            </w:r>
          </w:p>
        </w:tc>
        <w:tc>
          <w:tcPr>
            <w:tcW w:w="2552" w:type="dxa"/>
            <w:vAlign w:val="center"/>
          </w:tcPr>
          <w:p w:rsidR="00C30BC3" w:rsidRPr="00585648" w:rsidRDefault="00C30BC3" w:rsidP="00C30BC3">
            <w:pPr>
              <w:tabs>
                <w:tab w:val="left" w:pos="520"/>
              </w:tabs>
              <w:spacing w:line="264" w:lineRule="auto"/>
              <w:ind w:left="32"/>
              <w:jc w:val="both"/>
              <w:rPr>
                <w:color w:val="000000"/>
                <w:sz w:val="26"/>
                <w:szCs w:val="26"/>
              </w:rPr>
            </w:pPr>
            <w:r w:rsidRPr="00585648">
              <w:rPr>
                <w:color w:val="000000"/>
                <w:sz w:val="26"/>
                <w:szCs w:val="26"/>
                <w:lang w:val="it-IT"/>
              </w:rPr>
              <w:t>Trong thời hạn 15 ngày kể từ ngày nhận được văn bản thông báo,</w:t>
            </w:r>
            <w:r w:rsidRPr="00585648">
              <w:rPr>
                <w:color w:val="000000"/>
                <w:sz w:val="26"/>
                <w:szCs w:val="26"/>
              </w:rPr>
              <w:t xml:space="preserve"> nếu không có ý kiến trả lời thì đơn vị gửi thông báo được tổ </w:t>
            </w:r>
            <w:r w:rsidRPr="00585648">
              <w:rPr>
                <w:color w:val="000000"/>
                <w:sz w:val="26"/>
                <w:szCs w:val="26"/>
              </w:rPr>
              <w:lastRenderedPageBreak/>
              <w:t>chức lễ hội theo nội dung đã thông báo.</w:t>
            </w:r>
          </w:p>
        </w:tc>
        <w:tc>
          <w:tcPr>
            <w:tcW w:w="3261" w:type="dxa"/>
            <w:vAlign w:val="bottom"/>
          </w:tcPr>
          <w:p w:rsidR="00C30BC3" w:rsidRPr="00585648" w:rsidRDefault="00C30BC3" w:rsidP="00C30BC3">
            <w:pPr>
              <w:spacing w:line="276" w:lineRule="auto"/>
              <w:ind w:firstLine="32"/>
              <w:jc w:val="both"/>
              <w:rPr>
                <w:rStyle w:val="Emphasis"/>
                <w:i w:val="0"/>
                <w:color w:val="000000"/>
                <w:spacing w:val="-6"/>
                <w:sz w:val="26"/>
                <w:szCs w:val="26"/>
              </w:rPr>
            </w:pPr>
            <w:r w:rsidRPr="00585648">
              <w:rPr>
                <w:rStyle w:val="Emphasis"/>
                <w:i w:val="0"/>
                <w:color w:val="000000"/>
                <w:spacing w:val="-6"/>
                <w:sz w:val="26"/>
                <w:szCs w:val="26"/>
              </w:rPr>
              <w:lastRenderedPageBreak/>
              <w:t xml:space="preserve">- Bộ phận tiếp nhận hồ sơ và trả kết quả của Sở Văn hóa, Thể thao và Du lịch Thanh Hóa tại Trung tâm phục vụ hành chính công tỉnh Thanh </w:t>
            </w:r>
            <w:r w:rsidRPr="00585648">
              <w:rPr>
                <w:rStyle w:val="Emphasis"/>
                <w:i w:val="0"/>
                <w:color w:val="000000"/>
                <w:spacing w:val="-6"/>
                <w:sz w:val="26"/>
                <w:szCs w:val="26"/>
              </w:rPr>
              <w:lastRenderedPageBreak/>
              <w:t>Hóa, số 28 Đại lộ Lê Lợi, phường Điện Biên, thành phố Thanh Hóa, Tỉnh Thanh Hóa</w:t>
            </w:r>
          </w:p>
          <w:p w:rsidR="00C30BC3" w:rsidRPr="00585648" w:rsidRDefault="00C30BC3" w:rsidP="00C30BC3">
            <w:pPr>
              <w:spacing w:line="276" w:lineRule="auto"/>
              <w:ind w:firstLine="32"/>
              <w:jc w:val="both"/>
              <w:rPr>
                <w:rStyle w:val="Emphasis"/>
                <w:i w:val="0"/>
                <w:color w:val="000000"/>
                <w:spacing w:val="-6"/>
                <w:sz w:val="26"/>
                <w:szCs w:val="26"/>
              </w:rPr>
            </w:pPr>
          </w:p>
          <w:p w:rsidR="00C30BC3" w:rsidRPr="00585648" w:rsidRDefault="00C30BC3" w:rsidP="00C30BC3">
            <w:pPr>
              <w:rPr>
                <w:i/>
                <w:iCs/>
                <w:color w:val="000000"/>
                <w:sz w:val="26"/>
                <w:szCs w:val="26"/>
              </w:rPr>
            </w:pPr>
            <w:r w:rsidRPr="00585648">
              <w:rPr>
                <w:i/>
                <w:iCs/>
                <w:color w:val="000000"/>
                <w:sz w:val="26"/>
                <w:szCs w:val="26"/>
              </w:rPr>
              <w:t xml:space="preserve">- Địa chỉ trực tuyến: </w:t>
            </w:r>
            <w:hyperlink r:id="rId27" w:history="1">
              <w:r w:rsidRPr="00585648">
                <w:rPr>
                  <w:rStyle w:val="Hyperlink"/>
                  <w:i/>
                  <w:iCs/>
                  <w:color w:val="000000"/>
                  <w:sz w:val="26"/>
                  <w:szCs w:val="26"/>
                  <w:u w:val="none"/>
                </w:rPr>
                <w:t>https://dichvucong.thanhhoa.gov.vn</w:t>
              </w:r>
            </w:hyperlink>
            <w:r w:rsidRPr="00585648">
              <w:rPr>
                <w:i/>
                <w:iCs/>
                <w:color w:val="000000"/>
                <w:sz w:val="26"/>
                <w:szCs w:val="26"/>
              </w:rPr>
              <w:t xml:space="preserve"> (mức độ 4)</w:t>
            </w:r>
          </w:p>
        </w:tc>
        <w:tc>
          <w:tcPr>
            <w:tcW w:w="2125" w:type="dxa"/>
            <w:vAlign w:val="center"/>
          </w:tcPr>
          <w:p w:rsidR="00C30BC3" w:rsidRPr="00585648" w:rsidRDefault="00C30BC3" w:rsidP="00C30BC3">
            <w:pPr>
              <w:spacing w:line="276" w:lineRule="auto"/>
              <w:jc w:val="center"/>
              <w:rPr>
                <w:rStyle w:val="Emphasis"/>
                <w:i w:val="0"/>
                <w:color w:val="000000"/>
                <w:sz w:val="26"/>
                <w:szCs w:val="26"/>
              </w:rPr>
            </w:pPr>
            <w:r w:rsidRPr="00585648">
              <w:rPr>
                <w:rStyle w:val="Emphasis"/>
                <w:i w:val="0"/>
                <w:color w:val="000000"/>
                <w:sz w:val="26"/>
                <w:szCs w:val="26"/>
              </w:rPr>
              <w:lastRenderedPageBreak/>
              <w:t xml:space="preserve">Không quy định </w:t>
            </w:r>
          </w:p>
        </w:tc>
        <w:tc>
          <w:tcPr>
            <w:tcW w:w="3421" w:type="dxa"/>
            <w:vAlign w:val="center"/>
          </w:tcPr>
          <w:p w:rsidR="00C30BC3" w:rsidRPr="00585648" w:rsidRDefault="00C30BC3" w:rsidP="00C30BC3">
            <w:pPr>
              <w:spacing w:line="276" w:lineRule="auto"/>
              <w:jc w:val="both"/>
              <w:rPr>
                <w:rStyle w:val="Emphasis"/>
                <w:bCs/>
                <w:i w:val="0"/>
                <w:iCs w:val="0"/>
                <w:color w:val="000000"/>
                <w:sz w:val="26"/>
                <w:szCs w:val="26"/>
              </w:rPr>
            </w:pPr>
            <w:r w:rsidRPr="00585648">
              <w:rPr>
                <w:bCs/>
                <w:color w:val="000000"/>
                <w:sz w:val="26"/>
                <w:szCs w:val="26"/>
              </w:rPr>
              <w:t xml:space="preserve">Nghị định số 110/2018/NĐ-CP ngày 29 tháng 8 năm 2019 của Chính phủ quy định về quản lý và tổ chức lễ hội. </w:t>
            </w:r>
          </w:p>
        </w:tc>
      </w:tr>
      <w:tr w:rsidR="00C30BC3" w:rsidRPr="00585648" w:rsidTr="00FF4E7C">
        <w:trPr>
          <w:gridAfter w:val="1"/>
          <w:wAfter w:w="89" w:type="dxa"/>
          <w:trHeight w:val="274"/>
        </w:trPr>
        <w:tc>
          <w:tcPr>
            <w:tcW w:w="693" w:type="dxa"/>
            <w:vAlign w:val="center"/>
          </w:tcPr>
          <w:p w:rsidR="00C30BC3" w:rsidRPr="00585648" w:rsidRDefault="00C30BC3" w:rsidP="00C30BC3">
            <w:pPr>
              <w:numPr>
                <w:ilvl w:val="0"/>
                <w:numId w:val="5"/>
              </w:numPr>
              <w:spacing w:line="264" w:lineRule="auto"/>
              <w:jc w:val="center"/>
              <w:outlineLvl w:val="0"/>
              <w:rPr>
                <w:b/>
                <w:color w:val="000000"/>
                <w:sz w:val="26"/>
                <w:szCs w:val="26"/>
                <w:lang w:val="nl-NL"/>
              </w:rPr>
            </w:pPr>
          </w:p>
        </w:tc>
        <w:tc>
          <w:tcPr>
            <w:tcW w:w="3115" w:type="dxa"/>
            <w:vAlign w:val="center"/>
          </w:tcPr>
          <w:p w:rsidR="00C30BC3" w:rsidRPr="00585648" w:rsidRDefault="00C30BC3" w:rsidP="00C30BC3">
            <w:pPr>
              <w:spacing w:before="120" w:after="120" w:line="264" w:lineRule="auto"/>
              <w:jc w:val="both"/>
              <w:rPr>
                <w:color w:val="000000"/>
                <w:sz w:val="26"/>
                <w:szCs w:val="26"/>
              </w:rPr>
            </w:pPr>
            <w:r w:rsidRPr="00585648">
              <w:rPr>
                <w:color w:val="000000"/>
                <w:sz w:val="26"/>
                <w:szCs w:val="26"/>
              </w:rPr>
              <w:t>Thủ tục Cấp Giấy phép đủ điều kiện kinh doanh dịch vụ Vũ trường</w:t>
            </w:r>
          </w:p>
          <w:p w:rsidR="00C30BC3" w:rsidRPr="00585648" w:rsidRDefault="00C30BC3" w:rsidP="00C30BC3">
            <w:pPr>
              <w:spacing w:line="264" w:lineRule="auto"/>
              <w:jc w:val="center"/>
              <w:rPr>
                <w:color w:val="000000"/>
                <w:sz w:val="26"/>
                <w:szCs w:val="26"/>
              </w:rPr>
            </w:pPr>
            <w:r w:rsidRPr="00585648">
              <w:rPr>
                <w:color w:val="000000"/>
                <w:sz w:val="26"/>
                <w:szCs w:val="26"/>
              </w:rPr>
              <w:t>(1.001008.000.00.00.H56)</w:t>
            </w:r>
          </w:p>
          <w:p w:rsidR="00C30BC3" w:rsidRPr="00585648" w:rsidRDefault="00C30BC3" w:rsidP="00C30BC3">
            <w:pPr>
              <w:spacing w:line="264" w:lineRule="auto"/>
              <w:jc w:val="both"/>
              <w:rPr>
                <w:color w:val="000000"/>
                <w:sz w:val="26"/>
                <w:szCs w:val="26"/>
              </w:rPr>
            </w:pPr>
          </w:p>
        </w:tc>
        <w:tc>
          <w:tcPr>
            <w:tcW w:w="2552" w:type="dxa"/>
            <w:vAlign w:val="center"/>
          </w:tcPr>
          <w:p w:rsidR="00C30BC3" w:rsidRPr="00585648" w:rsidRDefault="00C30BC3" w:rsidP="00C30BC3">
            <w:pPr>
              <w:tabs>
                <w:tab w:val="left" w:pos="520"/>
              </w:tabs>
              <w:spacing w:line="264" w:lineRule="auto"/>
              <w:ind w:left="32"/>
              <w:jc w:val="both"/>
              <w:rPr>
                <w:color w:val="000000"/>
                <w:sz w:val="26"/>
                <w:szCs w:val="26"/>
              </w:rPr>
            </w:pPr>
            <w:r w:rsidRPr="00585648">
              <w:rPr>
                <w:color w:val="000000"/>
                <w:sz w:val="26"/>
                <w:szCs w:val="26"/>
              </w:rPr>
              <w:t>Trong thời hạn 05</w:t>
            </w:r>
            <w:r w:rsidRPr="00585648">
              <w:rPr>
                <w:color w:val="000000"/>
                <w:sz w:val="26"/>
                <w:szCs w:val="26"/>
                <w:vertAlign w:val="superscript"/>
                <w:lang w:val="vi-VN"/>
              </w:rPr>
              <w:t xml:space="preserve"> </w:t>
            </w:r>
            <w:r w:rsidRPr="00585648">
              <w:rPr>
                <w:color w:val="000000"/>
                <w:sz w:val="26"/>
                <w:szCs w:val="26"/>
                <w:lang w:val="vi-VN"/>
              </w:rPr>
              <w:t>ngày làm việc kể từ ngày nhận đủ hồ sơ hợp lệ.</w:t>
            </w:r>
          </w:p>
        </w:tc>
        <w:tc>
          <w:tcPr>
            <w:tcW w:w="3261" w:type="dxa"/>
            <w:vAlign w:val="center"/>
          </w:tcPr>
          <w:p w:rsidR="00C30BC3" w:rsidRPr="00585648" w:rsidRDefault="00A86017" w:rsidP="00C30BC3">
            <w:pPr>
              <w:spacing w:line="264" w:lineRule="auto"/>
              <w:jc w:val="both"/>
              <w:rPr>
                <w:color w:val="000000"/>
                <w:sz w:val="26"/>
                <w:szCs w:val="26"/>
                <w:lang w:val="nl-NL"/>
              </w:rPr>
            </w:pPr>
            <w:r w:rsidRPr="00585648">
              <w:rPr>
                <w:color w:val="000000"/>
                <w:sz w:val="26"/>
                <w:szCs w:val="26"/>
              </w:rPr>
              <w:t xml:space="preserve">- </w:t>
            </w:r>
            <w:r w:rsidR="00C30BC3" w:rsidRPr="00585648">
              <w:rPr>
                <w:color w:val="000000"/>
                <w:sz w:val="26"/>
                <w:szCs w:val="26"/>
                <w:lang w:val="vi-VN"/>
              </w:rPr>
              <w:t xml:space="preserve">Bộ phận tiếp nhận và trả kết quả của </w:t>
            </w:r>
            <w:r w:rsidR="00C30BC3" w:rsidRPr="00585648">
              <w:rPr>
                <w:color w:val="000000"/>
                <w:sz w:val="26"/>
                <w:szCs w:val="26"/>
                <w:lang w:val="sv-SE"/>
              </w:rPr>
              <w:t xml:space="preserve">Sở Văn hóa, Thể thao và Du lịch Thanh Hóa tại Trung tâm Phục vụ hành chính công tỉnh </w:t>
            </w:r>
            <w:r w:rsidR="00C30BC3" w:rsidRPr="00585648">
              <w:rPr>
                <w:color w:val="000000"/>
                <w:sz w:val="26"/>
                <w:szCs w:val="26"/>
                <w:lang w:val="vi-VN"/>
              </w:rPr>
              <w:t>Thanh Hóa (s</w:t>
            </w:r>
            <w:r w:rsidR="00C30BC3" w:rsidRPr="00585648">
              <w:rPr>
                <w:color w:val="000000"/>
                <w:sz w:val="26"/>
                <w:szCs w:val="26"/>
                <w:lang w:val="sv-SE"/>
              </w:rPr>
              <w:t>ố 28 Đại lộ Lê Lợi, phường Điện Biên, thành phố Thanh Hóa, tỉnh Thanh Hóa</w:t>
            </w:r>
            <w:r w:rsidR="00C30BC3" w:rsidRPr="00585648">
              <w:rPr>
                <w:color w:val="000000"/>
                <w:sz w:val="26"/>
                <w:szCs w:val="26"/>
                <w:lang w:val="nl-NL"/>
              </w:rPr>
              <w:t>)</w:t>
            </w:r>
          </w:p>
          <w:p w:rsidR="00A86017" w:rsidRPr="00585648" w:rsidRDefault="00A86017" w:rsidP="00C30BC3">
            <w:pPr>
              <w:spacing w:line="264" w:lineRule="auto"/>
              <w:jc w:val="both"/>
              <w:rPr>
                <w:color w:val="000000"/>
                <w:sz w:val="26"/>
                <w:szCs w:val="26"/>
                <w:lang w:val="nl-NL"/>
              </w:rPr>
            </w:pPr>
          </w:p>
          <w:p w:rsidR="004E43CF" w:rsidRPr="00585648" w:rsidRDefault="00A86017" w:rsidP="004E43CF">
            <w:pPr>
              <w:spacing w:line="264" w:lineRule="auto"/>
              <w:jc w:val="both"/>
              <w:rPr>
                <w:i/>
                <w:iCs/>
                <w:color w:val="000000"/>
                <w:sz w:val="26"/>
                <w:szCs w:val="26"/>
              </w:rPr>
            </w:pPr>
            <w:r w:rsidRPr="00585648">
              <w:rPr>
                <w:i/>
                <w:iCs/>
                <w:color w:val="000000"/>
                <w:sz w:val="26"/>
                <w:szCs w:val="26"/>
              </w:rPr>
              <w:t xml:space="preserve">- Địa chỉ trực tuyến: </w:t>
            </w:r>
            <w:hyperlink r:id="rId28" w:history="1">
              <w:r w:rsidRPr="00585648">
                <w:rPr>
                  <w:rStyle w:val="Hyperlink"/>
                  <w:i/>
                  <w:iCs/>
                  <w:color w:val="000000"/>
                  <w:sz w:val="26"/>
                  <w:szCs w:val="26"/>
                  <w:u w:val="none"/>
                </w:rPr>
                <w:t>https://dichvucong.thanhhoa.gov.vn</w:t>
              </w:r>
            </w:hyperlink>
            <w:r w:rsidRPr="00585648">
              <w:rPr>
                <w:i/>
                <w:iCs/>
                <w:color w:val="000000"/>
                <w:sz w:val="26"/>
                <w:szCs w:val="26"/>
              </w:rPr>
              <w:t xml:space="preserve"> (mức độ </w:t>
            </w:r>
            <w:r w:rsidR="004E43CF" w:rsidRPr="00585648">
              <w:rPr>
                <w:i/>
                <w:iCs/>
                <w:color w:val="000000"/>
                <w:sz w:val="26"/>
                <w:szCs w:val="26"/>
              </w:rPr>
              <w:t>4</w:t>
            </w:r>
            <w:r w:rsidRPr="00585648">
              <w:rPr>
                <w:i/>
                <w:iCs/>
                <w:color w:val="000000"/>
                <w:sz w:val="26"/>
                <w:szCs w:val="26"/>
              </w:rPr>
              <w:t>)</w:t>
            </w:r>
          </w:p>
        </w:tc>
        <w:tc>
          <w:tcPr>
            <w:tcW w:w="2125" w:type="dxa"/>
            <w:vAlign w:val="bottom"/>
          </w:tcPr>
          <w:p w:rsidR="00C30BC3" w:rsidRPr="00585648" w:rsidRDefault="00C30BC3" w:rsidP="00C30BC3">
            <w:pPr>
              <w:spacing w:line="264" w:lineRule="auto"/>
              <w:ind w:firstLine="34"/>
              <w:jc w:val="both"/>
              <w:rPr>
                <w:color w:val="000000"/>
                <w:sz w:val="26"/>
                <w:szCs w:val="26"/>
              </w:rPr>
            </w:pPr>
            <w:r w:rsidRPr="00585648">
              <w:rPr>
                <w:color w:val="000000"/>
                <w:sz w:val="26"/>
                <w:szCs w:val="26"/>
                <w:lang w:val="vi-VN"/>
              </w:rPr>
              <w:t xml:space="preserve">- </w:t>
            </w:r>
            <w:r w:rsidRPr="00585648">
              <w:rPr>
                <w:color w:val="000000"/>
                <w:sz w:val="26"/>
                <w:szCs w:val="26"/>
              </w:rPr>
              <w:t>Tại các thành phố trực thuộc trung ương và tại các thành phố, thị xã trực thuộc tỉnh: Mức thu phí thẩm định cấp Giấy phép là 15.000.000 đồng/giấy;</w:t>
            </w:r>
          </w:p>
          <w:p w:rsidR="00C30BC3" w:rsidRPr="00585648" w:rsidRDefault="00C30BC3" w:rsidP="00C30BC3">
            <w:pPr>
              <w:spacing w:line="264" w:lineRule="auto"/>
              <w:ind w:firstLine="34"/>
              <w:jc w:val="both"/>
              <w:rPr>
                <w:color w:val="000000"/>
                <w:sz w:val="26"/>
                <w:szCs w:val="26"/>
                <w:lang w:eastAsia="zh-CN"/>
              </w:rPr>
            </w:pPr>
            <w:r w:rsidRPr="00585648">
              <w:rPr>
                <w:color w:val="000000"/>
                <w:sz w:val="26"/>
                <w:szCs w:val="26"/>
                <w:lang w:val="vi-VN"/>
              </w:rPr>
              <w:t xml:space="preserve">- Tại các khu vực </w:t>
            </w:r>
            <w:r w:rsidRPr="00585648">
              <w:rPr>
                <w:color w:val="000000"/>
                <w:sz w:val="26"/>
                <w:szCs w:val="26"/>
              </w:rPr>
              <w:t>khác: Mức thu phí thẩm định cấp Giấy phép là 10.000.000 đồng/giấy.</w:t>
            </w:r>
          </w:p>
        </w:tc>
        <w:tc>
          <w:tcPr>
            <w:tcW w:w="3421" w:type="dxa"/>
            <w:vAlign w:val="center"/>
          </w:tcPr>
          <w:p w:rsidR="00E631E3" w:rsidRPr="00585648" w:rsidRDefault="00E631E3" w:rsidP="00C30BC3">
            <w:pPr>
              <w:shd w:val="clear" w:color="auto" w:fill="FFFFFF"/>
              <w:spacing w:line="264" w:lineRule="auto"/>
              <w:jc w:val="both"/>
              <w:rPr>
                <w:bCs/>
                <w:color w:val="000000"/>
                <w:spacing w:val="-6"/>
                <w:sz w:val="26"/>
                <w:szCs w:val="26"/>
              </w:rPr>
            </w:pPr>
          </w:p>
          <w:p w:rsidR="00E631E3" w:rsidRPr="00585648" w:rsidRDefault="00E631E3" w:rsidP="00C30BC3">
            <w:pPr>
              <w:shd w:val="clear" w:color="auto" w:fill="FFFFFF"/>
              <w:spacing w:line="264" w:lineRule="auto"/>
              <w:jc w:val="both"/>
              <w:rPr>
                <w:bCs/>
                <w:color w:val="000000"/>
                <w:spacing w:val="-6"/>
                <w:sz w:val="26"/>
                <w:szCs w:val="26"/>
              </w:rPr>
            </w:pPr>
          </w:p>
          <w:p w:rsidR="00E631E3" w:rsidRPr="00585648" w:rsidRDefault="00E631E3" w:rsidP="00C30BC3">
            <w:pPr>
              <w:shd w:val="clear" w:color="auto" w:fill="FFFFFF"/>
              <w:spacing w:line="264" w:lineRule="auto"/>
              <w:jc w:val="both"/>
              <w:rPr>
                <w:bCs/>
                <w:color w:val="000000"/>
                <w:spacing w:val="-6"/>
                <w:sz w:val="26"/>
                <w:szCs w:val="26"/>
              </w:rPr>
            </w:pPr>
          </w:p>
          <w:p w:rsidR="00E631E3" w:rsidRPr="00585648" w:rsidRDefault="00E631E3" w:rsidP="00C30BC3">
            <w:pPr>
              <w:shd w:val="clear" w:color="auto" w:fill="FFFFFF"/>
              <w:spacing w:line="264" w:lineRule="auto"/>
              <w:jc w:val="both"/>
              <w:rPr>
                <w:bCs/>
                <w:color w:val="000000"/>
                <w:spacing w:val="-6"/>
                <w:sz w:val="26"/>
                <w:szCs w:val="26"/>
              </w:rPr>
            </w:pPr>
          </w:p>
          <w:p w:rsidR="00C30BC3" w:rsidRPr="00585648" w:rsidRDefault="00C30BC3" w:rsidP="00C30BC3">
            <w:pPr>
              <w:shd w:val="clear" w:color="auto" w:fill="FFFFFF"/>
              <w:spacing w:line="264" w:lineRule="auto"/>
              <w:jc w:val="both"/>
              <w:rPr>
                <w:bCs/>
                <w:color w:val="000000"/>
                <w:sz w:val="26"/>
                <w:szCs w:val="26"/>
                <w:lang w:val="pt-BR"/>
              </w:rPr>
            </w:pPr>
            <w:r w:rsidRPr="00585648">
              <w:rPr>
                <w:bCs/>
                <w:color w:val="000000"/>
                <w:spacing w:val="-6"/>
                <w:sz w:val="26"/>
                <w:szCs w:val="26"/>
              </w:rPr>
              <w:t>- Nghị định</w:t>
            </w:r>
            <w:r w:rsidRPr="00585648">
              <w:rPr>
                <w:bCs/>
                <w:color w:val="000000"/>
                <w:sz w:val="26"/>
                <w:szCs w:val="26"/>
                <w:lang w:val="pt-BR"/>
              </w:rPr>
              <w:t xml:space="preserve"> số 54/2019/NĐ-CP ngày 19 tháng 6 năm 2019 của Chính phủ quy định về kinh doanh dịch vụ karaoke, dịch vụ vũ trường. </w:t>
            </w:r>
          </w:p>
          <w:p w:rsidR="00C30BC3" w:rsidRPr="00585648" w:rsidRDefault="0012378A" w:rsidP="00C30BC3">
            <w:pPr>
              <w:spacing w:line="264" w:lineRule="auto"/>
              <w:jc w:val="both"/>
              <w:rPr>
                <w:color w:val="000000"/>
                <w:sz w:val="26"/>
                <w:szCs w:val="26"/>
              </w:rPr>
            </w:pPr>
            <w:r w:rsidRPr="00585648">
              <w:rPr>
                <w:color w:val="000000"/>
                <w:sz w:val="26"/>
                <w:szCs w:val="26"/>
              </w:rPr>
              <w:t xml:space="preserve">- Thông tư số 01/2021/TT-BTC ngày 07 tháng 01 năm 2021 của Bộ trưởng Bộ Tài chính quy định về mức thu, chế độ thu, nộp, quản lý và sử dụng phí thẩm định cấp Giấy phép kinh doanh karaoke, vũ trường. </w:t>
            </w:r>
          </w:p>
        </w:tc>
      </w:tr>
      <w:tr w:rsidR="00C30BC3" w:rsidRPr="00585648" w:rsidTr="00FF4E7C">
        <w:trPr>
          <w:gridAfter w:val="1"/>
          <w:wAfter w:w="89" w:type="dxa"/>
          <w:trHeight w:val="274"/>
        </w:trPr>
        <w:tc>
          <w:tcPr>
            <w:tcW w:w="693" w:type="dxa"/>
            <w:vAlign w:val="center"/>
          </w:tcPr>
          <w:p w:rsidR="00C30BC3" w:rsidRPr="00585648" w:rsidRDefault="00C30BC3" w:rsidP="00C30BC3">
            <w:pPr>
              <w:numPr>
                <w:ilvl w:val="0"/>
                <w:numId w:val="5"/>
              </w:numPr>
              <w:spacing w:line="264" w:lineRule="auto"/>
              <w:jc w:val="center"/>
              <w:outlineLvl w:val="0"/>
              <w:rPr>
                <w:b/>
                <w:color w:val="000000"/>
                <w:sz w:val="26"/>
                <w:szCs w:val="26"/>
                <w:lang w:val="nl-NL"/>
              </w:rPr>
            </w:pPr>
          </w:p>
        </w:tc>
        <w:tc>
          <w:tcPr>
            <w:tcW w:w="3115" w:type="dxa"/>
            <w:vAlign w:val="center"/>
          </w:tcPr>
          <w:p w:rsidR="00C30BC3" w:rsidRPr="00585648" w:rsidRDefault="00C30BC3" w:rsidP="00C30BC3">
            <w:pPr>
              <w:spacing w:before="120" w:after="120" w:line="264" w:lineRule="auto"/>
              <w:jc w:val="both"/>
              <w:rPr>
                <w:color w:val="000000"/>
                <w:sz w:val="26"/>
                <w:szCs w:val="26"/>
              </w:rPr>
            </w:pPr>
            <w:r w:rsidRPr="00585648">
              <w:rPr>
                <w:color w:val="000000"/>
                <w:sz w:val="26"/>
                <w:szCs w:val="26"/>
              </w:rPr>
              <w:t xml:space="preserve">Thủ tục Cấp Giấy phép điều chỉnh Giấy phép đủ điều kiện kinh doanh dịch </w:t>
            </w:r>
            <w:r w:rsidRPr="00585648">
              <w:rPr>
                <w:color w:val="000000"/>
                <w:sz w:val="26"/>
                <w:szCs w:val="26"/>
              </w:rPr>
              <w:lastRenderedPageBreak/>
              <w:t xml:space="preserve">vụ </w:t>
            </w:r>
            <w:r w:rsidRPr="00585648">
              <w:rPr>
                <w:bCs/>
                <w:color w:val="000000"/>
                <w:sz w:val="26"/>
                <w:szCs w:val="26"/>
              </w:rPr>
              <w:t>vũ trường</w:t>
            </w:r>
          </w:p>
          <w:p w:rsidR="00C30BC3" w:rsidRPr="00585648" w:rsidRDefault="00C30BC3" w:rsidP="00C30BC3">
            <w:pPr>
              <w:spacing w:after="120" w:line="264" w:lineRule="auto"/>
              <w:jc w:val="center"/>
              <w:rPr>
                <w:color w:val="000000"/>
                <w:sz w:val="26"/>
                <w:szCs w:val="26"/>
              </w:rPr>
            </w:pPr>
            <w:r w:rsidRPr="00585648">
              <w:rPr>
                <w:color w:val="000000"/>
                <w:sz w:val="26"/>
                <w:szCs w:val="26"/>
              </w:rPr>
              <w:t>(1.000922.000.00.00.H56)</w:t>
            </w:r>
          </w:p>
        </w:tc>
        <w:tc>
          <w:tcPr>
            <w:tcW w:w="2552" w:type="dxa"/>
            <w:vAlign w:val="center"/>
          </w:tcPr>
          <w:p w:rsidR="00C30BC3" w:rsidRPr="00585648" w:rsidRDefault="00C30BC3" w:rsidP="00C30BC3">
            <w:pPr>
              <w:tabs>
                <w:tab w:val="left" w:pos="520"/>
              </w:tabs>
              <w:spacing w:line="264" w:lineRule="auto"/>
              <w:ind w:left="32"/>
              <w:jc w:val="both"/>
              <w:rPr>
                <w:color w:val="000000"/>
                <w:sz w:val="26"/>
                <w:szCs w:val="26"/>
              </w:rPr>
            </w:pPr>
            <w:r w:rsidRPr="00585648">
              <w:rPr>
                <w:color w:val="000000"/>
                <w:sz w:val="26"/>
                <w:szCs w:val="26"/>
              </w:rPr>
              <w:lastRenderedPageBreak/>
              <w:t>Trong thời hạn 04</w:t>
            </w:r>
            <w:r w:rsidRPr="00585648">
              <w:rPr>
                <w:color w:val="000000"/>
                <w:sz w:val="26"/>
                <w:szCs w:val="26"/>
                <w:vertAlign w:val="superscript"/>
                <w:lang w:val="vi-VN"/>
              </w:rPr>
              <w:t xml:space="preserve"> </w:t>
            </w:r>
            <w:r w:rsidRPr="00585648">
              <w:rPr>
                <w:color w:val="000000"/>
                <w:sz w:val="26"/>
                <w:szCs w:val="26"/>
                <w:lang w:val="vi-VN"/>
              </w:rPr>
              <w:t>ngày làm việc kể từ ngày nhận đủ hồ sơ hợp lệ.</w:t>
            </w:r>
          </w:p>
        </w:tc>
        <w:tc>
          <w:tcPr>
            <w:tcW w:w="3261" w:type="dxa"/>
            <w:vAlign w:val="center"/>
          </w:tcPr>
          <w:p w:rsidR="00C30BC3" w:rsidRPr="00585648" w:rsidRDefault="00C30BC3" w:rsidP="00FD0C8E">
            <w:pPr>
              <w:spacing w:line="264" w:lineRule="auto"/>
              <w:jc w:val="both"/>
              <w:rPr>
                <w:color w:val="000000"/>
                <w:sz w:val="26"/>
                <w:szCs w:val="26"/>
                <w:lang w:val="nl-NL"/>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w:t>
            </w:r>
            <w:r w:rsidRPr="00585648">
              <w:rPr>
                <w:color w:val="000000"/>
                <w:sz w:val="26"/>
                <w:szCs w:val="26"/>
                <w:lang w:val="sv-SE"/>
              </w:rPr>
              <w:lastRenderedPageBreak/>
              <w:t xml:space="preserve">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9F1706" w:rsidRPr="00585648" w:rsidRDefault="009F1706" w:rsidP="00FD0C8E">
            <w:pPr>
              <w:spacing w:line="264" w:lineRule="auto"/>
              <w:jc w:val="both"/>
              <w:rPr>
                <w:color w:val="000000"/>
                <w:sz w:val="26"/>
                <w:szCs w:val="26"/>
                <w:lang w:val="nl-NL"/>
              </w:rPr>
            </w:pPr>
          </w:p>
          <w:p w:rsidR="009F1706" w:rsidRPr="00585648" w:rsidRDefault="009F1706" w:rsidP="004E43CF">
            <w:pPr>
              <w:spacing w:line="264" w:lineRule="auto"/>
              <w:jc w:val="both"/>
              <w:rPr>
                <w:i/>
                <w:iCs/>
                <w:color w:val="000000"/>
                <w:sz w:val="26"/>
                <w:szCs w:val="26"/>
              </w:rPr>
            </w:pPr>
            <w:r w:rsidRPr="00585648">
              <w:rPr>
                <w:i/>
                <w:iCs/>
                <w:color w:val="000000"/>
                <w:sz w:val="26"/>
                <w:szCs w:val="26"/>
              </w:rPr>
              <w:t xml:space="preserve">- Địa chỉ trực tuyến: </w:t>
            </w:r>
            <w:hyperlink r:id="rId29" w:history="1">
              <w:r w:rsidRPr="00585648">
                <w:rPr>
                  <w:rStyle w:val="Hyperlink"/>
                  <w:i/>
                  <w:iCs/>
                  <w:color w:val="000000"/>
                  <w:sz w:val="26"/>
                  <w:szCs w:val="26"/>
                  <w:u w:val="none"/>
                </w:rPr>
                <w:t>https://dichvucong.thanhhoa.gov.vn</w:t>
              </w:r>
            </w:hyperlink>
            <w:r w:rsidRPr="00585648">
              <w:rPr>
                <w:i/>
                <w:iCs/>
                <w:color w:val="000000"/>
                <w:sz w:val="26"/>
                <w:szCs w:val="26"/>
              </w:rPr>
              <w:t xml:space="preserve"> (mức độ </w:t>
            </w:r>
            <w:r w:rsidR="004E43CF" w:rsidRPr="00585648">
              <w:rPr>
                <w:i/>
                <w:iCs/>
                <w:color w:val="000000"/>
                <w:sz w:val="26"/>
                <w:szCs w:val="26"/>
              </w:rPr>
              <w:t>4</w:t>
            </w:r>
            <w:r w:rsidRPr="00585648">
              <w:rPr>
                <w:i/>
                <w:iCs/>
                <w:color w:val="000000"/>
                <w:sz w:val="26"/>
                <w:szCs w:val="26"/>
              </w:rPr>
              <w:t>)</w:t>
            </w:r>
            <w:r w:rsidR="004E43CF" w:rsidRPr="00585648">
              <w:rPr>
                <w:i/>
                <w:iCs/>
                <w:color w:val="000000"/>
                <w:sz w:val="26"/>
                <w:szCs w:val="26"/>
              </w:rPr>
              <w:t xml:space="preserve"> </w:t>
            </w:r>
          </w:p>
        </w:tc>
        <w:tc>
          <w:tcPr>
            <w:tcW w:w="2125" w:type="dxa"/>
            <w:vAlign w:val="center"/>
          </w:tcPr>
          <w:p w:rsidR="00C30BC3" w:rsidRPr="00585648" w:rsidRDefault="00AB0637" w:rsidP="00C30BC3">
            <w:pPr>
              <w:spacing w:line="264" w:lineRule="auto"/>
              <w:ind w:firstLine="34"/>
              <w:jc w:val="center"/>
              <w:rPr>
                <w:color w:val="000000"/>
                <w:sz w:val="26"/>
                <w:szCs w:val="26"/>
              </w:rPr>
            </w:pPr>
            <w:r w:rsidRPr="00585648">
              <w:rPr>
                <w:color w:val="000000"/>
                <w:sz w:val="26"/>
                <w:szCs w:val="26"/>
                <w:lang w:val="sv-SE"/>
              </w:rPr>
              <w:lastRenderedPageBreak/>
              <w:t>Trường hợp thay đổi chủ sở hữu là 500.000 đồng/giấy.</w:t>
            </w:r>
          </w:p>
        </w:tc>
        <w:tc>
          <w:tcPr>
            <w:tcW w:w="3421" w:type="dxa"/>
            <w:vAlign w:val="center"/>
          </w:tcPr>
          <w:p w:rsidR="00DB1A4C" w:rsidRPr="00585648" w:rsidRDefault="004321CC" w:rsidP="00DB1A4C">
            <w:pPr>
              <w:shd w:val="clear" w:color="auto" w:fill="FFFFFF"/>
              <w:spacing w:line="264" w:lineRule="auto"/>
              <w:jc w:val="both"/>
              <w:rPr>
                <w:bCs/>
                <w:color w:val="000000"/>
                <w:sz w:val="26"/>
                <w:szCs w:val="26"/>
                <w:lang w:val="pt-BR"/>
              </w:rPr>
            </w:pPr>
            <w:r w:rsidRPr="00585648">
              <w:rPr>
                <w:bCs/>
                <w:color w:val="000000"/>
                <w:sz w:val="26"/>
                <w:szCs w:val="26"/>
                <w:lang w:val="pt-BR"/>
              </w:rPr>
              <w:t xml:space="preserve">- </w:t>
            </w:r>
            <w:r w:rsidR="00C30BC3" w:rsidRPr="00585648">
              <w:rPr>
                <w:bCs/>
                <w:color w:val="000000"/>
                <w:sz w:val="26"/>
                <w:szCs w:val="26"/>
                <w:lang w:val="pt-BR"/>
              </w:rPr>
              <w:t xml:space="preserve">Nghị định số 54/2019/NĐ-CP ngày 19 tháng 6 năm 2019 của Chính phủ quy định về kinh doanh dịch vụ karaoke, </w:t>
            </w:r>
            <w:r w:rsidR="00C30BC3" w:rsidRPr="00585648">
              <w:rPr>
                <w:bCs/>
                <w:color w:val="000000"/>
                <w:sz w:val="26"/>
                <w:szCs w:val="26"/>
                <w:lang w:val="pt-BR"/>
              </w:rPr>
              <w:lastRenderedPageBreak/>
              <w:t xml:space="preserve">dịch vụ vũ trường. </w:t>
            </w:r>
          </w:p>
          <w:p w:rsidR="004321CC" w:rsidRPr="00585648" w:rsidRDefault="004321CC" w:rsidP="00DB1A4C">
            <w:pPr>
              <w:shd w:val="clear" w:color="auto" w:fill="FFFFFF"/>
              <w:spacing w:line="264" w:lineRule="auto"/>
              <w:jc w:val="both"/>
              <w:rPr>
                <w:bCs/>
                <w:color w:val="000000"/>
                <w:sz w:val="26"/>
                <w:szCs w:val="26"/>
                <w:lang w:val="pt-BR"/>
              </w:rPr>
            </w:pPr>
            <w:r w:rsidRPr="00585648">
              <w:rPr>
                <w:color w:val="000000"/>
                <w:sz w:val="26"/>
                <w:szCs w:val="26"/>
              </w:rPr>
              <w:t xml:space="preserve">- Thông tư số 01/2021/TT-BTC ngày 07 tháng 01 năm 2021 của Bộ trưởng Bộ Tài chính quy định về mức thu, chế độ thu, nộp, quản lý và sử dụng phí thẩm định cấp Giấy phép kinh doanh karaoke, vũ trường. </w:t>
            </w:r>
          </w:p>
        </w:tc>
      </w:tr>
      <w:tr w:rsidR="00C30BC3" w:rsidRPr="00585648" w:rsidTr="00FF4E7C">
        <w:trPr>
          <w:gridAfter w:val="1"/>
          <w:wAfter w:w="89" w:type="dxa"/>
          <w:trHeight w:val="274"/>
        </w:trPr>
        <w:tc>
          <w:tcPr>
            <w:tcW w:w="693" w:type="dxa"/>
            <w:vAlign w:val="center"/>
          </w:tcPr>
          <w:p w:rsidR="00C30BC3" w:rsidRPr="00585648" w:rsidRDefault="00C30BC3" w:rsidP="00C30BC3">
            <w:pPr>
              <w:numPr>
                <w:ilvl w:val="0"/>
                <w:numId w:val="5"/>
              </w:numPr>
              <w:spacing w:line="264" w:lineRule="auto"/>
              <w:jc w:val="center"/>
              <w:outlineLvl w:val="0"/>
              <w:rPr>
                <w:b/>
                <w:color w:val="000000"/>
                <w:sz w:val="26"/>
                <w:szCs w:val="26"/>
                <w:lang w:val="nl-NL"/>
              </w:rPr>
            </w:pPr>
          </w:p>
        </w:tc>
        <w:tc>
          <w:tcPr>
            <w:tcW w:w="3115" w:type="dxa"/>
            <w:vAlign w:val="center"/>
          </w:tcPr>
          <w:p w:rsidR="00C30BC3" w:rsidRPr="00585648" w:rsidRDefault="00C30BC3" w:rsidP="00C30BC3">
            <w:pPr>
              <w:spacing w:line="264" w:lineRule="auto"/>
              <w:jc w:val="both"/>
              <w:rPr>
                <w:color w:val="000000"/>
                <w:sz w:val="26"/>
                <w:szCs w:val="26"/>
                <w:lang w:val="nl-NL"/>
              </w:rPr>
            </w:pPr>
            <w:r w:rsidRPr="00585648">
              <w:rPr>
                <w:color w:val="000000"/>
                <w:sz w:val="26"/>
                <w:szCs w:val="26"/>
                <w:lang w:val="nl-NL"/>
              </w:rPr>
              <w:t>Thủ tục Tiếp nhận hồ sơ thông báo sản phẩm quảng cáo trên bảng quảng cáo, băng-rôn</w:t>
            </w:r>
          </w:p>
          <w:p w:rsidR="00C30BC3" w:rsidRPr="00585648" w:rsidRDefault="00C30BC3" w:rsidP="00C30BC3">
            <w:pPr>
              <w:spacing w:before="120" w:line="264" w:lineRule="auto"/>
              <w:ind w:hanging="57"/>
              <w:jc w:val="both"/>
              <w:rPr>
                <w:color w:val="000000"/>
                <w:sz w:val="26"/>
                <w:szCs w:val="26"/>
              </w:rPr>
            </w:pPr>
            <w:r w:rsidRPr="00585648">
              <w:rPr>
                <w:color w:val="000000"/>
                <w:sz w:val="26"/>
                <w:szCs w:val="26"/>
                <w:lang w:val="nl-NL"/>
              </w:rPr>
              <w:t>(</w:t>
            </w:r>
            <w:r w:rsidRPr="00585648">
              <w:rPr>
                <w:color w:val="000000"/>
                <w:sz w:val="26"/>
                <w:szCs w:val="26"/>
              </w:rPr>
              <w:t>1.004650.000.00.00.H56)</w:t>
            </w:r>
          </w:p>
        </w:tc>
        <w:tc>
          <w:tcPr>
            <w:tcW w:w="2552" w:type="dxa"/>
            <w:vAlign w:val="center"/>
          </w:tcPr>
          <w:p w:rsidR="00C30BC3" w:rsidRPr="00585648" w:rsidRDefault="00C30BC3" w:rsidP="00C30BC3">
            <w:pPr>
              <w:tabs>
                <w:tab w:val="left" w:pos="520"/>
              </w:tabs>
              <w:spacing w:line="264" w:lineRule="auto"/>
              <w:ind w:left="32"/>
              <w:jc w:val="both"/>
              <w:rPr>
                <w:color w:val="000000"/>
                <w:sz w:val="26"/>
                <w:szCs w:val="26"/>
              </w:rPr>
            </w:pPr>
            <w:r w:rsidRPr="00585648">
              <w:rPr>
                <w:color w:val="000000"/>
                <w:sz w:val="26"/>
                <w:szCs w:val="26"/>
              </w:rPr>
              <w:t>Trong thời hạn 05</w:t>
            </w:r>
            <w:r w:rsidRPr="00585648">
              <w:rPr>
                <w:color w:val="000000"/>
                <w:sz w:val="26"/>
                <w:szCs w:val="26"/>
                <w:vertAlign w:val="superscript"/>
                <w:lang w:val="vi-VN"/>
              </w:rPr>
              <w:t xml:space="preserve"> </w:t>
            </w:r>
            <w:r w:rsidRPr="00585648">
              <w:rPr>
                <w:color w:val="000000"/>
                <w:sz w:val="26"/>
                <w:szCs w:val="26"/>
                <w:lang w:val="vi-VN"/>
              </w:rPr>
              <w:t>ngày làm việc kể từ ngày nhận đủ hồ sơ hợp lệ.</w:t>
            </w:r>
          </w:p>
          <w:p w:rsidR="00C30BC3" w:rsidRPr="00585648" w:rsidRDefault="00C30BC3" w:rsidP="00C30BC3">
            <w:pPr>
              <w:tabs>
                <w:tab w:val="left" w:pos="520"/>
              </w:tabs>
              <w:spacing w:line="264" w:lineRule="auto"/>
              <w:ind w:left="32"/>
              <w:jc w:val="both"/>
              <w:rPr>
                <w:color w:val="000000"/>
                <w:sz w:val="26"/>
                <w:szCs w:val="26"/>
              </w:rPr>
            </w:pPr>
          </w:p>
        </w:tc>
        <w:tc>
          <w:tcPr>
            <w:tcW w:w="3261" w:type="dxa"/>
            <w:vAlign w:val="center"/>
          </w:tcPr>
          <w:p w:rsidR="00C30BC3" w:rsidRPr="00585648" w:rsidRDefault="00C30BC3" w:rsidP="00C30BC3">
            <w:pPr>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C30BC3" w:rsidRPr="00585648" w:rsidRDefault="00C30BC3" w:rsidP="00C30BC3">
            <w:pPr>
              <w:rPr>
                <w:color w:val="000000"/>
                <w:sz w:val="26"/>
                <w:szCs w:val="26"/>
              </w:rPr>
            </w:pPr>
          </w:p>
          <w:p w:rsidR="00C30BC3" w:rsidRPr="00585648" w:rsidRDefault="00C30BC3" w:rsidP="005F6B04">
            <w:pPr>
              <w:spacing w:line="264" w:lineRule="auto"/>
              <w:jc w:val="both"/>
              <w:rPr>
                <w:i/>
                <w:iCs/>
                <w:color w:val="000000"/>
                <w:sz w:val="26"/>
                <w:szCs w:val="26"/>
              </w:rPr>
            </w:pPr>
            <w:r w:rsidRPr="00585648">
              <w:rPr>
                <w:i/>
                <w:iCs/>
                <w:color w:val="000000"/>
                <w:sz w:val="26"/>
                <w:szCs w:val="26"/>
              </w:rPr>
              <w:t xml:space="preserve">- Địa chỉ trực tuyến: </w:t>
            </w:r>
            <w:hyperlink r:id="rId30" w:history="1">
              <w:r w:rsidRPr="00585648">
                <w:rPr>
                  <w:rStyle w:val="Hyperlink"/>
                  <w:i/>
                  <w:iCs/>
                  <w:color w:val="000000"/>
                  <w:sz w:val="26"/>
                  <w:szCs w:val="26"/>
                  <w:u w:val="none"/>
                </w:rPr>
                <w:t>https://dichvucong.thanhhoa.gov.vn</w:t>
              </w:r>
            </w:hyperlink>
            <w:r w:rsidR="00432125" w:rsidRPr="00585648">
              <w:rPr>
                <w:i/>
                <w:iCs/>
                <w:color w:val="000000"/>
                <w:sz w:val="26"/>
                <w:szCs w:val="26"/>
              </w:rPr>
              <w:t xml:space="preserve"> (mức độ 4)</w:t>
            </w:r>
          </w:p>
        </w:tc>
        <w:tc>
          <w:tcPr>
            <w:tcW w:w="2125" w:type="dxa"/>
            <w:vAlign w:val="center"/>
          </w:tcPr>
          <w:p w:rsidR="00C30BC3" w:rsidRPr="00585648" w:rsidRDefault="00862EFB" w:rsidP="00C30BC3">
            <w:pPr>
              <w:spacing w:line="264" w:lineRule="auto"/>
              <w:jc w:val="center"/>
              <w:rPr>
                <w:color w:val="000000"/>
                <w:sz w:val="26"/>
                <w:szCs w:val="26"/>
                <w:lang w:eastAsia="zh-CN"/>
              </w:rPr>
            </w:pPr>
            <w:r w:rsidRPr="00585648">
              <w:rPr>
                <w:rStyle w:val="Emphasis"/>
                <w:i w:val="0"/>
                <w:color w:val="000000"/>
                <w:sz w:val="26"/>
                <w:szCs w:val="26"/>
              </w:rPr>
              <w:t>Không quy định</w:t>
            </w:r>
          </w:p>
        </w:tc>
        <w:tc>
          <w:tcPr>
            <w:tcW w:w="3421" w:type="dxa"/>
            <w:vAlign w:val="center"/>
          </w:tcPr>
          <w:p w:rsidR="00AF16D5" w:rsidRPr="00585648" w:rsidRDefault="00AF16D5" w:rsidP="00C30BC3">
            <w:pPr>
              <w:spacing w:line="264" w:lineRule="auto"/>
              <w:jc w:val="both"/>
              <w:rPr>
                <w:color w:val="000000"/>
                <w:sz w:val="26"/>
                <w:szCs w:val="26"/>
              </w:rPr>
            </w:pPr>
            <w:r w:rsidRPr="00585648">
              <w:rPr>
                <w:color w:val="000000"/>
                <w:sz w:val="26"/>
                <w:szCs w:val="26"/>
              </w:rPr>
              <w:t xml:space="preserve">- Điều 29, Điều 30 của Luật quảng cáo ngày 21 tháng 6 năm 2012. </w:t>
            </w:r>
          </w:p>
          <w:p w:rsidR="00DB1A4C" w:rsidRPr="00585648" w:rsidRDefault="00AF16D5" w:rsidP="00DB1A4C">
            <w:pPr>
              <w:spacing w:line="264" w:lineRule="auto"/>
              <w:jc w:val="both"/>
              <w:rPr>
                <w:color w:val="000000"/>
                <w:sz w:val="26"/>
                <w:szCs w:val="26"/>
              </w:rPr>
            </w:pPr>
            <w:r w:rsidRPr="00585648">
              <w:rPr>
                <w:color w:val="000000"/>
                <w:sz w:val="26"/>
                <w:szCs w:val="26"/>
              </w:rPr>
              <w:t xml:space="preserve">- Nghị định số 181/2013/NĐ-CP ngày 14 tháng 11 năm 2013 của Chính phủ quy định chi tiết thi hành một số điều của Luật quảng cáo. </w:t>
            </w:r>
          </w:p>
          <w:p w:rsidR="00C30BC3" w:rsidRPr="00585648" w:rsidRDefault="00AF16D5" w:rsidP="00DB1A4C">
            <w:pPr>
              <w:spacing w:line="264" w:lineRule="auto"/>
              <w:jc w:val="both"/>
              <w:rPr>
                <w:color w:val="000000"/>
                <w:spacing w:val="-4"/>
                <w:sz w:val="26"/>
                <w:szCs w:val="26"/>
              </w:rPr>
            </w:pPr>
            <w:r w:rsidRPr="00585648">
              <w:rPr>
                <w:color w:val="000000"/>
                <w:sz w:val="26"/>
                <w:szCs w:val="26"/>
              </w:rPr>
              <w:t xml:space="preserve">- Khoản 2 Điều 9 của Thông tư số 10/2013/TT-BVHTTDL ngày 06 tháng 12 năm 2013 của Bộ Văn hóa, Thể thao và Du lịch quy định chi tiết và hướng dẫn thi hành một số điều của Luật quảng cáo và Nghị định số 181/2013/NĐ-CP ngày 14 tháng 11 năm 2013 của Chính phủ quy định chi tiết thi hành một số điều </w:t>
            </w:r>
            <w:r w:rsidRPr="00585648">
              <w:rPr>
                <w:color w:val="000000"/>
                <w:sz w:val="26"/>
                <w:szCs w:val="26"/>
              </w:rPr>
              <w:lastRenderedPageBreak/>
              <w:t xml:space="preserve">của Luật quảng cáo. </w:t>
            </w:r>
          </w:p>
        </w:tc>
      </w:tr>
      <w:tr w:rsidR="00C30BC3" w:rsidRPr="00585648" w:rsidTr="00FF4E7C">
        <w:trPr>
          <w:gridAfter w:val="1"/>
          <w:wAfter w:w="89" w:type="dxa"/>
          <w:trHeight w:val="274"/>
        </w:trPr>
        <w:tc>
          <w:tcPr>
            <w:tcW w:w="693" w:type="dxa"/>
            <w:vAlign w:val="center"/>
          </w:tcPr>
          <w:p w:rsidR="00C30BC3" w:rsidRPr="00585648" w:rsidRDefault="00C30BC3" w:rsidP="00C30BC3">
            <w:pPr>
              <w:numPr>
                <w:ilvl w:val="0"/>
                <w:numId w:val="5"/>
              </w:numPr>
              <w:spacing w:line="264" w:lineRule="auto"/>
              <w:jc w:val="center"/>
              <w:outlineLvl w:val="0"/>
              <w:rPr>
                <w:b/>
                <w:color w:val="000000"/>
                <w:sz w:val="26"/>
                <w:szCs w:val="26"/>
                <w:lang w:val="nl-NL"/>
              </w:rPr>
            </w:pPr>
          </w:p>
        </w:tc>
        <w:tc>
          <w:tcPr>
            <w:tcW w:w="3115" w:type="dxa"/>
            <w:vAlign w:val="center"/>
          </w:tcPr>
          <w:p w:rsidR="00C30BC3" w:rsidRPr="00585648" w:rsidRDefault="00DC1E9A" w:rsidP="00C30BC3">
            <w:pPr>
              <w:spacing w:after="120" w:line="264" w:lineRule="auto"/>
              <w:ind w:hanging="57"/>
              <w:jc w:val="both"/>
              <w:rPr>
                <w:color w:val="000000"/>
                <w:sz w:val="26"/>
                <w:szCs w:val="26"/>
                <w:lang w:val="nl-NL"/>
              </w:rPr>
            </w:pPr>
            <w:r>
              <w:rPr>
                <w:color w:val="000000"/>
                <w:sz w:val="26"/>
                <w:szCs w:val="26"/>
                <w:lang w:val="vi-VN"/>
              </w:rPr>
              <w:t>Tiếp nhận t</w:t>
            </w:r>
            <w:r w:rsidR="00C30BC3" w:rsidRPr="00585648">
              <w:rPr>
                <w:color w:val="000000"/>
                <w:sz w:val="26"/>
                <w:szCs w:val="26"/>
                <w:lang w:val="nl-NL"/>
              </w:rPr>
              <w:t>hông báo tổ chức đoàn người thực hiện quảng cáo</w:t>
            </w:r>
          </w:p>
          <w:p w:rsidR="00C30BC3" w:rsidRPr="00585648" w:rsidRDefault="00C30BC3" w:rsidP="00C30BC3">
            <w:pPr>
              <w:spacing w:line="264" w:lineRule="auto"/>
              <w:ind w:hanging="57"/>
              <w:jc w:val="center"/>
              <w:rPr>
                <w:color w:val="000000"/>
                <w:sz w:val="26"/>
                <w:szCs w:val="26"/>
              </w:rPr>
            </w:pPr>
            <w:r w:rsidRPr="00585648">
              <w:rPr>
                <w:color w:val="000000"/>
                <w:sz w:val="26"/>
                <w:szCs w:val="26"/>
                <w:lang w:val="nl-NL"/>
              </w:rPr>
              <w:t>(</w:t>
            </w:r>
            <w:r w:rsidRPr="00585648">
              <w:rPr>
                <w:color w:val="000000"/>
                <w:sz w:val="26"/>
                <w:szCs w:val="26"/>
              </w:rPr>
              <w:t>1.004645.000.00.00.H56)</w:t>
            </w:r>
          </w:p>
          <w:p w:rsidR="00C30BC3" w:rsidRPr="00585648" w:rsidRDefault="00C30BC3" w:rsidP="00C30BC3">
            <w:pPr>
              <w:spacing w:line="264" w:lineRule="auto"/>
              <w:ind w:hanging="57"/>
              <w:jc w:val="center"/>
              <w:rPr>
                <w:b/>
                <w:color w:val="000000"/>
                <w:sz w:val="26"/>
                <w:szCs w:val="26"/>
                <w:lang w:val="nl-NL" w:eastAsia="zh-CN"/>
              </w:rPr>
            </w:pPr>
          </w:p>
        </w:tc>
        <w:tc>
          <w:tcPr>
            <w:tcW w:w="2552" w:type="dxa"/>
            <w:vAlign w:val="center"/>
          </w:tcPr>
          <w:p w:rsidR="00C30BC3" w:rsidRPr="00585648" w:rsidRDefault="00C30BC3" w:rsidP="00C30BC3">
            <w:pPr>
              <w:tabs>
                <w:tab w:val="left" w:pos="520"/>
              </w:tabs>
              <w:spacing w:line="264" w:lineRule="auto"/>
              <w:ind w:left="32"/>
              <w:jc w:val="center"/>
              <w:rPr>
                <w:color w:val="000000"/>
                <w:sz w:val="26"/>
                <w:szCs w:val="26"/>
              </w:rPr>
            </w:pPr>
          </w:p>
          <w:p w:rsidR="00C30BC3" w:rsidRPr="00585648" w:rsidRDefault="00C30BC3" w:rsidP="00C30BC3">
            <w:pPr>
              <w:tabs>
                <w:tab w:val="left" w:pos="520"/>
              </w:tabs>
              <w:spacing w:line="264" w:lineRule="auto"/>
              <w:ind w:left="32"/>
              <w:jc w:val="center"/>
              <w:rPr>
                <w:color w:val="000000"/>
                <w:sz w:val="26"/>
                <w:szCs w:val="26"/>
              </w:rPr>
            </w:pPr>
          </w:p>
          <w:p w:rsidR="00C30BC3" w:rsidRPr="00585648" w:rsidRDefault="00C30BC3" w:rsidP="00C30BC3">
            <w:pPr>
              <w:tabs>
                <w:tab w:val="left" w:pos="520"/>
              </w:tabs>
              <w:spacing w:line="264" w:lineRule="auto"/>
              <w:ind w:left="32"/>
              <w:jc w:val="both"/>
              <w:rPr>
                <w:color w:val="000000"/>
                <w:sz w:val="26"/>
                <w:szCs w:val="26"/>
              </w:rPr>
            </w:pPr>
            <w:r w:rsidRPr="00585648">
              <w:rPr>
                <w:color w:val="000000"/>
                <w:sz w:val="26"/>
                <w:szCs w:val="26"/>
              </w:rPr>
              <w:t>Trong thời hạn 15</w:t>
            </w:r>
            <w:r w:rsidRPr="00585648">
              <w:rPr>
                <w:color w:val="000000"/>
                <w:sz w:val="26"/>
                <w:szCs w:val="26"/>
                <w:vertAlign w:val="superscript"/>
                <w:lang w:val="vi-VN"/>
              </w:rPr>
              <w:t xml:space="preserve"> </w:t>
            </w:r>
            <w:r w:rsidRPr="00585648">
              <w:rPr>
                <w:color w:val="000000"/>
                <w:sz w:val="26"/>
                <w:szCs w:val="26"/>
                <w:lang w:val="vi-VN"/>
              </w:rPr>
              <w:t>ngày kể từ ngày nhận đủ hồ sơ hợp lệ.</w:t>
            </w:r>
          </w:p>
          <w:p w:rsidR="00C30BC3" w:rsidRPr="00585648" w:rsidRDefault="00C30BC3" w:rsidP="00C30BC3">
            <w:pPr>
              <w:tabs>
                <w:tab w:val="left" w:pos="520"/>
              </w:tabs>
              <w:spacing w:line="264" w:lineRule="auto"/>
              <w:ind w:left="32"/>
              <w:jc w:val="center"/>
              <w:rPr>
                <w:color w:val="000000"/>
                <w:sz w:val="26"/>
                <w:szCs w:val="26"/>
              </w:rPr>
            </w:pPr>
          </w:p>
          <w:p w:rsidR="00C30BC3" w:rsidRPr="00585648" w:rsidRDefault="00C30BC3" w:rsidP="00C30BC3">
            <w:pPr>
              <w:tabs>
                <w:tab w:val="left" w:pos="520"/>
              </w:tabs>
              <w:spacing w:line="264" w:lineRule="auto"/>
              <w:ind w:left="32"/>
              <w:jc w:val="center"/>
              <w:rPr>
                <w:color w:val="000000"/>
                <w:sz w:val="26"/>
                <w:szCs w:val="26"/>
              </w:rPr>
            </w:pPr>
          </w:p>
          <w:p w:rsidR="00C30BC3" w:rsidRPr="00585648" w:rsidRDefault="00C30BC3" w:rsidP="00C30BC3">
            <w:pPr>
              <w:tabs>
                <w:tab w:val="left" w:pos="520"/>
              </w:tabs>
              <w:spacing w:line="264" w:lineRule="auto"/>
              <w:ind w:left="32"/>
              <w:jc w:val="center"/>
              <w:rPr>
                <w:color w:val="000000"/>
                <w:sz w:val="26"/>
                <w:szCs w:val="26"/>
              </w:rPr>
            </w:pPr>
          </w:p>
        </w:tc>
        <w:tc>
          <w:tcPr>
            <w:tcW w:w="3261" w:type="dxa"/>
            <w:vAlign w:val="bottom"/>
          </w:tcPr>
          <w:p w:rsidR="00C30BC3" w:rsidRPr="00585648" w:rsidRDefault="00C30BC3" w:rsidP="00C30BC3">
            <w:pPr>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C30BC3" w:rsidRPr="00585648" w:rsidRDefault="00C30BC3" w:rsidP="00C30BC3">
            <w:pPr>
              <w:rPr>
                <w:color w:val="000000"/>
                <w:sz w:val="26"/>
                <w:szCs w:val="26"/>
              </w:rPr>
            </w:pPr>
          </w:p>
          <w:p w:rsidR="00C30BC3" w:rsidRPr="00585648" w:rsidRDefault="00C30BC3" w:rsidP="00C30BC3">
            <w:pPr>
              <w:rPr>
                <w:i/>
                <w:iCs/>
                <w:color w:val="000000"/>
                <w:sz w:val="26"/>
                <w:szCs w:val="26"/>
              </w:rPr>
            </w:pPr>
            <w:r w:rsidRPr="00585648">
              <w:rPr>
                <w:i/>
                <w:iCs/>
                <w:color w:val="000000"/>
                <w:sz w:val="26"/>
                <w:szCs w:val="26"/>
              </w:rPr>
              <w:t xml:space="preserve">- Địa chỉ trực tuyến: </w:t>
            </w:r>
            <w:hyperlink r:id="rId31" w:history="1">
              <w:r w:rsidRPr="00585648">
                <w:rPr>
                  <w:rStyle w:val="Hyperlink"/>
                  <w:i/>
                  <w:iCs/>
                  <w:color w:val="000000"/>
                  <w:sz w:val="26"/>
                  <w:szCs w:val="26"/>
                  <w:u w:val="none"/>
                </w:rPr>
                <w:t>https://dichvucong.thanhhoa.gov.vn</w:t>
              </w:r>
            </w:hyperlink>
            <w:r w:rsidRPr="00585648">
              <w:rPr>
                <w:i/>
                <w:iCs/>
                <w:color w:val="000000"/>
                <w:sz w:val="26"/>
                <w:szCs w:val="26"/>
              </w:rPr>
              <w:t xml:space="preserve"> (mức độ 4)</w:t>
            </w:r>
          </w:p>
        </w:tc>
        <w:tc>
          <w:tcPr>
            <w:tcW w:w="2125" w:type="dxa"/>
            <w:vAlign w:val="center"/>
          </w:tcPr>
          <w:p w:rsidR="00C30BC3" w:rsidRPr="00585648" w:rsidRDefault="00C30BC3" w:rsidP="00C30BC3">
            <w:pPr>
              <w:spacing w:line="264" w:lineRule="auto"/>
              <w:jc w:val="center"/>
              <w:rPr>
                <w:color w:val="000000"/>
                <w:sz w:val="26"/>
                <w:szCs w:val="26"/>
                <w:lang w:eastAsia="zh-CN"/>
              </w:rPr>
            </w:pPr>
            <w:r w:rsidRPr="00585648">
              <w:rPr>
                <w:color w:val="000000"/>
                <w:sz w:val="26"/>
                <w:szCs w:val="26"/>
                <w:lang w:eastAsia="zh-CN"/>
              </w:rPr>
              <w:t xml:space="preserve">Không </w:t>
            </w:r>
            <w:r w:rsidR="007C744B" w:rsidRPr="00585648">
              <w:rPr>
                <w:color w:val="000000"/>
                <w:sz w:val="26"/>
                <w:szCs w:val="26"/>
                <w:lang w:eastAsia="zh-CN"/>
              </w:rPr>
              <w:t>quy định</w:t>
            </w:r>
          </w:p>
        </w:tc>
        <w:tc>
          <w:tcPr>
            <w:tcW w:w="3421" w:type="dxa"/>
            <w:vAlign w:val="center"/>
          </w:tcPr>
          <w:p w:rsidR="00C30BC3" w:rsidRPr="00585648" w:rsidRDefault="00C30BC3" w:rsidP="00BC3D4D">
            <w:pPr>
              <w:spacing w:line="264" w:lineRule="auto"/>
              <w:jc w:val="both"/>
              <w:rPr>
                <w:color w:val="000000"/>
                <w:sz w:val="26"/>
                <w:szCs w:val="26"/>
              </w:rPr>
            </w:pPr>
            <w:r w:rsidRPr="00585648">
              <w:rPr>
                <w:color w:val="000000"/>
                <w:sz w:val="26"/>
                <w:szCs w:val="26"/>
              </w:rPr>
              <w:t xml:space="preserve">Luật Quảng cáo số 16/2012/QH13 ngày 21 tháng 6 năm 2012. </w:t>
            </w:r>
          </w:p>
        </w:tc>
      </w:tr>
      <w:tr w:rsidR="004D0CC7" w:rsidRPr="00585648" w:rsidTr="00FF4E7C">
        <w:trPr>
          <w:gridAfter w:val="1"/>
          <w:wAfter w:w="89" w:type="dxa"/>
          <w:trHeight w:val="274"/>
        </w:trPr>
        <w:tc>
          <w:tcPr>
            <w:tcW w:w="693" w:type="dxa"/>
            <w:vAlign w:val="center"/>
          </w:tcPr>
          <w:p w:rsidR="004D0CC7" w:rsidRPr="00585648" w:rsidRDefault="004D0CC7" w:rsidP="00C30BC3">
            <w:pPr>
              <w:numPr>
                <w:ilvl w:val="0"/>
                <w:numId w:val="5"/>
              </w:numPr>
              <w:spacing w:line="264" w:lineRule="auto"/>
              <w:jc w:val="center"/>
              <w:outlineLvl w:val="0"/>
              <w:rPr>
                <w:b/>
                <w:color w:val="000000"/>
                <w:sz w:val="26"/>
                <w:szCs w:val="26"/>
                <w:lang w:val="nl-NL"/>
              </w:rPr>
            </w:pPr>
          </w:p>
        </w:tc>
        <w:tc>
          <w:tcPr>
            <w:tcW w:w="3115" w:type="dxa"/>
            <w:vAlign w:val="center"/>
          </w:tcPr>
          <w:p w:rsidR="004D0CC7" w:rsidRPr="00585648" w:rsidRDefault="004D0CC7" w:rsidP="00C30BC3">
            <w:pPr>
              <w:spacing w:after="120" w:line="264" w:lineRule="auto"/>
              <w:jc w:val="both"/>
              <w:rPr>
                <w:color w:val="000000"/>
                <w:sz w:val="26"/>
                <w:szCs w:val="26"/>
                <w:lang w:val="nl-NL"/>
              </w:rPr>
            </w:pPr>
            <w:r w:rsidRPr="00585648">
              <w:rPr>
                <w:color w:val="000000"/>
                <w:sz w:val="26"/>
                <w:szCs w:val="26"/>
                <w:lang w:val="nl-NL"/>
              </w:rPr>
              <w:t>Thủ tục Cấp Giấy phép thành lập Văn phòng đại diện của doanh nghiệp quảng cáo nước ngoài tại Việt Nam</w:t>
            </w:r>
          </w:p>
          <w:p w:rsidR="004D0CC7" w:rsidRPr="00585648" w:rsidRDefault="004D0CC7" w:rsidP="00C30BC3">
            <w:pPr>
              <w:spacing w:line="264" w:lineRule="auto"/>
              <w:jc w:val="both"/>
              <w:rPr>
                <w:color w:val="000000"/>
                <w:sz w:val="26"/>
                <w:szCs w:val="26"/>
                <w:lang w:val="nl-NL"/>
              </w:rPr>
            </w:pPr>
            <w:r w:rsidRPr="00585648">
              <w:rPr>
                <w:color w:val="000000"/>
                <w:sz w:val="26"/>
                <w:szCs w:val="26"/>
                <w:lang w:val="nl-NL"/>
              </w:rPr>
              <w:t>(1.004639.000.00.00.H56)</w:t>
            </w:r>
          </w:p>
          <w:p w:rsidR="004D0CC7" w:rsidRPr="00585648" w:rsidRDefault="004D0CC7" w:rsidP="00C30BC3">
            <w:pPr>
              <w:spacing w:line="264" w:lineRule="auto"/>
              <w:jc w:val="both"/>
              <w:rPr>
                <w:color w:val="000000"/>
                <w:sz w:val="26"/>
                <w:szCs w:val="26"/>
                <w:lang w:val="nl-NL"/>
              </w:rPr>
            </w:pPr>
          </w:p>
        </w:tc>
        <w:tc>
          <w:tcPr>
            <w:tcW w:w="2552" w:type="dxa"/>
            <w:vAlign w:val="center"/>
          </w:tcPr>
          <w:p w:rsidR="004D0CC7" w:rsidRPr="00585648" w:rsidRDefault="004D0CC7" w:rsidP="00C30BC3">
            <w:pPr>
              <w:tabs>
                <w:tab w:val="left" w:pos="520"/>
              </w:tabs>
              <w:spacing w:line="264" w:lineRule="auto"/>
              <w:ind w:left="32"/>
              <w:jc w:val="both"/>
              <w:rPr>
                <w:color w:val="000000"/>
                <w:sz w:val="26"/>
                <w:szCs w:val="26"/>
              </w:rPr>
            </w:pPr>
            <w:r w:rsidRPr="00585648">
              <w:rPr>
                <w:color w:val="000000"/>
                <w:sz w:val="26"/>
                <w:szCs w:val="26"/>
              </w:rPr>
              <w:t>Trong thời hạn 10</w:t>
            </w:r>
            <w:r w:rsidRPr="00585648">
              <w:rPr>
                <w:color w:val="000000"/>
                <w:sz w:val="26"/>
                <w:szCs w:val="26"/>
                <w:vertAlign w:val="superscript"/>
                <w:lang w:val="vi-VN"/>
              </w:rPr>
              <w:t xml:space="preserve"> </w:t>
            </w:r>
            <w:r w:rsidRPr="00585648">
              <w:rPr>
                <w:color w:val="000000"/>
                <w:sz w:val="26"/>
                <w:szCs w:val="26"/>
                <w:lang w:val="vi-VN"/>
              </w:rPr>
              <w:t>ngày kể từ ngày nhận đủ hồ sơ hợp lệ.</w:t>
            </w:r>
          </w:p>
        </w:tc>
        <w:tc>
          <w:tcPr>
            <w:tcW w:w="3261" w:type="dxa"/>
            <w:vAlign w:val="center"/>
          </w:tcPr>
          <w:p w:rsidR="004D0CC7" w:rsidRPr="00585648" w:rsidRDefault="004D0CC7" w:rsidP="00C30BC3">
            <w:pPr>
              <w:spacing w:line="264" w:lineRule="auto"/>
              <w:jc w:val="both"/>
              <w:rPr>
                <w:color w:val="000000"/>
                <w:sz w:val="26"/>
                <w:szCs w:val="26"/>
                <w:lang w:val="nl-NL"/>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4D0CC7" w:rsidRPr="00585648" w:rsidRDefault="004D0CC7" w:rsidP="00C30BC3">
            <w:pPr>
              <w:spacing w:line="264" w:lineRule="auto"/>
              <w:jc w:val="center"/>
              <w:rPr>
                <w:color w:val="000000"/>
                <w:sz w:val="26"/>
                <w:szCs w:val="26"/>
              </w:rPr>
            </w:pPr>
            <w:r w:rsidRPr="00585648">
              <w:rPr>
                <w:color w:val="000000"/>
                <w:sz w:val="26"/>
                <w:szCs w:val="26"/>
              </w:rPr>
              <w:t>Lệ phí: 3.000.000 đồng/Giấy phép.</w:t>
            </w:r>
          </w:p>
        </w:tc>
        <w:tc>
          <w:tcPr>
            <w:tcW w:w="3421" w:type="dxa"/>
            <w:vMerge w:val="restart"/>
            <w:vAlign w:val="center"/>
          </w:tcPr>
          <w:p w:rsidR="004D0CC7" w:rsidRPr="00585648" w:rsidRDefault="004D0CC7" w:rsidP="00C30BC3">
            <w:pPr>
              <w:spacing w:line="264" w:lineRule="auto"/>
              <w:jc w:val="both"/>
              <w:rPr>
                <w:color w:val="000000"/>
                <w:sz w:val="26"/>
                <w:szCs w:val="26"/>
              </w:rPr>
            </w:pPr>
            <w:r w:rsidRPr="00585648">
              <w:rPr>
                <w:color w:val="000000"/>
                <w:sz w:val="26"/>
                <w:szCs w:val="26"/>
              </w:rPr>
              <w:t xml:space="preserve">- Luật Quảng cáo số 16/2012/QH13 ngày 21 tháng 6 năm 2012. </w:t>
            </w:r>
          </w:p>
          <w:p w:rsidR="004D0CC7" w:rsidRPr="00585648" w:rsidRDefault="004D0CC7" w:rsidP="00C30BC3">
            <w:pPr>
              <w:spacing w:line="264" w:lineRule="auto"/>
              <w:jc w:val="both"/>
              <w:rPr>
                <w:color w:val="000000"/>
                <w:sz w:val="26"/>
                <w:szCs w:val="26"/>
              </w:rPr>
            </w:pPr>
            <w:r w:rsidRPr="00585648">
              <w:rPr>
                <w:color w:val="000000"/>
                <w:sz w:val="26"/>
                <w:szCs w:val="26"/>
              </w:rPr>
              <w:t xml:space="preserve">- Nghị định số 181/2013/NĐ-CP ngày 14 tháng 11 năm 2013 của Chính phủ quy định chi tiết thi hành một số điều của Luật quảng cáo. </w:t>
            </w:r>
          </w:p>
          <w:p w:rsidR="004D0CC7" w:rsidRPr="00585648" w:rsidRDefault="004D0CC7" w:rsidP="00C30BC3">
            <w:pPr>
              <w:spacing w:line="264" w:lineRule="auto"/>
              <w:jc w:val="both"/>
              <w:rPr>
                <w:color w:val="000000"/>
                <w:sz w:val="26"/>
                <w:szCs w:val="26"/>
              </w:rPr>
            </w:pPr>
            <w:r w:rsidRPr="00585648">
              <w:rPr>
                <w:color w:val="000000"/>
                <w:sz w:val="26"/>
                <w:szCs w:val="26"/>
              </w:rPr>
              <w:t xml:space="preserve">- Thông tư số 10/2013/TT-BVHTTDL ngày 06 tháng 12 năm 2013 của Bộ Văn hóa, Thể thao và Du lịch quy định chi tiết và hướng dẫn thi hành một số điều của Luật quảng </w:t>
            </w:r>
            <w:r w:rsidRPr="00585648">
              <w:rPr>
                <w:color w:val="000000"/>
                <w:sz w:val="26"/>
                <w:szCs w:val="26"/>
              </w:rPr>
              <w:lastRenderedPageBreak/>
              <w:t xml:space="preserve">cáo và Nghị định số 181/2013/NĐ-CP ngày 14 tháng 11 năm 2013 của Chính phủ quy định chi tiết thi hành một số điều của Luật Quảng cáo. </w:t>
            </w:r>
          </w:p>
          <w:p w:rsidR="004D0CC7" w:rsidRPr="00585648" w:rsidRDefault="004D0CC7" w:rsidP="00C30BC3">
            <w:pPr>
              <w:spacing w:line="264" w:lineRule="auto"/>
              <w:jc w:val="both"/>
              <w:rPr>
                <w:color w:val="000000"/>
                <w:sz w:val="26"/>
                <w:szCs w:val="26"/>
              </w:rPr>
            </w:pPr>
            <w:r w:rsidRPr="00585648">
              <w:rPr>
                <w:color w:val="000000"/>
                <w:sz w:val="26"/>
                <w:szCs w:val="26"/>
              </w:rPr>
              <w:t xml:space="preserve">- Thông tư số 165/2016/TT-BTC ngày 25 tháng 10 năm 2016 của Bộ Tài chính quy định mức thu, chế độ thu, nộp lệ phí cấp Giấy phép thành lập Văn phòng đại diện của doanh nghiệp quảng cáo nước ngoài tại Việt Nam. </w:t>
            </w:r>
          </w:p>
          <w:p w:rsidR="004D0CC7" w:rsidRPr="00585648" w:rsidRDefault="004D0CC7" w:rsidP="00C30BC3">
            <w:pPr>
              <w:spacing w:line="264" w:lineRule="auto"/>
              <w:jc w:val="both"/>
              <w:rPr>
                <w:iCs/>
                <w:color w:val="000000"/>
                <w:spacing w:val="-6"/>
                <w:sz w:val="26"/>
                <w:szCs w:val="26"/>
              </w:rPr>
            </w:pPr>
            <w:r w:rsidRPr="00585648">
              <w:rPr>
                <w:color w:val="000000"/>
                <w:sz w:val="26"/>
                <w:szCs w:val="26"/>
              </w:rPr>
              <w:t xml:space="preserve">- Thông tư số 35/2018/TT-BVHTTDL ngày 19 tháng 11 năm 2018 của Bộ trưởng Bộ Văn hóa, Thể thao và Du lịch sửa đổi, bổ sung một số điều của Thông tư số 15/2012/TT-BVHTTDL, Thông tư số 10/2013/TT-BVHTTDL, Thông tư số 11/2014/TT-BVHTTDL, và Thông tư số 04/2016/TT-BVHTTDL của Bộ Văn hóa, Thể thao và Du lịch. </w:t>
            </w:r>
          </w:p>
        </w:tc>
      </w:tr>
      <w:tr w:rsidR="004D0CC7" w:rsidRPr="00585648" w:rsidTr="00FF4E7C">
        <w:trPr>
          <w:gridAfter w:val="1"/>
          <w:wAfter w:w="89" w:type="dxa"/>
          <w:trHeight w:val="274"/>
        </w:trPr>
        <w:tc>
          <w:tcPr>
            <w:tcW w:w="693" w:type="dxa"/>
            <w:vAlign w:val="center"/>
          </w:tcPr>
          <w:p w:rsidR="004D0CC7" w:rsidRPr="00585648" w:rsidRDefault="004D0CC7" w:rsidP="00C30BC3">
            <w:pPr>
              <w:numPr>
                <w:ilvl w:val="0"/>
                <w:numId w:val="5"/>
              </w:numPr>
              <w:spacing w:line="264" w:lineRule="auto"/>
              <w:jc w:val="center"/>
              <w:outlineLvl w:val="0"/>
              <w:rPr>
                <w:b/>
                <w:color w:val="000000"/>
                <w:sz w:val="26"/>
                <w:szCs w:val="26"/>
                <w:lang w:val="nl-NL"/>
              </w:rPr>
            </w:pPr>
          </w:p>
        </w:tc>
        <w:tc>
          <w:tcPr>
            <w:tcW w:w="3115" w:type="dxa"/>
            <w:vAlign w:val="center"/>
          </w:tcPr>
          <w:p w:rsidR="004D0CC7" w:rsidRPr="00585648" w:rsidRDefault="004D0CC7" w:rsidP="00C30BC3">
            <w:pPr>
              <w:shd w:val="clear" w:color="auto" w:fill="FFFFFF"/>
              <w:spacing w:line="264" w:lineRule="auto"/>
              <w:jc w:val="both"/>
              <w:rPr>
                <w:color w:val="000000"/>
                <w:sz w:val="26"/>
                <w:szCs w:val="26"/>
                <w:lang w:val="nl-NL"/>
              </w:rPr>
            </w:pPr>
            <w:r w:rsidRPr="00585648">
              <w:rPr>
                <w:color w:val="000000"/>
                <w:sz w:val="26"/>
                <w:szCs w:val="26"/>
                <w:lang w:val="nl-NL"/>
              </w:rPr>
              <w:t>Thủ tục Cấp sửa đổi, bổ sung Giấy phép thành lập Văn phòng đại diện của doanh nghiệp quảng cáo nước ngoài tại Việt Nam</w:t>
            </w:r>
          </w:p>
          <w:p w:rsidR="004D0CC7" w:rsidRPr="00585648" w:rsidRDefault="004D0CC7" w:rsidP="00E54CA0">
            <w:pPr>
              <w:shd w:val="clear" w:color="auto" w:fill="FFFFFF"/>
              <w:spacing w:before="120" w:line="264" w:lineRule="auto"/>
              <w:jc w:val="both"/>
              <w:rPr>
                <w:color w:val="000000"/>
                <w:sz w:val="26"/>
                <w:szCs w:val="26"/>
                <w:lang w:val="nl-NL"/>
              </w:rPr>
            </w:pPr>
            <w:r w:rsidRPr="00585648">
              <w:rPr>
                <w:color w:val="000000"/>
                <w:sz w:val="26"/>
                <w:szCs w:val="26"/>
                <w:lang w:val="nl-NL"/>
              </w:rPr>
              <w:lastRenderedPageBreak/>
              <w:t>(1.004666.000.00.00.H56)</w:t>
            </w:r>
          </w:p>
        </w:tc>
        <w:tc>
          <w:tcPr>
            <w:tcW w:w="2552" w:type="dxa"/>
            <w:vAlign w:val="center"/>
          </w:tcPr>
          <w:p w:rsidR="004D0CC7" w:rsidRPr="00585648" w:rsidRDefault="004D0CC7" w:rsidP="00C30BC3">
            <w:pPr>
              <w:tabs>
                <w:tab w:val="left" w:pos="520"/>
              </w:tabs>
              <w:spacing w:line="264" w:lineRule="auto"/>
              <w:ind w:left="32"/>
              <w:jc w:val="both"/>
              <w:rPr>
                <w:color w:val="000000"/>
                <w:sz w:val="26"/>
                <w:szCs w:val="26"/>
              </w:rPr>
            </w:pPr>
            <w:r w:rsidRPr="00585648">
              <w:rPr>
                <w:color w:val="000000"/>
                <w:sz w:val="26"/>
                <w:szCs w:val="26"/>
              </w:rPr>
              <w:lastRenderedPageBreak/>
              <w:t>Trong thời hạn 10</w:t>
            </w:r>
            <w:r w:rsidRPr="00585648">
              <w:rPr>
                <w:color w:val="000000"/>
                <w:sz w:val="26"/>
                <w:szCs w:val="26"/>
                <w:vertAlign w:val="superscript"/>
                <w:lang w:val="vi-VN"/>
              </w:rPr>
              <w:t xml:space="preserve"> </w:t>
            </w:r>
            <w:r w:rsidRPr="00585648">
              <w:rPr>
                <w:color w:val="000000"/>
                <w:sz w:val="26"/>
                <w:szCs w:val="26"/>
                <w:lang w:val="vi-VN"/>
              </w:rPr>
              <w:t>ngày kể từ ngày nhận đủ hồ sơ hợp lệ.</w:t>
            </w:r>
          </w:p>
        </w:tc>
        <w:tc>
          <w:tcPr>
            <w:tcW w:w="3261" w:type="dxa"/>
            <w:vAlign w:val="center"/>
          </w:tcPr>
          <w:p w:rsidR="004D0CC7" w:rsidRPr="00585648" w:rsidRDefault="004D0CC7" w:rsidP="00C30BC3">
            <w:pPr>
              <w:spacing w:line="264" w:lineRule="auto"/>
              <w:jc w:val="both"/>
              <w:rPr>
                <w:color w:val="000000"/>
                <w:sz w:val="26"/>
                <w:szCs w:val="26"/>
                <w:lang w:val="nl-NL"/>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 xml:space="preserve">Thanh Hóa </w:t>
            </w:r>
            <w:r w:rsidRPr="00585648">
              <w:rPr>
                <w:color w:val="000000"/>
                <w:sz w:val="26"/>
                <w:szCs w:val="26"/>
                <w:lang w:val="vi-VN"/>
              </w:rPr>
              <w:lastRenderedPageBreak/>
              <w:t>(s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4D0CC7" w:rsidRPr="00585648" w:rsidRDefault="004D0CC7" w:rsidP="00C30BC3">
            <w:pPr>
              <w:spacing w:line="264" w:lineRule="auto"/>
              <w:ind w:firstLine="34"/>
              <w:jc w:val="center"/>
              <w:rPr>
                <w:color w:val="000000"/>
                <w:sz w:val="26"/>
                <w:szCs w:val="26"/>
              </w:rPr>
            </w:pPr>
            <w:r w:rsidRPr="00585648">
              <w:rPr>
                <w:color w:val="000000"/>
                <w:sz w:val="26"/>
                <w:szCs w:val="26"/>
              </w:rPr>
              <w:lastRenderedPageBreak/>
              <w:t>Lệ phí: 1.500.000 đồng/Giấy phép.</w:t>
            </w:r>
          </w:p>
        </w:tc>
        <w:tc>
          <w:tcPr>
            <w:tcW w:w="3421" w:type="dxa"/>
            <w:vMerge/>
            <w:vAlign w:val="center"/>
          </w:tcPr>
          <w:p w:rsidR="004D0CC7" w:rsidRPr="00585648" w:rsidRDefault="004D0CC7" w:rsidP="00C30BC3">
            <w:pPr>
              <w:spacing w:line="264" w:lineRule="auto"/>
              <w:jc w:val="both"/>
              <w:rPr>
                <w:iCs/>
                <w:color w:val="000000"/>
                <w:spacing w:val="-6"/>
                <w:sz w:val="26"/>
                <w:szCs w:val="26"/>
              </w:rPr>
            </w:pPr>
          </w:p>
        </w:tc>
      </w:tr>
      <w:tr w:rsidR="004D0CC7" w:rsidRPr="00585648" w:rsidTr="00FF4E7C">
        <w:trPr>
          <w:gridAfter w:val="1"/>
          <w:wAfter w:w="89" w:type="dxa"/>
          <w:trHeight w:val="274"/>
        </w:trPr>
        <w:tc>
          <w:tcPr>
            <w:tcW w:w="693" w:type="dxa"/>
            <w:vAlign w:val="center"/>
          </w:tcPr>
          <w:p w:rsidR="004D0CC7" w:rsidRPr="00585648" w:rsidRDefault="004D0CC7" w:rsidP="00C30BC3">
            <w:pPr>
              <w:numPr>
                <w:ilvl w:val="0"/>
                <w:numId w:val="5"/>
              </w:numPr>
              <w:spacing w:line="264" w:lineRule="auto"/>
              <w:jc w:val="center"/>
              <w:outlineLvl w:val="0"/>
              <w:rPr>
                <w:b/>
                <w:color w:val="000000"/>
                <w:sz w:val="26"/>
                <w:szCs w:val="26"/>
                <w:lang w:val="nl-NL"/>
              </w:rPr>
            </w:pPr>
          </w:p>
        </w:tc>
        <w:tc>
          <w:tcPr>
            <w:tcW w:w="3115" w:type="dxa"/>
            <w:vAlign w:val="center"/>
          </w:tcPr>
          <w:p w:rsidR="004D0CC7" w:rsidRPr="00585648" w:rsidRDefault="004D0CC7" w:rsidP="00C30BC3">
            <w:pPr>
              <w:shd w:val="clear" w:color="auto" w:fill="FFFFFF"/>
              <w:spacing w:after="120" w:line="264" w:lineRule="auto"/>
              <w:jc w:val="both"/>
              <w:rPr>
                <w:color w:val="000000"/>
                <w:sz w:val="26"/>
                <w:szCs w:val="26"/>
                <w:lang w:val="nl-NL"/>
              </w:rPr>
            </w:pPr>
            <w:r w:rsidRPr="00585648">
              <w:rPr>
                <w:color w:val="000000"/>
                <w:sz w:val="26"/>
                <w:szCs w:val="26"/>
                <w:lang w:val="nl-NL"/>
              </w:rPr>
              <w:t>Thủ tục Cấp lại Giấy phép thành lập Văn phòng đại diện của doanh nghiệp quảng cáo nước ngoài tại Việt Nam</w:t>
            </w:r>
          </w:p>
          <w:p w:rsidR="004D0CC7" w:rsidRPr="00585648" w:rsidRDefault="004D0CC7" w:rsidP="00C30BC3">
            <w:pPr>
              <w:shd w:val="clear" w:color="auto" w:fill="FFFFFF"/>
              <w:spacing w:line="264" w:lineRule="auto"/>
              <w:jc w:val="both"/>
              <w:rPr>
                <w:color w:val="000000"/>
                <w:sz w:val="26"/>
                <w:szCs w:val="26"/>
                <w:lang w:val="nl-NL"/>
              </w:rPr>
            </w:pPr>
            <w:r w:rsidRPr="00585648">
              <w:rPr>
                <w:color w:val="000000"/>
                <w:sz w:val="26"/>
                <w:szCs w:val="26"/>
                <w:lang w:val="nl-NL"/>
              </w:rPr>
              <w:t>(1.004662.000.00.00.H56)</w:t>
            </w:r>
          </w:p>
          <w:p w:rsidR="004D0CC7" w:rsidRPr="00585648" w:rsidRDefault="004D0CC7" w:rsidP="00C30BC3">
            <w:pPr>
              <w:shd w:val="clear" w:color="auto" w:fill="FFFFFF"/>
              <w:spacing w:line="264" w:lineRule="auto"/>
              <w:jc w:val="both"/>
              <w:rPr>
                <w:color w:val="000000"/>
                <w:sz w:val="26"/>
                <w:szCs w:val="26"/>
                <w:lang w:val="nl-NL"/>
              </w:rPr>
            </w:pPr>
          </w:p>
        </w:tc>
        <w:tc>
          <w:tcPr>
            <w:tcW w:w="2552" w:type="dxa"/>
            <w:vAlign w:val="center"/>
          </w:tcPr>
          <w:p w:rsidR="004D0CC7" w:rsidRPr="00585648" w:rsidRDefault="004D0CC7" w:rsidP="00C30BC3">
            <w:pPr>
              <w:tabs>
                <w:tab w:val="left" w:pos="520"/>
              </w:tabs>
              <w:spacing w:line="264" w:lineRule="auto"/>
              <w:ind w:left="32"/>
              <w:jc w:val="both"/>
              <w:rPr>
                <w:color w:val="000000"/>
                <w:sz w:val="26"/>
                <w:szCs w:val="26"/>
              </w:rPr>
            </w:pPr>
            <w:r w:rsidRPr="00585648">
              <w:rPr>
                <w:color w:val="000000"/>
                <w:sz w:val="26"/>
                <w:szCs w:val="26"/>
              </w:rPr>
              <w:t>Trong thời hạn 10</w:t>
            </w:r>
            <w:r w:rsidRPr="00585648">
              <w:rPr>
                <w:color w:val="000000"/>
                <w:sz w:val="26"/>
                <w:szCs w:val="26"/>
                <w:vertAlign w:val="superscript"/>
                <w:lang w:val="vi-VN"/>
              </w:rPr>
              <w:t xml:space="preserve"> </w:t>
            </w:r>
            <w:r w:rsidRPr="00585648">
              <w:rPr>
                <w:color w:val="000000"/>
                <w:sz w:val="26"/>
                <w:szCs w:val="26"/>
                <w:lang w:val="vi-VN"/>
              </w:rPr>
              <w:t>ngày kể từ ngày nhận đủ hồ sơ hợp lệ.</w:t>
            </w:r>
          </w:p>
        </w:tc>
        <w:tc>
          <w:tcPr>
            <w:tcW w:w="3261" w:type="dxa"/>
            <w:vAlign w:val="center"/>
          </w:tcPr>
          <w:p w:rsidR="004D0CC7" w:rsidRPr="00585648" w:rsidRDefault="004D0CC7" w:rsidP="00C30BC3">
            <w:pPr>
              <w:spacing w:line="264" w:lineRule="auto"/>
              <w:jc w:val="both"/>
              <w:rPr>
                <w:color w:val="000000"/>
                <w:sz w:val="26"/>
                <w:szCs w:val="26"/>
                <w:lang w:val="nl-NL"/>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4D0CC7" w:rsidRPr="00585648" w:rsidRDefault="004D0CC7" w:rsidP="00C30BC3">
            <w:pPr>
              <w:spacing w:line="264" w:lineRule="auto"/>
              <w:ind w:firstLine="34"/>
              <w:jc w:val="center"/>
              <w:rPr>
                <w:color w:val="000000"/>
                <w:sz w:val="26"/>
                <w:szCs w:val="26"/>
              </w:rPr>
            </w:pPr>
            <w:r w:rsidRPr="00585648">
              <w:rPr>
                <w:color w:val="000000"/>
                <w:sz w:val="26"/>
                <w:szCs w:val="26"/>
              </w:rPr>
              <w:t>Lệ phí: 1.500.000 đồng/Giấy phép.</w:t>
            </w:r>
          </w:p>
        </w:tc>
        <w:tc>
          <w:tcPr>
            <w:tcW w:w="3421" w:type="dxa"/>
            <w:vMerge/>
            <w:vAlign w:val="center"/>
          </w:tcPr>
          <w:p w:rsidR="004D0CC7" w:rsidRPr="00585648" w:rsidRDefault="004D0CC7" w:rsidP="00C30BC3">
            <w:pPr>
              <w:spacing w:line="264" w:lineRule="auto"/>
              <w:jc w:val="both"/>
              <w:rPr>
                <w:color w:val="000000"/>
                <w:spacing w:val="-4"/>
                <w:sz w:val="26"/>
                <w:szCs w:val="26"/>
              </w:rPr>
            </w:pPr>
          </w:p>
        </w:tc>
      </w:tr>
      <w:tr w:rsidR="00C30BC3" w:rsidRPr="00585648" w:rsidTr="00FF4E7C">
        <w:trPr>
          <w:gridAfter w:val="1"/>
          <w:wAfter w:w="89" w:type="dxa"/>
          <w:trHeight w:val="274"/>
        </w:trPr>
        <w:tc>
          <w:tcPr>
            <w:tcW w:w="693" w:type="dxa"/>
            <w:vAlign w:val="center"/>
          </w:tcPr>
          <w:p w:rsidR="00C30BC3" w:rsidRPr="00585648" w:rsidRDefault="003776DE" w:rsidP="00C30BC3">
            <w:pPr>
              <w:spacing w:line="264" w:lineRule="auto"/>
              <w:jc w:val="center"/>
              <w:outlineLvl w:val="0"/>
              <w:rPr>
                <w:b/>
                <w:color w:val="000000"/>
                <w:sz w:val="26"/>
                <w:szCs w:val="26"/>
                <w:lang w:val="nl-NL"/>
              </w:rPr>
            </w:pPr>
            <w:r w:rsidRPr="00585648">
              <w:rPr>
                <w:b/>
                <w:color w:val="000000"/>
                <w:sz w:val="26"/>
                <w:szCs w:val="26"/>
                <w:lang w:val="nl-NL"/>
              </w:rPr>
              <w:t>6</w:t>
            </w:r>
          </w:p>
        </w:tc>
        <w:tc>
          <w:tcPr>
            <w:tcW w:w="14474" w:type="dxa"/>
            <w:gridSpan w:val="5"/>
            <w:vAlign w:val="center"/>
          </w:tcPr>
          <w:p w:rsidR="00C30BC3" w:rsidRPr="00585648" w:rsidRDefault="00C30BC3" w:rsidP="00C30BC3">
            <w:pPr>
              <w:spacing w:before="60" w:after="60" w:line="264" w:lineRule="auto"/>
              <w:jc w:val="both"/>
              <w:rPr>
                <w:iCs/>
                <w:color w:val="000000"/>
                <w:sz w:val="26"/>
                <w:szCs w:val="26"/>
                <w:lang w:val="nl-NL"/>
              </w:rPr>
            </w:pPr>
            <w:r w:rsidRPr="00585648">
              <w:rPr>
                <w:b/>
                <w:color w:val="000000"/>
                <w:sz w:val="26"/>
                <w:szCs w:val="26"/>
                <w:lang w:val="nl-NL"/>
              </w:rPr>
              <w:t>Lĩnh vực Hoạt động mua bán hàng hóa quốc tế chuyên ngành văn hóa</w:t>
            </w:r>
          </w:p>
        </w:tc>
      </w:tr>
      <w:tr w:rsidR="00C30BC3" w:rsidRPr="00585648" w:rsidTr="00FF4E7C">
        <w:trPr>
          <w:gridAfter w:val="1"/>
          <w:wAfter w:w="89" w:type="dxa"/>
          <w:trHeight w:val="274"/>
        </w:trPr>
        <w:tc>
          <w:tcPr>
            <w:tcW w:w="693" w:type="dxa"/>
            <w:vAlign w:val="center"/>
          </w:tcPr>
          <w:p w:rsidR="00C30BC3" w:rsidRPr="00585648" w:rsidRDefault="00C30BC3" w:rsidP="00C30BC3">
            <w:pPr>
              <w:numPr>
                <w:ilvl w:val="0"/>
                <w:numId w:val="5"/>
              </w:numPr>
              <w:spacing w:line="264" w:lineRule="auto"/>
              <w:jc w:val="center"/>
              <w:outlineLvl w:val="0"/>
              <w:rPr>
                <w:b/>
                <w:color w:val="000000"/>
                <w:sz w:val="26"/>
                <w:szCs w:val="26"/>
                <w:lang w:val="nl-NL"/>
              </w:rPr>
            </w:pPr>
          </w:p>
        </w:tc>
        <w:tc>
          <w:tcPr>
            <w:tcW w:w="3115" w:type="dxa"/>
            <w:vAlign w:val="center"/>
          </w:tcPr>
          <w:p w:rsidR="00C30BC3" w:rsidRPr="00585648" w:rsidRDefault="00C30BC3" w:rsidP="00C30BC3">
            <w:pPr>
              <w:spacing w:line="264" w:lineRule="auto"/>
              <w:jc w:val="both"/>
              <w:rPr>
                <w:color w:val="000000"/>
                <w:sz w:val="26"/>
                <w:szCs w:val="26"/>
              </w:rPr>
            </w:pPr>
            <w:r w:rsidRPr="00585648">
              <w:rPr>
                <w:color w:val="000000"/>
                <w:sz w:val="26"/>
                <w:szCs w:val="26"/>
              </w:rPr>
              <w:t>Thủ tục Cấp phép nhập khẩu văn hóa phẩm không nhằm mục đích kinh doanh thuộc thẩm quyền của Sở Văn hóa, Thể thao và Du lịch</w:t>
            </w:r>
          </w:p>
          <w:p w:rsidR="00C30BC3" w:rsidRPr="00585648" w:rsidRDefault="00C30BC3" w:rsidP="00C30BC3">
            <w:pPr>
              <w:spacing w:before="120" w:after="120" w:line="264" w:lineRule="auto"/>
              <w:jc w:val="center"/>
              <w:rPr>
                <w:color w:val="000000"/>
                <w:sz w:val="26"/>
                <w:szCs w:val="26"/>
              </w:rPr>
            </w:pPr>
            <w:r w:rsidRPr="00585648">
              <w:rPr>
                <w:color w:val="000000"/>
                <w:sz w:val="26"/>
                <w:szCs w:val="26"/>
              </w:rPr>
              <w:t>(1.003784.000.00.00.H56)</w:t>
            </w:r>
          </w:p>
        </w:tc>
        <w:tc>
          <w:tcPr>
            <w:tcW w:w="2552" w:type="dxa"/>
            <w:vAlign w:val="center"/>
          </w:tcPr>
          <w:p w:rsidR="009C745A" w:rsidRPr="00585648" w:rsidRDefault="009C745A" w:rsidP="00C30BC3">
            <w:pPr>
              <w:tabs>
                <w:tab w:val="left" w:pos="520"/>
              </w:tabs>
              <w:spacing w:line="264" w:lineRule="auto"/>
              <w:ind w:left="32"/>
              <w:jc w:val="both"/>
              <w:rPr>
                <w:color w:val="000000"/>
                <w:sz w:val="26"/>
                <w:szCs w:val="26"/>
              </w:rPr>
            </w:pPr>
            <w:r w:rsidRPr="00585648">
              <w:rPr>
                <w:color w:val="000000"/>
                <w:sz w:val="26"/>
                <w:szCs w:val="26"/>
              </w:rPr>
              <w:t>- Trong thời hạn 02 ngày làm việc, kể từ ngày nhận đủ hồ sơ hợp lệ, cơ quan có thẩm quyền cấp phép phải cấp giấy phép.</w:t>
            </w:r>
          </w:p>
          <w:p w:rsidR="00C30BC3" w:rsidRPr="00585648" w:rsidRDefault="009C745A" w:rsidP="00C30BC3">
            <w:pPr>
              <w:tabs>
                <w:tab w:val="left" w:pos="520"/>
              </w:tabs>
              <w:spacing w:line="264" w:lineRule="auto"/>
              <w:ind w:left="32"/>
              <w:jc w:val="both"/>
              <w:rPr>
                <w:color w:val="000000"/>
                <w:sz w:val="26"/>
                <w:szCs w:val="26"/>
              </w:rPr>
            </w:pPr>
            <w:r w:rsidRPr="00585648">
              <w:rPr>
                <w:color w:val="000000"/>
                <w:sz w:val="26"/>
                <w:szCs w:val="26"/>
              </w:rPr>
              <w:t>- Đối với văn hóa phẩm là phim: Trong thời hạn 03 ngày làm việc, kể từ ngày nhận đủ hồ sơ hợp lệ, cơ quan có thẩm quyền cấp phép phải cấp giấy phép.</w:t>
            </w:r>
          </w:p>
        </w:tc>
        <w:tc>
          <w:tcPr>
            <w:tcW w:w="3261" w:type="dxa"/>
            <w:vAlign w:val="center"/>
          </w:tcPr>
          <w:p w:rsidR="00C30BC3" w:rsidRPr="00585648" w:rsidRDefault="00C30BC3" w:rsidP="00C30BC3">
            <w:pPr>
              <w:spacing w:line="264" w:lineRule="auto"/>
              <w:jc w:val="both"/>
              <w:rPr>
                <w:color w:val="000000"/>
                <w:sz w:val="26"/>
                <w:szCs w:val="26"/>
                <w:lang w:val="nl-NL"/>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C30BC3" w:rsidRPr="00585648" w:rsidRDefault="00C30BC3" w:rsidP="00C30BC3">
            <w:pPr>
              <w:spacing w:line="264" w:lineRule="auto"/>
              <w:jc w:val="both"/>
              <w:rPr>
                <w:color w:val="000000"/>
                <w:sz w:val="26"/>
                <w:szCs w:val="26"/>
                <w:lang w:val="nl-NL"/>
              </w:rPr>
            </w:pPr>
          </w:p>
          <w:p w:rsidR="00C30BC3" w:rsidRPr="00585648" w:rsidRDefault="00C30BC3" w:rsidP="00ED0E51">
            <w:pPr>
              <w:rPr>
                <w:i/>
                <w:iCs/>
                <w:color w:val="000000"/>
                <w:sz w:val="26"/>
                <w:szCs w:val="26"/>
              </w:rPr>
            </w:pPr>
            <w:r w:rsidRPr="00585648">
              <w:rPr>
                <w:i/>
                <w:iCs/>
                <w:color w:val="000000"/>
                <w:sz w:val="26"/>
                <w:szCs w:val="26"/>
              </w:rPr>
              <w:t xml:space="preserve">- Địa chỉ trực tuyến: </w:t>
            </w:r>
            <w:hyperlink r:id="rId32" w:history="1">
              <w:r w:rsidRPr="00585648">
                <w:rPr>
                  <w:rStyle w:val="Hyperlink"/>
                  <w:i/>
                  <w:iCs/>
                  <w:color w:val="000000"/>
                  <w:sz w:val="26"/>
                  <w:szCs w:val="26"/>
                  <w:u w:val="none"/>
                </w:rPr>
                <w:t>https://dichvucong.thanhhoa.gov.vn</w:t>
              </w:r>
            </w:hyperlink>
            <w:r w:rsidRPr="00585648">
              <w:rPr>
                <w:i/>
                <w:iCs/>
                <w:color w:val="000000"/>
                <w:sz w:val="26"/>
                <w:szCs w:val="26"/>
              </w:rPr>
              <w:t xml:space="preserve"> (mức độ 3)</w:t>
            </w:r>
          </w:p>
        </w:tc>
        <w:tc>
          <w:tcPr>
            <w:tcW w:w="2125" w:type="dxa"/>
            <w:vAlign w:val="center"/>
          </w:tcPr>
          <w:p w:rsidR="00C30BC3" w:rsidRPr="00585648" w:rsidRDefault="00C30BC3" w:rsidP="00C30BC3">
            <w:pPr>
              <w:spacing w:line="264" w:lineRule="auto"/>
              <w:ind w:firstLine="34"/>
              <w:jc w:val="center"/>
              <w:rPr>
                <w:color w:val="000000"/>
                <w:sz w:val="26"/>
                <w:szCs w:val="26"/>
              </w:rPr>
            </w:pPr>
            <w:r w:rsidRPr="00585648">
              <w:rPr>
                <w:color w:val="000000"/>
                <w:sz w:val="26"/>
                <w:szCs w:val="26"/>
              </w:rPr>
              <w:t>Không</w:t>
            </w:r>
            <w:r w:rsidR="00F62817" w:rsidRPr="00585648">
              <w:rPr>
                <w:color w:val="000000"/>
                <w:sz w:val="26"/>
                <w:szCs w:val="26"/>
              </w:rPr>
              <w:t xml:space="preserve"> quy định</w:t>
            </w:r>
          </w:p>
        </w:tc>
        <w:tc>
          <w:tcPr>
            <w:tcW w:w="3421" w:type="dxa"/>
            <w:vAlign w:val="center"/>
          </w:tcPr>
          <w:p w:rsidR="00EA7580" w:rsidRPr="00585648" w:rsidRDefault="00E378F3" w:rsidP="00C30BC3">
            <w:pPr>
              <w:tabs>
                <w:tab w:val="left" w:pos="360"/>
              </w:tabs>
              <w:spacing w:line="264" w:lineRule="auto"/>
              <w:jc w:val="both"/>
              <w:rPr>
                <w:color w:val="000000"/>
                <w:sz w:val="26"/>
                <w:szCs w:val="26"/>
                <w:lang w:val="sv-SE"/>
              </w:rPr>
            </w:pPr>
            <w:r w:rsidRPr="00585648">
              <w:rPr>
                <w:color w:val="000000"/>
                <w:sz w:val="26"/>
                <w:szCs w:val="26"/>
                <w:lang w:val="sv-SE"/>
              </w:rPr>
              <w:t>- Nghị định số 32/2012/NĐ-CP ngày 12/4/2012 của Chính phủ về quản lý xuất nhập khẩu, nhập khẩu văn hóa phẩm không nhằm mục đích kinh doanh.</w:t>
            </w:r>
          </w:p>
          <w:p w:rsidR="00E378F3" w:rsidRPr="00585648" w:rsidRDefault="00E378F3" w:rsidP="00C30BC3">
            <w:pPr>
              <w:tabs>
                <w:tab w:val="left" w:pos="360"/>
              </w:tabs>
              <w:spacing w:line="264" w:lineRule="auto"/>
              <w:jc w:val="both"/>
              <w:rPr>
                <w:color w:val="000000"/>
                <w:sz w:val="26"/>
                <w:szCs w:val="26"/>
                <w:lang w:val="sv-SE"/>
              </w:rPr>
            </w:pPr>
            <w:r w:rsidRPr="00585648">
              <w:rPr>
                <w:color w:val="000000"/>
                <w:sz w:val="26"/>
                <w:szCs w:val="26"/>
                <w:lang w:val="sv-SE"/>
              </w:rPr>
              <w:t>- Nghị định số 22/2022/NĐ-CP ngày 25/3/2022 sửa đổi bổ sung một số điều của Nghị định số 32/2012/NĐ-CP ngày 12/4/2012 của Chính phủ về quản lý xuất khẩu, nhập khẩu văn hóa phẩm không nhằm mục đích kinh doanh.</w:t>
            </w:r>
          </w:p>
          <w:p w:rsidR="00E378F3" w:rsidRPr="00585648" w:rsidRDefault="00E378F3" w:rsidP="00C30BC3">
            <w:pPr>
              <w:tabs>
                <w:tab w:val="left" w:pos="360"/>
              </w:tabs>
              <w:spacing w:line="264" w:lineRule="auto"/>
              <w:jc w:val="both"/>
              <w:rPr>
                <w:color w:val="000000"/>
                <w:sz w:val="26"/>
                <w:szCs w:val="26"/>
                <w:lang w:val="sv-SE"/>
              </w:rPr>
            </w:pPr>
            <w:r w:rsidRPr="00585648">
              <w:rPr>
                <w:color w:val="000000"/>
                <w:sz w:val="26"/>
                <w:szCs w:val="26"/>
                <w:lang w:val="sv-SE"/>
              </w:rPr>
              <w:t>- Thông tư số 07/2012/TT-BVHTTDL ngày 16/7/2012 của Bộ trưởng Bộ Văn hóa, Thể thao và Du lịch hướng dẫn Nghị định số 32/2012/NĐ-CP của Chính phủ.</w:t>
            </w:r>
          </w:p>
          <w:p w:rsidR="002B3FCA" w:rsidRPr="00585648" w:rsidRDefault="00E378F3" w:rsidP="00C30BC3">
            <w:pPr>
              <w:tabs>
                <w:tab w:val="left" w:pos="360"/>
              </w:tabs>
              <w:spacing w:line="264" w:lineRule="auto"/>
              <w:jc w:val="both"/>
              <w:rPr>
                <w:color w:val="000000"/>
                <w:sz w:val="26"/>
                <w:szCs w:val="26"/>
                <w:lang w:val="sv-SE"/>
              </w:rPr>
            </w:pPr>
            <w:r w:rsidRPr="00585648">
              <w:rPr>
                <w:color w:val="000000"/>
                <w:sz w:val="26"/>
                <w:szCs w:val="26"/>
                <w:lang w:val="sv-SE"/>
              </w:rPr>
              <w:t xml:space="preserve">- Thông tư số 22/2018/TT-BVHTTDL ngày 29/6/2018 của Bộ trưởng Bộ Văn hóa, Thể thao và Du lịch sửa đổi, bổ sung một số điều của Thông tư số 07/2012/TT-BVHTTDL ngày 16/7/2012 </w:t>
            </w:r>
            <w:r w:rsidRPr="00585648">
              <w:rPr>
                <w:color w:val="000000"/>
                <w:sz w:val="26"/>
                <w:szCs w:val="26"/>
                <w:lang w:val="sv-SE"/>
              </w:rPr>
              <w:lastRenderedPageBreak/>
              <w:t>của Bộ trưởng Bộ Văn hóa, Thể thao và Du lịch hướng dẫn Nghị định số 32/2012/NĐ-CP ngày 12/4/2012 của Chính phủ về quản lý xuất nhập khẩu, nhập khẩu văn hóa phẩm không nhằm mục đích kinh doanh.</w:t>
            </w:r>
          </w:p>
        </w:tc>
      </w:tr>
      <w:tr w:rsidR="00C30BC3" w:rsidRPr="00585648" w:rsidTr="00FF4E7C">
        <w:trPr>
          <w:gridAfter w:val="1"/>
          <w:wAfter w:w="89" w:type="dxa"/>
          <w:trHeight w:val="274"/>
        </w:trPr>
        <w:tc>
          <w:tcPr>
            <w:tcW w:w="693" w:type="dxa"/>
            <w:vAlign w:val="center"/>
          </w:tcPr>
          <w:p w:rsidR="00C30BC3" w:rsidRPr="00585648" w:rsidRDefault="00C30BC3" w:rsidP="00C30BC3">
            <w:pPr>
              <w:numPr>
                <w:ilvl w:val="0"/>
                <w:numId w:val="5"/>
              </w:numPr>
              <w:spacing w:line="264" w:lineRule="auto"/>
              <w:jc w:val="center"/>
              <w:outlineLvl w:val="0"/>
              <w:rPr>
                <w:b/>
                <w:color w:val="000000"/>
                <w:sz w:val="26"/>
                <w:szCs w:val="26"/>
                <w:lang w:val="nl-NL"/>
              </w:rPr>
            </w:pPr>
          </w:p>
        </w:tc>
        <w:tc>
          <w:tcPr>
            <w:tcW w:w="3115" w:type="dxa"/>
            <w:vAlign w:val="center"/>
          </w:tcPr>
          <w:p w:rsidR="00C30BC3" w:rsidRPr="00DC1E9A" w:rsidRDefault="00C30BC3" w:rsidP="00C30BC3">
            <w:pPr>
              <w:spacing w:line="264" w:lineRule="auto"/>
              <w:jc w:val="both"/>
              <w:rPr>
                <w:color w:val="000000"/>
                <w:sz w:val="26"/>
                <w:szCs w:val="26"/>
                <w:lang w:val="vi-VN"/>
              </w:rPr>
            </w:pPr>
            <w:r w:rsidRPr="00585648">
              <w:rPr>
                <w:color w:val="000000"/>
                <w:sz w:val="26"/>
                <w:szCs w:val="26"/>
              </w:rPr>
              <w:t xml:space="preserve">Thủ tục Giám định văn hóa phẩm xuất khẩu không nhằm mục đích kinh doanh của cá nhân, tổ chức </w:t>
            </w:r>
            <w:r w:rsidR="00DC1E9A">
              <w:rPr>
                <w:color w:val="000000"/>
                <w:sz w:val="26"/>
                <w:szCs w:val="26"/>
                <w:lang w:val="vi-VN"/>
              </w:rPr>
              <w:t>ở địa phương</w:t>
            </w:r>
          </w:p>
          <w:p w:rsidR="00C30BC3" w:rsidRPr="00585648" w:rsidRDefault="00C30BC3" w:rsidP="00C30BC3">
            <w:pPr>
              <w:spacing w:before="120" w:line="264" w:lineRule="auto"/>
              <w:jc w:val="center"/>
              <w:rPr>
                <w:color w:val="000000"/>
                <w:sz w:val="26"/>
                <w:szCs w:val="26"/>
              </w:rPr>
            </w:pPr>
            <w:r w:rsidRPr="00585648">
              <w:rPr>
                <w:color w:val="000000"/>
                <w:sz w:val="26"/>
                <w:szCs w:val="26"/>
              </w:rPr>
              <w:t>(1.003743.000.00.00.H56)</w:t>
            </w:r>
          </w:p>
          <w:p w:rsidR="00C30BC3" w:rsidRPr="00585648" w:rsidRDefault="00C30BC3" w:rsidP="00C30BC3">
            <w:pPr>
              <w:spacing w:line="264" w:lineRule="auto"/>
              <w:jc w:val="both"/>
              <w:rPr>
                <w:color w:val="000000"/>
                <w:sz w:val="26"/>
                <w:szCs w:val="26"/>
              </w:rPr>
            </w:pPr>
          </w:p>
        </w:tc>
        <w:tc>
          <w:tcPr>
            <w:tcW w:w="2552" w:type="dxa"/>
            <w:vAlign w:val="center"/>
          </w:tcPr>
          <w:p w:rsidR="00C30BC3" w:rsidRPr="00585648" w:rsidRDefault="00C30BC3" w:rsidP="00C30BC3">
            <w:pPr>
              <w:spacing w:line="264" w:lineRule="auto"/>
              <w:jc w:val="both"/>
              <w:rPr>
                <w:color w:val="000000"/>
                <w:spacing w:val="-2"/>
                <w:sz w:val="26"/>
                <w:szCs w:val="26"/>
                <w:lang w:val="de-DE"/>
              </w:rPr>
            </w:pPr>
            <w:r w:rsidRPr="00585648">
              <w:rPr>
                <w:color w:val="000000"/>
                <w:spacing w:val="-2"/>
                <w:sz w:val="26"/>
                <w:szCs w:val="26"/>
                <w:lang w:val="de-DE"/>
              </w:rPr>
              <w:t xml:space="preserve">Không quá 10 ngày làm việc kể từ ngày nhận đủ hồ sơ hợp lệ. </w:t>
            </w:r>
            <w:r w:rsidRPr="00585648">
              <w:rPr>
                <w:color w:val="000000"/>
                <w:sz w:val="26"/>
                <w:szCs w:val="26"/>
                <w:lang w:val="de-DE"/>
              </w:rPr>
              <w:t>Trong trường hợp đặc biệt, thời gian giám định tối đa không quá 15 ngày làm việc</w:t>
            </w:r>
            <w:r w:rsidRPr="00585648">
              <w:rPr>
                <w:color w:val="000000"/>
                <w:spacing w:val="-2"/>
                <w:sz w:val="26"/>
                <w:szCs w:val="26"/>
                <w:lang w:val="de-DE"/>
              </w:rPr>
              <w:t>.</w:t>
            </w:r>
          </w:p>
          <w:p w:rsidR="0024158F" w:rsidRPr="00585648" w:rsidRDefault="0024158F" w:rsidP="00C30BC3">
            <w:pPr>
              <w:spacing w:line="264" w:lineRule="auto"/>
              <w:jc w:val="both"/>
              <w:rPr>
                <w:color w:val="000000"/>
                <w:sz w:val="26"/>
                <w:szCs w:val="26"/>
                <w:lang w:val="de-DE"/>
              </w:rPr>
            </w:pPr>
          </w:p>
        </w:tc>
        <w:tc>
          <w:tcPr>
            <w:tcW w:w="3261" w:type="dxa"/>
            <w:vAlign w:val="center"/>
          </w:tcPr>
          <w:p w:rsidR="00C30BC3" w:rsidRPr="00585648" w:rsidRDefault="00C30BC3" w:rsidP="00C30BC3">
            <w:pPr>
              <w:spacing w:line="264" w:lineRule="auto"/>
              <w:jc w:val="both"/>
              <w:rPr>
                <w:color w:val="000000"/>
                <w:sz w:val="26"/>
                <w:szCs w:val="26"/>
                <w:lang w:val="nl-NL"/>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DB684C" w:rsidRPr="00585648" w:rsidRDefault="00DB684C" w:rsidP="00C30BC3">
            <w:pPr>
              <w:spacing w:line="264" w:lineRule="auto"/>
              <w:jc w:val="both"/>
              <w:rPr>
                <w:color w:val="000000"/>
                <w:sz w:val="26"/>
                <w:szCs w:val="26"/>
                <w:lang w:val="nl-NL"/>
              </w:rPr>
            </w:pPr>
          </w:p>
          <w:p w:rsidR="0028188C" w:rsidRPr="00585648" w:rsidRDefault="00DB684C" w:rsidP="00C30BC3">
            <w:pPr>
              <w:spacing w:line="264" w:lineRule="auto"/>
              <w:jc w:val="both"/>
              <w:rPr>
                <w:i/>
                <w:iCs/>
                <w:color w:val="000000"/>
                <w:sz w:val="26"/>
                <w:szCs w:val="26"/>
              </w:rPr>
            </w:pPr>
            <w:r w:rsidRPr="00585648">
              <w:rPr>
                <w:i/>
                <w:iCs/>
                <w:color w:val="000000"/>
                <w:sz w:val="26"/>
                <w:szCs w:val="26"/>
              </w:rPr>
              <w:t xml:space="preserve">- Địa chỉ trực tuyến: </w:t>
            </w:r>
            <w:hyperlink r:id="rId33" w:history="1">
              <w:r w:rsidRPr="00585648">
                <w:rPr>
                  <w:rStyle w:val="Hyperlink"/>
                  <w:i/>
                  <w:iCs/>
                  <w:color w:val="000000"/>
                  <w:sz w:val="26"/>
                  <w:szCs w:val="26"/>
                  <w:u w:val="none"/>
                </w:rPr>
                <w:t>https://dichvucong.thanhhoa.gov.vn</w:t>
              </w:r>
            </w:hyperlink>
            <w:r w:rsidRPr="00585648">
              <w:rPr>
                <w:i/>
                <w:iCs/>
                <w:color w:val="000000"/>
                <w:sz w:val="26"/>
                <w:szCs w:val="26"/>
              </w:rPr>
              <w:t xml:space="preserve"> (mức độ 3)</w:t>
            </w:r>
          </w:p>
        </w:tc>
        <w:tc>
          <w:tcPr>
            <w:tcW w:w="2125" w:type="dxa"/>
            <w:vAlign w:val="center"/>
          </w:tcPr>
          <w:p w:rsidR="00C30BC3" w:rsidRPr="00585648" w:rsidRDefault="00C30BC3" w:rsidP="00C30BC3">
            <w:pPr>
              <w:spacing w:line="264" w:lineRule="auto"/>
              <w:ind w:firstLine="34"/>
              <w:jc w:val="center"/>
              <w:rPr>
                <w:color w:val="000000"/>
                <w:sz w:val="26"/>
                <w:szCs w:val="26"/>
              </w:rPr>
            </w:pPr>
            <w:r w:rsidRPr="00585648">
              <w:rPr>
                <w:color w:val="000000"/>
                <w:sz w:val="26"/>
                <w:szCs w:val="26"/>
              </w:rPr>
              <w:t xml:space="preserve">Không </w:t>
            </w:r>
            <w:r w:rsidR="00B27888" w:rsidRPr="00585648">
              <w:rPr>
                <w:color w:val="000000"/>
                <w:sz w:val="26"/>
                <w:szCs w:val="26"/>
              </w:rPr>
              <w:t>quy định</w:t>
            </w:r>
          </w:p>
        </w:tc>
        <w:tc>
          <w:tcPr>
            <w:tcW w:w="3421" w:type="dxa"/>
            <w:vAlign w:val="center"/>
          </w:tcPr>
          <w:p w:rsidR="0074388A" w:rsidRPr="00585648" w:rsidRDefault="0074388A" w:rsidP="00C30BC3">
            <w:pPr>
              <w:tabs>
                <w:tab w:val="left" w:pos="360"/>
              </w:tabs>
              <w:spacing w:line="264" w:lineRule="auto"/>
              <w:jc w:val="both"/>
              <w:rPr>
                <w:color w:val="000000"/>
                <w:sz w:val="26"/>
                <w:szCs w:val="26"/>
              </w:rPr>
            </w:pPr>
            <w:r w:rsidRPr="00585648">
              <w:rPr>
                <w:color w:val="000000"/>
              </w:rPr>
              <w:t>-</w:t>
            </w:r>
            <w:r w:rsidRPr="00585648">
              <w:rPr>
                <w:color w:val="000000"/>
                <w:sz w:val="26"/>
                <w:szCs w:val="26"/>
              </w:rPr>
              <w:t xml:space="preserve"> Nghị định số 32/2012/NĐ-CP ngày 12 tháng 04 năm 2012 của Chính phủ về quản lý xuất khẩu, nhập khẩu văn hóa phẩm không nhằm mục đích kinh doanh. </w:t>
            </w:r>
          </w:p>
          <w:p w:rsidR="0074388A" w:rsidRPr="00585648" w:rsidRDefault="0074388A" w:rsidP="00C30BC3">
            <w:pPr>
              <w:tabs>
                <w:tab w:val="left" w:pos="360"/>
              </w:tabs>
              <w:spacing w:line="264" w:lineRule="auto"/>
              <w:jc w:val="both"/>
              <w:rPr>
                <w:color w:val="000000"/>
                <w:sz w:val="26"/>
                <w:szCs w:val="26"/>
              </w:rPr>
            </w:pPr>
            <w:r w:rsidRPr="00585648">
              <w:rPr>
                <w:color w:val="000000"/>
                <w:sz w:val="26"/>
                <w:szCs w:val="26"/>
              </w:rPr>
              <w:t>- Thông tư số 07/2012/TT-BVHTTDL ng</w:t>
            </w:r>
            <w:r w:rsidR="000A7803" w:rsidRPr="00585648">
              <w:rPr>
                <w:color w:val="000000"/>
                <w:sz w:val="26"/>
                <w:szCs w:val="26"/>
              </w:rPr>
              <w:t>ày 16 tháng 7 năm 2012 của Bộ Vă</w:t>
            </w:r>
            <w:r w:rsidRPr="00585648">
              <w:rPr>
                <w:color w:val="000000"/>
                <w:sz w:val="26"/>
                <w:szCs w:val="26"/>
              </w:rPr>
              <w:t xml:space="preserve">n hóa, Thể thao và Du lịch về việc hướng dẫn Nghị định số 32/2012/NĐ-CP ngày 12 tháng 04 năm 2012 của Chính phủ về quản lý xuất khẩu, nhập khẩu văn hóa phẩm không nhằm mục đích kinh doanh. </w:t>
            </w:r>
          </w:p>
          <w:p w:rsidR="003802D8" w:rsidRPr="00585648" w:rsidRDefault="0074388A" w:rsidP="00CC1D1F">
            <w:pPr>
              <w:tabs>
                <w:tab w:val="left" w:pos="360"/>
              </w:tabs>
              <w:spacing w:line="264" w:lineRule="auto"/>
              <w:jc w:val="both"/>
              <w:rPr>
                <w:color w:val="000000"/>
                <w:sz w:val="26"/>
                <w:szCs w:val="26"/>
              </w:rPr>
            </w:pPr>
            <w:r w:rsidRPr="00585648">
              <w:rPr>
                <w:color w:val="000000"/>
                <w:sz w:val="26"/>
                <w:szCs w:val="26"/>
              </w:rPr>
              <w:t xml:space="preserve">- Thông tư số 04/2016/TT-BVHTTDL ngày 29 tháng 6 năm 2016 của Bộ trưởng Bộ </w:t>
            </w:r>
            <w:r w:rsidRPr="00585648">
              <w:rPr>
                <w:color w:val="000000"/>
                <w:sz w:val="26"/>
                <w:szCs w:val="26"/>
              </w:rPr>
              <w:lastRenderedPageBreak/>
              <w:t xml:space="preserve">Văn hóa, Thể thao và Du lịch sửa đổi, bổ sung một số điều của Thông tư số 15/2012/TT-BVHTTDL; Thông tư số 07/2012/TT-BVHTTDL; Thông tư số 88/2008/TT-BVHTTDL và Thông tư số 05/2013/TT-BVHTTDL. </w:t>
            </w:r>
          </w:p>
          <w:p w:rsidR="00C30BC3" w:rsidRPr="00585648" w:rsidRDefault="0074388A" w:rsidP="00CC1D1F">
            <w:pPr>
              <w:tabs>
                <w:tab w:val="left" w:pos="360"/>
              </w:tabs>
              <w:spacing w:line="264" w:lineRule="auto"/>
              <w:jc w:val="both"/>
              <w:rPr>
                <w:color w:val="000000"/>
                <w:sz w:val="26"/>
                <w:szCs w:val="26"/>
              </w:rPr>
            </w:pPr>
            <w:r w:rsidRPr="00585648">
              <w:rPr>
                <w:color w:val="000000"/>
                <w:sz w:val="26"/>
                <w:szCs w:val="26"/>
              </w:rPr>
              <w:t xml:space="preserve">- Thông tư số 22/2018/TT-BVHTTDL ngày 29 tháng 6 năm 2018 của Bộ trưởng Bộ Văn hóa, Thể thao và Du lịch sửa đổi, bổ sung một số điều của Thông tư số 07/2012/TT-BVHTTDL ngày 16 tháng 7 năm 2012 của Bộ trưởng Bộ Văn hóa, Thể thao và Du lịch hướng dẫn Nghị định số 32/2012/NĐ-CP ngày 12 tháng 4 năm 2012 của Chính phủ về quản lý xuất khẩu, nhập khẩu văn hóa phẩm không nhằm mục đích kinh doanh. </w:t>
            </w:r>
          </w:p>
        </w:tc>
      </w:tr>
      <w:tr w:rsidR="00C30BC3" w:rsidRPr="00585648" w:rsidTr="00FF4E7C">
        <w:trPr>
          <w:gridAfter w:val="1"/>
          <w:wAfter w:w="89" w:type="dxa"/>
          <w:trHeight w:val="274"/>
        </w:trPr>
        <w:tc>
          <w:tcPr>
            <w:tcW w:w="693" w:type="dxa"/>
            <w:vAlign w:val="center"/>
          </w:tcPr>
          <w:p w:rsidR="00C30BC3" w:rsidRPr="00585648" w:rsidRDefault="00C30BC3" w:rsidP="00C30BC3">
            <w:pPr>
              <w:numPr>
                <w:ilvl w:val="0"/>
                <w:numId w:val="5"/>
              </w:numPr>
              <w:spacing w:line="264" w:lineRule="auto"/>
              <w:jc w:val="center"/>
              <w:outlineLvl w:val="0"/>
              <w:rPr>
                <w:b/>
                <w:color w:val="000000"/>
                <w:sz w:val="26"/>
                <w:szCs w:val="26"/>
                <w:lang w:val="nl-NL"/>
              </w:rPr>
            </w:pPr>
          </w:p>
        </w:tc>
        <w:tc>
          <w:tcPr>
            <w:tcW w:w="3115" w:type="dxa"/>
            <w:vAlign w:val="center"/>
          </w:tcPr>
          <w:p w:rsidR="00C30BC3" w:rsidRPr="00585648" w:rsidRDefault="00C30BC3" w:rsidP="00C30BC3">
            <w:pPr>
              <w:spacing w:line="264" w:lineRule="auto"/>
              <w:ind w:hanging="57"/>
              <w:jc w:val="both"/>
              <w:rPr>
                <w:color w:val="000000"/>
                <w:sz w:val="26"/>
                <w:szCs w:val="26"/>
                <w:lang w:val="nl-NL"/>
              </w:rPr>
            </w:pPr>
          </w:p>
          <w:p w:rsidR="00C30BC3" w:rsidRPr="00585648" w:rsidRDefault="00C30BC3" w:rsidP="00C30BC3">
            <w:pPr>
              <w:spacing w:line="264" w:lineRule="auto"/>
              <w:ind w:hanging="57"/>
              <w:jc w:val="both"/>
              <w:rPr>
                <w:color w:val="000000"/>
                <w:sz w:val="26"/>
                <w:szCs w:val="26"/>
                <w:lang w:val="nl-NL"/>
              </w:rPr>
            </w:pPr>
            <w:r w:rsidRPr="00585648">
              <w:rPr>
                <w:color w:val="000000"/>
                <w:sz w:val="26"/>
                <w:szCs w:val="26"/>
                <w:lang w:val="nl-NL"/>
              </w:rPr>
              <w:t xml:space="preserve">Thủ tục Phê duyệt nội dung tác phẩm mỹ thuật, tác phẩm nhiếp ảnh nhập khẩu </w:t>
            </w:r>
            <w:r w:rsidRPr="00585648">
              <w:rPr>
                <w:color w:val="000000"/>
                <w:sz w:val="26"/>
                <w:szCs w:val="26"/>
                <w:lang w:val="nl-NL"/>
              </w:rPr>
              <w:lastRenderedPageBreak/>
              <w:t>cấp tỉnh</w:t>
            </w:r>
          </w:p>
          <w:p w:rsidR="00C30BC3" w:rsidRPr="00585648" w:rsidRDefault="00C30BC3" w:rsidP="00C30BC3">
            <w:pPr>
              <w:spacing w:before="120" w:line="264" w:lineRule="auto"/>
              <w:ind w:hanging="57"/>
              <w:jc w:val="center"/>
              <w:rPr>
                <w:color w:val="000000"/>
                <w:sz w:val="26"/>
                <w:szCs w:val="26"/>
              </w:rPr>
            </w:pPr>
            <w:r w:rsidRPr="00585648">
              <w:rPr>
                <w:color w:val="000000"/>
                <w:sz w:val="26"/>
                <w:szCs w:val="26"/>
                <w:lang w:val="nl-NL"/>
              </w:rPr>
              <w:t>(</w:t>
            </w:r>
            <w:r w:rsidRPr="00585648">
              <w:rPr>
                <w:color w:val="000000"/>
                <w:sz w:val="26"/>
                <w:szCs w:val="26"/>
              </w:rPr>
              <w:t>2.001496.000.00.00.H56)</w:t>
            </w:r>
          </w:p>
        </w:tc>
        <w:tc>
          <w:tcPr>
            <w:tcW w:w="2552" w:type="dxa"/>
          </w:tcPr>
          <w:p w:rsidR="00C30BC3" w:rsidRPr="00585648" w:rsidRDefault="00C30BC3" w:rsidP="00C30BC3">
            <w:pPr>
              <w:tabs>
                <w:tab w:val="left" w:pos="700"/>
              </w:tabs>
              <w:spacing w:line="264" w:lineRule="auto"/>
              <w:jc w:val="both"/>
              <w:rPr>
                <w:color w:val="000000"/>
                <w:sz w:val="26"/>
                <w:szCs w:val="26"/>
                <w:lang w:val="de-DE"/>
              </w:rPr>
            </w:pPr>
            <w:r w:rsidRPr="00585648">
              <w:rPr>
                <w:color w:val="000000"/>
                <w:sz w:val="26"/>
                <w:szCs w:val="26"/>
                <w:lang w:val="de-DE"/>
              </w:rPr>
              <w:lastRenderedPageBreak/>
              <w:t xml:space="preserve">- Trong thời hạn 05 ngày làm việc, kể từ ngày nhận được hồ sơ, nếu hồ sơ chưa </w:t>
            </w:r>
            <w:r w:rsidRPr="00585648">
              <w:rPr>
                <w:color w:val="000000"/>
                <w:sz w:val="26"/>
                <w:szCs w:val="26"/>
                <w:lang w:val="de-DE"/>
              </w:rPr>
              <w:lastRenderedPageBreak/>
              <w:t xml:space="preserve">đầy đủ, hợp lệ, cơ quan có thẩm quyền có văn bản thông báo cho Thương nhân đề nghị bổ sung đầy đủ hồ sơ hợp lệ. </w:t>
            </w:r>
          </w:p>
          <w:p w:rsidR="00C30BC3" w:rsidRPr="00585648" w:rsidRDefault="00C30BC3" w:rsidP="00C30BC3">
            <w:pPr>
              <w:tabs>
                <w:tab w:val="left" w:pos="700"/>
              </w:tabs>
              <w:spacing w:line="264" w:lineRule="auto"/>
              <w:jc w:val="both"/>
              <w:rPr>
                <w:color w:val="000000"/>
                <w:spacing w:val="-4"/>
                <w:sz w:val="26"/>
                <w:szCs w:val="26"/>
                <w:lang w:val="de-DE"/>
              </w:rPr>
            </w:pPr>
            <w:r w:rsidRPr="00585648">
              <w:rPr>
                <w:color w:val="000000"/>
                <w:spacing w:val="-4"/>
                <w:sz w:val="26"/>
                <w:szCs w:val="26"/>
                <w:lang w:val="de-DE"/>
              </w:rPr>
              <w:t>- Trong thời hạn 07 ngày làm việc, kể từ ngày nhận đủ hồ sơ hợp lệ, cơ quan có thẩm quyền có văn bản trả lời kết quả phê duyệt nội dung tác phẩm nhập khẩu. Trường hợp không phê duyệt nội dung tác phẩm, cơ quan có thẩm quyền phải trả lời bằng văn bản và nêu rõ lý do.</w:t>
            </w:r>
          </w:p>
        </w:tc>
        <w:tc>
          <w:tcPr>
            <w:tcW w:w="3261" w:type="dxa"/>
            <w:vAlign w:val="center"/>
          </w:tcPr>
          <w:p w:rsidR="00C30BC3" w:rsidRPr="00585648" w:rsidRDefault="00C30BC3" w:rsidP="00C30BC3">
            <w:pPr>
              <w:spacing w:line="264" w:lineRule="auto"/>
              <w:jc w:val="both"/>
              <w:rPr>
                <w:color w:val="000000"/>
                <w:sz w:val="26"/>
                <w:szCs w:val="26"/>
                <w:lang w:val="nl-NL"/>
              </w:rPr>
            </w:pPr>
            <w:r w:rsidRPr="00585648">
              <w:rPr>
                <w:color w:val="000000"/>
                <w:sz w:val="26"/>
                <w:szCs w:val="26"/>
                <w:lang w:val="vi-VN"/>
              </w:rPr>
              <w:lastRenderedPageBreak/>
              <w:t xml:space="preserve">Bộ phận tiếp nhận và trả kết quả của </w:t>
            </w:r>
            <w:r w:rsidRPr="00585648">
              <w:rPr>
                <w:color w:val="000000"/>
                <w:sz w:val="26"/>
                <w:szCs w:val="26"/>
                <w:lang w:val="sv-SE"/>
              </w:rPr>
              <w:t xml:space="preserve">Sở Văn hóa, Thể thao và Du lịch Thanh Hóa tại Trung tâm Phục vụ hành </w:t>
            </w:r>
            <w:r w:rsidRPr="00585648">
              <w:rPr>
                <w:color w:val="000000"/>
                <w:sz w:val="26"/>
                <w:szCs w:val="26"/>
                <w:lang w:val="sv-SE"/>
              </w:rPr>
              <w:lastRenderedPageBreak/>
              <w:t xml:space="preserve">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156590" w:rsidRPr="00585648" w:rsidRDefault="00156590" w:rsidP="00C30BC3">
            <w:pPr>
              <w:spacing w:line="264" w:lineRule="auto"/>
              <w:jc w:val="both"/>
              <w:rPr>
                <w:color w:val="000000"/>
                <w:sz w:val="26"/>
                <w:szCs w:val="26"/>
                <w:lang w:val="nl-NL"/>
              </w:rPr>
            </w:pPr>
          </w:p>
          <w:p w:rsidR="00156590" w:rsidRPr="00585648" w:rsidRDefault="00156590" w:rsidP="00C30BC3">
            <w:pPr>
              <w:spacing w:line="264" w:lineRule="auto"/>
              <w:jc w:val="both"/>
              <w:rPr>
                <w:color w:val="000000"/>
                <w:sz w:val="26"/>
                <w:szCs w:val="26"/>
                <w:lang w:val="nl-NL"/>
              </w:rPr>
            </w:pPr>
            <w:r w:rsidRPr="00585648">
              <w:rPr>
                <w:i/>
                <w:iCs/>
                <w:color w:val="000000"/>
                <w:sz w:val="26"/>
                <w:szCs w:val="26"/>
              </w:rPr>
              <w:t xml:space="preserve">- Địa chỉ trực tuyến: </w:t>
            </w:r>
            <w:hyperlink r:id="rId34" w:history="1">
              <w:r w:rsidRPr="00585648">
                <w:rPr>
                  <w:rStyle w:val="Hyperlink"/>
                  <w:i/>
                  <w:iCs/>
                  <w:color w:val="000000"/>
                  <w:sz w:val="26"/>
                  <w:szCs w:val="26"/>
                  <w:u w:val="none"/>
                </w:rPr>
                <w:t>https://dichvucong.thanhhoa.gov.vn</w:t>
              </w:r>
            </w:hyperlink>
            <w:r w:rsidRPr="00585648">
              <w:rPr>
                <w:i/>
                <w:iCs/>
                <w:color w:val="000000"/>
                <w:sz w:val="26"/>
                <w:szCs w:val="26"/>
              </w:rPr>
              <w:t xml:space="preserve"> (mức độ </w:t>
            </w:r>
            <w:r w:rsidR="00577F10" w:rsidRPr="00585648">
              <w:rPr>
                <w:i/>
                <w:iCs/>
                <w:color w:val="000000"/>
                <w:sz w:val="26"/>
                <w:szCs w:val="26"/>
              </w:rPr>
              <w:t>4</w:t>
            </w:r>
            <w:r w:rsidRPr="00585648">
              <w:rPr>
                <w:i/>
                <w:iCs/>
                <w:color w:val="000000"/>
                <w:sz w:val="26"/>
                <w:szCs w:val="26"/>
              </w:rPr>
              <w:t>)</w:t>
            </w:r>
          </w:p>
        </w:tc>
        <w:tc>
          <w:tcPr>
            <w:tcW w:w="2125" w:type="dxa"/>
            <w:vAlign w:val="center"/>
          </w:tcPr>
          <w:p w:rsidR="00067FCD" w:rsidRPr="00585648" w:rsidRDefault="00C30BC3" w:rsidP="00067FCD">
            <w:pPr>
              <w:spacing w:line="264" w:lineRule="auto"/>
              <w:jc w:val="center"/>
              <w:rPr>
                <w:color w:val="000000"/>
                <w:sz w:val="26"/>
                <w:szCs w:val="26"/>
                <w:lang w:val="pl-PL"/>
              </w:rPr>
            </w:pPr>
            <w:r w:rsidRPr="00585648">
              <w:rPr>
                <w:color w:val="000000"/>
                <w:sz w:val="26"/>
                <w:szCs w:val="26"/>
                <w:lang w:val="pl-PL"/>
              </w:rPr>
              <w:lastRenderedPageBreak/>
              <w:t xml:space="preserve">Tại Mục </w:t>
            </w:r>
            <w:r w:rsidR="00F652FA" w:rsidRPr="00585648">
              <w:rPr>
                <w:color w:val="000000"/>
                <w:sz w:val="26"/>
                <w:szCs w:val="26"/>
                <w:lang w:val="pl-PL"/>
              </w:rPr>
              <w:t>2</w:t>
            </w:r>
            <w:r w:rsidRPr="00585648">
              <w:rPr>
                <w:color w:val="000000"/>
                <w:sz w:val="26"/>
                <w:szCs w:val="26"/>
                <w:lang w:val="pl-PL"/>
              </w:rPr>
              <w:t xml:space="preserve"> Phụ lục </w:t>
            </w:r>
          </w:p>
          <w:p w:rsidR="00C30BC3" w:rsidRPr="00585648" w:rsidRDefault="00C30BC3" w:rsidP="00067FCD">
            <w:pPr>
              <w:spacing w:line="264" w:lineRule="auto"/>
              <w:jc w:val="center"/>
              <w:rPr>
                <w:color w:val="000000"/>
                <w:sz w:val="26"/>
                <w:szCs w:val="26"/>
                <w:lang w:val="pl-PL"/>
              </w:rPr>
            </w:pPr>
            <w:r w:rsidRPr="00585648">
              <w:rPr>
                <w:color w:val="000000"/>
                <w:sz w:val="26"/>
                <w:szCs w:val="26"/>
                <w:lang w:val="pl-PL"/>
              </w:rPr>
              <w:t>kèm theo</w:t>
            </w:r>
          </w:p>
        </w:tc>
        <w:tc>
          <w:tcPr>
            <w:tcW w:w="3421" w:type="dxa"/>
            <w:vAlign w:val="center"/>
          </w:tcPr>
          <w:p w:rsidR="00C30BC3" w:rsidRPr="00585648" w:rsidRDefault="00C30BC3" w:rsidP="00C30BC3">
            <w:pPr>
              <w:spacing w:line="264" w:lineRule="auto"/>
              <w:jc w:val="both"/>
              <w:rPr>
                <w:color w:val="000000"/>
                <w:spacing w:val="-2"/>
                <w:sz w:val="26"/>
                <w:szCs w:val="26"/>
                <w:lang w:val="de-DE"/>
              </w:rPr>
            </w:pPr>
            <w:r w:rsidRPr="00585648">
              <w:rPr>
                <w:color w:val="000000"/>
                <w:spacing w:val="-2"/>
                <w:sz w:val="26"/>
                <w:szCs w:val="26"/>
                <w:lang w:val="de-DE"/>
              </w:rPr>
              <w:t xml:space="preserve">- Thông tư số 28/2014/TT-BVHTTDL ngày 31/12/2014 của Bộ trưởng Bộ Văn hóa, Thể thao và Du lịch ban hành </w:t>
            </w:r>
            <w:r w:rsidRPr="00585648">
              <w:rPr>
                <w:color w:val="000000"/>
                <w:spacing w:val="-2"/>
                <w:sz w:val="26"/>
                <w:szCs w:val="26"/>
                <w:lang w:val="de-DE"/>
              </w:rPr>
              <w:lastRenderedPageBreak/>
              <w:t xml:space="preserve">Thông tư quy định về quản lý hoạt động mua bán hàng hóa quốc tế thuộc diện quản lý chuyên ngành văn hóa của Bộ Văn hóa, Thể thao và Du lịch. </w:t>
            </w:r>
          </w:p>
          <w:p w:rsidR="00877361" w:rsidRPr="00585648" w:rsidRDefault="00C30BC3" w:rsidP="00877361">
            <w:pPr>
              <w:spacing w:line="264" w:lineRule="auto"/>
              <w:jc w:val="both"/>
              <w:rPr>
                <w:color w:val="000000"/>
                <w:spacing w:val="-2"/>
                <w:sz w:val="26"/>
                <w:szCs w:val="26"/>
                <w:lang w:val="pl-PL"/>
              </w:rPr>
            </w:pPr>
            <w:r w:rsidRPr="00585648">
              <w:rPr>
                <w:color w:val="000000"/>
                <w:spacing w:val="-2"/>
                <w:sz w:val="26"/>
                <w:szCs w:val="26"/>
              </w:rPr>
              <w:t xml:space="preserve">- </w:t>
            </w:r>
            <w:r w:rsidRPr="00585648">
              <w:rPr>
                <w:color w:val="000000"/>
                <w:spacing w:val="-2"/>
                <w:sz w:val="26"/>
                <w:szCs w:val="26"/>
                <w:lang w:val="pl-PL"/>
              </w:rPr>
              <w:t xml:space="preserve">Thông tư số 260/2016/TT-BTC ngày 14 tháng 11 năm 2016 của Bộ trưởng Bộ Tài Chính quy định mức thu, chế độ thu, nộp, quản lý và sử dụng phí thẩm định nội dung văn hóa phẩm xuất khẩu, nhập khẩu. </w:t>
            </w:r>
          </w:p>
          <w:p w:rsidR="00C30BC3" w:rsidRPr="00585648" w:rsidRDefault="00C30BC3" w:rsidP="00877361">
            <w:pPr>
              <w:spacing w:line="264" w:lineRule="auto"/>
              <w:jc w:val="both"/>
              <w:rPr>
                <w:color w:val="000000"/>
                <w:sz w:val="26"/>
                <w:szCs w:val="26"/>
              </w:rPr>
            </w:pPr>
            <w:r w:rsidRPr="00585648">
              <w:rPr>
                <w:color w:val="000000"/>
                <w:sz w:val="26"/>
                <w:szCs w:val="26"/>
                <w:lang w:val="de-DE"/>
              </w:rPr>
              <w:t xml:space="preserve">- </w:t>
            </w:r>
            <w:r w:rsidRPr="00585648">
              <w:rPr>
                <w:color w:val="000000"/>
                <w:sz w:val="26"/>
                <w:szCs w:val="26"/>
                <w:lang w:val="pl-PL"/>
              </w:rPr>
              <w:t>Thông tư số 26/2018/TT-BVHTTDL ngày 11 tháng 9 năm 2018 của Bộ trưởng Bộ Văn hóa, Thể thao và Du lịch</w:t>
            </w:r>
            <w:r w:rsidRPr="00585648">
              <w:rPr>
                <w:color w:val="000000"/>
                <w:sz w:val="26"/>
                <w:szCs w:val="26"/>
              </w:rPr>
              <w:t xml:space="preserve"> </w:t>
            </w:r>
            <w:r w:rsidRPr="00585648">
              <w:rPr>
                <w:color w:val="000000"/>
                <w:sz w:val="26"/>
                <w:szCs w:val="26"/>
                <w:lang w:eastAsia="x-none"/>
              </w:rPr>
              <w:t xml:space="preserve">sửa đổi, bổ sung một số điều của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 </w:t>
            </w:r>
          </w:p>
        </w:tc>
      </w:tr>
      <w:tr w:rsidR="00C30BC3" w:rsidRPr="00585648" w:rsidTr="00FF4E7C">
        <w:trPr>
          <w:gridAfter w:val="1"/>
          <w:wAfter w:w="89" w:type="dxa"/>
          <w:trHeight w:val="274"/>
        </w:trPr>
        <w:tc>
          <w:tcPr>
            <w:tcW w:w="693" w:type="dxa"/>
            <w:vAlign w:val="center"/>
          </w:tcPr>
          <w:p w:rsidR="00C30BC3" w:rsidRPr="00585648" w:rsidRDefault="00C30BC3" w:rsidP="00C30BC3">
            <w:pPr>
              <w:numPr>
                <w:ilvl w:val="0"/>
                <w:numId w:val="5"/>
              </w:numPr>
              <w:spacing w:line="264" w:lineRule="auto"/>
              <w:jc w:val="center"/>
              <w:outlineLvl w:val="0"/>
              <w:rPr>
                <w:b/>
                <w:color w:val="000000"/>
                <w:sz w:val="26"/>
                <w:szCs w:val="26"/>
                <w:lang w:val="nl-NL"/>
              </w:rPr>
            </w:pPr>
          </w:p>
        </w:tc>
        <w:tc>
          <w:tcPr>
            <w:tcW w:w="3115" w:type="dxa"/>
            <w:vAlign w:val="center"/>
          </w:tcPr>
          <w:p w:rsidR="00C30BC3" w:rsidRPr="00585648" w:rsidRDefault="00C30BC3" w:rsidP="00C30BC3">
            <w:pPr>
              <w:spacing w:after="120" w:line="264" w:lineRule="auto"/>
              <w:ind w:hanging="57"/>
              <w:jc w:val="both"/>
              <w:rPr>
                <w:color w:val="000000"/>
                <w:sz w:val="26"/>
                <w:szCs w:val="26"/>
                <w:lang w:val="nl-NL"/>
              </w:rPr>
            </w:pPr>
            <w:r w:rsidRPr="00585648">
              <w:rPr>
                <w:color w:val="000000"/>
                <w:sz w:val="26"/>
                <w:szCs w:val="26"/>
                <w:lang w:val="nl-NL"/>
              </w:rPr>
              <w:t xml:space="preserve">Thủ tục Xác nhận danh mục </w:t>
            </w:r>
            <w:r w:rsidRPr="00585648">
              <w:rPr>
                <w:color w:val="000000"/>
                <w:sz w:val="26"/>
                <w:szCs w:val="26"/>
                <w:lang w:val="nl-NL"/>
              </w:rPr>
              <w:lastRenderedPageBreak/>
              <w:t>sản phẩm nghe nhìn có nội dung vui chơi giải trí nhập khẩu cấp tỉnh</w:t>
            </w:r>
          </w:p>
          <w:p w:rsidR="00C30BC3" w:rsidRPr="00585648" w:rsidRDefault="00C30BC3" w:rsidP="00C30BC3">
            <w:pPr>
              <w:spacing w:line="264" w:lineRule="auto"/>
              <w:ind w:hanging="57"/>
              <w:jc w:val="center"/>
              <w:rPr>
                <w:color w:val="000000"/>
                <w:sz w:val="26"/>
                <w:szCs w:val="26"/>
              </w:rPr>
            </w:pPr>
            <w:r w:rsidRPr="00585648">
              <w:rPr>
                <w:color w:val="000000"/>
                <w:sz w:val="26"/>
                <w:szCs w:val="26"/>
                <w:lang w:val="nl-NL"/>
              </w:rPr>
              <w:t>(</w:t>
            </w:r>
            <w:r w:rsidRPr="00585648">
              <w:rPr>
                <w:color w:val="000000"/>
                <w:sz w:val="26"/>
                <w:szCs w:val="26"/>
              </w:rPr>
              <w:t>1.003560.000.00.00.H56)</w:t>
            </w:r>
          </w:p>
        </w:tc>
        <w:tc>
          <w:tcPr>
            <w:tcW w:w="2552" w:type="dxa"/>
            <w:vAlign w:val="center"/>
          </w:tcPr>
          <w:p w:rsidR="00C30BC3" w:rsidRPr="00585648" w:rsidRDefault="00C30BC3" w:rsidP="00C30BC3">
            <w:pPr>
              <w:tabs>
                <w:tab w:val="left" w:pos="700"/>
              </w:tabs>
              <w:spacing w:before="120" w:after="120"/>
              <w:jc w:val="both"/>
              <w:rPr>
                <w:color w:val="000000"/>
                <w:sz w:val="26"/>
                <w:szCs w:val="26"/>
                <w:lang w:val="sv-SE"/>
              </w:rPr>
            </w:pPr>
            <w:r w:rsidRPr="00585648">
              <w:rPr>
                <w:color w:val="000000"/>
                <w:sz w:val="26"/>
                <w:szCs w:val="26"/>
                <w:lang w:val="sv-SE"/>
              </w:rPr>
              <w:lastRenderedPageBreak/>
              <w:t xml:space="preserve">- Trong thời hạn 07 </w:t>
            </w:r>
            <w:r w:rsidRPr="00585648">
              <w:rPr>
                <w:color w:val="000000"/>
                <w:sz w:val="26"/>
                <w:szCs w:val="26"/>
                <w:lang w:val="sv-SE"/>
              </w:rPr>
              <w:lastRenderedPageBreak/>
              <w:t xml:space="preserve">ngày làm việc, kể từ ngày nhận được hồ sơ, nếu hồ sơ chưa đầy đủ, hợp lệ, cơ quan có thẩm quyền có văn bản thông báo cho Thương nhân đề nghị bổ sung đầy đủ hồ sơ hợp lệ. </w:t>
            </w:r>
          </w:p>
          <w:p w:rsidR="00C30BC3" w:rsidRPr="00585648" w:rsidRDefault="00C30BC3" w:rsidP="00C30BC3">
            <w:pPr>
              <w:tabs>
                <w:tab w:val="left" w:pos="700"/>
              </w:tabs>
              <w:spacing w:before="120" w:after="120"/>
              <w:jc w:val="both"/>
              <w:rPr>
                <w:color w:val="000000"/>
                <w:sz w:val="26"/>
                <w:szCs w:val="26"/>
                <w:lang w:val="sv-SE"/>
              </w:rPr>
            </w:pPr>
            <w:r w:rsidRPr="00585648">
              <w:rPr>
                <w:color w:val="000000"/>
                <w:sz w:val="26"/>
                <w:szCs w:val="26"/>
                <w:lang w:val="sv-SE"/>
              </w:rPr>
              <w:t xml:space="preserve">- Trong thời hạn 10 ngày làm việc, kể từ ngày nhận được đủ hồ sơ hợp lệ, cơ quan có thẩm quyền sẽ có văn bản trả lời kết quả chấp thuận hoặc từ chối đề nghị nhập khẩu của Thương nhân và nêu rõ lý do. </w:t>
            </w:r>
          </w:p>
          <w:p w:rsidR="00C30BC3" w:rsidRPr="00585648" w:rsidRDefault="00C30BC3" w:rsidP="00C30BC3">
            <w:pPr>
              <w:tabs>
                <w:tab w:val="left" w:pos="700"/>
              </w:tabs>
              <w:spacing w:line="264" w:lineRule="auto"/>
              <w:jc w:val="both"/>
              <w:rPr>
                <w:color w:val="000000"/>
                <w:sz w:val="26"/>
                <w:szCs w:val="26"/>
                <w:lang w:val="pl-PL"/>
              </w:rPr>
            </w:pPr>
          </w:p>
        </w:tc>
        <w:tc>
          <w:tcPr>
            <w:tcW w:w="3261" w:type="dxa"/>
            <w:vAlign w:val="center"/>
          </w:tcPr>
          <w:p w:rsidR="00C30BC3" w:rsidRPr="00585648" w:rsidRDefault="00C30BC3" w:rsidP="00C30BC3">
            <w:pPr>
              <w:spacing w:line="264" w:lineRule="auto"/>
              <w:jc w:val="both"/>
              <w:rPr>
                <w:color w:val="000000"/>
                <w:sz w:val="26"/>
                <w:szCs w:val="26"/>
                <w:lang w:val="nl-NL"/>
              </w:rPr>
            </w:pPr>
            <w:r w:rsidRPr="00585648">
              <w:rPr>
                <w:color w:val="000000"/>
                <w:sz w:val="26"/>
                <w:szCs w:val="26"/>
                <w:lang w:val="vi-VN"/>
              </w:rPr>
              <w:lastRenderedPageBreak/>
              <w:t xml:space="preserve">Bộ phận tiếp nhận và trả kết </w:t>
            </w:r>
            <w:r w:rsidRPr="00585648">
              <w:rPr>
                <w:color w:val="000000"/>
                <w:sz w:val="26"/>
                <w:szCs w:val="26"/>
                <w:lang w:val="vi-VN"/>
              </w:rPr>
              <w:lastRenderedPageBreak/>
              <w:t xml:space="preserve">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A71002" w:rsidRPr="00585648" w:rsidRDefault="00C30BC3" w:rsidP="00C30BC3">
            <w:pPr>
              <w:spacing w:line="264" w:lineRule="auto"/>
              <w:jc w:val="center"/>
              <w:rPr>
                <w:color w:val="000000"/>
                <w:sz w:val="26"/>
                <w:szCs w:val="26"/>
                <w:lang w:val="pl-PL"/>
              </w:rPr>
            </w:pPr>
            <w:r w:rsidRPr="00585648">
              <w:rPr>
                <w:color w:val="000000"/>
                <w:sz w:val="26"/>
                <w:szCs w:val="26"/>
                <w:lang w:val="pl-PL"/>
              </w:rPr>
              <w:lastRenderedPageBreak/>
              <w:t>Tại Mục</w:t>
            </w:r>
            <w:r w:rsidR="007A2A36" w:rsidRPr="00585648">
              <w:rPr>
                <w:color w:val="000000"/>
                <w:sz w:val="26"/>
                <w:szCs w:val="26"/>
                <w:lang w:val="pl-PL"/>
              </w:rPr>
              <w:t xml:space="preserve"> </w:t>
            </w:r>
            <w:r w:rsidR="00F652FA" w:rsidRPr="00585648">
              <w:rPr>
                <w:color w:val="000000"/>
                <w:sz w:val="26"/>
                <w:szCs w:val="26"/>
                <w:lang w:val="pl-PL"/>
              </w:rPr>
              <w:t>3</w:t>
            </w:r>
            <w:r w:rsidRPr="00585648">
              <w:rPr>
                <w:color w:val="000000"/>
                <w:sz w:val="26"/>
                <w:szCs w:val="26"/>
                <w:lang w:val="pl-PL"/>
              </w:rPr>
              <w:t xml:space="preserve">  Phụ </w:t>
            </w:r>
            <w:r w:rsidRPr="00585648">
              <w:rPr>
                <w:color w:val="000000"/>
                <w:sz w:val="26"/>
                <w:szCs w:val="26"/>
                <w:lang w:val="pl-PL"/>
              </w:rPr>
              <w:lastRenderedPageBreak/>
              <w:t>lục</w:t>
            </w:r>
          </w:p>
          <w:p w:rsidR="00C30BC3" w:rsidRPr="00585648" w:rsidRDefault="00C30BC3" w:rsidP="00C30BC3">
            <w:pPr>
              <w:spacing w:line="264" w:lineRule="auto"/>
              <w:jc w:val="center"/>
              <w:rPr>
                <w:color w:val="000000"/>
                <w:sz w:val="26"/>
                <w:szCs w:val="26"/>
                <w:lang w:val="pl-PL"/>
              </w:rPr>
            </w:pPr>
            <w:r w:rsidRPr="00585648">
              <w:rPr>
                <w:color w:val="000000"/>
                <w:sz w:val="26"/>
                <w:szCs w:val="26"/>
                <w:lang w:val="pl-PL"/>
              </w:rPr>
              <w:t xml:space="preserve"> kèm theo</w:t>
            </w:r>
          </w:p>
        </w:tc>
        <w:tc>
          <w:tcPr>
            <w:tcW w:w="3421" w:type="dxa"/>
            <w:vAlign w:val="center"/>
          </w:tcPr>
          <w:p w:rsidR="00C30BC3" w:rsidRPr="00585648" w:rsidRDefault="00C30BC3" w:rsidP="00C30BC3">
            <w:pPr>
              <w:pStyle w:val="BodyTextIndent3"/>
              <w:spacing w:after="0" w:line="264" w:lineRule="auto"/>
              <w:ind w:left="0"/>
              <w:jc w:val="both"/>
              <w:rPr>
                <w:color w:val="000000"/>
                <w:sz w:val="26"/>
                <w:szCs w:val="26"/>
                <w:lang w:val="fr-FR" w:eastAsia="en-US"/>
              </w:rPr>
            </w:pPr>
            <w:r w:rsidRPr="00585648">
              <w:rPr>
                <w:color w:val="000000"/>
                <w:sz w:val="26"/>
                <w:szCs w:val="26"/>
                <w:lang w:val="fr-FR" w:eastAsia="en-US"/>
              </w:rPr>
              <w:lastRenderedPageBreak/>
              <w:t>- Thông tư số 28/2014/TT-</w:t>
            </w:r>
            <w:r w:rsidRPr="00585648">
              <w:rPr>
                <w:color w:val="000000"/>
                <w:sz w:val="26"/>
                <w:szCs w:val="26"/>
                <w:lang w:val="fr-FR" w:eastAsia="en-US"/>
              </w:rPr>
              <w:lastRenderedPageBreak/>
              <w:t xml:space="preserve">BVHTTDL ngày 31 tháng 12 năm 2014 của Bộ trưởng Bộ Văn hóa, Thể thao và Du lịch ban hành Thông tư quy định về quản lý hoạt động mua bán hàng hóa quốc tế thuộc diện quản lý chuyên ngành văn hóa của Bộ Văn hóa, Thể thao và Du lịch. </w:t>
            </w:r>
          </w:p>
          <w:p w:rsidR="00C30BC3" w:rsidRPr="00585648" w:rsidRDefault="00C30BC3" w:rsidP="00C30BC3">
            <w:pPr>
              <w:spacing w:line="264" w:lineRule="auto"/>
              <w:jc w:val="both"/>
              <w:rPr>
                <w:color w:val="000000"/>
                <w:sz w:val="26"/>
                <w:szCs w:val="26"/>
                <w:lang w:val="pl-PL"/>
              </w:rPr>
            </w:pPr>
            <w:r w:rsidRPr="00585648">
              <w:rPr>
                <w:color w:val="000000"/>
                <w:sz w:val="26"/>
                <w:szCs w:val="26"/>
                <w:lang w:val="pl-PL"/>
              </w:rPr>
              <w:t xml:space="preserve">- </w:t>
            </w:r>
            <w:r w:rsidRPr="00585648">
              <w:rPr>
                <w:color w:val="000000"/>
                <w:sz w:val="26"/>
                <w:szCs w:val="26"/>
                <w:lang w:val="nl-NL"/>
              </w:rPr>
              <w:t xml:space="preserve">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w:t>
            </w:r>
          </w:p>
          <w:p w:rsidR="00C30BC3" w:rsidRPr="00585648" w:rsidRDefault="00C30BC3" w:rsidP="00877361">
            <w:pPr>
              <w:tabs>
                <w:tab w:val="left" w:pos="700"/>
              </w:tabs>
              <w:spacing w:line="264" w:lineRule="auto"/>
              <w:ind w:right="2"/>
              <w:jc w:val="both"/>
              <w:rPr>
                <w:color w:val="000000"/>
                <w:sz w:val="26"/>
                <w:szCs w:val="26"/>
                <w:lang w:val="fr-FR"/>
              </w:rPr>
            </w:pPr>
            <w:r w:rsidRPr="00585648">
              <w:rPr>
                <w:color w:val="000000"/>
                <w:sz w:val="26"/>
                <w:szCs w:val="26"/>
                <w:lang w:val="de-DE"/>
              </w:rPr>
              <w:t xml:space="preserve">- </w:t>
            </w:r>
            <w:r w:rsidRPr="00585648">
              <w:rPr>
                <w:color w:val="000000"/>
                <w:sz w:val="26"/>
                <w:szCs w:val="26"/>
                <w:lang w:val="pl-PL"/>
              </w:rPr>
              <w:t>Thông tư số 26/2018/TT-BVHTTDL ngày 11 tháng 9 năm 2018 của Bộ trưởng Bộ Văn hóa, Thể thao và Du lịch</w:t>
            </w:r>
            <w:r w:rsidRPr="00585648">
              <w:rPr>
                <w:color w:val="000000"/>
                <w:sz w:val="26"/>
                <w:szCs w:val="26"/>
              </w:rPr>
              <w:t xml:space="preserve"> </w:t>
            </w:r>
            <w:r w:rsidRPr="00585648">
              <w:rPr>
                <w:color w:val="000000"/>
                <w:sz w:val="26"/>
                <w:szCs w:val="26"/>
                <w:lang w:eastAsia="x-none"/>
              </w:rPr>
              <w:t xml:space="preserve">sửa đổi, bổ sung một số điều của Thông tư số 28/2014/TT-BVHTTDL ngày 31 tháng 12 năm 2014 của Bộ trưởng Bộ Văn hóa, Thể thao và Du lịch </w:t>
            </w:r>
            <w:r w:rsidRPr="00585648">
              <w:rPr>
                <w:color w:val="000000"/>
                <w:sz w:val="26"/>
                <w:szCs w:val="26"/>
                <w:lang w:eastAsia="x-none"/>
              </w:rPr>
              <w:lastRenderedPageBreak/>
              <w:t xml:space="preserve">quy định về quản lý hoạt động mua bán hàng hóa quốc tế thuộc diện quản lý chuyên ngành văn hóa của Bộ Văn hóa, Thể thao và Du lịch. </w:t>
            </w:r>
          </w:p>
        </w:tc>
      </w:tr>
      <w:tr w:rsidR="00450AF6" w:rsidRPr="00585648" w:rsidTr="00FF4E7C">
        <w:trPr>
          <w:gridAfter w:val="1"/>
          <w:wAfter w:w="89" w:type="dxa"/>
          <w:trHeight w:val="274"/>
        </w:trPr>
        <w:tc>
          <w:tcPr>
            <w:tcW w:w="693" w:type="dxa"/>
            <w:vAlign w:val="center"/>
          </w:tcPr>
          <w:p w:rsidR="00450AF6" w:rsidRPr="00585648" w:rsidRDefault="003776DE" w:rsidP="003776DE">
            <w:pPr>
              <w:spacing w:line="264" w:lineRule="auto"/>
              <w:jc w:val="center"/>
              <w:outlineLvl w:val="0"/>
              <w:rPr>
                <w:b/>
                <w:color w:val="000000"/>
                <w:sz w:val="26"/>
                <w:szCs w:val="26"/>
                <w:lang w:val="nl-NL"/>
              </w:rPr>
            </w:pPr>
            <w:r w:rsidRPr="00585648">
              <w:rPr>
                <w:b/>
                <w:color w:val="000000"/>
                <w:sz w:val="26"/>
                <w:szCs w:val="26"/>
                <w:lang w:val="nl-NL"/>
              </w:rPr>
              <w:lastRenderedPageBreak/>
              <w:t>7</w:t>
            </w:r>
          </w:p>
        </w:tc>
        <w:tc>
          <w:tcPr>
            <w:tcW w:w="14474" w:type="dxa"/>
            <w:gridSpan w:val="5"/>
            <w:vAlign w:val="center"/>
          </w:tcPr>
          <w:p w:rsidR="00450AF6" w:rsidRPr="00585648" w:rsidRDefault="00450AF6" w:rsidP="00450AF6">
            <w:pPr>
              <w:spacing w:before="60" w:after="60" w:line="264" w:lineRule="auto"/>
              <w:jc w:val="both"/>
              <w:rPr>
                <w:b/>
                <w:bCs/>
                <w:color w:val="000000"/>
                <w:sz w:val="26"/>
                <w:szCs w:val="26"/>
                <w:lang w:val="fr-FR"/>
              </w:rPr>
            </w:pPr>
            <w:r w:rsidRPr="00585648">
              <w:rPr>
                <w:b/>
                <w:bCs/>
                <w:color w:val="000000"/>
                <w:sz w:val="26"/>
                <w:szCs w:val="26"/>
                <w:lang w:val="nl-NL"/>
              </w:rPr>
              <w:t>Lĩnh vực Thi đua Khen thưởng</w:t>
            </w:r>
          </w:p>
        </w:tc>
      </w:tr>
      <w:tr w:rsidR="00921970" w:rsidRPr="00585648" w:rsidTr="00FF4E7C">
        <w:trPr>
          <w:gridAfter w:val="1"/>
          <w:wAfter w:w="89" w:type="dxa"/>
          <w:trHeight w:val="274"/>
        </w:trPr>
        <w:tc>
          <w:tcPr>
            <w:tcW w:w="693" w:type="dxa"/>
            <w:vAlign w:val="center"/>
          </w:tcPr>
          <w:p w:rsidR="00921970" w:rsidRPr="00585648" w:rsidRDefault="00921970" w:rsidP="00C30BC3">
            <w:pPr>
              <w:numPr>
                <w:ilvl w:val="0"/>
                <w:numId w:val="5"/>
              </w:numPr>
              <w:spacing w:line="264" w:lineRule="auto"/>
              <w:jc w:val="center"/>
              <w:outlineLvl w:val="0"/>
              <w:rPr>
                <w:b/>
                <w:color w:val="000000"/>
                <w:sz w:val="26"/>
                <w:szCs w:val="26"/>
                <w:lang w:val="nl-NL"/>
              </w:rPr>
            </w:pPr>
          </w:p>
        </w:tc>
        <w:tc>
          <w:tcPr>
            <w:tcW w:w="3115" w:type="dxa"/>
            <w:vAlign w:val="center"/>
          </w:tcPr>
          <w:p w:rsidR="00921970" w:rsidRPr="00585648" w:rsidRDefault="00921970" w:rsidP="003E3B9A">
            <w:pPr>
              <w:spacing w:after="120"/>
              <w:jc w:val="both"/>
              <w:rPr>
                <w:rStyle w:val="BodyTextChar1"/>
                <w:bCs/>
                <w:color w:val="000000"/>
                <w:sz w:val="26"/>
                <w:szCs w:val="26"/>
              </w:rPr>
            </w:pPr>
            <w:r w:rsidRPr="00585648">
              <w:rPr>
                <w:rStyle w:val="BodyTextChar1"/>
                <w:bCs/>
                <w:color w:val="000000"/>
                <w:sz w:val="26"/>
                <w:szCs w:val="26"/>
              </w:rPr>
              <w:t>Thủ tục xét tặng danh hiệu “Nghệ sĩ nhân dân”</w:t>
            </w:r>
          </w:p>
          <w:p w:rsidR="00921970" w:rsidRPr="00585648" w:rsidRDefault="00921970" w:rsidP="003E3B9A">
            <w:pPr>
              <w:spacing w:after="120"/>
              <w:jc w:val="center"/>
              <w:rPr>
                <w:rStyle w:val="BodyTextChar1"/>
                <w:bCs/>
                <w:color w:val="000000"/>
                <w:sz w:val="26"/>
                <w:szCs w:val="26"/>
              </w:rPr>
            </w:pPr>
            <w:r w:rsidRPr="00585648">
              <w:rPr>
                <w:rStyle w:val="BodyTextChar1"/>
                <w:bCs/>
                <w:color w:val="000000"/>
                <w:sz w:val="26"/>
                <w:szCs w:val="26"/>
              </w:rPr>
              <w:t>(1</w:t>
            </w:r>
            <w:r w:rsidR="00791D41" w:rsidRPr="00585648">
              <w:rPr>
                <w:rStyle w:val="BodyTextChar1"/>
                <w:bCs/>
                <w:color w:val="000000"/>
                <w:sz w:val="26"/>
                <w:szCs w:val="26"/>
              </w:rPr>
              <w:t>.001376.</w:t>
            </w:r>
            <w:r w:rsidRPr="00585648">
              <w:rPr>
                <w:rStyle w:val="BodyTextChar1"/>
                <w:bCs/>
                <w:color w:val="000000"/>
                <w:sz w:val="26"/>
                <w:szCs w:val="26"/>
              </w:rPr>
              <w:t>000.00.00.H56)</w:t>
            </w:r>
          </w:p>
          <w:p w:rsidR="00791D41" w:rsidRPr="00585648" w:rsidRDefault="00791D41" w:rsidP="003E3B9A">
            <w:pPr>
              <w:spacing w:after="120"/>
              <w:jc w:val="center"/>
              <w:rPr>
                <w:rStyle w:val="BodyTextChar1"/>
                <w:bCs/>
                <w:color w:val="000000"/>
                <w:sz w:val="26"/>
                <w:szCs w:val="26"/>
              </w:rPr>
            </w:pPr>
            <w:r w:rsidRPr="00585648">
              <w:rPr>
                <w:rStyle w:val="BodyTextChar1"/>
                <w:bCs/>
                <w:color w:val="000000"/>
                <w:sz w:val="26"/>
                <w:szCs w:val="26"/>
              </w:rPr>
              <w:t>(TT</w:t>
            </w:r>
            <w:r w:rsidR="005F5F41" w:rsidRPr="00585648">
              <w:rPr>
                <w:rStyle w:val="BodyTextChar1"/>
                <w:bCs/>
                <w:color w:val="000000"/>
                <w:sz w:val="26"/>
                <w:szCs w:val="26"/>
              </w:rPr>
              <w:t xml:space="preserve">HC </w:t>
            </w:r>
            <w:r w:rsidRPr="00585648">
              <w:rPr>
                <w:rStyle w:val="BodyTextChar1"/>
                <w:bCs/>
                <w:color w:val="000000"/>
                <w:sz w:val="26"/>
                <w:szCs w:val="26"/>
              </w:rPr>
              <w:t xml:space="preserve">mới </w:t>
            </w:r>
            <w:r w:rsidR="005F5F41" w:rsidRPr="00585648">
              <w:rPr>
                <w:rStyle w:val="BodyTextChar1"/>
                <w:bCs/>
                <w:color w:val="000000"/>
                <w:sz w:val="26"/>
                <w:szCs w:val="26"/>
              </w:rPr>
              <w:t>ban hành</w:t>
            </w:r>
            <w:r w:rsidRPr="00585648">
              <w:rPr>
                <w:rStyle w:val="BodyTextChar1"/>
                <w:bCs/>
                <w:color w:val="000000"/>
                <w:sz w:val="26"/>
                <w:szCs w:val="26"/>
              </w:rPr>
              <w:t>)</w:t>
            </w:r>
          </w:p>
          <w:p w:rsidR="00791D41" w:rsidRPr="00585648" w:rsidRDefault="00791D41" w:rsidP="00791D41">
            <w:pPr>
              <w:spacing w:after="120"/>
              <w:jc w:val="center"/>
              <w:rPr>
                <w:rStyle w:val="BodyTextChar1"/>
                <w:bCs/>
                <w:color w:val="000000"/>
                <w:sz w:val="26"/>
                <w:szCs w:val="26"/>
              </w:rPr>
            </w:pPr>
            <w:r w:rsidRPr="00585648">
              <w:rPr>
                <w:rFonts w:ascii="Arial" w:hAnsi="Arial" w:cs="Arial"/>
                <w:b/>
                <w:bCs/>
                <w:color w:val="000000"/>
                <w:sz w:val="21"/>
                <w:szCs w:val="21"/>
                <w:bdr w:val="none" w:sz="0" w:space="0" w:color="auto" w:frame="1"/>
                <w:shd w:val="clear" w:color="auto" w:fill="FFFFFF"/>
              </w:rPr>
              <w:br/>
            </w:r>
          </w:p>
        </w:tc>
        <w:tc>
          <w:tcPr>
            <w:tcW w:w="2552" w:type="dxa"/>
            <w:vAlign w:val="center"/>
          </w:tcPr>
          <w:p w:rsidR="00921970" w:rsidRPr="00585648" w:rsidRDefault="00921970" w:rsidP="00C30BC3">
            <w:pPr>
              <w:tabs>
                <w:tab w:val="left" w:pos="700"/>
              </w:tabs>
              <w:spacing w:before="120" w:after="120"/>
              <w:jc w:val="both"/>
              <w:rPr>
                <w:color w:val="000000"/>
                <w:sz w:val="26"/>
                <w:szCs w:val="26"/>
              </w:rPr>
            </w:pPr>
            <w:r w:rsidRPr="00585648">
              <w:rPr>
                <w:color w:val="000000"/>
                <w:sz w:val="26"/>
                <w:szCs w:val="26"/>
              </w:rPr>
              <w:t>Theo thời gian quy định trong Kế hoạch được Bộ Văn hóa, Thể thao và Du lịch ban hành trước mỗi đợt xét tặng.</w:t>
            </w:r>
          </w:p>
          <w:p w:rsidR="00F4211A" w:rsidRPr="00585648" w:rsidRDefault="00F4211A" w:rsidP="00C30BC3">
            <w:pPr>
              <w:tabs>
                <w:tab w:val="left" w:pos="700"/>
              </w:tabs>
              <w:spacing w:before="120" w:after="120"/>
              <w:jc w:val="both"/>
              <w:rPr>
                <w:color w:val="000000"/>
                <w:sz w:val="26"/>
                <w:szCs w:val="26"/>
                <w:lang w:val="sv-SE"/>
              </w:rPr>
            </w:pPr>
          </w:p>
        </w:tc>
        <w:tc>
          <w:tcPr>
            <w:tcW w:w="3261" w:type="dxa"/>
            <w:vAlign w:val="center"/>
          </w:tcPr>
          <w:p w:rsidR="00921970" w:rsidRPr="00585648" w:rsidRDefault="00921970" w:rsidP="00C30BC3">
            <w:pPr>
              <w:spacing w:line="264" w:lineRule="auto"/>
              <w:jc w:val="both"/>
              <w:rPr>
                <w:color w:val="000000"/>
                <w:sz w:val="26"/>
                <w:szCs w:val="26"/>
                <w:lang w:val="vi-VN"/>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921970" w:rsidRPr="00585648" w:rsidRDefault="00921970" w:rsidP="00C30BC3">
            <w:pPr>
              <w:spacing w:line="264" w:lineRule="auto"/>
              <w:jc w:val="center"/>
              <w:rPr>
                <w:color w:val="000000"/>
                <w:sz w:val="26"/>
                <w:szCs w:val="26"/>
                <w:lang w:val="pl-PL"/>
              </w:rPr>
            </w:pPr>
            <w:r w:rsidRPr="00585648">
              <w:rPr>
                <w:color w:val="000000"/>
                <w:sz w:val="26"/>
                <w:szCs w:val="26"/>
                <w:lang w:val="pl-PL"/>
              </w:rPr>
              <w:t>Không quy định</w:t>
            </w:r>
          </w:p>
        </w:tc>
        <w:tc>
          <w:tcPr>
            <w:tcW w:w="3421" w:type="dxa"/>
            <w:vMerge w:val="restart"/>
            <w:vAlign w:val="center"/>
          </w:tcPr>
          <w:p w:rsidR="00921970" w:rsidRPr="00585648" w:rsidRDefault="00921970" w:rsidP="00C30BC3">
            <w:pPr>
              <w:pStyle w:val="BodyTextIndent3"/>
              <w:spacing w:after="0" w:line="264" w:lineRule="auto"/>
              <w:ind w:left="0"/>
              <w:jc w:val="both"/>
              <w:rPr>
                <w:color w:val="000000"/>
                <w:sz w:val="26"/>
                <w:szCs w:val="26"/>
              </w:rPr>
            </w:pPr>
            <w:r w:rsidRPr="00585648">
              <w:rPr>
                <w:color w:val="000000"/>
                <w:sz w:val="26"/>
                <w:szCs w:val="26"/>
              </w:rPr>
              <w:t xml:space="preserve">- Nghị định số 89/2014/NĐ-CP ngày 29 tháng 9 năm 2014 của Chính phủ quy định về xét tặng danh hiệu “Nghệ sĩ nhân dân”, “Nghệ sĩ ưu tú”. </w:t>
            </w:r>
          </w:p>
          <w:p w:rsidR="00921970" w:rsidRPr="00585648" w:rsidRDefault="00921970" w:rsidP="00C30BC3">
            <w:pPr>
              <w:pStyle w:val="BodyTextIndent3"/>
              <w:spacing w:after="0" w:line="264" w:lineRule="auto"/>
              <w:ind w:left="0"/>
              <w:jc w:val="both"/>
              <w:rPr>
                <w:color w:val="000000"/>
                <w:sz w:val="26"/>
                <w:szCs w:val="26"/>
              </w:rPr>
            </w:pPr>
            <w:r w:rsidRPr="00585648">
              <w:rPr>
                <w:color w:val="000000"/>
                <w:sz w:val="26"/>
                <w:szCs w:val="26"/>
              </w:rPr>
              <w:t xml:space="preserve">- Nghị định số 11/2019/NĐ-CP ngày 30 tháng 01 năm 2019 của Chính phủ sửa đổi, bổ sung một số điều của các Nghị định có quy định thủ tục hành chính liên quan đến yêu cầu nộp bản sao giấy tờ có công chứng, chứng thực thuộc phạm vi chức năng quản lý của Bộ Văn hoá, Thể thao và Du lịch. </w:t>
            </w:r>
          </w:p>
          <w:p w:rsidR="00921970" w:rsidRPr="00585648" w:rsidRDefault="00921970" w:rsidP="00C30BC3">
            <w:pPr>
              <w:pStyle w:val="BodyTextIndent3"/>
              <w:spacing w:after="0" w:line="264" w:lineRule="auto"/>
              <w:ind w:left="0"/>
              <w:jc w:val="both"/>
              <w:rPr>
                <w:color w:val="000000"/>
                <w:sz w:val="26"/>
                <w:szCs w:val="26"/>
                <w:lang w:val="fr-FR" w:eastAsia="en-US"/>
              </w:rPr>
            </w:pPr>
            <w:r w:rsidRPr="00585648">
              <w:rPr>
                <w:color w:val="000000"/>
                <w:sz w:val="26"/>
                <w:szCs w:val="26"/>
              </w:rPr>
              <w:t xml:space="preserve">- Nghị định 40/2021/NĐ-CP ngày 30 tháng 3 năm 2021 của Chính phủ sửa đổi bổ sung một số điều của Nghị định số 89/2014/NĐ-CP ngày 29 tháng 9 năm 2014 của Chính </w:t>
            </w:r>
            <w:r w:rsidRPr="00585648">
              <w:rPr>
                <w:color w:val="000000"/>
                <w:sz w:val="26"/>
                <w:szCs w:val="26"/>
              </w:rPr>
              <w:lastRenderedPageBreak/>
              <w:t xml:space="preserve">phủ quy định về xét tặng danh hiệu “Nghệ sĩ nhân dân”, “Nghệ sĩ ưu tú”. </w:t>
            </w:r>
          </w:p>
          <w:p w:rsidR="00921970" w:rsidRPr="00585648" w:rsidRDefault="00921970" w:rsidP="00FA18DD">
            <w:pPr>
              <w:pStyle w:val="BodyTextIndent3"/>
              <w:spacing w:after="0" w:line="264" w:lineRule="auto"/>
              <w:ind w:left="0"/>
              <w:jc w:val="both"/>
              <w:rPr>
                <w:color w:val="000000"/>
                <w:sz w:val="26"/>
                <w:szCs w:val="26"/>
                <w:lang w:val="fr-FR" w:eastAsia="en-US"/>
              </w:rPr>
            </w:pPr>
            <w:r w:rsidRPr="00585648">
              <w:rPr>
                <w:color w:val="000000"/>
                <w:sz w:val="26"/>
                <w:szCs w:val="26"/>
              </w:rPr>
              <w:t xml:space="preserve"> </w:t>
            </w:r>
          </w:p>
        </w:tc>
      </w:tr>
      <w:tr w:rsidR="00921970" w:rsidRPr="00585648" w:rsidTr="00FF4E7C">
        <w:trPr>
          <w:gridAfter w:val="1"/>
          <w:wAfter w:w="89" w:type="dxa"/>
          <w:trHeight w:val="274"/>
        </w:trPr>
        <w:tc>
          <w:tcPr>
            <w:tcW w:w="693" w:type="dxa"/>
            <w:vAlign w:val="center"/>
          </w:tcPr>
          <w:p w:rsidR="00921970" w:rsidRPr="00585648" w:rsidRDefault="00921970" w:rsidP="00FA18DD">
            <w:pPr>
              <w:numPr>
                <w:ilvl w:val="0"/>
                <w:numId w:val="5"/>
              </w:numPr>
              <w:spacing w:line="264" w:lineRule="auto"/>
              <w:jc w:val="center"/>
              <w:outlineLvl w:val="0"/>
              <w:rPr>
                <w:b/>
                <w:color w:val="000000"/>
                <w:sz w:val="26"/>
                <w:szCs w:val="26"/>
                <w:lang w:val="nl-NL"/>
              </w:rPr>
            </w:pPr>
          </w:p>
        </w:tc>
        <w:tc>
          <w:tcPr>
            <w:tcW w:w="3115" w:type="dxa"/>
            <w:vAlign w:val="center"/>
          </w:tcPr>
          <w:p w:rsidR="00921970" w:rsidRPr="00585648" w:rsidRDefault="00921970" w:rsidP="00FA18DD">
            <w:pPr>
              <w:spacing w:after="120" w:line="264" w:lineRule="auto"/>
              <w:ind w:hanging="57"/>
              <w:jc w:val="both"/>
              <w:rPr>
                <w:color w:val="000000"/>
                <w:sz w:val="26"/>
                <w:szCs w:val="26"/>
              </w:rPr>
            </w:pPr>
            <w:r w:rsidRPr="00585648">
              <w:rPr>
                <w:color w:val="000000"/>
                <w:sz w:val="26"/>
                <w:szCs w:val="26"/>
              </w:rPr>
              <w:t>Thủ tục xét tặng danh hiệu “Nghệ sĩ ưu tú”</w:t>
            </w:r>
          </w:p>
          <w:p w:rsidR="00A37E27" w:rsidRPr="00585648" w:rsidRDefault="0041458D" w:rsidP="00FA18DD">
            <w:pPr>
              <w:spacing w:after="120" w:line="264" w:lineRule="auto"/>
              <w:ind w:hanging="57"/>
              <w:jc w:val="center"/>
              <w:rPr>
                <w:rStyle w:val="BodyTextChar1"/>
                <w:bCs/>
                <w:color w:val="000000"/>
                <w:sz w:val="26"/>
                <w:szCs w:val="26"/>
              </w:rPr>
            </w:pPr>
            <w:r w:rsidRPr="00585648">
              <w:rPr>
                <w:rStyle w:val="BodyTextChar1"/>
                <w:bCs/>
                <w:color w:val="000000"/>
                <w:sz w:val="26"/>
                <w:szCs w:val="26"/>
              </w:rPr>
              <w:t>(</w:t>
            </w:r>
            <w:r w:rsidR="00A37E27" w:rsidRPr="00585648">
              <w:rPr>
                <w:rStyle w:val="BodyTextChar1"/>
                <w:bCs/>
                <w:color w:val="000000"/>
                <w:sz w:val="26"/>
                <w:szCs w:val="26"/>
              </w:rPr>
              <w:t>1.001108.000.00.00.H56</w:t>
            </w:r>
            <w:r w:rsidRPr="00585648">
              <w:rPr>
                <w:rStyle w:val="BodyTextChar1"/>
                <w:bCs/>
                <w:color w:val="000000"/>
                <w:sz w:val="26"/>
                <w:szCs w:val="26"/>
              </w:rPr>
              <w:t>)</w:t>
            </w:r>
          </w:p>
          <w:p w:rsidR="005F5F41" w:rsidRPr="00585648" w:rsidRDefault="00DC1E9A" w:rsidP="005F5F41">
            <w:pPr>
              <w:spacing w:after="120"/>
              <w:jc w:val="center"/>
              <w:rPr>
                <w:rStyle w:val="BodyTextChar1"/>
                <w:bCs/>
                <w:color w:val="000000"/>
                <w:sz w:val="26"/>
                <w:szCs w:val="26"/>
              </w:rPr>
            </w:pPr>
            <w:r>
              <w:rPr>
                <w:rStyle w:val="BodyTextChar1"/>
                <w:bCs/>
                <w:color w:val="000000"/>
                <w:sz w:val="26"/>
                <w:szCs w:val="26"/>
              </w:rPr>
              <w:t>(TTHC</w:t>
            </w:r>
            <w:r w:rsidR="005F5F41" w:rsidRPr="00585648">
              <w:rPr>
                <w:rStyle w:val="BodyTextChar1"/>
                <w:bCs/>
                <w:color w:val="000000"/>
                <w:sz w:val="26"/>
                <w:szCs w:val="26"/>
              </w:rPr>
              <w:t xml:space="preserve"> mới ban hành)</w:t>
            </w:r>
          </w:p>
          <w:p w:rsidR="0041458D" w:rsidRPr="00585648" w:rsidRDefault="0041458D" w:rsidP="00FA18DD">
            <w:pPr>
              <w:spacing w:after="120" w:line="264" w:lineRule="auto"/>
              <w:ind w:hanging="57"/>
              <w:jc w:val="center"/>
              <w:rPr>
                <w:color w:val="000000"/>
                <w:sz w:val="26"/>
                <w:szCs w:val="26"/>
                <w:lang w:val="nl-NL"/>
              </w:rPr>
            </w:pPr>
          </w:p>
        </w:tc>
        <w:tc>
          <w:tcPr>
            <w:tcW w:w="2552" w:type="dxa"/>
            <w:vAlign w:val="center"/>
          </w:tcPr>
          <w:p w:rsidR="00921970" w:rsidRPr="00585648" w:rsidRDefault="00921970" w:rsidP="00FA18DD">
            <w:pPr>
              <w:tabs>
                <w:tab w:val="left" w:pos="700"/>
              </w:tabs>
              <w:spacing w:before="120" w:after="120"/>
              <w:jc w:val="both"/>
              <w:rPr>
                <w:color w:val="000000"/>
                <w:sz w:val="26"/>
                <w:szCs w:val="26"/>
                <w:lang w:val="sv-SE"/>
              </w:rPr>
            </w:pPr>
            <w:r w:rsidRPr="00585648">
              <w:rPr>
                <w:color w:val="000000"/>
                <w:sz w:val="26"/>
                <w:szCs w:val="26"/>
              </w:rPr>
              <w:t>Theo thời gian quy định trong Kế hoạch được Bộ Văn hóa, Thể thao và Du lịch ban hành trước mỗi đợt xét tặng.</w:t>
            </w:r>
          </w:p>
        </w:tc>
        <w:tc>
          <w:tcPr>
            <w:tcW w:w="3261" w:type="dxa"/>
            <w:vAlign w:val="center"/>
          </w:tcPr>
          <w:p w:rsidR="00921970" w:rsidRPr="00585648" w:rsidRDefault="00921970" w:rsidP="00FA18DD">
            <w:pPr>
              <w:spacing w:line="264" w:lineRule="auto"/>
              <w:jc w:val="both"/>
              <w:rPr>
                <w:color w:val="000000"/>
                <w:sz w:val="26"/>
                <w:szCs w:val="26"/>
                <w:lang w:val="vi-VN"/>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921970" w:rsidRPr="00585648" w:rsidRDefault="00921970" w:rsidP="00FA18DD">
            <w:pPr>
              <w:spacing w:line="264" w:lineRule="auto"/>
              <w:jc w:val="center"/>
              <w:rPr>
                <w:color w:val="000000"/>
                <w:sz w:val="26"/>
                <w:szCs w:val="26"/>
                <w:lang w:val="pl-PL"/>
              </w:rPr>
            </w:pPr>
            <w:r w:rsidRPr="00585648">
              <w:rPr>
                <w:color w:val="000000"/>
                <w:sz w:val="26"/>
                <w:szCs w:val="26"/>
                <w:lang w:val="pl-PL"/>
              </w:rPr>
              <w:t>Không quy định</w:t>
            </w:r>
          </w:p>
        </w:tc>
        <w:tc>
          <w:tcPr>
            <w:tcW w:w="3421" w:type="dxa"/>
            <w:vMerge/>
            <w:vAlign w:val="center"/>
          </w:tcPr>
          <w:p w:rsidR="00921970" w:rsidRPr="00585648" w:rsidRDefault="00921970" w:rsidP="00FA18DD">
            <w:pPr>
              <w:pStyle w:val="BodyTextIndent3"/>
              <w:spacing w:after="0" w:line="264" w:lineRule="auto"/>
              <w:ind w:left="0"/>
              <w:jc w:val="both"/>
              <w:rPr>
                <w:color w:val="000000"/>
                <w:sz w:val="26"/>
                <w:szCs w:val="26"/>
                <w:lang w:val="fr-FR" w:eastAsia="en-US"/>
              </w:rPr>
            </w:pPr>
          </w:p>
        </w:tc>
      </w:tr>
      <w:tr w:rsidR="009A2713" w:rsidRPr="00585648" w:rsidTr="00FF4E7C">
        <w:trPr>
          <w:gridAfter w:val="1"/>
          <w:wAfter w:w="89" w:type="dxa"/>
          <w:trHeight w:val="274"/>
        </w:trPr>
        <w:tc>
          <w:tcPr>
            <w:tcW w:w="693" w:type="dxa"/>
            <w:vAlign w:val="center"/>
          </w:tcPr>
          <w:p w:rsidR="009A2713" w:rsidRPr="00585648" w:rsidRDefault="009A2713" w:rsidP="00C71BC1">
            <w:pPr>
              <w:numPr>
                <w:ilvl w:val="0"/>
                <w:numId w:val="5"/>
              </w:numPr>
              <w:spacing w:line="264" w:lineRule="auto"/>
              <w:jc w:val="center"/>
              <w:outlineLvl w:val="0"/>
              <w:rPr>
                <w:b/>
                <w:color w:val="000000"/>
                <w:sz w:val="26"/>
                <w:szCs w:val="26"/>
                <w:lang w:val="nl-NL"/>
              </w:rPr>
            </w:pPr>
          </w:p>
        </w:tc>
        <w:tc>
          <w:tcPr>
            <w:tcW w:w="3115" w:type="dxa"/>
            <w:vAlign w:val="center"/>
          </w:tcPr>
          <w:p w:rsidR="009A2713" w:rsidRPr="00585648" w:rsidRDefault="009A2713" w:rsidP="00C71BC1">
            <w:pPr>
              <w:spacing w:after="120" w:line="264" w:lineRule="auto"/>
              <w:ind w:hanging="57"/>
              <w:jc w:val="both"/>
              <w:rPr>
                <w:color w:val="000000"/>
                <w:sz w:val="26"/>
                <w:szCs w:val="26"/>
              </w:rPr>
            </w:pPr>
            <w:r w:rsidRPr="00585648">
              <w:rPr>
                <w:color w:val="000000"/>
                <w:sz w:val="26"/>
                <w:szCs w:val="26"/>
              </w:rPr>
              <w:t>Thủ tục xét tặng danh hiệu “Nghệ nhân nhân dân” trong lĩnh vực di sản văn hóa phi vật thể</w:t>
            </w:r>
          </w:p>
          <w:p w:rsidR="009A2713" w:rsidRPr="00585648" w:rsidRDefault="009A2713" w:rsidP="00C71BC1">
            <w:pPr>
              <w:spacing w:after="120" w:line="264" w:lineRule="auto"/>
              <w:ind w:hanging="57"/>
              <w:jc w:val="center"/>
              <w:rPr>
                <w:rStyle w:val="BodyTextChar1"/>
                <w:bCs/>
                <w:color w:val="000000"/>
                <w:sz w:val="26"/>
                <w:szCs w:val="26"/>
              </w:rPr>
            </w:pPr>
            <w:r w:rsidRPr="00585648">
              <w:rPr>
                <w:rStyle w:val="BodyTextChar1"/>
                <w:bCs/>
                <w:color w:val="000000"/>
                <w:sz w:val="26"/>
                <w:szCs w:val="26"/>
              </w:rPr>
              <w:t>(1.001032.000.00.00.H56)</w:t>
            </w:r>
          </w:p>
          <w:p w:rsidR="005F5F41" w:rsidRPr="00585648" w:rsidRDefault="00DC1E9A" w:rsidP="005F5F41">
            <w:pPr>
              <w:spacing w:after="120"/>
              <w:jc w:val="center"/>
              <w:rPr>
                <w:rStyle w:val="BodyTextChar1"/>
                <w:bCs/>
                <w:color w:val="000000"/>
                <w:sz w:val="26"/>
                <w:szCs w:val="26"/>
              </w:rPr>
            </w:pPr>
            <w:r>
              <w:rPr>
                <w:rStyle w:val="BodyTextChar1"/>
                <w:bCs/>
                <w:color w:val="000000"/>
                <w:sz w:val="26"/>
                <w:szCs w:val="26"/>
              </w:rPr>
              <w:t xml:space="preserve">(TTHC </w:t>
            </w:r>
            <w:r w:rsidR="005F5F41" w:rsidRPr="00585648">
              <w:rPr>
                <w:rStyle w:val="BodyTextChar1"/>
                <w:bCs/>
                <w:color w:val="000000"/>
                <w:sz w:val="26"/>
                <w:szCs w:val="26"/>
              </w:rPr>
              <w:t>mới ban hành)</w:t>
            </w:r>
          </w:p>
          <w:p w:rsidR="009A2713" w:rsidRPr="00585648" w:rsidRDefault="009A2713" w:rsidP="00C71BC1">
            <w:pPr>
              <w:spacing w:after="120" w:line="264" w:lineRule="auto"/>
              <w:ind w:hanging="57"/>
              <w:jc w:val="center"/>
              <w:rPr>
                <w:color w:val="000000"/>
                <w:sz w:val="26"/>
                <w:szCs w:val="26"/>
                <w:lang w:val="nl-NL"/>
              </w:rPr>
            </w:pPr>
          </w:p>
        </w:tc>
        <w:tc>
          <w:tcPr>
            <w:tcW w:w="2552" w:type="dxa"/>
            <w:vAlign w:val="center"/>
          </w:tcPr>
          <w:p w:rsidR="009A2713" w:rsidRPr="00585648" w:rsidRDefault="009A2713" w:rsidP="00C71BC1">
            <w:pPr>
              <w:tabs>
                <w:tab w:val="left" w:pos="700"/>
              </w:tabs>
              <w:spacing w:before="120" w:after="120"/>
              <w:jc w:val="both"/>
              <w:rPr>
                <w:color w:val="000000"/>
                <w:sz w:val="26"/>
                <w:szCs w:val="26"/>
                <w:lang w:val="sv-SE"/>
              </w:rPr>
            </w:pPr>
            <w:r w:rsidRPr="00585648">
              <w:rPr>
                <w:color w:val="000000"/>
                <w:sz w:val="26"/>
                <w:szCs w:val="26"/>
              </w:rPr>
              <w:t>Theo thời gian quy định trong Kế hoạch được Bộ Văn hóa, Thể thao và Du lịch ban hành trước mỗi đợt xét tặng.</w:t>
            </w:r>
          </w:p>
        </w:tc>
        <w:tc>
          <w:tcPr>
            <w:tcW w:w="3261" w:type="dxa"/>
            <w:vAlign w:val="center"/>
          </w:tcPr>
          <w:p w:rsidR="009A2713" w:rsidRPr="00585648" w:rsidRDefault="009A2713" w:rsidP="00C71BC1">
            <w:pPr>
              <w:spacing w:line="264" w:lineRule="auto"/>
              <w:jc w:val="both"/>
              <w:rPr>
                <w:color w:val="000000"/>
                <w:sz w:val="26"/>
                <w:szCs w:val="26"/>
                <w:lang w:val="vi-VN"/>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9A2713" w:rsidRPr="00585648" w:rsidRDefault="009A2713" w:rsidP="00C71BC1">
            <w:pPr>
              <w:spacing w:line="264" w:lineRule="auto"/>
              <w:jc w:val="center"/>
              <w:rPr>
                <w:color w:val="000000"/>
                <w:sz w:val="26"/>
                <w:szCs w:val="26"/>
                <w:lang w:val="pl-PL"/>
              </w:rPr>
            </w:pPr>
            <w:r w:rsidRPr="00585648">
              <w:rPr>
                <w:color w:val="000000"/>
                <w:sz w:val="26"/>
                <w:szCs w:val="26"/>
                <w:lang w:val="pl-PL"/>
              </w:rPr>
              <w:t>Không quy định</w:t>
            </w:r>
          </w:p>
        </w:tc>
        <w:tc>
          <w:tcPr>
            <w:tcW w:w="3421" w:type="dxa"/>
            <w:vMerge w:val="restart"/>
            <w:vAlign w:val="center"/>
          </w:tcPr>
          <w:p w:rsidR="009A2713" w:rsidRPr="00585648" w:rsidRDefault="009A2713" w:rsidP="001C2573">
            <w:pPr>
              <w:pStyle w:val="BodyTextIndent3"/>
              <w:spacing w:after="0" w:line="264" w:lineRule="auto"/>
              <w:ind w:left="0"/>
              <w:jc w:val="both"/>
              <w:rPr>
                <w:color w:val="000000"/>
                <w:sz w:val="26"/>
                <w:szCs w:val="26"/>
              </w:rPr>
            </w:pPr>
            <w:r w:rsidRPr="00585648">
              <w:rPr>
                <w:color w:val="000000"/>
                <w:sz w:val="26"/>
                <w:szCs w:val="26"/>
              </w:rPr>
              <w:t xml:space="preserve">- Luật sửa đổi, bổ sung một số điều của Luật di sản văn hóa số 32/2009/QH12 ngày 18 tháng 6 năm 2009. </w:t>
            </w:r>
          </w:p>
          <w:p w:rsidR="009A2713" w:rsidRPr="00585648" w:rsidRDefault="009A2713" w:rsidP="001C2573">
            <w:pPr>
              <w:pStyle w:val="BodyTextIndent3"/>
              <w:spacing w:after="0" w:line="264" w:lineRule="auto"/>
              <w:ind w:left="0"/>
              <w:jc w:val="both"/>
              <w:rPr>
                <w:color w:val="000000"/>
                <w:sz w:val="26"/>
                <w:szCs w:val="26"/>
              </w:rPr>
            </w:pPr>
            <w:r w:rsidRPr="00585648">
              <w:rPr>
                <w:color w:val="000000"/>
                <w:sz w:val="26"/>
                <w:szCs w:val="26"/>
              </w:rPr>
              <w:t xml:space="preserve">- Luật sửa đổi, bổ sung một số điều của Luật thi đua, khen thưởng số 39/2013/QH13 ngày 16 tháng 11 năm 2013. </w:t>
            </w:r>
          </w:p>
          <w:p w:rsidR="009A2713" w:rsidRPr="00585648" w:rsidRDefault="009A2713" w:rsidP="001C2573">
            <w:pPr>
              <w:pStyle w:val="BodyTextIndent3"/>
              <w:spacing w:after="0" w:line="264" w:lineRule="auto"/>
              <w:ind w:left="0"/>
              <w:jc w:val="both"/>
              <w:rPr>
                <w:color w:val="000000"/>
                <w:sz w:val="26"/>
                <w:szCs w:val="26"/>
                <w:lang w:val="en-US" w:eastAsia="en-US"/>
              </w:rPr>
            </w:pPr>
            <w:r w:rsidRPr="00585648">
              <w:rPr>
                <w:color w:val="000000"/>
                <w:sz w:val="26"/>
                <w:szCs w:val="26"/>
              </w:rPr>
              <w:t>- Nghị định số 62/2014/NĐ-CP ngày 25 tháng 6 năm 2014 của Chính phủ quy định về xét tặng danh hiệu “Nghệ nhân nhân dân”, “Nghệ nhân ưu tú” trong lĩnh vực di sản văn hóa phi vật thể</w:t>
            </w:r>
            <w:r w:rsidRPr="00585648">
              <w:rPr>
                <w:color w:val="000000"/>
                <w:sz w:val="26"/>
                <w:szCs w:val="26"/>
                <w:lang w:val="en-US"/>
              </w:rPr>
              <w:t>.</w:t>
            </w:r>
          </w:p>
          <w:p w:rsidR="009A2713" w:rsidRPr="00585648" w:rsidRDefault="009A2713" w:rsidP="00357088">
            <w:pPr>
              <w:pStyle w:val="BodyTextIndent3"/>
              <w:spacing w:after="0" w:line="264" w:lineRule="auto"/>
              <w:ind w:left="0"/>
              <w:jc w:val="both"/>
              <w:rPr>
                <w:color w:val="000000"/>
                <w:sz w:val="26"/>
                <w:szCs w:val="26"/>
                <w:lang w:val="en-US" w:eastAsia="en-US"/>
              </w:rPr>
            </w:pPr>
            <w:r w:rsidRPr="00585648">
              <w:rPr>
                <w:color w:val="000000"/>
                <w:sz w:val="26"/>
                <w:szCs w:val="26"/>
              </w:rPr>
              <w:t xml:space="preserve"> </w:t>
            </w:r>
          </w:p>
        </w:tc>
      </w:tr>
      <w:tr w:rsidR="009A2713" w:rsidRPr="00585648" w:rsidTr="00FF4E7C">
        <w:trPr>
          <w:gridAfter w:val="1"/>
          <w:wAfter w:w="89" w:type="dxa"/>
          <w:trHeight w:val="274"/>
        </w:trPr>
        <w:tc>
          <w:tcPr>
            <w:tcW w:w="693" w:type="dxa"/>
            <w:vAlign w:val="center"/>
          </w:tcPr>
          <w:p w:rsidR="009A2713" w:rsidRPr="00585648" w:rsidRDefault="009A2713" w:rsidP="00357088">
            <w:pPr>
              <w:numPr>
                <w:ilvl w:val="0"/>
                <w:numId w:val="5"/>
              </w:numPr>
              <w:spacing w:line="264" w:lineRule="auto"/>
              <w:jc w:val="center"/>
              <w:outlineLvl w:val="0"/>
              <w:rPr>
                <w:b/>
                <w:color w:val="000000"/>
                <w:sz w:val="26"/>
                <w:szCs w:val="26"/>
                <w:lang w:val="nl-NL"/>
              </w:rPr>
            </w:pPr>
          </w:p>
        </w:tc>
        <w:tc>
          <w:tcPr>
            <w:tcW w:w="3115" w:type="dxa"/>
            <w:vAlign w:val="center"/>
          </w:tcPr>
          <w:p w:rsidR="009A2713" w:rsidRPr="00585648" w:rsidRDefault="009A2713" w:rsidP="00357088">
            <w:pPr>
              <w:spacing w:after="120" w:line="264" w:lineRule="auto"/>
              <w:ind w:hanging="57"/>
              <w:jc w:val="both"/>
              <w:rPr>
                <w:color w:val="000000"/>
                <w:sz w:val="26"/>
                <w:szCs w:val="26"/>
              </w:rPr>
            </w:pPr>
            <w:r w:rsidRPr="00585648">
              <w:rPr>
                <w:color w:val="000000"/>
                <w:sz w:val="26"/>
                <w:szCs w:val="26"/>
              </w:rPr>
              <w:t>Thủ tục xét tặng danh hiệu “Nghệ nhân ưu tú” trong lĩnh vực di sản văn hóa phi vật thể</w:t>
            </w:r>
          </w:p>
          <w:p w:rsidR="009A2713" w:rsidRPr="00585648" w:rsidRDefault="009A2713" w:rsidP="0047697B">
            <w:pPr>
              <w:spacing w:after="120" w:line="264" w:lineRule="auto"/>
              <w:ind w:hanging="57"/>
              <w:jc w:val="center"/>
              <w:rPr>
                <w:rStyle w:val="BodyTextChar1"/>
                <w:bCs/>
                <w:color w:val="000000"/>
                <w:sz w:val="26"/>
                <w:szCs w:val="26"/>
              </w:rPr>
            </w:pPr>
            <w:r w:rsidRPr="00585648">
              <w:rPr>
                <w:rStyle w:val="BodyTextChar1"/>
                <w:bCs/>
                <w:color w:val="000000"/>
                <w:sz w:val="26"/>
                <w:szCs w:val="26"/>
              </w:rPr>
              <w:t>(1.000971.000.00.00.H56)</w:t>
            </w:r>
          </w:p>
          <w:p w:rsidR="005F5F41" w:rsidRPr="00585648" w:rsidRDefault="00DC1E9A" w:rsidP="005F5F41">
            <w:pPr>
              <w:spacing w:after="120"/>
              <w:jc w:val="center"/>
              <w:rPr>
                <w:rStyle w:val="BodyTextChar1"/>
                <w:bCs/>
                <w:color w:val="000000"/>
                <w:sz w:val="26"/>
                <w:szCs w:val="26"/>
              </w:rPr>
            </w:pPr>
            <w:r>
              <w:rPr>
                <w:rStyle w:val="BodyTextChar1"/>
                <w:bCs/>
                <w:color w:val="000000"/>
                <w:sz w:val="26"/>
                <w:szCs w:val="26"/>
              </w:rPr>
              <w:t xml:space="preserve">(TTHC </w:t>
            </w:r>
            <w:r w:rsidR="005F5F41" w:rsidRPr="00585648">
              <w:rPr>
                <w:rStyle w:val="BodyTextChar1"/>
                <w:bCs/>
                <w:color w:val="000000"/>
                <w:sz w:val="26"/>
                <w:szCs w:val="26"/>
              </w:rPr>
              <w:t>mới ban hành)</w:t>
            </w:r>
          </w:p>
          <w:p w:rsidR="009A2713" w:rsidRPr="00585648" w:rsidRDefault="009A2713" w:rsidP="0047697B">
            <w:pPr>
              <w:spacing w:after="120" w:line="264" w:lineRule="auto"/>
              <w:ind w:hanging="57"/>
              <w:jc w:val="center"/>
              <w:rPr>
                <w:color w:val="000000"/>
                <w:sz w:val="26"/>
                <w:szCs w:val="26"/>
              </w:rPr>
            </w:pPr>
          </w:p>
        </w:tc>
        <w:tc>
          <w:tcPr>
            <w:tcW w:w="2552" w:type="dxa"/>
            <w:vAlign w:val="center"/>
          </w:tcPr>
          <w:p w:rsidR="009A2713" w:rsidRPr="00585648" w:rsidRDefault="009A2713" w:rsidP="00357088">
            <w:pPr>
              <w:tabs>
                <w:tab w:val="left" w:pos="700"/>
              </w:tabs>
              <w:spacing w:before="120" w:after="120"/>
              <w:jc w:val="both"/>
              <w:rPr>
                <w:color w:val="000000"/>
                <w:sz w:val="26"/>
                <w:szCs w:val="26"/>
              </w:rPr>
            </w:pPr>
            <w:r w:rsidRPr="00585648">
              <w:rPr>
                <w:color w:val="000000"/>
                <w:sz w:val="26"/>
                <w:szCs w:val="26"/>
              </w:rPr>
              <w:t>Căn cứ theo Kế hoạch xét tặng của Bộ Văn hóa, Thể thao và Du lịch.</w:t>
            </w:r>
          </w:p>
        </w:tc>
        <w:tc>
          <w:tcPr>
            <w:tcW w:w="3261" w:type="dxa"/>
            <w:vAlign w:val="center"/>
          </w:tcPr>
          <w:p w:rsidR="009A2713" w:rsidRPr="00585648" w:rsidRDefault="009A2713" w:rsidP="00357088">
            <w:pPr>
              <w:spacing w:line="264" w:lineRule="auto"/>
              <w:jc w:val="both"/>
              <w:rPr>
                <w:color w:val="000000"/>
                <w:sz w:val="26"/>
                <w:szCs w:val="26"/>
                <w:lang w:val="vi-VN"/>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9A2713" w:rsidRPr="00585648" w:rsidRDefault="009A2713" w:rsidP="00357088">
            <w:pPr>
              <w:spacing w:line="264" w:lineRule="auto"/>
              <w:jc w:val="center"/>
              <w:rPr>
                <w:color w:val="000000"/>
                <w:sz w:val="26"/>
                <w:szCs w:val="26"/>
                <w:lang w:val="pl-PL"/>
              </w:rPr>
            </w:pPr>
            <w:r w:rsidRPr="00585648">
              <w:rPr>
                <w:color w:val="000000"/>
                <w:sz w:val="26"/>
                <w:szCs w:val="26"/>
                <w:lang w:val="pl-PL"/>
              </w:rPr>
              <w:t>Không quy định</w:t>
            </w:r>
          </w:p>
        </w:tc>
        <w:tc>
          <w:tcPr>
            <w:tcW w:w="3421" w:type="dxa"/>
            <w:vMerge/>
            <w:vAlign w:val="center"/>
          </w:tcPr>
          <w:p w:rsidR="009A2713" w:rsidRPr="00585648" w:rsidRDefault="009A2713" w:rsidP="00357088">
            <w:pPr>
              <w:pStyle w:val="BodyTextIndent3"/>
              <w:spacing w:after="0" w:line="264" w:lineRule="auto"/>
              <w:ind w:left="0"/>
              <w:jc w:val="both"/>
              <w:rPr>
                <w:color w:val="000000"/>
                <w:sz w:val="26"/>
                <w:szCs w:val="26"/>
              </w:rPr>
            </w:pPr>
          </w:p>
        </w:tc>
      </w:tr>
      <w:tr w:rsidR="009A2713" w:rsidRPr="00585648" w:rsidTr="00FF4E7C">
        <w:trPr>
          <w:gridAfter w:val="1"/>
          <w:wAfter w:w="89" w:type="dxa"/>
          <w:trHeight w:val="274"/>
        </w:trPr>
        <w:tc>
          <w:tcPr>
            <w:tcW w:w="693" w:type="dxa"/>
            <w:vAlign w:val="center"/>
          </w:tcPr>
          <w:p w:rsidR="009A2713" w:rsidRPr="00585648" w:rsidRDefault="009A2713" w:rsidP="00CC3E6A">
            <w:pPr>
              <w:numPr>
                <w:ilvl w:val="0"/>
                <w:numId w:val="5"/>
              </w:numPr>
              <w:spacing w:line="264" w:lineRule="auto"/>
              <w:jc w:val="center"/>
              <w:outlineLvl w:val="0"/>
              <w:rPr>
                <w:b/>
                <w:color w:val="000000"/>
                <w:sz w:val="26"/>
                <w:szCs w:val="26"/>
                <w:lang w:val="nl-NL"/>
              </w:rPr>
            </w:pPr>
          </w:p>
        </w:tc>
        <w:tc>
          <w:tcPr>
            <w:tcW w:w="3115" w:type="dxa"/>
            <w:vAlign w:val="center"/>
          </w:tcPr>
          <w:p w:rsidR="009A2713" w:rsidRPr="00585648" w:rsidRDefault="009A2713" w:rsidP="00CC3E6A">
            <w:pPr>
              <w:spacing w:after="120" w:line="264" w:lineRule="auto"/>
              <w:ind w:hanging="57"/>
              <w:jc w:val="both"/>
              <w:rPr>
                <w:color w:val="000000"/>
              </w:rPr>
            </w:pPr>
            <w:r w:rsidRPr="00585648">
              <w:rPr>
                <w:color w:val="000000"/>
              </w:rPr>
              <w:t>Thủ tục xét tặng “Giải thưởng Hồ Chí Minh” về văn học, nghệ thuật</w:t>
            </w:r>
          </w:p>
          <w:p w:rsidR="009A2713" w:rsidRPr="00585648" w:rsidRDefault="009A2713" w:rsidP="008922CE">
            <w:pPr>
              <w:spacing w:after="120" w:line="264" w:lineRule="auto"/>
              <w:ind w:hanging="57"/>
              <w:jc w:val="center"/>
              <w:rPr>
                <w:rStyle w:val="BodyTextChar1"/>
                <w:bCs/>
                <w:color w:val="000000"/>
                <w:sz w:val="26"/>
                <w:szCs w:val="26"/>
              </w:rPr>
            </w:pPr>
            <w:r w:rsidRPr="00585648">
              <w:rPr>
                <w:rStyle w:val="BodyTextChar1"/>
                <w:bCs/>
                <w:color w:val="000000"/>
                <w:sz w:val="26"/>
                <w:szCs w:val="26"/>
              </w:rPr>
              <w:t>(</w:t>
            </w:r>
            <w:r w:rsidR="00BF2F3F" w:rsidRPr="00585648">
              <w:rPr>
                <w:rStyle w:val="BodyTextChar1"/>
                <w:bCs/>
                <w:color w:val="000000"/>
                <w:sz w:val="26"/>
                <w:szCs w:val="26"/>
              </w:rPr>
              <w:t>1.000871.000.00.00.H56</w:t>
            </w:r>
            <w:r w:rsidRPr="00585648">
              <w:rPr>
                <w:rStyle w:val="BodyTextChar1"/>
                <w:bCs/>
                <w:color w:val="000000"/>
                <w:sz w:val="26"/>
                <w:szCs w:val="26"/>
              </w:rPr>
              <w:t>)</w:t>
            </w:r>
          </w:p>
          <w:p w:rsidR="005F5F41" w:rsidRPr="00585648" w:rsidRDefault="00DC1E9A" w:rsidP="005F5F41">
            <w:pPr>
              <w:spacing w:after="120"/>
              <w:jc w:val="center"/>
              <w:rPr>
                <w:rStyle w:val="BodyTextChar1"/>
                <w:bCs/>
                <w:color w:val="000000"/>
                <w:sz w:val="26"/>
                <w:szCs w:val="26"/>
              </w:rPr>
            </w:pPr>
            <w:r>
              <w:rPr>
                <w:rStyle w:val="BodyTextChar1"/>
                <w:bCs/>
                <w:color w:val="000000"/>
                <w:sz w:val="26"/>
                <w:szCs w:val="26"/>
              </w:rPr>
              <w:t>(TTHC</w:t>
            </w:r>
            <w:r w:rsidR="005F5F41" w:rsidRPr="00585648">
              <w:rPr>
                <w:rStyle w:val="BodyTextChar1"/>
                <w:bCs/>
                <w:color w:val="000000"/>
                <w:sz w:val="26"/>
                <w:szCs w:val="26"/>
              </w:rPr>
              <w:t xml:space="preserve"> mới ban hành)</w:t>
            </w:r>
          </w:p>
          <w:p w:rsidR="00BF2F3F" w:rsidRPr="00585648" w:rsidRDefault="00BF2F3F" w:rsidP="008922CE">
            <w:pPr>
              <w:spacing w:after="120" w:line="264" w:lineRule="auto"/>
              <w:ind w:hanging="57"/>
              <w:jc w:val="center"/>
              <w:rPr>
                <w:color w:val="000000"/>
                <w:sz w:val="26"/>
                <w:szCs w:val="26"/>
              </w:rPr>
            </w:pPr>
          </w:p>
        </w:tc>
        <w:tc>
          <w:tcPr>
            <w:tcW w:w="2552" w:type="dxa"/>
            <w:vAlign w:val="center"/>
          </w:tcPr>
          <w:p w:rsidR="009A2713" w:rsidRPr="00585648" w:rsidRDefault="00BF2F3F" w:rsidP="00CC3E6A">
            <w:pPr>
              <w:tabs>
                <w:tab w:val="left" w:pos="700"/>
              </w:tabs>
              <w:spacing w:before="120" w:after="120"/>
              <w:jc w:val="both"/>
              <w:rPr>
                <w:color w:val="000000"/>
                <w:sz w:val="26"/>
                <w:szCs w:val="26"/>
              </w:rPr>
            </w:pPr>
            <w:r w:rsidRPr="00585648">
              <w:rPr>
                <w:color w:val="000000"/>
                <w:sz w:val="26"/>
                <w:szCs w:val="26"/>
              </w:rPr>
              <w:lastRenderedPageBreak/>
              <w:t>Theo thời gian quy định trong Kế hoạch được Bộ Văn hóa, Thể thao và Du lịch ban hành trước mỗi đợt xét tặng.</w:t>
            </w:r>
          </w:p>
        </w:tc>
        <w:tc>
          <w:tcPr>
            <w:tcW w:w="3261" w:type="dxa"/>
            <w:vAlign w:val="center"/>
          </w:tcPr>
          <w:p w:rsidR="009A2713" w:rsidRPr="00585648" w:rsidRDefault="009A2713" w:rsidP="00CC3E6A">
            <w:pPr>
              <w:spacing w:line="264" w:lineRule="auto"/>
              <w:jc w:val="both"/>
              <w:rPr>
                <w:color w:val="000000"/>
                <w:sz w:val="26"/>
                <w:szCs w:val="26"/>
                <w:lang w:val="vi-VN"/>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 xml:space="preserve">ố 28 Đại lộ Lê Lợi, </w:t>
            </w:r>
            <w:r w:rsidRPr="00585648">
              <w:rPr>
                <w:color w:val="000000"/>
                <w:sz w:val="26"/>
                <w:szCs w:val="26"/>
                <w:lang w:val="sv-SE"/>
              </w:rPr>
              <w:lastRenderedPageBreak/>
              <w:t>phường Điện Biên, thành phố Thanh Hóa, tỉnh Thanh Hóa</w:t>
            </w:r>
            <w:r w:rsidRPr="00585648">
              <w:rPr>
                <w:color w:val="000000"/>
                <w:sz w:val="26"/>
                <w:szCs w:val="26"/>
                <w:lang w:val="nl-NL"/>
              </w:rPr>
              <w:t>)</w:t>
            </w:r>
          </w:p>
        </w:tc>
        <w:tc>
          <w:tcPr>
            <w:tcW w:w="2125" w:type="dxa"/>
            <w:vAlign w:val="center"/>
          </w:tcPr>
          <w:p w:rsidR="009A2713" w:rsidRPr="00585648" w:rsidRDefault="009A2713" w:rsidP="00CC3E6A">
            <w:pPr>
              <w:spacing w:line="264" w:lineRule="auto"/>
              <w:jc w:val="center"/>
              <w:rPr>
                <w:color w:val="000000"/>
                <w:sz w:val="26"/>
                <w:szCs w:val="26"/>
                <w:lang w:val="pl-PL"/>
              </w:rPr>
            </w:pPr>
            <w:r w:rsidRPr="00585648">
              <w:rPr>
                <w:color w:val="000000"/>
                <w:sz w:val="26"/>
                <w:szCs w:val="26"/>
                <w:lang w:val="pl-PL"/>
              </w:rPr>
              <w:lastRenderedPageBreak/>
              <w:t>Không quy định</w:t>
            </w:r>
          </w:p>
        </w:tc>
        <w:tc>
          <w:tcPr>
            <w:tcW w:w="3421" w:type="dxa"/>
            <w:vMerge w:val="restart"/>
            <w:vAlign w:val="center"/>
          </w:tcPr>
          <w:p w:rsidR="009A2713" w:rsidRPr="00585648" w:rsidRDefault="009A2713" w:rsidP="00CC3E6A">
            <w:pPr>
              <w:pStyle w:val="BodyTextIndent3"/>
              <w:spacing w:after="0" w:line="264" w:lineRule="auto"/>
              <w:ind w:left="0"/>
              <w:jc w:val="both"/>
              <w:rPr>
                <w:color w:val="000000"/>
                <w:sz w:val="26"/>
                <w:szCs w:val="26"/>
              </w:rPr>
            </w:pPr>
            <w:r w:rsidRPr="00585648">
              <w:rPr>
                <w:color w:val="000000"/>
                <w:sz w:val="26"/>
                <w:szCs w:val="26"/>
              </w:rPr>
              <w:t xml:space="preserve">- Nghị định số 90/2014/NĐ-CP ngày 29 tháng 9 năm 2014 của Chính phủ quy định về “Giải thưởng Hồ Chí Minh”,“Giải thưởng Nhà nước” về văn học, nghệ thuật. </w:t>
            </w:r>
          </w:p>
          <w:p w:rsidR="009A2713" w:rsidRPr="00585648" w:rsidRDefault="009A2713" w:rsidP="00CC3E6A">
            <w:pPr>
              <w:pStyle w:val="BodyTextIndent3"/>
              <w:spacing w:after="0" w:line="264" w:lineRule="auto"/>
              <w:ind w:left="0"/>
              <w:jc w:val="both"/>
              <w:rPr>
                <w:color w:val="000000"/>
                <w:sz w:val="26"/>
                <w:szCs w:val="26"/>
              </w:rPr>
            </w:pPr>
            <w:r w:rsidRPr="00585648">
              <w:rPr>
                <w:color w:val="000000"/>
                <w:sz w:val="26"/>
                <w:szCs w:val="26"/>
              </w:rPr>
              <w:lastRenderedPageBreak/>
              <w:t xml:space="preserve">- Nghị định số 133/2018/NĐ-CP ngày 01 tháng 10 năm 2018 của Chính phủ sửa đổi, bổ sung một số điều của Nghị định số 90/2014/NĐ-CP ngày 29 tháng 9 năm 2014 của Chính phủ về “Giải thưởng Hồ Chí Minh”, “Giải thưởng Nhà nước” về văn học, nghệ thuật. </w:t>
            </w:r>
          </w:p>
          <w:p w:rsidR="009A2713" w:rsidRPr="00585648" w:rsidRDefault="009A2713" w:rsidP="00CC3E6A">
            <w:pPr>
              <w:pStyle w:val="BodyTextIndent3"/>
              <w:spacing w:after="0" w:line="264" w:lineRule="auto"/>
              <w:ind w:left="0"/>
              <w:jc w:val="both"/>
              <w:rPr>
                <w:color w:val="000000"/>
                <w:sz w:val="26"/>
                <w:szCs w:val="26"/>
              </w:rPr>
            </w:pPr>
            <w:r w:rsidRPr="00585648">
              <w:rPr>
                <w:color w:val="000000"/>
                <w:sz w:val="26"/>
                <w:szCs w:val="26"/>
              </w:rPr>
              <w:t xml:space="preserve">- Nghị định số 11/2019/NĐ-CP ngày 30 tháng 01 năm 2019 của Chính phủ sửa đổi, bổ sung một số điều của các Nghị định có quy định thủ tục hành chính liên quan đến yêu cầu nộp bản sao giấy tờ có công chứng, chứng thực thuộc phạm vi chức năng quản lý của Bộ Văn hoá, Thể thao và Du lịch. </w:t>
            </w:r>
          </w:p>
          <w:p w:rsidR="009A2713" w:rsidRPr="00585648" w:rsidRDefault="009A2713" w:rsidP="009A2713">
            <w:pPr>
              <w:pStyle w:val="BodyTextIndent3"/>
              <w:spacing w:after="0" w:line="264" w:lineRule="auto"/>
              <w:ind w:left="0"/>
              <w:jc w:val="both"/>
              <w:rPr>
                <w:color w:val="000000"/>
                <w:sz w:val="26"/>
                <w:szCs w:val="26"/>
                <w:lang w:val="en-US"/>
              </w:rPr>
            </w:pPr>
          </w:p>
          <w:p w:rsidR="009A2713" w:rsidRPr="00585648" w:rsidRDefault="009A2713" w:rsidP="008922CE">
            <w:pPr>
              <w:pStyle w:val="BodyTextIndent3"/>
              <w:spacing w:after="0" w:line="264" w:lineRule="auto"/>
              <w:ind w:left="0"/>
              <w:jc w:val="both"/>
              <w:rPr>
                <w:color w:val="000000"/>
                <w:sz w:val="26"/>
                <w:szCs w:val="26"/>
              </w:rPr>
            </w:pPr>
          </w:p>
        </w:tc>
      </w:tr>
      <w:tr w:rsidR="009A2713" w:rsidRPr="00585648" w:rsidTr="00FF4E7C">
        <w:trPr>
          <w:gridAfter w:val="1"/>
          <w:wAfter w:w="89" w:type="dxa"/>
          <w:trHeight w:val="274"/>
        </w:trPr>
        <w:tc>
          <w:tcPr>
            <w:tcW w:w="693" w:type="dxa"/>
            <w:vAlign w:val="center"/>
          </w:tcPr>
          <w:p w:rsidR="009A2713" w:rsidRPr="00585648" w:rsidRDefault="009A2713" w:rsidP="008922CE">
            <w:pPr>
              <w:numPr>
                <w:ilvl w:val="0"/>
                <w:numId w:val="5"/>
              </w:numPr>
              <w:spacing w:line="264" w:lineRule="auto"/>
              <w:jc w:val="center"/>
              <w:outlineLvl w:val="0"/>
              <w:rPr>
                <w:b/>
                <w:color w:val="000000"/>
                <w:sz w:val="26"/>
                <w:szCs w:val="26"/>
                <w:lang w:val="nl-NL"/>
              </w:rPr>
            </w:pPr>
          </w:p>
        </w:tc>
        <w:tc>
          <w:tcPr>
            <w:tcW w:w="3115" w:type="dxa"/>
            <w:vAlign w:val="center"/>
          </w:tcPr>
          <w:p w:rsidR="009A2713" w:rsidRPr="00585648" w:rsidRDefault="009A2713" w:rsidP="008922CE">
            <w:pPr>
              <w:spacing w:after="120" w:line="264" w:lineRule="auto"/>
              <w:ind w:hanging="57"/>
              <w:jc w:val="both"/>
              <w:rPr>
                <w:color w:val="000000"/>
                <w:sz w:val="26"/>
                <w:szCs w:val="26"/>
              </w:rPr>
            </w:pPr>
            <w:r w:rsidRPr="00585648">
              <w:rPr>
                <w:color w:val="000000"/>
                <w:sz w:val="26"/>
                <w:szCs w:val="26"/>
              </w:rPr>
              <w:t>Xét tặng “Giải thưởng Nhà nước” về văn học, nghệ thuật</w:t>
            </w:r>
          </w:p>
          <w:p w:rsidR="009A2713" w:rsidRPr="00585648" w:rsidRDefault="009A2713" w:rsidP="008922CE">
            <w:pPr>
              <w:spacing w:after="120" w:line="264" w:lineRule="auto"/>
              <w:ind w:hanging="57"/>
              <w:jc w:val="center"/>
              <w:rPr>
                <w:rStyle w:val="BodyTextChar1"/>
                <w:bCs/>
                <w:color w:val="000000"/>
                <w:sz w:val="26"/>
                <w:szCs w:val="26"/>
              </w:rPr>
            </w:pPr>
            <w:r w:rsidRPr="00585648">
              <w:rPr>
                <w:rStyle w:val="BodyTextChar1"/>
                <w:bCs/>
                <w:color w:val="000000"/>
                <w:sz w:val="26"/>
                <w:szCs w:val="26"/>
              </w:rPr>
              <w:t>(</w:t>
            </w:r>
            <w:r w:rsidR="00B56C45" w:rsidRPr="00585648">
              <w:rPr>
                <w:rStyle w:val="BodyTextChar1"/>
                <w:bCs/>
                <w:color w:val="000000"/>
                <w:sz w:val="26"/>
                <w:szCs w:val="26"/>
              </w:rPr>
              <w:t>1.000564.000.00.00.H56</w:t>
            </w:r>
            <w:r w:rsidRPr="00585648">
              <w:rPr>
                <w:rStyle w:val="BodyTextChar1"/>
                <w:bCs/>
                <w:color w:val="000000"/>
                <w:sz w:val="26"/>
                <w:szCs w:val="26"/>
              </w:rPr>
              <w:t>)</w:t>
            </w:r>
          </w:p>
          <w:p w:rsidR="005F5F41" w:rsidRPr="00585648" w:rsidRDefault="00DC1E9A" w:rsidP="005F5F41">
            <w:pPr>
              <w:spacing w:after="120"/>
              <w:jc w:val="center"/>
              <w:rPr>
                <w:rStyle w:val="BodyTextChar1"/>
                <w:bCs/>
                <w:color w:val="000000"/>
                <w:sz w:val="26"/>
                <w:szCs w:val="26"/>
              </w:rPr>
            </w:pPr>
            <w:r>
              <w:rPr>
                <w:rStyle w:val="BodyTextChar1"/>
                <w:bCs/>
                <w:color w:val="000000"/>
                <w:sz w:val="26"/>
                <w:szCs w:val="26"/>
              </w:rPr>
              <w:t xml:space="preserve">(TTHC </w:t>
            </w:r>
            <w:r w:rsidR="005F5F41" w:rsidRPr="00585648">
              <w:rPr>
                <w:rStyle w:val="BodyTextChar1"/>
                <w:bCs/>
                <w:color w:val="000000"/>
                <w:sz w:val="26"/>
                <w:szCs w:val="26"/>
              </w:rPr>
              <w:t>mới ban hành)</w:t>
            </w:r>
          </w:p>
          <w:p w:rsidR="005F5F41" w:rsidRPr="00585648" w:rsidRDefault="005F5F41" w:rsidP="008922CE">
            <w:pPr>
              <w:spacing w:after="120" w:line="264" w:lineRule="auto"/>
              <w:ind w:hanging="57"/>
              <w:jc w:val="center"/>
              <w:rPr>
                <w:color w:val="000000"/>
                <w:sz w:val="26"/>
                <w:szCs w:val="26"/>
              </w:rPr>
            </w:pPr>
          </w:p>
        </w:tc>
        <w:tc>
          <w:tcPr>
            <w:tcW w:w="2552" w:type="dxa"/>
            <w:vAlign w:val="center"/>
          </w:tcPr>
          <w:p w:rsidR="009A2713" w:rsidRPr="00585648" w:rsidRDefault="00870A7F" w:rsidP="008922CE">
            <w:pPr>
              <w:tabs>
                <w:tab w:val="left" w:pos="700"/>
              </w:tabs>
              <w:spacing w:before="120" w:after="120"/>
              <w:jc w:val="both"/>
              <w:rPr>
                <w:color w:val="000000"/>
                <w:sz w:val="26"/>
                <w:szCs w:val="26"/>
              </w:rPr>
            </w:pPr>
            <w:r w:rsidRPr="00585648">
              <w:rPr>
                <w:color w:val="000000"/>
                <w:sz w:val="26"/>
                <w:szCs w:val="26"/>
              </w:rPr>
              <w:t>Theo thời gian quy định trong Kế hoạch được Bộ Văn hóa, Thể thao và Du lịch ban hành trước mỗi đợt xét tặng.</w:t>
            </w:r>
          </w:p>
        </w:tc>
        <w:tc>
          <w:tcPr>
            <w:tcW w:w="3261" w:type="dxa"/>
            <w:vAlign w:val="center"/>
          </w:tcPr>
          <w:p w:rsidR="009A2713" w:rsidRPr="00585648" w:rsidRDefault="009A2713" w:rsidP="008922CE">
            <w:pPr>
              <w:spacing w:line="264" w:lineRule="auto"/>
              <w:jc w:val="both"/>
              <w:rPr>
                <w:color w:val="000000"/>
                <w:sz w:val="26"/>
                <w:szCs w:val="26"/>
                <w:lang w:val="vi-VN"/>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9A2713" w:rsidRPr="00585648" w:rsidRDefault="009A2713" w:rsidP="008922CE">
            <w:pPr>
              <w:spacing w:line="264" w:lineRule="auto"/>
              <w:jc w:val="center"/>
              <w:rPr>
                <w:color w:val="000000"/>
                <w:sz w:val="26"/>
                <w:szCs w:val="26"/>
                <w:lang w:val="pl-PL"/>
              </w:rPr>
            </w:pPr>
            <w:r w:rsidRPr="00585648">
              <w:rPr>
                <w:color w:val="000000"/>
                <w:sz w:val="26"/>
                <w:szCs w:val="26"/>
                <w:lang w:val="pl-PL"/>
              </w:rPr>
              <w:t>Không quy định</w:t>
            </w:r>
          </w:p>
        </w:tc>
        <w:tc>
          <w:tcPr>
            <w:tcW w:w="3421" w:type="dxa"/>
            <w:vMerge/>
            <w:vAlign w:val="center"/>
          </w:tcPr>
          <w:p w:rsidR="009A2713" w:rsidRPr="00585648" w:rsidRDefault="009A2713" w:rsidP="008922CE">
            <w:pPr>
              <w:pStyle w:val="BodyTextIndent3"/>
              <w:spacing w:after="0" w:line="264" w:lineRule="auto"/>
              <w:ind w:left="0"/>
              <w:jc w:val="both"/>
              <w:rPr>
                <w:color w:val="000000"/>
                <w:sz w:val="26"/>
                <w:szCs w:val="26"/>
              </w:rPr>
            </w:pPr>
          </w:p>
        </w:tc>
      </w:tr>
      <w:tr w:rsidR="008922CE" w:rsidRPr="00585648" w:rsidTr="00FF4E7C">
        <w:trPr>
          <w:gridAfter w:val="1"/>
          <w:wAfter w:w="89" w:type="dxa"/>
          <w:trHeight w:val="274"/>
        </w:trPr>
        <w:tc>
          <w:tcPr>
            <w:tcW w:w="693" w:type="dxa"/>
            <w:vAlign w:val="center"/>
          </w:tcPr>
          <w:p w:rsidR="008922CE" w:rsidRPr="00585648" w:rsidRDefault="003776DE" w:rsidP="008922CE">
            <w:pPr>
              <w:spacing w:line="264" w:lineRule="auto"/>
              <w:jc w:val="center"/>
              <w:outlineLvl w:val="0"/>
              <w:rPr>
                <w:b/>
                <w:color w:val="000000"/>
                <w:sz w:val="26"/>
                <w:szCs w:val="26"/>
                <w:lang w:val="nl-NL"/>
              </w:rPr>
            </w:pPr>
            <w:r w:rsidRPr="00585648">
              <w:rPr>
                <w:b/>
                <w:color w:val="000000"/>
                <w:sz w:val="26"/>
                <w:szCs w:val="26"/>
                <w:lang w:val="nl-NL"/>
              </w:rPr>
              <w:t>8</w:t>
            </w:r>
          </w:p>
        </w:tc>
        <w:tc>
          <w:tcPr>
            <w:tcW w:w="14474" w:type="dxa"/>
            <w:gridSpan w:val="5"/>
            <w:vAlign w:val="center"/>
          </w:tcPr>
          <w:p w:rsidR="008922CE" w:rsidRPr="00585648" w:rsidRDefault="008922CE" w:rsidP="008922CE">
            <w:pPr>
              <w:spacing w:before="60" w:after="60" w:line="264" w:lineRule="auto"/>
              <w:jc w:val="both"/>
              <w:rPr>
                <w:iCs/>
                <w:color w:val="000000"/>
                <w:sz w:val="26"/>
                <w:szCs w:val="26"/>
                <w:lang w:val="nl-NL"/>
              </w:rPr>
            </w:pPr>
            <w:r w:rsidRPr="00585648">
              <w:rPr>
                <w:b/>
                <w:color w:val="000000"/>
                <w:sz w:val="26"/>
                <w:szCs w:val="26"/>
                <w:lang w:val="nl-NL"/>
              </w:rPr>
              <w:t>Lĩnh vực Thư viện</w:t>
            </w:r>
          </w:p>
        </w:tc>
      </w:tr>
      <w:tr w:rsidR="008922CE" w:rsidRPr="00585648" w:rsidTr="00FF4E7C">
        <w:trPr>
          <w:gridAfter w:val="1"/>
          <w:wAfter w:w="89" w:type="dxa"/>
          <w:trHeight w:val="274"/>
        </w:trPr>
        <w:tc>
          <w:tcPr>
            <w:tcW w:w="693" w:type="dxa"/>
            <w:vAlign w:val="center"/>
          </w:tcPr>
          <w:p w:rsidR="008922CE" w:rsidRPr="00585648" w:rsidRDefault="008922CE" w:rsidP="008922CE">
            <w:pPr>
              <w:numPr>
                <w:ilvl w:val="0"/>
                <w:numId w:val="5"/>
              </w:numPr>
              <w:spacing w:line="264" w:lineRule="auto"/>
              <w:jc w:val="center"/>
              <w:outlineLvl w:val="0"/>
              <w:rPr>
                <w:b/>
                <w:color w:val="000000"/>
                <w:sz w:val="26"/>
                <w:szCs w:val="26"/>
                <w:lang w:val="nl-NL"/>
              </w:rPr>
            </w:pPr>
          </w:p>
        </w:tc>
        <w:tc>
          <w:tcPr>
            <w:tcW w:w="3115" w:type="dxa"/>
            <w:vAlign w:val="center"/>
          </w:tcPr>
          <w:p w:rsidR="008922CE" w:rsidRPr="00585648" w:rsidRDefault="008922CE" w:rsidP="008922CE">
            <w:pPr>
              <w:spacing w:after="120"/>
              <w:jc w:val="both"/>
              <w:rPr>
                <w:color w:val="000000"/>
                <w:sz w:val="26"/>
                <w:szCs w:val="26"/>
              </w:rPr>
            </w:pPr>
            <w:r w:rsidRPr="00585648">
              <w:rPr>
                <w:rStyle w:val="BodyTextChar1"/>
                <w:bCs/>
                <w:color w:val="000000"/>
                <w:sz w:val="26"/>
                <w:szCs w:val="26"/>
              </w:rPr>
              <w:t xml:space="preserve">Thủ tục thông báo thành lập thư viện chuyên ngành ở cấp tỉnh, thư viện đại học là thư viện ngoài công lập </w:t>
            </w:r>
            <w:r w:rsidRPr="00585648">
              <w:rPr>
                <w:rStyle w:val="BodyTextChar1"/>
                <w:bCs/>
                <w:color w:val="000000"/>
                <w:sz w:val="26"/>
                <w:szCs w:val="26"/>
              </w:rPr>
              <w:lastRenderedPageBreak/>
              <w:t>và thư viện của tổ chức, cá nhân nước ngoài có phục vụ người Việt Nam</w:t>
            </w:r>
          </w:p>
          <w:p w:rsidR="008922CE" w:rsidRPr="00585648" w:rsidRDefault="008922CE" w:rsidP="008922CE">
            <w:pPr>
              <w:spacing w:line="264" w:lineRule="auto"/>
              <w:jc w:val="center"/>
              <w:rPr>
                <w:color w:val="000000"/>
                <w:sz w:val="26"/>
                <w:szCs w:val="26"/>
              </w:rPr>
            </w:pPr>
            <w:r w:rsidRPr="00585648">
              <w:rPr>
                <w:rStyle w:val="BodyTextChar1"/>
                <w:bCs/>
                <w:color w:val="000000"/>
                <w:sz w:val="26"/>
                <w:szCs w:val="26"/>
              </w:rPr>
              <w:t>(1.008895.000.00.00.H56)</w:t>
            </w:r>
          </w:p>
        </w:tc>
        <w:tc>
          <w:tcPr>
            <w:tcW w:w="2552" w:type="dxa"/>
            <w:vAlign w:val="center"/>
          </w:tcPr>
          <w:p w:rsidR="008922CE" w:rsidRPr="00585648" w:rsidRDefault="008922CE" w:rsidP="008922CE">
            <w:pPr>
              <w:spacing w:line="264" w:lineRule="auto"/>
              <w:jc w:val="both"/>
              <w:rPr>
                <w:color w:val="000000"/>
                <w:sz w:val="26"/>
                <w:szCs w:val="26"/>
              </w:rPr>
            </w:pPr>
            <w:r w:rsidRPr="00585648">
              <w:rPr>
                <w:rStyle w:val="BodyTextChar1"/>
                <w:color w:val="000000"/>
                <w:sz w:val="26"/>
                <w:szCs w:val="26"/>
              </w:rPr>
              <w:lastRenderedPageBreak/>
              <w:t>15 ngày, kể từ ngày nhận đủ hồ sơ thông báo hợp lệ</w:t>
            </w:r>
          </w:p>
        </w:tc>
        <w:tc>
          <w:tcPr>
            <w:tcW w:w="3261" w:type="dxa"/>
            <w:vMerge w:val="restart"/>
            <w:vAlign w:val="center"/>
          </w:tcPr>
          <w:p w:rsidR="008922CE" w:rsidRPr="00585648" w:rsidRDefault="008922CE" w:rsidP="008922CE">
            <w:pPr>
              <w:jc w:val="both"/>
              <w:rPr>
                <w:color w:val="000000"/>
                <w:sz w:val="26"/>
                <w:szCs w:val="26"/>
              </w:rPr>
            </w:pPr>
          </w:p>
          <w:p w:rsidR="008922CE" w:rsidRPr="00585648" w:rsidRDefault="008922CE" w:rsidP="008922CE">
            <w:pPr>
              <w:jc w:val="both"/>
              <w:rPr>
                <w:color w:val="000000"/>
                <w:sz w:val="26"/>
                <w:szCs w:val="26"/>
              </w:rPr>
            </w:pPr>
          </w:p>
          <w:p w:rsidR="008922CE" w:rsidRPr="00585648" w:rsidRDefault="008922CE" w:rsidP="008922CE">
            <w:pPr>
              <w:jc w:val="both"/>
              <w:rPr>
                <w:color w:val="000000"/>
                <w:sz w:val="26"/>
                <w:szCs w:val="26"/>
                <w:lang w:val="vi-VN"/>
              </w:rPr>
            </w:pPr>
          </w:p>
          <w:p w:rsidR="008922CE" w:rsidRPr="00585648" w:rsidRDefault="008922CE" w:rsidP="008922CE">
            <w:pPr>
              <w:jc w:val="both"/>
              <w:rPr>
                <w:color w:val="000000"/>
                <w:sz w:val="26"/>
                <w:szCs w:val="26"/>
                <w:lang w:val="vi-VN"/>
              </w:rPr>
            </w:pPr>
          </w:p>
          <w:p w:rsidR="008922CE" w:rsidRPr="00585648" w:rsidRDefault="008922CE" w:rsidP="008922CE">
            <w:pPr>
              <w:jc w:val="both"/>
              <w:rPr>
                <w:color w:val="000000"/>
                <w:sz w:val="26"/>
                <w:szCs w:val="26"/>
                <w:lang w:val="nl-NL"/>
              </w:rPr>
            </w:pPr>
            <w:r w:rsidRPr="00585648">
              <w:rPr>
                <w:color w:val="000000"/>
                <w:sz w:val="26"/>
                <w:szCs w:val="26"/>
                <w:lang w:val="vi-VN"/>
              </w:rPr>
              <w:lastRenderedPageBreak/>
              <w:t xml:space="preserve">Bộ phận tiếp nhận và trả kết quả của </w:t>
            </w:r>
            <w:r w:rsidRPr="00585648">
              <w:rPr>
                <w:color w:val="000000"/>
                <w:sz w:val="26"/>
                <w:szCs w:val="26"/>
                <w:lang w:val="sv-SE"/>
              </w:rPr>
              <w:t xml:space="preserve">Sở Văn hóa, Thể thao và Du lịch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8922CE" w:rsidRPr="00585648" w:rsidRDefault="008922CE" w:rsidP="008922CE">
            <w:pPr>
              <w:spacing w:line="264" w:lineRule="auto"/>
              <w:rPr>
                <w:color w:val="000000"/>
                <w:sz w:val="26"/>
                <w:szCs w:val="26"/>
              </w:rPr>
            </w:pPr>
          </w:p>
        </w:tc>
        <w:tc>
          <w:tcPr>
            <w:tcW w:w="2125" w:type="dxa"/>
            <w:vAlign w:val="center"/>
          </w:tcPr>
          <w:p w:rsidR="008922CE" w:rsidRPr="00585648" w:rsidRDefault="008922CE" w:rsidP="008922CE">
            <w:pPr>
              <w:spacing w:line="264" w:lineRule="auto"/>
              <w:ind w:firstLine="175"/>
              <w:jc w:val="center"/>
              <w:rPr>
                <w:color w:val="000000"/>
                <w:sz w:val="26"/>
                <w:szCs w:val="26"/>
                <w:lang w:val="pl-PL"/>
              </w:rPr>
            </w:pPr>
            <w:r w:rsidRPr="00585648">
              <w:rPr>
                <w:color w:val="000000"/>
                <w:sz w:val="26"/>
                <w:szCs w:val="26"/>
                <w:lang w:eastAsia="zh-CN"/>
              </w:rPr>
              <w:lastRenderedPageBreak/>
              <w:t>Không</w:t>
            </w:r>
          </w:p>
        </w:tc>
        <w:tc>
          <w:tcPr>
            <w:tcW w:w="3421" w:type="dxa"/>
            <w:vMerge w:val="restart"/>
            <w:vAlign w:val="center"/>
          </w:tcPr>
          <w:p w:rsidR="008922CE" w:rsidRPr="00585648" w:rsidRDefault="008922CE" w:rsidP="008922CE">
            <w:pPr>
              <w:pStyle w:val="BodyText"/>
              <w:ind w:firstLine="118"/>
              <w:jc w:val="both"/>
              <w:rPr>
                <w:rStyle w:val="BodyTextChar1"/>
                <w:color w:val="000000"/>
                <w:sz w:val="26"/>
                <w:szCs w:val="26"/>
              </w:rPr>
            </w:pPr>
          </w:p>
          <w:p w:rsidR="008922CE" w:rsidRPr="00585648" w:rsidRDefault="008922CE" w:rsidP="008922CE">
            <w:pPr>
              <w:pStyle w:val="BodyText"/>
              <w:ind w:firstLine="118"/>
              <w:jc w:val="both"/>
              <w:rPr>
                <w:rStyle w:val="BodyTextChar1"/>
                <w:color w:val="000000"/>
                <w:sz w:val="26"/>
                <w:szCs w:val="26"/>
              </w:rPr>
            </w:pPr>
          </w:p>
          <w:p w:rsidR="008922CE" w:rsidRPr="00585648" w:rsidRDefault="008922CE" w:rsidP="008922CE">
            <w:pPr>
              <w:pStyle w:val="BodyText"/>
              <w:ind w:firstLine="118"/>
              <w:jc w:val="both"/>
              <w:rPr>
                <w:color w:val="000000"/>
                <w:sz w:val="26"/>
                <w:szCs w:val="26"/>
              </w:rPr>
            </w:pPr>
            <w:r w:rsidRPr="00585648">
              <w:rPr>
                <w:rStyle w:val="BodyTextChar1"/>
                <w:color w:val="000000"/>
                <w:sz w:val="26"/>
                <w:szCs w:val="26"/>
              </w:rPr>
              <w:t xml:space="preserve">- </w:t>
            </w:r>
            <w:r w:rsidRPr="00585648">
              <w:rPr>
                <w:rStyle w:val="BodyTextChar1"/>
                <w:color w:val="000000"/>
                <w:sz w:val="26"/>
                <w:szCs w:val="26"/>
                <w:lang w:eastAsia="vi-VN"/>
              </w:rPr>
              <w:t xml:space="preserve">Luật Thư viện số </w:t>
            </w:r>
            <w:r w:rsidRPr="00585648">
              <w:rPr>
                <w:rStyle w:val="BodyTextChar1"/>
                <w:color w:val="000000"/>
                <w:sz w:val="26"/>
                <w:szCs w:val="26"/>
              </w:rPr>
              <w:lastRenderedPageBreak/>
              <w:t xml:space="preserve">46/2019/QH14 </w:t>
            </w:r>
            <w:r w:rsidRPr="00585648">
              <w:rPr>
                <w:rStyle w:val="BodyTextChar1"/>
                <w:color w:val="000000"/>
                <w:sz w:val="26"/>
                <w:szCs w:val="26"/>
                <w:lang w:eastAsia="vi-VN"/>
              </w:rPr>
              <w:t xml:space="preserve">ngày </w:t>
            </w:r>
            <w:r w:rsidRPr="00585648">
              <w:rPr>
                <w:rStyle w:val="BodyTextChar1"/>
                <w:color w:val="000000"/>
                <w:sz w:val="26"/>
                <w:szCs w:val="26"/>
              </w:rPr>
              <w:t xml:space="preserve">21 </w:t>
            </w:r>
            <w:r w:rsidRPr="00585648">
              <w:rPr>
                <w:rStyle w:val="BodyTextChar1"/>
                <w:color w:val="000000"/>
                <w:sz w:val="26"/>
                <w:szCs w:val="26"/>
                <w:lang w:eastAsia="vi-VN"/>
              </w:rPr>
              <w:t xml:space="preserve">tháng </w:t>
            </w:r>
            <w:r w:rsidRPr="00585648">
              <w:rPr>
                <w:rStyle w:val="BodyTextChar1"/>
                <w:color w:val="000000"/>
                <w:sz w:val="26"/>
                <w:szCs w:val="26"/>
              </w:rPr>
              <w:t xml:space="preserve">11 </w:t>
            </w:r>
            <w:r w:rsidRPr="00585648">
              <w:rPr>
                <w:rStyle w:val="BodyTextChar1"/>
                <w:color w:val="000000"/>
                <w:sz w:val="26"/>
                <w:szCs w:val="26"/>
                <w:lang w:eastAsia="vi-VN"/>
              </w:rPr>
              <w:t xml:space="preserve">năm </w:t>
            </w:r>
            <w:r w:rsidRPr="00585648">
              <w:rPr>
                <w:rStyle w:val="BodyTextChar1"/>
                <w:color w:val="000000"/>
                <w:sz w:val="26"/>
                <w:szCs w:val="26"/>
              </w:rPr>
              <w:t>2019.</w:t>
            </w:r>
          </w:p>
          <w:p w:rsidR="008922CE" w:rsidRPr="00585648" w:rsidRDefault="008922CE" w:rsidP="008922CE">
            <w:pPr>
              <w:spacing w:line="264" w:lineRule="auto"/>
              <w:jc w:val="both"/>
              <w:rPr>
                <w:rStyle w:val="BodyTextChar1"/>
                <w:color w:val="000000"/>
                <w:sz w:val="26"/>
                <w:szCs w:val="26"/>
                <w:lang w:eastAsia="vi-VN"/>
              </w:rPr>
            </w:pPr>
            <w:r w:rsidRPr="00585648">
              <w:rPr>
                <w:rStyle w:val="BodyTextChar1"/>
                <w:color w:val="000000"/>
                <w:sz w:val="26"/>
                <w:szCs w:val="26"/>
              </w:rPr>
              <w:t xml:space="preserve">- </w:t>
            </w:r>
            <w:r w:rsidRPr="00585648">
              <w:rPr>
                <w:rStyle w:val="BodyTextChar1"/>
                <w:color w:val="000000"/>
                <w:sz w:val="26"/>
                <w:szCs w:val="26"/>
                <w:lang w:eastAsia="vi-VN"/>
              </w:rPr>
              <w:t xml:space="preserve">Nghị định số 93/2020/NĐ-CP ngày </w:t>
            </w:r>
            <w:r w:rsidRPr="00585648">
              <w:rPr>
                <w:rStyle w:val="BodyTextChar1"/>
                <w:color w:val="000000"/>
                <w:sz w:val="26"/>
                <w:szCs w:val="26"/>
              </w:rPr>
              <w:t xml:space="preserve">18 </w:t>
            </w:r>
            <w:r w:rsidRPr="00585648">
              <w:rPr>
                <w:rStyle w:val="BodyTextChar1"/>
                <w:color w:val="000000"/>
                <w:sz w:val="26"/>
                <w:szCs w:val="26"/>
                <w:lang w:eastAsia="vi-VN"/>
              </w:rPr>
              <w:t xml:space="preserve">tháng </w:t>
            </w:r>
            <w:r w:rsidRPr="00585648">
              <w:rPr>
                <w:rStyle w:val="BodyTextChar1"/>
                <w:color w:val="000000"/>
                <w:sz w:val="26"/>
                <w:szCs w:val="26"/>
              </w:rPr>
              <w:t xml:space="preserve">8 </w:t>
            </w:r>
            <w:r w:rsidRPr="00585648">
              <w:rPr>
                <w:rStyle w:val="BodyTextChar1"/>
                <w:color w:val="000000"/>
                <w:sz w:val="26"/>
                <w:szCs w:val="26"/>
                <w:lang w:eastAsia="vi-VN"/>
              </w:rPr>
              <w:t xml:space="preserve">năm </w:t>
            </w:r>
            <w:r w:rsidRPr="00585648">
              <w:rPr>
                <w:rStyle w:val="BodyTextChar1"/>
                <w:color w:val="000000"/>
                <w:sz w:val="26"/>
                <w:szCs w:val="26"/>
              </w:rPr>
              <w:t xml:space="preserve">2020 quy </w:t>
            </w:r>
            <w:r w:rsidRPr="00585648">
              <w:rPr>
                <w:rStyle w:val="BodyTextChar1"/>
                <w:color w:val="000000"/>
                <w:sz w:val="26"/>
                <w:szCs w:val="26"/>
                <w:lang w:eastAsia="vi-VN"/>
              </w:rPr>
              <w:t xml:space="preserve">định </w:t>
            </w:r>
            <w:r w:rsidRPr="00585648">
              <w:rPr>
                <w:rStyle w:val="BodyTextChar1"/>
                <w:color w:val="000000"/>
                <w:sz w:val="26"/>
                <w:szCs w:val="26"/>
              </w:rPr>
              <w:t xml:space="preserve">chi </w:t>
            </w:r>
            <w:r w:rsidRPr="00585648">
              <w:rPr>
                <w:rStyle w:val="BodyTextChar1"/>
                <w:color w:val="000000"/>
                <w:sz w:val="26"/>
                <w:szCs w:val="26"/>
                <w:lang w:eastAsia="vi-VN"/>
              </w:rPr>
              <w:t>tiết một số điều của Luật Thư  viện.</w:t>
            </w:r>
          </w:p>
          <w:p w:rsidR="008922CE" w:rsidRPr="00585648" w:rsidRDefault="008922CE" w:rsidP="008922CE">
            <w:pPr>
              <w:spacing w:line="264" w:lineRule="auto"/>
              <w:jc w:val="both"/>
              <w:rPr>
                <w:iCs/>
                <w:color w:val="000000"/>
                <w:sz w:val="26"/>
                <w:szCs w:val="26"/>
                <w:lang w:val="nl-NL"/>
              </w:rPr>
            </w:pPr>
            <w:r w:rsidRPr="00585648">
              <w:rPr>
                <w:rStyle w:val="BodyTextChar1"/>
                <w:color w:val="000000"/>
                <w:sz w:val="26"/>
                <w:szCs w:val="26"/>
                <w:lang w:eastAsia="vi-VN"/>
              </w:rPr>
              <w:t xml:space="preserve">- Thông tư số </w:t>
            </w:r>
            <w:r w:rsidRPr="00585648">
              <w:rPr>
                <w:rStyle w:val="BodyTextChar1"/>
                <w:color w:val="000000"/>
                <w:sz w:val="26"/>
                <w:szCs w:val="26"/>
              </w:rPr>
              <w:t xml:space="preserve">01/2020/TT-BVHTTDL </w:t>
            </w:r>
            <w:r w:rsidRPr="00585648">
              <w:rPr>
                <w:rStyle w:val="BodyTextChar1"/>
                <w:color w:val="000000"/>
                <w:sz w:val="26"/>
                <w:szCs w:val="26"/>
                <w:lang w:eastAsia="vi-VN"/>
              </w:rPr>
              <w:t xml:space="preserve">ngày </w:t>
            </w:r>
            <w:r w:rsidRPr="00585648">
              <w:rPr>
                <w:rStyle w:val="BodyTextChar1"/>
                <w:color w:val="000000"/>
                <w:sz w:val="26"/>
                <w:szCs w:val="26"/>
              </w:rPr>
              <w:t xml:space="preserve">22 </w:t>
            </w:r>
            <w:r w:rsidRPr="00585648">
              <w:rPr>
                <w:rStyle w:val="BodyTextChar1"/>
                <w:color w:val="000000"/>
                <w:sz w:val="26"/>
                <w:szCs w:val="26"/>
                <w:lang w:eastAsia="vi-VN"/>
              </w:rPr>
              <w:t xml:space="preserve">tháng </w:t>
            </w:r>
            <w:r w:rsidRPr="00585648">
              <w:rPr>
                <w:rStyle w:val="BodyTextChar1"/>
                <w:color w:val="000000"/>
                <w:sz w:val="26"/>
                <w:szCs w:val="26"/>
              </w:rPr>
              <w:t xml:space="preserve">5 </w:t>
            </w:r>
            <w:r w:rsidRPr="00585648">
              <w:rPr>
                <w:rStyle w:val="BodyTextChar1"/>
                <w:color w:val="000000"/>
                <w:sz w:val="26"/>
                <w:szCs w:val="26"/>
                <w:lang w:eastAsia="vi-VN"/>
              </w:rPr>
              <w:t xml:space="preserve">năm </w:t>
            </w:r>
            <w:r w:rsidRPr="00585648">
              <w:rPr>
                <w:rStyle w:val="BodyTextChar1"/>
                <w:color w:val="000000"/>
                <w:sz w:val="26"/>
                <w:szCs w:val="26"/>
              </w:rPr>
              <w:t xml:space="preserve">2020 </w:t>
            </w:r>
            <w:r w:rsidRPr="00585648">
              <w:rPr>
                <w:rStyle w:val="BodyTextChar1"/>
                <w:color w:val="000000"/>
                <w:sz w:val="26"/>
                <w:szCs w:val="26"/>
                <w:lang w:eastAsia="vi-VN"/>
              </w:rPr>
              <w:t xml:space="preserve">của Bộ trưởng Bộ Văn hóa, Thể </w:t>
            </w:r>
            <w:r w:rsidRPr="00585648">
              <w:rPr>
                <w:rStyle w:val="BodyTextChar1"/>
                <w:color w:val="000000"/>
                <w:sz w:val="26"/>
                <w:szCs w:val="26"/>
              </w:rPr>
              <w:t xml:space="preserve">thao </w:t>
            </w:r>
            <w:r w:rsidRPr="00585648">
              <w:rPr>
                <w:rStyle w:val="BodyTextChar1"/>
                <w:color w:val="000000"/>
                <w:sz w:val="26"/>
                <w:szCs w:val="26"/>
                <w:lang w:eastAsia="vi-VN"/>
              </w:rPr>
              <w:t xml:space="preserve">và </w:t>
            </w:r>
            <w:r w:rsidRPr="00585648">
              <w:rPr>
                <w:rStyle w:val="BodyTextChar1"/>
                <w:color w:val="000000"/>
                <w:sz w:val="26"/>
                <w:szCs w:val="26"/>
              </w:rPr>
              <w:t xml:space="preserve">Du </w:t>
            </w:r>
            <w:r w:rsidRPr="00585648">
              <w:rPr>
                <w:rStyle w:val="BodyTextChar1"/>
                <w:color w:val="000000"/>
                <w:sz w:val="26"/>
                <w:szCs w:val="26"/>
                <w:lang w:eastAsia="vi-VN"/>
              </w:rPr>
              <w:t xml:space="preserve">lịch </w:t>
            </w:r>
            <w:r w:rsidRPr="00585648">
              <w:rPr>
                <w:rStyle w:val="BodyTextChar1"/>
                <w:color w:val="000000"/>
                <w:sz w:val="26"/>
                <w:szCs w:val="26"/>
              </w:rPr>
              <w:t xml:space="preserve">quy </w:t>
            </w:r>
            <w:r w:rsidRPr="00585648">
              <w:rPr>
                <w:rStyle w:val="BodyTextChar1"/>
                <w:color w:val="000000"/>
                <w:sz w:val="26"/>
                <w:szCs w:val="26"/>
                <w:lang w:eastAsia="vi-VN"/>
              </w:rPr>
              <w:t>định</w:t>
            </w:r>
            <w:r w:rsidRPr="00585648">
              <w:rPr>
                <w:color w:val="000000"/>
                <w:sz w:val="26"/>
                <w:szCs w:val="26"/>
                <w:lang w:eastAsia="vi-VN"/>
              </w:rPr>
              <w:t xml:space="preserve"> </w:t>
            </w:r>
            <w:r w:rsidRPr="00585648">
              <w:rPr>
                <w:rStyle w:val="BodyTextChar1"/>
                <w:color w:val="000000"/>
                <w:sz w:val="26"/>
                <w:szCs w:val="26"/>
                <w:lang w:eastAsia="vi-VN"/>
              </w:rPr>
              <w:t>các mẫu văn bản thông báo thành lập, sáp nhập,</w:t>
            </w:r>
            <w:r w:rsidRPr="00585648">
              <w:rPr>
                <w:color w:val="000000"/>
                <w:sz w:val="26"/>
                <w:szCs w:val="26"/>
              </w:rPr>
              <w:t xml:space="preserve"> </w:t>
            </w:r>
            <w:r w:rsidRPr="00585648">
              <w:rPr>
                <w:rStyle w:val="BodyTextChar1"/>
                <w:color w:val="000000"/>
                <w:sz w:val="26"/>
                <w:szCs w:val="26"/>
                <w:lang w:eastAsia="vi-VN"/>
              </w:rPr>
              <w:t xml:space="preserve">hợp nhất, </w:t>
            </w:r>
            <w:r w:rsidRPr="00585648">
              <w:rPr>
                <w:rStyle w:val="BodyTextChar1"/>
                <w:color w:val="000000"/>
                <w:sz w:val="26"/>
                <w:szCs w:val="26"/>
              </w:rPr>
              <w:t xml:space="preserve">chia, </w:t>
            </w:r>
            <w:r w:rsidRPr="00585648">
              <w:rPr>
                <w:rStyle w:val="BodyTextChar1"/>
                <w:color w:val="000000"/>
                <w:sz w:val="26"/>
                <w:szCs w:val="26"/>
                <w:lang w:eastAsia="vi-VN"/>
              </w:rPr>
              <w:t>tách, giải thể, chấm dứt hoạt động thư viện.</w:t>
            </w:r>
          </w:p>
        </w:tc>
      </w:tr>
      <w:tr w:rsidR="008922CE" w:rsidRPr="00585648" w:rsidTr="00FF4E7C">
        <w:trPr>
          <w:gridAfter w:val="1"/>
          <w:wAfter w:w="89" w:type="dxa"/>
          <w:trHeight w:val="274"/>
        </w:trPr>
        <w:tc>
          <w:tcPr>
            <w:tcW w:w="693" w:type="dxa"/>
            <w:vAlign w:val="center"/>
          </w:tcPr>
          <w:p w:rsidR="008922CE" w:rsidRPr="00585648" w:rsidRDefault="008922CE" w:rsidP="008922CE">
            <w:pPr>
              <w:numPr>
                <w:ilvl w:val="0"/>
                <w:numId w:val="5"/>
              </w:numPr>
              <w:spacing w:line="264" w:lineRule="auto"/>
              <w:jc w:val="center"/>
              <w:outlineLvl w:val="0"/>
              <w:rPr>
                <w:b/>
                <w:color w:val="000000"/>
                <w:sz w:val="26"/>
                <w:szCs w:val="26"/>
                <w:lang w:val="nl-NL"/>
              </w:rPr>
            </w:pPr>
          </w:p>
        </w:tc>
        <w:tc>
          <w:tcPr>
            <w:tcW w:w="3115" w:type="dxa"/>
          </w:tcPr>
          <w:p w:rsidR="008922CE" w:rsidRPr="00585648" w:rsidRDefault="008922CE" w:rsidP="008922CE">
            <w:pPr>
              <w:spacing w:after="120"/>
              <w:jc w:val="both"/>
              <w:rPr>
                <w:rStyle w:val="BodyTextChar1"/>
                <w:bCs/>
                <w:color w:val="000000"/>
                <w:sz w:val="26"/>
                <w:szCs w:val="26"/>
              </w:rPr>
            </w:pPr>
            <w:r w:rsidRPr="00585648">
              <w:rPr>
                <w:rStyle w:val="BodyTextChar1"/>
                <w:bCs/>
                <w:color w:val="000000"/>
                <w:sz w:val="26"/>
                <w:szCs w:val="26"/>
              </w:rPr>
              <w:t>Thủ tục thông báo sáp nhập, hợp nhất, chia, tách đối với thư viện chuyên ngành ở cấp tỉnh, thư viện đại học là thư viện ngoài công lập, thư viện của tổ chức cá nhân nước ngoài có phục vụ người Việt Nam</w:t>
            </w:r>
          </w:p>
          <w:p w:rsidR="008922CE" w:rsidRPr="00585648" w:rsidRDefault="008922CE" w:rsidP="008922CE">
            <w:pPr>
              <w:spacing w:after="120"/>
              <w:jc w:val="center"/>
              <w:rPr>
                <w:bCs/>
                <w:color w:val="000000"/>
                <w:sz w:val="26"/>
                <w:szCs w:val="26"/>
              </w:rPr>
            </w:pPr>
            <w:r w:rsidRPr="00585648">
              <w:rPr>
                <w:rStyle w:val="BodyTextChar1"/>
                <w:bCs/>
                <w:color w:val="000000"/>
                <w:sz w:val="26"/>
                <w:szCs w:val="26"/>
              </w:rPr>
              <w:t>(1.008896.000.00.00.H56)</w:t>
            </w:r>
          </w:p>
        </w:tc>
        <w:tc>
          <w:tcPr>
            <w:tcW w:w="2552" w:type="dxa"/>
            <w:vAlign w:val="center"/>
          </w:tcPr>
          <w:p w:rsidR="008922CE" w:rsidRPr="00585648" w:rsidRDefault="008922CE" w:rsidP="008922CE">
            <w:pPr>
              <w:spacing w:line="264" w:lineRule="auto"/>
              <w:jc w:val="both"/>
              <w:rPr>
                <w:color w:val="000000"/>
                <w:sz w:val="26"/>
                <w:szCs w:val="26"/>
                <w:lang w:val="pl-PL"/>
              </w:rPr>
            </w:pPr>
            <w:r w:rsidRPr="00585648">
              <w:rPr>
                <w:rStyle w:val="BodyTextChar1"/>
                <w:color w:val="000000"/>
                <w:sz w:val="26"/>
                <w:szCs w:val="26"/>
              </w:rPr>
              <w:t>15 ngày, kể từ ngày nhận đủ hồ sơ thông báo hợp lệ</w:t>
            </w:r>
          </w:p>
        </w:tc>
        <w:tc>
          <w:tcPr>
            <w:tcW w:w="3261" w:type="dxa"/>
            <w:vMerge/>
            <w:vAlign w:val="center"/>
          </w:tcPr>
          <w:p w:rsidR="008922CE" w:rsidRPr="00585648" w:rsidRDefault="008922CE" w:rsidP="008922CE">
            <w:pPr>
              <w:spacing w:line="264" w:lineRule="auto"/>
              <w:jc w:val="both"/>
              <w:rPr>
                <w:color w:val="000000"/>
                <w:sz w:val="26"/>
                <w:szCs w:val="26"/>
                <w:lang w:val="vi-VN"/>
              </w:rPr>
            </w:pPr>
          </w:p>
        </w:tc>
        <w:tc>
          <w:tcPr>
            <w:tcW w:w="2125" w:type="dxa"/>
            <w:vAlign w:val="center"/>
          </w:tcPr>
          <w:p w:rsidR="008922CE" w:rsidRPr="00585648" w:rsidRDefault="008922CE" w:rsidP="008922CE">
            <w:pPr>
              <w:spacing w:line="264" w:lineRule="auto"/>
              <w:ind w:firstLine="175"/>
              <w:jc w:val="center"/>
              <w:rPr>
                <w:color w:val="000000"/>
                <w:sz w:val="26"/>
                <w:szCs w:val="26"/>
                <w:lang w:val="pl-PL"/>
              </w:rPr>
            </w:pPr>
            <w:r w:rsidRPr="00585648">
              <w:rPr>
                <w:color w:val="000000"/>
                <w:sz w:val="26"/>
                <w:szCs w:val="26"/>
                <w:lang w:eastAsia="zh-CN"/>
              </w:rPr>
              <w:t>Không</w:t>
            </w:r>
          </w:p>
        </w:tc>
        <w:tc>
          <w:tcPr>
            <w:tcW w:w="3421" w:type="dxa"/>
            <w:vMerge/>
            <w:vAlign w:val="center"/>
          </w:tcPr>
          <w:p w:rsidR="008922CE" w:rsidRPr="00585648" w:rsidRDefault="008922CE" w:rsidP="008922CE">
            <w:pPr>
              <w:spacing w:line="264" w:lineRule="auto"/>
              <w:jc w:val="both"/>
              <w:rPr>
                <w:iCs/>
                <w:color w:val="000000"/>
                <w:sz w:val="26"/>
                <w:szCs w:val="26"/>
                <w:lang w:val="nl-NL"/>
              </w:rPr>
            </w:pPr>
          </w:p>
        </w:tc>
      </w:tr>
      <w:tr w:rsidR="008922CE" w:rsidRPr="00585648" w:rsidTr="00FF4E7C">
        <w:trPr>
          <w:gridAfter w:val="1"/>
          <w:wAfter w:w="89" w:type="dxa"/>
          <w:trHeight w:val="274"/>
        </w:trPr>
        <w:tc>
          <w:tcPr>
            <w:tcW w:w="693" w:type="dxa"/>
            <w:vAlign w:val="center"/>
          </w:tcPr>
          <w:p w:rsidR="008922CE" w:rsidRPr="00585648" w:rsidRDefault="008922CE" w:rsidP="008922CE">
            <w:pPr>
              <w:numPr>
                <w:ilvl w:val="0"/>
                <w:numId w:val="5"/>
              </w:numPr>
              <w:spacing w:line="264" w:lineRule="auto"/>
              <w:jc w:val="center"/>
              <w:outlineLvl w:val="0"/>
              <w:rPr>
                <w:b/>
                <w:color w:val="000000"/>
                <w:sz w:val="26"/>
                <w:szCs w:val="26"/>
                <w:lang w:val="nl-NL"/>
              </w:rPr>
            </w:pPr>
          </w:p>
        </w:tc>
        <w:tc>
          <w:tcPr>
            <w:tcW w:w="3115" w:type="dxa"/>
            <w:vAlign w:val="center"/>
          </w:tcPr>
          <w:p w:rsidR="008922CE" w:rsidRPr="00585648" w:rsidRDefault="008922CE" w:rsidP="008922CE">
            <w:pPr>
              <w:spacing w:after="120"/>
              <w:jc w:val="both"/>
              <w:rPr>
                <w:rStyle w:val="BodyTextChar1"/>
                <w:bCs/>
                <w:color w:val="000000"/>
                <w:sz w:val="26"/>
                <w:szCs w:val="26"/>
              </w:rPr>
            </w:pPr>
            <w:r w:rsidRPr="00585648">
              <w:rPr>
                <w:rStyle w:val="BodyTextChar1"/>
                <w:bCs/>
                <w:color w:val="000000"/>
                <w:sz w:val="26"/>
                <w:szCs w:val="26"/>
              </w:rPr>
              <w:t>Thủ tục thông báo chấm dứt hoạt động đối với thư viện chuyên ngành ở cấp tỉnh, thư viện đại học là thư viện ngoài công lập, thư viện của tổ chức, cá nhân nước ngoài có phục vụ người Việt Nam</w:t>
            </w:r>
          </w:p>
          <w:p w:rsidR="008922CE" w:rsidRPr="00585648" w:rsidRDefault="008922CE" w:rsidP="008922CE">
            <w:pPr>
              <w:spacing w:line="264" w:lineRule="auto"/>
              <w:jc w:val="center"/>
              <w:rPr>
                <w:color w:val="000000"/>
                <w:sz w:val="26"/>
                <w:szCs w:val="26"/>
                <w:lang w:val="nl-NL"/>
              </w:rPr>
            </w:pPr>
            <w:r w:rsidRPr="00585648">
              <w:rPr>
                <w:rStyle w:val="BodyTextChar1"/>
                <w:bCs/>
                <w:color w:val="000000"/>
                <w:sz w:val="26"/>
                <w:szCs w:val="26"/>
              </w:rPr>
              <w:t>(1.008897.000.00.00.H56)</w:t>
            </w:r>
          </w:p>
        </w:tc>
        <w:tc>
          <w:tcPr>
            <w:tcW w:w="2552" w:type="dxa"/>
            <w:vAlign w:val="center"/>
          </w:tcPr>
          <w:p w:rsidR="008922CE" w:rsidRPr="00585648" w:rsidRDefault="008922CE" w:rsidP="008922CE">
            <w:pPr>
              <w:spacing w:line="264" w:lineRule="auto"/>
              <w:jc w:val="both"/>
              <w:rPr>
                <w:color w:val="000000"/>
                <w:sz w:val="26"/>
                <w:szCs w:val="26"/>
                <w:lang w:val="pl-PL"/>
              </w:rPr>
            </w:pPr>
            <w:r w:rsidRPr="00585648">
              <w:rPr>
                <w:rStyle w:val="BodyTextChar1"/>
                <w:color w:val="000000"/>
                <w:sz w:val="26"/>
                <w:szCs w:val="26"/>
              </w:rPr>
              <w:t>15 ngày, kể từ ngày nhận đủ hồ sơ thông báo hợp lệ</w:t>
            </w:r>
          </w:p>
        </w:tc>
        <w:tc>
          <w:tcPr>
            <w:tcW w:w="3261" w:type="dxa"/>
            <w:vMerge/>
            <w:vAlign w:val="center"/>
          </w:tcPr>
          <w:p w:rsidR="008922CE" w:rsidRPr="00585648" w:rsidRDefault="008922CE" w:rsidP="008922CE">
            <w:pPr>
              <w:spacing w:line="264" w:lineRule="auto"/>
              <w:jc w:val="both"/>
              <w:rPr>
                <w:color w:val="000000"/>
                <w:sz w:val="26"/>
                <w:szCs w:val="26"/>
                <w:lang w:val="vi-VN"/>
              </w:rPr>
            </w:pPr>
          </w:p>
        </w:tc>
        <w:tc>
          <w:tcPr>
            <w:tcW w:w="2125" w:type="dxa"/>
            <w:vAlign w:val="center"/>
          </w:tcPr>
          <w:p w:rsidR="008922CE" w:rsidRPr="00585648" w:rsidRDefault="008922CE" w:rsidP="008922CE">
            <w:pPr>
              <w:spacing w:line="264" w:lineRule="auto"/>
              <w:ind w:firstLine="175"/>
              <w:jc w:val="center"/>
              <w:rPr>
                <w:color w:val="000000"/>
                <w:sz w:val="26"/>
                <w:szCs w:val="26"/>
                <w:lang w:val="pl-PL"/>
              </w:rPr>
            </w:pPr>
            <w:r w:rsidRPr="00585648">
              <w:rPr>
                <w:rStyle w:val="BodyTextChar1"/>
                <w:rFonts w:eastAsia="MS Mincho"/>
                <w:color w:val="000000"/>
                <w:sz w:val="26"/>
                <w:szCs w:val="26"/>
                <w:lang w:eastAsia="vi-VN"/>
              </w:rPr>
              <w:t>Không</w:t>
            </w:r>
          </w:p>
        </w:tc>
        <w:tc>
          <w:tcPr>
            <w:tcW w:w="3421" w:type="dxa"/>
            <w:vMerge/>
            <w:vAlign w:val="center"/>
          </w:tcPr>
          <w:p w:rsidR="008922CE" w:rsidRPr="00585648" w:rsidRDefault="008922CE" w:rsidP="008922CE">
            <w:pPr>
              <w:spacing w:line="264" w:lineRule="auto"/>
              <w:jc w:val="both"/>
              <w:rPr>
                <w:iCs/>
                <w:color w:val="000000"/>
                <w:sz w:val="26"/>
                <w:szCs w:val="26"/>
                <w:lang w:val="nl-NL"/>
              </w:rPr>
            </w:pPr>
          </w:p>
        </w:tc>
      </w:tr>
      <w:tr w:rsidR="008922CE" w:rsidRPr="00585648" w:rsidTr="00FF4E7C">
        <w:trPr>
          <w:gridAfter w:val="1"/>
          <w:wAfter w:w="89" w:type="dxa"/>
          <w:trHeight w:val="274"/>
        </w:trPr>
        <w:tc>
          <w:tcPr>
            <w:tcW w:w="693" w:type="dxa"/>
            <w:vAlign w:val="center"/>
          </w:tcPr>
          <w:p w:rsidR="008922CE" w:rsidRPr="00585648" w:rsidRDefault="003776DE" w:rsidP="008922CE">
            <w:pPr>
              <w:spacing w:line="264" w:lineRule="auto"/>
              <w:jc w:val="center"/>
              <w:outlineLvl w:val="0"/>
              <w:rPr>
                <w:b/>
                <w:color w:val="000000"/>
                <w:sz w:val="26"/>
                <w:szCs w:val="26"/>
                <w:lang w:val="nl-NL"/>
              </w:rPr>
            </w:pPr>
            <w:r w:rsidRPr="00585648">
              <w:rPr>
                <w:b/>
                <w:color w:val="000000"/>
                <w:sz w:val="26"/>
                <w:szCs w:val="26"/>
                <w:lang w:val="nl-NL"/>
              </w:rPr>
              <w:t>9</w:t>
            </w:r>
          </w:p>
        </w:tc>
        <w:tc>
          <w:tcPr>
            <w:tcW w:w="14474" w:type="dxa"/>
            <w:gridSpan w:val="5"/>
            <w:vAlign w:val="center"/>
          </w:tcPr>
          <w:p w:rsidR="008922CE" w:rsidRPr="00585648" w:rsidRDefault="008922CE" w:rsidP="008922CE">
            <w:pPr>
              <w:spacing w:before="60" w:after="60" w:line="264" w:lineRule="auto"/>
              <w:jc w:val="both"/>
              <w:rPr>
                <w:iCs/>
                <w:color w:val="000000"/>
                <w:sz w:val="26"/>
                <w:szCs w:val="26"/>
                <w:lang w:val="nl-NL"/>
              </w:rPr>
            </w:pPr>
            <w:r w:rsidRPr="00585648">
              <w:rPr>
                <w:b/>
                <w:color w:val="000000"/>
                <w:sz w:val="26"/>
                <w:szCs w:val="26"/>
                <w:lang w:val="nl-NL"/>
              </w:rPr>
              <w:t>Lĩnh vực Gia đình</w:t>
            </w:r>
          </w:p>
        </w:tc>
      </w:tr>
      <w:tr w:rsidR="00D875AC" w:rsidRPr="00585648" w:rsidTr="00FF4E7C">
        <w:trPr>
          <w:gridAfter w:val="1"/>
          <w:wAfter w:w="89" w:type="dxa"/>
          <w:trHeight w:val="274"/>
        </w:trPr>
        <w:tc>
          <w:tcPr>
            <w:tcW w:w="693" w:type="dxa"/>
            <w:vAlign w:val="center"/>
          </w:tcPr>
          <w:p w:rsidR="00D875AC" w:rsidRPr="00585648" w:rsidRDefault="00D875AC" w:rsidP="002B6EB6">
            <w:pPr>
              <w:numPr>
                <w:ilvl w:val="0"/>
                <w:numId w:val="5"/>
              </w:numPr>
              <w:spacing w:line="264" w:lineRule="auto"/>
              <w:jc w:val="center"/>
              <w:outlineLvl w:val="0"/>
              <w:rPr>
                <w:b/>
                <w:color w:val="000000"/>
                <w:sz w:val="26"/>
                <w:szCs w:val="26"/>
                <w:lang w:val="nl-NL"/>
              </w:rPr>
            </w:pPr>
          </w:p>
        </w:tc>
        <w:tc>
          <w:tcPr>
            <w:tcW w:w="3115" w:type="dxa"/>
            <w:vAlign w:val="center"/>
          </w:tcPr>
          <w:p w:rsidR="00D875AC" w:rsidRPr="00585648" w:rsidRDefault="00D875AC" w:rsidP="00E715A0">
            <w:pPr>
              <w:jc w:val="both"/>
              <w:rPr>
                <w:color w:val="000000"/>
                <w:sz w:val="26"/>
                <w:szCs w:val="26"/>
                <w:lang w:val="it-IT"/>
              </w:rPr>
            </w:pPr>
            <w:r w:rsidRPr="00585648">
              <w:rPr>
                <w:color w:val="000000"/>
                <w:sz w:val="26"/>
                <w:szCs w:val="26"/>
                <w:lang w:val="it-IT"/>
              </w:rPr>
              <w:t xml:space="preserve">Thủ tục Cấp giấy chứng nhận đăng ký hoạt động của cơ sở hỗ trợ nạn nhân bạo lực gia đình (thẩm </w:t>
            </w:r>
            <w:r w:rsidRPr="00585648">
              <w:rPr>
                <w:color w:val="000000"/>
                <w:sz w:val="26"/>
                <w:szCs w:val="26"/>
                <w:lang w:val="it-IT"/>
              </w:rPr>
              <w:lastRenderedPageBreak/>
              <w:t>quyền của Uỷ ban nhân dân cấp tỉnh)</w:t>
            </w:r>
          </w:p>
          <w:p w:rsidR="00D875AC" w:rsidRPr="00585648" w:rsidRDefault="00D875AC" w:rsidP="00E715A0">
            <w:pPr>
              <w:jc w:val="center"/>
              <w:rPr>
                <w:rStyle w:val="Emphasis"/>
                <w:i w:val="0"/>
                <w:color w:val="000000"/>
                <w:sz w:val="26"/>
                <w:szCs w:val="26"/>
              </w:rPr>
            </w:pPr>
            <w:r w:rsidRPr="00585648">
              <w:rPr>
                <w:color w:val="000000"/>
                <w:sz w:val="26"/>
                <w:szCs w:val="26"/>
                <w:lang w:val="it-IT"/>
              </w:rPr>
              <w:t>(1.005441.000.00.00.H56)</w:t>
            </w:r>
          </w:p>
        </w:tc>
        <w:tc>
          <w:tcPr>
            <w:tcW w:w="2552" w:type="dxa"/>
            <w:vAlign w:val="center"/>
          </w:tcPr>
          <w:p w:rsidR="00D875AC" w:rsidRPr="00585648" w:rsidRDefault="00D875AC" w:rsidP="002B6EB6">
            <w:pPr>
              <w:spacing w:line="276" w:lineRule="auto"/>
              <w:ind w:left="57" w:right="57" w:hanging="24"/>
              <w:jc w:val="both"/>
              <w:rPr>
                <w:rStyle w:val="Emphasis"/>
                <w:i w:val="0"/>
                <w:color w:val="000000"/>
                <w:sz w:val="26"/>
                <w:szCs w:val="26"/>
              </w:rPr>
            </w:pPr>
            <w:r w:rsidRPr="00585648">
              <w:rPr>
                <w:color w:val="000000"/>
                <w:sz w:val="26"/>
                <w:szCs w:val="26"/>
                <w:lang w:val="it-IT"/>
              </w:rPr>
              <w:lastRenderedPageBreak/>
              <w:t>Trong thời hạn 30 ngày làm việc kể từ ngày nhận đủ hồ sơ hợp lệ.</w:t>
            </w:r>
          </w:p>
        </w:tc>
        <w:tc>
          <w:tcPr>
            <w:tcW w:w="3261" w:type="dxa"/>
            <w:vAlign w:val="center"/>
          </w:tcPr>
          <w:p w:rsidR="00D875AC" w:rsidRPr="00585648" w:rsidRDefault="00D875AC" w:rsidP="002B6EB6">
            <w:pPr>
              <w:jc w:val="both"/>
              <w:rPr>
                <w:rStyle w:val="Emphasis"/>
                <w:i w:val="0"/>
                <w:iCs w:val="0"/>
                <w:color w:val="000000"/>
                <w:sz w:val="26"/>
                <w:szCs w:val="26"/>
                <w:lang w:val="nl-NL"/>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tại Trung tâm Phục vụ hành chính </w:t>
            </w:r>
            <w:r w:rsidRPr="00585648">
              <w:rPr>
                <w:color w:val="000000"/>
                <w:sz w:val="26"/>
                <w:szCs w:val="26"/>
                <w:lang w:val="sv-SE"/>
              </w:rPr>
              <w:lastRenderedPageBreak/>
              <w:t xml:space="preserve">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D875AC" w:rsidRPr="00585648" w:rsidRDefault="00D875AC" w:rsidP="002B6EB6">
            <w:pPr>
              <w:spacing w:line="276" w:lineRule="auto"/>
              <w:jc w:val="center"/>
              <w:rPr>
                <w:rStyle w:val="Emphasis"/>
                <w:i w:val="0"/>
                <w:color w:val="000000"/>
                <w:sz w:val="26"/>
                <w:szCs w:val="26"/>
              </w:rPr>
            </w:pPr>
          </w:p>
          <w:p w:rsidR="00D875AC" w:rsidRPr="00585648" w:rsidRDefault="00D875AC" w:rsidP="002B6EB6">
            <w:pPr>
              <w:spacing w:line="276" w:lineRule="auto"/>
              <w:jc w:val="center"/>
              <w:rPr>
                <w:rStyle w:val="Emphasis"/>
                <w:i w:val="0"/>
                <w:color w:val="000000"/>
                <w:sz w:val="26"/>
                <w:szCs w:val="26"/>
              </w:rPr>
            </w:pPr>
            <w:r w:rsidRPr="00585648">
              <w:rPr>
                <w:rStyle w:val="Emphasis"/>
                <w:i w:val="0"/>
                <w:color w:val="000000"/>
                <w:sz w:val="26"/>
                <w:szCs w:val="26"/>
              </w:rPr>
              <w:t>Không quy định</w:t>
            </w:r>
          </w:p>
        </w:tc>
        <w:tc>
          <w:tcPr>
            <w:tcW w:w="3421" w:type="dxa"/>
            <w:vMerge w:val="restart"/>
            <w:vAlign w:val="center"/>
          </w:tcPr>
          <w:p w:rsidR="00D875AC" w:rsidRPr="00585648" w:rsidRDefault="00D875AC" w:rsidP="00C8639F">
            <w:pPr>
              <w:pStyle w:val="NormalWeb"/>
              <w:spacing w:before="0" w:beforeAutospacing="0" w:after="0" w:afterAutospacing="0" w:line="288" w:lineRule="auto"/>
              <w:ind w:firstLine="0"/>
              <w:rPr>
                <w:color w:val="000000"/>
                <w:sz w:val="26"/>
                <w:szCs w:val="26"/>
              </w:rPr>
            </w:pPr>
            <w:r w:rsidRPr="00585648">
              <w:rPr>
                <w:color w:val="000000"/>
                <w:sz w:val="26"/>
                <w:szCs w:val="26"/>
              </w:rPr>
              <w:t xml:space="preserve">- Luật Phòng, chống bạo lực gia đình năm 2007. </w:t>
            </w:r>
          </w:p>
          <w:p w:rsidR="00D875AC" w:rsidRPr="00585648" w:rsidRDefault="00D875AC" w:rsidP="00C8639F">
            <w:pPr>
              <w:pStyle w:val="NormalWeb"/>
              <w:spacing w:before="0" w:beforeAutospacing="0" w:after="0" w:afterAutospacing="0" w:line="288" w:lineRule="auto"/>
              <w:ind w:firstLine="0"/>
              <w:rPr>
                <w:color w:val="000000"/>
                <w:sz w:val="26"/>
                <w:szCs w:val="26"/>
              </w:rPr>
            </w:pPr>
            <w:r w:rsidRPr="00585648">
              <w:rPr>
                <w:color w:val="000000"/>
                <w:sz w:val="26"/>
                <w:szCs w:val="26"/>
              </w:rPr>
              <w:t>- Nghị định số 08/2009/NĐ-</w:t>
            </w:r>
            <w:r w:rsidRPr="00585648">
              <w:rPr>
                <w:color w:val="000000"/>
                <w:sz w:val="26"/>
                <w:szCs w:val="26"/>
              </w:rPr>
              <w:lastRenderedPageBreak/>
              <w:t xml:space="preserve">CP ngày 04 tháng 02 năm 2009 của Chính phủ Quy định chi tiết và hướng dẫn thi hành một số điều của Luật Phòng, chống bạo lực gia đình. </w:t>
            </w:r>
          </w:p>
          <w:p w:rsidR="00D875AC" w:rsidRPr="00585648" w:rsidRDefault="00D875AC" w:rsidP="00C8639F">
            <w:pPr>
              <w:pStyle w:val="NormalWeb"/>
              <w:spacing w:before="0" w:beforeAutospacing="0" w:after="0" w:afterAutospacing="0" w:line="288" w:lineRule="auto"/>
              <w:ind w:firstLine="0"/>
              <w:rPr>
                <w:color w:val="000000"/>
                <w:sz w:val="26"/>
                <w:szCs w:val="26"/>
              </w:rPr>
            </w:pPr>
            <w:r w:rsidRPr="00585648">
              <w:rPr>
                <w:color w:val="000000"/>
                <w:sz w:val="26"/>
                <w:szCs w:val="26"/>
              </w:rPr>
              <w:t xml:space="preserve">-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D875AC" w:rsidRPr="00585648" w:rsidRDefault="00D875AC" w:rsidP="00D875AC">
            <w:pPr>
              <w:pStyle w:val="NormalWeb"/>
              <w:spacing w:before="0" w:beforeAutospacing="0" w:after="0" w:afterAutospacing="0" w:line="288" w:lineRule="auto"/>
              <w:ind w:firstLine="0"/>
              <w:rPr>
                <w:color w:val="000000"/>
                <w:spacing w:val="-4"/>
                <w:sz w:val="26"/>
                <w:szCs w:val="26"/>
                <w:lang w:val="fr-FR"/>
              </w:rPr>
            </w:pPr>
            <w:r w:rsidRPr="00585648">
              <w:rPr>
                <w:color w:val="000000"/>
                <w:sz w:val="26"/>
                <w:szCs w:val="26"/>
              </w:rPr>
              <w:t xml:space="preserve">- Thông tư số 23/2014/TT-BVHTTDL ngày 22 tháng 12 năm 2014 của Bộ trưởng Bộ Văn hóa, Thể thao và Du lịch sửa đổi, bổ sung một số điều của Thông tư số 02/2010/TT-BVHTTDL ngày 16 tháng 3 </w:t>
            </w:r>
            <w:r w:rsidRPr="00585648">
              <w:rPr>
                <w:color w:val="000000"/>
                <w:sz w:val="26"/>
                <w:szCs w:val="26"/>
              </w:rPr>
              <w:lastRenderedPageBreak/>
              <w:t xml:space="preserve">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D875AC" w:rsidRPr="00585648" w:rsidRDefault="00D875AC" w:rsidP="005B6140">
            <w:pPr>
              <w:spacing w:line="288" w:lineRule="auto"/>
              <w:jc w:val="both"/>
              <w:rPr>
                <w:color w:val="000000"/>
                <w:spacing w:val="-4"/>
                <w:sz w:val="26"/>
                <w:szCs w:val="26"/>
                <w:lang w:val="fr-FR"/>
              </w:rPr>
            </w:pPr>
            <w:r w:rsidRPr="00585648">
              <w:rPr>
                <w:color w:val="000000"/>
                <w:sz w:val="26"/>
                <w:szCs w:val="26"/>
              </w:rPr>
              <w:t xml:space="preserve"> </w:t>
            </w:r>
          </w:p>
        </w:tc>
      </w:tr>
      <w:tr w:rsidR="00D875AC" w:rsidRPr="00585648" w:rsidTr="00FF4E7C">
        <w:trPr>
          <w:gridAfter w:val="1"/>
          <w:wAfter w:w="89" w:type="dxa"/>
          <w:trHeight w:val="274"/>
        </w:trPr>
        <w:tc>
          <w:tcPr>
            <w:tcW w:w="693" w:type="dxa"/>
            <w:vAlign w:val="center"/>
          </w:tcPr>
          <w:p w:rsidR="00D875AC" w:rsidRPr="00585648" w:rsidRDefault="00D875AC" w:rsidP="002B6EB6">
            <w:pPr>
              <w:numPr>
                <w:ilvl w:val="0"/>
                <w:numId w:val="5"/>
              </w:numPr>
              <w:spacing w:line="264" w:lineRule="auto"/>
              <w:jc w:val="center"/>
              <w:outlineLvl w:val="0"/>
              <w:rPr>
                <w:b/>
                <w:color w:val="000000"/>
                <w:sz w:val="26"/>
                <w:szCs w:val="26"/>
                <w:lang w:val="nl-NL"/>
              </w:rPr>
            </w:pPr>
          </w:p>
        </w:tc>
        <w:tc>
          <w:tcPr>
            <w:tcW w:w="3115" w:type="dxa"/>
            <w:vAlign w:val="center"/>
          </w:tcPr>
          <w:p w:rsidR="00D875AC" w:rsidRPr="00585648" w:rsidRDefault="00D875AC" w:rsidP="00E715A0">
            <w:pPr>
              <w:jc w:val="both"/>
              <w:rPr>
                <w:color w:val="000000"/>
                <w:sz w:val="26"/>
                <w:szCs w:val="26"/>
                <w:lang w:val="nl-NL"/>
              </w:rPr>
            </w:pPr>
            <w:r w:rsidRPr="00585648">
              <w:rPr>
                <w:color w:val="000000"/>
                <w:sz w:val="26"/>
                <w:szCs w:val="26"/>
                <w:lang w:val="nl-NL"/>
              </w:rPr>
              <w:t xml:space="preserve">Thủ tục Cấp lại Giấy chứng nhận đăng ký hoạt động của cơ sở hỗ trợ nạn nhân bạo lực gia đình </w:t>
            </w:r>
            <w:r w:rsidRPr="00585648">
              <w:rPr>
                <w:color w:val="000000"/>
                <w:sz w:val="26"/>
                <w:szCs w:val="26"/>
                <w:lang w:val="it-IT"/>
              </w:rPr>
              <w:t>(thẩm quyền của Uỷ ban nhân dân cấp tỉnh)</w:t>
            </w:r>
          </w:p>
          <w:p w:rsidR="00D875AC" w:rsidRPr="00585648" w:rsidRDefault="00D875AC" w:rsidP="00E715A0">
            <w:pPr>
              <w:jc w:val="center"/>
              <w:rPr>
                <w:color w:val="000000"/>
                <w:sz w:val="26"/>
                <w:szCs w:val="26"/>
                <w:lang w:val="nl-NL"/>
              </w:rPr>
            </w:pPr>
            <w:r w:rsidRPr="00585648">
              <w:rPr>
                <w:color w:val="000000"/>
                <w:sz w:val="26"/>
                <w:szCs w:val="26"/>
                <w:lang w:val="nl-NL"/>
              </w:rPr>
              <w:t>(1.001420.000.00.00.H56)</w:t>
            </w:r>
          </w:p>
        </w:tc>
        <w:tc>
          <w:tcPr>
            <w:tcW w:w="2552" w:type="dxa"/>
            <w:vAlign w:val="center"/>
          </w:tcPr>
          <w:p w:rsidR="00D875AC" w:rsidRPr="00585648" w:rsidRDefault="00D875AC" w:rsidP="002B6EB6">
            <w:pPr>
              <w:spacing w:line="276" w:lineRule="auto"/>
              <w:ind w:left="57" w:right="57" w:hanging="24"/>
              <w:jc w:val="both"/>
              <w:rPr>
                <w:rStyle w:val="Emphasis"/>
                <w:i w:val="0"/>
                <w:iCs w:val="0"/>
                <w:color w:val="000000"/>
                <w:sz w:val="26"/>
                <w:szCs w:val="26"/>
                <w:lang w:val="it-IT"/>
              </w:rPr>
            </w:pPr>
            <w:r w:rsidRPr="00585648">
              <w:rPr>
                <w:color w:val="000000"/>
                <w:sz w:val="26"/>
                <w:szCs w:val="26"/>
                <w:lang w:val="it-IT"/>
              </w:rPr>
              <w:t>Trong thời hạn 15 ngày làm việc kể từ ngày nhận đủ hồ sơ hợp lệ.</w:t>
            </w:r>
          </w:p>
        </w:tc>
        <w:tc>
          <w:tcPr>
            <w:tcW w:w="3261" w:type="dxa"/>
          </w:tcPr>
          <w:p w:rsidR="00D875AC" w:rsidRPr="00585648" w:rsidRDefault="00D875AC" w:rsidP="002B6EB6">
            <w:pPr>
              <w:jc w:val="both"/>
              <w:rPr>
                <w:color w:val="000000"/>
                <w:sz w:val="26"/>
                <w:szCs w:val="26"/>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D875AC" w:rsidRPr="00585648" w:rsidRDefault="00D875AC" w:rsidP="002B6EB6">
            <w:pPr>
              <w:spacing w:line="276" w:lineRule="auto"/>
              <w:jc w:val="center"/>
              <w:rPr>
                <w:rStyle w:val="Emphasis"/>
                <w:i w:val="0"/>
                <w:color w:val="000000"/>
                <w:sz w:val="26"/>
                <w:szCs w:val="26"/>
              </w:rPr>
            </w:pPr>
            <w:r w:rsidRPr="00585648">
              <w:rPr>
                <w:rStyle w:val="Emphasis"/>
                <w:i w:val="0"/>
                <w:color w:val="000000"/>
                <w:sz w:val="26"/>
                <w:szCs w:val="26"/>
              </w:rPr>
              <w:t>Không quy định</w:t>
            </w:r>
          </w:p>
        </w:tc>
        <w:tc>
          <w:tcPr>
            <w:tcW w:w="3421" w:type="dxa"/>
            <w:vMerge/>
            <w:vAlign w:val="center"/>
          </w:tcPr>
          <w:p w:rsidR="00D875AC" w:rsidRPr="00585648" w:rsidRDefault="00D875AC" w:rsidP="005B6140">
            <w:pPr>
              <w:spacing w:line="288" w:lineRule="auto"/>
              <w:jc w:val="both"/>
              <w:rPr>
                <w:color w:val="000000"/>
                <w:spacing w:val="-4"/>
                <w:sz w:val="26"/>
                <w:szCs w:val="26"/>
                <w:lang w:val="nl-NL"/>
              </w:rPr>
            </w:pPr>
          </w:p>
        </w:tc>
      </w:tr>
      <w:tr w:rsidR="00D875AC" w:rsidRPr="00585648" w:rsidTr="00FF4E7C">
        <w:trPr>
          <w:gridAfter w:val="1"/>
          <w:wAfter w:w="89" w:type="dxa"/>
          <w:trHeight w:val="274"/>
        </w:trPr>
        <w:tc>
          <w:tcPr>
            <w:tcW w:w="693" w:type="dxa"/>
            <w:vAlign w:val="center"/>
          </w:tcPr>
          <w:p w:rsidR="00D875AC" w:rsidRPr="00585648" w:rsidRDefault="00D875AC" w:rsidP="002B6EB6">
            <w:pPr>
              <w:numPr>
                <w:ilvl w:val="0"/>
                <w:numId w:val="5"/>
              </w:numPr>
              <w:spacing w:line="264" w:lineRule="auto"/>
              <w:jc w:val="center"/>
              <w:outlineLvl w:val="0"/>
              <w:rPr>
                <w:b/>
                <w:color w:val="000000"/>
                <w:sz w:val="26"/>
                <w:szCs w:val="26"/>
                <w:lang w:val="nl-NL"/>
              </w:rPr>
            </w:pPr>
          </w:p>
        </w:tc>
        <w:tc>
          <w:tcPr>
            <w:tcW w:w="3115" w:type="dxa"/>
            <w:vAlign w:val="center"/>
          </w:tcPr>
          <w:p w:rsidR="00D875AC" w:rsidRPr="00585648" w:rsidRDefault="00D875AC" w:rsidP="002B6EB6">
            <w:pPr>
              <w:spacing w:line="276" w:lineRule="auto"/>
              <w:jc w:val="both"/>
              <w:rPr>
                <w:bCs/>
                <w:color w:val="000000"/>
                <w:spacing w:val="-6"/>
                <w:sz w:val="26"/>
                <w:szCs w:val="26"/>
              </w:rPr>
            </w:pPr>
            <w:r w:rsidRPr="00585648">
              <w:rPr>
                <w:color w:val="000000"/>
                <w:sz w:val="26"/>
                <w:szCs w:val="26"/>
                <w:lang w:val="nl-NL"/>
              </w:rPr>
              <w:t xml:space="preserve">Thủ tục </w:t>
            </w:r>
            <w:r w:rsidRPr="00585648">
              <w:rPr>
                <w:bCs/>
                <w:color w:val="000000"/>
                <w:spacing w:val="-6"/>
                <w:sz w:val="26"/>
                <w:szCs w:val="26"/>
              </w:rPr>
              <w:t xml:space="preserve">Đổi Giấy chứng nhận đăng ký hoạt động của cơ sở hỗ trợ nạn nhân bạo lực gia đình </w:t>
            </w:r>
            <w:r w:rsidRPr="00585648">
              <w:rPr>
                <w:color w:val="000000"/>
                <w:sz w:val="26"/>
                <w:szCs w:val="26"/>
                <w:lang w:val="it-IT"/>
              </w:rPr>
              <w:t>(thẩm quyền của Uỷ ban nhân dân cấp tỉnh)</w:t>
            </w:r>
          </w:p>
          <w:p w:rsidR="00D875AC" w:rsidRPr="00585648" w:rsidRDefault="00D875AC" w:rsidP="002B6EB6">
            <w:pPr>
              <w:spacing w:before="120" w:line="276" w:lineRule="auto"/>
              <w:jc w:val="center"/>
              <w:rPr>
                <w:bCs/>
                <w:color w:val="000000"/>
                <w:spacing w:val="-6"/>
                <w:sz w:val="26"/>
                <w:szCs w:val="26"/>
              </w:rPr>
            </w:pPr>
            <w:r w:rsidRPr="00585648">
              <w:rPr>
                <w:bCs/>
                <w:color w:val="000000"/>
                <w:spacing w:val="-6"/>
                <w:sz w:val="26"/>
                <w:szCs w:val="26"/>
              </w:rPr>
              <w:t>(1.001407.000.00.00.H56)</w:t>
            </w:r>
          </w:p>
          <w:p w:rsidR="00D875AC" w:rsidRPr="00585648" w:rsidRDefault="00D875AC" w:rsidP="002B6EB6">
            <w:pPr>
              <w:spacing w:line="276" w:lineRule="auto"/>
              <w:jc w:val="both"/>
              <w:rPr>
                <w:color w:val="000000"/>
                <w:sz w:val="26"/>
                <w:szCs w:val="26"/>
                <w:lang w:val="nl-NL"/>
              </w:rPr>
            </w:pPr>
          </w:p>
        </w:tc>
        <w:tc>
          <w:tcPr>
            <w:tcW w:w="2552" w:type="dxa"/>
            <w:vAlign w:val="center"/>
          </w:tcPr>
          <w:p w:rsidR="00D875AC" w:rsidRPr="00585648" w:rsidRDefault="00D875AC" w:rsidP="002B6EB6">
            <w:pPr>
              <w:widowControl w:val="0"/>
              <w:spacing w:line="276" w:lineRule="auto"/>
              <w:jc w:val="both"/>
              <w:rPr>
                <w:rStyle w:val="Emphasis"/>
                <w:i w:val="0"/>
                <w:color w:val="000000"/>
                <w:sz w:val="26"/>
                <w:szCs w:val="26"/>
              </w:rPr>
            </w:pPr>
            <w:r w:rsidRPr="00585648">
              <w:rPr>
                <w:color w:val="000000"/>
                <w:sz w:val="26"/>
                <w:szCs w:val="26"/>
                <w:lang w:val="it-IT"/>
              </w:rPr>
              <w:t>Trong thời hạn 20 ngày làm việc kể từ ngày nhận đủ hồ sơ hợp lệ.</w:t>
            </w:r>
          </w:p>
        </w:tc>
        <w:tc>
          <w:tcPr>
            <w:tcW w:w="3261" w:type="dxa"/>
            <w:vAlign w:val="center"/>
          </w:tcPr>
          <w:p w:rsidR="00D875AC" w:rsidRPr="00585648" w:rsidRDefault="00D875AC" w:rsidP="002B6EB6">
            <w:pPr>
              <w:jc w:val="both"/>
              <w:rPr>
                <w:color w:val="000000"/>
                <w:sz w:val="26"/>
                <w:szCs w:val="26"/>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D875AC" w:rsidRPr="00585648" w:rsidRDefault="00D875AC" w:rsidP="002B6EB6">
            <w:pPr>
              <w:spacing w:line="276" w:lineRule="auto"/>
              <w:jc w:val="center"/>
              <w:rPr>
                <w:rStyle w:val="Emphasis"/>
                <w:i w:val="0"/>
                <w:color w:val="000000"/>
                <w:sz w:val="26"/>
                <w:szCs w:val="26"/>
              </w:rPr>
            </w:pPr>
            <w:r w:rsidRPr="00585648">
              <w:rPr>
                <w:rStyle w:val="Emphasis"/>
                <w:i w:val="0"/>
                <w:color w:val="000000"/>
                <w:sz w:val="26"/>
                <w:szCs w:val="26"/>
              </w:rPr>
              <w:t>Không quy định</w:t>
            </w:r>
          </w:p>
        </w:tc>
        <w:tc>
          <w:tcPr>
            <w:tcW w:w="3421" w:type="dxa"/>
            <w:vMerge/>
            <w:vAlign w:val="center"/>
          </w:tcPr>
          <w:p w:rsidR="00D875AC" w:rsidRPr="00585648" w:rsidRDefault="00D875AC" w:rsidP="005B6140">
            <w:pPr>
              <w:spacing w:line="288" w:lineRule="auto"/>
              <w:jc w:val="both"/>
              <w:rPr>
                <w:color w:val="000000"/>
                <w:sz w:val="26"/>
                <w:szCs w:val="26"/>
                <w:lang w:val="nl-NL"/>
              </w:rPr>
            </w:pPr>
          </w:p>
        </w:tc>
      </w:tr>
      <w:tr w:rsidR="00D875AC" w:rsidRPr="00585648" w:rsidTr="00FF4E7C">
        <w:trPr>
          <w:gridAfter w:val="1"/>
          <w:wAfter w:w="89" w:type="dxa"/>
          <w:trHeight w:val="274"/>
        </w:trPr>
        <w:tc>
          <w:tcPr>
            <w:tcW w:w="693" w:type="dxa"/>
            <w:vAlign w:val="center"/>
          </w:tcPr>
          <w:p w:rsidR="00D875AC" w:rsidRPr="00585648" w:rsidRDefault="00D875AC" w:rsidP="002B6EB6">
            <w:pPr>
              <w:numPr>
                <w:ilvl w:val="0"/>
                <w:numId w:val="5"/>
              </w:numPr>
              <w:spacing w:line="264" w:lineRule="auto"/>
              <w:jc w:val="center"/>
              <w:outlineLvl w:val="0"/>
              <w:rPr>
                <w:b/>
                <w:color w:val="000000"/>
                <w:sz w:val="26"/>
                <w:szCs w:val="26"/>
                <w:lang w:val="nl-NL"/>
              </w:rPr>
            </w:pPr>
          </w:p>
        </w:tc>
        <w:tc>
          <w:tcPr>
            <w:tcW w:w="3115" w:type="dxa"/>
            <w:vAlign w:val="center"/>
          </w:tcPr>
          <w:p w:rsidR="00D875AC" w:rsidRPr="00585648" w:rsidRDefault="00D875AC" w:rsidP="002B6EB6">
            <w:pPr>
              <w:spacing w:before="120" w:after="120" w:line="276" w:lineRule="auto"/>
              <w:jc w:val="both"/>
              <w:rPr>
                <w:bCs/>
                <w:color w:val="000000"/>
                <w:sz w:val="26"/>
                <w:szCs w:val="26"/>
              </w:rPr>
            </w:pPr>
            <w:r w:rsidRPr="00585648">
              <w:rPr>
                <w:bCs/>
                <w:color w:val="000000"/>
                <w:sz w:val="26"/>
                <w:szCs w:val="26"/>
              </w:rPr>
              <w:t xml:space="preserve">Thủ tục Cấp Giấy chứng nhận đăng ký hoạt động của cơ sở tư vấn về phòng, chống bạo lực gia đình </w:t>
            </w:r>
            <w:r w:rsidRPr="00585648">
              <w:rPr>
                <w:color w:val="000000"/>
                <w:sz w:val="26"/>
                <w:szCs w:val="26"/>
                <w:lang w:val="it-IT"/>
              </w:rPr>
              <w:t>(thẩm quyền của Uỷ ban nhân dân cấp tỉnh)</w:t>
            </w:r>
          </w:p>
          <w:p w:rsidR="00D875AC" w:rsidRPr="00585648" w:rsidRDefault="00D875AC" w:rsidP="002B6EB6">
            <w:pPr>
              <w:spacing w:line="276" w:lineRule="auto"/>
              <w:jc w:val="center"/>
              <w:rPr>
                <w:bCs/>
                <w:color w:val="000000"/>
                <w:sz w:val="26"/>
                <w:szCs w:val="26"/>
              </w:rPr>
            </w:pPr>
            <w:r w:rsidRPr="00585648">
              <w:rPr>
                <w:bCs/>
                <w:color w:val="000000"/>
                <w:sz w:val="26"/>
                <w:szCs w:val="26"/>
              </w:rPr>
              <w:t>(2.001414.000.00.00.H56)</w:t>
            </w:r>
          </w:p>
        </w:tc>
        <w:tc>
          <w:tcPr>
            <w:tcW w:w="2552" w:type="dxa"/>
            <w:vAlign w:val="center"/>
          </w:tcPr>
          <w:p w:rsidR="00D875AC" w:rsidRPr="00585648" w:rsidRDefault="00D875AC" w:rsidP="002B6EB6">
            <w:pPr>
              <w:widowControl w:val="0"/>
              <w:spacing w:line="276" w:lineRule="auto"/>
              <w:jc w:val="both"/>
              <w:rPr>
                <w:rStyle w:val="Emphasis"/>
                <w:i w:val="0"/>
                <w:iCs w:val="0"/>
                <w:color w:val="000000"/>
                <w:sz w:val="26"/>
                <w:szCs w:val="26"/>
                <w:lang w:val="it-IT"/>
              </w:rPr>
            </w:pPr>
            <w:r w:rsidRPr="00585648">
              <w:rPr>
                <w:color w:val="000000"/>
                <w:sz w:val="26"/>
                <w:szCs w:val="26"/>
                <w:lang w:val="it-IT"/>
              </w:rPr>
              <w:t>Trong thời hạn 30 ngày làm việc kể từ ngày nhận đủ hồ sơ hợp lệ.</w:t>
            </w:r>
          </w:p>
        </w:tc>
        <w:tc>
          <w:tcPr>
            <w:tcW w:w="3261" w:type="dxa"/>
            <w:vAlign w:val="center"/>
          </w:tcPr>
          <w:p w:rsidR="00D875AC" w:rsidRPr="00585648" w:rsidRDefault="00D875AC" w:rsidP="00BC6128">
            <w:pPr>
              <w:spacing w:line="288" w:lineRule="auto"/>
              <w:jc w:val="both"/>
              <w:rPr>
                <w:color w:val="000000"/>
                <w:sz w:val="26"/>
                <w:szCs w:val="26"/>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D875AC" w:rsidRPr="00585648" w:rsidRDefault="00D875AC" w:rsidP="002B6EB6">
            <w:pPr>
              <w:spacing w:line="276" w:lineRule="auto"/>
              <w:jc w:val="center"/>
              <w:rPr>
                <w:rStyle w:val="Emphasis"/>
                <w:i w:val="0"/>
                <w:color w:val="000000"/>
                <w:sz w:val="26"/>
                <w:szCs w:val="26"/>
              </w:rPr>
            </w:pPr>
            <w:r w:rsidRPr="00585648">
              <w:rPr>
                <w:rStyle w:val="Emphasis"/>
                <w:i w:val="0"/>
                <w:color w:val="000000"/>
                <w:sz w:val="26"/>
                <w:szCs w:val="26"/>
              </w:rPr>
              <w:t>Không quy định</w:t>
            </w:r>
          </w:p>
        </w:tc>
        <w:tc>
          <w:tcPr>
            <w:tcW w:w="3421" w:type="dxa"/>
            <w:vMerge/>
            <w:vAlign w:val="center"/>
          </w:tcPr>
          <w:p w:rsidR="00D875AC" w:rsidRPr="00585648" w:rsidRDefault="00D875AC" w:rsidP="005B6140">
            <w:pPr>
              <w:spacing w:line="288" w:lineRule="auto"/>
              <w:jc w:val="both"/>
              <w:rPr>
                <w:color w:val="000000"/>
                <w:spacing w:val="-2"/>
                <w:sz w:val="26"/>
                <w:szCs w:val="26"/>
                <w:lang w:val="vi-VN"/>
              </w:rPr>
            </w:pPr>
          </w:p>
        </w:tc>
      </w:tr>
      <w:tr w:rsidR="00D875AC" w:rsidRPr="00585648" w:rsidTr="00FF4E7C">
        <w:trPr>
          <w:gridAfter w:val="1"/>
          <w:wAfter w:w="89" w:type="dxa"/>
          <w:trHeight w:val="274"/>
        </w:trPr>
        <w:tc>
          <w:tcPr>
            <w:tcW w:w="693" w:type="dxa"/>
            <w:vAlign w:val="center"/>
          </w:tcPr>
          <w:p w:rsidR="00D875AC" w:rsidRPr="00585648" w:rsidRDefault="00D875AC" w:rsidP="002B6EB6">
            <w:pPr>
              <w:numPr>
                <w:ilvl w:val="0"/>
                <w:numId w:val="5"/>
              </w:numPr>
              <w:spacing w:line="264" w:lineRule="auto"/>
              <w:jc w:val="center"/>
              <w:outlineLvl w:val="0"/>
              <w:rPr>
                <w:b/>
                <w:color w:val="000000"/>
                <w:sz w:val="26"/>
                <w:szCs w:val="26"/>
                <w:lang w:val="nl-NL"/>
              </w:rPr>
            </w:pPr>
          </w:p>
        </w:tc>
        <w:tc>
          <w:tcPr>
            <w:tcW w:w="3115" w:type="dxa"/>
            <w:vAlign w:val="center"/>
          </w:tcPr>
          <w:p w:rsidR="00D875AC" w:rsidRPr="00585648" w:rsidRDefault="00D875AC" w:rsidP="002B6EB6">
            <w:pPr>
              <w:spacing w:line="276" w:lineRule="auto"/>
              <w:jc w:val="both"/>
              <w:rPr>
                <w:color w:val="000000"/>
                <w:sz w:val="26"/>
                <w:szCs w:val="26"/>
              </w:rPr>
            </w:pPr>
            <w:r w:rsidRPr="00585648">
              <w:rPr>
                <w:color w:val="000000"/>
                <w:sz w:val="26"/>
                <w:szCs w:val="26"/>
              </w:rPr>
              <w:t xml:space="preserve">Thủ tục Cấp lại Giấy chứng nhận đăng ký hoạt động của cơ sở tư vấn về phòng, chống bạo lực gia đình </w:t>
            </w:r>
            <w:r w:rsidRPr="00585648">
              <w:rPr>
                <w:color w:val="000000"/>
                <w:sz w:val="26"/>
                <w:szCs w:val="26"/>
                <w:lang w:val="it-IT"/>
              </w:rPr>
              <w:t>(thẩm quyền của Uỷ ban nhân dân cấp tỉnh)</w:t>
            </w:r>
          </w:p>
          <w:p w:rsidR="00D875AC" w:rsidRPr="00585648" w:rsidRDefault="00D875AC" w:rsidP="002B6EB6">
            <w:pPr>
              <w:spacing w:before="120" w:line="276" w:lineRule="auto"/>
              <w:jc w:val="center"/>
              <w:rPr>
                <w:color w:val="000000"/>
                <w:sz w:val="26"/>
                <w:szCs w:val="26"/>
              </w:rPr>
            </w:pPr>
            <w:r w:rsidRPr="00585648">
              <w:rPr>
                <w:color w:val="000000"/>
                <w:sz w:val="26"/>
                <w:szCs w:val="26"/>
              </w:rPr>
              <w:t>(1.000919.000.00.00.H56)</w:t>
            </w:r>
          </w:p>
        </w:tc>
        <w:tc>
          <w:tcPr>
            <w:tcW w:w="2552" w:type="dxa"/>
            <w:vAlign w:val="center"/>
          </w:tcPr>
          <w:p w:rsidR="00D875AC" w:rsidRPr="00585648" w:rsidRDefault="00D875AC" w:rsidP="002B6EB6">
            <w:pPr>
              <w:widowControl w:val="0"/>
              <w:spacing w:line="276" w:lineRule="auto"/>
              <w:jc w:val="both"/>
              <w:rPr>
                <w:rStyle w:val="Emphasis"/>
                <w:i w:val="0"/>
                <w:color w:val="000000"/>
                <w:sz w:val="26"/>
                <w:szCs w:val="26"/>
              </w:rPr>
            </w:pPr>
            <w:r w:rsidRPr="00585648">
              <w:rPr>
                <w:color w:val="000000"/>
                <w:sz w:val="26"/>
                <w:szCs w:val="26"/>
                <w:lang w:val="it-IT"/>
              </w:rPr>
              <w:t>Trong thời hạn 15 ngày làm việc kể từ ngày nhận đủ hồ sơ hợp lệ.</w:t>
            </w:r>
          </w:p>
        </w:tc>
        <w:tc>
          <w:tcPr>
            <w:tcW w:w="3261" w:type="dxa"/>
          </w:tcPr>
          <w:p w:rsidR="00D875AC" w:rsidRPr="00585648" w:rsidRDefault="00D875AC" w:rsidP="002B6EB6">
            <w:pPr>
              <w:jc w:val="both"/>
              <w:rPr>
                <w:color w:val="000000"/>
                <w:sz w:val="26"/>
                <w:szCs w:val="26"/>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D875AC" w:rsidRPr="00585648" w:rsidRDefault="00D875AC" w:rsidP="002B6EB6">
            <w:pPr>
              <w:spacing w:line="276" w:lineRule="auto"/>
              <w:jc w:val="center"/>
              <w:rPr>
                <w:rStyle w:val="Emphasis"/>
                <w:i w:val="0"/>
                <w:color w:val="000000"/>
                <w:sz w:val="26"/>
                <w:szCs w:val="26"/>
              </w:rPr>
            </w:pPr>
            <w:r w:rsidRPr="00585648">
              <w:rPr>
                <w:rStyle w:val="Emphasis"/>
                <w:i w:val="0"/>
                <w:color w:val="000000"/>
                <w:sz w:val="26"/>
                <w:szCs w:val="26"/>
              </w:rPr>
              <w:t>Không quy định</w:t>
            </w:r>
          </w:p>
        </w:tc>
        <w:tc>
          <w:tcPr>
            <w:tcW w:w="3421" w:type="dxa"/>
            <w:vMerge/>
            <w:vAlign w:val="center"/>
          </w:tcPr>
          <w:p w:rsidR="00D875AC" w:rsidRPr="00585648" w:rsidRDefault="00D875AC" w:rsidP="005B6140">
            <w:pPr>
              <w:spacing w:line="288" w:lineRule="auto"/>
              <w:jc w:val="both"/>
              <w:rPr>
                <w:color w:val="000000"/>
                <w:spacing w:val="-4"/>
                <w:sz w:val="26"/>
                <w:szCs w:val="26"/>
              </w:rPr>
            </w:pPr>
          </w:p>
        </w:tc>
      </w:tr>
      <w:tr w:rsidR="00D875AC" w:rsidRPr="00585648" w:rsidTr="00FF4E7C">
        <w:trPr>
          <w:gridAfter w:val="1"/>
          <w:wAfter w:w="89" w:type="dxa"/>
          <w:trHeight w:val="274"/>
        </w:trPr>
        <w:tc>
          <w:tcPr>
            <w:tcW w:w="693" w:type="dxa"/>
            <w:vAlign w:val="center"/>
          </w:tcPr>
          <w:p w:rsidR="00D875AC" w:rsidRPr="00585648" w:rsidRDefault="00D875AC" w:rsidP="002B6EB6">
            <w:pPr>
              <w:numPr>
                <w:ilvl w:val="0"/>
                <w:numId w:val="5"/>
              </w:numPr>
              <w:spacing w:line="264" w:lineRule="auto"/>
              <w:jc w:val="center"/>
              <w:outlineLvl w:val="0"/>
              <w:rPr>
                <w:b/>
                <w:color w:val="000000"/>
                <w:sz w:val="26"/>
                <w:szCs w:val="26"/>
                <w:lang w:val="nl-NL"/>
              </w:rPr>
            </w:pPr>
          </w:p>
        </w:tc>
        <w:tc>
          <w:tcPr>
            <w:tcW w:w="3115" w:type="dxa"/>
            <w:vAlign w:val="center"/>
          </w:tcPr>
          <w:p w:rsidR="00D875AC" w:rsidRPr="00585648" w:rsidRDefault="00D875AC" w:rsidP="002B6EB6">
            <w:pPr>
              <w:spacing w:before="120" w:line="276" w:lineRule="auto"/>
              <w:jc w:val="both"/>
              <w:rPr>
                <w:color w:val="000000"/>
                <w:sz w:val="26"/>
                <w:szCs w:val="26"/>
              </w:rPr>
            </w:pPr>
            <w:r w:rsidRPr="00585648">
              <w:rPr>
                <w:color w:val="000000"/>
                <w:sz w:val="26"/>
                <w:szCs w:val="26"/>
              </w:rPr>
              <w:t>Thủ tục Đ</w:t>
            </w:r>
            <w:r w:rsidRPr="00585648">
              <w:rPr>
                <w:color w:val="000000"/>
                <w:sz w:val="26"/>
                <w:szCs w:val="26"/>
                <w:lang w:val="vi-VN"/>
              </w:rPr>
              <w:t>ổi Giấy chứng nhận đăng ký hoạt động của cơ sở tư vấn về phòng, chống bạo lực gia đình</w:t>
            </w:r>
            <w:r w:rsidRPr="00585648">
              <w:rPr>
                <w:color w:val="000000"/>
                <w:sz w:val="26"/>
                <w:szCs w:val="26"/>
              </w:rPr>
              <w:t xml:space="preserve"> </w:t>
            </w:r>
            <w:r w:rsidRPr="00585648">
              <w:rPr>
                <w:color w:val="000000"/>
                <w:sz w:val="26"/>
                <w:szCs w:val="26"/>
                <w:lang w:val="it-IT"/>
              </w:rPr>
              <w:t>(thẩm quyền của Uỷ ban nhân dân cấp tỉnh)</w:t>
            </w:r>
          </w:p>
          <w:p w:rsidR="00D875AC" w:rsidRPr="00585648" w:rsidRDefault="00D875AC" w:rsidP="002B6EB6">
            <w:pPr>
              <w:spacing w:before="120" w:line="276" w:lineRule="auto"/>
              <w:jc w:val="center"/>
              <w:rPr>
                <w:color w:val="000000"/>
                <w:sz w:val="26"/>
                <w:szCs w:val="26"/>
              </w:rPr>
            </w:pPr>
            <w:r w:rsidRPr="00585648">
              <w:rPr>
                <w:color w:val="000000"/>
                <w:sz w:val="26"/>
                <w:szCs w:val="26"/>
                <w:lang w:val="vi-VN"/>
              </w:rPr>
              <w:t>(</w:t>
            </w:r>
            <w:r w:rsidRPr="00585648">
              <w:rPr>
                <w:color w:val="000000"/>
                <w:sz w:val="26"/>
                <w:szCs w:val="26"/>
              </w:rPr>
              <w:t>1.000817.000.00.00.H56</w:t>
            </w:r>
            <w:r w:rsidRPr="00585648">
              <w:rPr>
                <w:color w:val="000000"/>
                <w:sz w:val="26"/>
                <w:szCs w:val="26"/>
                <w:lang w:val="vi-VN"/>
              </w:rPr>
              <w:t>)</w:t>
            </w:r>
          </w:p>
        </w:tc>
        <w:tc>
          <w:tcPr>
            <w:tcW w:w="2552" w:type="dxa"/>
            <w:vAlign w:val="center"/>
          </w:tcPr>
          <w:p w:rsidR="00D875AC" w:rsidRPr="00585648" w:rsidRDefault="00D875AC" w:rsidP="002B6EB6">
            <w:pPr>
              <w:widowControl w:val="0"/>
              <w:spacing w:line="276" w:lineRule="auto"/>
              <w:jc w:val="both"/>
              <w:rPr>
                <w:rStyle w:val="Emphasis"/>
                <w:i w:val="0"/>
                <w:color w:val="000000"/>
                <w:sz w:val="26"/>
                <w:szCs w:val="26"/>
              </w:rPr>
            </w:pPr>
            <w:r w:rsidRPr="00585648">
              <w:rPr>
                <w:color w:val="000000"/>
                <w:sz w:val="26"/>
                <w:szCs w:val="26"/>
                <w:lang w:val="it-IT"/>
              </w:rPr>
              <w:t>Trong thời hạn 20 ngày làm việc kể từ ngày nhận đủ hồ sơ hợp lệ.</w:t>
            </w:r>
          </w:p>
        </w:tc>
        <w:tc>
          <w:tcPr>
            <w:tcW w:w="3261" w:type="dxa"/>
            <w:vAlign w:val="center"/>
          </w:tcPr>
          <w:p w:rsidR="00D875AC" w:rsidRPr="00585648" w:rsidRDefault="00D875AC" w:rsidP="002B6EB6">
            <w:pPr>
              <w:spacing w:line="276" w:lineRule="auto"/>
              <w:ind w:firstLine="32"/>
              <w:jc w:val="both"/>
              <w:rPr>
                <w:rStyle w:val="Emphasis"/>
                <w:i w:val="0"/>
                <w:color w:val="000000"/>
                <w:spacing w:val="-6"/>
                <w:sz w:val="26"/>
                <w:szCs w:val="26"/>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D875AC" w:rsidRPr="00585648" w:rsidRDefault="00D875AC" w:rsidP="002B6EB6">
            <w:pPr>
              <w:spacing w:line="276" w:lineRule="auto"/>
              <w:jc w:val="center"/>
              <w:rPr>
                <w:rStyle w:val="Emphasis"/>
                <w:i w:val="0"/>
                <w:color w:val="000000"/>
                <w:sz w:val="26"/>
                <w:szCs w:val="26"/>
              </w:rPr>
            </w:pPr>
            <w:r w:rsidRPr="00585648">
              <w:rPr>
                <w:rStyle w:val="Emphasis"/>
                <w:i w:val="0"/>
                <w:color w:val="000000"/>
                <w:sz w:val="26"/>
                <w:szCs w:val="26"/>
              </w:rPr>
              <w:t>Không quy định</w:t>
            </w:r>
          </w:p>
        </w:tc>
        <w:tc>
          <w:tcPr>
            <w:tcW w:w="3421" w:type="dxa"/>
            <w:vMerge/>
            <w:vAlign w:val="center"/>
          </w:tcPr>
          <w:p w:rsidR="00D875AC" w:rsidRPr="00585648" w:rsidRDefault="00D875AC" w:rsidP="005B6140">
            <w:pPr>
              <w:spacing w:line="288" w:lineRule="auto"/>
              <w:jc w:val="both"/>
              <w:rPr>
                <w:bCs/>
                <w:color w:val="000000"/>
                <w:spacing w:val="-4"/>
                <w:sz w:val="26"/>
                <w:szCs w:val="26"/>
                <w:lang w:val="nl-NL"/>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76" w:lineRule="auto"/>
              <w:jc w:val="both"/>
              <w:rPr>
                <w:color w:val="000000"/>
                <w:sz w:val="26"/>
                <w:szCs w:val="26"/>
              </w:rPr>
            </w:pPr>
            <w:r w:rsidRPr="00585648">
              <w:rPr>
                <w:color w:val="000000"/>
                <w:sz w:val="26"/>
                <w:szCs w:val="26"/>
              </w:rPr>
              <w:t>Thủ tục Cấp Giấy chứng nhận nghiệp vụ chăm sóc nạn nhân bạo lực gia đình</w:t>
            </w:r>
          </w:p>
          <w:p w:rsidR="002B6EB6" w:rsidRPr="00585648" w:rsidRDefault="002B6EB6" w:rsidP="002B6EB6">
            <w:pPr>
              <w:spacing w:before="120" w:line="276" w:lineRule="auto"/>
              <w:jc w:val="both"/>
              <w:rPr>
                <w:color w:val="000000"/>
                <w:sz w:val="26"/>
                <w:szCs w:val="26"/>
                <w:lang w:val="nl-NL"/>
              </w:rPr>
            </w:pPr>
            <w:r w:rsidRPr="00585648">
              <w:rPr>
                <w:color w:val="000000"/>
                <w:sz w:val="26"/>
                <w:szCs w:val="26"/>
                <w:lang w:val="nl-NL"/>
              </w:rPr>
              <w:t>(1.000454.000.00.00.H56)</w:t>
            </w:r>
          </w:p>
        </w:tc>
        <w:tc>
          <w:tcPr>
            <w:tcW w:w="2552" w:type="dxa"/>
            <w:vAlign w:val="center"/>
          </w:tcPr>
          <w:p w:rsidR="002B6EB6" w:rsidRPr="00585648" w:rsidRDefault="002B6EB6" w:rsidP="00226F1E">
            <w:pPr>
              <w:widowControl w:val="0"/>
              <w:spacing w:line="276" w:lineRule="auto"/>
              <w:jc w:val="center"/>
              <w:rPr>
                <w:color w:val="000000"/>
                <w:sz w:val="26"/>
                <w:szCs w:val="26"/>
              </w:rPr>
            </w:pPr>
            <w:r w:rsidRPr="00585648">
              <w:rPr>
                <w:color w:val="000000"/>
                <w:sz w:val="26"/>
                <w:szCs w:val="26"/>
              </w:rPr>
              <w:t>Không quy định</w:t>
            </w:r>
          </w:p>
          <w:p w:rsidR="002B6EB6" w:rsidRPr="00585648" w:rsidRDefault="002B6EB6" w:rsidP="00226F1E">
            <w:pPr>
              <w:widowControl w:val="0"/>
              <w:spacing w:line="276" w:lineRule="auto"/>
              <w:jc w:val="center"/>
              <w:rPr>
                <w:rStyle w:val="Emphasis"/>
                <w:i w:val="0"/>
                <w:iCs w:val="0"/>
                <w:color w:val="000000"/>
                <w:sz w:val="26"/>
                <w:szCs w:val="26"/>
              </w:rPr>
            </w:pPr>
            <w:r w:rsidRPr="00585648">
              <w:rPr>
                <w:color w:val="000000"/>
                <w:sz w:val="26"/>
                <w:szCs w:val="26"/>
              </w:rPr>
              <w:t>(</w:t>
            </w:r>
            <w:r w:rsidR="00226F1E" w:rsidRPr="00585648">
              <w:rPr>
                <w:color w:val="000000"/>
                <w:sz w:val="26"/>
                <w:szCs w:val="26"/>
              </w:rPr>
              <w:t>T</w:t>
            </w:r>
            <w:r w:rsidRPr="00585648">
              <w:rPr>
                <w:color w:val="000000"/>
                <w:sz w:val="26"/>
                <w:szCs w:val="26"/>
              </w:rPr>
              <w:t xml:space="preserve">hời gian thực tế giải quyết: trong thời hạn 10 ngày làm việc </w:t>
            </w:r>
            <w:r w:rsidRPr="00585648">
              <w:rPr>
                <w:color w:val="000000"/>
                <w:sz w:val="26"/>
                <w:szCs w:val="26"/>
                <w:lang w:val="it-IT"/>
              </w:rPr>
              <w:t>kể từ ngày nhận đủ hồ sơ hợp lệ).</w:t>
            </w:r>
          </w:p>
        </w:tc>
        <w:tc>
          <w:tcPr>
            <w:tcW w:w="3261" w:type="dxa"/>
            <w:vAlign w:val="center"/>
          </w:tcPr>
          <w:p w:rsidR="002B6EB6" w:rsidRPr="00585648" w:rsidRDefault="002B6EB6" w:rsidP="002B6EB6">
            <w:pPr>
              <w:spacing w:line="276" w:lineRule="auto"/>
              <w:jc w:val="both"/>
              <w:rPr>
                <w:rStyle w:val="Emphasis"/>
                <w:i w:val="0"/>
                <w:color w:val="000000"/>
                <w:spacing w:val="-6"/>
                <w:sz w:val="26"/>
                <w:szCs w:val="26"/>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p>
          <w:p w:rsidR="002B6EB6" w:rsidRPr="00585648" w:rsidRDefault="002B6EB6" w:rsidP="002B6EB6">
            <w:pPr>
              <w:spacing w:line="276" w:lineRule="auto"/>
              <w:jc w:val="center"/>
              <w:rPr>
                <w:rStyle w:val="Emphasis"/>
                <w:i w:val="0"/>
                <w:color w:val="000000"/>
                <w:sz w:val="26"/>
                <w:szCs w:val="26"/>
              </w:rPr>
            </w:pPr>
          </w:p>
          <w:p w:rsidR="002B6EB6" w:rsidRPr="00585648" w:rsidRDefault="002B6EB6" w:rsidP="002B6EB6">
            <w:pPr>
              <w:spacing w:line="276" w:lineRule="auto"/>
              <w:jc w:val="center"/>
              <w:rPr>
                <w:rStyle w:val="Emphasis"/>
                <w:i w:val="0"/>
                <w:color w:val="000000"/>
                <w:sz w:val="26"/>
                <w:szCs w:val="26"/>
              </w:rPr>
            </w:pPr>
          </w:p>
          <w:p w:rsidR="002B6EB6" w:rsidRPr="00585648" w:rsidRDefault="002B6EB6" w:rsidP="002B6EB6">
            <w:pPr>
              <w:spacing w:line="276" w:lineRule="auto"/>
              <w:jc w:val="center"/>
              <w:rPr>
                <w:rStyle w:val="Emphasis"/>
                <w:i w:val="0"/>
                <w:color w:val="000000"/>
                <w:sz w:val="26"/>
                <w:szCs w:val="26"/>
              </w:rPr>
            </w:pPr>
          </w:p>
          <w:p w:rsidR="002B6EB6" w:rsidRPr="00585648" w:rsidRDefault="002B6EB6" w:rsidP="002B6EB6">
            <w:pPr>
              <w:spacing w:line="276" w:lineRule="auto"/>
              <w:jc w:val="center"/>
              <w:rPr>
                <w:rStyle w:val="Emphasis"/>
                <w:i w:val="0"/>
                <w:color w:val="000000"/>
                <w:sz w:val="26"/>
                <w:szCs w:val="26"/>
              </w:rPr>
            </w:pPr>
            <w:r w:rsidRPr="00585648">
              <w:rPr>
                <w:rStyle w:val="Emphasis"/>
                <w:i w:val="0"/>
                <w:color w:val="000000"/>
                <w:sz w:val="26"/>
                <w:szCs w:val="26"/>
              </w:rPr>
              <w:t>Không quy định</w:t>
            </w:r>
          </w:p>
        </w:tc>
        <w:tc>
          <w:tcPr>
            <w:tcW w:w="3421" w:type="dxa"/>
            <w:vMerge w:val="restart"/>
            <w:vAlign w:val="center"/>
          </w:tcPr>
          <w:p w:rsidR="002B6EB6" w:rsidRPr="00585648" w:rsidRDefault="002B6EB6" w:rsidP="002B6EB6">
            <w:pPr>
              <w:pStyle w:val="NormalWeb"/>
              <w:spacing w:before="0" w:beforeAutospacing="0" w:after="0" w:afterAutospacing="0" w:line="288" w:lineRule="auto"/>
              <w:ind w:firstLine="0"/>
              <w:rPr>
                <w:color w:val="000000"/>
                <w:spacing w:val="-4"/>
                <w:sz w:val="26"/>
                <w:szCs w:val="26"/>
                <w:lang w:val="vi-VN"/>
              </w:rPr>
            </w:pPr>
            <w:r w:rsidRPr="00585648">
              <w:rPr>
                <w:color w:val="000000"/>
                <w:spacing w:val="-4"/>
                <w:sz w:val="26"/>
                <w:szCs w:val="26"/>
                <w:lang w:val="vi-VN"/>
              </w:rPr>
              <w:t xml:space="preserve">- Nghị định số 08/2009/NĐ-CP ngày 04 tháng 02 năm 2009 của Chính phủ Quy định chi tiết và hướng dẫn thi hành một số điều của Luật Phòng, chống bạo lực gia đình. </w:t>
            </w:r>
          </w:p>
          <w:p w:rsidR="002B6EB6" w:rsidRPr="00585648" w:rsidRDefault="002B6EB6" w:rsidP="002B6EB6">
            <w:pPr>
              <w:tabs>
                <w:tab w:val="left" w:pos="1080"/>
              </w:tabs>
              <w:spacing w:line="288" w:lineRule="auto"/>
              <w:jc w:val="both"/>
              <w:rPr>
                <w:iCs/>
                <w:color w:val="000000"/>
                <w:sz w:val="26"/>
                <w:szCs w:val="26"/>
                <w:lang w:val="it-IT"/>
              </w:rPr>
            </w:pPr>
            <w:r w:rsidRPr="00585648">
              <w:rPr>
                <w:color w:val="000000"/>
                <w:sz w:val="26"/>
                <w:szCs w:val="26"/>
                <w:lang w:val="vi-VN"/>
              </w:rPr>
              <w:t xml:space="preserve">- Thông tư số 02/2010/TT-BVHTTDL ngày 16 tháng 3 năm 2010 của Bộ trưởng Bộ Văn hóa, Thể thao và Du lịch Quy định chi tiết về thủ tục </w:t>
            </w:r>
            <w:r w:rsidRPr="00585648">
              <w:rPr>
                <w:color w:val="000000"/>
                <w:sz w:val="26"/>
                <w:szCs w:val="26"/>
                <w:lang w:val="vi-VN"/>
              </w:rPr>
              <w:lastRenderedPageBreak/>
              <w:t>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w:t>
            </w:r>
            <w:r w:rsidRPr="00585648">
              <w:rPr>
                <w:color w:val="000000"/>
                <w:sz w:val="26"/>
                <w:szCs w:val="26"/>
              </w:rPr>
              <w:t xml:space="preserve"> g</w:t>
            </w:r>
            <w:r w:rsidRPr="00585648">
              <w:rPr>
                <w:color w:val="000000"/>
                <w:sz w:val="26"/>
                <w:szCs w:val="26"/>
                <w:lang w:val="vi-VN"/>
              </w:rPr>
              <w:t xml:space="preserve">ia đình.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76" w:lineRule="auto"/>
              <w:jc w:val="both"/>
              <w:rPr>
                <w:color w:val="000000"/>
                <w:sz w:val="26"/>
                <w:szCs w:val="26"/>
              </w:rPr>
            </w:pPr>
          </w:p>
          <w:p w:rsidR="002B6EB6" w:rsidRPr="00585648" w:rsidRDefault="002B6EB6" w:rsidP="002B6EB6">
            <w:pPr>
              <w:spacing w:line="276" w:lineRule="auto"/>
              <w:jc w:val="both"/>
              <w:rPr>
                <w:color w:val="000000"/>
                <w:sz w:val="26"/>
                <w:szCs w:val="26"/>
              </w:rPr>
            </w:pPr>
            <w:r w:rsidRPr="00585648">
              <w:rPr>
                <w:color w:val="000000"/>
                <w:sz w:val="26"/>
                <w:szCs w:val="26"/>
              </w:rPr>
              <w:t xml:space="preserve">Thủ tục Cấp Giấy chứng nhận nghiệp vụ tư vấn về </w:t>
            </w:r>
            <w:r w:rsidRPr="00585648">
              <w:rPr>
                <w:color w:val="000000"/>
                <w:sz w:val="26"/>
                <w:szCs w:val="26"/>
              </w:rPr>
              <w:lastRenderedPageBreak/>
              <w:t>phòng, chống bạo lực gia đình</w:t>
            </w:r>
          </w:p>
          <w:p w:rsidR="002B6EB6" w:rsidRPr="00585648" w:rsidRDefault="002B6EB6" w:rsidP="002B6EB6">
            <w:pPr>
              <w:spacing w:before="120" w:line="276" w:lineRule="auto"/>
              <w:jc w:val="both"/>
              <w:rPr>
                <w:color w:val="000000"/>
                <w:sz w:val="26"/>
                <w:szCs w:val="26"/>
              </w:rPr>
            </w:pPr>
            <w:r w:rsidRPr="00585648">
              <w:rPr>
                <w:color w:val="000000"/>
                <w:sz w:val="26"/>
                <w:szCs w:val="26"/>
              </w:rPr>
              <w:t xml:space="preserve">  (1.000433.000.00.00.H56)</w:t>
            </w:r>
          </w:p>
        </w:tc>
        <w:tc>
          <w:tcPr>
            <w:tcW w:w="2552" w:type="dxa"/>
            <w:vAlign w:val="center"/>
          </w:tcPr>
          <w:p w:rsidR="002B6EB6" w:rsidRPr="00585648" w:rsidRDefault="002B6EB6" w:rsidP="002B6EB6">
            <w:pPr>
              <w:widowControl w:val="0"/>
              <w:spacing w:line="276" w:lineRule="auto"/>
              <w:jc w:val="both"/>
              <w:rPr>
                <w:color w:val="000000"/>
                <w:sz w:val="26"/>
                <w:szCs w:val="26"/>
              </w:rPr>
            </w:pPr>
            <w:r w:rsidRPr="00585648">
              <w:rPr>
                <w:color w:val="000000"/>
                <w:sz w:val="26"/>
                <w:szCs w:val="26"/>
              </w:rPr>
              <w:lastRenderedPageBreak/>
              <w:t>Không quy định</w:t>
            </w:r>
          </w:p>
          <w:p w:rsidR="002B6EB6" w:rsidRPr="00585648" w:rsidRDefault="002B6EB6" w:rsidP="002B6EB6">
            <w:pPr>
              <w:widowControl w:val="0"/>
              <w:spacing w:line="276" w:lineRule="auto"/>
              <w:jc w:val="both"/>
              <w:rPr>
                <w:rStyle w:val="Emphasis"/>
                <w:i w:val="0"/>
                <w:color w:val="000000"/>
                <w:sz w:val="26"/>
                <w:szCs w:val="26"/>
              </w:rPr>
            </w:pPr>
            <w:r w:rsidRPr="00585648">
              <w:rPr>
                <w:color w:val="000000"/>
                <w:sz w:val="26"/>
                <w:szCs w:val="26"/>
              </w:rPr>
              <w:t xml:space="preserve">(Thời gian thực tế giải quyết: Trong thời hạn </w:t>
            </w:r>
            <w:r w:rsidRPr="00585648">
              <w:rPr>
                <w:color w:val="000000"/>
                <w:sz w:val="26"/>
                <w:szCs w:val="26"/>
              </w:rPr>
              <w:lastRenderedPageBreak/>
              <w:t xml:space="preserve">10 ngày làm việc </w:t>
            </w:r>
            <w:r w:rsidRPr="00585648">
              <w:rPr>
                <w:color w:val="000000"/>
                <w:sz w:val="26"/>
                <w:szCs w:val="26"/>
                <w:lang w:val="it-IT"/>
              </w:rPr>
              <w:t>kể từ ngày nhận đủ hồ sơ hợp lệ)</w:t>
            </w:r>
          </w:p>
        </w:tc>
        <w:tc>
          <w:tcPr>
            <w:tcW w:w="3261" w:type="dxa"/>
            <w:vAlign w:val="center"/>
          </w:tcPr>
          <w:p w:rsidR="002B6EB6" w:rsidRPr="00585648" w:rsidRDefault="002B6EB6" w:rsidP="002B6EB6">
            <w:pPr>
              <w:jc w:val="both"/>
              <w:rPr>
                <w:color w:val="000000"/>
                <w:sz w:val="26"/>
                <w:szCs w:val="26"/>
              </w:rPr>
            </w:pPr>
            <w:r w:rsidRPr="00585648">
              <w:rPr>
                <w:color w:val="000000"/>
                <w:sz w:val="26"/>
                <w:szCs w:val="26"/>
                <w:lang w:val="vi-VN"/>
              </w:rPr>
              <w:lastRenderedPageBreak/>
              <w:t xml:space="preserve">Bộ phận tiếp nhận và trả kết quả của </w:t>
            </w:r>
            <w:r w:rsidRPr="00585648">
              <w:rPr>
                <w:color w:val="000000"/>
                <w:sz w:val="26"/>
                <w:szCs w:val="26"/>
                <w:lang w:val="sv-SE"/>
              </w:rPr>
              <w:t xml:space="preserve">Sở Văn hóa, Thể thao và Du lịch tại Trung tâm Phục vụ hành chính </w:t>
            </w:r>
            <w:r w:rsidRPr="00585648">
              <w:rPr>
                <w:color w:val="000000"/>
                <w:sz w:val="26"/>
                <w:szCs w:val="26"/>
                <w:lang w:val="sv-SE"/>
              </w:rPr>
              <w:lastRenderedPageBreak/>
              <w:t xml:space="preserve">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p>
          <w:p w:rsidR="002B6EB6" w:rsidRPr="00585648" w:rsidRDefault="002B6EB6" w:rsidP="002B6EB6">
            <w:pPr>
              <w:spacing w:line="276" w:lineRule="auto"/>
              <w:jc w:val="center"/>
              <w:rPr>
                <w:rStyle w:val="Emphasis"/>
                <w:i w:val="0"/>
                <w:color w:val="000000"/>
                <w:sz w:val="26"/>
                <w:szCs w:val="26"/>
              </w:rPr>
            </w:pPr>
            <w:r w:rsidRPr="00585648">
              <w:rPr>
                <w:rStyle w:val="Emphasis"/>
                <w:i w:val="0"/>
                <w:color w:val="000000"/>
                <w:sz w:val="26"/>
                <w:szCs w:val="26"/>
              </w:rPr>
              <w:t>Không quy định</w:t>
            </w:r>
          </w:p>
        </w:tc>
        <w:tc>
          <w:tcPr>
            <w:tcW w:w="3421" w:type="dxa"/>
            <w:vMerge/>
            <w:vAlign w:val="center"/>
          </w:tcPr>
          <w:p w:rsidR="002B6EB6" w:rsidRPr="00585648" w:rsidRDefault="002B6EB6" w:rsidP="002B6EB6">
            <w:pPr>
              <w:tabs>
                <w:tab w:val="left" w:pos="1080"/>
              </w:tabs>
              <w:spacing w:line="288" w:lineRule="auto"/>
              <w:jc w:val="both"/>
              <w:rPr>
                <w:iCs/>
                <w:color w:val="000000"/>
                <w:sz w:val="26"/>
                <w:szCs w:val="26"/>
                <w:lang w:val="it-IT"/>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76" w:lineRule="auto"/>
              <w:jc w:val="both"/>
              <w:rPr>
                <w:color w:val="000000"/>
                <w:spacing w:val="-6"/>
                <w:sz w:val="26"/>
                <w:szCs w:val="26"/>
              </w:rPr>
            </w:pPr>
            <w:r w:rsidRPr="00585648">
              <w:rPr>
                <w:color w:val="000000"/>
                <w:spacing w:val="-6"/>
                <w:sz w:val="26"/>
                <w:szCs w:val="26"/>
              </w:rPr>
              <w:t>Thủ tục Cấp Thẻ nhân viên chăm sóc nạn nhân bạo lực gia đình</w:t>
            </w:r>
          </w:p>
          <w:p w:rsidR="002B6EB6" w:rsidRPr="00585648" w:rsidRDefault="002B6EB6" w:rsidP="002B6EB6">
            <w:pPr>
              <w:spacing w:before="120" w:line="276" w:lineRule="auto"/>
              <w:jc w:val="center"/>
              <w:rPr>
                <w:color w:val="000000"/>
                <w:spacing w:val="-6"/>
                <w:sz w:val="26"/>
                <w:szCs w:val="26"/>
              </w:rPr>
            </w:pPr>
            <w:r w:rsidRPr="00585648">
              <w:rPr>
                <w:color w:val="000000"/>
                <w:spacing w:val="-6"/>
                <w:sz w:val="26"/>
                <w:szCs w:val="26"/>
              </w:rPr>
              <w:t>(1.000379.000.00.00.H56)</w:t>
            </w:r>
          </w:p>
        </w:tc>
        <w:tc>
          <w:tcPr>
            <w:tcW w:w="2552" w:type="dxa"/>
            <w:vAlign w:val="center"/>
          </w:tcPr>
          <w:p w:rsidR="002B6EB6" w:rsidRPr="00585648" w:rsidRDefault="002B6EB6" w:rsidP="002B6EB6">
            <w:pPr>
              <w:spacing w:line="276" w:lineRule="auto"/>
              <w:jc w:val="both"/>
              <w:rPr>
                <w:rStyle w:val="Emphasis"/>
                <w:i w:val="0"/>
                <w:color w:val="000000"/>
                <w:sz w:val="26"/>
                <w:szCs w:val="26"/>
              </w:rPr>
            </w:pPr>
            <w:r w:rsidRPr="00585648">
              <w:rPr>
                <w:color w:val="000000"/>
                <w:sz w:val="26"/>
                <w:szCs w:val="26"/>
                <w:lang w:val="it-IT"/>
              </w:rPr>
              <w:t>Trong thời hạn 07 ngày làm việc kể từ ngày nhận đủ hồ sơ hợp lệ.</w:t>
            </w:r>
          </w:p>
        </w:tc>
        <w:tc>
          <w:tcPr>
            <w:tcW w:w="3261" w:type="dxa"/>
          </w:tcPr>
          <w:p w:rsidR="002B6EB6" w:rsidRPr="00585648" w:rsidRDefault="002B6EB6" w:rsidP="002B6EB6">
            <w:pPr>
              <w:jc w:val="both"/>
              <w:rPr>
                <w:color w:val="000000"/>
                <w:sz w:val="26"/>
                <w:szCs w:val="26"/>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p>
          <w:p w:rsidR="002B6EB6" w:rsidRPr="00585648" w:rsidRDefault="002B6EB6" w:rsidP="002B6EB6">
            <w:pPr>
              <w:spacing w:line="276" w:lineRule="auto"/>
              <w:jc w:val="center"/>
              <w:rPr>
                <w:rStyle w:val="Emphasis"/>
                <w:i w:val="0"/>
                <w:color w:val="000000"/>
                <w:sz w:val="26"/>
                <w:szCs w:val="26"/>
              </w:rPr>
            </w:pPr>
            <w:r w:rsidRPr="00585648">
              <w:rPr>
                <w:rStyle w:val="Emphasis"/>
                <w:i w:val="0"/>
                <w:color w:val="000000"/>
                <w:sz w:val="26"/>
                <w:szCs w:val="26"/>
              </w:rPr>
              <w:t>Không quy định</w:t>
            </w:r>
          </w:p>
        </w:tc>
        <w:tc>
          <w:tcPr>
            <w:tcW w:w="3421" w:type="dxa"/>
            <w:vMerge w:val="restart"/>
            <w:vAlign w:val="center"/>
          </w:tcPr>
          <w:p w:rsidR="002B6EB6" w:rsidRPr="00585648" w:rsidRDefault="002B6EB6" w:rsidP="002B6EB6">
            <w:pPr>
              <w:pStyle w:val="NormalWeb"/>
              <w:spacing w:before="0" w:beforeAutospacing="0" w:after="0" w:afterAutospacing="0" w:line="288" w:lineRule="auto"/>
              <w:ind w:firstLine="0"/>
              <w:rPr>
                <w:color w:val="000000"/>
                <w:sz w:val="26"/>
                <w:szCs w:val="26"/>
                <w:lang w:val="vi-VN"/>
              </w:rPr>
            </w:pPr>
            <w:r w:rsidRPr="00585648">
              <w:rPr>
                <w:color w:val="000000"/>
                <w:sz w:val="26"/>
                <w:szCs w:val="26"/>
                <w:lang w:val="vi-VN"/>
              </w:rPr>
              <w:t xml:space="preserve">- Luật Phòng, chống bạo lực gia đình năm 2007. </w:t>
            </w:r>
          </w:p>
          <w:p w:rsidR="002B6EB6" w:rsidRPr="00585648" w:rsidRDefault="002B6EB6" w:rsidP="002B6EB6">
            <w:pPr>
              <w:pStyle w:val="NormalWeb"/>
              <w:spacing w:before="0" w:beforeAutospacing="0" w:after="0" w:afterAutospacing="0" w:line="288" w:lineRule="auto"/>
              <w:ind w:firstLine="0"/>
              <w:rPr>
                <w:color w:val="000000"/>
                <w:spacing w:val="-4"/>
                <w:sz w:val="26"/>
                <w:szCs w:val="26"/>
                <w:lang w:val="vi-VN"/>
              </w:rPr>
            </w:pPr>
            <w:r w:rsidRPr="00585648">
              <w:rPr>
                <w:color w:val="000000"/>
                <w:spacing w:val="-4"/>
                <w:sz w:val="26"/>
                <w:szCs w:val="26"/>
                <w:lang w:val="vi-VN"/>
              </w:rPr>
              <w:t xml:space="preserve">- Nghị định số 08/2009/NĐ-CP ngày 04 tháng 02 năm 2009 của Chính phủ Quy định chi tiết và hướng dẫn thi hành một số điều của Luật Phòng, chống bạo lực gia đình. </w:t>
            </w:r>
          </w:p>
          <w:p w:rsidR="002B6EB6" w:rsidRPr="00585648" w:rsidRDefault="002B6EB6" w:rsidP="002B6EB6">
            <w:pPr>
              <w:pStyle w:val="NormalWeb"/>
              <w:spacing w:before="0" w:beforeAutospacing="0" w:after="0" w:afterAutospacing="0" w:line="288" w:lineRule="auto"/>
              <w:ind w:firstLine="0"/>
              <w:rPr>
                <w:color w:val="000000"/>
                <w:sz w:val="26"/>
                <w:szCs w:val="26"/>
                <w:lang w:val="vi-VN"/>
              </w:rPr>
            </w:pPr>
            <w:r w:rsidRPr="00585648">
              <w:rPr>
                <w:color w:val="000000"/>
                <w:sz w:val="26"/>
                <w:szCs w:val="26"/>
                <w:lang w:val="vi-VN"/>
              </w:rPr>
              <w:t xml:space="preserve">-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w:t>
            </w:r>
            <w:r w:rsidRPr="00585648">
              <w:rPr>
                <w:color w:val="000000"/>
                <w:sz w:val="26"/>
                <w:szCs w:val="26"/>
                <w:lang w:val="vi-VN"/>
              </w:rPr>
              <w:lastRenderedPageBreak/>
              <w:t xml:space="preserve">chống bạo lực gia đình; tiêu chuẩn của nhân viên tư vấn; cấp thẻ nhân viên tư vấn, chứng nhận nghiệp vụ chăm sóc, tư vấn và tập huấn phòng, chống bạo lực gia đình. </w:t>
            </w:r>
          </w:p>
          <w:p w:rsidR="002B6EB6" w:rsidRPr="00585648" w:rsidRDefault="002B6EB6" w:rsidP="002B6EB6">
            <w:pPr>
              <w:spacing w:line="288" w:lineRule="auto"/>
              <w:jc w:val="both"/>
              <w:rPr>
                <w:bCs/>
                <w:color w:val="000000"/>
                <w:spacing w:val="-4"/>
                <w:sz w:val="26"/>
                <w:szCs w:val="26"/>
              </w:rPr>
            </w:pPr>
            <w:r w:rsidRPr="00585648">
              <w:rPr>
                <w:color w:val="000000"/>
                <w:spacing w:val="-4"/>
                <w:sz w:val="26"/>
                <w:szCs w:val="26"/>
                <w:lang w:val="vi-VN"/>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76" w:lineRule="auto"/>
              <w:jc w:val="both"/>
              <w:rPr>
                <w:color w:val="000000"/>
                <w:sz w:val="26"/>
                <w:szCs w:val="26"/>
              </w:rPr>
            </w:pPr>
          </w:p>
          <w:p w:rsidR="002B6EB6" w:rsidRPr="00585648" w:rsidRDefault="002B6EB6" w:rsidP="002B6EB6">
            <w:pPr>
              <w:spacing w:line="276" w:lineRule="auto"/>
              <w:jc w:val="both"/>
              <w:rPr>
                <w:color w:val="000000"/>
                <w:sz w:val="26"/>
                <w:szCs w:val="26"/>
              </w:rPr>
            </w:pPr>
            <w:r w:rsidRPr="00585648">
              <w:rPr>
                <w:color w:val="000000"/>
                <w:sz w:val="26"/>
                <w:szCs w:val="26"/>
              </w:rPr>
              <w:t>Thủ tục Cấp lại Thẻ nhân viên chăm sóc nạn nhân bạo lực gia đình</w:t>
            </w:r>
          </w:p>
          <w:p w:rsidR="002B6EB6" w:rsidRPr="00585648" w:rsidRDefault="002B6EB6" w:rsidP="002B6EB6">
            <w:pPr>
              <w:spacing w:before="120" w:line="276" w:lineRule="auto"/>
              <w:jc w:val="center"/>
              <w:rPr>
                <w:color w:val="000000"/>
                <w:sz w:val="26"/>
                <w:szCs w:val="26"/>
              </w:rPr>
            </w:pPr>
            <w:r w:rsidRPr="00585648">
              <w:rPr>
                <w:color w:val="000000"/>
                <w:sz w:val="26"/>
                <w:szCs w:val="26"/>
              </w:rPr>
              <w:t>(1.000104.000.00.00.H56)</w:t>
            </w:r>
          </w:p>
        </w:tc>
        <w:tc>
          <w:tcPr>
            <w:tcW w:w="2552" w:type="dxa"/>
            <w:vAlign w:val="center"/>
          </w:tcPr>
          <w:p w:rsidR="002B6EB6" w:rsidRPr="00585648" w:rsidRDefault="002B6EB6" w:rsidP="002B6EB6">
            <w:pPr>
              <w:widowControl w:val="0"/>
              <w:spacing w:line="276" w:lineRule="auto"/>
              <w:jc w:val="both"/>
              <w:rPr>
                <w:color w:val="000000"/>
                <w:sz w:val="26"/>
                <w:szCs w:val="26"/>
                <w:lang w:val="it-IT"/>
              </w:rPr>
            </w:pPr>
          </w:p>
          <w:p w:rsidR="002B6EB6" w:rsidRPr="00585648" w:rsidRDefault="002B6EB6" w:rsidP="002B6EB6">
            <w:pPr>
              <w:widowControl w:val="0"/>
              <w:spacing w:line="276" w:lineRule="auto"/>
              <w:jc w:val="both"/>
              <w:rPr>
                <w:rStyle w:val="Emphasis"/>
                <w:i w:val="0"/>
                <w:color w:val="000000"/>
                <w:sz w:val="26"/>
                <w:szCs w:val="26"/>
              </w:rPr>
            </w:pPr>
            <w:r w:rsidRPr="00585648">
              <w:rPr>
                <w:color w:val="000000"/>
                <w:sz w:val="26"/>
                <w:szCs w:val="26"/>
                <w:lang w:val="it-IT"/>
              </w:rPr>
              <w:t>Trong thời hạn 07 ngày làm việc kể từ ngày nhận đủ hồ sơ hợp lệ.</w:t>
            </w:r>
          </w:p>
        </w:tc>
        <w:tc>
          <w:tcPr>
            <w:tcW w:w="3261" w:type="dxa"/>
          </w:tcPr>
          <w:p w:rsidR="002B6EB6" w:rsidRPr="00585648" w:rsidRDefault="002B6EB6" w:rsidP="002B6EB6">
            <w:pPr>
              <w:jc w:val="both"/>
              <w:rPr>
                <w:color w:val="000000"/>
                <w:sz w:val="26"/>
                <w:szCs w:val="26"/>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p>
          <w:p w:rsidR="002B6EB6" w:rsidRPr="00585648" w:rsidRDefault="002B6EB6" w:rsidP="002B6EB6">
            <w:pPr>
              <w:spacing w:line="276" w:lineRule="auto"/>
              <w:jc w:val="center"/>
              <w:rPr>
                <w:rStyle w:val="Emphasis"/>
                <w:i w:val="0"/>
                <w:color w:val="000000"/>
                <w:sz w:val="26"/>
                <w:szCs w:val="26"/>
              </w:rPr>
            </w:pPr>
          </w:p>
          <w:p w:rsidR="002B6EB6" w:rsidRPr="00585648" w:rsidRDefault="002B6EB6" w:rsidP="002B6EB6">
            <w:pPr>
              <w:spacing w:line="276" w:lineRule="auto"/>
              <w:jc w:val="center"/>
              <w:rPr>
                <w:rStyle w:val="Emphasis"/>
                <w:i w:val="0"/>
                <w:color w:val="000000"/>
                <w:sz w:val="26"/>
                <w:szCs w:val="26"/>
              </w:rPr>
            </w:pPr>
            <w:r w:rsidRPr="00585648">
              <w:rPr>
                <w:rStyle w:val="Emphasis"/>
                <w:i w:val="0"/>
                <w:color w:val="000000"/>
                <w:sz w:val="26"/>
                <w:szCs w:val="26"/>
              </w:rPr>
              <w:t>Không quy định</w:t>
            </w:r>
          </w:p>
        </w:tc>
        <w:tc>
          <w:tcPr>
            <w:tcW w:w="3421" w:type="dxa"/>
            <w:vMerge/>
            <w:vAlign w:val="center"/>
          </w:tcPr>
          <w:p w:rsidR="002B6EB6" w:rsidRPr="00585648" w:rsidRDefault="002B6EB6" w:rsidP="002B6EB6">
            <w:pPr>
              <w:tabs>
                <w:tab w:val="left" w:pos="4395"/>
              </w:tabs>
              <w:spacing w:line="288" w:lineRule="auto"/>
              <w:jc w:val="both"/>
              <w:rPr>
                <w:color w:val="000000"/>
                <w:sz w:val="26"/>
                <w:szCs w:val="26"/>
                <w:lang w:val="nl-NL"/>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76" w:lineRule="auto"/>
              <w:jc w:val="both"/>
              <w:rPr>
                <w:color w:val="000000"/>
                <w:sz w:val="26"/>
                <w:szCs w:val="26"/>
              </w:rPr>
            </w:pPr>
          </w:p>
          <w:p w:rsidR="002B6EB6" w:rsidRPr="00585648" w:rsidRDefault="002B6EB6" w:rsidP="002B6EB6">
            <w:pPr>
              <w:spacing w:line="276" w:lineRule="auto"/>
              <w:jc w:val="both"/>
              <w:rPr>
                <w:color w:val="000000"/>
                <w:sz w:val="26"/>
                <w:szCs w:val="26"/>
              </w:rPr>
            </w:pPr>
            <w:r w:rsidRPr="00585648">
              <w:rPr>
                <w:color w:val="000000"/>
                <w:sz w:val="26"/>
                <w:szCs w:val="26"/>
              </w:rPr>
              <w:t xml:space="preserve">Thủ tục Cấp Thẻ nhân viên tư vấn phòng, chống bạo </w:t>
            </w:r>
            <w:r w:rsidRPr="00585648">
              <w:rPr>
                <w:color w:val="000000"/>
                <w:sz w:val="26"/>
                <w:szCs w:val="26"/>
              </w:rPr>
              <w:lastRenderedPageBreak/>
              <w:t>lực gia đình</w:t>
            </w:r>
          </w:p>
          <w:p w:rsidR="002B6EB6" w:rsidRPr="00585648" w:rsidRDefault="002B6EB6" w:rsidP="002B6EB6">
            <w:pPr>
              <w:spacing w:before="120" w:line="276" w:lineRule="auto"/>
              <w:jc w:val="center"/>
              <w:rPr>
                <w:color w:val="000000"/>
                <w:sz w:val="26"/>
                <w:szCs w:val="26"/>
              </w:rPr>
            </w:pPr>
            <w:r w:rsidRPr="00585648">
              <w:rPr>
                <w:color w:val="000000"/>
                <w:sz w:val="26"/>
                <w:szCs w:val="26"/>
              </w:rPr>
              <w:t>(2.000022.000.00.00.H56)</w:t>
            </w:r>
          </w:p>
        </w:tc>
        <w:tc>
          <w:tcPr>
            <w:tcW w:w="2552" w:type="dxa"/>
            <w:vAlign w:val="center"/>
          </w:tcPr>
          <w:p w:rsidR="002B6EB6" w:rsidRPr="00585648" w:rsidRDefault="002B6EB6" w:rsidP="002B6EB6">
            <w:pPr>
              <w:widowControl w:val="0"/>
              <w:spacing w:line="276" w:lineRule="auto"/>
              <w:jc w:val="both"/>
              <w:rPr>
                <w:rStyle w:val="Emphasis"/>
                <w:i w:val="0"/>
                <w:color w:val="000000"/>
                <w:sz w:val="26"/>
                <w:szCs w:val="26"/>
              </w:rPr>
            </w:pPr>
            <w:r w:rsidRPr="00585648">
              <w:rPr>
                <w:color w:val="000000"/>
                <w:sz w:val="26"/>
                <w:szCs w:val="26"/>
                <w:lang w:val="it-IT"/>
              </w:rPr>
              <w:lastRenderedPageBreak/>
              <w:t xml:space="preserve">Trong thời hạn 07 ngày làm việc kể từ ngày nhận đủ hồ sơ </w:t>
            </w:r>
            <w:r w:rsidRPr="00585648">
              <w:rPr>
                <w:color w:val="000000"/>
                <w:sz w:val="26"/>
                <w:szCs w:val="26"/>
                <w:lang w:val="it-IT"/>
              </w:rPr>
              <w:lastRenderedPageBreak/>
              <w:t>hợp lệ.</w:t>
            </w:r>
          </w:p>
        </w:tc>
        <w:tc>
          <w:tcPr>
            <w:tcW w:w="3261" w:type="dxa"/>
          </w:tcPr>
          <w:p w:rsidR="002B6EB6" w:rsidRPr="00585648" w:rsidRDefault="002B6EB6" w:rsidP="002B6EB6">
            <w:pPr>
              <w:jc w:val="both"/>
              <w:rPr>
                <w:color w:val="000000"/>
                <w:sz w:val="26"/>
                <w:szCs w:val="26"/>
              </w:rPr>
            </w:pPr>
            <w:r w:rsidRPr="00585648">
              <w:rPr>
                <w:color w:val="000000"/>
                <w:sz w:val="26"/>
                <w:szCs w:val="26"/>
                <w:lang w:val="vi-VN"/>
              </w:rPr>
              <w:lastRenderedPageBreak/>
              <w:t xml:space="preserve">Bộ phận tiếp nhận và trả kết quả của </w:t>
            </w:r>
            <w:r w:rsidRPr="00585648">
              <w:rPr>
                <w:color w:val="000000"/>
                <w:sz w:val="26"/>
                <w:szCs w:val="26"/>
                <w:lang w:val="sv-SE"/>
              </w:rPr>
              <w:t xml:space="preserve">Sở Văn hóa, Thể thao và Du lịch tại Trung tâm Phục vụ hành chính </w:t>
            </w:r>
            <w:r w:rsidRPr="00585648">
              <w:rPr>
                <w:color w:val="000000"/>
                <w:sz w:val="26"/>
                <w:szCs w:val="26"/>
                <w:lang w:val="sv-SE"/>
              </w:rPr>
              <w:lastRenderedPageBreak/>
              <w:t xml:space="preserve">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rStyle w:val="Emphasis"/>
                <w:i w:val="0"/>
                <w:color w:val="000000"/>
                <w:sz w:val="26"/>
                <w:szCs w:val="26"/>
              </w:rPr>
              <w:lastRenderedPageBreak/>
              <w:t>Không quy định</w:t>
            </w:r>
          </w:p>
        </w:tc>
        <w:tc>
          <w:tcPr>
            <w:tcW w:w="3421" w:type="dxa"/>
            <w:vMerge/>
            <w:vAlign w:val="center"/>
          </w:tcPr>
          <w:p w:rsidR="002B6EB6" w:rsidRPr="00585648" w:rsidRDefault="002B6EB6" w:rsidP="002B6EB6">
            <w:pPr>
              <w:spacing w:line="288" w:lineRule="auto"/>
              <w:jc w:val="both"/>
              <w:rPr>
                <w:rFonts w:eastAsia="Arial Unicode MS"/>
                <w:color w:val="000000"/>
                <w:spacing w:val="4"/>
                <w:sz w:val="26"/>
                <w:szCs w:val="26"/>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76" w:lineRule="auto"/>
              <w:jc w:val="both"/>
              <w:rPr>
                <w:color w:val="000000"/>
                <w:sz w:val="26"/>
                <w:szCs w:val="26"/>
              </w:rPr>
            </w:pPr>
            <w:r w:rsidRPr="00585648">
              <w:rPr>
                <w:color w:val="000000"/>
                <w:sz w:val="26"/>
                <w:szCs w:val="26"/>
              </w:rPr>
              <w:t xml:space="preserve">Thủ tục Cấp lại Thẻ nhân viên tư vấn phòng, chống bạo lực gia đình </w:t>
            </w:r>
          </w:p>
          <w:p w:rsidR="002B6EB6" w:rsidRPr="00585648" w:rsidRDefault="002B6EB6" w:rsidP="002B6EB6">
            <w:pPr>
              <w:spacing w:before="120" w:line="276" w:lineRule="auto"/>
              <w:jc w:val="center"/>
              <w:rPr>
                <w:color w:val="000000"/>
                <w:sz w:val="26"/>
                <w:szCs w:val="26"/>
                <w:lang w:val="nl-NL"/>
              </w:rPr>
            </w:pPr>
            <w:r w:rsidRPr="00585648">
              <w:rPr>
                <w:color w:val="000000"/>
                <w:sz w:val="26"/>
                <w:szCs w:val="26"/>
                <w:lang w:val="nl-NL"/>
              </w:rPr>
              <w:t>(1.003310.000.00.00.H56)</w:t>
            </w:r>
          </w:p>
          <w:p w:rsidR="002B6EB6" w:rsidRPr="00585648" w:rsidRDefault="002B6EB6" w:rsidP="002B6EB6">
            <w:pPr>
              <w:spacing w:line="276" w:lineRule="auto"/>
              <w:jc w:val="both"/>
              <w:rPr>
                <w:color w:val="000000"/>
                <w:sz w:val="26"/>
                <w:szCs w:val="26"/>
                <w:lang w:val="nl-NL"/>
              </w:rPr>
            </w:pPr>
          </w:p>
        </w:tc>
        <w:tc>
          <w:tcPr>
            <w:tcW w:w="2552" w:type="dxa"/>
            <w:vAlign w:val="center"/>
          </w:tcPr>
          <w:p w:rsidR="002B6EB6" w:rsidRPr="00585648" w:rsidRDefault="002B6EB6" w:rsidP="002B6EB6">
            <w:pPr>
              <w:spacing w:line="276" w:lineRule="auto"/>
              <w:jc w:val="both"/>
              <w:rPr>
                <w:rStyle w:val="Emphasis"/>
                <w:i w:val="0"/>
                <w:iCs w:val="0"/>
                <w:color w:val="000000"/>
                <w:sz w:val="26"/>
                <w:szCs w:val="26"/>
                <w:lang w:val="it-IT"/>
              </w:rPr>
            </w:pPr>
            <w:r w:rsidRPr="00585648">
              <w:rPr>
                <w:color w:val="000000"/>
                <w:sz w:val="26"/>
                <w:szCs w:val="26"/>
                <w:lang w:val="it-IT"/>
              </w:rPr>
              <w:t xml:space="preserve"> Trong thời hạn 07 ngày làm việc kể từ ngày nhận đủ hồ sơ hợp lệ.</w:t>
            </w:r>
          </w:p>
        </w:tc>
        <w:tc>
          <w:tcPr>
            <w:tcW w:w="3261" w:type="dxa"/>
          </w:tcPr>
          <w:p w:rsidR="002B6EB6" w:rsidRPr="00585648" w:rsidRDefault="002B6EB6" w:rsidP="002B6EB6">
            <w:pPr>
              <w:jc w:val="both"/>
              <w:rPr>
                <w:color w:val="000000"/>
                <w:sz w:val="26"/>
                <w:szCs w:val="26"/>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rStyle w:val="Emphasis"/>
                <w:i w:val="0"/>
                <w:color w:val="000000"/>
                <w:sz w:val="26"/>
                <w:szCs w:val="26"/>
              </w:rPr>
              <w:t>Không quy định</w:t>
            </w:r>
          </w:p>
        </w:tc>
        <w:tc>
          <w:tcPr>
            <w:tcW w:w="3421" w:type="dxa"/>
            <w:vMerge/>
            <w:vAlign w:val="center"/>
          </w:tcPr>
          <w:p w:rsidR="002B6EB6" w:rsidRPr="00585648" w:rsidRDefault="002B6EB6" w:rsidP="002B6EB6">
            <w:pPr>
              <w:tabs>
                <w:tab w:val="left" w:pos="1080"/>
              </w:tabs>
              <w:spacing w:line="288" w:lineRule="auto"/>
              <w:jc w:val="both"/>
              <w:rPr>
                <w:iCs/>
                <w:color w:val="000000"/>
                <w:sz w:val="26"/>
                <w:szCs w:val="26"/>
                <w:lang w:val="it-IT"/>
              </w:rPr>
            </w:pPr>
          </w:p>
        </w:tc>
      </w:tr>
      <w:tr w:rsidR="002B6EB6" w:rsidRPr="00585648" w:rsidTr="00FF4E7C">
        <w:trPr>
          <w:gridAfter w:val="1"/>
          <w:wAfter w:w="89" w:type="dxa"/>
          <w:trHeight w:val="274"/>
        </w:trPr>
        <w:tc>
          <w:tcPr>
            <w:tcW w:w="693" w:type="dxa"/>
            <w:vAlign w:val="center"/>
          </w:tcPr>
          <w:p w:rsidR="002B6EB6" w:rsidRPr="00585648" w:rsidRDefault="003776DE" w:rsidP="002B6EB6">
            <w:pPr>
              <w:spacing w:line="264" w:lineRule="auto"/>
              <w:jc w:val="center"/>
              <w:outlineLvl w:val="0"/>
              <w:rPr>
                <w:b/>
                <w:color w:val="000000"/>
                <w:sz w:val="26"/>
                <w:szCs w:val="26"/>
                <w:lang w:val="nl-NL"/>
              </w:rPr>
            </w:pPr>
            <w:r w:rsidRPr="00585648">
              <w:rPr>
                <w:b/>
                <w:color w:val="000000"/>
                <w:sz w:val="26"/>
                <w:szCs w:val="26"/>
                <w:lang w:val="nl-NL"/>
              </w:rPr>
              <w:lastRenderedPageBreak/>
              <w:t>10</w:t>
            </w:r>
          </w:p>
        </w:tc>
        <w:tc>
          <w:tcPr>
            <w:tcW w:w="14474" w:type="dxa"/>
            <w:gridSpan w:val="5"/>
            <w:vAlign w:val="center"/>
          </w:tcPr>
          <w:p w:rsidR="002B6EB6" w:rsidRPr="00585648" w:rsidRDefault="002B6EB6" w:rsidP="002B6EB6">
            <w:pPr>
              <w:spacing w:before="60" w:after="60" w:line="264" w:lineRule="auto"/>
              <w:jc w:val="both"/>
              <w:rPr>
                <w:iCs/>
                <w:color w:val="000000"/>
                <w:sz w:val="26"/>
                <w:szCs w:val="26"/>
                <w:lang w:val="nl-NL"/>
              </w:rPr>
            </w:pPr>
            <w:r w:rsidRPr="00585648">
              <w:rPr>
                <w:b/>
                <w:color w:val="000000"/>
                <w:sz w:val="26"/>
                <w:szCs w:val="26"/>
                <w:lang w:val="nl-NL"/>
              </w:rPr>
              <w:t>Lĩnh vực Quản lý sử dụng vũ khí, súng săn, vật liệu nổ, công cụ hỗ trợ</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jc w:val="both"/>
              <w:rPr>
                <w:bCs/>
                <w:color w:val="000000"/>
                <w:sz w:val="26"/>
                <w:szCs w:val="26"/>
              </w:rPr>
            </w:pPr>
            <w:r w:rsidRPr="00585648">
              <w:rPr>
                <w:bCs/>
                <w:color w:val="000000"/>
                <w:sz w:val="26"/>
                <w:szCs w:val="26"/>
              </w:rPr>
              <w:t>Thủ tục cho phép tổ chức triển khai sử dụng vũ khí quân dụng, súng săn, vũ khí thể thao, vật liệu nổ, công cụ hỗ trợ còn tính năng, tác dụng được sử dụng làm đạo cụ</w:t>
            </w:r>
          </w:p>
          <w:p w:rsidR="002B6EB6" w:rsidRPr="00585648" w:rsidRDefault="002B6EB6" w:rsidP="002B6EB6">
            <w:pPr>
              <w:spacing w:before="120" w:line="264" w:lineRule="auto"/>
              <w:jc w:val="center"/>
              <w:rPr>
                <w:bCs/>
                <w:color w:val="000000"/>
                <w:sz w:val="26"/>
                <w:szCs w:val="26"/>
              </w:rPr>
            </w:pPr>
            <w:r w:rsidRPr="00585648">
              <w:rPr>
                <w:bCs/>
                <w:color w:val="000000"/>
                <w:sz w:val="26"/>
                <w:szCs w:val="26"/>
              </w:rPr>
              <w:t>(1.004723.000.00.00.H56)</w:t>
            </w:r>
          </w:p>
          <w:p w:rsidR="002B6EB6" w:rsidRPr="00585648" w:rsidRDefault="002B6EB6" w:rsidP="002B6EB6">
            <w:pPr>
              <w:spacing w:line="264" w:lineRule="auto"/>
              <w:jc w:val="both"/>
              <w:rPr>
                <w:bCs/>
                <w:color w:val="000000"/>
                <w:sz w:val="26"/>
                <w:szCs w:val="26"/>
              </w:rPr>
            </w:pPr>
            <w:r w:rsidRPr="00585648">
              <w:rPr>
                <w:bCs/>
                <w:color w:val="000000"/>
                <w:sz w:val="26"/>
                <w:szCs w:val="26"/>
              </w:rPr>
              <w:t xml:space="preserve">  </w:t>
            </w:r>
          </w:p>
        </w:tc>
        <w:tc>
          <w:tcPr>
            <w:tcW w:w="2552" w:type="dxa"/>
            <w:vAlign w:val="center"/>
          </w:tcPr>
          <w:p w:rsidR="002B6EB6" w:rsidRPr="00585648" w:rsidRDefault="002B6EB6" w:rsidP="002B6EB6">
            <w:pPr>
              <w:spacing w:line="264" w:lineRule="auto"/>
              <w:jc w:val="both"/>
              <w:rPr>
                <w:bCs/>
                <w:color w:val="000000"/>
                <w:sz w:val="26"/>
                <w:szCs w:val="26"/>
              </w:rPr>
            </w:pPr>
            <w:r w:rsidRPr="00585648">
              <w:rPr>
                <w:bCs/>
                <w:color w:val="000000"/>
                <w:sz w:val="26"/>
                <w:szCs w:val="26"/>
              </w:rPr>
              <w:t>Trong thời hạn 05 ngày làm việc kể từ ngày nhận đủ hồ sơ hợp lệ.</w:t>
            </w:r>
          </w:p>
          <w:p w:rsidR="002B6EB6" w:rsidRPr="00585648" w:rsidRDefault="002B6EB6" w:rsidP="002B6EB6">
            <w:pPr>
              <w:widowControl w:val="0"/>
              <w:spacing w:line="264" w:lineRule="auto"/>
              <w:ind w:firstLine="176"/>
              <w:jc w:val="both"/>
              <w:rPr>
                <w:bCs/>
                <w:color w:val="000000"/>
                <w:sz w:val="26"/>
                <w:szCs w:val="26"/>
              </w:rPr>
            </w:pPr>
          </w:p>
        </w:tc>
        <w:tc>
          <w:tcPr>
            <w:tcW w:w="3261" w:type="dxa"/>
            <w:vAlign w:val="center"/>
          </w:tcPr>
          <w:p w:rsidR="002B6EB6" w:rsidRPr="00585648" w:rsidRDefault="002B6EB6" w:rsidP="002B6EB6">
            <w:pPr>
              <w:spacing w:line="264" w:lineRule="auto"/>
              <w:jc w:val="both"/>
              <w:rPr>
                <w:bCs/>
                <w:color w:val="000000"/>
                <w:sz w:val="26"/>
                <w:szCs w:val="26"/>
              </w:rPr>
            </w:pPr>
            <w:r w:rsidRPr="00585648">
              <w:rPr>
                <w:bCs/>
                <w:color w:val="000000"/>
                <w:sz w:val="26"/>
                <w:szCs w:val="26"/>
              </w:rPr>
              <w:t>- 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2B6EB6" w:rsidRPr="00585648" w:rsidRDefault="002B6EB6" w:rsidP="002B6EB6">
            <w:pPr>
              <w:spacing w:line="264" w:lineRule="auto"/>
              <w:jc w:val="both"/>
              <w:rPr>
                <w:bCs/>
                <w:color w:val="000000"/>
                <w:sz w:val="26"/>
                <w:szCs w:val="26"/>
              </w:rPr>
            </w:pPr>
          </w:p>
          <w:p w:rsidR="002B6EB6" w:rsidRPr="00585648" w:rsidRDefault="002B6EB6" w:rsidP="002B6EB6">
            <w:pPr>
              <w:rPr>
                <w:i/>
                <w:iCs/>
                <w:color w:val="000000"/>
                <w:sz w:val="26"/>
                <w:szCs w:val="26"/>
              </w:rPr>
            </w:pPr>
            <w:r w:rsidRPr="00585648">
              <w:rPr>
                <w:i/>
                <w:iCs/>
                <w:color w:val="000000"/>
                <w:sz w:val="26"/>
                <w:szCs w:val="26"/>
              </w:rPr>
              <w:t xml:space="preserve">- Địa chỉ trực tuyến: </w:t>
            </w:r>
            <w:hyperlink r:id="rId35" w:history="1">
              <w:r w:rsidRPr="00585648">
                <w:rPr>
                  <w:rStyle w:val="Hyperlink"/>
                  <w:i/>
                  <w:iCs/>
                  <w:color w:val="000000"/>
                  <w:sz w:val="26"/>
                  <w:szCs w:val="26"/>
                  <w:u w:val="none"/>
                </w:rPr>
                <w:t>https://dichvucong.thanhhoa.gov.vn</w:t>
              </w:r>
            </w:hyperlink>
            <w:r w:rsidRPr="00585648">
              <w:rPr>
                <w:i/>
                <w:iCs/>
                <w:color w:val="000000"/>
                <w:sz w:val="26"/>
                <w:szCs w:val="26"/>
              </w:rPr>
              <w:t xml:space="preserve"> (Mức độ 3)</w:t>
            </w:r>
          </w:p>
          <w:p w:rsidR="002B6EB6" w:rsidRPr="00585648" w:rsidRDefault="002B6EB6" w:rsidP="002B6EB6">
            <w:pPr>
              <w:spacing w:line="264" w:lineRule="auto"/>
              <w:jc w:val="both"/>
              <w:rPr>
                <w:bCs/>
                <w:color w:val="000000"/>
                <w:sz w:val="26"/>
                <w:szCs w:val="26"/>
              </w:rPr>
            </w:pPr>
          </w:p>
          <w:p w:rsidR="002B6EB6" w:rsidRPr="00585648" w:rsidRDefault="002B6EB6" w:rsidP="002B6EB6">
            <w:pPr>
              <w:spacing w:line="264" w:lineRule="auto"/>
              <w:jc w:val="both"/>
              <w:rPr>
                <w:bCs/>
                <w:color w:val="000000"/>
                <w:sz w:val="26"/>
                <w:szCs w:val="26"/>
              </w:rPr>
            </w:pPr>
          </w:p>
        </w:tc>
        <w:tc>
          <w:tcPr>
            <w:tcW w:w="2125" w:type="dxa"/>
            <w:vAlign w:val="center"/>
          </w:tcPr>
          <w:p w:rsidR="002B6EB6" w:rsidRPr="00585648" w:rsidRDefault="002B6EB6" w:rsidP="002B6EB6">
            <w:pPr>
              <w:spacing w:line="264" w:lineRule="auto"/>
              <w:jc w:val="center"/>
              <w:rPr>
                <w:bCs/>
                <w:color w:val="000000"/>
                <w:sz w:val="26"/>
                <w:szCs w:val="26"/>
              </w:rPr>
            </w:pPr>
            <w:r w:rsidRPr="00585648">
              <w:rPr>
                <w:color w:val="000000"/>
                <w:sz w:val="26"/>
                <w:szCs w:val="26"/>
                <w:lang w:eastAsia="zh-CN"/>
              </w:rPr>
              <w:t xml:space="preserve">Không </w:t>
            </w:r>
          </w:p>
        </w:tc>
        <w:tc>
          <w:tcPr>
            <w:tcW w:w="3421" w:type="dxa"/>
            <w:vAlign w:val="center"/>
          </w:tcPr>
          <w:p w:rsidR="002B6EB6" w:rsidRPr="00585648" w:rsidRDefault="002B6EB6" w:rsidP="002B6EB6">
            <w:pPr>
              <w:spacing w:line="264" w:lineRule="auto"/>
              <w:jc w:val="both"/>
              <w:rPr>
                <w:bCs/>
                <w:color w:val="000000"/>
                <w:sz w:val="26"/>
                <w:szCs w:val="26"/>
              </w:rPr>
            </w:pPr>
            <w:r w:rsidRPr="00585648">
              <w:rPr>
                <w:bCs/>
                <w:color w:val="000000"/>
                <w:sz w:val="26"/>
                <w:szCs w:val="26"/>
              </w:rPr>
              <w:t xml:space="preserve">- Thông tư liên tịch số 24/2014/TTLT-BVHTTDL-BCA ngày 30/12/2014 của Bộ trưởng Bộ Văn hóa, Thể thao và Du lịch và Bộ trưởng Bộ Công an quy định quản lý, sử dụng vũ khí, vật liệu nổ và công cụ hỗ trợ làm đạo cụ hoặc để trưng bày, triển lãm trong hoạt động văn hóa, nghệ thuật. </w:t>
            </w:r>
          </w:p>
          <w:p w:rsidR="002B6EB6" w:rsidRPr="00585648" w:rsidRDefault="002B6EB6" w:rsidP="002B6EB6">
            <w:pPr>
              <w:spacing w:line="264" w:lineRule="auto"/>
              <w:jc w:val="both"/>
              <w:rPr>
                <w:bCs/>
                <w:color w:val="000000"/>
                <w:sz w:val="26"/>
                <w:szCs w:val="26"/>
              </w:rPr>
            </w:pPr>
            <w:r w:rsidRPr="00585648">
              <w:rPr>
                <w:bCs/>
                <w:color w:val="000000"/>
                <w:sz w:val="26"/>
                <w:szCs w:val="26"/>
              </w:rPr>
              <w:t xml:space="preserve">- Thông tư số 30/2012/TT-BCA ngày 29/5/2012 của Bộ Công an quy định chi tiết thi hành một số điều của Pháp lệnh quản lý, sử dụng vũ khí, vật liệu nổ và công cụ hỗ trợ và Nghị định số 25/2012/NĐ-CP ngày 05 tháng 4 năm 2012 quy định chi tiết thi hành một số điều của Pháp lệnh quản lý, sử dụng vũ khí, vật liệu nổ và công cụ hỗ trợ. </w:t>
            </w:r>
          </w:p>
          <w:p w:rsidR="002B6EB6" w:rsidRPr="00585648" w:rsidRDefault="002B6EB6" w:rsidP="002B6EB6">
            <w:pPr>
              <w:spacing w:line="264" w:lineRule="auto"/>
              <w:jc w:val="both"/>
              <w:rPr>
                <w:bCs/>
                <w:color w:val="000000"/>
                <w:sz w:val="26"/>
                <w:szCs w:val="26"/>
              </w:rPr>
            </w:pPr>
            <w:r w:rsidRPr="00585648">
              <w:rPr>
                <w:bCs/>
                <w:color w:val="000000"/>
                <w:sz w:val="26"/>
                <w:szCs w:val="26"/>
              </w:rPr>
              <w:t xml:space="preserve">- Thông tư số 06/2015/TT-BVHTTDL ngày 08/7/2015 của Bộ trưởng Bộ Văn hóa, Thể thao và Du lịch ban hành </w:t>
            </w:r>
            <w:r w:rsidRPr="00585648">
              <w:rPr>
                <w:bCs/>
                <w:color w:val="000000"/>
                <w:sz w:val="26"/>
                <w:szCs w:val="26"/>
              </w:rPr>
              <w:lastRenderedPageBreak/>
              <w:t xml:space="preserve">Thông tư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 </w:t>
            </w:r>
          </w:p>
        </w:tc>
      </w:tr>
      <w:tr w:rsidR="002B6EB6" w:rsidRPr="00585648" w:rsidTr="00FF4E7C">
        <w:trPr>
          <w:gridAfter w:val="1"/>
          <w:wAfter w:w="89" w:type="dxa"/>
          <w:trHeight w:val="274"/>
        </w:trPr>
        <w:tc>
          <w:tcPr>
            <w:tcW w:w="693" w:type="dxa"/>
            <w:vAlign w:val="center"/>
          </w:tcPr>
          <w:p w:rsidR="002B6EB6" w:rsidRPr="00585648" w:rsidRDefault="003776DE" w:rsidP="002B6EB6">
            <w:pPr>
              <w:spacing w:line="264" w:lineRule="auto"/>
              <w:jc w:val="center"/>
              <w:outlineLvl w:val="0"/>
              <w:rPr>
                <w:b/>
                <w:color w:val="000000"/>
                <w:sz w:val="26"/>
                <w:szCs w:val="26"/>
                <w:lang w:val="nl-NL"/>
              </w:rPr>
            </w:pPr>
            <w:r w:rsidRPr="00585648">
              <w:rPr>
                <w:b/>
                <w:color w:val="000000"/>
                <w:sz w:val="26"/>
                <w:szCs w:val="26"/>
                <w:lang w:val="nl-NL"/>
              </w:rPr>
              <w:lastRenderedPageBreak/>
              <w:t>11</w:t>
            </w:r>
          </w:p>
        </w:tc>
        <w:tc>
          <w:tcPr>
            <w:tcW w:w="14474" w:type="dxa"/>
            <w:gridSpan w:val="5"/>
            <w:vAlign w:val="center"/>
          </w:tcPr>
          <w:p w:rsidR="002B6EB6" w:rsidRPr="00585648" w:rsidRDefault="002B6EB6" w:rsidP="002B6EB6">
            <w:pPr>
              <w:spacing w:before="60" w:after="60" w:line="264" w:lineRule="auto"/>
              <w:jc w:val="both"/>
              <w:rPr>
                <w:iCs/>
                <w:color w:val="000000"/>
                <w:sz w:val="26"/>
                <w:szCs w:val="26"/>
                <w:lang w:val="nl-NL"/>
              </w:rPr>
            </w:pPr>
            <w:r w:rsidRPr="00585648">
              <w:rPr>
                <w:b/>
                <w:color w:val="000000"/>
                <w:sz w:val="26"/>
                <w:szCs w:val="26"/>
                <w:lang w:val="nl-NL"/>
              </w:rPr>
              <w:t>Lĩnh vực Thể dục, thể thao</w:t>
            </w:r>
          </w:p>
        </w:tc>
      </w:tr>
      <w:tr w:rsidR="00FC7474" w:rsidRPr="00585648" w:rsidTr="00FF4E7C">
        <w:trPr>
          <w:gridAfter w:val="1"/>
          <w:wAfter w:w="89" w:type="dxa"/>
          <w:trHeight w:val="274"/>
        </w:trPr>
        <w:tc>
          <w:tcPr>
            <w:tcW w:w="693" w:type="dxa"/>
            <w:vAlign w:val="center"/>
          </w:tcPr>
          <w:p w:rsidR="00FC7474" w:rsidRPr="00585648" w:rsidRDefault="00FC7474" w:rsidP="002B6EB6">
            <w:pPr>
              <w:numPr>
                <w:ilvl w:val="0"/>
                <w:numId w:val="5"/>
              </w:numPr>
              <w:spacing w:line="264" w:lineRule="auto"/>
              <w:jc w:val="center"/>
              <w:outlineLvl w:val="0"/>
              <w:rPr>
                <w:b/>
                <w:color w:val="000000"/>
                <w:sz w:val="26"/>
                <w:szCs w:val="26"/>
                <w:lang w:val="nl-NL"/>
              </w:rPr>
            </w:pPr>
          </w:p>
        </w:tc>
        <w:tc>
          <w:tcPr>
            <w:tcW w:w="3115" w:type="dxa"/>
            <w:vAlign w:val="center"/>
          </w:tcPr>
          <w:p w:rsidR="00FC7474" w:rsidRPr="00585648" w:rsidRDefault="00FC7474" w:rsidP="002B6EB6">
            <w:pPr>
              <w:spacing w:after="120" w:line="264" w:lineRule="auto"/>
              <w:jc w:val="both"/>
              <w:rPr>
                <w:color w:val="000000"/>
                <w:sz w:val="26"/>
                <w:szCs w:val="26"/>
                <w:lang w:val="nl-NL"/>
              </w:rPr>
            </w:pPr>
            <w:r w:rsidRPr="00585648">
              <w:rPr>
                <w:color w:val="000000"/>
                <w:sz w:val="26"/>
                <w:szCs w:val="26"/>
                <w:lang w:val="nl-NL"/>
              </w:rPr>
              <w:t>Thủ tục Cấp giấy chứng nhận đủ điều kiện kinh doanh hoạt động thể thao của câu lạc bộ thể thao chuyên nghiệp</w:t>
            </w:r>
          </w:p>
          <w:p w:rsidR="00FC7474" w:rsidRPr="00585648" w:rsidRDefault="00FC7474" w:rsidP="002B6EB6">
            <w:pPr>
              <w:spacing w:line="264" w:lineRule="auto"/>
              <w:jc w:val="center"/>
              <w:rPr>
                <w:color w:val="000000"/>
                <w:sz w:val="26"/>
                <w:szCs w:val="26"/>
                <w:lang w:val="nl-NL"/>
              </w:rPr>
            </w:pPr>
            <w:r w:rsidRPr="00585648">
              <w:rPr>
                <w:color w:val="000000"/>
                <w:sz w:val="26"/>
                <w:szCs w:val="26"/>
                <w:lang w:val="nl-NL"/>
              </w:rPr>
              <w:t>(1.002445.000.00.00.H56)</w:t>
            </w:r>
          </w:p>
          <w:p w:rsidR="00FC7474" w:rsidRPr="00585648" w:rsidRDefault="00FC7474" w:rsidP="002B6EB6">
            <w:pPr>
              <w:spacing w:line="264" w:lineRule="auto"/>
              <w:jc w:val="both"/>
              <w:rPr>
                <w:color w:val="000000"/>
                <w:sz w:val="26"/>
                <w:szCs w:val="26"/>
                <w:lang w:val="nl-NL"/>
              </w:rPr>
            </w:pPr>
          </w:p>
        </w:tc>
        <w:tc>
          <w:tcPr>
            <w:tcW w:w="2552" w:type="dxa"/>
            <w:vAlign w:val="center"/>
          </w:tcPr>
          <w:p w:rsidR="00FC7474" w:rsidRPr="00585648" w:rsidRDefault="00FC7474"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FC7474" w:rsidRPr="00585648" w:rsidRDefault="00FC7474" w:rsidP="002B6EB6">
            <w:pPr>
              <w:widowControl w:val="0"/>
              <w:spacing w:line="264" w:lineRule="auto"/>
              <w:jc w:val="both"/>
              <w:rPr>
                <w:color w:val="000000"/>
                <w:spacing w:val="2"/>
                <w:sz w:val="26"/>
                <w:szCs w:val="26"/>
                <w:lang w:val="nl-NL"/>
              </w:rPr>
            </w:pPr>
          </w:p>
        </w:tc>
        <w:tc>
          <w:tcPr>
            <w:tcW w:w="3261" w:type="dxa"/>
            <w:vAlign w:val="center"/>
          </w:tcPr>
          <w:p w:rsidR="00FC7474" w:rsidRPr="00585648" w:rsidRDefault="00FC7474" w:rsidP="002B6EB6">
            <w:pPr>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FC7474" w:rsidRPr="00585648" w:rsidRDefault="00FC7474" w:rsidP="002B6EB6">
            <w:pPr>
              <w:spacing w:line="264" w:lineRule="auto"/>
              <w:jc w:val="both"/>
              <w:rPr>
                <w:color w:val="000000"/>
                <w:sz w:val="26"/>
                <w:szCs w:val="26"/>
                <w:lang w:val="nl-NL"/>
              </w:rPr>
            </w:pPr>
          </w:p>
          <w:p w:rsidR="00FC7474" w:rsidRPr="00585648" w:rsidRDefault="00FC7474" w:rsidP="002B6EB6">
            <w:pPr>
              <w:rPr>
                <w:i/>
                <w:iCs/>
                <w:color w:val="000000"/>
                <w:sz w:val="26"/>
                <w:szCs w:val="26"/>
              </w:rPr>
            </w:pPr>
            <w:r w:rsidRPr="00585648">
              <w:rPr>
                <w:i/>
                <w:iCs/>
                <w:color w:val="000000"/>
                <w:sz w:val="26"/>
                <w:szCs w:val="26"/>
              </w:rPr>
              <w:t xml:space="preserve">- Địa chỉ trực tuyến: </w:t>
            </w:r>
            <w:hyperlink r:id="rId36" w:history="1">
              <w:r w:rsidRPr="00585648">
                <w:rPr>
                  <w:rStyle w:val="Hyperlink"/>
                  <w:i/>
                  <w:iCs/>
                  <w:color w:val="000000"/>
                  <w:sz w:val="26"/>
                  <w:szCs w:val="26"/>
                  <w:u w:val="none"/>
                </w:rPr>
                <w:t>https://dichvucong.thanhhoa.gov.vn</w:t>
              </w:r>
            </w:hyperlink>
            <w:r w:rsidRPr="00585648">
              <w:rPr>
                <w:i/>
                <w:iCs/>
                <w:color w:val="000000"/>
                <w:sz w:val="26"/>
                <w:szCs w:val="26"/>
              </w:rPr>
              <w:t xml:space="preserve"> (Mức độ 4)</w:t>
            </w:r>
          </w:p>
          <w:p w:rsidR="00FC7474" w:rsidRPr="00585648" w:rsidRDefault="00FC7474" w:rsidP="002B6EB6">
            <w:pPr>
              <w:spacing w:line="264" w:lineRule="auto"/>
              <w:jc w:val="both"/>
              <w:rPr>
                <w:color w:val="000000"/>
                <w:sz w:val="26"/>
                <w:szCs w:val="26"/>
                <w:lang w:val="nl-NL"/>
              </w:rPr>
            </w:pPr>
          </w:p>
          <w:p w:rsidR="00FC7474" w:rsidRPr="00585648" w:rsidRDefault="00FC7474" w:rsidP="002B6EB6">
            <w:pPr>
              <w:spacing w:line="264" w:lineRule="auto"/>
              <w:jc w:val="both"/>
              <w:rPr>
                <w:color w:val="000000"/>
                <w:sz w:val="26"/>
                <w:szCs w:val="26"/>
                <w:lang w:val="sv-SE"/>
              </w:rPr>
            </w:pPr>
          </w:p>
          <w:p w:rsidR="00FC7474" w:rsidRPr="00585648" w:rsidRDefault="00FC7474" w:rsidP="002B6EB6">
            <w:pPr>
              <w:spacing w:line="264" w:lineRule="auto"/>
              <w:jc w:val="both"/>
              <w:rPr>
                <w:color w:val="000000"/>
                <w:sz w:val="26"/>
                <w:szCs w:val="26"/>
                <w:lang w:val="nl-NL"/>
              </w:rPr>
            </w:pPr>
          </w:p>
        </w:tc>
        <w:tc>
          <w:tcPr>
            <w:tcW w:w="2125" w:type="dxa"/>
            <w:vMerge w:val="restart"/>
            <w:vAlign w:val="center"/>
          </w:tcPr>
          <w:p w:rsidR="00FC7474" w:rsidRPr="00585648" w:rsidRDefault="00FC7474" w:rsidP="005E7675">
            <w:pPr>
              <w:spacing w:line="264" w:lineRule="auto"/>
              <w:rPr>
                <w:color w:val="000000"/>
                <w:sz w:val="26"/>
                <w:szCs w:val="26"/>
              </w:rPr>
            </w:pPr>
            <w:r w:rsidRPr="00585648">
              <w:rPr>
                <w:color w:val="000000"/>
                <w:sz w:val="26"/>
                <w:szCs w:val="26"/>
              </w:rPr>
              <w:t>Phí thẩm định:</w:t>
            </w:r>
          </w:p>
          <w:p w:rsidR="00FC7474" w:rsidRPr="00585648" w:rsidRDefault="00FC7474" w:rsidP="002B6EB6">
            <w:pPr>
              <w:spacing w:line="264" w:lineRule="auto"/>
              <w:jc w:val="both"/>
              <w:rPr>
                <w:color w:val="000000"/>
                <w:sz w:val="26"/>
                <w:szCs w:val="26"/>
              </w:rPr>
            </w:pPr>
            <w:r w:rsidRPr="00585648">
              <w:rPr>
                <w:color w:val="000000"/>
                <w:sz w:val="26"/>
                <w:szCs w:val="26"/>
              </w:rPr>
              <w:t xml:space="preserve"> - Võ cổ truyền và Vovinam, Karatedo, Quyền anh, Judo, Taekwondo, bắn súng thể thao: 1.000.000 đồng/GCN.</w:t>
            </w:r>
          </w:p>
          <w:p w:rsidR="00FC7474" w:rsidRPr="00585648" w:rsidRDefault="00FC7474" w:rsidP="002B6EB6">
            <w:pPr>
              <w:spacing w:line="264" w:lineRule="auto"/>
              <w:jc w:val="both"/>
              <w:rPr>
                <w:color w:val="000000"/>
                <w:sz w:val="26"/>
                <w:szCs w:val="26"/>
              </w:rPr>
            </w:pPr>
            <w:r w:rsidRPr="00585648">
              <w:rPr>
                <w:color w:val="000000"/>
                <w:sz w:val="26"/>
                <w:szCs w:val="26"/>
              </w:rPr>
              <w:t>- Lân sư rồng, cầu lông, bóng bàn: 1.500.000 đồng/GCN.</w:t>
            </w:r>
          </w:p>
          <w:p w:rsidR="00FC7474" w:rsidRPr="00585648" w:rsidRDefault="00FC7474" w:rsidP="002B6EB6">
            <w:pPr>
              <w:spacing w:line="264" w:lineRule="auto"/>
              <w:jc w:val="both"/>
              <w:rPr>
                <w:color w:val="000000"/>
                <w:sz w:val="26"/>
                <w:szCs w:val="26"/>
              </w:rPr>
            </w:pPr>
            <w:r w:rsidRPr="00585648">
              <w:rPr>
                <w:color w:val="000000"/>
                <w:sz w:val="26"/>
                <w:szCs w:val="26"/>
              </w:rPr>
              <w:t xml:space="preserve">- Patin, vũ đạo giải trí, khiêu vũ thể thao, Billiards và Snooker, bóng </w:t>
            </w:r>
            <w:r w:rsidRPr="00585648">
              <w:rPr>
                <w:color w:val="000000"/>
                <w:sz w:val="26"/>
                <w:szCs w:val="26"/>
              </w:rPr>
              <w:lastRenderedPageBreak/>
              <w:t>đá, quần vợt, bơi, lặn, thể dục thẩm mỹ, thể dục thể hình: 2.500.000 đồng/GCN.</w:t>
            </w:r>
          </w:p>
          <w:p w:rsidR="00FC7474" w:rsidRPr="00585648" w:rsidRDefault="00FC7474" w:rsidP="002B6EB6">
            <w:pPr>
              <w:spacing w:line="264" w:lineRule="auto"/>
              <w:jc w:val="both"/>
              <w:rPr>
                <w:color w:val="000000"/>
                <w:sz w:val="26"/>
                <w:szCs w:val="26"/>
              </w:rPr>
            </w:pPr>
            <w:r w:rsidRPr="00585648">
              <w:rPr>
                <w:color w:val="000000"/>
                <w:sz w:val="26"/>
                <w:szCs w:val="26"/>
              </w:rPr>
              <w:t>- Mô tô nước trên biển, dù lượn và diều bay có động cơ: 3.000.000 đồng/GCN.</w:t>
            </w:r>
          </w:p>
          <w:p w:rsidR="00FC7474" w:rsidRPr="00585648" w:rsidRDefault="00FC7474" w:rsidP="002B6EB6">
            <w:pPr>
              <w:spacing w:line="264" w:lineRule="auto"/>
              <w:jc w:val="both"/>
              <w:rPr>
                <w:i/>
                <w:iCs/>
                <w:color w:val="000000"/>
                <w:sz w:val="26"/>
                <w:szCs w:val="26"/>
                <w:lang w:eastAsia="zh-CN"/>
              </w:rPr>
            </w:pPr>
            <w:r w:rsidRPr="00585648">
              <w:rPr>
                <w:i/>
                <w:iCs/>
                <w:color w:val="000000"/>
                <w:sz w:val="26"/>
                <w:szCs w:val="26"/>
              </w:rPr>
              <w:t>- Tổ chức, cá nhân khi thực hiện TTHC thông qua dịch vụ công trực tuyến mức độ 3, mức độ 4 được giảm 30% mức thu phí quy định từ khi Nghị quyết có hiệu lực đến hết ngày 31/12/2023.</w:t>
            </w:r>
          </w:p>
        </w:tc>
        <w:tc>
          <w:tcPr>
            <w:tcW w:w="3421" w:type="dxa"/>
            <w:vMerge w:val="restart"/>
            <w:vAlign w:val="center"/>
          </w:tcPr>
          <w:p w:rsidR="00FC7474" w:rsidRPr="00585648" w:rsidRDefault="00DD3237" w:rsidP="002B6EB6">
            <w:pPr>
              <w:spacing w:line="264" w:lineRule="auto"/>
              <w:jc w:val="both"/>
              <w:rPr>
                <w:color w:val="000000"/>
                <w:sz w:val="26"/>
                <w:szCs w:val="26"/>
              </w:rPr>
            </w:pPr>
            <w:r w:rsidRPr="00585648">
              <w:rPr>
                <w:color w:val="000000"/>
                <w:sz w:val="26"/>
                <w:szCs w:val="26"/>
              </w:rPr>
              <w:lastRenderedPageBreak/>
              <w:t xml:space="preserve">- </w:t>
            </w:r>
            <w:r w:rsidR="00FC7474" w:rsidRPr="00585648">
              <w:rPr>
                <w:color w:val="000000"/>
                <w:sz w:val="26"/>
                <w:szCs w:val="26"/>
              </w:rPr>
              <w:t>Luật Thể dục, thể thao năm 2006 được sửa đổi, bổ sung năm 2018.</w:t>
            </w:r>
          </w:p>
          <w:p w:rsidR="00FC7474" w:rsidRPr="00585648" w:rsidRDefault="00FC7474" w:rsidP="002B6EB6">
            <w:pPr>
              <w:spacing w:line="264" w:lineRule="auto"/>
              <w:jc w:val="both"/>
              <w:rPr>
                <w:color w:val="000000"/>
                <w:sz w:val="26"/>
                <w:szCs w:val="26"/>
              </w:rPr>
            </w:pPr>
            <w:r w:rsidRPr="00585648">
              <w:rPr>
                <w:color w:val="000000"/>
                <w:sz w:val="26"/>
                <w:szCs w:val="26"/>
              </w:rPr>
              <w:t>- Luật Phí và lệ phí năm 2017.</w:t>
            </w:r>
          </w:p>
          <w:p w:rsidR="00FC7474" w:rsidRPr="00585648" w:rsidRDefault="00FC7474" w:rsidP="002B6EB6">
            <w:pPr>
              <w:spacing w:line="264" w:lineRule="auto"/>
              <w:jc w:val="both"/>
              <w:rPr>
                <w:color w:val="000000"/>
                <w:sz w:val="26"/>
                <w:szCs w:val="26"/>
              </w:rPr>
            </w:pPr>
            <w:r w:rsidRPr="00585648">
              <w:rPr>
                <w:color w:val="000000"/>
                <w:sz w:val="26"/>
                <w:szCs w:val="26"/>
              </w:rPr>
              <w:t>- Nghị định số 36/2019/NĐ-CP ngày 29/4/2019 của Chính phủ quy định chi tiết một số điều của Luật sửa đổi, bổ sung một số điều của Luật Thể dục, thể thao.</w:t>
            </w:r>
          </w:p>
          <w:p w:rsidR="00FC7474" w:rsidRPr="00585648" w:rsidRDefault="00FC7474" w:rsidP="002B6EB6">
            <w:pPr>
              <w:spacing w:line="264" w:lineRule="auto"/>
              <w:jc w:val="both"/>
              <w:rPr>
                <w:i/>
                <w:iCs/>
                <w:color w:val="000000"/>
                <w:sz w:val="26"/>
                <w:szCs w:val="26"/>
                <w:lang w:val="nl-NL"/>
              </w:rPr>
            </w:pPr>
            <w:r w:rsidRPr="00585648">
              <w:rPr>
                <w:color w:val="000000"/>
                <w:sz w:val="26"/>
                <w:szCs w:val="26"/>
              </w:rPr>
              <w:t xml:space="preserve">- Nghị quyết số 289/2022/NQ-HĐND ngày 13/7/2022 của HĐND tỉnh Thanh Hóa về ban hành quy định mức thu, miễn, giảm, thu, nộp, quản lý và sử dụng các khoản phí, lệ phí thuộc thẩm quyền của HĐND </w:t>
            </w:r>
            <w:r w:rsidRPr="00585648">
              <w:rPr>
                <w:color w:val="000000"/>
                <w:sz w:val="26"/>
                <w:szCs w:val="26"/>
              </w:rPr>
              <w:lastRenderedPageBreak/>
              <w:t>tỉnh.</w:t>
            </w:r>
          </w:p>
        </w:tc>
      </w:tr>
      <w:tr w:rsidR="00FC7474" w:rsidRPr="00585648" w:rsidTr="00FF4E7C">
        <w:trPr>
          <w:gridAfter w:val="1"/>
          <w:wAfter w:w="89" w:type="dxa"/>
          <w:trHeight w:val="274"/>
        </w:trPr>
        <w:tc>
          <w:tcPr>
            <w:tcW w:w="693" w:type="dxa"/>
            <w:vAlign w:val="center"/>
          </w:tcPr>
          <w:p w:rsidR="00FC7474" w:rsidRPr="00585648" w:rsidRDefault="00FC7474" w:rsidP="002B6EB6">
            <w:pPr>
              <w:numPr>
                <w:ilvl w:val="0"/>
                <w:numId w:val="5"/>
              </w:numPr>
              <w:spacing w:line="264" w:lineRule="auto"/>
              <w:jc w:val="center"/>
              <w:outlineLvl w:val="0"/>
              <w:rPr>
                <w:b/>
                <w:color w:val="000000"/>
                <w:sz w:val="26"/>
                <w:szCs w:val="26"/>
                <w:lang w:val="nl-NL"/>
              </w:rPr>
            </w:pPr>
          </w:p>
        </w:tc>
        <w:tc>
          <w:tcPr>
            <w:tcW w:w="3115" w:type="dxa"/>
            <w:vAlign w:val="center"/>
          </w:tcPr>
          <w:p w:rsidR="00FC7474" w:rsidRPr="00585648" w:rsidRDefault="00FC7474" w:rsidP="002B6EB6">
            <w:pPr>
              <w:tabs>
                <w:tab w:val="left" w:pos="1152"/>
              </w:tabs>
              <w:spacing w:line="264" w:lineRule="auto"/>
              <w:jc w:val="both"/>
              <w:rPr>
                <w:color w:val="000000"/>
                <w:sz w:val="26"/>
                <w:szCs w:val="26"/>
                <w:lang w:val="de-DE"/>
              </w:rPr>
            </w:pPr>
            <w:r w:rsidRPr="00585648">
              <w:rPr>
                <w:color w:val="000000"/>
                <w:sz w:val="26"/>
                <w:szCs w:val="26"/>
                <w:lang w:val="de-DE"/>
              </w:rPr>
              <w:t xml:space="preserve">Thủ tục Cấp Giấy chứng </w:t>
            </w:r>
            <w:r w:rsidRPr="00585648">
              <w:rPr>
                <w:color w:val="000000"/>
                <w:sz w:val="26"/>
                <w:szCs w:val="26"/>
                <w:lang w:val="de-DE"/>
              </w:rPr>
              <w:lastRenderedPageBreak/>
              <w:t>nhận đủ điều kiện kinh doanh hoạt động thể thao</w:t>
            </w:r>
          </w:p>
          <w:p w:rsidR="00FC7474" w:rsidRPr="00585648" w:rsidRDefault="00FC7474" w:rsidP="002B6EB6">
            <w:pPr>
              <w:spacing w:before="120" w:line="264" w:lineRule="auto"/>
              <w:jc w:val="center"/>
              <w:rPr>
                <w:color w:val="000000"/>
                <w:sz w:val="26"/>
                <w:szCs w:val="26"/>
                <w:lang w:val="nl-NL"/>
              </w:rPr>
            </w:pPr>
            <w:r w:rsidRPr="00585648">
              <w:rPr>
                <w:color w:val="000000"/>
                <w:sz w:val="26"/>
                <w:szCs w:val="26"/>
                <w:lang w:val="nl-NL"/>
              </w:rPr>
              <w:t>(1.002396.000.00.00.H56)</w:t>
            </w:r>
          </w:p>
        </w:tc>
        <w:tc>
          <w:tcPr>
            <w:tcW w:w="2552" w:type="dxa"/>
            <w:vAlign w:val="center"/>
          </w:tcPr>
          <w:p w:rsidR="00FC7474" w:rsidRPr="00585648" w:rsidRDefault="00FC7474" w:rsidP="002B6EB6">
            <w:pPr>
              <w:widowControl w:val="0"/>
              <w:spacing w:line="264" w:lineRule="auto"/>
              <w:jc w:val="both"/>
              <w:rPr>
                <w:color w:val="000000"/>
                <w:spacing w:val="2"/>
                <w:sz w:val="26"/>
                <w:szCs w:val="26"/>
              </w:rPr>
            </w:pPr>
            <w:r w:rsidRPr="00585648">
              <w:rPr>
                <w:color w:val="000000"/>
                <w:spacing w:val="2"/>
                <w:sz w:val="26"/>
                <w:szCs w:val="26"/>
                <w:lang w:val="vi-VN"/>
              </w:rPr>
              <w:lastRenderedPageBreak/>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w:t>
            </w:r>
            <w:r w:rsidRPr="00585648">
              <w:rPr>
                <w:color w:val="000000"/>
                <w:spacing w:val="2"/>
                <w:sz w:val="26"/>
                <w:szCs w:val="26"/>
                <w:lang w:val="vi-VN"/>
              </w:rPr>
              <w:lastRenderedPageBreak/>
              <w:t xml:space="preserve">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tc>
        <w:tc>
          <w:tcPr>
            <w:tcW w:w="3261" w:type="dxa"/>
            <w:vAlign w:val="center"/>
          </w:tcPr>
          <w:p w:rsidR="00FC7474" w:rsidRPr="00585648" w:rsidRDefault="00FC7474" w:rsidP="002B6EB6">
            <w:pPr>
              <w:spacing w:line="264" w:lineRule="auto"/>
              <w:jc w:val="both"/>
              <w:rPr>
                <w:color w:val="000000"/>
                <w:sz w:val="26"/>
                <w:szCs w:val="26"/>
                <w:lang w:val="nl-NL"/>
              </w:rPr>
            </w:pPr>
            <w:r w:rsidRPr="00585648">
              <w:rPr>
                <w:color w:val="000000"/>
                <w:sz w:val="26"/>
                <w:szCs w:val="26"/>
                <w:lang w:val="vi-VN"/>
              </w:rPr>
              <w:lastRenderedPageBreak/>
              <w:t xml:space="preserve">Bộ phận tiếp nhận và trả kết </w:t>
            </w:r>
            <w:r w:rsidRPr="00585648">
              <w:rPr>
                <w:color w:val="000000"/>
                <w:sz w:val="26"/>
                <w:szCs w:val="26"/>
                <w:lang w:val="vi-VN"/>
              </w:rPr>
              <w:lastRenderedPageBreak/>
              <w:t xml:space="preserve">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FC7474" w:rsidRPr="00585648" w:rsidRDefault="00FC7474" w:rsidP="002B6EB6">
            <w:pPr>
              <w:spacing w:line="264" w:lineRule="auto"/>
              <w:jc w:val="both"/>
              <w:rPr>
                <w:color w:val="000000"/>
                <w:sz w:val="26"/>
                <w:szCs w:val="26"/>
                <w:lang w:val="nl-NL"/>
              </w:rPr>
            </w:pPr>
          </w:p>
          <w:p w:rsidR="00FC7474" w:rsidRPr="00585648" w:rsidRDefault="00FC7474" w:rsidP="002B6EB6">
            <w:pPr>
              <w:rPr>
                <w:i/>
                <w:iCs/>
                <w:color w:val="000000"/>
                <w:sz w:val="26"/>
                <w:szCs w:val="26"/>
              </w:rPr>
            </w:pPr>
            <w:r w:rsidRPr="00585648">
              <w:rPr>
                <w:i/>
                <w:iCs/>
                <w:color w:val="000000"/>
                <w:sz w:val="26"/>
                <w:szCs w:val="26"/>
              </w:rPr>
              <w:t xml:space="preserve">- Địa chỉ trực tuyến: </w:t>
            </w:r>
            <w:hyperlink r:id="rId37" w:history="1">
              <w:r w:rsidRPr="00585648">
                <w:rPr>
                  <w:rStyle w:val="Hyperlink"/>
                  <w:i/>
                  <w:iCs/>
                  <w:color w:val="000000"/>
                  <w:sz w:val="26"/>
                  <w:szCs w:val="26"/>
                  <w:u w:val="none"/>
                </w:rPr>
                <w:t>https://dichvucong.thanhhoa.gov.vn</w:t>
              </w:r>
            </w:hyperlink>
            <w:r w:rsidRPr="00585648">
              <w:rPr>
                <w:i/>
                <w:iCs/>
                <w:color w:val="000000"/>
                <w:sz w:val="26"/>
                <w:szCs w:val="26"/>
              </w:rPr>
              <w:t xml:space="preserve"> (Mức độ 4)</w:t>
            </w:r>
          </w:p>
          <w:p w:rsidR="00FC7474" w:rsidRPr="00585648" w:rsidRDefault="00FC7474" w:rsidP="002B6EB6">
            <w:pPr>
              <w:spacing w:line="264" w:lineRule="auto"/>
              <w:jc w:val="both"/>
              <w:rPr>
                <w:color w:val="000000"/>
                <w:sz w:val="26"/>
                <w:szCs w:val="26"/>
                <w:lang w:val="nl-NL"/>
              </w:rPr>
            </w:pPr>
          </w:p>
        </w:tc>
        <w:tc>
          <w:tcPr>
            <w:tcW w:w="2125" w:type="dxa"/>
            <w:vMerge/>
            <w:vAlign w:val="center"/>
          </w:tcPr>
          <w:p w:rsidR="00FC7474" w:rsidRPr="00585648" w:rsidRDefault="00FC7474" w:rsidP="002B6EB6">
            <w:pPr>
              <w:spacing w:line="264" w:lineRule="auto"/>
              <w:jc w:val="both"/>
              <w:rPr>
                <w:bCs/>
                <w:color w:val="000000"/>
                <w:sz w:val="26"/>
                <w:szCs w:val="26"/>
                <w:lang w:val="nl-NL"/>
              </w:rPr>
            </w:pPr>
          </w:p>
        </w:tc>
        <w:tc>
          <w:tcPr>
            <w:tcW w:w="3421" w:type="dxa"/>
            <w:vMerge/>
            <w:vAlign w:val="center"/>
          </w:tcPr>
          <w:p w:rsidR="00FC7474" w:rsidRPr="00585648" w:rsidRDefault="00FC7474" w:rsidP="002B6EB6">
            <w:pPr>
              <w:spacing w:line="264" w:lineRule="auto"/>
              <w:jc w:val="both"/>
              <w:rPr>
                <w:iCs/>
                <w:color w:val="000000"/>
                <w:sz w:val="26"/>
                <w:szCs w:val="26"/>
                <w:lang w:val="nl-NL"/>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tabs>
                <w:tab w:val="left" w:pos="1152"/>
              </w:tabs>
              <w:spacing w:after="120" w:line="264" w:lineRule="auto"/>
              <w:jc w:val="both"/>
              <w:rPr>
                <w:color w:val="000000"/>
                <w:sz w:val="26"/>
                <w:szCs w:val="26"/>
              </w:rPr>
            </w:pPr>
            <w:r w:rsidRPr="00585648">
              <w:rPr>
                <w:color w:val="000000"/>
                <w:sz w:val="26"/>
                <w:szCs w:val="26"/>
              </w:rPr>
              <w:t xml:space="preserve">Thủ tục Cấp lại Giấy chứng nhận đủ điều kiện kinh doanh hoạt động thể thao trong trường hợp thay đổi nội dung ghi trong giấy chứng nhận </w:t>
            </w:r>
          </w:p>
          <w:p w:rsidR="002B6EB6" w:rsidRPr="00585648" w:rsidRDefault="002B6EB6" w:rsidP="002B6EB6">
            <w:pPr>
              <w:spacing w:line="264" w:lineRule="auto"/>
              <w:jc w:val="center"/>
              <w:rPr>
                <w:color w:val="000000"/>
                <w:sz w:val="26"/>
                <w:szCs w:val="26"/>
                <w:lang w:val="nl-NL"/>
              </w:rPr>
            </w:pPr>
            <w:r w:rsidRPr="00585648">
              <w:rPr>
                <w:color w:val="000000"/>
                <w:sz w:val="26"/>
                <w:szCs w:val="26"/>
                <w:lang w:val="nl-NL"/>
              </w:rPr>
              <w:lastRenderedPageBreak/>
              <w:t>(1.003441.000.00.00.H56)</w:t>
            </w:r>
          </w:p>
          <w:p w:rsidR="002B6EB6" w:rsidRPr="00585648" w:rsidRDefault="002B6EB6" w:rsidP="002B6EB6">
            <w:pPr>
              <w:spacing w:line="264" w:lineRule="auto"/>
              <w:jc w:val="both"/>
              <w:rPr>
                <w:color w:val="000000"/>
                <w:sz w:val="26"/>
                <w:szCs w:val="26"/>
                <w:lang w:val="vi-VN"/>
              </w:rPr>
            </w:pPr>
          </w:p>
        </w:tc>
        <w:tc>
          <w:tcPr>
            <w:tcW w:w="2552" w:type="dxa"/>
            <w:vAlign w:val="center"/>
          </w:tcPr>
          <w:p w:rsidR="002B6EB6" w:rsidRPr="00585648" w:rsidRDefault="002B6EB6" w:rsidP="002B6EB6">
            <w:pPr>
              <w:widowControl w:val="0"/>
              <w:spacing w:line="264" w:lineRule="auto"/>
              <w:jc w:val="both"/>
              <w:rPr>
                <w:color w:val="000000"/>
                <w:spacing w:val="2"/>
                <w:sz w:val="26"/>
                <w:szCs w:val="26"/>
                <w:lang w:val="vi-VN"/>
              </w:rPr>
            </w:pPr>
            <w:r w:rsidRPr="00585648">
              <w:rPr>
                <w:color w:val="000000"/>
                <w:spacing w:val="2"/>
                <w:sz w:val="26"/>
                <w:szCs w:val="26"/>
                <w:lang w:val="vi-VN"/>
              </w:rPr>
              <w:lastRenderedPageBreak/>
              <w:t>Trong thời hạn 0</w:t>
            </w:r>
            <w:r w:rsidRPr="00585648">
              <w:rPr>
                <w:color w:val="000000"/>
                <w:spacing w:val="2"/>
                <w:sz w:val="26"/>
                <w:szCs w:val="26"/>
              </w:rPr>
              <w:t>5</w:t>
            </w:r>
            <w:r w:rsidRPr="00585648">
              <w:rPr>
                <w:color w:val="000000"/>
                <w:spacing w:val="2"/>
                <w:sz w:val="26"/>
                <w:szCs w:val="26"/>
                <w:lang w:val="vi-VN"/>
              </w:rPr>
              <w:t xml:space="preserve"> ngày làm việc kể từ ngày nhận được hồ sơ hợp lệ.</w:t>
            </w:r>
          </w:p>
          <w:p w:rsidR="002B6EB6" w:rsidRPr="00585648" w:rsidRDefault="002B6EB6" w:rsidP="002B6EB6">
            <w:pPr>
              <w:widowControl w:val="0"/>
              <w:spacing w:line="264" w:lineRule="auto"/>
              <w:jc w:val="both"/>
              <w:rPr>
                <w:color w:val="000000"/>
                <w:spacing w:val="2"/>
                <w:sz w:val="26"/>
                <w:szCs w:val="26"/>
                <w:lang w:val="vi-VN"/>
              </w:rPr>
            </w:pPr>
          </w:p>
        </w:tc>
        <w:tc>
          <w:tcPr>
            <w:tcW w:w="3261" w:type="dxa"/>
          </w:tcPr>
          <w:p w:rsidR="002B6EB6" w:rsidRPr="00585648" w:rsidRDefault="002B6EB6" w:rsidP="002B6EB6">
            <w:pPr>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 xml:space="preserve">ố 28 Đại lộ Lê Lợi, </w:t>
            </w:r>
            <w:r w:rsidRPr="00585648">
              <w:rPr>
                <w:color w:val="000000"/>
                <w:sz w:val="26"/>
                <w:szCs w:val="26"/>
                <w:lang w:val="sv-SE"/>
              </w:rPr>
              <w:lastRenderedPageBreak/>
              <w:t>phường Điện Biên, thành phố Thanh Hóa, tỉnh Thanh Hóa</w:t>
            </w:r>
            <w:r w:rsidRPr="00585648">
              <w:rPr>
                <w:color w:val="000000"/>
                <w:sz w:val="26"/>
                <w:szCs w:val="26"/>
                <w:lang w:val="nl-NL"/>
              </w:rPr>
              <w:t>)</w:t>
            </w:r>
          </w:p>
          <w:p w:rsidR="002B6EB6" w:rsidRPr="00585648" w:rsidRDefault="002B6EB6" w:rsidP="002B6EB6">
            <w:pPr>
              <w:spacing w:line="264" w:lineRule="auto"/>
              <w:jc w:val="both"/>
              <w:rPr>
                <w:color w:val="000000"/>
                <w:sz w:val="26"/>
                <w:szCs w:val="26"/>
                <w:lang w:val="nl-NL"/>
              </w:rPr>
            </w:pPr>
          </w:p>
          <w:p w:rsidR="002B6EB6" w:rsidRPr="00585648" w:rsidRDefault="002B6EB6" w:rsidP="002B6EB6">
            <w:pPr>
              <w:rPr>
                <w:i/>
                <w:iCs/>
                <w:color w:val="000000"/>
                <w:sz w:val="26"/>
                <w:szCs w:val="26"/>
                <w:lang w:val="vi-VN"/>
              </w:rPr>
            </w:pPr>
            <w:r w:rsidRPr="00585648">
              <w:rPr>
                <w:i/>
                <w:iCs/>
                <w:color w:val="000000"/>
                <w:sz w:val="26"/>
                <w:szCs w:val="26"/>
              </w:rPr>
              <w:t xml:space="preserve">- Địa chỉ trực tuyến: </w:t>
            </w:r>
            <w:hyperlink r:id="rId38"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w:t>
            </w:r>
            <w:r w:rsidRPr="00585648">
              <w:rPr>
                <w:i/>
                <w:iCs/>
                <w:color w:val="000000"/>
                <w:sz w:val="26"/>
                <w:szCs w:val="26"/>
              </w:rPr>
              <w:t>3</w:t>
            </w:r>
            <w:r w:rsidRPr="00585648">
              <w:rPr>
                <w:i/>
                <w:iCs/>
                <w:color w:val="000000"/>
                <w:sz w:val="26"/>
                <w:szCs w:val="26"/>
                <w:lang w:val="vi-VN"/>
              </w:rPr>
              <w:t>)</w:t>
            </w: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lastRenderedPageBreak/>
              <w:t>Không quy định</w:t>
            </w:r>
          </w:p>
        </w:tc>
        <w:tc>
          <w:tcPr>
            <w:tcW w:w="3421" w:type="dxa"/>
            <w:vAlign w:val="center"/>
          </w:tcPr>
          <w:p w:rsidR="002B6EB6" w:rsidRPr="00585648" w:rsidRDefault="002B6EB6" w:rsidP="002B6EB6">
            <w:pPr>
              <w:spacing w:line="264" w:lineRule="auto"/>
              <w:jc w:val="both"/>
              <w:rPr>
                <w:rFonts w:eastAsia="SimSun"/>
                <w:color w:val="000000"/>
                <w:sz w:val="26"/>
                <w:szCs w:val="26"/>
                <w:lang w:val="nb-NO"/>
              </w:rPr>
            </w:pPr>
            <w:r w:rsidRPr="00585648">
              <w:rPr>
                <w:rFonts w:eastAsia="SimSun"/>
                <w:color w:val="000000"/>
                <w:sz w:val="26"/>
                <w:szCs w:val="26"/>
                <w:lang w:val="nb-NO"/>
              </w:rPr>
              <w:t>- Luật thể dục, thể thao năm 2006 và Luật sửa đổi, bổ sung một số điều của Luật Thể dục, thể thao năm 2018.</w:t>
            </w:r>
          </w:p>
          <w:p w:rsidR="002476CB" w:rsidRPr="00585648" w:rsidRDefault="002B6EB6" w:rsidP="002476CB">
            <w:pPr>
              <w:spacing w:line="264" w:lineRule="auto"/>
              <w:jc w:val="both"/>
              <w:rPr>
                <w:color w:val="000000"/>
                <w:sz w:val="26"/>
                <w:szCs w:val="26"/>
              </w:rPr>
            </w:pPr>
            <w:r w:rsidRPr="00585648">
              <w:rPr>
                <w:rFonts w:eastAsia="SimSun"/>
                <w:color w:val="000000"/>
                <w:sz w:val="26"/>
                <w:szCs w:val="26"/>
                <w:shd w:val="clear" w:color="auto" w:fill="FFFFFF"/>
              </w:rPr>
              <w:t xml:space="preserve">- </w:t>
            </w:r>
            <w:r w:rsidRPr="00585648">
              <w:rPr>
                <w:color w:val="000000"/>
                <w:sz w:val="26"/>
                <w:szCs w:val="26"/>
              </w:rPr>
              <w:t xml:space="preserve">Luật Phí và lệ phí số 97/2015/QH13 ngày 25 tháng </w:t>
            </w:r>
            <w:r w:rsidRPr="00585648">
              <w:rPr>
                <w:color w:val="000000"/>
                <w:sz w:val="26"/>
                <w:szCs w:val="26"/>
              </w:rPr>
              <w:lastRenderedPageBreak/>
              <w:t xml:space="preserve">11 năm 2015 của Quốc hội. </w:t>
            </w:r>
          </w:p>
          <w:p w:rsidR="002B6EB6" w:rsidRPr="00585648" w:rsidRDefault="002B6EB6" w:rsidP="002476CB">
            <w:pPr>
              <w:spacing w:line="264" w:lineRule="auto"/>
              <w:jc w:val="both"/>
              <w:rPr>
                <w:iCs/>
                <w:color w:val="000000"/>
                <w:sz w:val="26"/>
                <w:szCs w:val="26"/>
                <w:lang w:val="nl-NL"/>
              </w:rPr>
            </w:pPr>
            <w:r w:rsidRPr="00585648">
              <w:rPr>
                <w:iCs/>
                <w:color w:val="000000"/>
                <w:sz w:val="26"/>
                <w:szCs w:val="26"/>
                <w:lang w:val="nl-NL"/>
              </w:rPr>
              <w:t>- Nghị định số 36/2019/NĐ-CP ngày 29/4/2019 quy định chi tiết một số điều của Luật sửa đổi, bổ sung một số điều của Luật Thể dục, thể thao.</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tabs>
                <w:tab w:val="left" w:pos="1152"/>
              </w:tabs>
              <w:spacing w:after="120" w:line="264" w:lineRule="auto"/>
              <w:jc w:val="both"/>
              <w:rPr>
                <w:color w:val="000000"/>
                <w:sz w:val="26"/>
                <w:szCs w:val="26"/>
              </w:rPr>
            </w:pPr>
            <w:r w:rsidRPr="00585648">
              <w:rPr>
                <w:color w:val="000000"/>
                <w:sz w:val="26"/>
                <w:szCs w:val="26"/>
              </w:rPr>
              <w:t>Thủ tục Cấp lại Giấy chứng nhận đủ điều kiện kinh doanh hoạt động thể thao trong trường hợp bị mất hoặc hư hỏng</w:t>
            </w:r>
          </w:p>
          <w:p w:rsidR="002B6EB6" w:rsidRPr="00585648" w:rsidRDefault="002B6EB6" w:rsidP="002B6EB6">
            <w:pPr>
              <w:spacing w:line="264" w:lineRule="auto"/>
              <w:jc w:val="center"/>
              <w:rPr>
                <w:color w:val="000000"/>
                <w:sz w:val="26"/>
                <w:szCs w:val="26"/>
                <w:lang w:val="nl-NL"/>
              </w:rPr>
            </w:pPr>
            <w:r w:rsidRPr="00585648">
              <w:rPr>
                <w:color w:val="000000"/>
                <w:sz w:val="26"/>
                <w:szCs w:val="26"/>
                <w:lang w:val="nl-NL"/>
              </w:rPr>
              <w:t>(1.000983.000.00.00.H56)</w:t>
            </w:r>
          </w:p>
          <w:p w:rsidR="002B6EB6" w:rsidRPr="00585648" w:rsidRDefault="002B6EB6" w:rsidP="002B6EB6">
            <w:pPr>
              <w:spacing w:line="264" w:lineRule="auto"/>
              <w:jc w:val="both"/>
              <w:rPr>
                <w:color w:val="000000"/>
                <w:sz w:val="26"/>
                <w:szCs w:val="26"/>
                <w:lang w:val="vi-VN"/>
              </w:rPr>
            </w:pPr>
          </w:p>
        </w:tc>
        <w:tc>
          <w:tcPr>
            <w:tcW w:w="2552" w:type="dxa"/>
            <w:vAlign w:val="center"/>
          </w:tcPr>
          <w:p w:rsidR="002B6EB6" w:rsidRPr="00585648" w:rsidRDefault="002B6EB6" w:rsidP="002B6EB6">
            <w:pPr>
              <w:widowControl w:val="0"/>
              <w:spacing w:line="264" w:lineRule="auto"/>
              <w:jc w:val="both"/>
              <w:rPr>
                <w:color w:val="000000"/>
                <w:spacing w:val="2"/>
                <w:sz w:val="26"/>
                <w:szCs w:val="26"/>
                <w:lang w:val="vi-VN"/>
              </w:rPr>
            </w:pPr>
            <w:r w:rsidRPr="00585648">
              <w:rPr>
                <w:color w:val="000000"/>
                <w:spacing w:val="2"/>
                <w:sz w:val="26"/>
                <w:szCs w:val="26"/>
                <w:lang w:val="vi-VN"/>
              </w:rPr>
              <w:t>Trong thời hạn 0</w:t>
            </w:r>
            <w:r w:rsidRPr="00585648">
              <w:rPr>
                <w:color w:val="000000"/>
                <w:spacing w:val="2"/>
                <w:sz w:val="26"/>
                <w:szCs w:val="26"/>
              </w:rPr>
              <w:t>5</w:t>
            </w:r>
            <w:r w:rsidRPr="00585648">
              <w:rPr>
                <w:color w:val="000000"/>
                <w:spacing w:val="2"/>
                <w:sz w:val="26"/>
                <w:szCs w:val="26"/>
                <w:lang w:val="vi-VN"/>
              </w:rPr>
              <w:t xml:space="preserve"> ngày làm việc kể từ ngày nhận được hồ sơ hợp lệ.</w:t>
            </w:r>
          </w:p>
        </w:tc>
        <w:tc>
          <w:tcPr>
            <w:tcW w:w="3261" w:type="dxa"/>
          </w:tcPr>
          <w:p w:rsidR="002B6EB6" w:rsidRPr="00585648" w:rsidRDefault="002B6EB6" w:rsidP="002B6EB6">
            <w:pPr>
              <w:spacing w:line="264" w:lineRule="auto"/>
              <w:jc w:val="both"/>
              <w:rPr>
                <w:color w:val="000000"/>
                <w:sz w:val="26"/>
                <w:szCs w:val="26"/>
                <w:lang w:val="vi-VN"/>
              </w:rPr>
            </w:pPr>
            <w:r w:rsidRPr="00585648">
              <w:rPr>
                <w:color w:val="000000"/>
                <w:sz w:val="26"/>
                <w:szCs w:val="26"/>
              </w:rPr>
              <w:t xml:space="preserve">- </w:t>
            </w:r>
            <w:r w:rsidRPr="00585648">
              <w:rPr>
                <w:color w:val="000000"/>
                <w:sz w:val="26"/>
                <w:szCs w:val="26"/>
                <w:lang w:val="vi-VN"/>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2B6EB6" w:rsidRPr="00585648" w:rsidRDefault="002B6EB6" w:rsidP="002B6EB6">
            <w:pPr>
              <w:spacing w:line="264" w:lineRule="auto"/>
              <w:jc w:val="both"/>
              <w:rPr>
                <w:color w:val="000000"/>
                <w:sz w:val="26"/>
                <w:szCs w:val="26"/>
                <w:lang w:val="vi-VN"/>
              </w:rPr>
            </w:pPr>
          </w:p>
          <w:p w:rsidR="002B6EB6" w:rsidRPr="00585648" w:rsidRDefault="002B6EB6" w:rsidP="002B6EB6">
            <w:pPr>
              <w:rPr>
                <w:i/>
                <w:iCs/>
                <w:color w:val="000000"/>
                <w:sz w:val="26"/>
                <w:szCs w:val="26"/>
                <w:lang w:val="vi-VN"/>
              </w:rPr>
            </w:pPr>
            <w:r w:rsidRPr="00585648">
              <w:rPr>
                <w:i/>
                <w:iCs/>
                <w:color w:val="000000"/>
                <w:sz w:val="26"/>
                <w:szCs w:val="26"/>
              </w:rPr>
              <w:t xml:space="preserve">- Địa chỉ trực tuyến: </w:t>
            </w:r>
            <w:hyperlink r:id="rId39"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w:t>
            </w:r>
            <w:r w:rsidRPr="00585648">
              <w:rPr>
                <w:i/>
                <w:iCs/>
                <w:color w:val="000000"/>
                <w:sz w:val="26"/>
                <w:szCs w:val="26"/>
              </w:rPr>
              <w:t>3</w:t>
            </w:r>
            <w:r w:rsidRPr="00585648">
              <w:rPr>
                <w:i/>
                <w:iCs/>
                <w:color w:val="000000"/>
                <w:sz w:val="26"/>
                <w:szCs w:val="26"/>
                <w:lang w:val="vi-VN"/>
              </w:rPr>
              <w:t>)</w:t>
            </w:r>
          </w:p>
        </w:tc>
        <w:tc>
          <w:tcPr>
            <w:tcW w:w="2125" w:type="dxa"/>
            <w:vAlign w:val="center"/>
          </w:tcPr>
          <w:p w:rsidR="002B6EB6" w:rsidRPr="00585648" w:rsidRDefault="002B6EB6" w:rsidP="002B6EB6">
            <w:pPr>
              <w:spacing w:line="264" w:lineRule="auto"/>
              <w:jc w:val="center"/>
              <w:rPr>
                <w:color w:val="000000"/>
                <w:sz w:val="26"/>
                <w:szCs w:val="26"/>
              </w:rPr>
            </w:pPr>
            <w:r w:rsidRPr="00585648">
              <w:rPr>
                <w:color w:val="000000"/>
                <w:sz w:val="26"/>
                <w:szCs w:val="26"/>
                <w:lang w:val="sv-SE"/>
              </w:rPr>
              <w:t>Không quy định</w:t>
            </w:r>
          </w:p>
        </w:tc>
        <w:tc>
          <w:tcPr>
            <w:tcW w:w="3421" w:type="dxa"/>
            <w:vAlign w:val="center"/>
          </w:tcPr>
          <w:p w:rsidR="002B6EB6" w:rsidRPr="00585648" w:rsidRDefault="002B6EB6" w:rsidP="002B6EB6">
            <w:pPr>
              <w:spacing w:line="264" w:lineRule="auto"/>
              <w:jc w:val="both"/>
              <w:rPr>
                <w:rFonts w:eastAsia="SimSun"/>
                <w:color w:val="000000"/>
                <w:sz w:val="26"/>
                <w:szCs w:val="26"/>
                <w:lang w:val="nb-NO"/>
              </w:rPr>
            </w:pPr>
            <w:r w:rsidRPr="00585648">
              <w:rPr>
                <w:rFonts w:eastAsia="SimSun"/>
                <w:color w:val="000000"/>
                <w:sz w:val="26"/>
                <w:szCs w:val="26"/>
                <w:lang w:val="nb-NO"/>
              </w:rPr>
              <w:t>- Luật thể dục, thể thao năm 2006 và Luật sửa đổi, bổ sung một số điều của Luật Thể dục, thể thao năm 2018.</w:t>
            </w:r>
          </w:p>
          <w:p w:rsidR="002B6EB6" w:rsidRPr="00585648" w:rsidRDefault="002B6EB6" w:rsidP="002B6EB6">
            <w:pPr>
              <w:spacing w:line="264" w:lineRule="auto"/>
              <w:jc w:val="both"/>
              <w:rPr>
                <w:rFonts w:eastAsia="SimSun"/>
                <w:i/>
                <w:color w:val="000000"/>
                <w:sz w:val="26"/>
                <w:szCs w:val="26"/>
                <w:lang w:val="nb-NO"/>
              </w:rPr>
            </w:pPr>
            <w:r w:rsidRPr="00585648">
              <w:rPr>
                <w:rFonts w:eastAsia="SimSun"/>
                <w:color w:val="000000"/>
                <w:sz w:val="26"/>
                <w:szCs w:val="26"/>
                <w:shd w:val="clear" w:color="auto" w:fill="FFFFFF"/>
              </w:rPr>
              <w:t xml:space="preserve">- </w:t>
            </w:r>
            <w:r w:rsidRPr="00585648">
              <w:rPr>
                <w:color w:val="000000"/>
                <w:sz w:val="26"/>
                <w:szCs w:val="26"/>
              </w:rPr>
              <w:t xml:space="preserve">Luật Phí và lệ phí số 97/2015/QH13 ngày 25 tháng 11 năm 2015 của Quốc hội. </w:t>
            </w:r>
          </w:p>
          <w:p w:rsidR="002B6EB6" w:rsidRPr="00585648" w:rsidRDefault="002B6EB6" w:rsidP="002B6EB6">
            <w:pPr>
              <w:spacing w:line="264" w:lineRule="auto"/>
              <w:jc w:val="both"/>
              <w:rPr>
                <w:i/>
                <w:iCs/>
                <w:color w:val="000000"/>
                <w:sz w:val="26"/>
                <w:szCs w:val="26"/>
                <w:lang w:val="nl-NL"/>
              </w:rPr>
            </w:pPr>
            <w:r w:rsidRPr="00585648">
              <w:rPr>
                <w:iCs/>
                <w:color w:val="000000"/>
                <w:sz w:val="26"/>
                <w:szCs w:val="26"/>
                <w:lang w:val="nl-NL"/>
              </w:rPr>
              <w:t>- Nghị định số 36/2019/NĐ-CP ngày 29/4/2019 quy định chi tiết một số điều của Luật sửa đổi, bổ sung một số điều của Luật Thể dục, thể thao.</w:t>
            </w:r>
            <w:r w:rsidRPr="00585648">
              <w:rPr>
                <w:i/>
                <w:iCs/>
                <w:color w:val="000000"/>
                <w:sz w:val="26"/>
                <w:szCs w:val="26"/>
                <w:lang w:val="nl-NL"/>
              </w:rPr>
              <w:t xml:space="preserve">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after="120" w:line="264" w:lineRule="auto"/>
              <w:jc w:val="both"/>
              <w:rPr>
                <w:rFonts w:eastAsia="SimSun"/>
                <w:color w:val="000000"/>
                <w:sz w:val="26"/>
                <w:szCs w:val="26"/>
                <w:lang w:val="de-DE"/>
              </w:rPr>
            </w:pPr>
            <w:r w:rsidRPr="00585648">
              <w:rPr>
                <w:rFonts w:eastAsia="SimSun"/>
                <w:color w:val="000000"/>
                <w:sz w:val="26"/>
                <w:szCs w:val="26"/>
              </w:rPr>
              <w:t>Thủ tục Đ</w:t>
            </w:r>
            <w:r w:rsidRPr="00585648">
              <w:rPr>
                <w:rFonts w:eastAsia="SimSun"/>
                <w:color w:val="000000"/>
                <w:sz w:val="26"/>
                <w:szCs w:val="26"/>
                <w:lang w:eastAsia="zh-CN"/>
              </w:rPr>
              <w:t xml:space="preserve">ăng cai </w:t>
            </w:r>
            <w:r w:rsidRPr="00585648">
              <w:rPr>
                <w:rFonts w:eastAsia="SimSun"/>
                <w:color w:val="000000"/>
                <w:sz w:val="26"/>
                <w:szCs w:val="26"/>
                <w:lang w:val="de-DE"/>
              </w:rPr>
              <w:t>giải thi đấu, trận thi đấu do liên đoàn thể thao quốc gia hoặc liên đoàn thể thao quốc tế tổ chức hoặc đăng cai tổ chức</w:t>
            </w:r>
          </w:p>
          <w:p w:rsidR="002B6EB6" w:rsidRPr="00585648" w:rsidRDefault="002B6EB6" w:rsidP="002B6EB6">
            <w:pPr>
              <w:spacing w:line="264" w:lineRule="auto"/>
              <w:jc w:val="center"/>
              <w:rPr>
                <w:color w:val="000000"/>
                <w:sz w:val="26"/>
                <w:szCs w:val="26"/>
                <w:lang w:val="nl-NL"/>
              </w:rPr>
            </w:pPr>
            <w:r w:rsidRPr="00585648">
              <w:rPr>
                <w:color w:val="000000"/>
                <w:sz w:val="26"/>
                <w:szCs w:val="26"/>
                <w:lang w:val="nl-NL"/>
              </w:rPr>
              <w:t>(1.002022.000.00.00.H56)</w:t>
            </w:r>
          </w:p>
        </w:tc>
        <w:tc>
          <w:tcPr>
            <w:tcW w:w="2552" w:type="dxa"/>
            <w:vAlign w:val="center"/>
          </w:tcPr>
          <w:p w:rsidR="002B6EB6" w:rsidRPr="00585648" w:rsidRDefault="002B6EB6" w:rsidP="002B6EB6">
            <w:pPr>
              <w:widowControl w:val="0"/>
              <w:spacing w:line="264" w:lineRule="auto"/>
              <w:jc w:val="both"/>
              <w:rPr>
                <w:color w:val="000000"/>
                <w:spacing w:val="2"/>
                <w:sz w:val="26"/>
                <w:szCs w:val="26"/>
                <w:lang w:val="vi-VN"/>
              </w:rPr>
            </w:pPr>
            <w:r w:rsidRPr="00585648">
              <w:rPr>
                <w:color w:val="000000"/>
                <w:spacing w:val="2"/>
                <w:sz w:val="26"/>
                <w:szCs w:val="26"/>
                <w:lang w:val="vi-VN"/>
              </w:rPr>
              <w:t xml:space="preserve">Trong thời hạn </w:t>
            </w:r>
            <w:r w:rsidRPr="00585648">
              <w:rPr>
                <w:color w:val="000000"/>
                <w:spacing w:val="2"/>
                <w:sz w:val="26"/>
                <w:szCs w:val="26"/>
              </w:rPr>
              <w:t>10</w:t>
            </w:r>
            <w:r w:rsidRPr="00585648">
              <w:rPr>
                <w:color w:val="000000"/>
                <w:spacing w:val="2"/>
                <w:sz w:val="26"/>
                <w:szCs w:val="26"/>
                <w:lang w:val="vi-VN"/>
              </w:rPr>
              <w:t xml:space="preserve"> ngày kể từ ngày nhận được hồ sơ hợp lệ.</w:t>
            </w:r>
          </w:p>
        </w:tc>
        <w:tc>
          <w:tcPr>
            <w:tcW w:w="3261" w:type="dxa"/>
            <w:vAlign w:val="center"/>
          </w:tcPr>
          <w:p w:rsidR="002B6EB6" w:rsidRPr="00585648" w:rsidRDefault="008E0B55" w:rsidP="002B6EB6">
            <w:pPr>
              <w:spacing w:line="264" w:lineRule="auto"/>
              <w:jc w:val="both"/>
              <w:rPr>
                <w:color w:val="000000"/>
                <w:sz w:val="26"/>
                <w:szCs w:val="26"/>
                <w:lang w:val="nl-NL"/>
              </w:rPr>
            </w:pPr>
            <w:r w:rsidRPr="00585648">
              <w:rPr>
                <w:color w:val="000000"/>
                <w:sz w:val="26"/>
                <w:szCs w:val="26"/>
              </w:rPr>
              <w:t xml:space="preserve">- </w:t>
            </w:r>
            <w:r w:rsidR="002B6EB6" w:rsidRPr="00585648">
              <w:rPr>
                <w:color w:val="000000"/>
                <w:sz w:val="26"/>
                <w:szCs w:val="26"/>
                <w:lang w:val="vi-VN"/>
              </w:rPr>
              <w:t xml:space="preserve">Bộ phận tiếp nhận và trả kết quả của </w:t>
            </w:r>
            <w:r w:rsidR="002B6EB6" w:rsidRPr="00585648">
              <w:rPr>
                <w:color w:val="000000"/>
                <w:sz w:val="26"/>
                <w:szCs w:val="26"/>
                <w:lang w:val="sv-SE"/>
              </w:rPr>
              <w:t xml:space="preserve">Sở Văn hóa, Thể thao và Du lịch Thanh Hóa tại Trung tâm phục vụ hành chính công tỉnh </w:t>
            </w:r>
            <w:r w:rsidR="002B6EB6" w:rsidRPr="00585648">
              <w:rPr>
                <w:color w:val="000000"/>
                <w:sz w:val="26"/>
                <w:szCs w:val="26"/>
                <w:lang w:val="vi-VN"/>
              </w:rPr>
              <w:t>Thanh Hóa (s</w:t>
            </w:r>
            <w:r w:rsidR="002B6EB6" w:rsidRPr="00585648">
              <w:rPr>
                <w:color w:val="000000"/>
                <w:sz w:val="26"/>
                <w:szCs w:val="26"/>
                <w:lang w:val="sv-SE"/>
              </w:rPr>
              <w:t>ố 28 Đại lộ Lê Lợi, phường Điện Biên, Thành phố Thanh Hóa, Tỉnh Thanh Hóa</w:t>
            </w:r>
            <w:r w:rsidR="002B6EB6" w:rsidRPr="00585648">
              <w:rPr>
                <w:color w:val="000000"/>
                <w:sz w:val="26"/>
                <w:szCs w:val="26"/>
                <w:lang w:val="nl-NL"/>
              </w:rPr>
              <w:t>)</w:t>
            </w:r>
          </w:p>
          <w:p w:rsidR="005E7BAD" w:rsidRPr="00585648" w:rsidRDefault="005E7BAD" w:rsidP="002B6EB6">
            <w:pPr>
              <w:spacing w:line="264" w:lineRule="auto"/>
              <w:jc w:val="both"/>
              <w:rPr>
                <w:color w:val="000000"/>
                <w:sz w:val="26"/>
                <w:szCs w:val="26"/>
                <w:lang w:val="nl-NL"/>
              </w:rPr>
            </w:pPr>
          </w:p>
          <w:p w:rsidR="00607B30" w:rsidRPr="00585648" w:rsidRDefault="005E7BAD" w:rsidP="00607B30">
            <w:pPr>
              <w:spacing w:line="264" w:lineRule="auto"/>
              <w:jc w:val="both"/>
              <w:rPr>
                <w:i/>
                <w:iCs/>
                <w:color w:val="000000"/>
                <w:sz w:val="26"/>
                <w:szCs w:val="26"/>
              </w:rPr>
            </w:pPr>
            <w:r w:rsidRPr="00585648">
              <w:rPr>
                <w:i/>
                <w:iCs/>
                <w:color w:val="000000"/>
                <w:sz w:val="26"/>
                <w:szCs w:val="26"/>
              </w:rPr>
              <w:t xml:space="preserve">- Địa chỉ trực tuyến: </w:t>
            </w:r>
            <w:hyperlink r:id="rId40"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w:t>
            </w:r>
            <w:r w:rsidR="00607B30" w:rsidRPr="00585648">
              <w:rPr>
                <w:i/>
                <w:iCs/>
                <w:color w:val="000000"/>
                <w:sz w:val="26"/>
                <w:szCs w:val="26"/>
              </w:rPr>
              <w:t>4</w:t>
            </w:r>
            <w:r w:rsidRPr="00585648">
              <w:rPr>
                <w:i/>
                <w:iCs/>
                <w:color w:val="000000"/>
                <w:sz w:val="26"/>
                <w:szCs w:val="26"/>
                <w:lang w:val="vi-VN"/>
              </w:rPr>
              <w:t>)</w:t>
            </w:r>
          </w:p>
        </w:tc>
        <w:tc>
          <w:tcPr>
            <w:tcW w:w="2125" w:type="dxa"/>
            <w:vAlign w:val="center"/>
          </w:tcPr>
          <w:p w:rsidR="002B6EB6" w:rsidRPr="00585648" w:rsidRDefault="002B6EB6" w:rsidP="002B6EB6">
            <w:pPr>
              <w:spacing w:line="264" w:lineRule="auto"/>
              <w:jc w:val="center"/>
              <w:rPr>
                <w:color w:val="000000"/>
                <w:sz w:val="26"/>
                <w:szCs w:val="26"/>
              </w:rPr>
            </w:pPr>
            <w:r w:rsidRPr="00585648">
              <w:rPr>
                <w:color w:val="000000"/>
                <w:sz w:val="26"/>
                <w:szCs w:val="26"/>
                <w:lang w:val="sv-SE"/>
              </w:rPr>
              <w:lastRenderedPageBreak/>
              <w:t>Không quy định</w:t>
            </w:r>
          </w:p>
        </w:tc>
        <w:tc>
          <w:tcPr>
            <w:tcW w:w="3421" w:type="dxa"/>
            <w:vAlign w:val="center"/>
          </w:tcPr>
          <w:p w:rsidR="002B6EB6" w:rsidRPr="00585648" w:rsidRDefault="002B6EB6" w:rsidP="002B6EB6">
            <w:pPr>
              <w:spacing w:line="264" w:lineRule="auto"/>
              <w:jc w:val="both"/>
              <w:rPr>
                <w:rFonts w:eastAsia="SimSun"/>
                <w:color w:val="000000"/>
                <w:sz w:val="26"/>
                <w:szCs w:val="26"/>
                <w:lang w:val="nb-NO"/>
              </w:rPr>
            </w:pPr>
            <w:r w:rsidRPr="00585648">
              <w:rPr>
                <w:color w:val="000000"/>
                <w:sz w:val="26"/>
                <w:szCs w:val="26"/>
              </w:rPr>
              <w:t xml:space="preserve">Luật sửa đổi, bổ sung một số điều của Luật Thể dục, thể thao số 26/2018/QH14 ngày 14 tháng 6 năm 2018.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after="120" w:line="264" w:lineRule="auto"/>
              <w:jc w:val="both"/>
              <w:rPr>
                <w:rFonts w:eastAsia="SimSun"/>
                <w:color w:val="000000"/>
                <w:sz w:val="26"/>
                <w:szCs w:val="26"/>
              </w:rPr>
            </w:pPr>
            <w:r w:rsidRPr="00585648">
              <w:rPr>
                <w:rFonts w:eastAsia="SimSun"/>
                <w:color w:val="000000"/>
                <w:sz w:val="26"/>
                <w:szCs w:val="26"/>
              </w:rPr>
              <w:t>Thủ tục Đăng cai giải thi đấu, trận thi đấu thể thao thành tích cao khác do liên đoàn thể thao tỉnh, thành phố trực thuộc trung ương tổ chức</w:t>
            </w:r>
          </w:p>
          <w:p w:rsidR="002B6EB6" w:rsidRPr="00585648" w:rsidRDefault="002B6EB6" w:rsidP="002B6EB6">
            <w:pPr>
              <w:spacing w:line="264" w:lineRule="auto"/>
              <w:jc w:val="center"/>
              <w:rPr>
                <w:color w:val="000000"/>
                <w:sz w:val="26"/>
                <w:szCs w:val="26"/>
                <w:lang w:val="nl-NL"/>
              </w:rPr>
            </w:pPr>
            <w:r w:rsidRPr="00585648">
              <w:rPr>
                <w:color w:val="000000"/>
                <w:sz w:val="26"/>
                <w:szCs w:val="26"/>
                <w:lang w:val="nl-NL"/>
              </w:rPr>
              <w:t>(1.002013.000.00.00.H56)</w:t>
            </w:r>
          </w:p>
        </w:tc>
        <w:tc>
          <w:tcPr>
            <w:tcW w:w="2552" w:type="dxa"/>
            <w:vAlign w:val="center"/>
          </w:tcPr>
          <w:p w:rsidR="002B6EB6" w:rsidRPr="00585648" w:rsidRDefault="002B6EB6" w:rsidP="002B6EB6">
            <w:pPr>
              <w:widowControl w:val="0"/>
              <w:spacing w:line="264" w:lineRule="auto"/>
              <w:jc w:val="both"/>
              <w:rPr>
                <w:color w:val="000000"/>
                <w:spacing w:val="2"/>
                <w:sz w:val="26"/>
                <w:szCs w:val="26"/>
                <w:lang w:val="vi-VN"/>
              </w:rPr>
            </w:pPr>
            <w:r w:rsidRPr="00585648">
              <w:rPr>
                <w:color w:val="000000"/>
                <w:spacing w:val="2"/>
                <w:sz w:val="26"/>
                <w:szCs w:val="26"/>
                <w:lang w:val="vi-VN"/>
              </w:rPr>
              <w:t xml:space="preserve">Trong thời hạn </w:t>
            </w:r>
            <w:r w:rsidRPr="00585648">
              <w:rPr>
                <w:color w:val="000000"/>
                <w:spacing w:val="2"/>
                <w:sz w:val="26"/>
                <w:szCs w:val="26"/>
              </w:rPr>
              <w:t>10</w:t>
            </w:r>
            <w:r w:rsidRPr="00585648">
              <w:rPr>
                <w:color w:val="000000"/>
                <w:spacing w:val="2"/>
                <w:sz w:val="26"/>
                <w:szCs w:val="26"/>
                <w:lang w:val="vi-VN"/>
              </w:rPr>
              <w:t xml:space="preserve"> ngày kể từ ngày nhận được hồ sơ hợp lệ.</w:t>
            </w:r>
          </w:p>
        </w:tc>
        <w:tc>
          <w:tcPr>
            <w:tcW w:w="3261" w:type="dxa"/>
            <w:vAlign w:val="center"/>
          </w:tcPr>
          <w:p w:rsidR="002B6EB6" w:rsidRPr="00585648" w:rsidRDefault="008E0B55" w:rsidP="002B6EB6">
            <w:pPr>
              <w:spacing w:line="264" w:lineRule="auto"/>
              <w:jc w:val="both"/>
              <w:rPr>
                <w:color w:val="000000"/>
                <w:sz w:val="26"/>
                <w:szCs w:val="26"/>
                <w:lang w:val="nl-NL"/>
              </w:rPr>
            </w:pPr>
            <w:r w:rsidRPr="00585648">
              <w:rPr>
                <w:color w:val="000000"/>
                <w:sz w:val="26"/>
                <w:szCs w:val="26"/>
              </w:rPr>
              <w:t xml:space="preserve">- </w:t>
            </w:r>
            <w:r w:rsidR="002B6EB6" w:rsidRPr="00585648">
              <w:rPr>
                <w:color w:val="000000"/>
                <w:sz w:val="26"/>
                <w:szCs w:val="26"/>
                <w:lang w:val="vi-VN"/>
              </w:rPr>
              <w:t xml:space="preserve">Bộ phận tiếp nhận và trả kết quả của </w:t>
            </w:r>
            <w:r w:rsidR="002B6EB6" w:rsidRPr="00585648">
              <w:rPr>
                <w:color w:val="000000"/>
                <w:sz w:val="26"/>
                <w:szCs w:val="26"/>
                <w:lang w:val="sv-SE"/>
              </w:rPr>
              <w:t xml:space="preserve">Sở Văn hóa, Thể thao và Du lịch Thanh Hóa tại Trung tâm phục vụ hành chính công tỉnh </w:t>
            </w:r>
            <w:r w:rsidR="002B6EB6" w:rsidRPr="00585648">
              <w:rPr>
                <w:color w:val="000000"/>
                <w:sz w:val="26"/>
                <w:szCs w:val="26"/>
                <w:lang w:val="vi-VN"/>
              </w:rPr>
              <w:t>Thanh Hóa (s</w:t>
            </w:r>
            <w:r w:rsidR="002B6EB6" w:rsidRPr="00585648">
              <w:rPr>
                <w:color w:val="000000"/>
                <w:sz w:val="26"/>
                <w:szCs w:val="26"/>
                <w:lang w:val="sv-SE"/>
              </w:rPr>
              <w:t>ố 28 Đại lộ Lê Lợi, phường Điện Biên, Thành phố Thanh Hóa, Tỉnh Thanh Hóa</w:t>
            </w:r>
            <w:r w:rsidR="002B6EB6" w:rsidRPr="00585648">
              <w:rPr>
                <w:color w:val="000000"/>
                <w:sz w:val="26"/>
                <w:szCs w:val="26"/>
                <w:lang w:val="nl-NL"/>
              </w:rPr>
              <w:t>)</w:t>
            </w:r>
          </w:p>
          <w:p w:rsidR="005E7BAD" w:rsidRPr="00585648" w:rsidRDefault="005E7BAD" w:rsidP="002B6EB6">
            <w:pPr>
              <w:spacing w:line="264" w:lineRule="auto"/>
              <w:jc w:val="both"/>
              <w:rPr>
                <w:color w:val="000000"/>
                <w:sz w:val="26"/>
                <w:szCs w:val="26"/>
                <w:lang w:val="nl-NL"/>
              </w:rPr>
            </w:pPr>
          </w:p>
          <w:p w:rsidR="005E7BAD" w:rsidRPr="00585648" w:rsidRDefault="00607B30" w:rsidP="00607B30">
            <w:pPr>
              <w:spacing w:line="264" w:lineRule="auto"/>
              <w:jc w:val="both"/>
              <w:rPr>
                <w:i/>
                <w:iCs/>
                <w:color w:val="000000"/>
                <w:sz w:val="26"/>
                <w:szCs w:val="26"/>
              </w:rPr>
            </w:pPr>
            <w:r w:rsidRPr="00585648">
              <w:rPr>
                <w:i/>
                <w:iCs/>
                <w:color w:val="000000"/>
                <w:sz w:val="26"/>
                <w:szCs w:val="26"/>
              </w:rPr>
              <w:t xml:space="preserve">- Địa chỉ trực tuyến: </w:t>
            </w:r>
            <w:hyperlink r:id="rId41"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w:t>
            </w:r>
            <w:r w:rsidRPr="00585648">
              <w:rPr>
                <w:i/>
                <w:iCs/>
                <w:color w:val="000000"/>
                <w:sz w:val="26"/>
                <w:szCs w:val="26"/>
              </w:rPr>
              <w:t>4</w:t>
            </w:r>
            <w:r w:rsidRPr="00585648">
              <w:rPr>
                <w:i/>
                <w:iCs/>
                <w:color w:val="000000"/>
                <w:sz w:val="26"/>
                <w:szCs w:val="26"/>
                <w:lang w:val="vi-VN"/>
              </w:rPr>
              <w:t>)</w:t>
            </w:r>
          </w:p>
        </w:tc>
        <w:tc>
          <w:tcPr>
            <w:tcW w:w="2125" w:type="dxa"/>
            <w:vAlign w:val="center"/>
          </w:tcPr>
          <w:p w:rsidR="002B6EB6" w:rsidRPr="00585648" w:rsidRDefault="002B6EB6" w:rsidP="002B6EB6">
            <w:pPr>
              <w:spacing w:line="264" w:lineRule="auto"/>
              <w:jc w:val="center"/>
              <w:rPr>
                <w:color w:val="000000"/>
                <w:sz w:val="26"/>
                <w:szCs w:val="26"/>
              </w:rPr>
            </w:pPr>
            <w:r w:rsidRPr="00585648">
              <w:rPr>
                <w:color w:val="000000"/>
                <w:sz w:val="26"/>
                <w:szCs w:val="26"/>
                <w:lang w:val="sv-SE"/>
              </w:rPr>
              <w:t>Không quy định</w:t>
            </w:r>
          </w:p>
        </w:tc>
        <w:tc>
          <w:tcPr>
            <w:tcW w:w="3421" w:type="dxa"/>
            <w:vAlign w:val="center"/>
          </w:tcPr>
          <w:p w:rsidR="002B6EB6" w:rsidRPr="00585648" w:rsidRDefault="002B6EB6" w:rsidP="002B6EB6">
            <w:pPr>
              <w:spacing w:line="264" w:lineRule="auto"/>
              <w:jc w:val="both"/>
              <w:rPr>
                <w:rFonts w:eastAsia="SimSun"/>
                <w:color w:val="000000"/>
                <w:sz w:val="26"/>
                <w:szCs w:val="26"/>
                <w:lang w:val="nb-NO"/>
              </w:rPr>
            </w:pPr>
            <w:r w:rsidRPr="00585648">
              <w:rPr>
                <w:color w:val="000000"/>
                <w:sz w:val="26"/>
                <w:szCs w:val="26"/>
              </w:rPr>
              <w:t xml:space="preserve">Luật sửa đổi, bổ sung một số điều của Luật Thể dục, thể thao số 26/2018/QH14 ngày 14 tháng 6 năm 2018.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jc w:val="both"/>
              <w:rPr>
                <w:rFonts w:eastAsia="SimSun"/>
                <w:color w:val="000000"/>
                <w:sz w:val="26"/>
                <w:szCs w:val="26"/>
                <w:lang w:val="de-DE"/>
              </w:rPr>
            </w:pPr>
            <w:r w:rsidRPr="00585648">
              <w:rPr>
                <w:rFonts w:eastAsia="SimSun"/>
                <w:color w:val="000000"/>
                <w:sz w:val="26"/>
                <w:szCs w:val="26"/>
              </w:rPr>
              <w:t>Thủ tục Đ</w:t>
            </w:r>
            <w:r w:rsidRPr="00585648">
              <w:rPr>
                <w:rFonts w:eastAsia="SimSun"/>
                <w:color w:val="000000"/>
                <w:sz w:val="26"/>
                <w:szCs w:val="26"/>
                <w:lang w:eastAsia="zh-CN"/>
              </w:rPr>
              <w:t>ăng cai tổ chức</w:t>
            </w:r>
            <w:r w:rsidRPr="00585648">
              <w:rPr>
                <w:rFonts w:eastAsia="SimSun"/>
                <w:color w:val="000000"/>
                <w:sz w:val="26"/>
                <w:szCs w:val="26"/>
                <w:lang w:val="de-DE"/>
              </w:rPr>
              <w:t xml:space="preserve"> giải thi đấu vô địch từng môn thể thao của tỉnh, thành phố trực thuộc Trung ương</w:t>
            </w:r>
          </w:p>
          <w:p w:rsidR="002B6EB6" w:rsidRPr="00585648" w:rsidRDefault="002B6EB6" w:rsidP="002B6EB6">
            <w:pPr>
              <w:spacing w:before="120" w:line="264" w:lineRule="auto"/>
              <w:jc w:val="center"/>
              <w:rPr>
                <w:color w:val="000000"/>
                <w:sz w:val="26"/>
                <w:szCs w:val="26"/>
                <w:lang w:val="nl-NL"/>
              </w:rPr>
            </w:pPr>
            <w:r w:rsidRPr="00585648">
              <w:rPr>
                <w:color w:val="000000"/>
                <w:sz w:val="26"/>
                <w:szCs w:val="26"/>
                <w:lang w:val="nl-NL"/>
              </w:rPr>
              <w:t>(1.001782.000.00.00.H56)</w:t>
            </w:r>
          </w:p>
          <w:p w:rsidR="002B6EB6" w:rsidRPr="00585648" w:rsidRDefault="002B6EB6" w:rsidP="002B6EB6">
            <w:pPr>
              <w:spacing w:line="264" w:lineRule="auto"/>
              <w:jc w:val="both"/>
              <w:rPr>
                <w:rFonts w:eastAsia="SimSun"/>
                <w:color w:val="000000"/>
                <w:sz w:val="26"/>
                <w:szCs w:val="26"/>
              </w:rPr>
            </w:pPr>
          </w:p>
        </w:tc>
        <w:tc>
          <w:tcPr>
            <w:tcW w:w="2552" w:type="dxa"/>
            <w:vAlign w:val="center"/>
          </w:tcPr>
          <w:p w:rsidR="002B6EB6" w:rsidRPr="00585648" w:rsidRDefault="002B6EB6" w:rsidP="002B6EB6">
            <w:pPr>
              <w:widowControl w:val="0"/>
              <w:spacing w:line="264" w:lineRule="auto"/>
              <w:jc w:val="both"/>
              <w:rPr>
                <w:color w:val="000000"/>
                <w:spacing w:val="2"/>
                <w:sz w:val="26"/>
                <w:szCs w:val="26"/>
                <w:lang w:val="vi-VN"/>
              </w:rPr>
            </w:pPr>
            <w:r w:rsidRPr="00585648">
              <w:rPr>
                <w:color w:val="000000"/>
                <w:spacing w:val="2"/>
                <w:sz w:val="26"/>
                <w:szCs w:val="26"/>
                <w:lang w:val="vi-VN"/>
              </w:rPr>
              <w:t xml:space="preserve">Trong thời hạn </w:t>
            </w:r>
            <w:r w:rsidRPr="00585648">
              <w:rPr>
                <w:color w:val="000000"/>
                <w:spacing w:val="2"/>
                <w:sz w:val="26"/>
                <w:szCs w:val="26"/>
              </w:rPr>
              <w:t>10</w:t>
            </w:r>
            <w:r w:rsidRPr="00585648">
              <w:rPr>
                <w:color w:val="000000"/>
                <w:spacing w:val="2"/>
                <w:sz w:val="26"/>
                <w:szCs w:val="26"/>
                <w:lang w:val="vi-VN"/>
              </w:rPr>
              <w:t xml:space="preserve"> ngày kể từ ngày nhận được hồ sơ hợp lệ.</w:t>
            </w:r>
          </w:p>
        </w:tc>
        <w:tc>
          <w:tcPr>
            <w:tcW w:w="3261" w:type="dxa"/>
            <w:vAlign w:val="center"/>
          </w:tcPr>
          <w:p w:rsidR="002B6EB6" w:rsidRPr="00585648" w:rsidRDefault="008E0B55" w:rsidP="002B6EB6">
            <w:pPr>
              <w:spacing w:line="264" w:lineRule="auto"/>
              <w:jc w:val="both"/>
              <w:rPr>
                <w:color w:val="000000"/>
                <w:sz w:val="26"/>
                <w:szCs w:val="26"/>
                <w:lang w:val="nl-NL"/>
              </w:rPr>
            </w:pPr>
            <w:r w:rsidRPr="00585648">
              <w:rPr>
                <w:color w:val="000000"/>
                <w:sz w:val="26"/>
                <w:szCs w:val="26"/>
              </w:rPr>
              <w:t xml:space="preserve">- </w:t>
            </w:r>
            <w:r w:rsidR="002B6EB6" w:rsidRPr="00585648">
              <w:rPr>
                <w:color w:val="000000"/>
                <w:sz w:val="26"/>
                <w:szCs w:val="26"/>
                <w:lang w:val="vi-VN"/>
              </w:rPr>
              <w:t xml:space="preserve">Bộ phận tiếp nhận và trả kết quả của </w:t>
            </w:r>
            <w:r w:rsidR="002B6EB6" w:rsidRPr="00585648">
              <w:rPr>
                <w:color w:val="000000"/>
                <w:sz w:val="26"/>
                <w:szCs w:val="26"/>
                <w:lang w:val="sv-SE"/>
              </w:rPr>
              <w:t xml:space="preserve">Sở Văn hóa, Thể thao và Du lịch Thanh Hóa tại Trung tâm phục vụ hành chính công tỉnh </w:t>
            </w:r>
            <w:r w:rsidR="002B6EB6" w:rsidRPr="00585648">
              <w:rPr>
                <w:color w:val="000000"/>
                <w:sz w:val="26"/>
                <w:szCs w:val="26"/>
                <w:lang w:val="vi-VN"/>
              </w:rPr>
              <w:t>Thanh Hóa (s</w:t>
            </w:r>
            <w:r w:rsidR="002B6EB6" w:rsidRPr="00585648">
              <w:rPr>
                <w:color w:val="000000"/>
                <w:sz w:val="26"/>
                <w:szCs w:val="26"/>
                <w:lang w:val="sv-SE"/>
              </w:rPr>
              <w:t>ố 28 Đại lộ Lê Lợi, phường Điện Biên, Thành phố Thanh Hóa, Tỉnh Thanh Hóa</w:t>
            </w:r>
            <w:r w:rsidR="002B6EB6" w:rsidRPr="00585648">
              <w:rPr>
                <w:color w:val="000000"/>
                <w:sz w:val="26"/>
                <w:szCs w:val="26"/>
                <w:lang w:val="nl-NL"/>
              </w:rPr>
              <w:t>)</w:t>
            </w:r>
          </w:p>
          <w:p w:rsidR="008E0B55" w:rsidRPr="00585648" w:rsidRDefault="008E0B55" w:rsidP="002B6EB6">
            <w:pPr>
              <w:spacing w:line="264" w:lineRule="auto"/>
              <w:jc w:val="both"/>
              <w:rPr>
                <w:color w:val="000000"/>
                <w:sz w:val="26"/>
                <w:szCs w:val="26"/>
                <w:lang w:val="nl-NL"/>
              </w:rPr>
            </w:pPr>
          </w:p>
          <w:p w:rsidR="008E0B55" w:rsidRPr="00585648" w:rsidRDefault="00607B30" w:rsidP="00607B30">
            <w:pPr>
              <w:spacing w:line="264" w:lineRule="auto"/>
              <w:jc w:val="both"/>
              <w:rPr>
                <w:i/>
                <w:iCs/>
                <w:color w:val="000000"/>
                <w:sz w:val="26"/>
                <w:szCs w:val="26"/>
              </w:rPr>
            </w:pPr>
            <w:r w:rsidRPr="00585648">
              <w:rPr>
                <w:i/>
                <w:iCs/>
                <w:color w:val="000000"/>
                <w:sz w:val="26"/>
                <w:szCs w:val="26"/>
              </w:rPr>
              <w:t xml:space="preserve">- Địa chỉ trực tuyến: </w:t>
            </w:r>
            <w:hyperlink r:id="rId42"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w:t>
            </w:r>
            <w:r w:rsidRPr="00585648">
              <w:rPr>
                <w:i/>
                <w:iCs/>
                <w:color w:val="000000"/>
                <w:sz w:val="26"/>
                <w:szCs w:val="26"/>
              </w:rPr>
              <w:t>4</w:t>
            </w:r>
            <w:r w:rsidRPr="00585648">
              <w:rPr>
                <w:i/>
                <w:iCs/>
                <w:color w:val="000000"/>
                <w:sz w:val="26"/>
                <w:szCs w:val="26"/>
                <w:lang w:val="vi-VN"/>
              </w:rPr>
              <w:t>)</w:t>
            </w:r>
          </w:p>
        </w:tc>
        <w:tc>
          <w:tcPr>
            <w:tcW w:w="2125" w:type="dxa"/>
            <w:vAlign w:val="center"/>
          </w:tcPr>
          <w:p w:rsidR="002B6EB6" w:rsidRPr="00585648" w:rsidRDefault="002B6EB6" w:rsidP="002B6EB6">
            <w:pPr>
              <w:spacing w:line="264" w:lineRule="auto"/>
              <w:jc w:val="center"/>
              <w:rPr>
                <w:color w:val="000000"/>
                <w:sz w:val="26"/>
                <w:szCs w:val="26"/>
              </w:rPr>
            </w:pPr>
            <w:r w:rsidRPr="00585648">
              <w:rPr>
                <w:color w:val="000000"/>
                <w:sz w:val="26"/>
                <w:szCs w:val="26"/>
                <w:lang w:val="sv-SE"/>
              </w:rPr>
              <w:lastRenderedPageBreak/>
              <w:t>Không quy định</w:t>
            </w:r>
          </w:p>
        </w:tc>
        <w:tc>
          <w:tcPr>
            <w:tcW w:w="3421" w:type="dxa"/>
            <w:vAlign w:val="center"/>
          </w:tcPr>
          <w:p w:rsidR="00081B98" w:rsidRPr="00585648" w:rsidRDefault="002B6EB6" w:rsidP="00081B98">
            <w:pPr>
              <w:spacing w:line="264" w:lineRule="auto"/>
              <w:jc w:val="both"/>
              <w:rPr>
                <w:color w:val="000000"/>
                <w:sz w:val="26"/>
                <w:szCs w:val="26"/>
              </w:rPr>
            </w:pPr>
            <w:r w:rsidRPr="00585648">
              <w:rPr>
                <w:color w:val="000000"/>
                <w:sz w:val="26"/>
                <w:szCs w:val="26"/>
              </w:rPr>
              <w:t xml:space="preserve">- Luật sửa đổi, bổ sung một số điều của Luật Thể dục, thể thao số 26/2018/QH14 ngày 14 tháng 6 năm 2018. </w:t>
            </w:r>
          </w:p>
          <w:p w:rsidR="002B6EB6" w:rsidRPr="00585648" w:rsidRDefault="002B6EB6" w:rsidP="00081B98">
            <w:pPr>
              <w:spacing w:line="264" w:lineRule="auto"/>
              <w:jc w:val="both"/>
              <w:rPr>
                <w:rFonts w:eastAsia="SimSun"/>
                <w:color w:val="000000"/>
                <w:sz w:val="26"/>
                <w:szCs w:val="26"/>
                <w:lang w:val="nb-NO"/>
              </w:rPr>
            </w:pPr>
            <w:r w:rsidRPr="00585648">
              <w:rPr>
                <w:color w:val="000000"/>
                <w:sz w:val="26"/>
                <w:szCs w:val="26"/>
              </w:rPr>
              <w:t xml:space="preserve">- Thông tư số 16/2014/TT-BVHTTDL ngày 02 tháng 12 năm 2014 của Bộ Văn hóa, Thể thao và Du lịch ban hành một số biểu mẫu thủ tục hành chính trong lĩnh vực thể dục, thể thao. </w:t>
            </w:r>
          </w:p>
        </w:tc>
      </w:tr>
      <w:tr w:rsidR="00D64D6F" w:rsidRPr="00585648" w:rsidTr="00FF4E7C">
        <w:trPr>
          <w:gridAfter w:val="1"/>
          <w:wAfter w:w="89" w:type="dxa"/>
          <w:trHeight w:val="274"/>
        </w:trPr>
        <w:tc>
          <w:tcPr>
            <w:tcW w:w="693" w:type="dxa"/>
            <w:vAlign w:val="center"/>
          </w:tcPr>
          <w:p w:rsidR="00D64D6F" w:rsidRPr="00585648" w:rsidRDefault="00D64D6F" w:rsidP="002B6EB6">
            <w:pPr>
              <w:numPr>
                <w:ilvl w:val="0"/>
                <w:numId w:val="5"/>
              </w:numPr>
              <w:spacing w:line="264" w:lineRule="auto"/>
              <w:jc w:val="center"/>
              <w:outlineLvl w:val="0"/>
              <w:rPr>
                <w:b/>
                <w:color w:val="000000"/>
                <w:sz w:val="26"/>
                <w:szCs w:val="26"/>
                <w:lang w:val="nl-NL"/>
              </w:rPr>
            </w:pPr>
          </w:p>
        </w:tc>
        <w:tc>
          <w:tcPr>
            <w:tcW w:w="3115" w:type="dxa"/>
            <w:vAlign w:val="center"/>
          </w:tcPr>
          <w:p w:rsidR="00D64D6F" w:rsidRPr="00585648" w:rsidRDefault="00D64D6F" w:rsidP="002B6EB6">
            <w:pPr>
              <w:tabs>
                <w:tab w:val="left" w:pos="1152"/>
              </w:tabs>
              <w:spacing w:line="264" w:lineRule="auto"/>
              <w:jc w:val="both"/>
              <w:rPr>
                <w:color w:val="000000"/>
                <w:sz w:val="26"/>
                <w:szCs w:val="26"/>
              </w:rPr>
            </w:pPr>
            <w:r w:rsidRPr="00585648">
              <w:rPr>
                <w:color w:val="000000"/>
                <w:sz w:val="26"/>
                <w:szCs w:val="26"/>
                <w:lang w:val="nl-NL"/>
              </w:rPr>
              <w:t>Thủ tục Cấp Giấy chứng nhận đủ điều kiện kinh doanh hoạt động thể thao đối với môn Yoga</w:t>
            </w:r>
          </w:p>
          <w:p w:rsidR="00D64D6F" w:rsidRPr="00585648" w:rsidRDefault="00D64D6F" w:rsidP="002B6EB6">
            <w:pPr>
              <w:spacing w:before="120" w:line="264" w:lineRule="auto"/>
              <w:jc w:val="center"/>
              <w:rPr>
                <w:color w:val="000000"/>
                <w:sz w:val="26"/>
                <w:szCs w:val="26"/>
                <w:lang w:val="nl-NL"/>
              </w:rPr>
            </w:pPr>
            <w:r w:rsidRPr="00585648">
              <w:rPr>
                <w:color w:val="000000"/>
                <w:sz w:val="26"/>
                <w:szCs w:val="26"/>
                <w:lang w:val="nl-NL"/>
              </w:rPr>
              <w:t>(1.000953.000.00.00.H56)</w:t>
            </w:r>
          </w:p>
          <w:p w:rsidR="00D64D6F" w:rsidRPr="00585648" w:rsidRDefault="00D64D6F" w:rsidP="002B6EB6">
            <w:pPr>
              <w:tabs>
                <w:tab w:val="left" w:pos="1152"/>
              </w:tabs>
              <w:spacing w:line="264" w:lineRule="auto"/>
              <w:jc w:val="center"/>
              <w:rPr>
                <w:color w:val="000000"/>
                <w:sz w:val="26"/>
                <w:szCs w:val="26"/>
                <w:lang w:val="nl-NL"/>
              </w:rPr>
            </w:pPr>
          </w:p>
        </w:tc>
        <w:tc>
          <w:tcPr>
            <w:tcW w:w="2552" w:type="dxa"/>
            <w:vAlign w:val="center"/>
          </w:tcPr>
          <w:p w:rsidR="00D64D6F" w:rsidRPr="00585648" w:rsidRDefault="00D64D6F"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tc>
        <w:tc>
          <w:tcPr>
            <w:tcW w:w="3261" w:type="dxa"/>
            <w:vAlign w:val="center"/>
          </w:tcPr>
          <w:p w:rsidR="00D64D6F" w:rsidRPr="00585648" w:rsidRDefault="00D64D6F" w:rsidP="002B6EB6">
            <w:pPr>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D64D6F" w:rsidRPr="00585648" w:rsidRDefault="00D64D6F" w:rsidP="002B6EB6">
            <w:pPr>
              <w:spacing w:line="264" w:lineRule="auto"/>
              <w:jc w:val="both"/>
              <w:rPr>
                <w:color w:val="000000"/>
                <w:sz w:val="26"/>
                <w:szCs w:val="26"/>
                <w:lang w:val="nl-NL"/>
              </w:rPr>
            </w:pPr>
          </w:p>
          <w:p w:rsidR="00D64D6F" w:rsidRPr="00585648" w:rsidRDefault="00D64D6F" w:rsidP="002B6EB6">
            <w:pPr>
              <w:rPr>
                <w:i/>
                <w:iCs/>
                <w:color w:val="000000"/>
                <w:sz w:val="26"/>
                <w:szCs w:val="26"/>
                <w:lang w:val="vi-VN"/>
              </w:rPr>
            </w:pPr>
            <w:r w:rsidRPr="00585648">
              <w:rPr>
                <w:i/>
                <w:iCs/>
                <w:color w:val="000000"/>
                <w:sz w:val="26"/>
                <w:szCs w:val="26"/>
              </w:rPr>
              <w:t xml:space="preserve">- Địa chỉ trực tuyến: </w:t>
            </w:r>
            <w:hyperlink r:id="rId43"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D64D6F" w:rsidRPr="00585648" w:rsidRDefault="00D64D6F" w:rsidP="002B6EB6">
            <w:pPr>
              <w:spacing w:line="264" w:lineRule="auto"/>
              <w:jc w:val="center"/>
              <w:rPr>
                <w:color w:val="000000"/>
                <w:sz w:val="26"/>
                <w:szCs w:val="26"/>
                <w:lang w:val="sv-SE"/>
              </w:rPr>
            </w:pPr>
            <w:r w:rsidRPr="00585648">
              <w:rPr>
                <w:color w:val="000000"/>
                <w:sz w:val="26"/>
                <w:szCs w:val="26"/>
                <w:lang w:val="sv-SE"/>
              </w:rPr>
              <w:t>Chưa quy định</w:t>
            </w:r>
          </w:p>
        </w:tc>
        <w:tc>
          <w:tcPr>
            <w:tcW w:w="3421" w:type="dxa"/>
            <w:vMerge w:val="restart"/>
            <w:vAlign w:val="center"/>
          </w:tcPr>
          <w:p w:rsidR="00D64D6F" w:rsidRPr="00585648" w:rsidRDefault="00D64D6F" w:rsidP="002B6EB6">
            <w:pPr>
              <w:spacing w:line="264" w:lineRule="auto"/>
              <w:jc w:val="both"/>
              <w:rPr>
                <w:color w:val="000000"/>
                <w:sz w:val="26"/>
                <w:szCs w:val="26"/>
              </w:rPr>
            </w:pPr>
            <w:r w:rsidRPr="00585648">
              <w:rPr>
                <w:rFonts w:eastAsia="SimSun"/>
                <w:color w:val="000000"/>
                <w:sz w:val="26"/>
                <w:szCs w:val="26"/>
                <w:lang w:val="nb-NO"/>
              </w:rPr>
              <w:t>-</w:t>
            </w:r>
            <w:r w:rsidRPr="00585648">
              <w:rPr>
                <w:color w:val="000000"/>
                <w:sz w:val="26"/>
                <w:szCs w:val="26"/>
              </w:rPr>
              <w:t xml:space="preserve"> Luật thể dục, thể thao số 77/2006/QH11 ngày 29 tháng 11 năm 2006 và Luật sửa đổi, bổ sung một số điều của Luật Thể dục, thể thao số 26/2018/QH14 ngày 14 tháng 6 năm 2018. </w:t>
            </w:r>
          </w:p>
          <w:p w:rsidR="00D64D6F" w:rsidRPr="00585648" w:rsidRDefault="00D64D6F" w:rsidP="002B6EB6">
            <w:pPr>
              <w:spacing w:line="264" w:lineRule="auto"/>
              <w:jc w:val="both"/>
              <w:rPr>
                <w:color w:val="000000"/>
                <w:sz w:val="26"/>
                <w:szCs w:val="26"/>
              </w:rPr>
            </w:pPr>
            <w:r w:rsidRPr="00585648">
              <w:rPr>
                <w:color w:val="000000"/>
                <w:sz w:val="26"/>
                <w:szCs w:val="26"/>
              </w:rPr>
              <w:t>- Luật Phí và lệ phí số 97/2015/QH13 ngày 25 tháng 11 năm 2015 của Quốc hội.</w:t>
            </w:r>
          </w:p>
          <w:p w:rsidR="00D64D6F" w:rsidRPr="00585648" w:rsidRDefault="00D64D6F" w:rsidP="002B6EB6">
            <w:pPr>
              <w:spacing w:line="264" w:lineRule="auto"/>
              <w:jc w:val="both"/>
              <w:rPr>
                <w:color w:val="000000"/>
                <w:sz w:val="26"/>
                <w:szCs w:val="26"/>
              </w:rPr>
            </w:pPr>
            <w:r w:rsidRPr="00585648">
              <w:rPr>
                <w:color w:val="000000"/>
                <w:sz w:val="26"/>
                <w:szCs w:val="26"/>
              </w:rPr>
              <w:t>- Nghị định số 36/2019/NĐ-CP ngày 29 tháng 4 năm 2019 quy định chi tiết một số điều của Luật sửa đổi, bổ sung một số điều của Luật Thể dục, thể thao.</w:t>
            </w:r>
          </w:p>
          <w:p w:rsidR="00D64D6F" w:rsidRPr="00585648" w:rsidRDefault="00D64D6F" w:rsidP="002B6EB6">
            <w:pPr>
              <w:spacing w:line="264" w:lineRule="auto"/>
              <w:jc w:val="both"/>
              <w:rPr>
                <w:color w:val="000000"/>
                <w:sz w:val="26"/>
                <w:szCs w:val="26"/>
              </w:rPr>
            </w:pPr>
            <w:r w:rsidRPr="00585648">
              <w:rPr>
                <w:color w:val="000000"/>
                <w:sz w:val="26"/>
                <w:szCs w:val="26"/>
              </w:rPr>
              <w:t>- Thông tư số 11/2016/TT-BVHTTDL ngày 08 tháng 11 năm 2016 của Bộ trưởng Bộ Văn hóa, Thể thao và Du lịch quy định điều kiện chuyên môn tổ chức tập luyện và thi đấu môn Yoga.</w:t>
            </w:r>
          </w:p>
          <w:p w:rsidR="00D64D6F" w:rsidRPr="00585648" w:rsidRDefault="00D64D6F" w:rsidP="002B6EB6">
            <w:pPr>
              <w:spacing w:line="264" w:lineRule="auto"/>
              <w:jc w:val="both"/>
              <w:rPr>
                <w:color w:val="000000"/>
                <w:sz w:val="26"/>
                <w:szCs w:val="26"/>
              </w:rPr>
            </w:pPr>
            <w:r w:rsidRPr="00585648">
              <w:rPr>
                <w:color w:val="000000"/>
                <w:sz w:val="26"/>
                <w:szCs w:val="26"/>
              </w:rPr>
              <w:t xml:space="preserve">- Thông tư số 12/2016/TT-BVHTTDL ngày 05 tháng 12 năm 2016 của Bộ trưởng Bộ </w:t>
            </w:r>
            <w:r w:rsidRPr="00585648">
              <w:rPr>
                <w:color w:val="000000"/>
                <w:sz w:val="26"/>
                <w:szCs w:val="26"/>
              </w:rPr>
              <w:lastRenderedPageBreak/>
              <w:t>Văn hóa, Thể thao và Du lịch quy định điều kiện chuyên môn tổ chức tập luyện và thi đấu môn Golf.</w:t>
            </w:r>
          </w:p>
        </w:tc>
      </w:tr>
      <w:tr w:rsidR="00D64D6F" w:rsidRPr="00585648" w:rsidTr="00FF4E7C">
        <w:trPr>
          <w:gridAfter w:val="1"/>
          <w:wAfter w:w="89" w:type="dxa"/>
          <w:trHeight w:val="274"/>
        </w:trPr>
        <w:tc>
          <w:tcPr>
            <w:tcW w:w="693" w:type="dxa"/>
            <w:vAlign w:val="center"/>
          </w:tcPr>
          <w:p w:rsidR="00D64D6F" w:rsidRPr="00585648" w:rsidRDefault="00D64D6F" w:rsidP="002B6EB6">
            <w:pPr>
              <w:numPr>
                <w:ilvl w:val="0"/>
                <w:numId w:val="5"/>
              </w:numPr>
              <w:spacing w:line="264" w:lineRule="auto"/>
              <w:jc w:val="center"/>
              <w:outlineLvl w:val="0"/>
              <w:rPr>
                <w:b/>
                <w:color w:val="000000"/>
                <w:sz w:val="26"/>
                <w:szCs w:val="26"/>
                <w:lang w:val="nl-NL"/>
              </w:rPr>
            </w:pPr>
          </w:p>
        </w:tc>
        <w:tc>
          <w:tcPr>
            <w:tcW w:w="3115" w:type="dxa"/>
            <w:vAlign w:val="center"/>
          </w:tcPr>
          <w:p w:rsidR="00D64D6F" w:rsidRPr="00585648" w:rsidRDefault="00D64D6F" w:rsidP="002B6EB6">
            <w:pPr>
              <w:tabs>
                <w:tab w:val="left" w:pos="1152"/>
              </w:tabs>
              <w:spacing w:after="120" w:line="264" w:lineRule="auto"/>
              <w:jc w:val="both"/>
              <w:rPr>
                <w:color w:val="000000"/>
                <w:sz w:val="26"/>
                <w:szCs w:val="26"/>
              </w:rPr>
            </w:pPr>
            <w:r w:rsidRPr="00585648">
              <w:rPr>
                <w:color w:val="000000"/>
                <w:sz w:val="26"/>
                <w:szCs w:val="26"/>
                <w:lang w:val="nl-NL"/>
              </w:rPr>
              <w:t>Thủ tục Cấp Giấy chứng nhận đủ điều kiện kinh doanh hoạt động thể thao đối với môn Golf</w:t>
            </w:r>
          </w:p>
          <w:p w:rsidR="00D64D6F" w:rsidRPr="00585648" w:rsidRDefault="00D64D6F" w:rsidP="002B6EB6">
            <w:pPr>
              <w:spacing w:line="264" w:lineRule="auto"/>
              <w:jc w:val="center"/>
              <w:rPr>
                <w:color w:val="000000"/>
                <w:sz w:val="26"/>
                <w:szCs w:val="26"/>
                <w:lang w:val="vi-VN"/>
              </w:rPr>
            </w:pPr>
            <w:r w:rsidRPr="00585648">
              <w:rPr>
                <w:color w:val="000000"/>
                <w:sz w:val="26"/>
                <w:szCs w:val="26"/>
                <w:lang w:val="nl-NL"/>
              </w:rPr>
              <w:t>(1.000936.000.00.00.H56)</w:t>
            </w:r>
          </w:p>
          <w:p w:rsidR="00D64D6F" w:rsidRPr="00585648" w:rsidRDefault="00D64D6F" w:rsidP="002B6EB6">
            <w:pPr>
              <w:tabs>
                <w:tab w:val="left" w:pos="1152"/>
              </w:tabs>
              <w:spacing w:line="264" w:lineRule="auto"/>
              <w:jc w:val="center"/>
              <w:rPr>
                <w:color w:val="000000"/>
                <w:sz w:val="26"/>
                <w:szCs w:val="26"/>
                <w:lang w:val="nl-NL"/>
              </w:rPr>
            </w:pPr>
          </w:p>
        </w:tc>
        <w:tc>
          <w:tcPr>
            <w:tcW w:w="2552" w:type="dxa"/>
            <w:vAlign w:val="center"/>
          </w:tcPr>
          <w:p w:rsidR="00D64D6F" w:rsidRPr="00585648" w:rsidRDefault="00D64D6F"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D64D6F" w:rsidRPr="00585648" w:rsidRDefault="00D64D6F" w:rsidP="002B6EB6">
            <w:pPr>
              <w:widowControl w:val="0"/>
              <w:spacing w:line="264" w:lineRule="auto"/>
              <w:jc w:val="both"/>
              <w:rPr>
                <w:color w:val="000000"/>
                <w:spacing w:val="2"/>
                <w:sz w:val="26"/>
                <w:szCs w:val="26"/>
                <w:lang w:val="nl-NL"/>
              </w:rPr>
            </w:pPr>
          </w:p>
        </w:tc>
        <w:tc>
          <w:tcPr>
            <w:tcW w:w="3261" w:type="dxa"/>
            <w:vAlign w:val="center"/>
          </w:tcPr>
          <w:p w:rsidR="00D64D6F" w:rsidRPr="00585648" w:rsidRDefault="00D64D6F" w:rsidP="002B6EB6">
            <w:pPr>
              <w:tabs>
                <w:tab w:val="left" w:pos="1152"/>
              </w:tabs>
              <w:spacing w:line="264" w:lineRule="auto"/>
              <w:jc w:val="both"/>
              <w:rPr>
                <w:color w:val="000000"/>
                <w:sz w:val="26"/>
                <w:szCs w:val="26"/>
                <w:lang w:val="vi-VN"/>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D64D6F" w:rsidRPr="00585648" w:rsidRDefault="00D64D6F" w:rsidP="002B6EB6">
            <w:pPr>
              <w:tabs>
                <w:tab w:val="left" w:pos="1152"/>
              </w:tabs>
              <w:spacing w:line="264" w:lineRule="auto"/>
              <w:jc w:val="both"/>
              <w:rPr>
                <w:color w:val="000000"/>
                <w:sz w:val="26"/>
                <w:szCs w:val="26"/>
                <w:lang w:val="nl-NL"/>
              </w:rPr>
            </w:pPr>
          </w:p>
          <w:p w:rsidR="00D64D6F" w:rsidRPr="00585648" w:rsidRDefault="00D64D6F" w:rsidP="002B6EB6">
            <w:pPr>
              <w:rPr>
                <w:i/>
                <w:iCs/>
                <w:color w:val="000000"/>
                <w:sz w:val="26"/>
                <w:szCs w:val="26"/>
                <w:lang w:val="vi-VN"/>
              </w:rPr>
            </w:pPr>
            <w:r w:rsidRPr="00585648">
              <w:rPr>
                <w:i/>
                <w:iCs/>
                <w:color w:val="000000"/>
                <w:sz w:val="26"/>
                <w:szCs w:val="26"/>
              </w:rPr>
              <w:t xml:space="preserve">- Địa chỉ trực tuyến: </w:t>
            </w:r>
            <w:hyperlink r:id="rId44"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D64D6F" w:rsidRPr="00585648" w:rsidRDefault="00D64D6F" w:rsidP="002B6EB6">
            <w:pPr>
              <w:spacing w:line="264" w:lineRule="auto"/>
              <w:jc w:val="center"/>
              <w:rPr>
                <w:color w:val="000000"/>
                <w:sz w:val="26"/>
                <w:szCs w:val="26"/>
                <w:lang w:val="sv-SE"/>
              </w:rPr>
            </w:pPr>
            <w:r w:rsidRPr="00585648">
              <w:rPr>
                <w:color w:val="000000"/>
                <w:sz w:val="26"/>
                <w:szCs w:val="26"/>
                <w:lang w:val="sv-SE"/>
              </w:rPr>
              <w:t>Chưa quy định</w:t>
            </w:r>
          </w:p>
        </w:tc>
        <w:tc>
          <w:tcPr>
            <w:tcW w:w="3421" w:type="dxa"/>
            <w:vMerge/>
            <w:vAlign w:val="center"/>
          </w:tcPr>
          <w:p w:rsidR="00D64D6F" w:rsidRPr="00585648" w:rsidRDefault="00D64D6F" w:rsidP="002B6EB6">
            <w:pPr>
              <w:spacing w:line="264" w:lineRule="auto"/>
              <w:jc w:val="both"/>
              <w:rPr>
                <w:color w:val="000000"/>
                <w:sz w:val="26"/>
                <w:szCs w:val="26"/>
                <w:lang w:val="de-DE"/>
              </w:rPr>
            </w:pPr>
          </w:p>
        </w:tc>
      </w:tr>
      <w:tr w:rsidR="00D64D6F" w:rsidRPr="00585648" w:rsidTr="00FF4E7C">
        <w:trPr>
          <w:gridAfter w:val="1"/>
          <w:wAfter w:w="89" w:type="dxa"/>
          <w:trHeight w:val="274"/>
        </w:trPr>
        <w:tc>
          <w:tcPr>
            <w:tcW w:w="693" w:type="dxa"/>
            <w:vAlign w:val="center"/>
          </w:tcPr>
          <w:p w:rsidR="00D64D6F" w:rsidRPr="00585648" w:rsidRDefault="00D64D6F" w:rsidP="002B6EB6">
            <w:pPr>
              <w:numPr>
                <w:ilvl w:val="0"/>
                <w:numId w:val="5"/>
              </w:numPr>
              <w:spacing w:line="264" w:lineRule="auto"/>
              <w:jc w:val="center"/>
              <w:outlineLvl w:val="0"/>
              <w:rPr>
                <w:b/>
                <w:color w:val="000000"/>
                <w:sz w:val="26"/>
                <w:szCs w:val="26"/>
                <w:lang w:val="nl-NL"/>
              </w:rPr>
            </w:pPr>
          </w:p>
        </w:tc>
        <w:tc>
          <w:tcPr>
            <w:tcW w:w="3115" w:type="dxa"/>
            <w:vAlign w:val="center"/>
          </w:tcPr>
          <w:p w:rsidR="00D64D6F" w:rsidRPr="00585648" w:rsidRDefault="00D64D6F" w:rsidP="002B6EB6">
            <w:pPr>
              <w:tabs>
                <w:tab w:val="left" w:pos="1152"/>
              </w:tabs>
              <w:spacing w:line="264" w:lineRule="auto"/>
              <w:jc w:val="both"/>
              <w:rPr>
                <w:color w:val="000000"/>
                <w:sz w:val="26"/>
                <w:szCs w:val="26"/>
              </w:rPr>
            </w:pPr>
            <w:r w:rsidRPr="00585648">
              <w:rPr>
                <w:color w:val="000000"/>
                <w:sz w:val="26"/>
                <w:szCs w:val="26"/>
                <w:lang w:val="nl-NL"/>
              </w:rPr>
              <w:t>Thủ tục Cấp Giấy chứng nhận đủ điều kiện kinh doanh hoạt động thể thao đối với môn Cầu lông</w:t>
            </w:r>
          </w:p>
          <w:p w:rsidR="00D64D6F" w:rsidRPr="00585648" w:rsidRDefault="00D64D6F" w:rsidP="002B6EB6">
            <w:pPr>
              <w:spacing w:before="120" w:line="264" w:lineRule="auto"/>
              <w:jc w:val="center"/>
              <w:rPr>
                <w:color w:val="000000"/>
                <w:sz w:val="26"/>
                <w:szCs w:val="26"/>
              </w:rPr>
            </w:pPr>
            <w:r w:rsidRPr="00585648">
              <w:rPr>
                <w:color w:val="000000"/>
                <w:sz w:val="26"/>
                <w:szCs w:val="26"/>
                <w:lang w:val="nl-NL"/>
              </w:rPr>
              <w:t>(1.000920.000.00.00.H56)</w:t>
            </w:r>
          </w:p>
          <w:p w:rsidR="00D64D6F" w:rsidRPr="00585648" w:rsidRDefault="00D64D6F" w:rsidP="002B6EB6">
            <w:pPr>
              <w:spacing w:line="264" w:lineRule="auto"/>
              <w:jc w:val="both"/>
              <w:rPr>
                <w:color w:val="000000"/>
                <w:sz w:val="26"/>
                <w:szCs w:val="26"/>
              </w:rPr>
            </w:pPr>
          </w:p>
        </w:tc>
        <w:tc>
          <w:tcPr>
            <w:tcW w:w="2552" w:type="dxa"/>
            <w:vAlign w:val="center"/>
          </w:tcPr>
          <w:p w:rsidR="00D64D6F" w:rsidRPr="00585648" w:rsidRDefault="00D64D6F"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D64D6F" w:rsidRPr="00585648" w:rsidRDefault="00D64D6F" w:rsidP="002B6EB6">
            <w:pPr>
              <w:widowControl w:val="0"/>
              <w:spacing w:line="264" w:lineRule="auto"/>
              <w:jc w:val="center"/>
              <w:rPr>
                <w:color w:val="000000"/>
                <w:spacing w:val="2"/>
                <w:sz w:val="26"/>
                <w:szCs w:val="26"/>
                <w:lang w:val="nl-NL"/>
              </w:rPr>
            </w:pPr>
          </w:p>
        </w:tc>
        <w:tc>
          <w:tcPr>
            <w:tcW w:w="3261" w:type="dxa"/>
            <w:vAlign w:val="center"/>
          </w:tcPr>
          <w:p w:rsidR="00D64D6F" w:rsidRPr="00585648" w:rsidRDefault="00D64D6F" w:rsidP="002B6EB6">
            <w:pPr>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D64D6F" w:rsidRPr="00585648" w:rsidRDefault="00D64D6F" w:rsidP="002B6EB6">
            <w:pPr>
              <w:spacing w:line="264" w:lineRule="auto"/>
              <w:jc w:val="both"/>
              <w:rPr>
                <w:color w:val="000000"/>
                <w:sz w:val="26"/>
                <w:szCs w:val="26"/>
                <w:lang w:val="nl-NL"/>
              </w:rPr>
            </w:pPr>
          </w:p>
          <w:p w:rsidR="00D64D6F" w:rsidRPr="00585648" w:rsidRDefault="00D64D6F" w:rsidP="002B6EB6">
            <w:pPr>
              <w:rPr>
                <w:i/>
                <w:iCs/>
                <w:color w:val="000000"/>
                <w:sz w:val="26"/>
                <w:szCs w:val="26"/>
                <w:lang w:val="vi-VN"/>
              </w:rPr>
            </w:pPr>
            <w:r w:rsidRPr="00585648">
              <w:rPr>
                <w:i/>
                <w:iCs/>
                <w:color w:val="000000"/>
                <w:sz w:val="26"/>
                <w:szCs w:val="26"/>
              </w:rPr>
              <w:t xml:space="preserve">- Địa chỉ trực tuyến: </w:t>
            </w:r>
            <w:hyperlink r:id="rId45"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D64D6F" w:rsidRPr="00585648" w:rsidRDefault="00D64D6F" w:rsidP="00273204">
            <w:pPr>
              <w:spacing w:line="264" w:lineRule="auto"/>
              <w:rPr>
                <w:color w:val="000000"/>
                <w:sz w:val="26"/>
                <w:szCs w:val="26"/>
                <w:lang w:val="sv-SE"/>
              </w:rPr>
            </w:pPr>
            <w:r w:rsidRPr="00585648">
              <w:rPr>
                <w:color w:val="000000"/>
                <w:sz w:val="26"/>
                <w:szCs w:val="26"/>
                <w:lang w:val="sv-SE"/>
              </w:rPr>
              <w:t>- Phí thẩm định: 1.500.000 đồng/</w:t>
            </w:r>
          </w:p>
          <w:p w:rsidR="00D64D6F" w:rsidRPr="00585648" w:rsidRDefault="00D64D6F" w:rsidP="002B6EB6">
            <w:pPr>
              <w:spacing w:line="264" w:lineRule="auto"/>
              <w:jc w:val="center"/>
              <w:rPr>
                <w:color w:val="000000"/>
                <w:sz w:val="26"/>
                <w:szCs w:val="26"/>
                <w:lang w:val="sv-SE"/>
              </w:rPr>
            </w:pPr>
            <w:r w:rsidRPr="00585648">
              <w:rPr>
                <w:color w:val="000000"/>
                <w:sz w:val="26"/>
                <w:szCs w:val="26"/>
                <w:lang w:val="sv-SE"/>
              </w:rPr>
              <w:t>Giấy chứng nhận</w:t>
            </w:r>
          </w:p>
          <w:p w:rsidR="00D64D6F" w:rsidRPr="00585648" w:rsidRDefault="00D64D6F" w:rsidP="002B6EB6">
            <w:pPr>
              <w:spacing w:line="264" w:lineRule="auto"/>
              <w:jc w:val="center"/>
              <w:rPr>
                <w:color w:val="000000"/>
                <w:sz w:val="26"/>
                <w:szCs w:val="26"/>
                <w:lang w:val="sv-SE"/>
              </w:rPr>
            </w:pPr>
          </w:p>
          <w:p w:rsidR="00D64D6F" w:rsidRPr="00585648" w:rsidRDefault="00D64D6F" w:rsidP="00273204">
            <w:pPr>
              <w:spacing w:line="264" w:lineRule="auto"/>
              <w:jc w:val="both"/>
              <w:rPr>
                <w:i/>
                <w:iCs/>
                <w:color w:val="000000"/>
                <w:sz w:val="26"/>
                <w:szCs w:val="26"/>
              </w:rPr>
            </w:pPr>
            <w:r w:rsidRPr="00585648">
              <w:rPr>
                <w:i/>
                <w:iCs/>
                <w:color w:val="000000"/>
                <w:sz w:val="26"/>
                <w:szCs w:val="26"/>
              </w:rPr>
              <w:t>- Tổ chức, cá nhân khi thực hiện TTHC thông qua dịch vụ công trực tuyến mức độ 3, mức độ 4 được giảm 30% mức thu phí quy định từ khi Nghị quyết có hiệu lực đến hết ngày 31/12/2023.</w:t>
            </w:r>
          </w:p>
          <w:p w:rsidR="00D64D6F" w:rsidRPr="00585648" w:rsidRDefault="00D64D6F" w:rsidP="00273204">
            <w:pPr>
              <w:spacing w:line="264" w:lineRule="auto"/>
              <w:jc w:val="both"/>
              <w:rPr>
                <w:color w:val="000000"/>
                <w:sz w:val="26"/>
                <w:szCs w:val="26"/>
                <w:lang w:val="sv-SE"/>
              </w:rPr>
            </w:pPr>
          </w:p>
        </w:tc>
        <w:tc>
          <w:tcPr>
            <w:tcW w:w="3421" w:type="dxa"/>
            <w:vMerge w:val="restart"/>
            <w:vAlign w:val="center"/>
          </w:tcPr>
          <w:p w:rsidR="00D64D6F" w:rsidRPr="00585648" w:rsidRDefault="00D64D6F" w:rsidP="002B6EB6">
            <w:pPr>
              <w:spacing w:line="264" w:lineRule="auto"/>
              <w:jc w:val="both"/>
              <w:rPr>
                <w:color w:val="000000"/>
                <w:sz w:val="26"/>
                <w:szCs w:val="26"/>
              </w:rPr>
            </w:pPr>
            <w:r w:rsidRPr="00585648">
              <w:rPr>
                <w:color w:val="000000"/>
                <w:sz w:val="26"/>
                <w:szCs w:val="26"/>
              </w:rPr>
              <w:t>- Luật Thể dục, thể thao số 77/2006/QH11 ngày 29 tháng 11 năm 2006 và Luật sửa đổi, bổ sung một số điều của Luật Thể dục, thể thao số 26/2018/QH14 ngày 14 tháng 6 năm 2018.</w:t>
            </w:r>
          </w:p>
          <w:p w:rsidR="00D64D6F" w:rsidRPr="00585648" w:rsidRDefault="00D64D6F" w:rsidP="002B6EB6">
            <w:pPr>
              <w:spacing w:line="264" w:lineRule="auto"/>
              <w:jc w:val="both"/>
              <w:rPr>
                <w:color w:val="000000"/>
                <w:sz w:val="26"/>
                <w:szCs w:val="26"/>
              </w:rPr>
            </w:pPr>
            <w:r w:rsidRPr="00585648">
              <w:rPr>
                <w:color w:val="000000"/>
                <w:sz w:val="26"/>
                <w:szCs w:val="26"/>
              </w:rPr>
              <w:t>- Luật Phí và lệ phí số 97/2015/QH13 ngày 25 tháng 11 năm 2015 của Quốc hội.</w:t>
            </w:r>
          </w:p>
          <w:p w:rsidR="00D64D6F" w:rsidRPr="00585648" w:rsidRDefault="00D64D6F" w:rsidP="002B6EB6">
            <w:pPr>
              <w:spacing w:line="264" w:lineRule="auto"/>
              <w:jc w:val="both"/>
              <w:rPr>
                <w:color w:val="000000"/>
                <w:sz w:val="26"/>
                <w:szCs w:val="26"/>
              </w:rPr>
            </w:pPr>
            <w:r w:rsidRPr="00585648">
              <w:rPr>
                <w:color w:val="000000"/>
                <w:sz w:val="26"/>
                <w:szCs w:val="26"/>
              </w:rPr>
              <w:t>- Nghị định số 36/2019/NĐ-CP ngày 29 tháng 4 năm 2019 quy định chi tiết một số điều của Luật sửa đổi, bổ sung một số điều của Luật Thể dục, thể thao.</w:t>
            </w:r>
          </w:p>
          <w:p w:rsidR="00D64D6F" w:rsidRPr="00585648" w:rsidRDefault="00D64D6F" w:rsidP="002B6EB6">
            <w:pPr>
              <w:spacing w:line="264" w:lineRule="auto"/>
              <w:jc w:val="both"/>
              <w:rPr>
                <w:color w:val="000000"/>
                <w:sz w:val="26"/>
                <w:szCs w:val="26"/>
              </w:rPr>
            </w:pPr>
            <w:r w:rsidRPr="00585648">
              <w:rPr>
                <w:color w:val="000000"/>
                <w:sz w:val="26"/>
                <w:szCs w:val="26"/>
              </w:rPr>
              <w:t>- Thông tư số 09/2017/TT-BVHTTDL ngày 29 tháng 12 năm 2017 của Bộ trưởng Bộ Văn hóa, Thể thao và Du lịch quy định về cơ sở vật chất, trang thiết bị và tập huấn nhân viên chuyên môn đối với môn.</w:t>
            </w:r>
          </w:p>
          <w:p w:rsidR="00D64D6F" w:rsidRPr="00585648" w:rsidRDefault="00D64D6F" w:rsidP="002B6EB6">
            <w:pPr>
              <w:spacing w:line="264" w:lineRule="auto"/>
              <w:jc w:val="both"/>
              <w:rPr>
                <w:color w:val="000000"/>
                <w:sz w:val="26"/>
                <w:szCs w:val="26"/>
              </w:rPr>
            </w:pPr>
            <w:r w:rsidRPr="00585648">
              <w:rPr>
                <w:color w:val="000000"/>
                <w:sz w:val="26"/>
                <w:szCs w:val="26"/>
              </w:rPr>
              <w:t>- Thông tư số 10/2017/TT-</w:t>
            </w:r>
            <w:r w:rsidRPr="00585648">
              <w:rPr>
                <w:color w:val="000000"/>
                <w:sz w:val="26"/>
                <w:szCs w:val="26"/>
              </w:rPr>
              <w:lastRenderedPageBreak/>
              <w:t>BVHTTDL ngày 29 tháng 12 năm 2017 của Bộ trưởng Bộ Văn hóa, Thể thao và Du lịch quy định về cơ sở vật chất, trang thiết bị và tập huấn nhân viên chuyên môn đối với môn Taekwondo.</w:t>
            </w:r>
          </w:p>
          <w:p w:rsidR="00D64D6F" w:rsidRPr="00585648" w:rsidRDefault="00D64D6F" w:rsidP="002B6EB6">
            <w:pPr>
              <w:spacing w:line="264" w:lineRule="auto"/>
              <w:jc w:val="both"/>
              <w:rPr>
                <w:color w:val="000000"/>
                <w:sz w:val="26"/>
                <w:szCs w:val="26"/>
              </w:rPr>
            </w:pPr>
            <w:r w:rsidRPr="00585648">
              <w:rPr>
                <w:color w:val="000000"/>
                <w:sz w:val="26"/>
                <w:szCs w:val="26"/>
              </w:rPr>
              <w:t>- Thông tư số 02/2018/TT-BVHTTDL ngày 19 tháng 01 năm 2018 của Bộ trưởng Bộ Văn hóa, Thể thao và Du lịch quy định về cơ sở vật chất, trang thiết bị và tập huấn nhân viên chuyên môn đối với môn Karate.</w:t>
            </w:r>
          </w:p>
          <w:p w:rsidR="00D64D6F" w:rsidRPr="00585648" w:rsidRDefault="00D64D6F" w:rsidP="002B6EB6">
            <w:pPr>
              <w:spacing w:line="264" w:lineRule="auto"/>
              <w:jc w:val="both"/>
              <w:rPr>
                <w:color w:val="000000"/>
                <w:sz w:val="26"/>
                <w:szCs w:val="26"/>
                <w:lang w:val="de-DE"/>
              </w:rPr>
            </w:pPr>
            <w:r w:rsidRPr="00585648">
              <w:rPr>
                <w:color w:val="000000"/>
                <w:sz w:val="26"/>
                <w:szCs w:val="26"/>
              </w:rPr>
              <w:t>- Nghị quyết số 289/2022/NQ-HĐND ngày 13/7/2022 của HĐND tỉnh Thanh Hóa về ban hành quy định mức thu, miễn, giảm, thu, nộp, quản lý và sử dụng các khoản phí, lệ phí thuộc thẩm quyền của HĐND tỉnh.</w:t>
            </w:r>
          </w:p>
          <w:p w:rsidR="00D64D6F" w:rsidRPr="00585648" w:rsidRDefault="00D64D6F" w:rsidP="00D64D6F">
            <w:pPr>
              <w:spacing w:line="264" w:lineRule="auto"/>
              <w:jc w:val="both"/>
              <w:rPr>
                <w:i/>
                <w:iCs/>
                <w:color w:val="000000"/>
                <w:sz w:val="26"/>
                <w:szCs w:val="26"/>
                <w:lang w:val="nl-NL"/>
              </w:rPr>
            </w:pPr>
          </w:p>
        </w:tc>
      </w:tr>
      <w:tr w:rsidR="00D64D6F" w:rsidRPr="00585648" w:rsidTr="00FF4E7C">
        <w:trPr>
          <w:gridAfter w:val="1"/>
          <w:wAfter w:w="89" w:type="dxa"/>
          <w:trHeight w:val="274"/>
        </w:trPr>
        <w:tc>
          <w:tcPr>
            <w:tcW w:w="693" w:type="dxa"/>
            <w:vAlign w:val="center"/>
          </w:tcPr>
          <w:p w:rsidR="00D64D6F" w:rsidRPr="00585648" w:rsidRDefault="00D64D6F" w:rsidP="002B6EB6">
            <w:pPr>
              <w:numPr>
                <w:ilvl w:val="0"/>
                <w:numId w:val="5"/>
              </w:numPr>
              <w:spacing w:line="264" w:lineRule="auto"/>
              <w:jc w:val="center"/>
              <w:outlineLvl w:val="0"/>
              <w:rPr>
                <w:b/>
                <w:color w:val="000000"/>
                <w:sz w:val="26"/>
                <w:szCs w:val="26"/>
                <w:lang w:val="nl-NL"/>
              </w:rPr>
            </w:pPr>
          </w:p>
        </w:tc>
        <w:tc>
          <w:tcPr>
            <w:tcW w:w="3115" w:type="dxa"/>
            <w:vAlign w:val="center"/>
          </w:tcPr>
          <w:p w:rsidR="00D64D6F" w:rsidRPr="00585648" w:rsidRDefault="00D64D6F" w:rsidP="002B6EB6">
            <w:pPr>
              <w:tabs>
                <w:tab w:val="left" w:pos="1152"/>
              </w:tabs>
              <w:spacing w:line="264" w:lineRule="auto"/>
              <w:jc w:val="both"/>
              <w:rPr>
                <w:color w:val="000000"/>
                <w:sz w:val="26"/>
                <w:szCs w:val="26"/>
              </w:rPr>
            </w:pPr>
            <w:r w:rsidRPr="00585648">
              <w:rPr>
                <w:color w:val="000000"/>
                <w:sz w:val="26"/>
                <w:szCs w:val="26"/>
                <w:lang w:val="nl-NL"/>
              </w:rPr>
              <w:t>Thủ tục Cấp Giấy chứng nhận đủ điều kiện kinh doanh hoạt động thể thao đối với môn Taekwondo</w:t>
            </w:r>
          </w:p>
          <w:p w:rsidR="00D64D6F" w:rsidRPr="00585648" w:rsidRDefault="00D64D6F" w:rsidP="002B6EB6">
            <w:pPr>
              <w:spacing w:before="120" w:line="264" w:lineRule="auto"/>
              <w:jc w:val="center"/>
              <w:rPr>
                <w:color w:val="000000"/>
                <w:sz w:val="26"/>
                <w:szCs w:val="26"/>
                <w:lang w:val="nl-NL"/>
              </w:rPr>
            </w:pPr>
            <w:r w:rsidRPr="00585648">
              <w:rPr>
                <w:color w:val="000000"/>
                <w:sz w:val="26"/>
                <w:szCs w:val="26"/>
                <w:lang w:val="nl-NL"/>
              </w:rPr>
              <w:t>(1.001195.000.00.00.H56)</w:t>
            </w:r>
          </w:p>
        </w:tc>
        <w:tc>
          <w:tcPr>
            <w:tcW w:w="2552" w:type="dxa"/>
            <w:vAlign w:val="center"/>
          </w:tcPr>
          <w:p w:rsidR="00D64D6F" w:rsidRPr="00585648" w:rsidRDefault="00D64D6F"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tc>
        <w:tc>
          <w:tcPr>
            <w:tcW w:w="3261" w:type="dxa"/>
            <w:vAlign w:val="center"/>
          </w:tcPr>
          <w:p w:rsidR="00D64D6F" w:rsidRPr="00585648" w:rsidRDefault="00D64D6F" w:rsidP="002B6EB6">
            <w:pPr>
              <w:tabs>
                <w:tab w:val="left" w:pos="1152"/>
              </w:tabs>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 xml:space="preserve">ố 28 Đại lộ Lê Lợi, phường Điện Biên, Thành </w:t>
            </w:r>
            <w:r w:rsidRPr="00585648">
              <w:rPr>
                <w:color w:val="000000"/>
                <w:sz w:val="26"/>
                <w:szCs w:val="26"/>
                <w:lang w:val="sv-SE"/>
              </w:rPr>
              <w:lastRenderedPageBreak/>
              <w:t>phố Thanh Hóa, Tỉnh Thanh Hóa</w:t>
            </w:r>
            <w:r w:rsidRPr="00585648">
              <w:rPr>
                <w:color w:val="000000"/>
                <w:sz w:val="26"/>
                <w:szCs w:val="26"/>
                <w:lang w:val="nl-NL"/>
              </w:rPr>
              <w:t>)</w:t>
            </w:r>
          </w:p>
          <w:p w:rsidR="00D64D6F" w:rsidRPr="00585648" w:rsidRDefault="00D64D6F" w:rsidP="002B6EB6">
            <w:pPr>
              <w:tabs>
                <w:tab w:val="left" w:pos="1152"/>
              </w:tabs>
              <w:spacing w:line="264" w:lineRule="auto"/>
              <w:jc w:val="both"/>
              <w:rPr>
                <w:color w:val="000000"/>
                <w:sz w:val="26"/>
                <w:szCs w:val="26"/>
                <w:lang w:val="nl-NL"/>
              </w:rPr>
            </w:pPr>
          </w:p>
          <w:p w:rsidR="00D64D6F" w:rsidRPr="00585648" w:rsidRDefault="00D64D6F" w:rsidP="002B6EB6">
            <w:pPr>
              <w:rPr>
                <w:i/>
                <w:iCs/>
                <w:color w:val="000000"/>
                <w:sz w:val="26"/>
                <w:szCs w:val="26"/>
                <w:lang w:val="vi-VN"/>
              </w:rPr>
            </w:pPr>
            <w:r w:rsidRPr="00585648">
              <w:rPr>
                <w:i/>
                <w:iCs/>
                <w:color w:val="000000"/>
                <w:sz w:val="26"/>
                <w:szCs w:val="26"/>
              </w:rPr>
              <w:t xml:space="preserve">- Địa chỉ trực tuyến: </w:t>
            </w:r>
            <w:hyperlink r:id="rId46"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D64D6F" w:rsidRPr="00585648" w:rsidRDefault="00D64D6F" w:rsidP="00F706DF">
            <w:pPr>
              <w:spacing w:line="264" w:lineRule="auto"/>
              <w:rPr>
                <w:color w:val="000000"/>
                <w:sz w:val="26"/>
                <w:szCs w:val="26"/>
                <w:lang w:val="sv-SE"/>
              </w:rPr>
            </w:pPr>
            <w:r w:rsidRPr="00585648">
              <w:rPr>
                <w:color w:val="000000"/>
                <w:sz w:val="26"/>
                <w:szCs w:val="26"/>
                <w:lang w:val="sv-SE"/>
              </w:rPr>
              <w:lastRenderedPageBreak/>
              <w:t>- Phí thẩm định: 1.000.000 đồng/</w:t>
            </w:r>
          </w:p>
          <w:p w:rsidR="00D64D6F" w:rsidRPr="00585648" w:rsidRDefault="00D64D6F" w:rsidP="002B6EB6">
            <w:pPr>
              <w:spacing w:line="264" w:lineRule="auto"/>
              <w:jc w:val="center"/>
              <w:rPr>
                <w:color w:val="000000"/>
                <w:sz w:val="26"/>
                <w:szCs w:val="26"/>
                <w:lang w:val="sv-SE"/>
              </w:rPr>
            </w:pPr>
            <w:r w:rsidRPr="00585648">
              <w:rPr>
                <w:color w:val="000000"/>
                <w:sz w:val="26"/>
                <w:szCs w:val="26"/>
                <w:lang w:val="sv-SE"/>
              </w:rPr>
              <w:t>Giấy chứng nhận</w:t>
            </w:r>
          </w:p>
          <w:p w:rsidR="00D64D6F" w:rsidRPr="00585648" w:rsidRDefault="00D64D6F" w:rsidP="002B6EB6">
            <w:pPr>
              <w:spacing w:line="264" w:lineRule="auto"/>
              <w:jc w:val="center"/>
              <w:rPr>
                <w:color w:val="000000"/>
                <w:sz w:val="26"/>
                <w:szCs w:val="26"/>
                <w:lang w:val="sv-SE"/>
              </w:rPr>
            </w:pPr>
          </w:p>
          <w:p w:rsidR="00D64D6F" w:rsidRPr="00585648" w:rsidRDefault="00D64D6F" w:rsidP="00F706DF">
            <w:pPr>
              <w:spacing w:line="264" w:lineRule="auto"/>
              <w:jc w:val="both"/>
              <w:rPr>
                <w:i/>
                <w:iCs/>
                <w:color w:val="000000"/>
                <w:sz w:val="26"/>
                <w:szCs w:val="26"/>
              </w:rPr>
            </w:pPr>
            <w:r w:rsidRPr="00585648">
              <w:rPr>
                <w:i/>
                <w:iCs/>
                <w:color w:val="000000"/>
                <w:sz w:val="26"/>
                <w:szCs w:val="26"/>
              </w:rPr>
              <w:t xml:space="preserve">- Tổ chức, cá nhân khi thực hiện TTHC thông </w:t>
            </w:r>
            <w:r w:rsidRPr="00585648">
              <w:rPr>
                <w:i/>
                <w:iCs/>
                <w:color w:val="000000"/>
                <w:sz w:val="26"/>
                <w:szCs w:val="26"/>
              </w:rPr>
              <w:lastRenderedPageBreak/>
              <w:t>qua dịch vụ công trực tuyến mức độ 3, mức độ 4 được giảm 30% mức thu phí quy định từ khi Nghị quyết có hiệu lực đến hết ngày 31/12/2023.</w:t>
            </w:r>
          </w:p>
          <w:p w:rsidR="00D64D6F" w:rsidRPr="00585648" w:rsidRDefault="00D64D6F" w:rsidP="00F706DF">
            <w:pPr>
              <w:spacing w:line="264" w:lineRule="auto"/>
              <w:jc w:val="both"/>
              <w:rPr>
                <w:color w:val="000000"/>
                <w:sz w:val="26"/>
                <w:szCs w:val="26"/>
                <w:lang w:val="sv-SE"/>
              </w:rPr>
            </w:pPr>
          </w:p>
        </w:tc>
        <w:tc>
          <w:tcPr>
            <w:tcW w:w="3421" w:type="dxa"/>
            <w:vMerge/>
            <w:vAlign w:val="center"/>
          </w:tcPr>
          <w:p w:rsidR="00D64D6F" w:rsidRPr="00585648" w:rsidRDefault="00D64D6F" w:rsidP="00D64D6F">
            <w:pPr>
              <w:spacing w:line="264" w:lineRule="auto"/>
              <w:jc w:val="both"/>
              <w:rPr>
                <w:i/>
                <w:iCs/>
                <w:color w:val="000000"/>
                <w:sz w:val="26"/>
                <w:szCs w:val="26"/>
                <w:lang w:val="nl-NL"/>
              </w:rPr>
            </w:pPr>
          </w:p>
        </w:tc>
      </w:tr>
      <w:tr w:rsidR="00D64D6F" w:rsidRPr="00585648" w:rsidTr="00FF4E7C">
        <w:trPr>
          <w:gridAfter w:val="1"/>
          <w:wAfter w:w="89" w:type="dxa"/>
          <w:trHeight w:val="274"/>
        </w:trPr>
        <w:tc>
          <w:tcPr>
            <w:tcW w:w="693" w:type="dxa"/>
            <w:vAlign w:val="center"/>
          </w:tcPr>
          <w:p w:rsidR="00D64D6F" w:rsidRPr="00585648" w:rsidRDefault="00D64D6F" w:rsidP="002B6EB6">
            <w:pPr>
              <w:numPr>
                <w:ilvl w:val="0"/>
                <w:numId w:val="5"/>
              </w:numPr>
              <w:spacing w:line="264" w:lineRule="auto"/>
              <w:jc w:val="center"/>
              <w:outlineLvl w:val="0"/>
              <w:rPr>
                <w:b/>
                <w:color w:val="000000"/>
                <w:sz w:val="26"/>
                <w:szCs w:val="26"/>
                <w:lang w:val="nl-NL"/>
              </w:rPr>
            </w:pPr>
          </w:p>
        </w:tc>
        <w:tc>
          <w:tcPr>
            <w:tcW w:w="3115" w:type="dxa"/>
            <w:vAlign w:val="center"/>
          </w:tcPr>
          <w:p w:rsidR="00D64D6F" w:rsidRPr="00585648" w:rsidRDefault="00D64D6F" w:rsidP="002B6EB6">
            <w:pPr>
              <w:tabs>
                <w:tab w:val="left" w:pos="1152"/>
              </w:tabs>
              <w:spacing w:line="264" w:lineRule="auto"/>
              <w:jc w:val="both"/>
              <w:rPr>
                <w:color w:val="000000"/>
                <w:sz w:val="26"/>
                <w:szCs w:val="26"/>
              </w:rPr>
            </w:pPr>
            <w:r w:rsidRPr="00585648">
              <w:rPr>
                <w:color w:val="000000"/>
                <w:sz w:val="26"/>
                <w:szCs w:val="26"/>
                <w:lang w:val="nl-NL"/>
              </w:rPr>
              <w:t>Thủ tục Cấp Giấy chứng nhận đủ điều kiện kinh doanh hoạt động thể thao đối với môn Karate</w:t>
            </w:r>
          </w:p>
          <w:p w:rsidR="00D64D6F" w:rsidRPr="00585648" w:rsidRDefault="00D64D6F" w:rsidP="002B6EB6">
            <w:pPr>
              <w:spacing w:before="120" w:line="264" w:lineRule="auto"/>
              <w:jc w:val="center"/>
              <w:rPr>
                <w:color w:val="000000"/>
                <w:sz w:val="26"/>
                <w:szCs w:val="26"/>
              </w:rPr>
            </w:pPr>
            <w:r w:rsidRPr="00585648">
              <w:rPr>
                <w:color w:val="000000"/>
                <w:sz w:val="26"/>
                <w:szCs w:val="26"/>
                <w:lang w:val="nl-NL"/>
              </w:rPr>
              <w:t>(1.000904.000.00.00.H56)</w:t>
            </w:r>
          </w:p>
          <w:p w:rsidR="00D64D6F" w:rsidRPr="00585648" w:rsidRDefault="00D64D6F" w:rsidP="002B6EB6">
            <w:pPr>
              <w:spacing w:line="264" w:lineRule="auto"/>
              <w:jc w:val="both"/>
              <w:rPr>
                <w:color w:val="000000"/>
                <w:sz w:val="26"/>
                <w:szCs w:val="26"/>
              </w:rPr>
            </w:pPr>
          </w:p>
        </w:tc>
        <w:tc>
          <w:tcPr>
            <w:tcW w:w="2552" w:type="dxa"/>
            <w:vAlign w:val="center"/>
          </w:tcPr>
          <w:p w:rsidR="00D64D6F" w:rsidRPr="00585648" w:rsidRDefault="00D64D6F"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D64D6F" w:rsidRPr="00585648" w:rsidRDefault="00D64D6F" w:rsidP="002B6EB6">
            <w:pPr>
              <w:widowControl w:val="0"/>
              <w:spacing w:line="264" w:lineRule="auto"/>
              <w:jc w:val="both"/>
              <w:rPr>
                <w:color w:val="000000"/>
                <w:spacing w:val="2"/>
                <w:sz w:val="26"/>
                <w:szCs w:val="26"/>
                <w:lang w:val="nl-NL"/>
              </w:rPr>
            </w:pPr>
          </w:p>
        </w:tc>
        <w:tc>
          <w:tcPr>
            <w:tcW w:w="3261" w:type="dxa"/>
            <w:vAlign w:val="center"/>
          </w:tcPr>
          <w:p w:rsidR="00D64D6F" w:rsidRPr="00585648" w:rsidRDefault="00D64D6F" w:rsidP="002B6EB6">
            <w:pPr>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D64D6F" w:rsidRPr="00585648" w:rsidRDefault="00D64D6F" w:rsidP="002B6EB6">
            <w:pPr>
              <w:spacing w:line="264" w:lineRule="auto"/>
              <w:jc w:val="both"/>
              <w:rPr>
                <w:color w:val="000000"/>
                <w:sz w:val="26"/>
                <w:szCs w:val="26"/>
                <w:lang w:val="nl-NL"/>
              </w:rPr>
            </w:pPr>
          </w:p>
          <w:p w:rsidR="00D64D6F" w:rsidRPr="00585648" w:rsidRDefault="00D64D6F" w:rsidP="002B6EB6">
            <w:pPr>
              <w:rPr>
                <w:color w:val="000000"/>
                <w:sz w:val="26"/>
                <w:szCs w:val="26"/>
                <w:lang w:val="vi-VN"/>
              </w:rPr>
            </w:pPr>
            <w:r w:rsidRPr="00585648">
              <w:rPr>
                <w:color w:val="000000"/>
                <w:sz w:val="26"/>
                <w:szCs w:val="26"/>
              </w:rPr>
              <w:t xml:space="preserve">- Địa chỉ trực tuyến: </w:t>
            </w:r>
            <w:hyperlink r:id="rId47" w:history="1">
              <w:r w:rsidRPr="00585648">
                <w:rPr>
                  <w:rStyle w:val="Hyperlink"/>
                  <w:color w:val="000000"/>
                  <w:sz w:val="26"/>
                  <w:szCs w:val="26"/>
                  <w:u w:val="none"/>
                </w:rPr>
                <w:t>https://dichvucong.thanhhoa.gov.vn</w:t>
              </w:r>
            </w:hyperlink>
            <w:r w:rsidRPr="00585648">
              <w:rPr>
                <w:color w:val="000000"/>
                <w:sz w:val="26"/>
                <w:szCs w:val="26"/>
                <w:lang w:val="vi-VN"/>
              </w:rPr>
              <w:t xml:space="preserve"> (mức độ 4)</w:t>
            </w:r>
          </w:p>
        </w:tc>
        <w:tc>
          <w:tcPr>
            <w:tcW w:w="2125" w:type="dxa"/>
            <w:vAlign w:val="center"/>
          </w:tcPr>
          <w:p w:rsidR="00D64D6F" w:rsidRPr="00585648" w:rsidRDefault="00D64D6F" w:rsidP="00350241">
            <w:pPr>
              <w:spacing w:line="264" w:lineRule="auto"/>
              <w:rPr>
                <w:color w:val="000000"/>
                <w:sz w:val="26"/>
                <w:szCs w:val="26"/>
                <w:lang w:val="sv-SE"/>
              </w:rPr>
            </w:pPr>
            <w:r w:rsidRPr="00585648">
              <w:rPr>
                <w:color w:val="000000"/>
                <w:sz w:val="26"/>
                <w:szCs w:val="26"/>
                <w:lang w:val="sv-SE"/>
              </w:rPr>
              <w:t>- Phí thẩm định 1.000.000 đồng/</w:t>
            </w:r>
          </w:p>
          <w:p w:rsidR="00D64D6F" w:rsidRPr="00585648" w:rsidRDefault="00D64D6F" w:rsidP="002B6EB6">
            <w:pPr>
              <w:spacing w:line="264" w:lineRule="auto"/>
              <w:jc w:val="center"/>
              <w:rPr>
                <w:color w:val="000000"/>
                <w:sz w:val="26"/>
                <w:szCs w:val="26"/>
                <w:lang w:val="sv-SE"/>
              </w:rPr>
            </w:pPr>
            <w:r w:rsidRPr="00585648">
              <w:rPr>
                <w:color w:val="000000"/>
                <w:sz w:val="26"/>
                <w:szCs w:val="26"/>
                <w:lang w:val="sv-SE"/>
              </w:rPr>
              <w:t>Giấy chứng nhận</w:t>
            </w:r>
          </w:p>
          <w:p w:rsidR="00D64D6F" w:rsidRPr="00585648" w:rsidRDefault="00D64D6F" w:rsidP="002B6EB6">
            <w:pPr>
              <w:spacing w:line="264" w:lineRule="auto"/>
              <w:jc w:val="center"/>
              <w:rPr>
                <w:color w:val="000000"/>
                <w:sz w:val="26"/>
                <w:szCs w:val="26"/>
                <w:lang w:val="sv-SE"/>
              </w:rPr>
            </w:pPr>
          </w:p>
          <w:p w:rsidR="00D64D6F" w:rsidRPr="00585648" w:rsidRDefault="00D64D6F" w:rsidP="00350241">
            <w:pPr>
              <w:spacing w:line="264" w:lineRule="auto"/>
              <w:jc w:val="both"/>
              <w:rPr>
                <w:i/>
                <w:iCs/>
                <w:color w:val="000000"/>
                <w:sz w:val="26"/>
                <w:szCs w:val="26"/>
              </w:rPr>
            </w:pPr>
            <w:r w:rsidRPr="00585648">
              <w:rPr>
                <w:i/>
                <w:iCs/>
                <w:color w:val="000000"/>
                <w:sz w:val="26"/>
                <w:szCs w:val="26"/>
              </w:rPr>
              <w:t>- Tổ chức, cá nhân khi thực hiện TTHC thông qua dịch vụ công trực tuyến mức độ 3, mức độ 4 được giảm 30% mức thu phí quy định từ khi Nghị quyết có hiệu lực đến hết ngày 31/12/2023.</w:t>
            </w:r>
          </w:p>
          <w:p w:rsidR="00D64D6F" w:rsidRPr="00585648" w:rsidRDefault="00D64D6F" w:rsidP="00350241">
            <w:pPr>
              <w:spacing w:line="264" w:lineRule="auto"/>
              <w:jc w:val="both"/>
              <w:rPr>
                <w:color w:val="000000"/>
                <w:sz w:val="26"/>
                <w:szCs w:val="26"/>
                <w:lang w:val="sv-SE"/>
              </w:rPr>
            </w:pPr>
          </w:p>
        </w:tc>
        <w:tc>
          <w:tcPr>
            <w:tcW w:w="3421" w:type="dxa"/>
            <w:vMerge/>
            <w:vAlign w:val="center"/>
          </w:tcPr>
          <w:p w:rsidR="00D64D6F" w:rsidRPr="00585648" w:rsidRDefault="00D64D6F" w:rsidP="00D64D6F">
            <w:pPr>
              <w:spacing w:line="264" w:lineRule="auto"/>
              <w:jc w:val="both"/>
              <w:rPr>
                <w:i/>
                <w:iCs/>
                <w:color w:val="000000"/>
                <w:sz w:val="26"/>
                <w:szCs w:val="26"/>
                <w:lang w:val="nl-NL"/>
              </w:rPr>
            </w:pPr>
          </w:p>
        </w:tc>
      </w:tr>
      <w:tr w:rsidR="00723043" w:rsidRPr="00585648" w:rsidTr="00FF4E7C">
        <w:trPr>
          <w:gridAfter w:val="1"/>
          <w:wAfter w:w="89" w:type="dxa"/>
          <w:trHeight w:val="274"/>
        </w:trPr>
        <w:tc>
          <w:tcPr>
            <w:tcW w:w="693" w:type="dxa"/>
            <w:vAlign w:val="center"/>
          </w:tcPr>
          <w:p w:rsidR="00723043" w:rsidRPr="00585648" w:rsidRDefault="00723043" w:rsidP="002B6EB6">
            <w:pPr>
              <w:numPr>
                <w:ilvl w:val="0"/>
                <w:numId w:val="5"/>
              </w:numPr>
              <w:spacing w:line="264" w:lineRule="auto"/>
              <w:jc w:val="center"/>
              <w:outlineLvl w:val="0"/>
              <w:rPr>
                <w:b/>
                <w:color w:val="000000"/>
                <w:sz w:val="26"/>
                <w:szCs w:val="26"/>
                <w:lang w:val="nl-NL"/>
              </w:rPr>
            </w:pPr>
          </w:p>
        </w:tc>
        <w:tc>
          <w:tcPr>
            <w:tcW w:w="3115" w:type="dxa"/>
            <w:vAlign w:val="center"/>
          </w:tcPr>
          <w:p w:rsidR="00723043" w:rsidRPr="00585648" w:rsidRDefault="00723043" w:rsidP="002B6EB6">
            <w:pPr>
              <w:tabs>
                <w:tab w:val="left" w:pos="1152"/>
              </w:tabs>
              <w:spacing w:line="264" w:lineRule="auto"/>
              <w:jc w:val="both"/>
              <w:rPr>
                <w:color w:val="000000"/>
                <w:sz w:val="26"/>
                <w:szCs w:val="26"/>
              </w:rPr>
            </w:pPr>
            <w:r w:rsidRPr="00585648">
              <w:rPr>
                <w:color w:val="000000"/>
                <w:sz w:val="26"/>
                <w:szCs w:val="26"/>
                <w:lang w:val="nl-NL"/>
              </w:rPr>
              <w:t xml:space="preserve">Thủ tục Cấp Giấy chứng </w:t>
            </w:r>
            <w:r w:rsidRPr="00585648">
              <w:rPr>
                <w:color w:val="000000"/>
                <w:sz w:val="26"/>
                <w:szCs w:val="26"/>
                <w:lang w:val="nl-NL"/>
              </w:rPr>
              <w:lastRenderedPageBreak/>
              <w:t>nhận đủ điều kiện kinh doanh hoạt động thể thao đối với môn Bơi, Lặn</w:t>
            </w:r>
          </w:p>
          <w:p w:rsidR="00723043" w:rsidRPr="00585648" w:rsidRDefault="00723043" w:rsidP="002B6EB6">
            <w:pPr>
              <w:spacing w:before="120" w:line="264" w:lineRule="auto"/>
              <w:jc w:val="center"/>
              <w:rPr>
                <w:color w:val="000000"/>
                <w:sz w:val="26"/>
                <w:szCs w:val="26"/>
                <w:lang w:val="nl-NL"/>
              </w:rPr>
            </w:pPr>
            <w:r w:rsidRPr="00585648">
              <w:rPr>
                <w:color w:val="000000"/>
                <w:sz w:val="26"/>
                <w:szCs w:val="26"/>
                <w:lang w:val="nl-NL"/>
              </w:rPr>
              <w:t>(1.000883.000.00.00.H56)</w:t>
            </w:r>
          </w:p>
          <w:p w:rsidR="00723043" w:rsidRPr="00585648" w:rsidRDefault="00723043" w:rsidP="002B6EB6">
            <w:pPr>
              <w:tabs>
                <w:tab w:val="left" w:pos="1152"/>
              </w:tabs>
              <w:spacing w:line="264" w:lineRule="auto"/>
              <w:jc w:val="center"/>
              <w:rPr>
                <w:color w:val="000000"/>
                <w:sz w:val="26"/>
                <w:szCs w:val="26"/>
                <w:lang w:val="nl-NL"/>
              </w:rPr>
            </w:pPr>
          </w:p>
        </w:tc>
        <w:tc>
          <w:tcPr>
            <w:tcW w:w="2552" w:type="dxa"/>
            <w:vAlign w:val="center"/>
          </w:tcPr>
          <w:p w:rsidR="00723043" w:rsidRPr="00585648" w:rsidRDefault="00723043" w:rsidP="002B6EB6">
            <w:pPr>
              <w:widowControl w:val="0"/>
              <w:spacing w:line="264" w:lineRule="auto"/>
              <w:jc w:val="both"/>
              <w:rPr>
                <w:color w:val="000000"/>
                <w:spacing w:val="2"/>
                <w:sz w:val="26"/>
                <w:szCs w:val="26"/>
              </w:rPr>
            </w:pPr>
            <w:r w:rsidRPr="00585648">
              <w:rPr>
                <w:color w:val="000000"/>
                <w:spacing w:val="2"/>
                <w:sz w:val="26"/>
                <w:szCs w:val="26"/>
                <w:lang w:val="vi-VN"/>
              </w:rPr>
              <w:lastRenderedPageBreak/>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w:t>
            </w:r>
            <w:r w:rsidRPr="00585648">
              <w:rPr>
                <w:color w:val="000000"/>
                <w:spacing w:val="2"/>
                <w:sz w:val="26"/>
                <w:szCs w:val="26"/>
                <w:lang w:val="vi-VN"/>
              </w:rPr>
              <w:lastRenderedPageBreak/>
              <w:t xml:space="preserve">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723043" w:rsidRPr="00585648" w:rsidRDefault="00723043" w:rsidP="002B6EB6">
            <w:pPr>
              <w:widowControl w:val="0"/>
              <w:spacing w:line="264" w:lineRule="auto"/>
              <w:jc w:val="center"/>
              <w:rPr>
                <w:color w:val="000000"/>
                <w:spacing w:val="2"/>
                <w:sz w:val="26"/>
                <w:szCs w:val="26"/>
                <w:lang w:val="nl-NL"/>
              </w:rPr>
            </w:pPr>
          </w:p>
        </w:tc>
        <w:tc>
          <w:tcPr>
            <w:tcW w:w="3261" w:type="dxa"/>
            <w:vAlign w:val="center"/>
          </w:tcPr>
          <w:p w:rsidR="00723043" w:rsidRPr="00585648" w:rsidRDefault="00723043" w:rsidP="002B6EB6">
            <w:pPr>
              <w:tabs>
                <w:tab w:val="left" w:pos="1152"/>
              </w:tabs>
              <w:jc w:val="both"/>
              <w:rPr>
                <w:color w:val="000000"/>
                <w:sz w:val="26"/>
                <w:szCs w:val="26"/>
                <w:lang w:val="nl-NL"/>
              </w:rPr>
            </w:pPr>
            <w:r w:rsidRPr="00585648">
              <w:rPr>
                <w:color w:val="000000"/>
                <w:sz w:val="26"/>
                <w:szCs w:val="26"/>
              </w:rPr>
              <w:lastRenderedPageBreak/>
              <w:t xml:space="preserve">- </w:t>
            </w:r>
            <w:r w:rsidRPr="00585648">
              <w:rPr>
                <w:color w:val="000000"/>
                <w:sz w:val="26"/>
                <w:szCs w:val="26"/>
                <w:lang w:val="vi-VN"/>
              </w:rPr>
              <w:t xml:space="preserve">Bộ phận tiếp nhận và trả </w:t>
            </w:r>
            <w:r w:rsidRPr="00585648">
              <w:rPr>
                <w:color w:val="000000"/>
                <w:sz w:val="26"/>
                <w:szCs w:val="26"/>
                <w:lang w:val="vi-VN"/>
              </w:rPr>
              <w:lastRenderedPageBreak/>
              <w:t xml:space="preserve">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723043" w:rsidRPr="00585648" w:rsidRDefault="00723043" w:rsidP="002B6EB6">
            <w:pPr>
              <w:tabs>
                <w:tab w:val="left" w:pos="1152"/>
              </w:tabs>
              <w:jc w:val="both"/>
              <w:rPr>
                <w:color w:val="000000"/>
                <w:sz w:val="26"/>
                <w:szCs w:val="26"/>
                <w:lang w:val="nl-NL"/>
              </w:rPr>
            </w:pPr>
          </w:p>
          <w:p w:rsidR="00723043" w:rsidRPr="00585648" w:rsidRDefault="00723043" w:rsidP="002B6EB6">
            <w:pPr>
              <w:rPr>
                <w:i/>
                <w:iCs/>
                <w:color w:val="000000"/>
                <w:sz w:val="26"/>
                <w:szCs w:val="26"/>
                <w:lang w:val="vi-VN"/>
              </w:rPr>
            </w:pPr>
            <w:r w:rsidRPr="00585648">
              <w:rPr>
                <w:i/>
                <w:iCs/>
                <w:color w:val="000000"/>
                <w:sz w:val="26"/>
                <w:szCs w:val="26"/>
              </w:rPr>
              <w:t xml:space="preserve">- Địa chỉ trực tuyến: </w:t>
            </w:r>
            <w:hyperlink r:id="rId48"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p w:rsidR="00723043" w:rsidRPr="00585648" w:rsidRDefault="00723043" w:rsidP="002B6EB6">
            <w:pPr>
              <w:spacing w:line="264" w:lineRule="auto"/>
              <w:jc w:val="center"/>
              <w:rPr>
                <w:b/>
                <w:color w:val="000000"/>
                <w:sz w:val="26"/>
                <w:szCs w:val="26"/>
              </w:rPr>
            </w:pPr>
          </w:p>
        </w:tc>
        <w:tc>
          <w:tcPr>
            <w:tcW w:w="2125" w:type="dxa"/>
            <w:vAlign w:val="center"/>
          </w:tcPr>
          <w:p w:rsidR="00723043" w:rsidRPr="00585648" w:rsidRDefault="00723043" w:rsidP="006F1342">
            <w:pPr>
              <w:spacing w:line="264" w:lineRule="auto"/>
              <w:rPr>
                <w:color w:val="000000"/>
                <w:sz w:val="26"/>
                <w:szCs w:val="26"/>
                <w:lang w:val="sv-SE"/>
              </w:rPr>
            </w:pPr>
            <w:r w:rsidRPr="00585648">
              <w:rPr>
                <w:color w:val="000000"/>
                <w:sz w:val="26"/>
                <w:szCs w:val="26"/>
                <w:lang w:val="sv-SE"/>
              </w:rPr>
              <w:lastRenderedPageBreak/>
              <w:t xml:space="preserve">- Phí thẩm định </w:t>
            </w:r>
            <w:r w:rsidRPr="00585648">
              <w:rPr>
                <w:color w:val="000000"/>
                <w:sz w:val="26"/>
                <w:szCs w:val="26"/>
                <w:lang w:val="sv-SE"/>
              </w:rPr>
              <w:lastRenderedPageBreak/>
              <w:t>2.500.000 đồng/</w:t>
            </w:r>
          </w:p>
          <w:p w:rsidR="00723043" w:rsidRPr="00585648" w:rsidRDefault="00723043" w:rsidP="002B6EB6">
            <w:pPr>
              <w:spacing w:line="264" w:lineRule="auto"/>
              <w:jc w:val="center"/>
              <w:rPr>
                <w:color w:val="000000"/>
                <w:sz w:val="26"/>
                <w:szCs w:val="26"/>
                <w:lang w:val="sv-SE"/>
              </w:rPr>
            </w:pPr>
            <w:r w:rsidRPr="00585648">
              <w:rPr>
                <w:color w:val="000000"/>
                <w:sz w:val="26"/>
                <w:szCs w:val="26"/>
                <w:lang w:val="sv-SE"/>
              </w:rPr>
              <w:t>Giấy chứng nhận</w:t>
            </w:r>
          </w:p>
          <w:p w:rsidR="00723043" w:rsidRPr="00585648" w:rsidRDefault="00723043" w:rsidP="006F1342">
            <w:pPr>
              <w:spacing w:line="264" w:lineRule="auto"/>
              <w:jc w:val="both"/>
              <w:rPr>
                <w:color w:val="000000"/>
                <w:sz w:val="26"/>
                <w:szCs w:val="26"/>
                <w:lang w:val="sv-SE"/>
              </w:rPr>
            </w:pPr>
            <w:r w:rsidRPr="00585648">
              <w:rPr>
                <w:i/>
                <w:iCs/>
                <w:color w:val="000000"/>
                <w:sz w:val="26"/>
                <w:szCs w:val="26"/>
              </w:rPr>
              <w:t>- Tổ chức, cá nhân khi thực hiện TTHC thông qua dịch vụ công trực tuyến mức độ 3, mức độ 4 được giảm 30% mức thu phí quy định từ khi Nghị quyết có hiệu lực đến hết ngày 31/12/2023.</w:t>
            </w:r>
          </w:p>
        </w:tc>
        <w:tc>
          <w:tcPr>
            <w:tcW w:w="3421" w:type="dxa"/>
            <w:vMerge w:val="restart"/>
            <w:vAlign w:val="center"/>
          </w:tcPr>
          <w:p w:rsidR="00723043" w:rsidRPr="00585648" w:rsidRDefault="00723043" w:rsidP="002B6EB6">
            <w:pPr>
              <w:spacing w:line="264" w:lineRule="auto"/>
              <w:jc w:val="both"/>
              <w:rPr>
                <w:color w:val="000000"/>
                <w:sz w:val="26"/>
                <w:szCs w:val="26"/>
              </w:rPr>
            </w:pPr>
            <w:r w:rsidRPr="00585648">
              <w:rPr>
                <w:rFonts w:eastAsia="SimSun"/>
                <w:color w:val="000000"/>
                <w:sz w:val="26"/>
                <w:szCs w:val="26"/>
                <w:lang w:val="nb-NO"/>
              </w:rPr>
              <w:lastRenderedPageBreak/>
              <w:t xml:space="preserve">- </w:t>
            </w:r>
            <w:r w:rsidRPr="00585648">
              <w:rPr>
                <w:color w:val="000000"/>
                <w:sz w:val="26"/>
                <w:szCs w:val="26"/>
              </w:rPr>
              <w:t xml:space="preserve">Luật Thể dục, thể thao số </w:t>
            </w:r>
            <w:r w:rsidRPr="00585648">
              <w:rPr>
                <w:color w:val="000000"/>
                <w:sz w:val="26"/>
                <w:szCs w:val="26"/>
              </w:rPr>
              <w:lastRenderedPageBreak/>
              <w:t>77/2006/QH11 ngày 29 tháng 11 năm 2006 và Luật sửa đổi, bổ sung một số điều của Luật Thể dục, thể thao số 26/2018/QH14 ngày 14 tháng 6 năm 2018.</w:t>
            </w:r>
          </w:p>
          <w:p w:rsidR="00723043" w:rsidRPr="00585648" w:rsidRDefault="00723043" w:rsidP="002B6EB6">
            <w:pPr>
              <w:spacing w:line="264" w:lineRule="auto"/>
              <w:jc w:val="both"/>
              <w:rPr>
                <w:color w:val="000000"/>
                <w:sz w:val="26"/>
                <w:szCs w:val="26"/>
              </w:rPr>
            </w:pPr>
            <w:r w:rsidRPr="00585648">
              <w:rPr>
                <w:color w:val="000000"/>
                <w:sz w:val="26"/>
                <w:szCs w:val="26"/>
              </w:rPr>
              <w:t>- Luật Phí và lệ phí số 97/2015/QH13 ngày 25 tháng 11 năm 2015 của Quốc hội.</w:t>
            </w:r>
          </w:p>
          <w:p w:rsidR="00723043" w:rsidRPr="00585648" w:rsidRDefault="00723043" w:rsidP="002B6EB6">
            <w:pPr>
              <w:spacing w:line="264" w:lineRule="auto"/>
              <w:jc w:val="both"/>
              <w:rPr>
                <w:color w:val="000000"/>
                <w:sz w:val="26"/>
                <w:szCs w:val="26"/>
              </w:rPr>
            </w:pPr>
            <w:r w:rsidRPr="00585648">
              <w:rPr>
                <w:color w:val="000000"/>
                <w:sz w:val="26"/>
                <w:szCs w:val="26"/>
              </w:rPr>
              <w:t>- Nghị định số 36/2019/NĐ-CP ngày 29 tháng 4 năm 2019 quy định chi tiết một số điều của Luật sửa đổi, bổ sung một số điều của Luật Thể dục, thể thao.</w:t>
            </w:r>
          </w:p>
          <w:p w:rsidR="00723043" w:rsidRPr="00585648" w:rsidRDefault="00723043" w:rsidP="002B6EB6">
            <w:pPr>
              <w:spacing w:line="264" w:lineRule="auto"/>
              <w:jc w:val="both"/>
              <w:rPr>
                <w:color w:val="000000"/>
              </w:rPr>
            </w:pPr>
            <w:r w:rsidRPr="00585648">
              <w:rPr>
                <w:color w:val="000000"/>
                <w:sz w:val="26"/>
                <w:szCs w:val="26"/>
              </w:rPr>
              <w:t>- Thông tư số 03/2018/TT-BVHTTDL ngày 19 tháng 01 năm 2018 của Bộ trưởng Bộ Văn hóa, Thể thao và Du lịch quy định về cơ sở vật chất, trang thiết bị và tập huấn nhân viên chuyên môn đối với môn Bơi, Lặn.</w:t>
            </w:r>
          </w:p>
          <w:p w:rsidR="00723043" w:rsidRPr="00585648" w:rsidRDefault="00723043" w:rsidP="002B6EB6">
            <w:pPr>
              <w:spacing w:line="264" w:lineRule="auto"/>
              <w:jc w:val="both"/>
              <w:rPr>
                <w:color w:val="000000"/>
              </w:rPr>
            </w:pPr>
            <w:r w:rsidRPr="00585648">
              <w:rPr>
                <w:color w:val="000000"/>
                <w:sz w:val="26"/>
                <w:szCs w:val="26"/>
              </w:rPr>
              <w:t xml:space="preserve">- Thông tư số 04/2018/TT-BVHTTDL ngày 22 tháng 01 năm 2018 của Bộ trưởng Bộ Văn hóa, Thể thao và Du lịch quy định về cơ sở vật chất, </w:t>
            </w:r>
            <w:r w:rsidRPr="00585648">
              <w:rPr>
                <w:color w:val="000000"/>
                <w:sz w:val="26"/>
                <w:szCs w:val="26"/>
              </w:rPr>
              <w:lastRenderedPageBreak/>
              <w:t>trang thiết bị và tập huấn nhân viên chuyên môn đối với môn Billiards &amp; Snooker.</w:t>
            </w:r>
          </w:p>
          <w:p w:rsidR="00723043" w:rsidRPr="00585648" w:rsidRDefault="00723043" w:rsidP="002B6EB6">
            <w:pPr>
              <w:spacing w:line="264" w:lineRule="auto"/>
              <w:jc w:val="both"/>
              <w:rPr>
                <w:color w:val="000000"/>
                <w:sz w:val="26"/>
                <w:szCs w:val="26"/>
              </w:rPr>
            </w:pPr>
            <w:r w:rsidRPr="00585648">
              <w:rPr>
                <w:color w:val="000000"/>
                <w:sz w:val="26"/>
                <w:szCs w:val="26"/>
              </w:rPr>
              <w:t>- Thông tư số 05/2018/TT-BVHTTDL ngày 22 tháng 01 năm 2018 của Bộ trưởng Bộ Văn hóa, Thể thao và Du lịch quy định về cơ sở vật chất, trang thiết bị và tập huấn nhân viên chuyên môn đối với môn Bóng bàn.</w:t>
            </w:r>
          </w:p>
          <w:p w:rsidR="00723043" w:rsidRPr="00585648" w:rsidRDefault="00723043" w:rsidP="00723043">
            <w:pPr>
              <w:spacing w:line="264" w:lineRule="auto"/>
              <w:jc w:val="both"/>
              <w:rPr>
                <w:color w:val="000000"/>
              </w:rPr>
            </w:pPr>
            <w:r w:rsidRPr="00585648">
              <w:rPr>
                <w:color w:val="000000"/>
                <w:sz w:val="26"/>
                <w:szCs w:val="26"/>
              </w:rPr>
              <w:t>- Thông tư số 06/2018/TT-BVHTTDL ngày 30 tháng 01 năm 2018 của Bộ trưởng Bộ Văn hóa, Thể thao và Du lịch quy định về cơ sở vật chất, trang thiết bị và tập huấn nhân viên chuyên môn đối với môn Dù lượn và môn Diều bay.</w:t>
            </w:r>
          </w:p>
          <w:p w:rsidR="00723043" w:rsidRPr="00585648" w:rsidRDefault="00723043" w:rsidP="002B6EB6">
            <w:pPr>
              <w:spacing w:line="264" w:lineRule="auto"/>
              <w:jc w:val="both"/>
              <w:rPr>
                <w:i/>
                <w:iCs/>
                <w:color w:val="000000"/>
                <w:sz w:val="26"/>
                <w:szCs w:val="26"/>
                <w:lang w:val="nl-NL"/>
              </w:rPr>
            </w:pPr>
            <w:r w:rsidRPr="00585648">
              <w:rPr>
                <w:color w:val="000000"/>
                <w:sz w:val="26"/>
                <w:szCs w:val="26"/>
              </w:rPr>
              <w:t>- Nghị quyết số 289/2022/NQ-HĐND ngày 13/7/2022 của HĐND tỉnh Thanh Hóa về ban hành quy định mức thu, miễn, giảm, thu, nộp, quản lý và sử dụng các khoản phí, lệ phí thuộc thẩm quyền của HĐND tỉnh.</w:t>
            </w:r>
          </w:p>
          <w:p w:rsidR="00723043" w:rsidRPr="00585648" w:rsidRDefault="00723043" w:rsidP="002B6EB6">
            <w:pPr>
              <w:spacing w:line="264" w:lineRule="auto"/>
              <w:jc w:val="both"/>
              <w:rPr>
                <w:i/>
                <w:iCs/>
                <w:color w:val="000000"/>
                <w:sz w:val="26"/>
                <w:szCs w:val="26"/>
                <w:lang w:val="nl-NL"/>
              </w:rPr>
            </w:pPr>
          </w:p>
        </w:tc>
      </w:tr>
      <w:tr w:rsidR="00723043" w:rsidRPr="00585648" w:rsidTr="00FF4E7C">
        <w:trPr>
          <w:gridAfter w:val="1"/>
          <w:wAfter w:w="89" w:type="dxa"/>
          <w:trHeight w:val="274"/>
        </w:trPr>
        <w:tc>
          <w:tcPr>
            <w:tcW w:w="693" w:type="dxa"/>
            <w:vAlign w:val="center"/>
          </w:tcPr>
          <w:p w:rsidR="00723043" w:rsidRPr="00585648" w:rsidRDefault="00723043" w:rsidP="002B6EB6">
            <w:pPr>
              <w:numPr>
                <w:ilvl w:val="0"/>
                <w:numId w:val="5"/>
              </w:numPr>
              <w:spacing w:line="264" w:lineRule="auto"/>
              <w:jc w:val="center"/>
              <w:outlineLvl w:val="0"/>
              <w:rPr>
                <w:b/>
                <w:color w:val="000000"/>
                <w:sz w:val="26"/>
                <w:szCs w:val="26"/>
                <w:lang w:val="nl-NL"/>
              </w:rPr>
            </w:pPr>
          </w:p>
        </w:tc>
        <w:tc>
          <w:tcPr>
            <w:tcW w:w="3115" w:type="dxa"/>
            <w:vAlign w:val="center"/>
          </w:tcPr>
          <w:p w:rsidR="00723043" w:rsidRPr="00585648" w:rsidRDefault="00723043" w:rsidP="002B6EB6">
            <w:pPr>
              <w:tabs>
                <w:tab w:val="left" w:pos="1152"/>
              </w:tabs>
              <w:spacing w:line="264" w:lineRule="auto"/>
              <w:jc w:val="both"/>
              <w:rPr>
                <w:color w:val="000000"/>
                <w:sz w:val="26"/>
                <w:szCs w:val="26"/>
              </w:rPr>
            </w:pPr>
            <w:r w:rsidRPr="00585648">
              <w:rPr>
                <w:color w:val="000000"/>
                <w:sz w:val="26"/>
                <w:szCs w:val="26"/>
                <w:lang w:val="nl-NL"/>
              </w:rPr>
              <w:t>Thủ tục Cấp Giấy chứng nhận đủ điều kiện kinh doanh hoạt động thể thao đối với môn Bill</w:t>
            </w:r>
            <w:r w:rsidRPr="00585648">
              <w:rPr>
                <w:color w:val="000000"/>
                <w:sz w:val="26"/>
                <w:szCs w:val="26"/>
                <w:lang w:val="vi-VN"/>
              </w:rPr>
              <w:t>i</w:t>
            </w:r>
            <w:r w:rsidRPr="00585648">
              <w:rPr>
                <w:color w:val="000000"/>
                <w:sz w:val="26"/>
                <w:szCs w:val="26"/>
                <w:lang w:val="nl-NL"/>
              </w:rPr>
              <w:t>ards &amp; Snooker</w:t>
            </w:r>
          </w:p>
          <w:p w:rsidR="00723043" w:rsidRPr="00585648" w:rsidRDefault="00723043" w:rsidP="002B6EB6">
            <w:pPr>
              <w:spacing w:before="120" w:line="264" w:lineRule="auto"/>
              <w:jc w:val="center"/>
              <w:rPr>
                <w:color w:val="000000"/>
                <w:sz w:val="26"/>
                <w:szCs w:val="26"/>
                <w:lang w:val="nl-NL"/>
              </w:rPr>
            </w:pPr>
            <w:r w:rsidRPr="00585648">
              <w:rPr>
                <w:color w:val="000000"/>
                <w:sz w:val="26"/>
                <w:szCs w:val="26"/>
                <w:lang w:val="nl-NL"/>
              </w:rPr>
              <w:t>(1.000863.000.00.00.H56)</w:t>
            </w:r>
          </w:p>
          <w:p w:rsidR="00723043" w:rsidRPr="00585648" w:rsidRDefault="00723043" w:rsidP="002B6EB6">
            <w:pPr>
              <w:tabs>
                <w:tab w:val="left" w:pos="1152"/>
              </w:tabs>
              <w:spacing w:line="264" w:lineRule="auto"/>
              <w:jc w:val="center"/>
              <w:rPr>
                <w:color w:val="000000"/>
                <w:sz w:val="26"/>
                <w:szCs w:val="26"/>
              </w:rPr>
            </w:pPr>
          </w:p>
        </w:tc>
        <w:tc>
          <w:tcPr>
            <w:tcW w:w="2552" w:type="dxa"/>
            <w:vAlign w:val="center"/>
          </w:tcPr>
          <w:p w:rsidR="00723043" w:rsidRPr="00585648" w:rsidRDefault="00723043"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723043" w:rsidRPr="00585648" w:rsidRDefault="00723043" w:rsidP="002B6EB6">
            <w:pPr>
              <w:widowControl w:val="0"/>
              <w:spacing w:line="264" w:lineRule="auto"/>
              <w:jc w:val="center"/>
              <w:rPr>
                <w:color w:val="000000"/>
                <w:spacing w:val="2"/>
                <w:sz w:val="26"/>
                <w:szCs w:val="26"/>
                <w:lang w:val="nl-NL"/>
              </w:rPr>
            </w:pPr>
          </w:p>
        </w:tc>
        <w:tc>
          <w:tcPr>
            <w:tcW w:w="3261" w:type="dxa"/>
            <w:vAlign w:val="center"/>
          </w:tcPr>
          <w:p w:rsidR="00723043" w:rsidRPr="00585648" w:rsidRDefault="00723043" w:rsidP="002B6EB6">
            <w:pPr>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723043" w:rsidRPr="00585648" w:rsidRDefault="00723043" w:rsidP="002B6EB6">
            <w:pPr>
              <w:spacing w:line="264" w:lineRule="auto"/>
              <w:jc w:val="both"/>
              <w:rPr>
                <w:color w:val="000000"/>
                <w:sz w:val="26"/>
                <w:szCs w:val="26"/>
                <w:lang w:val="nl-NL"/>
              </w:rPr>
            </w:pPr>
          </w:p>
          <w:p w:rsidR="00723043" w:rsidRPr="00585648" w:rsidRDefault="00723043" w:rsidP="002B6EB6">
            <w:pPr>
              <w:rPr>
                <w:color w:val="000000"/>
                <w:sz w:val="26"/>
                <w:szCs w:val="26"/>
                <w:lang w:val="vi-VN"/>
              </w:rPr>
            </w:pPr>
            <w:r w:rsidRPr="00585648">
              <w:rPr>
                <w:color w:val="000000"/>
                <w:sz w:val="26"/>
                <w:szCs w:val="26"/>
              </w:rPr>
              <w:t xml:space="preserve">- Địa chỉ trực tuyến: </w:t>
            </w:r>
            <w:hyperlink r:id="rId49" w:history="1">
              <w:r w:rsidRPr="00585648">
                <w:rPr>
                  <w:rStyle w:val="Hyperlink"/>
                  <w:color w:val="000000"/>
                  <w:sz w:val="26"/>
                  <w:szCs w:val="26"/>
                  <w:u w:val="none"/>
                </w:rPr>
                <w:t>https://dichvucong.thanhhoa.gov.vn</w:t>
              </w:r>
            </w:hyperlink>
            <w:r w:rsidRPr="00585648">
              <w:rPr>
                <w:color w:val="000000"/>
                <w:sz w:val="26"/>
                <w:szCs w:val="26"/>
                <w:lang w:val="vi-VN"/>
              </w:rPr>
              <w:t xml:space="preserve"> (mức độ 4)</w:t>
            </w:r>
          </w:p>
        </w:tc>
        <w:tc>
          <w:tcPr>
            <w:tcW w:w="2125" w:type="dxa"/>
            <w:vAlign w:val="center"/>
          </w:tcPr>
          <w:p w:rsidR="00723043" w:rsidRPr="00585648" w:rsidRDefault="00723043" w:rsidP="00F2530A">
            <w:pPr>
              <w:spacing w:line="264" w:lineRule="auto"/>
              <w:rPr>
                <w:color w:val="000000"/>
                <w:sz w:val="26"/>
                <w:szCs w:val="26"/>
                <w:lang w:val="sv-SE"/>
              </w:rPr>
            </w:pPr>
            <w:r w:rsidRPr="00585648">
              <w:rPr>
                <w:color w:val="000000"/>
                <w:sz w:val="26"/>
                <w:szCs w:val="26"/>
                <w:lang w:val="sv-SE"/>
              </w:rPr>
              <w:t>- Phí thẩm định 2.500.000 đồng/</w:t>
            </w:r>
          </w:p>
          <w:p w:rsidR="00723043" w:rsidRPr="00585648" w:rsidRDefault="00723043" w:rsidP="002B6EB6">
            <w:pPr>
              <w:spacing w:line="264" w:lineRule="auto"/>
              <w:jc w:val="center"/>
              <w:rPr>
                <w:color w:val="000000"/>
                <w:sz w:val="26"/>
                <w:szCs w:val="26"/>
                <w:lang w:val="sv-SE"/>
              </w:rPr>
            </w:pPr>
            <w:r w:rsidRPr="00585648">
              <w:rPr>
                <w:color w:val="000000"/>
                <w:sz w:val="26"/>
                <w:szCs w:val="26"/>
                <w:lang w:val="sv-SE"/>
              </w:rPr>
              <w:t>Giấy chứng nhận</w:t>
            </w:r>
          </w:p>
          <w:p w:rsidR="00723043" w:rsidRPr="00585648" w:rsidRDefault="00723043" w:rsidP="00842CF9">
            <w:pPr>
              <w:spacing w:line="264" w:lineRule="auto"/>
              <w:jc w:val="both"/>
              <w:rPr>
                <w:color w:val="000000"/>
                <w:sz w:val="26"/>
                <w:szCs w:val="26"/>
                <w:lang w:val="sv-SE"/>
              </w:rPr>
            </w:pPr>
            <w:r w:rsidRPr="00585648">
              <w:rPr>
                <w:i/>
                <w:iCs/>
                <w:color w:val="000000"/>
                <w:sz w:val="26"/>
                <w:szCs w:val="26"/>
              </w:rPr>
              <w:t xml:space="preserve">- Tổ chức, cá nhân khi thực hiện TTHC thông qua dịch vụ công trực tuyến mức độ 3, mức độ 4 được giảm 30% mức thu phí quy định từ khi Nghị quyết có hiệu lực đến hết ngày </w:t>
            </w:r>
            <w:r w:rsidRPr="00585648">
              <w:rPr>
                <w:i/>
                <w:iCs/>
                <w:color w:val="000000"/>
                <w:sz w:val="26"/>
                <w:szCs w:val="26"/>
              </w:rPr>
              <w:lastRenderedPageBreak/>
              <w:t>31/12/2023.</w:t>
            </w:r>
          </w:p>
        </w:tc>
        <w:tc>
          <w:tcPr>
            <w:tcW w:w="3421" w:type="dxa"/>
            <w:vMerge/>
            <w:vAlign w:val="center"/>
          </w:tcPr>
          <w:p w:rsidR="00723043" w:rsidRPr="00585648" w:rsidRDefault="00723043" w:rsidP="002B6EB6">
            <w:pPr>
              <w:spacing w:line="264" w:lineRule="auto"/>
              <w:jc w:val="both"/>
              <w:rPr>
                <w:i/>
                <w:iCs/>
                <w:color w:val="000000"/>
                <w:sz w:val="26"/>
                <w:szCs w:val="26"/>
                <w:lang w:val="nl-NL"/>
              </w:rPr>
            </w:pPr>
          </w:p>
        </w:tc>
      </w:tr>
      <w:tr w:rsidR="00723043" w:rsidRPr="00585648" w:rsidTr="00FF4E7C">
        <w:trPr>
          <w:gridAfter w:val="1"/>
          <w:wAfter w:w="89" w:type="dxa"/>
          <w:trHeight w:val="274"/>
        </w:trPr>
        <w:tc>
          <w:tcPr>
            <w:tcW w:w="693" w:type="dxa"/>
            <w:vAlign w:val="center"/>
          </w:tcPr>
          <w:p w:rsidR="00723043" w:rsidRPr="00585648" w:rsidRDefault="00723043" w:rsidP="002B6EB6">
            <w:pPr>
              <w:numPr>
                <w:ilvl w:val="0"/>
                <w:numId w:val="5"/>
              </w:numPr>
              <w:spacing w:line="264" w:lineRule="auto"/>
              <w:jc w:val="center"/>
              <w:outlineLvl w:val="0"/>
              <w:rPr>
                <w:b/>
                <w:color w:val="000000"/>
                <w:sz w:val="26"/>
                <w:szCs w:val="26"/>
                <w:lang w:val="nl-NL"/>
              </w:rPr>
            </w:pPr>
          </w:p>
        </w:tc>
        <w:tc>
          <w:tcPr>
            <w:tcW w:w="3115" w:type="dxa"/>
            <w:vAlign w:val="center"/>
          </w:tcPr>
          <w:p w:rsidR="00723043" w:rsidRPr="00585648" w:rsidRDefault="00723043" w:rsidP="002B6EB6">
            <w:pPr>
              <w:tabs>
                <w:tab w:val="left" w:pos="1152"/>
              </w:tabs>
              <w:spacing w:line="264" w:lineRule="auto"/>
              <w:jc w:val="both"/>
              <w:rPr>
                <w:color w:val="000000"/>
                <w:sz w:val="26"/>
                <w:szCs w:val="26"/>
              </w:rPr>
            </w:pPr>
            <w:r w:rsidRPr="00585648">
              <w:rPr>
                <w:color w:val="000000"/>
                <w:sz w:val="26"/>
                <w:szCs w:val="26"/>
                <w:lang w:val="nl-NL"/>
              </w:rPr>
              <w:t>Thủ tục Cấp Giấy chứng nhận đủ điều kiện kinh doanh hoạt động thể thao đối với môn Bóng bàn</w:t>
            </w:r>
          </w:p>
          <w:p w:rsidR="00723043" w:rsidRPr="00585648" w:rsidRDefault="00723043" w:rsidP="002B6EB6">
            <w:pPr>
              <w:spacing w:before="120" w:line="264" w:lineRule="auto"/>
              <w:jc w:val="center"/>
              <w:rPr>
                <w:color w:val="000000"/>
                <w:sz w:val="26"/>
                <w:szCs w:val="26"/>
                <w:lang w:val="nl-NL"/>
              </w:rPr>
            </w:pPr>
            <w:r w:rsidRPr="00585648">
              <w:rPr>
                <w:color w:val="000000"/>
                <w:sz w:val="26"/>
                <w:szCs w:val="26"/>
                <w:lang w:val="nl-NL"/>
              </w:rPr>
              <w:t>(1.000847.000.00.00.H56)</w:t>
            </w:r>
          </w:p>
          <w:p w:rsidR="00723043" w:rsidRPr="00585648" w:rsidRDefault="00723043" w:rsidP="002B6EB6">
            <w:pPr>
              <w:tabs>
                <w:tab w:val="left" w:pos="1152"/>
              </w:tabs>
              <w:spacing w:line="264" w:lineRule="auto"/>
              <w:jc w:val="center"/>
              <w:rPr>
                <w:color w:val="000000"/>
                <w:sz w:val="26"/>
                <w:szCs w:val="26"/>
                <w:lang w:val="nl-NL"/>
              </w:rPr>
            </w:pPr>
          </w:p>
        </w:tc>
        <w:tc>
          <w:tcPr>
            <w:tcW w:w="2552" w:type="dxa"/>
            <w:vAlign w:val="center"/>
          </w:tcPr>
          <w:p w:rsidR="00723043" w:rsidRPr="00585648" w:rsidRDefault="00723043"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723043" w:rsidRPr="00585648" w:rsidRDefault="00723043" w:rsidP="002B6EB6">
            <w:pPr>
              <w:widowControl w:val="0"/>
              <w:spacing w:line="264" w:lineRule="auto"/>
              <w:jc w:val="center"/>
              <w:rPr>
                <w:color w:val="000000"/>
                <w:spacing w:val="2"/>
                <w:sz w:val="26"/>
                <w:szCs w:val="26"/>
                <w:lang w:val="nl-NL"/>
              </w:rPr>
            </w:pPr>
          </w:p>
        </w:tc>
        <w:tc>
          <w:tcPr>
            <w:tcW w:w="3261" w:type="dxa"/>
            <w:vAlign w:val="center"/>
          </w:tcPr>
          <w:p w:rsidR="00723043" w:rsidRPr="00585648" w:rsidRDefault="00723043" w:rsidP="002B6EB6">
            <w:pPr>
              <w:tabs>
                <w:tab w:val="left" w:pos="1152"/>
              </w:tabs>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723043" w:rsidRPr="00585648" w:rsidRDefault="00723043" w:rsidP="002B6EB6">
            <w:pPr>
              <w:tabs>
                <w:tab w:val="left" w:pos="1152"/>
              </w:tabs>
              <w:spacing w:line="264" w:lineRule="auto"/>
              <w:jc w:val="both"/>
              <w:rPr>
                <w:color w:val="000000"/>
                <w:sz w:val="26"/>
                <w:szCs w:val="26"/>
                <w:lang w:val="nl-NL"/>
              </w:rPr>
            </w:pPr>
          </w:p>
          <w:p w:rsidR="00723043" w:rsidRPr="00585648" w:rsidRDefault="00723043" w:rsidP="002B6EB6">
            <w:pPr>
              <w:rPr>
                <w:color w:val="000000"/>
                <w:sz w:val="26"/>
                <w:szCs w:val="26"/>
                <w:lang w:val="vi-VN"/>
              </w:rPr>
            </w:pPr>
            <w:r w:rsidRPr="00585648">
              <w:rPr>
                <w:color w:val="000000"/>
                <w:sz w:val="26"/>
                <w:szCs w:val="26"/>
              </w:rPr>
              <w:t xml:space="preserve">- Địa chỉ trực tuyến: </w:t>
            </w:r>
            <w:hyperlink r:id="rId50" w:history="1">
              <w:r w:rsidRPr="00585648">
                <w:rPr>
                  <w:rStyle w:val="Hyperlink"/>
                  <w:color w:val="000000"/>
                  <w:sz w:val="26"/>
                  <w:szCs w:val="26"/>
                  <w:u w:val="none"/>
                </w:rPr>
                <w:t>https://dichvucong.thanhhoa.gov.vn</w:t>
              </w:r>
            </w:hyperlink>
            <w:r w:rsidRPr="00585648">
              <w:rPr>
                <w:color w:val="000000"/>
                <w:sz w:val="26"/>
                <w:szCs w:val="26"/>
                <w:lang w:val="vi-VN"/>
              </w:rPr>
              <w:t xml:space="preserve"> (mức độ 4)</w:t>
            </w:r>
          </w:p>
        </w:tc>
        <w:tc>
          <w:tcPr>
            <w:tcW w:w="2125" w:type="dxa"/>
            <w:vAlign w:val="center"/>
          </w:tcPr>
          <w:p w:rsidR="00723043" w:rsidRPr="00585648" w:rsidRDefault="00723043" w:rsidP="003D6A2B">
            <w:pPr>
              <w:spacing w:line="264" w:lineRule="auto"/>
              <w:rPr>
                <w:color w:val="000000"/>
                <w:sz w:val="26"/>
                <w:szCs w:val="26"/>
                <w:lang w:val="sv-SE"/>
              </w:rPr>
            </w:pPr>
            <w:r w:rsidRPr="00585648">
              <w:rPr>
                <w:color w:val="000000"/>
                <w:sz w:val="26"/>
                <w:szCs w:val="26"/>
                <w:lang w:val="sv-SE"/>
              </w:rPr>
              <w:t>- Phí thẩm định 1.500.000 đồng/</w:t>
            </w:r>
          </w:p>
          <w:p w:rsidR="00723043" w:rsidRPr="00585648" w:rsidRDefault="00723043" w:rsidP="002B6EB6">
            <w:pPr>
              <w:spacing w:line="264" w:lineRule="auto"/>
              <w:jc w:val="center"/>
              <w:rPr>
                <w:color w:val="000000"/>
                <w:sz w:val="26"/>
                <w:szCs w:val="26"/>
                <w:lang w:val="sv-SE"/>
              </w:rPr>
            </w:pPr>
            <w:r w:rsidRPr="00585648">
              <w:rPr>
                <w:color w:val="000000"/>
                <w:sz w:val="26"/>
                <w:szCs w:val="26"/>
                <w:lang w:val="sv-SE"/>
              </w:rPr>
              <w:t>Giấy chứng nhận</w:t>
            </w:r>
          </w:p>
          <w:p w:rsidR="00723043" w:rsidRPr="00585648" w:rsidRDefault="00723043" w:rsidP="00723043">
            <w:pPr>
              <w:spacing w:line="264" w:lineRule="auto"/>
              <w:jc w:val="both"/>
              <w:rPr>
                <w:color w:val="000000"/>
                <w:sz w:val="26"/>
                <w:szCs w:val="26"/>
                <w:lang w:val="sv-SE"/>
              </w:rPr>
            </w:pPr>
            <w:r w:rsidRPr="00585648">
              <w:rPr>
                <w:i/>
                <w:iCs/>
                <w:color w:val="000000"/>
                <w:sz w:val="26"/>
                <w:szCs w:val="26"/>
              </w:rPr>
              <w:t>- Tổ chức, cá nhân khi thực hiện TTHC thông qua dịch vụ công trực tuyến mức độ 3, mức độ 4 được giảm 30% mức thu phí quy định từ khi Nghị quyết có hiệu lực đến hết ngày 31/12/2023.</w:t>
            </w:r>
          </w:p>
        </w:tc>
        <w:tc>
          <w:tcPr>
            <w:tcW w:w="3421" w:type="dxa"/>
            <w:vMerge/>
            <w:vAlign w:val="center"/>
          </w:tcPr>
          <w:p w:rsidR="00723043" w:rsidRPr="00585648" w:rsidRDefault="00723043" w:rsidP="002B6EB6">
            <w:pPr>
              <w:spacing w:line="264" w:lineRule="auto"/>
              <w:jc w:val="both"/>
              <w:rPr>
                <w:i/>
                <w:iCs/>
                <w:color w:val="000000"/>
                <w:sz w:val="26"/>
                <w:szCs w:val="26"/>
                <w:lang w:val="nl-NL"/>
              </w:rPr>
            </w:pPr>
          </w:p>
        </w:tc>
      </w:tr>
      <w:tr w:rsidR="00723043" w:rsidRPr="00585648" w:rsidTr="00FF4E7C">
        <w:trPr>
          <w:gridAfter w:val="1"/>
          <w:wAfter w:w="89" w:type="dxa"/>
          <w:trHeight w:val="274"/>
        </w:trPr>
        <w:tc>
          <w:tcPr>
            <w:tcW w:w="693" w:type="dxa"/>
            <w:vAlign w:val="center"/>
          </w:tcPr>
          <w:p w:rsidR="00723043" w:rsidRPr="00585648" w:rsidRDefault="00723043" w:rsidP="002B6EB6">
            <w:pPr>
              <w:numPr>
                <w:ilvl w:val="0"/>
                <w:numId w:val="5"/>
              </w:numPr>
              <w:spacing w:line="264" w:lineRule="auto"/>
              <w:jc w:val="center"/>
              <w:outlineLvl w:val="0"/>
              <w:rPr>
                <w:b/>
                <w:color w:val="000000"/>
                <w:sz w:val="26"/>
                <w:szCs w:val="26"/>
                <w:lang w:val="nl-NL"/>
              </w:rPr>
            </w:pPr>
          </w:p>
        </w:tc>
        <w:tc>
          <w:tcPr>
            <w:tcW w:w="3115" w:type="dxa"/>
            <w:vAlign w:val="center"/>
          </w:tcPr>
          <w:p w:rsidR="00723043" w:rsidRPr="00585648" w:rsidRDefault="00723043" w:rsidP="002B6EB6">
            <w:pPr>
              <w:tabs>
                <w:tab w:val="left" w:pos="1152"/>
              </w:tabs>
              <w:spacing w:line="264" w:lineRule="auto"/>
              <w:jc w:val="both"/>
              <w:rPr>
                <w:color w:val="000000"/>
                <w:sz w:val="26"/>
                <w:szCs w:val="26"/>
                <w:lang w:val="nl-NL"/>
              </w:rPr>
            </w:pPr>
            <w:r w:rsidRPr="00585648">
              <w:rPr>
                <w:color w:val="000000"/>
                <w:sz w:val="26"/>
                <w:szCs w:val="26"/>
                <w:lang w:val="nl-NL"/>
              </w:rPr>
              <w:t>Thủ tục Cấp Giấy chứng nhận đủ điều kiện kinh doanh hoạt động thể thao đối với môn Dù lượn và môn Diều bay</w:t>
            </w:r>
          </w:p>
          <w:p w:rsidR="00723043" w:rsidRPr="00585648" w:rsidRDefault="00723043" w:rsidP="002B6EB6">
            <w:pPr>
              <w:spacing w:before="120" w:line="264" w:lineRule="auto"/>
              <w:jc w:val="center"/>
              <w:rPr>
                <w:color w:val="000000"/>
                <w:sz w:val="26"/>
                <w:szCs w:val="26"/>
              </w:rPr>
            </w:pPr>
            <w:r w:rsidRPr="00585648">
              <w:rPr>
                <w:color w:val="000000"/>
                <w:sz w:val="26"/>
                <w:szCs w:val="26"/>
                <w:lang w:val="nl-NL"/>
              </w:rPr>
              <w:t>(1.000830.000.00.00.H56)</w:t>
            </w:r>
          </w:p>
          <w:p w:rsidR="00723043" w:rsidRPr="00585648" w:rsidRDefault="00723043" w:rsidP="002B6EB6">
            <w:pPr>
              <w:spacing w:line="264" w:lineRule="auto"/>
              <w:jc w:val="both"/>
              <w:rPr>
                <w:color w:val="000000"/>
                <w:sz w:val="26"/>
                <w:szCs w:val="26"/>
                <w:lang w:val="nl-NL"/>
              </w:rPr>
            </w:pPr>
          </w:p>
        </w:tc>
        <w:tc>
          <w:tcPr>
            <w:tcW w:w="2552" w:type="dxa"/>
            <w:vAlign w:val="center"/>
          </w:tcPr>
          <w:p w:rsidR="00723043" w:rsidRPr="00585648" w:rsidRDefault="00723043"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723043" w:rsidRPr="00585648" w:rsidRDefault="00723043" w:rsidP="002B6EB6">
            <w:pPr>
              <w:widowControl w:val="0"/>
              <w:spacing w:line="264" w:lineRule="auto"/>
              <w:jc w:val="both"/>
              <w:rPr>
                <w:color w:val="000000"/>
                <w:spacing w:val="2"/>
                <w:sz w:val="26"/>
                <w:szCs w:val="26"/>
                <w:lang w:val="nl-NL"/>
              </w:rPr>
            </w:pPr>
          </w:p>
        </w:tc>
        <w:tc>
          <w:tcPr>
            <w:tcW w:w="3261" w:type="dxa"/>
            <w:vAlign w:val="center"/>
          </w:tcPr>
          <w:p w:rsidR="00723043" w:rsidRPr="00585648" w:rsidRDefault="00723043" w:rsidP="002B6EB6">
            <w:pPr>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723043" w:rsidRPr="00585648" w:rsidRDefault="00723043" w:rsidP="002B6EB6">
            <w:pPr>
              <w:spacing w:line="264" w:lineRule="auto"/>
              <w:jc w:val="both"/>
              <w:rPr>
                <w:color w:val="000000"/>
                <w:sz w:val="26"/>
                <w:szCs w:val="26"/>
                <w:lang w:val="vi-VN"/>
              </w:rPr>
            </w:pPr>
          </w:p>
          <w:p w:rsidR="00723043" w:rsidRPr="00585648" w:rsidRDefault="00723043" w:rsidP="002B6EB6">
            <w:pPr>
              <w:spacing w:line="264" w:lineRule="auto"/>
              <w:rPr>
                <w:i/>
                <w:iCs/>
                <w:color w:val="000000"/>
                <w:sz w:val="26"/>
                <w:szCs w:val="26"/>
                <w:lang w:val="vi-VN"/>
              </w:rPr>
            </w:pPr>
            <w:r w:rsidRPr="00585648">
              <w:rPr>
                <w:i/>
                <w:iCs/>
                <w:color w:val="000000"/>
                <w:sz w:val="26"/>
                <w:szCs w:val="26"/>
              </w:rPr>
              <w:t xml:space="preserve">- Địa chỉ trực tuyến: </w:t>
            </w:r>
            <w:hyperlink r:id="rId51" w:history="1">
              <w:r w:rsidRPr="00585648">
                <w:rPr>
                  <w:rStyle w:val="Hyperlink"/>
                  <w:i/>
                  <w:iCs/>
                  <w:color w:val="000000"/>
                  <w:sz w:val="26"/>
                  <w:szCs w:val="26"/>
                  <w:u w:val="none"/>
                </w:rPr>
                <w:t>https://dichvucong.thanhhoa</w:t>
              </w:r>
              <w:r w:rsidRPr="00585648">
                <w:rPr>
                  <w:rStyle w:val="Hyperlink"/>
                  <w:i/>
                  <w:iCs/>
                  <w:color w:val="000000"/>
                  <w:sz w:val="26"/>
                  <w:szCs w:val="26"/>
                  <w:u w:val="none"/>
                </w:rPr>
                <w:lastRenderedPageBreak/>
                <w:t>.gov.vn</w:t>
              </w:r>
            </w:hyperlink>
            <w:r w:rsidRPr="00585648">
              <w:rPr>
                <w:i/>
                <w:iCs/>
                <w:color w:val="000000"/>
                <w:sz w:val="26"/>
                <w:szCs w:val="26"/>
                <w:lang w:val="vi-VN"/>
              </w:rPr>
              <w:t xml:space="preserve"> (mức độ 4)</w:t>
            </w:r>
          </w:p>
        </w:tc>
        <w:tc>
          <w:tcPr>
            <w:tcW w:w="2125" w:type="dxa"/>
            <w:vAlign w:val="center"/>
          </w:tcPr>
          <w:p w:rsidR="00723043" w:rsidRPr="00585648" w:rsidRDefault="00723043" w:rsidP="00336347">
            <w:pPr>
              <w:spacing w:line="264" w:lineRule="auto"/>
              <w:rPr>
                <w:color w:val="000000"/>
                <w:sz w:val="26"/>
                <w:szCs w:val="26"/>
                <w:lang w:val="sv-SE"/>
              </w:rPr>
            </w:pPr>
            <w:r w:rsidRPr="00585648">
              <w:rPr>
                <w:color w:val="000000"/>
                <w:sz w:val="26"/>
                <w:szCs w:val="26"/>
                <w:lang w:val="sv-SE"/>
              </w:rPr>
              <w:lastRenderedPageBreak/>
              <w:t>- Phí thẩm định 3.000.000 đồng/</w:t>
            </w:r>
          </w:p>
          <w:p w:rsidR="00723043" w:rsidRPr="00585648" w:rsidRDefault="00723043" w:rsidP="002B6EB6">
            <w:pPr>
              <w:spacing w:line="264" w:lineRule="auto"/>
              <w:jc w:val="center"/>
              <w:rPr>
                <w:color w:val="000000"/>
                <w:sz w:val="26"/>
                <w:szCs w:val="26"/>
                <w:lang w:val="sv-SE"/>
              </w:rPr>
            </w:pPr>
            <w:r w:rsidRPr="00585648">
              <w:rPr>
                <w:color w:val="000000"/>
                <w:sz w:val="26"/>
                <w:szCs w:val="26"/>
                <w:lang w:val="sv-SE"/>
              </w:rPr>
              <w:t>Giấy chứng nhận</w:t>
            </w:r>
          </w:p>
          <w:p w:rsidR="00723043" w:rsidRPr="00585648" w:rsidRDefault="00723043" w:rsidP="00336347">
            <w:pPr>
              <w:spacing w:line="264" w:lineRule="auto"/>
              <w:jc w:val="both"/>
              <w:rPr>
                <w:color w:val="000000"/>
                <w:sz w:val="26"/>
                <w:szCs w:val="26"/>
                <w:lang w:val="sv-SE"/>
              </w:rPr>
            </w:pPr>
            <w:r w:rsidRPr="00585648">
              <w:rPr>
                <w:i/>
                <w:iCs/>
                <w:color w:val="000000"/>
                <w:sz w:val="26"/>
                <w:szCs w:val="26"/>
              </w:rPr>
              <w:t xml:space="preserve">- Tổ chức, cá nhân khi thực hiện TTHC thông qua dịch vụ công trực tuyến mức độ 3, mức độ 4 được giảm 30% mức thu phí quy định từ khi Nghị quyết </w:t>
            </w:r>
            <w:r w:rsidRPr="00585648">
              <w:rPr>
                <w:i/>
                <w:iCs/>
                <w:color w:val="000000"/>
                <w:sz w:val="26"/>
                <w:szCs w:val="26"/>
              </w:rPr>
              <w:lastRenderedPageBreak/>
              <w:t>có hiệu lực đến hết ngày 31/12/2023.</w:t>
            </w:r>
          </w:p>
        </w:tc>
        <w:tc>
          <w:tcPr>
            <w:tcW w:w="3421" w:type="dxa"/>
            <w:vMerge/>
            <w:vAlign w:val="center"/>
          </w:tcPr>
          <w:p w:rsidR="00723043" w:rsidRPr="00585648" w:rsidRDefault="00723043" w:rsidP="002B6EB6">
            <w:pPr>
              <w:spacing w:line="264" w:lineRule="auto"/>
              <w:jc w:val="both"/>
              <w:rPr>
                <w:i/>
                <w:iCs/>
                <w:color w:val="000000"/>
                <w:sz w:val="26"/>
                <w:szCs w:val="26"/>
                <w:lang w:val="nl-NL"/>
              </w:rPr>
            </w:pPr>
          </w:p>
        </w:tc>
      </w:tr>
      <w:tr w:rsidR="00791E3F" w:rsidRPr="00585648" w:rsidTr="00FF4E7C">
        <w:trPr>
          <w:gridAfter w:val="1"/>
          <w:wAfter w:w="89" w:type="dxa"/>
          <w:trHeight w:val="274"/>
        </w:trPr>
        <w:tc>
          <w:tcPr>
            <w:tcW w:w="693" w:type="dxa"/>
            <w:vAlign w:val="center"/>
          </w:tcPr>
          <w:p w:rsidR="00791E3F" w:rsidRPr="00585648" w:rsidRDefault="00791E3F" w:rsidP="002B6EB6">
            <w:pPr>
              <w:numPr>
                <w:ilvl w:val="0"/>
                <w:numId w:val="5"/>
              </w:numPr>
              <w:spacing w:line="264" w:lineRule="auto"/>
              <w:jc w:val="center"/>
              <w:outlineLvl w:val="0"/>
              <w:rPr>
                <w:b/>
                <w:color w:val="000000"/>
                <w:sz w:val="26"/>
                <w:szCs w:val="26"/>
                <w:lang w:val="nl-NL"/>
              </w:rPr>
            </w:pPr>
          </w:p>
        </w:tc>
        <w:tc>
          <w:tcPr>
            <w:tcW w:w="3115" w:type="dxa"/>
            <w:vAlign w:val="center"/>
          </w:tcPr>
          <w:p w:rsidR="00791E3F" w:rsidRPr="00585648" w:rsidRDefault="00791E3F" w:rsidP="002B6EB6">
            <w:pPr>
              <w:tabs>
                <w:tab w:val="left" w:pos="1152"/>
              </w:tabs>
              <w:spacing w:line="264" w:lineRule="auto"/>
              <w:jc w:val="both"/>
              <w:rPr>
                <w:color w:val="000000"/>
                <w:sz w:val="26"/>
                <w:szCs w:val="26"/>
              </w:rPr>
            </w:pPr>
            <w:r w:rsidRPr="00585648">
              <w:rPr>
                <w:color w:val="000000"/>
                <w:sz w:val="26"/>
                <w:szCs w:val="26"/>
                <w:lang w:val="nl-NL"/>
              </w:rPr>
              <w:t>Thủ tục Cấp Giấy chứng nhận đủ điều kiện kinh doanh hoạt động thể thao đối với môn Khiêu vũ thể thao</w:t>
            </w:r>
          </w:p>
          <w:p w:rsidR="00791E3F" w:rsidRPr="00585648" w:rsidRDefault="00791E3F" w:rsidP="002B6EB6">
            <w:pPr>
              <w:spacing w:before="120" w:line="264" w:lineRule="auto"/>
              <w:jc w:val="center"/>
              <w:rPr>
                <w:color w:val="000000"/>
                <w:sz w:val="26"/>
                <w:szCs w:val="26"/>
                <w:lang w:val="nl-NL"/>
              </w:rPr>
            </w:pPr>
            <w:r w:rsidRPr="00585648">
              <w:rPr>
                <w:color w:val="000000"/>
                <w:sz w:val="26"/>
                <w:szCs w:val="26"/>
                <w:lang w:val="nl-NL"/>
              </w:rPr>
              <w:t>(1.000814.000.00.00.H56)</w:t>
            </w:r>
          </w:p>
        </w:tc>
        <w:tc>
          <w:tcPr>
            <w:tcW w:w="2552" w:type="dxa"/>
            <w:vAlign w:val="center"/>
          </w:tcPr>
          <w:p w:rsidR="00791E3F" w:rsidRPr="00585648" w:rsidRDefault="00791E3F"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791E3F" w:rsidRPr="00585648" w:rsidRDefault="00791E3F" w:rsidP="002B6EB6">
            <w:pPr>
              <w:widowControl w:val="0"/>
              <w:spacing w:line="264" w:lineRule="auto"/>
              <w:jc w:val="center"/>
              <w:rPr>
                <w:color w:val="000000"/>
                <w:spacing w:val="2"/>
                <w:sz w:val="26"/>
                <w:szCs w:val="26"/>
                <w:lang w:val="nl-NL"/>
              </w:rPr>
            </w:pPr>
          </w:p>
        </w:tc>
        <w:tc>
          <w:tcPr>
            <w:tcW w:w="3261" w:type="dxa"/>
            <w:vAlign w:val="center"/>
          </w:tcPr>
          <w:p w:rsidR="00791E3F" w:rsidRPr="00585648" w:rsidRDefault="00791E3F" w:rsidP="002B6EB6">
            <w:pPr>
              <w:tabs>
                <w:tab w:val="left" w:pos="1152"/>
              </w:tabs>
              <w:spacing w:line="264" w:lineRule="auto"/>
              <w:jc w:val="both"/>
              <w:rPr>
                <w:color w:val="000000"/>
                <w:sz w:val="26"/>
                <w:szCs w:val="26"/>
                <w:lang w:val="vi-VN"/>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791E3F" w:rsidRPr="00585648" w:rsidRDefault="00791E3F" w:rsidP="002B6EB6">
            <w:pPr>
              <w:tabs>
                <w:tab w:val="left" w:pos="1152"/>
              </w:tabs>
              <w:spacing w:line="264" w:lineRule="auto"/>
              <w:jc w:val="both"/>
              <w:rPr>
                <w:color w:val="000000"/>
                <w:sz w:val="26"/>
                <w:szCs w:val="26"/>
              </w:rPr>
            </w:pPr>
          </w:p>
          <w:p w:rsidR="00791E3F" w:rsidRPr="00585648" w:rsidRDefault="00791E3F" w:rsidP="002B6EB6">
            <w:pPr>
              <w:tabs>
                <w:tab w:val="left" w:pos="1152"/>
              </w:tabs>
              <w:spacing w:line="264" w:lineRule="auto"/>
              <w:rPr>
                <w:i/>
                <w:iCs/>
                <w:color w:val="000000"/>
                <w:sz w:val="26"/>
                <w:szCs w:val="26"/>
                <w:lang w:val="vi-VN"/>
              </w:rPr>
            </w:pPr>
            <w:r w:rsidRPr="00585648">
              <w:rPr>
                <w:i/>
                <w:iCs/>
                <w:color w:val="000000"/>
                <w:sz w:val="26"/>
                <w:szCs w:val="26"/>
              </w:rPr>
              <w:t xml:space="preserve">- Địa chỉ trực tuyến: </w:t>
            </w:r>
            <w:hyperlink r:id="rId52"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791E3F" w:rsidRPr="00585648" w:rsidRDefault="00791E3F" w:rsidP="008B04CE">
            <w:pPr>
              <w:spacing w:line="264" w:lineRule="auto"/>
              <w:rPr>
                <w:color w:val="000000"/>
                <w:sz w:val="26"/>
                <w:szCs w:val="26"/>
                <w:lang w:val="sv-SE"/>
              </w:rPr>
            </w:pPr>
            <w:r w:rsidRPr="00585648">
              <w:rPr>
                <w:color w:val="000000"/>
                <w:sz w:val="26"/>
                <w:szCs w:val="26"/>
                <w:lang w:val="sv-SE"/>
              </w:rPr>
              <w:t>- Phí thẩm định 2.500.000 đồng/</w:t>
            </w:r>
          </w:p>
          <w:p w:rsidR="00791E3F" w:rsidRPr="00585648" w:rsidRDefault="00791E3F" w:rsidP="002B6EB6">
            <w:pPr>
              <w:spacing w:line="264" w:lineRule="auto"/>
              <w:jc w:val="center"/>
              <w:rPr>
                <w:color w:val="000000"/>
                <w:sz w:val="26"/>
                <w:szCs w:val="26"/>
                <w:lang w:val="sv-SE"/>
              </w:rPr>
            </w:pPr>
            <w:r w:rsidRPr="00585648">
              <w:rPr>
                <w:color w:val="000000"/>
                <w:sz w:val="26"/>
                <w:szCs w:val="26"/>
                <w:lang w:val="sv-SE"/>
              </w:rPr>
              <w:t>Giấy chứng nhận</w:t>
            </w:r>
          </w:p>
          <w:p w:rsidR="00791E3F" w:rsidRPr="00585648" w:rsidRDefault="00791E3F" w:rsidP="00791E3F">
            <w:pPr>
              <w:spacing w:line="264" w:lineRule="auto"/>
              <w:jc w:val="both"/>
              <w:rPr>
                <w:color w:val="000000"/>
                <w:sz w:val="26"/>
                <w:szCs w:val="26"/>
                <w:lang w:val="sv-SE"/>
              </w:rPr>
            </w:pPr>
            <w:r w:rsidRPr="00585648">
              <w:rPr>
                <w:i/>
                <w:iCs/>
                <w:color w:val="000000"/>
                <w:sz w:val="26"/>
                <w:szCs w:val="26"/>
              </w:rPr>
              <w:t>- Tổ chức, cá nhân khi thực hiện TTHC thông qua dịch vụ công trực tuyến mức độ 3, mức độ 4 được giảm 30% mức thu phí quy định từ khi Nghị quyết có hiệu lực đến hết ngày 31/12/2023.</w:t>
            </w:r>
          </w:p>
        </w:tc>
        <w:tc>
          <w:tcPr>
            <w:tcW w:w="3421" w:type="dxa"/>
            <w:vMerge w:val="restart"/>
            <w:vAlign w:val="center"/>
          </w:tcPr>
          <w:p w:rsidR="00791E3F" w:rsidRPr="00585648" w:rsidRDefault="00791E3F" w:rsidP="002B6EB6">
            <w:pPr>
              <w:spacing w:line="264" w:lineRule="auto"/>
              <w:jc w:val="both"/>
              <w:rPr>
                <w:color w:val="000000"/>
                <w:sz w:val="26"/>
                <w:szCs w:val="26"/>
              </w:rPr>
            </w:pPr>
            <w:r w:rsidRPr="00585648">
              <w:rPr>
                <w:rFonts w:eastAsia="SimSun"/>
                <w:color w:val="000000"/>
                <w:sz w:val="26"/>
                <w:szCs w:val="26"/>
                <w:lang w:val="nb-NO"/>
              </w:rPr>
              <w:t xml:space="preserve">- </w:t>
            </w:r>
            <w:r w:rsidRPr="00585648">
              <w:rPr>
                <w:color w:val="000000"/>
                <w:sz w:val="26"/>
                <w:szCs w:val="26"/>
              </w:rPr>
              <w:t>Luật Thể dục, thể thao số 77/2006/QH11 ngày 29/ 11/2006 và Luật sửa đổi, bổ sung một số điều của Luật Thể dục, thể thao số 26/ 2018/QH14 ngày 14/6/ 2018.</w:t>
            </w:r>
          </w:p>
          <w:p w:rsidR="00791E3F" w:rsidRPr="00585648" w:rsidRDefault="00791E3F" w:rsidP="002B6EB6">
            <w:pPr>
              <w:spacing w:line="264" w:lineRule="auto"/>
              <w:jc w:val="both"/>
              <w:rPr>
                <w:color w:val="000000"/>
                <w:sz w:val="26"/>
                <w:szCs w:val="26"/>
              </w:rPr>
            </w:pPr>
            <w:r w:rsidRPr="00585648">
              <w:rPr>
                <w:color w:val="000000"/>
                <w:sz w:val="26"/>
                <w:szCs w:val="26"/>
              </w:rPr>
              <w:t>- Luật Phí và lệ phí số 97/2015/QH13 ngày 25/11 /2015 của Quốc hội.</w:t>
            </w:r>
          </w:p>
          <w:p w:rsidR="00791E3F" w:rsidRPr="00585648" w:rsidRDefault="00791E3F" w:rsidP="002B6EB6">
            <w:pPr>
              <w:spacing w:line="264" w:lineRule="auto"/>
              <w:jc w:val="both"/>
              <w:rPr>
                <w:color w:val="000000"/>
                <w:sz w:val="26"/>
                <w:szCs w:val="26"/>
              </w:rPr>
            </w:pPr>
            <w:r w:rsidRPr="00585648">
              <w:rPr>
                <w:color w:val="000000"/>
                <w:sz w:val="26"/>
                <w:szCs w:val="26"/>
              </w:rPr>
              <w:t>- Nghị định số 36/2019/NĐ-CP ngày 29/4/2019 quy định chi tiết một số điều của Luật sửa đổi, bổ sung một số điều của Luật Thể dục, thể thao.</w:t>
            </w:r>
          </w:p>
          <w:p w:rsidR="00791E3F" w:rsidRPr="00585648" w:rsidRDefault="00791E3F" w:rsidP="002B6EB6">
            <w:pPr>
              <w:spacing w:line="264" w:lineRule="auto"/>
              <w:jc w:val="both"/>
              <w:rPr>
                <w:color w:val="000000"/>
              </w:rPr>
            </w:pPr>
            <w:r w:rsidRPr="00585648">
              <w:rPr>
                <w:color w:val="000000"/>
                <w:sz w:val="26"/>
                <w:szCs w:val="26"/>
              </w:rPr>
              <w:t>- Thông tư số 07/2018/TT-BVHTTDL ngày 30/01/2018 của Bộ trưởng Bộ Văn hóa, Thể thao và Du lịch quy định về cơ sở vật chất, trang thiết bị và tập huấn nhân viên chuyên môn đối với môn Khiêu vũ thể thao.</w:t>
            </w:r>
          </w:p>
          <w:p w:rsidR="00791E3F" w:rsidRPr="00585648" w:rsidRDefault="00791E3F" w:rsidP="002B6EB6">
            <w:pPr>
              <w:spacing w:line="264" w:lineRule="auto"/>
              <w:jc w:val="both"/>
              <w:rPr>
                <w:color w:val="000000"/>
                <w:sz w:val="26"/>
                <w:szCs w:val="26"/>
              </w:rPr>
            </w:pPr>
            <w:r w:rsidRPr="00585648">
              <w:rPr>
                <w:color w:val="000000"/>
                <w:sz w:val="26"/>
                <w:szCs w:val="26"/>
              </w:rPr>
              <w:t xml:space="preserve">- Thông tư số 08/2018/TT-BVHTTDL ngày 31 tháng 01 năm 2018 của Bộ trưởng Bộ </w:t>
            </w:r>
            <w:r w:rsidRPr="00585648">
              <w:rPr>
                <w:color w:val="000000"/>
                <w:sz w:val="26"/>
                <w:szCs w:val="26"/>
              </w:rPr>
              <w:lastRenderedPageBreak/>
              <w:t>Văn hóa, Thể thao và Du lịch quy định về cơ sở vật chất, trang thiết bị và tập huấn nhân viên chuyên môn đối với môn Thể dục thẩm mỹ.</w:t>
            </w:r>
          </w:p>
          <w:p w:rsidR="00791E3F" w:rsidRPr="00585648" w:rsidRDefault="00791E3F" w:rsidP="002B6EB6">
            <w:pPr>
              <w:spacing w:line="264" w:lineRule="auto"/>
              <w:jc w:val="both"/>
              <w:rPr>
                <w:rFonts w:eastAsia="SimSun"/>
                <w:color w:val="000000"/>
                <w:sz w:val="26"/>
                <w:szCs w:val="26"/>
                <w:lang w:val="nb-NO"/>
              </w:rPr>
            </w:pPr>
            <w:r w:rsidRPr="00585648">
              <w:rPr>
                <w:rFonts w:eastAsia="SimSun"/>
                <w:color w:val="000000"/>
                <w:sz w:val="26"/>
                <w:szCs w:val="26"/>
              </w:rPr>
              <w:t>- Thông tư số 09/2018/TT-BVHTTDL ngày 31/01/2018 của Bộ trưởng Bộ Văn hóa, Thể thao và Du lịch quy định về cơ sở vật chất, trang thiết bị và tập huấn nhân viên chuyên môn đối với môn Judo.</w:t>
            </w:r>
          </w:p>
          <w:p w:rsidR="00791E3F" w:rsidRPr="00585648" w:rsidRDefault="00791E3F" w:rsidP="002B6EB6">
            <w:pPr>
              <w:spacing w:line="264" w:lineRule="auto"/>
              <w:jc w:val="both"/>
              <w:rPr>
                <w:iCs/>
                <w:color w:val="000000"/>
                <w:sz w:val="26"/>
                <w:szCs w:val="26"/>
                <w:lang w:val="nl-NL"/>
              </w:rPr>
            </w:pPr>
            <w:r w:rsidRPr="00585648">
              <w:rPr>
                <w:color w:val="000000"/>
                <w:sz w:val="26"/>
                <w:szCs w:val="26"/>
              </w:rPr>
              <w:t>- Thông tư số 10/2018/TT-BVHTTDL ngày 31 tháng 01 năm 2018 của Bộ trưởng Bộ Văn hóa, Thể thao và Du lịch quy định về cơ sở vật chất, trang thiết bị và tập huấn nhân viên chuyên môn đối với môn Thể dục thể hình và Fitness.</w:t>
            </w:r>
          </w:p>
          <w:p w:rsidR="00791E3F" w:rsidRPr="00585648" w:rsidRDefault="00791E3F" w:rsidP="002B6EB6">
            <w:pPr>
              <w:spacing w:line="264" w:lineRule="auto"/>
              <w:jc w:val="both"/>
              <w:rPr>
                <w:i/>
                <w:iCs/>
                <w:color w:val="000000"/>
                <w:sz w:val="26"/>
                <w:szCs w:val="26"/>
                <w:lang w:val="nl-NL"/>
              </w:rPr>
            </w:pPr>
            <w:r w:rsidRPr="00585648">
              <w:rPr>
                <w:color w:val="000000"/>
                <w:sz w:val="26"/>
                <w:szCs w:val="26"/>
              </w:rPr>
              <w:t xml:space="preserve">- Nghị quyết số 289/2022/NQ-HĐND ngày 13/7/2022 của HĐND tỉnh Thanh Hóa về ban hành quy định mức thu, miễn, giảm, thu, nộp, quản lý và sử dụng các khoản phí, lệ phí thuộc thẩm quyền của HĐND </w:t>
            </w:r>
            <w:r w:rsidRPr="00585648">
              <w:rPr>
                <w:color w:val="000000"/>
                <w:sz w:val="26"/>
                <w:szCs w:val="26"/>
              </w:rPr>
              <w:lastRenderedPageBreak/>
              <w:t>tỉnh.</w:t>
            </w:r>
          </w:p>
        </w:tc>
      </w:tr>
      <w:tr w:rsidR="00791E3F" w:rsidRPr="00585648" w:rsidTr="00FF4E7C">
        <w:trPr>
          <w:gridAfter w:val="1"/>
          <w:wAfter w:w="89" w:type="dxa"/>
          <w:trHeight w:val="274"/>
        </w:trPr>
        <w:tc>
          <w:tcPr>
            <w:tcW w:w="693" w:type="dxa"/>
            <w:vAlign w:val="center"/>
          </w:tcPr>
          <w:p w:rsidR="00791E3F" w:rsidRPr="00585648" w:rsidRDefault="00791E3F" w:rsidP="002B6EB6">
            <w:pPr>
              <w:numPr>
                <w:ilvl w:val="0"/>
                <w:numId w:val="5"/>
              </w:numPr>
              <w:spacing w:line="264" w:lineRule="auto"/>
              <w:jc w:val="center"/>
              <w:outlineLvl w:val="0"/>
              <w:rPr>
                <w:b/>
                <w:color w:val="000000"/>
                <w:sz w:val="26"/>
                <w:szCs w:val="26"/>
                <w:lang w:val="nl-NL"/>
              </w:rPr>
            </w:pPr>
          </w:p>
        </w:tc>
        <w:tc>
          <w:tcPr>
            <w:tcW w:w="3115" w:type="dxa"/>
            <w:vAlign w:val="center"/>
          </w:tcPr>
          <w:p w:rsidR="00791E3F" w:rsidRPr="00585648" w:rsidRDefault="00791E3F" w:rsidP="002B6EB6">
            <w:pPr>
              <w:tabs>
                <w:tab w:val="left" w:pos="1152"/>
              </w:tabs>
              <w:spacing w:line="264" w:lineRule="auto"/>
              <w:jc w:val="both"/>
              <w:rPr>
                <w:color w:val="000000"/>
                <w:sz w:val="26"/>
                <w:szCs w:val="26"/>
              </w:rPr>
            </w:pPr>
            <w:r w:rsidRPr="00585648">
              <w:rPr>
                <w:color w:val="000000"/>
                <w:sz w:val="26"/>
                <w:szCs w:val="26"/>
                <w:lang w:val="nl-NL"/>
              </w:rPr>
              <w:t>Thủ tục Cấp Giấy chứng nhận đủ điều kiện kinh doanh hoạt động thể thao đối với môn Thể dục thẩm mỹ</w:t>
            </w:r>
          </w:p>
          <w:p w:rsidR="00791E3F" w:rsidRPr="00585648" w:rsidRDefault="00791E3F" w:rsidP="002B6EB6">
            <w:pPr>
              <w:spacing w:before="120" w:line="264" w:lineRule="auto"/>
              <w:jc w:val="center"/>
              <w:rPr>
                <w:color w:val="000000"/>
                <w:sz w:val="26"/>
                <w:szCs w:val="26"/>
                <w:lang w:val="nl-NL"/>
              </w:rPr>
            </w:pPr>
            <w:r w:rsidRPr="00585648">
              <w:rPr>
                <w:color w:val="000000"/>
                <w:sz w:val="26"/>
                <w:szCs w:val="26"/>
                <w:lang w:val="nl-NL"/>
              </w:rPr>
              <w:t>(1.000644.000.00.00.H56)</w:t>
            </w:r>
          </w:p>
          <w:p w:rsidR="00791E3F" w:rsidRPr="00585648" w:rsidRDefault="00791E3F" w:rsidP="002B6EB6">
            <w:pPr>
              <w:tabs>
                <w:tab w:val="left" w:pos="1152"/>
              </w:tabs>
              <w:spacing w:line="264" w:lineRule="auto"/>
              <w:jc w:val="center"/>
              <w:rPr>
                <w:color w:val="000000"/>
                <w:sz w:val="26"/>
                <w:szCs w:val="26"/>
                <w:lang w:val="nl-NL"/>
              </w:rPr>
            </w:pPr>
          </w:p>
        </w:tc>
        <w:tc>
          <w:tcPr>
            <w:tcW w:w="2552" w:type="dxa"/>
            <w:vAlign w:val="center"/>
          </w:tcPr>
          <w:p w:rsidR="00791E3F" w:rsidRPr="00585648" w:rsidRDefault="00791E3F"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791E3F" w:rsidRPr="00585648" w:rsidRDefault="00791E3F" w:rsidP="002B6EB6">
            <w:pPr>
              <w:widowControl w:val="0"/>
              <w:spacing w:line="264" w:lineRule="auto"/>
              <w:jc w:val="both"/>
              <w:rPr>
                <w:color w:val="000000"/>
                <w:spacing w:val="2"/>
                <w:sz w:val="26"/>
                <w:szCs w:val="26"/>
                <w:lang w:val="nl-NL"/>
              </w:rPr>
            </w:pPr>
          </w:p>
        </w:tc>
        <w:tc>
          <w:tcPr>
            <w:tcW w:w="3261" w:type="dxa"/>
            <w:vAlign w:val="center"/>
          </w:tcPr>
          <w:p w:rsidR="00791E3F" w:rsidRPr="00585648" w:rsidRDefault="00791E3F" w:rsidP="002B6EB6">
            <w:pPr>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791E3F" w:rsidRPr="00585648" w:rsidRDefault="00791E3F" w:rsidP="002B6EB6">
            <w:pPr>
              <w:spacing w:line="264" w:lineRule="auto"/>
              <w:jc w:val="both"/>
              <w:rPr>
                <w:color w:val="000000"/>
                <w:sz w:val="26"/>
                <w:szCs w:val="26"/>
                <w:lang w:val="nl-NL"/>
              </w:rPr>
            </w:pPr>
          </w:p>
          <w:p w:rsidR="00791E3F" w:rsidRPr="00585648" w:rsidRDefault="00791E3F" w:rsidP="002B6EB6">
            <w:pPr>
              <w:rPr>
                <w:i/>
                <w:iCs/>
                <w:color w:val="000000"/>
                <w:sz w:val="26"/>
                <w:szCs w:val="26"/>
                <w:lang w:val="vi-VN"/>
              </w:rPr>
            </w:pPr>
            <w:r w:rsidRPr="00585648">
              <w:rPr>
                <w:i/>
                <w:iCs/>
                <w:color w:val="000000"/>
                <w:sz w:val="26"/>
                <w:szCs w:val="26"/>
              </w:rPr>
              <w:lastRenderedPageBreak/>
              <w:t xml:space="preserve">- Địa chỉ trực tuyến: </w:t>
            </w:r>
            <w:hyperlink r:id="rId53"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791E3F" w:rsidRPr="00585648" w:rsidRDefault="00791E3F" w:rsidP="009C0411">
            <w:pPr>
              <w:spacing w:line="264" w:lineRule="auto"/>
              <w:rPr>
                <w:color w:val="000000"/>
                <w:sz w:val="26"/>
                <w:szCs w:val="26"/>
                <w:lang w:val="sv-SE"/>
              </w:rPr>
            </w:pPr>
            <w:r w:rsidRPr="00585648">
              <w:rPr>
                <w:color w:val="000000"/>
                <w:sz w:val="26"/>
                <w:szCs w:val="26"/>
                <w:lang w:val="sv-SE"/>
              </w:rPr>
              <w:lastRenderedPageBreak/>
              <w:t>- Phí thẩm định 2.500.000 đồng/</w:t>
            </w:r>
          </w:p>
          <w:p w:rsidR="00791E3F" w:rsidRPr="00585648" w:rsidRDefault="00791E3F" w:rsidP="002B6EB6">
            <w:pPr>
              <w:spacing w:line="264" w:lineRule="auto"/>
              <w:jc w:val="center"/>
              <w:rPr>
                <w:color w:val="000000"/>
                <w:sz w:val="26"/>
                <w:szCs w:val="26"/>
                <w:lang w:val="sv-SE"/>
              </w:rPr>
            </w:pPr>
            <w:r w:rsidRPr="00585648">
              <w:rPr>
                <w:color w:val="000000"/>
                <w:sz w:val="26"/>
                <w:szCs w:val="26"/>
                <w:lang w:val="sv-SE"/>
              </w:rPr>
              <w:t>Giấy chứng nhận</w:t>
            </w:r>
          </w:p>
          <w:p w:rsidR="00791E3F" w:rsidRPr="00585648" w:rsidRDefault="00791E3F" w:rsidP="009C0411">
            <w:pPr>
              <w:spacing w:line="264" w:lineRule="auto"/>
              <w:jc w:val="both"/>
              <w:rPr>
                <w:color w:val="000000"/>
                <w:sz w:val="26"/>
                <w:szCs w:val="26"/>
                <w:lang w:val="sv-SE"/>
              </w:rPr>
            </w:pPr>
            <w:r w:rsidRPr="00585648">
              <w:rPr>
                <w:i/>
                <w:iCs/>
                <w:color w:val="000000"/>
                <w:sz w:val="26"/>
                <w:szCs w:val="26"/>
              </w:rPr>
              <w:t xml:space="preserve">- Tổ chức, cá nhân khi thực hiện TTHC thông qua dịch vụ công trực tuyến mức độ 3, mức độ 4 được giảm 30% mức </w:t>
            </w:r>
            <w:r w:rsidRPr="00585648">
              <w:rPr>
                <w:i/>
                <w:iCs/>
                <w:color w:val="000000"/>
                <w:sz w:val="26"/>
                <w:szCs w:val="26"/>
              </w:rPr>
              <w:lastRenderedPageBreak/>
              <w:t>thu phí quy định từ khi Nghị quyết có hiệu lực đến hết ngày 31/12/2023.</w:t>
            </w:r>
          </w:p>
        </w:tc>
        <w:tc>
          <w:tcPr>
            <w:tcW w:w="3421" w:type="dxa"/>
            <w:vMerge/>
            <w:vAlign w:val="center"/>
          </w:tcPr>
          <w:p w:rsidR="00791E3F" w:rsidRPr="00585648" w:rsidRDefault="00791E3F" w:rsidP="002B6EB6">
            <w:pPr>
              <w:spacing w:line="264" w:lineRule="auto"/>
              <w:jc w:val="both"/>
              <w:rPr>
                <w:i/>
                <w:iCs/>
                <w:color w:val="000000"/>
                <w:sz w:val="26"/>
                <w:szCs w:val="26"/>
                <w:lang w:val="nl-NL"/>
              </w:rPr>
            </w:pPr>
          </w:p>
        </w:tc>
      </w:tr>
      <w:tr w:rsidR="00791E3F" w:rsidRPr="00585648" w:rsidTr="00FF4E7C">
        <w:trPr>
          <w:gridAfter w:val="1"/>
          <w:wAfter w:w="89" w:type="dxa"/>
          <w:trHeight w:val="274"/>
        </w:trPr>
        <w:tc>
          <w:tcPr>
            <w:tcW w:w="693" w:type="dxa"/>
            <w:vAlign w:val="center"/>
          </w:tcPr>
          <w:p w:rsidR="00791E3F" w:rsidRPr="00585648" w:rsidRDefault="00791E3F" w:rsidP="002B6EB6">
            <w:pPr>
              <w:numPr>
                <w:ilvl w:val="0"/>
                <w:numId w:val="5"/>
              </w:numPr>
              <w:spacing w:line="264" w:lineRule="auto"/>
              <w:jc w:val="center"/>
              <w:outlineLvl w:val="0"/>
              <w:rPr>
                <w:b/>
                <w:color w:val="000000"/>
                <w:sz w:val="26"/>
                <w:szCs w:val="26"/>
                <w:lang w:val="nl-NL"/>
              </w:rPr>
            </w:pPr>
          </w:p>
        </w:tc>
        <w:tc>
          <w:tcPr>
            <w:tcW w:w="3115" w:type="dxa"/>
            <w:vAlign w:val="center"/>
          </w:tcPr>
          <w:p w:rsidR="00791E3F" w:rsidRPr="00585648" w:rsidRDefault="00791E3F" w:rsidP="002B6EB6">
            <w:pPr>
              <w:tabs>
                <w:tab w:val="left" w:pos="1152"/>
              </w:tabs>
              <w:spacing w:line="264" w:lineRule="auto"/>
              <w:jc w:val="both"/>
              <w:rPr>
                <w:color w:val="000000"/>
                <w:sz w:val="26"/>
                <w:szCs w:val="26"/>
              </w:rPr>
            </w:pPr>
            <w:r w:rsidRPr="00585648">
              <w:rPr>
                <w:color w:val="000000"/>
                <w:sz w:val="26"/>
                <w:szCs w:val="26"/>
                <w:lang w:val="vi-VN"/>
              </w:rPr>
              <w:t xml:space="preserve">Thủ tục </w:t>
            </w:r>
            <w:r w:rsidRPr="00585648">
              <w:rPr>
                <w:color w:val="000000"/>
                <w:sz w:val="26"/>
                <w:szCs w:val="26"/>
                <w:lang w:val="nl-NL"/>
              </w:rPr>
              <w:t>Cấp Giấy chứng nhận đủ điều kiện kinh doanh hoạt động thể thao đối với môn Judo</w:t>
            </w:r>
            <w:r w:rsidRPr="00585648">
              <w:rPr>
                <w:color w:val="000000"/>
                <w:sz w:val="26"/>
                <w:szCs w:val="26"/>
              </w:rPr>
              <w:t xml:space="preserve"> </w:t>
            </w:r>
          </w:p>
          <w:p w:rsidR="00791E3F" w:rsidRPr="00585648" w:rsidRDefault="00791E3F" w:rsidP="002B6EB6">
            <w:pPr>
              <w:spacing w:before="120" w:line="264" w:lineRule="auto"/>
              <w:jc w:val="center"/>
              <w:rPr>
                <w:color w:val="000000"/>
                <w:sz w:val="26"/>
                <w:szCs w:val="26"/>
                <w:lang w:val="nl-NL"/>
              </w:rPr>
            </w:pPr>
            <w:r w:rsidRPr="00585648">
              <w:rPr>
                <w:color w:val="000000"/>
                <w:sz w:val="26"/>
                <w:szCs w:val="26"/>
                <w:lang w:val="nl-NL"/>
              </w:rPr>
              <w:t>(1.000842.000.00.00.H56)</w:t>
            </w:r>
          </w:p>
          <w:p w:rsidR="00791E3F" w:rsidRPr="00585648" w:rsidRDefault="00791E3F" w:rsidP="002B6EB6">
            <w:pPr>
              <w:tabs>
                <w:tab w:val="left" w:pos="1152"/>
              </w:tabs>
              <w:spacing w:line="264" w:lineRule="auto"/>
              <w:jc w:val="center"/>
              <w:rPr>
                <w:color w:val="000000"/>
                <w:sz w:val="26"/>
                <w:szCs w:val="26"/>
                <w:lang w:val="nl-NL"/>
              </w:rPr>
            </w:pPr>
          </w:p>
        </w:tc>
        <w:tc>
          <w:tcPr>
            <w:tcW w:w="2552" w:type="dxa"/>
            <w:vAlign w:val="center"/>
          </w:tcPr>
          <w:p w:rsidR="00791E3F" w:rsidRPr="00585648" w:rsidRDefault="00791E3F"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791E3F" w:rsidRPr="00585648" w:rsidRDefault="00791E3F" w:rsidP="002B6EB6">
            <w:pPr>
              <w:widowControl w:val="0"/>
              <w:spacing w:line="264" w:lineRule="auto"/>
              <w:jc w:val="center"/>
              <w:rPr>
                <w:color w:val="000000"/>
                <w:spacing w:val="2"/>
                <w:sz w:val="26"/>
                <w:szCs w:val="26"/>
                <w:lang w:val="nl-NL"/>
              </w:rPr>
            </w:pPr>
          </w:p>
        </w:tc>
        <w:tc>
          <w:tcPr>
            <w:tcW w:w="3261" w:type="dxa"/>
            <w:vAlign w:val="center"/>
          </w:tcPr>
          <w:p w:rsidR="00791E3F" w:rsidRPr="00585648" w:rsidRDefault="00791E3F" w:rsidP="002B6EB6">
            <w:pPr>
              <w:tabs>
                <w:tab w:val="left" w:pos="1152"/>
              </w:tabs>
              <w:spacing w:line="264" w:lineRule="auto"/>
              <w:jc w:val="both"/>
              <w:rPr>
                <w:color w:val="000000"/>
                <w:sz w:val="26"/>
                <w:szCs w:val="26"/>
                <w:lang w:val="vi-VN"/>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791E3F" w:rsidRPr="00585648" w:rsidRDefault="00791E3F" w:rsidP="002B6EB6">
            <w:pPr>
              <w:tabs>
                <w:tab w:val="left" w:pos="1152"/>
              </w:tabs>
              <w:spacing w:line="264" w:lineRule="auto"/>
              <w:jc w:val="both"/>
              <w:rPr>
                <w:color w:val="000000"/>
                <w:sz w:val="26"/>
                <w:szCs w:val="26"/>
              </w:rPr>
            </w:pPr>
          </w:p>
          <w:p w:rsidR="00791E3F" w:rsidRPr="00585648" w:rsidRDefault="00791E3F" w:rsidP="002B6EB6">
            <w:pPr>
              <w:tabs>
                <w:tab w:val="left" w:pos="1152"/>
              </w:tabs>
              <w:spacing w:line="264" w:lineRule="auto"/>
              <w:rPr>
                <w:i/>
                <w:iCs/>
                <w:color w:val="000000"/>
                <w:sz w:val="26"/>
                <w:szCs w:val="26"/>
                <w:lang w:val="vi-VN"/>
              </w:rPr>
            </w:pPr>
            <w:r w:rsidRPr="00585648">
              <w:rPr>
                <w:i/>
                <w:iCs/>
                <w:color w:val="000000"/>
                <w:sz w:val="26"/>
                <w:szCs w:val="26"/>
              </w:rPr>
              <w:t xml:space="preserve">- Địa chỉ trực tuyến: </w:t>
            </w:r>
            <w:hyperlink r:id="rId54"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791E3F" w:rsidRPr="00585648" w:rsidRDefault="00791E3F" w:rsidP="00D41254">
            <w:pPr>
              <w:spacing w:line="264" w:lineRule="auto"/>
              <w:rPr>
                <w:color w:val="000000"/>
                <w:sz w:val="26"/>
                <w:szCs w:val="26"/>
                <w:lang w:val="sv-SE"/>
              </w:rPr>
            </w:pPr>
            <w:r w:rsidRPr="00585648">
              <w:rPr>
                <w:color w:val="000000"/>
                <w:sz w:val="26"/>
                <w:szCs w:val="26"/>
                <w:lang w:val="sv-SE"/>
              </w:rPr>
              <w:t>- Phí thẩm định 1.000.000 đồng/</w:t>
            </w:r>
          </w:p>
          <w:p w:rsidR="00791E3F" w:rsidRPr="00585648" w:rsidRDefault="00791E3F" w:rsidP="002B6EB6">
            <w:pPr>
              <w:spacing w:line="264" w:lineRule="auto"/>
              <w:jc w:val="center"/>
              <w:rPr>
                <w:color w:val="000000"/>
                <w:sz w:val="26"/>
                <w:szCs w:val="26"/>
                <w:lang w:val="sv-SE"/>
              </w:rPr>
            </w:pPr>
            <w:r w:rsidRPr="00585648">
              <w:rPr>
                <w:color w:val="000000"/>
                <w:sz w:val="26"/>
                <w:szCs w:val="26"/>
                <w:lang w:val="sv-SE"/>
              </w:rPr>
              <w:t>Giấy chứng nhận</w:t>
            </w:r>
          </w:p>
          <w:p w:rsidR="00791E3F" w:rsidRPr="00585648" w:rsidRDefault="00791E3F" w:rsidP="00D41254">
            <w:pPr>
              <w:spacing w:line="264" w:lineRule="auto"/>
              <w:jc w:val="both"/>
              <w:rPr>
                <w:color w:val="000000"/>
                <w:sz w:val="26"/>
                <w:szCs w:val="26"/>
                <w:lang w:val="sv-SE"/>
              </w:rPr>
            </w:pPr>
            <w:r w:rsidRPr="00585648">
              <w:rPr>
                <w:i/>
                <w:iCs/>
                <w:color w:val="000000"/>
                <w:sz w:val="26"/>
                <w:szCs w:val="26"/>
              </w:rPr>
              <w:t>- Tổ chức, cá nhân khi thực hiện TTHC thông qua dịch vụ công trực tuyến mức độ 3, mức độ 4 được giảm 30% mức thu phí quy định từ khi Nghị quyết có hiệu lực đến hết ngày 31/12/2023.</w:t>
            </w:r>
          </w:p>
        </w:tc>
        <w:tc>
          <w:tcPr>
            <w:tcW w:w="3421" w:type="dxa"/>
            <w:vMerge/>
            <w:vAlign w:val="center"/>
          </w:tcPr>
          <w:p w:rsidR="00791E3F" w:rsidRPr="00585648" w:rsidRDefault="00791E3F" w:rsidP="002B6EB6">
            <w:pPr>
              <w:spacing w:line="264" w:lineRule="auto"/>
              <w:jc w:val="both"/>
              <w:rPr>
                <w:i/>
                <w:iCs/>
                <w:color w:val="000000"/>
                <w:sz w:val="26"/>
                <w:szCs w:val="26"/>
                <w:lang w:val="nl-NL"/>
              </w:rPr>
            </w:pPr>
          </w:p>
        </w:tc>
      </w:tr>
      <w:tr w:rsidR="00791E3F" w:rsidRPr="00585648" w:rsidTr="00FF4E7C">
        <w:trPr>
          <w:gridAfter w:val="1"/>
          <w:wAfter w:w="89" w:type="dxa"/>
          <w:trHeight w:val="274"/>
        </w:trPr>
        <w:tc>
          <w:tcPr>
            <w:tcW w:w="693" w:type="dxa"/>
            <w:vAlign w:val="center"/>
          </w:tcPr>
          <w:p w:rsidR="00791E3F" w:rsidRPr="00585648" w:rsidRDefault="00791E3F" w:rsidP="002B6EB6">
            <w:pPr>
              <w:numPr>
                <w:ilvl w:val="0"/>
                <w:numId w:val="5"/>
              </w:numPr>
              <w:spacing w:line="264" w:lineRule="auto"/>
              <w:jc w:val="center"/>
              <w:outlineLvl w:val="0"/>
              <w:rPr>
                <w:b/>
                <w:color w:val="000000"/>
                <w:sz w:val="26"/>
                <w:szCs w:val="26"/>
                <w:lang w:val="nl-NL"/>
              </w:rPr>
            </w:pPr>
          </w:p>
        </w:tc>
        <w:tc>
          <w:tcPr>
            <w:tcW w:w="3115" w:type="dxa"/>
            <w:vAlign w:val="center"/>
          </w:tcPr>
          <w:p w:rsidR="00791E3F" w:rsidRPr="00585648" w:rsidRDefault="00791E3F" w:rsidP="002B6EB6">
            <w:pPr>
              <w:tabs>
                <w:tab w:val="left" w:pos="1152"/>
              </w:tabs>
              <w:spacing w:line="264" w:lineRule="auto"/>
              <w:jc w:val="both"/>
              <w:rPr>
                <w:color w:val="000000"/>
                <w:sz w:val="26"/>
                <w:szCs w:val="26"/>
                <w:lang w:val="nl-NL"/>
              </w:rPr>
            </w:pPr>
            <w:r w:rsidRPr="00585648">
              <w:rPr>
                <w:color w:val="000000"/>
                <w:sz w:val="26"/>
                <w:szCs w:val="26"/>
                <w:lang w:val="vi-VN"/>
              </w:rPr>
              <w:t xml:space="preserve">Thủ tục </w:t>
            </w:r>
            <w:r w:rsidRPr="00585648">
              <w:rPr>
                <w:color w:val="000000"/>
                <w:sz w:val="26"/>
                <w:szCs w:val="26"/>
                <w:lang w:val="nl-NL"/>
              </w:rPr>
              <w:t>Cấp Giấy chứng nhận đủ điều kiện kinh doanh hoạt động thể thao đối với môn Thể dục thể hình và Fitness</w:t>
            </w:r>
          </w:p>
          <w:p w:rsidR="00791E3F" w:rsidRPr="00585648" w:rsidRDefault="00791E3F" w:rsidP="002B6EB6">
            <w:pPr>
              <w:spacing w:before="120" w:line="264" w:lineRule="auto"/>
              <w:jc w:val="center"/>
              <w:rPr>
                <w:color w:val="000000"/>
                <w:sz w:val="26"/>
                <w:szCs w:val="26"/>
                <w:lang w:val="nl-NL"/>
              </w:rPr>
            </w:pPr>
            <w:r w:rsidRPr="00585648">
              <w:rPr>
                <w:color w:val="000000"/>
                <w:sz w:val="26"/>
                <w:szCs w:val="26"/>
                <w:lang w:val="nl-NL"/>
              </w:rPr>
              <w:t>(1.005163.000.00.00.H56)</w:t>
            </w:r>
          </w:p>
          <w:p w:rsidR="00791E3F" w:rsidRPr="00585648" w:rsidRDefault="00791E3F" w:rsidP="002B6EB6">
            <w:pPr>
              <w:tabs>
                <w:tab w:val="left" w:pos="1152"/>
              </w:tabs>
              <w:spacing w:line="264" w:lineRule="auto"/>
              <w:jc w:val="center"/>
              <w:rPr>
                <w:color w:val="000000"/>
                <w:sz w:val="26"/>
                <w:szCs w:val="26"/>
                <w:lang w:val="nl-NL"/>
              </w:rPr>
            </w:pPr>
          </w:p>
        </w:tc>
        <w:tc>
          <w:tcPr>
            <w:tcW w:w="2552" w:type="dxa"/>
            <w:vAlign w:val="center"/>
          </w:tcPr>
          <w:p w:rsidR="00791E3F" w:rsidRPr="00585648" w:rsidRDefault="00791E3F"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791E3F" w:rsidRPr="00585648" w:rsidRDefault="00791E3F" w:rsidP="002B6EB6">
            <w:pPr>
              <w:widowControl w:val="0"/>
              <w:spacing w:line="264" w:lineRule="auto"/>
              <w:jc w:val="center"/>
              <w:rPr>
                <w:color w:val="000000"/>
                <w:spacing w:val="2"/>
                <w:sz w:val="26"/>
                <w:szCs w:val="26"/>
                <w:lang w:val="nl-NL"/>
              </w:rPr>
            </w:pPr>
          </w:p>
        </w:tc>
        <w:tc>
          <w:tcPr>
            <w:tcW w:w="3261" w:type="dxa"/>
            <w:vAlign w:val="center"/>
          </w:tcPr>
          <w:p w:rsidR="00791E3F" w:rsidRPr="00585648" w:rsidRDefault="00791E3F" w:rsidP="002B6EB6">
            <w:pPr>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 xml:space="preserve">ố 28 Đại lộ Lê Lợi, phường Điện Biên, Thành phố Thanh Hóa, Tỉnh Thanh </w:t>
            </w:r>
            <w:r w:rsidRPr="00585648">
              <w:rPr>
                <w:color w:val="000000"/>
                <w:sz w:val="26"/>
                <w:szCs w:val="26"/>
                <w:lang w:val="sv-SE"/>
              </w:rPr>
              <w:lastRenderedPageBreak/>
              <w:t>Hóa</w:t>
            </w:r>
            <w:r w:rsidRPr="00585648">
              <w:rPr>
                <w:color w:val="000000"/>
                <w:sz w:val="26"/>
                <w:szCs w:val="26"/>
                <w:lang w:val="nl-NL"/>
              </w:rPr>
              <w:t>)</w:t>
            </w:r>
          </w:p>
          <w:p w:rsidR="00791E3F" w:rsidRPr="00585648" w:rsidRDefault="00791E3F" w:rsidP="002B6EB6">
            <w:pPr>
              <w:spacing w:line="264" w:lineRule="auto"/>
              <w:jc w:val="both"/>
              <w:rPr>
                <w:color w:val="000000"/>
                <w:sz w:val="26"/>
                <w:szCs w:val="26"/>
                <w:lang w:val="nl-NL"/>
              </w:rPr>
            </w:pPr>
          </w:p>
          <w:p w:rsidR="00791E3F" w:rsidRPr="00585648" w:rsidRDefault="00791E3F" w:rsidP="002B6EB6">
            <w:pPr>
              <w:rPr>
                <w:i/>
                <w:iCs/>
                <w:color w:val="000000"/>
                <w:sz w:val="26"/>
                <w:szCs w:val="26"/>
                <w:lang w:val="vi-VN"/>
              </w:rPr>
            </w:pPr>
            <w:r w:rsidRPr="00585648">
              <w:rPr>
                <w:i/>
                <w:iCs/>
                <w:color w:val="000000"/>
                <w:sz w:val="26"/>
                <w:szCs w:val="26"/>
              </w:rPr>
              <w:t xml:space="preserve">- Địa chỉ trực tuyến: </w:t>
            </w:r>
            <w:hyperlink r:id="rId55"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791E3F" w:rsidRPr="00585648" w:rsidRDefault="00791E3F" w:rsidP="00605210">
            <w:pPr>
              <w:spacing w:line="264" w:lineRule="auto"/>
              <w:rPr>
                <w:color w:val="000000"/>
                <w:sz w:val="26"/>
                <w:szCs w:val="26"/>
                <w:lang w:val="sv-SE"/>
              </w:rPr>
            </w:pPr>
            <w:r w:rsidRPr="00585648">
              <w:rPr>
                <w:color w:val="000000"/>
                <w:sz w:val="26"/>
                <w:szCs w:val="26"/>
                <w:lang w:val="sv-SE"/>
              </w:rPr>
              <w:lastRenderedPageBreak/>
              <w:t>- Phí thẩm định 2.500.000 đồng/</w:t>
            </w:r>
          </w:p>
          <w:p w:rsidR="00791E3F" w:rsidRPr="00585648" w:rsidRDefault="00791E3F" w:rsidP="002B6EB6">
            <w:pPr>
              <w:spacing w:line="264" w:lineRule="auto"/>
              <w:jc w:val="center"/>
              <w:rPr>
                <w:color w:val="000000"/>
                <w:sz w:val="26"/>
                <w:szCs w:val="26"/>
                <w:lang w:val="sv-SE"/>
              </w:rPr>
            </w:pPr>
            <w:r w:rsidRPr="00585648">
              <w:rPr>
                <w:color w:val="000000"/>
                <w:sz w:val="26"/>
                <w:szCs w:val="26"/>
                <w:lang w:val="sv-SE"/>
              </w:rPr>
              <w:t>Giấy chứng nhận</w:t>
            </w:r>
          </w:p>
          <w:p w:rsidR="00791E3F" w:rsidRPr="00585648" w:rsidRDefault="00791E3F" w:rsidP="00791E3F">
            <w:pPr>
              <w:spacing w:line="264" w:lineRule="auto"/>
              <w:jc w:val="both"/>
              <w:rPr>
                <w:color w:val="000000"/>
                <w:sz w:val="26"/>
                <w:szCs w:val="26"/>
                <w:lang w:val="sv-SE"/>
              </w:rPr>
            </w:pPr>
            <w:r w:rsidRPr="00585648">
              <w:rPr>
                <w:i/>
                <w:iCs/>
                <w:color w:val="000000"/>
                <w:sz w:val="26"/>
                <w:szCs w:val="26"/>
              </w:rPr>
              <w:t xml:space="preserve">- Tổ chức, cá nhân khi thực hiện TTHC thông qua dịch vụ công trực tuyến mức độ </w:t>
            </w:r>
            <w:r w:rsidRPr="00585648">
              <w:rPr>
                <w:i/>
                <w:iCs/>
                <w:color w:val="000000"/>
                <w:sz w:val="26"/>
                <w:szCs w:val="26"/>
              </w:rPr>
              <w:lastRenderedPageBreak/>
              <w:t>3, mức độ 4 được giảm 30% mức thu phí quy định từ khi Nghị quyết có hiệu lực đến hết ngày 31/12/2023.</w:t>
            </w:r>
          </w:p>
        </w:tc>
        <w:tc>
          <w:tcPr>
            <w:tcW w:w="3421" w:type="dxa"/>
            <w:vMerge/>
            <w:vAlign w:val="center"/>
          </w:tcPr>
          <w:p w:rsidR="00791E3F" w:rsidRPr="00585648" w:rsidRDefault="00791E3F" w:rsidP="002B6EB6">
            <w:pPr>
              <w:spacing w:line="264" w:lineRule="auto"/>
              <w:jc w:val="both"/>
              <w:rPr>
                <w:i/>
                <w:iCs/>
                <w:color w:val="000000"/>
                <w:sz w:val="26"/>
                <w:szCs w:val="26"/>
                <w:lang w:val="nl-NL"/>
              </w:rPr>
            </w:pPr>
          </w:p>
        </w:tc>
      </w:tr>
      <w:tr w:rsidR="00C9703E" w:rsidRPr="00585648" w:rsidTr="00FF4E7C">
        <w:trPr>
          <w:gridAfter w:val="1"/>
          <w:wAfter w:w="89" w:type="dxa"/>
          <w:trHeight w:val="274"/>
        </w:trPr>
        <w:tc>
          <w:tcPr>
            <w:tcW w:w="693" w:type="dxa"/>
            <w:vAlign w:val="center"/>
          </w:tcPr>
          <w:p w:rsidR="00C9703E" w:rsidRPr="00585648" w:rsidRDefault="00C9703E" w:rsidP="002B6EB6">
            <w:pPr>
              <w:numPr>
                <w:ilvl w:val="0"/>
                <w:numId w:val="5"/>
              </w:numPr>
              <w:spacing w:line="264" w:lineRule="auto"/>
              <w:jc w:val="center"/>
              <w:outlineLvl w:val="0"/>
              <w:rPr>
                <w:b/>
                <w:color w:val="000000"/>
                <w:sz w:val="26"/>
                <w:szCs w:val="26"/>
                <w:lang w:val="nl-NL"/>
              </w:rPr>
            </w:pPr>
          </w:p>
        </w:tc>
        <w:tc>
          <w:tcPr>
            <w:tcW w:w="3115" w:type="dxa"/>
            <w:vAlign w:val="center"/>
          </w:tcPr>
          <w:p w:rsidR="00C9703E" w:rsidRPr="00585648" w:rsidRDefault="00C9703E" w:rsidP="002B6EB6">
            <w:pPr>
              <w:tabs>
                <w:tab w:val="left" w:pos="1152"/>
              </w:tabs>
              <w:spacing w:line="264" w:lineRule="auto"/>
              <w:jc w:val="both"/>
              <w:rPr>
                <w:color w:val="000000"/>
                <w:sz w:val="26"/>
                <w:szCs w:val="26"/>
              </w:rPr>
            </w:pPr>
            <w:r w:rsidRPr="00585648">
              <w:rPr>
                <w:color w:val="000000"/>
                <w:sz w:val="26"/>
                <w:szCs w:val="26"/>
                <w:lang w:val="vi-VN"/>
              </w:rPr>
              <w:t xml:space="preserve">Thủ tục </w:t>
            </w:r>
            <w:r w:rsidRPr="00585648">
              <w:rPr>
                <w:color w:val="000000"/>
                <w:sz w:val="26"/>
                <w:szCs w:val="26"/>
                <w:lang w:val="nl-NL"/>
              </w:rPr>
              <w:t>Cấp Giấy chứng nhận đủ điều kiện kinh doanh hoạt động thể thao đối với môn Lân Sư Rồng</w:t>
            </w:r>
          </w:p>
          <w:p w:rsidR="00C9703E" w:rsidRPr="00585648" w:rsidRDefault="00C9703E" w:rsidP="002B6EB6">
            <w:pPr>
              <w:spacing w:before="120" w:line="264" w:lineRule="auto"/>
              <w:jc w:val="center"/>
              <w:rPr>
                <w:color w:val="000000"/>
                <w:sz w:val="26"/>
                <w:szCs w:val="26"/>
              </w:rPr>
            </w:pPr>
            <w:r w:rsidRPr="00585648">
              <w:rPr>
                <w:color w:val="000000"/>
                <w:sz w:val="26"/>
                <w:szCs w:val="26"/>
                <w:lang w:val="nl-NL"/>
              </w:rPr>
              <w:t>(2.002188.000.00.00.H56)</w:t>
            </w:r>
          </w:p>
        </w:tc>
        <w:tc>
          <w:tcPr>
            <w:tcW w:w="2552" w:type="dxa"/>
            <w:vAlign w:val="center"/>
          </w:tcPr>
          <w:p w:rsidR="00C9703E" w:rsidRPr="00585648" w:rsidRDefault="00C9703E"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tc>
        <w:tc>
          <w:tcPr>
            <w:tcW w:w="3261" w:type="dxa"/>
            <w:vAlign w:val="center"/>
          </w:tcPr>
          <w:p w:rsidR="00C9703E" w:rsidRPr="00585648" w:rsidRDefault="00C9703E" w:rsidP="002B6EB6">
            <w:pPr>
              <w:tabs>
                <w:tab w:val="left" w:pos="1152"/>
              </w:tabs>
              <w:spacing w:line="264" w:lineRule="auto"/>
              <w:jc w:val="both"/>
              <w:rPr>
                <w:color w:val="000000"/>
                <w:sz w:val="26"/>
                <w:szCs w:val="26"/>
                <w:lang w:val="vi-VN"/>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C9703E" w:rsidRPr="00585648" w:rsidRDefault="00C9703E" w:rsidP="002B6EB6">
            <w:pPr>
              <w:tabs>
                <w:tab w:val="left" w:pos="1152"/>
              </w:tabs>
              <w:spacing w:line="264" w:lineRule="auto"/>
              <w:jc w:val="both"/>
              <w:rPr>
                <w:color w:val="000000"/>
                <w:sz w:val="26"/>
                <w:szCs w:val="26"/>
              </w:rPr>
            </w:pPr>
          </w:p>
          <w:p w:rsidR="00C9703E" w:rsidRPr="00585648" w:rsidRDefault="00C9703E" w:rsidP="002B6EB6">
            <w:pPr>
              <w:tabs>
                <w:tab w:val="left" w:pos="1152"/>
              </w:tabs>
              <w:spacing w:line="264" w:lineRule="auto"/>
              <w:rPr>
                <w:i/>
                <w:iCs/>
                <w:color w:val="000000"/>
                <w:sz w:val="26"/>
                <w:szCs w:val="26"/>
                <w:lang w:val="vi-VN"/>
              </w:rPr>
            </w:pPr>
            <w:r w:rsidRPr="00585648">
              <w:rPr>
                <w:i/>
                <w:iCs/>
                <w:color w:val="000000"/>
                <w:sz w:val="26"/>
                <w:szCs w:val="26"/>
              </w:rPr>
              <w:t xml:space="preserve">- Địa chỉ trực tuyến: </w:t>
            </w:r>
            <w:hyperlink r:id="rId56"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C9703E" w:rsidRPr="00585648" w:rsidRDefault="00C9703E" w:rsidP="000C2C51">
            <w:pPr>
              <w:spacing w:line="264" w:lineRule="auto"/>
              <w:rPr>
                <w:color w:val="000000"/>
                <w:sz w:val="26"/>
                <w:szCs w:val="26"/>
                <w:lang w:val="sv-SE"/>
              </w:rPr>
            </w:pPr>
            <w:r w:rsidRPr="00585648">
              <w:rPr>
                <w:color w:val="000000"/>
                <w:sz w:val="26"/>
                <w:szCs w:val="26"/>
                <w:lang w:val="sv-SE"/>
              </w:rPr>
              <w:t>- Phí thẩm định 1.500.000 đồng/</w:t>
            </w:r>
          </w:p>
          <w:p w:rsidR="00C9703E" w:rsidRPr="00585648" w:rsidRDefault="00C9703E" w:rsidP="002B6EB6">
            <w:pPr>
              <w:spacing w:line="264" w:lineRule="auto"/>
              <w:jc w:val="center"/>
              <w:rPr>
                <w:color w:val="000000"/>
                <w:sz w:val="26"/>
                <w:szCs w:val="26"/>
                <w:lang w:val="sv-SE"/>
              </w:rPr>
            </w:pPr>
            <w:r w:rsidRPr="00585648">
              <w:rPr>
                <w:color w:val="000000"/>
                <w:sz w:val="26"/>
                <w:szCs w:val="26"/>
                <w:lang w:val="sv-SE"/>
              </w:rPr>
              <w:t>Giấy chứng nhận</w:t>
            </w:r>
          </w:p>
          <w:p w:rsidR="00C9703E" w:rsidRPr="00585648" w:rsidRDefault="00C9703E" w:rsidP="000C2C51">
            <w:pPr>
              <w:spacing w:line="264" w:lineRule="auto"/>
              <w:jc w:val="both"/>
              <w:rPr>
                <w:color w:val="000000"/>
                <w:sz w:val="26"/>
                <w:szCs w:val="26"/>
                <w:lang w:val="sv-SE"/>
              </w:rPr>
            </w:pPr>
            <w:r w:rsidRPr="00585648">
              <w:rPr>
                <w:i/>
                <w:iCs/>
                <w:color w:val="000000"/>
                <w:sz w:val="26"/>
                <w:szCs w:val="26"/>
              </w:rPr>
              <w:t>- Tổ chức, cá nhân khi thực hiện TTHC thông qua dịch vụ công trực tuyến mức độ 3, mức độ 4 được giảm 30% mức thu phí quy định từ khi Nghị quyết có hiệu lực đến hết ngày 31/12/2023.</w:t>
            </w:r>
          </w:p>
        </w:tc>
        <w:tc>
          <w:tcPr>
            <w:tcW w:w="3421" w:type="dxa"/>
            <w:vMerge w:val="restart"/>
            <w:vAlign w:val="center"/>
          </w:tcPr>
          <w:p w:rsidR="00C9703E" w:rsidRPr="00585648" w:rsidRDefault="00C9703E" w:rsidP="002B6EB6">
            <w:pPr>
              <w:spacing w:line="264" w:lineRule="auto"/>
              <w:jc w:val="both"/>
              <w:rPr>
                <w:color w:val="000000"/>
                <w:sz w:val="26"/>
                <w:szCs w:val="26"/>
              </w:rPr>
            </w:pPr>
            <w:r w:rsidRPr="00585648">
              <w:rPr>
                <w:rFonts w:eastAsia="SimSun"/>
                <w:color w:val="000000"/>
                <w:sz w:val="26"/>
                <w:szCs w:val="26"/>
                <w:lang w:val="nb-NO"/>
              </w:rPr>
              <w:t xml:space="preserve">- </w:t>
            </w:r>
            <w:r w:rsidRPr="00585648">
              <w:rPr>
                <w:color w:val="000000"/>
                <w:sz w:val="26"/>
                <w:szCs w:val="26"/>
              </w:rPr>
              <w:t>Luật Thể dục, thể thao số 77/2006/QH11 ngày 29 tháng 11 năm 2006 và Luật sửa đổi, bổ sung một số điều của Luật Thể dục, thể thao số 26/2018/QH14 ngày 14 tháng 6 năm 2018.</w:t>
            </w:r>
          </w:p>
          <w:p w:rsidR="00C9703E" w:rsidRPr="00585648" w:rsidRDefault="00C9703E" w:rsidP="002B6EB6">
            <w:pPr>
              <w:spacing w:line="264" w:lineRule="auto"/>
              <w:jc w:val="both"/>
              <w:rPr>
                <w:color w:val="000000"/>
                <w:sz w:val="26"/>
                <w:szCs w:val="26"/>
              </w:rPr>
            </w:pPr>
            <w:r w:rsidRPr="00585648">
              <w:rPr>
                <w:color w:val="000000"/>
                <w:sz w:val="26"/>
                <w:szCs w:val="26"/>
              </w:rPr>
              <w:t>- Luật Phí và lệ phí số 97/2015/QH13 ngày 25 tháng 11 năm 2015 của Quốc hội.</w:t>
            </w:r>
          </w:p>
          <w:p w:rsidR="00C9703E" w:rsidRPr="00585648" w:rsidRDefault="00C9703E" w:rsidP="002B6EB6">
            <w:pPr>
              <w:spacing w:line="264" w:lineRule="auto"/>
              <w:jc w:val="both"/>
              <w:rPr>
                <w:color w:val="000000"/>
                <w:sz w:val="26"/>
                <w:szCs w:val="26"/>
              </w:rPr>
            </w:pPr>
            <w:r w:rsidRPr="00585648">
              <w:rPr>
                <w:color w:val="000000"/>
                <w:sz w:val="26"/>
                <w:szCs w:val="26"/>
              </w:rPr>
              <w:t>- Nghị định số 36/2019/NĐ-CP ngày 29 tháng 4 năm 2019 quy định chi tiết một số điều của Luật sửa đổi, bổ sung một số điều của Luật Thể dục, thể thao.</w:t>
            </w:r>
          </w:p>
          <w:p w:rsidR="00C9703E" w:rsidRPr="00585648" w:rsidRDefault="00C9703E" w:rsidP="002B6EB6">
            <w:pPr>
              <w:spacing w:line="264" w:lineRule="auto"/>
              <w:jc w:val="both"/>
              <w:rPr>
                <w:color w:val="000000"/>
              </w:rPr>
            </w:pPr>
            <w:r w:rsidRPr="00585648">
              <w:rPr>
                <w:color w:val="000000"/>
                <w:sz w:val="26"/>
                <w:szCs w:val="26"/>
              </w:rPr>
              <w:t xml:space="preserve">- Thông tư số 11/2018/TT-BVHTTDL ngày 31 tháng 01 năm 2018 của Bộ trưởng Bộ Văn hóa, Thể thao và Du lịch quy định về cơ sở vật chất, </w:t>
            </w:r>
            <w:r w:rsidRPr="00585648">
              <w:rPr>
                <w:color w:val="000000"/>
                <w:sz w:val="26"/>
                <w:szCs w:val="26"/>
              </w:rPr>
              <w:lastRenderedPageBreak/>
              <w:t>trang thiết bị và tập huấn nhân viên chuyên môn đối với môn Lân Sư Rồng.</w:t>
            </w:r>
          </w:p>
          <w:p w:rsidR="00C9703E" w:rsidRPr="00585648" w:rsidRDefault="00C9703E" w:rsidP="00C9703E">
            <w:pPr>
              <w:spacing w:line="264" w:lineRule="auto"/>
              <w:jc w:val="both"/>
              <w:rPr>
                <w:color w:val="000000"/>
              </w:rPr>
            </w:pPr>
            <w:r w:rsidRPr="00585648">
              <w:rPr>
                <w:color w:val="000000"/>
                <w:sz w:val="26"/>
                <w:szCs w:val="26"/>
              </w:rPr>
              <w:t>- Thông tư số 12/2018/TT-BVHTTDL ngày 07 tháng 02 năm 2018 của Bộ trưởng Bộ Văn hóa, Thể thao và Du lịch quy định về cơ sở vật chất, trang thiết bị và tập huấn nhân viên chuyên môn đối với môn Vũ đạo thể thao giải trí.</w:t>
            </w:r>
          </w:p>
          <w:p w:rsidR="00C9703E" w:rsidRPr="00585648" w:rsidRDefault="00C9703E" w:rsidP="002B6EB6">
            <w:pPr>
              <w:spacing w:line="264" w:lineRule="auto"/>
              <w:jc w:val="both"/>
              <w:rPr>
                <w:color w:val="000000"/>
              </w:rPr>
            </w:pPr>
            <w:r w:rsidRPr="00585648">
              <w:rPr>
                <w:color w:val="000000"/>
                <w:sz w:val="26"/>
                <w:szCs w:val="26"/>
              </w:rPr>
              <w:t>- Thông tư số 13/2018/TT-BVHTTDL ngày 08 tháng 02 năm 2018 của Bộ trưởng Bộ Văn hóa, Thể thao và Du lịch quy định về cơ sở vật chất, trang thiết bị và tập huấn nhân viên chuyên môn đối với môn Quyền anh.</w:t>
            </w:r>
          </w:p>
          <w:p w:rsidR="00C9703E" w:rsidRPr="00585648" w:rsidRDefault="00C9703E" w:rsidP="002B6EB6">
            <w:pPr>
              <w:spacing w:line="264" w:lineRule="auto"/>
              <w:jc w:val="both"/>
              <w:rPr>
                <w:color w:val="000000"/>
              </w:rPr>
            </w:pPr>
            <w:r w:rsidRPr="00585648">
              <w:rPr>
                <w:color w:val="000000"/>
                <w:sz w:val="26"/>
                <w:szCs w:val="26"/>
              </w:rPr>
              <w:t>- Thông tư số 14/2018/TT-BVHTTDL ngày 09 tháng 3 năm 2018 của Bộ trưởng Bộ Văn hóa, Thể thao và Du lịch quy định về cơ sở vật chất, trang thiết bị và tập huấn nhân viên chuyên môn đối với môn Võ cổ truyền, môn Vovinam.</w:t>
            </w:r>
          </w:p>
          <w:p w:rsidR="00C9703E" w:rsidRPr="00585648" w:rsidRDefault="00C9703E" w:rsidP="002B6EB6">
            <w:pPr>
              <w:spacing w:line="264" w:lineRule="auto"/>
              <w:jc w:val="both"/>
              <w:rPr>
                <w:i/>
                <w:iCs/>
                <w:color w:val="000000"/>
                <w:sz w:val="26"/>
                <w:szCs w:val="26"/>
                <w:lang w:val="nl-NL"/>
              </w:rPr>
            </w:pPr>
            <w:r w:rsidRPr="00585648">
              <w:rPr>
                <w:color w:val="000000"/>
                <w:sz w:val="26"/>
                <w:szCs w:val="26"/>
              </w:rPr>
              <w:t>- Nghị quyết số 289/2022/NQ-</w:t>
            </w:r>
            <w:r w:rsidRPr="00585648">
              <w:rPr>
                <w:color w:val="000000"/>
                <w:sz w:val="26"/>
                <w:szCs w:val="26"/>
              </w:rPr>
              <w:lastRenderedPageBreak/>
              <w:t>HĐND ngày 13/7/2022 của HĐND tỉnh Thanh Hóa về ban hành quy định mức thu, miễn, giảm, thu, nộp, quản lý và sử dụng các khoản phí, lệ phí thuộc thẩm quyền của HĐND tỉnh.</w:t>
            </w:r>
          </w:p>
        </w:tc>
      </w:tr>
      <w:tr w:rsidR="00C9703E" w:rsidRPr="00585648" w:rsidTr="00FF4E7C">
        <w:trPr>
          <w:gridAfter w:val="1"/>
          <w:wAfter w:w="89" w:type="dxa"/>
          <w:trHeight w:val="274"/>
        </w:trPr>
        <w:tc>
          <w:tcPr>
            <w:tcW w:w="693" w:type="dxa"/>
            <w:vAlign w:val="center"/>
          </w:tcPr>
          <w:p w:rsidR="00C9703E" w:rsidRPr="00585648" w:rsidRDefault="00C9703E" w:rsidP="002B6EB6">
            <w:pPr>
              <w:numPr>
                <w:ilvl w:val="0"/>
                <w:numId w:val="5"/>
              </w:numPr>
              <w:spacing w:line="264" w:lineRule="auto"/>
              <w:jc w:val="center"/>
              <w:outlineLvl w:val="0"/>
              <w:rPr>
                <w:b/>
                <w:color w:val="000000"/>
                <w:sz w:val="26"/>
                <w:szCs w:val="26"/>
                <w:lang w:val="nl-NL"/>
              </w:rPr>
            </w:pPr>
          </w:p>
        </w:tc>
        <w:tc>
          <w:tcPr>
            <w:tcW w:w="3115" w:type="dxa"/>
            <w:vAlign w:val="center"/>
          </w:tcPr>
          <w:p w:rsidR="00C9703E" w:rsidRPr="00585648" w:rsidRDefault="00C9703E" w:rsidP="002B6EB6">
            <w:pPr>
              <w:tabs>
                <w:tab w:val="left" w:pos="1152"/>
              </w:tabs>
              <w:spacing w:line="264" w:lineRule="auto"/>
              <w:jc w:val="both"/>
              <w:rPr>
                <w:color w:val="000000"/>
                <w:sz w:val="26"/>
                <w:szCs w:val="26"/>
                <w:lang w:val="nl-NL"/>
              </w:rPr>
            </w:pPr>
            <w:r w:rsidRPr="00585648">
              <w:rPr>
                <w:color w:val="000000"/>
                <w:sz w:val="26"/>
                <w:szCs w:val="26"/>
                <w:lang w:val="vi-VN"/>
              </w:rPr>
              <w:t xml:space="preserve">Thủ tục </w:t>
            </w:r>
            <w:r w:rsidRPr="00585648">
              <w:rPr>
                <w:color w:val="000000"/>
                <w:sz w:val="26"/>
                <w:szCs w:val="26"/>
                <w:lang w:val="nl-NL"/>
              </w:rPr>
              <w:t>Cấp Giấy chứng nhận đủ điều kiện kinh doanh hoạt động thể thao đối với môn Vũ đạo thể thao giải trí</w:t>
            </w:r>
          </w:p>
          <w:p w:rsidR="00C9703E" w:rsidRPr="00585648" w:rsidRDefault="00C9703E" w:rsidP="002B6EB6">
            <w:pPr>
              <w:spacing w:before="120" w:line="264" w:lineRule="auto"/>
              <w:jc w:val="center"/>
              <w:rPr>
                <w:color w:val="000000"/>
                <w:sz w:val="26"/>
                <w:szCs w:val="26"/>
                <w:lang w:val="nl-NL"/>
              </w:rPr>
            </w:pPr>
            <w:r w:rsidRPr="00585648">
              <w:rPr>
                <w:color w:val="000000"/>
                <w:sz w:val="26"/>
                <w:szCs w:val="26"/>
                <w:lang w:val="nl-NL"/>
              </w:rPr>
              <w:t>(1.000594.000.00.00.H56)</w:t>
            </w:r>
          </w:p>
        </w:tc>
        <w:tc>
          <w:tcPr>
            <w:tcW w:w="2552" w:type="dxa"/>
            <w:vAlign w:val="center"/>
          </w:tcPr>
          <w:p w:rsidR="00C9703E" w:rsidRPr="00585648" w:rsidRDefault="00C9703E"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tc>
        <w:tc>
          <w:tcPr>
            <w:tcW w:w="3261" w:type="dxa"/>
            <w:vAlign w:val="center"/>
          </w:tcPr>
          <w:p w:rsidR="00C9703E" w:rsidRPr="00585648" w:rsidRDefault="00C9703E" w:rsidP="002B6EB6">
            <w:pPr>
              <w:spacing w:line="264" w:lineRule="auto"/>
              <w:jc w:val="both"/>
              <w:rPr>
                <w:color w:val="000000"/>
                <w:sz w:val="26"/>
                <w:szCs w:val="26"/>
                <w:lang w:val="vi-VN"/>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 xml:space="preserve">ố 28 Đại lộ Lê Lợi, </w:t>
            </w:r>
            <w:r w:rsidRPr="00585648">
              <w:rPr>
                <w:color w:val="000000"/>
                <w:sz w:val="26"/>
                <w:szCs w:val="26"/>
                <w:lang w:val="sv-SE"/>
              </w:rPr>
              <w:lastRenderedPageBreak/>
              <w:t>phường Điện Biên, Thành phố Thanh Hóa, Tỉnh Thanh Hóa</w:t>
            </w:r>
            <w:r w:rsidRPr="00585648">
              <w:rPr>
                <w:color w:val="000000"/>
                <w:sz w:val="26"/>
                <w:szCs w:val="26"/>
                <w:lang w:val="nl-NL"/>
              </w:rPr>
              <w:t>)</w:t>
            </w:r>
          </w:p>
          <w:p w:rsidR="00C9703E" w:rsidRPr="00585648" w:rsidRDefault="00C9703E" w:rsidP="002B6EB6">
            <w:pPr>
              <w:spacing w:line="264" w:lineRule="auto"/>
              <w:jc w:val="both"/>
              <w:rPr>
                <w:color w:val="000000"/>
                <w:sz w:val="26"/>
                <w:szCs w:val="26"/>
              </w:rPr>
            </w:pPr>
          </w:p>
          <w:p w:rsidR="00C9703E" w:rsidRPr="00585648" w:rsidRDefault="00C9703E" w:rsidP="002B6EB6">
            <w:pPr>
              <w:spacing w:line="264" w:lineRule="auto"/>
              <w:jc w:val="both"/>
              <w:rPr>
                <w:color w:val="000000"/>
                <w:sz w:val="26"/>
                <w:szCs w:val="26"/>
                <w:lang w:val="vi-VN"/>
              </w:rPr>
            </w:pPr>
            <w:r w:rsidRPr="00585648">
              <w:rPr>
                <w:color w:val="000000"/>
                <w:sz w:val="26"/>
                <w:szCs w:val="26"/>
              </w:rPr>
              <w:t xml:space="preserve">- Địa chỉ trực tuyến: </w:t>
            </w:r>
            <w:hyperlink r:id="rId57" w:history="1">
              <w:r w:rsidRPr="00585648">
                <w:rPr>
                  <w:rStyle w:val="Hyperlink"/>
                  <w:color w:val="000000"/>
                  <w:sz w:val="26"/>
                  <w:szCs w:val="26"/>
                  <w:u w:val="none"/>
                </w:rPr>
                <w:t>https://dichvucong.thanhhoa.gov.vn</w:t>
              </w:r>
            </w:hyperlink>
            <w:r w:rsidRPr="00585648">
              <w:rPr>
                <w:color w:val="000000"/>
                <w:sz w:val="26"/>
                <w:szCs w:val="26"/>
                <w:lang w:val="vi-VN"/>
              </w:rPr>
              <w:t xml:space="preserve"> (mức độ 4)</w:t>
            </w:r>
          </w:p>
        </w:tc>
        <w:tc>
          <w:tcPr>
            <w:tcW w:w="2125" w:type="dxa"/>
            <w:vAlign w:val="center"/>
          </w:tcPr>
          <w:p w:rsidR="00C9703E" w:rsidRPr="00585648" w:rsidRDefault="00C9703E" w:rsidP="0028549B">
            <w:pPr>
              <w:spacing w:line="264" w:lineRule="auto"/>
              <w:rPr>
                <w:color w:val="000000"/>
                <w:sz w:val="26"/>
                <w:szCs w:val="26"/>
                <w:lang w:val="sv-SE"/>
              </w:rPr>
            </w:pPr>
            <w:r w:rsidRPr="00585648">
              <w:rPr>
                <w:color w:val="000000"/>
                <w:sz w:val="26"/>
                <w:szCs w:val="26"/>
                <w:lang w:val="sv-SE"/>
              </w:rPr>
              <w:lastRenderedPageBreak/>
              <w:t>- Phí thẩm định 2.500.000 đồng/</w:t>
            </w:r>
          </w:p>
          <w:p w:rsidR="00C9703E" w:rsidRPr="00585648" w:rsidRDefault="00C9703E" w:rsidP="002B6EB6">
            <w:pPr>
              <w:spacing w:line="264" w:lineRule="auto"/>
              <w:jc w:val="center"/>
              <w:rPr>
                <w:color w:val="000000"/>
                <w:sz w:val="26"/>
                <w:szCs w:val="26"/>
                <w:lang w:val="sv-SE"/>
              </w:rPr>
            </w:pPr>
            <w:r w:rsidRPr="00585648">
              <w:rPr>
                <w:color w:val="000000"/>
                <w:sz w:val="26"/>
                <w:szCs w:val="26"/>
                <w:lang w:val="sv-SE"/>
              </w:rPr>
              <w:t>Giấy chứng nhận</w:t>
            </w:r>
          </w:p>
          <w:p w:rsidR="00C9703E" w:rsidRPr="00585648" w:rsidRDefault="00C9703E" w:rsidP="0028549B">
            <w:pPr>
              <w:spacing w:line="264" w:lineRule="auto"/>
              <w:jc w:val="both"/>
              <w:rPr>
                <w:color w:val="000000"/>
                <w:sz w:val="26"/>
                <w:szCs w:val="26"/>
                <w:lang w:val="sv-SE"/>
              </w:rPr>
            </w:pPr>
            <w:r w:rsidRPr="00585648">
              <w:rPr>
                <w:i/>
                <w:iCs/>
                <w:color w:val="000000"/>
                <w:sz w:val="26"/>
                <w:szCs w:val="26"/>
              </w:rPr>
              <w:t xml:space="preserve">- Tổ chức, cá nhân khi thực hiện TTHC thông </w:t>
            </w:r>
            <w:r w:rsidRPr="00585648">
              <w:rPr>
                <w:i/>
                <w:iCs/>
                <w:color w:val="000000"/>
                <w:sz w:val="26"/>
                <w:szCs w:val="26"/>
              </w:rPr>
              <w:lastRenderedPageBreak/>
              <w:t>qua dịch vụ công trực tuyến mức độ 3, mức độ 4 được giảm 30% mức thu phí quy định từ khi Nghị quyết có hiệu lực đến hết ngày 31/12/2023.</w:t>
            </w:r>
          </w:p>
        </w:tc>
        <w:tc>
          <w:tcPr>
            <w:tcW w:w="3421" w:type="dxa"/>
            <w:vMerge/>
            <w:vAlign w:val="center"/>
          </w:tcPr>
          <w:p w:rsidR="00C9703E" w:rsidRPr="00585648" w:rsidRDefault="00C9703E" w:rsidP="002B6EB6">
            <w:pPr>
              <w:spacing w:line="264" w:lineRule="auto"/>
              <w:jc w:val="both"/>
              <w:rPr>
                <w:i/>
                <w:iCs/>
                <w:color w:val="000000"/>
                <w:sz w:val="26"/>
                <w:szCs w:val="26"/>
                <w:lang w:val="nl-NL"/>
              </w:rPr>
            </w:pPr>
          </w:p>
        </w:tc>
      </w:tr>
      <w:tr w:rsidR="00C9703E" w:rsidRPr="00585648" w:rsidTr="00FF4E7C">
        <w:trPr>
          <w:gridAfter w:val="1"/>
          <w:wAfter w:w="89" w:type="dxa"/>
          <w:trHeight w:val="274"/>
        </w:trPr>
        <w:tc>
          <w:tcPr>
            <w:tcW w:w="693" w:type="dxa"/>
            <w:vAlign w:val="center"/>
          </w:tcPr>
          <w:p w:rsidR="00C9703E" w:rsidRPr="00585648" w:rsidRDefault="00C9703E" w:rsidP="002B6EB6">
            <w:pPr>
              <w:numPr>
                <w:ilvl w:val="0"/>
                <w:numId w:val="5"/>
              </w:numPr>
              <w:spacing w:line="264" w:lineRule="auto"/>
              <w:jc w:val="center"/>
              <w:outlineLvl w:val="0"/>
              <w:rPr>
                <w:b/>
                <w:color w:val="000000"/>
                <w:sz w:val="26"/>
                <w:szCs w:val="26"/>
                <w:lang w:val="nl-NL"/>
              </w:rPr>
            </w:pPr>
          </w:p>
        </w:tc>
        <w:tc>
          <w:tcPr>
            <w:tcW w:w="3115" w:type="dxa"/>
            <w:vAlign w:val="center"/>
          </w:tcPr>
          <w:p w:rsidR="00C9703E" w:rsidRPr="00585648" w:rsidRDefault="00C9703E" w:rsidP="002B6EB6">
            <w:pPr>
              <w:tabs>
                <w:tab w:val="left" w:pos="1152"/>
              </w:tabs>
              <w:spacing w:line="264" w:lineRule="auto"/>
              <w:jc w:val="both"/>
              <w:rPr>
                <w:color w:val="000000"/>
                <w:sz w:val="26"/>
                <w:szCs w:val="26"/>
              </w:rPr>
            </w:pPr>
            <w:r w:rsidRPr="00585648">
              <w:rPr>
                <w:color w:val="000000"/>
                <w:sz w:val="26"/>
                <w:szCs w:val="26"/>
                <w:lang w:val="vi-VN"/>
              </w:rPr>
              <w:t xml:space="preserve">Thủ tục </w:t>
            </w:r>
            <w:r w:rsidRPr="00585648">
              <w:rPr>
                <w:color w:val="000000"/>
                <w:sz w:val="26"/>
                <w:szCs w:val="26"/>
                <w:lang w:val="nl-NL"/>
              </w:rPr>
              <w:t>Cấp Giấy chứng nhận đủ điều kiện kinh doanh hoạt động thể thao đối với môn Quyền anh</w:t>
            </w:r>
          </w:p>
          <w:p w:rsidR="00C9703E" w:rsidRPr="00585648" w:rsidRDefault="00C9703E" w:rsidP="002B6EB6">
            <w:pPr>
              <w:spacing w:before="120" w:line="264" w:lineRule="auto"/>
              <w:jc w:val="center"/>
              <w:rPr>
                <w:color w:val="000000"/>
                <w:sz w:val="26"/>
                <w:szCs w:val="26"/>
                <w:lang w:val="nl-NL"/>
              </w:rPr>
            </w:pPr>
            <w:r w:rsidRPr="00585648">
              <w:rPr>
                <w:color w:val="000000"/>
                <w:sz w:val="26"/>
                <w:szCs w:val="26"/>
                <w:lang w:val="nl-NL"/>
              </w:rPr>
              <w:t>(1.000560.000.00.00.H56)</w:t>
            </w:r>
          </w:p>
          <w:p w:rsidR="00C9703E" w:rsidRPr="00585648" w:rsidRDefault="00C9703E" w:rsidP="002B6EB6">
            <w:pPr>
              <w:tabs>
                <w:tab w:val="left" w:pos="1152"/>
              </w:tabs>
              <w:spacing w:line="264" w:lineRule="auto"/>
              <w:jc w:val="center"/>
              <w:rPr>
                <w:color w:val="000000"/>
                <w:sz w:val="26"/>
                <w:szCs w:val="26"/>
                <w:lang w:val="nl-NL"/>
              </w:rPr>
            </w:pPr>
          </w:p>
        </w:tc>
        <w:tc>
          <w:tcPr>
            <w:tcW w:w="2552" w:type="dxa"/>
            <w:vAlign w:val="center"/>
          </w:tcPr>
          <w:p w:rsidR="00C9703E" w:rsidRPr="00585648" w:rsidRDefault="00C9703E"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C9703E" w:rsidRPr="00585648" w:rsidRDefault="00C9703E" w:rsidP="002B6EB6">
            <w:pPr>
              <w:widowControl w:val="0"/>
              <w:spacing w:line="264" w:lineRule="auto"/>
              <w:jc w:val="both"/>
              <w:rPr>
                <w:color w:val="000000"/>
                <w:spacing w:val="2"/>
                <w:sz w:val="26"/>
                <w:szCs w:val="26"/>
                <w:lang w:val="nl-NL"/>
              </w:rPr>
            </w:pPr>
          </w:p>
        </w:tc>
        <w:tc>
          <w:tcPr>
            <w:tcW w:w="3261" w:type="dxa"/>
            <w:vAlign w:val="center"/>
          </w:tcPr>
          <w:p w:rsidR="00C9703E" w:rsidRPr="00585648" w:rsidRDefault="00C9703E" w:rsidP="002B6EB6">
            <w:pPr>
              <w:tabs>
                <w:tab w:val="left" w:pos="1152"/>
              </w:tabs>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C9703E" w:rsidRPr="00585648" w:rsidRDefault="00C9703E" w:rsidP="002B6EB6">
            <w:pPr>
              <w:tabs>
                <w:tab w:val="left" w:pos="1152"/>
              </w:tabs>
              <w:spacing w:line="264" w:lineRule="auto"/>
              <w:jc w:val="both"/>
              <w:rPr>
                <w:color w:val="000000"/>
                <w:sz w:val="26"/>
                <w:szCs w:val="26"/>
                <w:lang w:val="nl-NL"/>
              </w:rPr>
            </w:pPr>
          </w:p>
          <w:p w:rsidR="00C9703E" w:rsidRPr="00585648" w:rsidRDefault="00C9703E" w:rsidP="002B6EB6">
            <w:pPr>
              <w:rPr>
                <w:i/>
                <w:iCs/>
                <w:color w:val="000000"/>
                <w:sz w:val="26"/>
                <w:szCs w:val="26"/>
                <w:lang w:val="vi-VN"/>
              </w:rPr>
            </w:pPr>
            <w:r w:rsidRPr="00585648">
              <w:rPr>
                <w:i/>
                <w:iCs/>
                <w:color w:val="000000"/>
                <w:sz w:val="26"/>
                <w:szCs w:val="26"/>
              </w:rPr>
              <w:t xml:space="preserve">- Địa chỉ trực tuyến: </w:t>
            </w:r>
            <w:hyperlink r:id="rId58"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C9703E" w:rsidRPr="00585648" w:rsidRDefault="00C9703E" w:rsidP="005F1A0D">
            <w:pPr>
              <w:spacing w:line="264" w:lineRule="auto"/>
              <w:rPr>
                <w:color w:val="000000"/>
                <w:sz w:val="26"/>
                <w:szCs w:val="26"/>
                <w:lang w:val="sv-SE"/>
              </w:rPr>
            </w:pPr>
            <w:r w:rsidRPr="00585648">
              <w:rPr>
                <w:color w:val="000000"/>
                <w:sz w:val="26"/>
                <w:szCs w:val="26"/>
                <w:lang w:val="sv-SE"/>
              </w:rPr>
              <w:t>- Phí thẩm định 1.000.000 đồng/</w:t>
            </w:r>
          </w:p>
          <w:p w:rsidR="00C9703E" w:rsidRPr="00585648" w:rsidRDefault="00C9703E" w:rsidP="002B6EB6">
            <w:pPr>
              <w:spacing w:line="264" w:lineRule="auto"/>
              <w:jc w:val="center"/>
              <w:rPr>
                <w:color w:val="000000"/>
                <w:sz w:val="26"/>
                <w:szCs w:val="26"/>
                <w:lang w:val="sv-SE"/>
              </w:rPr>
            </w:pPr>
            <w:r w:rsidRPr="00585648">
              <w:rPr>
                <w:color w:val="000000"/>
                <w:sz w:val="26"/>
                <w:szCs w:val="26"/>
                <w:lang w:val="sv-SE"/>
              </w:rPr>
              <w:t>Giấy chứng nhận</w:t>
            </w:r>
          </w:p>
          <w:p w:rsidR="00C9703E" w:rsidRPr="00585648" w:rsidRDefault="00C9703E" w:rsidP="00C9703E">
            <w:pPr>
              <w:spacing w:line="264" w:lineRule="auto"/>
              <w:jc w:val="both"/>
              <w:rPr>
                <w:color w:val="000000"/>
                <w:sz w:val="26"/>
                <w:szCs w:val="26"/>
                <w:lang w:val="sv-SE"/>
              </w:rPr>
            </w:pPr>
            <w:r w:rsidRPr="00585648">
              <w:rPr>
                <w:i/>
                <w:iCs/>
                <w:color w:val="000000"/>
                <w:sz w:val="26"/>
                <w:szCs w:val="26"/>
              </w:rPr>
              <w:t>- Tổ chức, cá nhân khi thực hiện TTHC thông qua dịch vụ công trực tuyến mức độ 3, mức độ 4 được giảm 30% mức thu phí quy định từ khi Nghị quyết có hiệu lực đến hết ngày 31/12/2023.</w:t>
            </w:r>
          </w:p>
        </w:tc>
        <w:tc>
          <w:tcPr>
            <w:tcW w:w="3421" w:type="dxa"/>
            <w:vMerge/>
            <w:vAlign w:val="center"/>
          </w:tcPr>
          <w:p w:rsidR="00C9703E" w:rsidRPr="00585648" w:rsidRDefault="00C9703E" w:rsidP="002B6EB6">
            <w:pPr>
              <w:spacing w:line="264" w:lineRule="auto"/>
              <w:jc w:val="both"/>
              <w:rPr>
                <w:i/>
                <w:iCs/>
                <w:color w:val="000000"/>
                <w:sz w:val="26"/>
                <w:szCs w:val="26"/>
                <w:lang w:val="nl-NL"/>
              </w:rPr>
            </w:pPr>
          </w:p>
        </w:tc>
      </w:tr>
      <w:tr w:rsidR="00C9703E" w:rsidRPr="00585648" w:rsidTr="00FF4E7C">
        <w:trPr>
          <w:gridAfter w:val="1"/>
          <w:wAfter w:w="89" w:type="dxa"/>
          <w:trHeight w:val="274"/>
        </w:trPr>
        <w:tc>
          <w:tcPr>
            <w:tcW w:w="693" w:type="dxa"/>
            <w:vAlign w:val="center"/>
          </w:tcPr>
          <w:p w:rsidR="00C9703E" w:rsidRPr="00585648" w:rsidRDefault="00C9703E" w:rsidP="002B6EB6">
            <w:pPr>
              <w:numPr>
                <w:ilvl w:val="0"/>
                <w:numId w:val="5"/>
              </w:numPr>
              <w:spacing w:line="264" w:lineRule="auto"/>
              <w:jc w:val="center"/>
              <w:outlineLvl w:val="0"/>
              <w:rPr>
                <w:b/>
                <w:color w:val="000000"/>
                <w:sz w:val="26"/>
                <w:szCs w:val="26"/>
                <w:lang w:val="nl-NL"/>
              </w:rPr>
            </w:pPr>
          </w:p>
        </w:tc>
        <w:tc>
          <w:tcPr>
            <w:tcW w:w="3115" w:type="dxa"/>
            <w:vAlign w:val="center"/>
          </w:tcPr>
          <w:p w:rsidR="00C9703E" w:rsidRPr="00585648" w:rsidRDefault="00C9703E" w:rsidP="002B6EB6">
            <w:pPr>
              <w:tabs>
                <w:tab w:val="left" w:pos="1152"/>
              </w:tabs>
              <w:spacing w:line="264" w:lineRule="auto"/>
              <w:jc w:val="both"/>
              <w:rPr>
                <w:color w:val="000000"/>
                <w:sz w:val="26"/>
                <w:szCs w:val="26"/>
              </w:rPr>
            </w:pPr>
            <w:r w:rsidRPr="00585648">
              <w:rPr>
                <w:color w:val="000000"/>
                <w:sz w:val="26"/>
                <w:szCs w:val="26"/>
                <w:lang w:val="vi-VN"/>
              </w:rPr>
              <w:t xml:space="preserve">Thủ tục </w:t>
            </w:r>
            <w:r w:rsidRPr="00585648">
              <w:rPr>
                <w:color w:val="000000"/>
                <w:sz w:val="26"/>
                <w:szCs w:val="26"/>
                <w:lang w:val="nl-NL"/>
              </w:rPr>
              <w:t xml:space="preserve">Cấp Giấy chứng nhận đủ điều kiện kinh doanh hoạt động thể thao đối với môn Võ cổ truyền, </w:t>
            </w:r>
            <w:r w:rsidRPr="00585648">
              <w:rPr>
                <w:color w:val="000000"/>
                <w:sz w:val="26"/>
                <w:szCs w:val="26"/>
                <w:lang w:val="nl-NL"/>
              </w:rPr>
              <w:lastRenderedPageBreak/>
              <w:t>Vovinam</w:t>
            </w:r>
          </w:p>
          <w:p w:rsidR="00C9703E" w:rsidRPr="00585648" w:rsidRDefault="00C9703E" w:rsidP="002B6EB6">
            <w:pPr>
              <w:spacing w:before="120" w:line="264" w:lineRule="auto"/>
              <w:jc w:val="center"/>
              <w:rPr>
                <w:color w:val="000000"/>
                <w:sz w:val="26"/>
                <w:szCs w:val="26"/>
                <w:lang w:val="nl-NL"/>
              </w:rPr>
            </w:pPr>
            <w:r w:rsidRPr="00585648">
              <w:rPr>
                <w:color w:val="000000"/>
                <w:sz w:val="26"/>
                <w:szCs w:val="26"/>
                <w:lang w:val="nl-NL"/>
              </w:rPr>
              <w:t>(1.000544.000.00.00.H56)</w:t>
            </w:r>
          </w:p>
        </w:tc>
        <w:tc>
          <w:tcPr>
            <w:tcW w:w="2552" w:type="dxa"/>
            <w:vAlign w:val="center"/>
          </w:tcPr>
          <w:p w:rsidR="00C9703E" w:rsidRPr="00585648" w:rsidRDefault="00C9703E" w:rsidP="002B6EB6">
            <w:pPr>
              <w:widowControl w:val="0"/>
              <w:spacing w:line="264" w:lineRule="auto"/>
              <w:jc w:val="both"/>
              <w:rPr>
                <w:color w:val="000000"/>
                <w:spacing w:val="2"/>
                <w:sz w:val="26"/>
                <w:szCs w:val="26"/>
              </w:rPr>
            </w:pPr>
            <w:r w:rsidRPr="00585648">
              <w:rPr>
                <w:color w:val="000000"/>
                <w:spacing w:val="2"/>
                <w:sz w:val="26"/>
                <w:szCs w:val="26"/>
                <w:lang w:val="vi-VN"/>
              </w:rPr>
              <w:lastRenderedPageBreak/>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tc>
        <w:tc>
          <w:tcPr>
            <w:tcW w:w="3261" w:type="dxa"/>
            <w:vAlign w:val="center"/>
          </w:tcPr>
          <w:p w:rsidR="00C9703E" w:rsidRPr="00585648" w:rsidRDefault="00C9703E" w:rsidP="002B6EB6">
            <w:pPr>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w:t>
            </w:r>
            <w:r w:rsidRPr="00585648">
              <w:rPr>
                <w:color w:val="000000"/>
                <w:sz w:val="26"/>
                <w:szCs w:val="26"/>
                <w:lang w:val="sv-SE"/>
              </w:rPr>
              <w:lastRenderedPageBreak/>
              <w:t xml:space="preserve">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C9703E" w:rsidRPr="00585648" w:rsidRDefault="00C9703E" w:rsidP="002B6EB6">
            <w:pPr>
              <w:spacing w:line="264" w:lineRule="auto"/>
              <w:jc w:val="both"/>
              <w:rPr>
                <w:color w:val="000000"/>
                <w:sz w:val="26"/>
                <w:szCs w:val="26"/>
                <w:lang w:val="nl-NL"/>
              </w:rPr>
            </w:pPr>
          </w:p>
          <w:p w:rsidR="00C9703E" w:rsidRPr="00585648" w:rsidRDefault="00C9703E" w:rsidP="002B6EB6">
            <w:pPr>
              <w:rPr>
                <w:i/>
                <w:iCs/>
                <w:color w:val="000000"/>
                <w:sz w:val="26"/>
                <w:szCs w:val="26"/>
                <w:lang w:val="vi-VN"/>
              </w:rPr>
            </w:pPr>
            <w:r w:rsidRPr="00585648">
              <w:rPr>
                <w:i/>
                <w:iCs/>
                <w:color w:val="000000"/>
                <w:sz w:val="26"/>
                <w:szCs w:val="26"/>
              </w:rPr>
              <w:t xml:space="preserve">- Địa chỉ trực tuyến: </w:t>
            </w:r>
            <w:hyperlink r:id="rId59"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C9703E" w:rsidRPr="00585648" w:rsidRDefault="00C9703E" w:rsidP="00F02AC8">
            <w:pPr>
              <w:spacing w:line="264" w:lineRule="auto"/>
              <w:rPr>
                <w:color w:val="000000"/>
                <w:sz w:val="26"/>
                <w:szCs w:val="26"/>
                <w:lang w:val="sv-SE"/>
              </w:rPr>
            </w:pPr>
            <w:r w:rsidRPr="00585648">
              <w:rPr>
                <w:color w:val="000000"/>
                <w:sz w:val="26"/>
                <w:szCs w:val="26"/>
                <w:lang w:val="sv-SE"/>
              </w:rPr>
              <w:lastRenderedPageBreak/>
              <w:t>- Phí thẩm định 1.000.000 đồng/</w:t>
            </w:r>
          </w:p>
          <w:p w:rsidR="00C9703E" w:rsidRPr="00585648" w:rsidRDefault="00C9703E" w:rsidP="002B6EB6">
            <w:pPr>
              <w:spacing w:line="264" w:lineRule="auto"/>
              <w:jc w:val="center"/>
              <w:rPr>
                <w:color w:val="000000"/>
                <w:sz w:val="26"/>
                <w:szCs w:val="26"/>
                <w:lang w:val="sv-SE"/>
              </w:rPr>
            </w:pPr>
            <w:r w:rsidRPr="00585648">
              <w:rPr>
                <w:color w:val="000000"/>
                <w:sz w:val="26"/>
                <w:szCs w:val="26"/>
                <w:lang w:val="sv-SE"/>
              </w:rPr>
              <w:t>Giấy chứng nhận</w:t>
            </w:r>
          </w:p>
          <w:p w:rsidR="00C9703E" w:rsidRPr="00585648" w:rsidRDefault="00C9703E" w:rsidP="00C9703E">
            <w:pPr>
              <w:spacing w:line="264" w:lineRule="auto"/>
              <w:jc w:val="both"/>
              <w:rPr>
                <w:color w:val="000000"/>
                <w:sz w:val="26"/>
                <w:szCs w:val="26"/>
                <w:lang w:val="sv-SE"/>
              </w:rPr>
            </w:pPr>
            <w:r w:rsidRPr="00585648">
              <w:rPr>
                <w:i/>
                <w:iCs/>
                <w:color w:val="000000"/>
                <w:sz w:val="26"/>
                <w:szCs w:val="26"/>
              </w:rPr>
              <w:t xml:space="preserve">- Tổ chức, cá </w:t>
            </w:r>
            <w:r w:rsidRPr="00585648">
              <w:rPr>
                <w:i/>
                <w:iCs/>
                <w:color w:val="000000"/>
                <w:sz w:val="26"/>
                <w:szCs w:val="26"/>
              </w:rPr>
              <w:lastRenderedPageBreak/>
              <w:t>nhân khi thực hiện TTHC thông qua dịch vụ công trực tuyến mức độ 3, mức độ 4 được giảm 30% mức thu phí quy định từ khi Nghị quyết có hiệu lực đến hết ngày 31/12/2023.</w:t>
            </w:r>
          </w:p>
        </w:tc>
        <w:tc>
          <w:tcPr>
            <w:tcW w:w="3421" w:type="dxa"/>
            <w:vMerge/>
            <w:vAlign w:val="center"/>
          </w:tcPr>
          <w:p w:rsidR="00C9703E" w:rsidRPr="00585648" w:rsidRDefault="00C9703E" w:rsidP="002B6EB6">
            <w:pPr>
              <w:spacing w:line="264" w:lineRule="auto"/>
              <w:jc w:val="both"/>
              <w:rPr>
                <w:i/>
                <w:iCs/>
                <w:color w:val="000000"/>
                <w:sz w:val="26"/>
                <w:szCs w:val="26"/>
                <w:lang w:val="nl-NL"/>
              </w:rPr>
            </w:pPr>
          </w:p>
        </w:tc>
      </w:tr>
      <w:tr w:rsidR="00D9414B" w:rsidRPr="00585648" w:rsidTr="00FF4E7C">
        <w:trPr>
          <w:gridAfter w:val="1"/>
          <w:wAfter w:w="89" w:type="dxa"/>
          <w:trHeight w:val="274"/>
        </w:trPr>
        <w:tc>
          <w:tcPr>
            <w:tcW w:w="693" w:type="dxa"/>
            <w:vAlign w:val="center"/>
          </w:tcPr>
          <w:p w:rsidR="00D9414B" w:rsidRPr="00585648" w:rsidRDefault="00D9414B" w:rsidP="002B6EB6">
            <w:pPr>
              <w:numPr>
                <w:ilvl w:val="0"/>
                <w:numId w:val="5"/>
              </w:numPr>
              <w:spacing w:line="264" w:lineRule="auto"/>
              <w:jc w:val="center"/>
              <w:outlineLvl w:val="0"/>
              <w:rPr>
                <w:b/>
                <w:color w:val="000000"/>
                <w:sz w:val="26"/>
                <w:szCs w:val="26"/>
                <w:lang w:val="nl-NL"/>
              </w:rPr>
            </w:pPr>
          </w:p>
        </w:tc>
        <w:tc>
          <w:tcPr>
            <w:tcW w:w="3115" w:type="dxa"/>
            <w:vAlign w:val="center"/>
          </w:tcPr>
          <w:p w:rsidR="00D9414B" w:rsidRPr="00585648" w:rsidRDefault="00D9414B" w:rsidP="002B6EB6">
            <w:pPr>
              <w:tabs>
                <w:tab w:val="left" w:pos="1152"/>
              </w:tabs>
              <w:spacing w:line="264" w:lineRule="auto"/>
              <w:jc w:val="both"/>
              <w:rPr>
                <w:color w:val="000000"/>
                <w:sz w:val="26"/>
                <w:szCs w:val="26"/>
              </w:rPr>
            </w:pPr>
            <w:r w:rsidRPr="00585648">
              <w:rPr>
                <w:color w:val="000000"/>
                <w:sz w:val="26"/>
                <w:szCs w:val="26"/>
                <w:lang w:val="vi-VN"/>
              </w:rPr>
              <w:t xml:space="preserve">Thủ tục </w:t>
            </w:r>
            <w:r w:rsidRPr="00585648">
              <w:rPr>
                <w:color w:val="000000"/>
                <w:sz w:val="26"/>
                <w:szCs w:val="26"/>
                <w:lang w:val="nl-NL"/>
              </w:rPr>
              <w:t>Cấp Giấy chứng nhận đủ điều kiện kinh doanh hoạt động thể thao đối với môn Mô tô nước trên biển</w:t>
            </w:r>
          </w:p>
          <w:p w:rsidR="00D9414B" w:rsidRPr="00585648" w:rsidRDefault="00D9414B" w:rsidP="002B6EB6">
            <w:pPr>
              <w:spacing w:before="120" w:line="264" w:lineRule="auto"/>
              <w:jc w:val="center"/>
              <w:rPr>
                <w:color w:val="000000"/>
                <w:sz w:val="26"/>
                <w:szCs w:val="26"/>
                <w:lang w:val="nl-NL"/>
              </w:rPr>
            </w:pPr>
            <w:r w:rsidRPr="00585648">
              <w:rPr>
                <w:color w:val="000000"/>
                <w:sz w:val="26"/>
                <w:szCs w:val="26"/>
                <w:lang w:val="nl-NL"/>
              </w:rPr>
              <w:t>(1.001213.000.00.00.H56)</w:t>
            </w:r>
          </w:p>
          <w:p w:rsidR="00D9414B" w:rsidRPr="00585648" w:rsidRDefault="00D9414B" w:rsidP="002B6EB6">
            <w:pPr>
              <w:tabs>
                <w:tab w:val="left" w:pos="1152"/>
              </w:tabs>
              <w:spacing w:line="264" w:lineRule="auto"/>
              <w:jc w:val="center"/>
              <w:rPr>
                <w:color w:val="000000"/>
                <w:sz w:val="26"/>
                <w:szCs w:val="26"/>
                <w:lang w:val="nl-NL"/>
              </w:rPr>
            </w:pPr>
          </w:p>
        </w:tc>
        <w:tc>
          <w:tcPr>
            <w:tcW w:w="2552" w:type="dxa"/>
            <w:vAlign w:val="center"/>
          </w:tcPr>
          <w:p w:rsidR="00D9414B" w:rsidRPr="00585648" w:rsidRDefault="00D9414B" w:rsidP="009E4172">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tc>
        <w:tc>
          <w:tcPr>
            <w:tcW w:w="3261" w:type="dxa"/>
            <w:vAlign w:val="center"/>
          </w:tcPr>
          <w:p w:rsidR="00D9414B" w:rsidRPr="00585648" w:rsidRDefault="00D9414B" w:rsidP="002B6EB6">
            <w:pPr>
              <w:tabs>
                <w:tab w:val="left" w:pos="1152"/>
              </w:tabs>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D9414B" w:rsidRPr="00585648" w:rsidRDefault="00D9414B" w:rsidP="002B6EB6">
            <w:pPr>
              <w:tabs>
                <w:tab w:val="left" w:pos="1152"/>
              </w:tabs>
              <w:spacing w:line="264" w:lineRule="auto"/>
              <w:jc w:val="both"/>
              <w:rPr>
                <w:color w:val="000000"/>
                <w:sz w:val="26"/>
                <w:szCs w:val="26"/>
                <w:lang w:val="nl-NL"/>
              </w:rPr>
            </w:pPr>
          </w:p>
          <w:p w:rsidR="00D9414B" w:rsidRPr="00585648" w:rsidRDefault="00D9414B" w:rsidP="002B6EB6">
            <w:pPr>
              <w:rPr>
                <w:i/>
                <w:iCs/>
                <w:color w:val="000000"/>
                <w:sz w:val="26"/>
                <w:szCs w:val="26"/>
                <w:lang w:val="vi-VN"/>
              </w:rPr>
            </w:pPr>
            <w:r w:rsidRPr="00585648">
              <w:rPr>
                <w:i/>
                <w:iCs/>
                <w:color w:val="000000"/>
                <w:sz w:val="26"/>
                <w:szCs w:val="26"/>
              </w:rPr>
              <w:t xml:space="preserve">- Địa chỉ trực tuyến: </w:t>
            </w:r>
            <w:hyperlink r:id="rId60"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D9414B" w:rsidRPr="00585648" w:rsidRDefault="00D9414B" w:rsidP="00927FA9">
            <w:pPr>
              <w:spacing w:line="264" w:lineRule="auto"/>
              <w:rPr>
                <w:color w:val="000000"/>
                <w:sz w:val="26"/>
                <w:szCs w:val="26"/>
                <w:lang w:val="sv-SE"/>
              </w:rPr>
            </w:pPr>
            <w:r w:rsidRPr="00585648">
              <w:rPr>
                <w:color w:val="000000"/>
                <w:sz w:val="26"/>
                <w:szCs w:val="26"/>
                <w:lang w:val="sv-SE"/>
              </w:rPr>
              <w:t>- Phí thẩm định 3.000.000 đồng/</w:t>
            </w:r>
          </w:p>
          <w:p w:rsidR="00D9414B" w:rsidRPr="00585648" w:rsidRDefault="00D9414B" w:rsidP="002B6EB6">
            <w:pPr>
              <w:spacing w:line="264" w:lineRule="auto"/>
              <w:jc w:val="center"/>
              <w:rPr>
                <w:color w:val="000000"/>
                <w:sz w:val="26"/>
                <w:szCs w:val="26"/>
                <w:lang w:val="sv-SE"/>
              </w:rPr>
            </w:pPr>
            <w:r w:rsidRPr="00585648">
              <w:rPr>
                <w:color w:val="000000"/>
                <w:sz w:val="26"/>
                <w:szCs w:val="26"/>
                <w:lang w:val="sv-SE"/>
              </w:rPr>
              <w:t>Giấy chứng nhận</w:t>
            </w:r>
          </w:p>
          <w:p w:rsidR="00D9414B" w:rsidRPr="00585648" w:rsidRDefault="00D9414B" w:rsidP="00D9414B">
            <w:pPr>
              <w:spacing w:line="264" w:lineRule="auto"/>
              <w:jc w:val="both"/>
              <w:rPr>
                <w:color w:val="000000"/>
                <w:sz w:val="26"/>
                <w:szCs w:val="26"/>
                <w:lang w:val="sv-SE"/>
              </w:rPr>
            </w:pPr>
            <w:r w:rsidRPr="00585648">
              <w:rPr>
                <w:i/>
                <w:iCs/>
                <w:color w:val="000000"/>
                <w:sz w:val="26"/>
                <w:szCs w:val="26"/>
              </w:rPr>
              <w:t>- Tổ chức, cá nhân khi thực hiện TTHC thông qua dịch vụ công trực tuyến mức độ 3, mức độ 4 được giảm 30% mức thu phí quy định từ khi Nghị quyết có hiệu lực đến hết ngày 31/12/2023.</w:t>
            </w:r>
          </w:p>
        </w:tc>
        <w:tc>
          <w:tcPr>
            <w:tcW w:w="3421" w:type="dxa"/>
            <w:vMerge w:val="restart"/>
            <w:vAlign w:val="center"/>
          </w:tcPr>
          <w:p w:rsidR="00D9414B" w:rsidRPr="00585648" w:rsidRDefault="00D9414B" w:rsidP="002B6EB6">
            <w:pPr>
              <w:spacing w:line="264" w:lineRule="auto"/>
              <w:jc w:val="both"/>
              <w:rPr>
                <w:color w:val="000000"/>
                <w:sz w:val="26"/>
                <w:szCs w:val="26"/>
              </w:rPr>
            </w:pPr>
            <w:r w:rsidRPr="00585648">
              <w:rPr>
                <w:rFonts w:eastAsia="SimSun"/>
                <w:color w:val="000000"/>
                <w:sz w:val="26"/>
                <w:szCs w:val="26"/>
                <w:lang w:val="nb-NO"/>
              </w:rPr>
              <w:t xml:space="preserve">- </w:t>
            </w:r>
            <w:r w:rsidRPr="00585648">
              <w:rPr>
                <w:color w:val="000000"/>
                <w:sz w:val="26"/>
                <w:szCs w:val="26"/>
              </w:rPr>
              <w:t>Luật Thể dục, thể thao số 77/2006/QH11 ngày 29 tháng 11 năm 2006 và Luật sửa đổi, bổ sung một số điều của Luật Thể dục, thể thao số 26/2018/QH14 ngày 14 tháng 6 năm 2018.</w:t>
            </w:r>
          </w:p>
          <w:p w:rsidR="00D9414B" w:rsidRPr="00585648" w:rsidRDefault="00D9414B" w:rsidP="002B6EB6">
            <w:pPr>
              <w:spacing w:line="264" w:lineRule="auto"/>
              <w:jc w:val="both"/>
              <w:rPr>
                <w:color w:val="000000"/>
                <w:sz w:val="26"/>
                <w:szCs w:val="26"/>
              </w:rPr>
            </w:pPr>
            <w:r w:rsidRPr="00585648">
              <w:rPr>
                <w:color w:val="000000"/>
                <w:sz w:val="26"/>
                <w:szCs w:val="26"/>
              </w:rPr>
              <w:t>- Luật Phí và lệ phí số 97/2015/QH13 ngày 25 tháng 11 năm 2015 của Quốc hội.</w:t>
            </w:r>
          </w:p>
          <w:p w:rsidR="00D9414B" w:rsidRPr="00585648" w:rsidRDefault="00D9414B" w:rsidP="002B6EB6">
            <w:pPr>
              <w:spacing w:line="264" w:lineRule="auto"/>
              <w:jc w:val="both"/>
              <w:rPr>
                <w:color w:val="000000"/>
                <w:sz w:val="26"/>
                <w:szCs w:val="26"/>
              </w:rPr>
            </w:pPr>
            <w:r w:rsidRPr="00585648">
              <w:rPr>
                <w:color w:val="000000"/>
                <w:sz w:val="26"/>
                <w:szCs w:val="26"/>
              </w:rPr>
              <w:t>- Nghị định số 36/2019/NĐ-CP ngày 29 tháng 4 năm 2019 quy định chi tiết một số điều của Luật sửa đổi, bổ sung một số điều của Luật Thể dục, thể thao.</w:t>
            </w:r>
          </w:p>
          <w:p w:rsidR="00D9414B" w:rsidRPr="00585648" w:rsidRDefault="00D9414B" w:rsidP="002B6EB6">
            <w:pPr>
              <w:spacing w:line="264" w:lineRule="auto"/>
              <w:jc w:val="both"/>
              <w:rPr>
                <w:color w:val="000000"/>
                <w:sz w:val="26"/>
                <w:szCs w:val="26"/>
                <w:lang w:val="de-DE"/>
              </w:rPr>
            </w:pPr>
            <w:r w:rsidRPr="00585648">
              <w:rPr>
                <w:color w:val="000000"/>
                <w:sz w:val="26"/>
                <w:szCs w:val="26"/>
              </w:rPr>
              <w:t>- Thông tư số 17/2018/TT-</w:t>
            </w:r>
            <w:r w:rsidRPr="00585648">
              <w:rPr>
                <w:color w:val="000000"/>
                <w:sz w:val="26"/>
                <w:szCs w:val="26"/>
              </w:rPr>
              <w:lastRenderedPageBreak/>
              <w:t>BVHTTDL ngày 16 tháng 3 năm 2018 của Bộ trưởng Bộ Văn hóa, Thể thao và Du lịch quy định về cơ sở vật chất, trang thiết bị và tập huấn nhân viên chuyên môn đối với môn Mô tô nước trên biển..</w:t>
            </w:r>
          </w:p>
          <w:p w:rsidR="00D9414B" w:rsidRPr="00585648" w:rsidRDefault="00D9414B" w:rsidP="002B6EB6">
            <w:pPr>
              <w:spacing w:line="264" w:lineRule="auto"/>
              <w:jc w:val="both"/>
              <w:rPr>
                <w:color w:val="000000"/>
                <w:sz w:val="26"/>
                <w:szCs w:val="26"/>
                <w:lang w:val="de-DE"/>
              </w:rPr>
            </w:pPr>
            <w:r w:rsidRPr="00585648">
              <w:rPr>
                <w:color w:val="000000"/>
                <w:sz w:val="26"/>
                <w:szCs w:val="26"/>
              </w:rPr>
              <w:t>- Thông tư số 18/2018/TT-BVHTTDL ngày 20 tháng 3 năm 2018 của Bộ trưởng Bộ Văn hóa, Thể thao và Du lịch quy định về cơ sở vật chất, trang thiết bị và tập huấn nhân viên chuyên môn đối với môn Bóng đá.</w:t>
            </w:r>
          </w:p>
          <w:p w:rsidR="00D9414B" w:rsidRPr="00585648" w:rsidRDefault="00D9414B" w:rsidP="002B6EB6">
            <w:pPr>
              <w:spacing w:line="264" w:lineRule="auto"/>
              <w:jc w:val="both"/>
              <w:rPr>
                <w:color w:val="000000"/>
              </w:rPr>
            </w:pPr>
            <w:r w:rsidRPr="00585648">
              <w:rPr>
                <w:color w:val="000000"/>
                <w:sz w:val="26"/>
                <w:szCs w:val="26"/>
              </w:rPr>
              <w:t>- Thông tư số 19/2018/TT-BVHTTDL ngày 20 tháng 3 năm 2018 của Bộ trưởng Bộ Văn hóa, Thể thao và Du lịch quy định về cơ sở vật chất, trang thiết bị và tập huấn nhân viên chuyên môn đối với môn Quần vợt.</w:t>
            </w:r>
          </w:p>
          <w:p w:rsidR="00D9414B" w:rsidRPr="00585648" w:rsidRDefault="00D9414B" w:rsidP="002B6EB6">
            <w:pPr>
              <w:spacing w:line="264" w:lineRule="auto"/>
              <w:jc w:val="both"/>
              <w:rPr>
                <w:color w:val="000000"/>
                <w:sz w:val="26"/>
                <w:szCs w:val="26"/>
                <w:lang w:val="de-DE"/>
              </w:rPr>
            </w:pPr>
            <w:r w:rsidRPr="00585648">
              <w:rPr>
                <w:color w:val="000000"/>
                <w:sz w:val="26"/>
                <w:szCs w:val="26"/>
              </w:rPr>
              <w:t xml:space="preserve">- Thông tư số 20/2018/TT-BVHTTDL ngày 03 tháng 4 năm 2018 của Bộ trưởng Bộ Văn hóa, Thể thao và Du lịch quy định về cơ sở vật chất, </w:t>
            </w:r>
            <w:r w:rsidRPr="00585648">
              <w:rPr>
                <w:color w:val="000000"/>
                <w:sz w:val="26"/>
                <w:szCs w:val="26"/>
              </w:rPr>
              <w:lastRenderedPageBreak/>
              <w:t>trang thiết bị và tập huấn nhân viên chuyên môn đối với môn Patin.</w:t>
            </w:r>
          </w:p>
          <w:p w:rsidR="00D9414B" w:rsidRPr="00585648" w:rsidRDefault="00D9414B" w:rsidP="002B6EB6">
            <w:pPr>
              <w:spacing w:line="264" w:lineRule="auto"/>
              <w:jc w:val="both"/>
              <w:rPr>
                <w:i/>
                <w:iCs/>
                <w:color w:val="000000"/>
                <w:sz w:val="26"/>
                <w:szCs w:val="26"/>
                <w:lang w:val="nl-NL"/>
              </w:rPr>
            </w:pPr>
            <w:r w:rsidRPr="00585648">
              <w:rPr>
                <w:color w:val="000000"/>
                <w:sz w:val="26"/>
                <w:szCs w:val="26"/>
              </w:rPr>
              <w:t>- Nghị quyết số 289/2022/NQ-HĐND ngày 13/7/2022 của HĐND tỉnh Thanh Hóa về ban hành quy định mức thu, miễn, giảm, thu, nộp, quản lý và sử dụng các khoản phí, lệ phí thuộc thẩm quyền của HĐND tỉnh.</w:t>
            </w:r>
          </w:p>
        </w:tc>
      </w:tr>
      <w:tr w:rsidR="00D9414B" w:rsidRPr="00585648" w:rsidTr="00FF4E7C">
        <w:trPr>
          <w:gridAfter w:val="1"/>
          <w:wAfter w:w="89" w:type="dxa"/>
          <w:trHeight w:val="274"/>
        </w:trPr>
        <w:tc>
          <w:tcPr>
            <w:tcW w:w="693" w:type="dxa"/>
            <w:vAlign w:val="center"/>
          </w:tcPr>
          <w:p w:rsidR="00D9414B" w:rsidRPr="00585648" w:rsidRDefault="00D9414B" w:rsidP="002B6EB6">
            <w:pPr>
              <w:numPr>
                <w:ilvl w:val="0"/>
                <w:numId w:val="5"/>
              </w:numPr>
              <w:spacing w:line="264" w:lineRule="auto"/>
              <w:jc w:val="center"/>
              <w:outlineLvl w:val="0"/>
              <w:rPr>
                <w:b/>
                <w:color w:val="000000"/>
                <w:sz w:val="26"/>
                <w:szCs w:val="26"/>
                <w:lang w:val="nl-NL"/>
              </w:rPr>
            </w:pPr>
          </w:p>
        </w:tc>
        <w:tc>
          <w:tcPr>
            <w:tcW w:w="3115" w:type="dxa"/>
            <w:vAlign w:val="center"/>
          </w:tcPr>
          <w:p w:rsidR="00D9414B" w:rsidRPr="00585648" w:rsidRDefault="00D9414B" w:rsidP="002B6EB6">
            <w:pPr>
              <w:tabs>
                <w:tab w:val="left" w:pos="1152"/>
              </w:tabs>
              <w:spacing w:line="264" w:lineRule="auto"/>
              <w:jc w:val="both"/>
              <w:rPr>
                <w:color w:val="000000"/>
                <w:sz w:val="26"/>
                <w:szCs w:val="26"/>
              </w:rPr>
            </w:pPr>
            <w:r w:rsidRPr="00585648">
              <w:rPr>
                <w:color w:val="000000"/>
                <w:sz w:val="26"/>
                <w:szCs w:val="26"/>
                <w:lang w:val="vi-VN"/>
              </w:rPr>
              <w:t xml:space="preserve">Thủ tục </w:t>
            </w:r>
            <w:r w:rsidRPr="00585648">
              <w:rPr>
                <w:color w:val="000000"/>
                <w:sz w:val="26"/>
                <w:szCs w:val="26"/>
                <w:lang w:val="nl-NL"/>
              </w:rPr>
              <w:t xml:space="preserve">Cấp Giấy chứng nhận đủ điều kiện kinh </w:t>
            </w:r>
            <w:r w:rsidRPr="00585648">
              <w:rPr>
                <w:color w:val="000000"/>
                <w:sz w:val="26"/>
                <w:szCs w:val="26"/>
                <w:lang w:val="nl-NL"/>
              </w:rPr>
              <w:lastRenderedPageBreak/>
              <w:t>doanh hoạt động thể thao đối với môn Bóng đá</w:t>
            </w:r>
          </w:p>
          <w:p w:rsidR="00D9414B" w:rsidRPr="00585648" w:rsidRDefault="00D9414B" w:rsidP="002B6EB6">
            <w:pPr>
              <w:spacing w:before="120" w:line="264" w:lineRule="auto"/>
              <w:jc w:val="center"/>
              <w:rPr>
                <w:color w:val="000000"/>
                <w:sz w:val="26"/>
                <w:szCs w:val="26"/>
                <w:lang w:val="nl-NL"/>
              </w:rPr>
            </w:pPr>
            <w:r w:rsidRPr="00585648">
              <w:rPr>
                <w:color w:val="000000"/>
                <w:sz w:val="26"/>
                <w:szCs w:val="26"/>
                <w:lang w:val="nl-NL"/>
              </w:rPr>
              <w:t>(1.000518.000.00.00.H56)</w:t>
            </w:r>
          </w:p>
          <w:p w:rsidR="00D9414B" w:rsidRPr="00585648" w:rsidRDefault="00D9414B" w:rsidP="002B6EB6">
            <w:pPr>
              <w:tabs>
                <w:tab w:val="left" w:pos="1152"/>
              </w:tabs>
              <w:spacing w:line="264" w:lineRule="auto"/>
              <w:jc w:val="center"/>
              <w:rPr>
                <w:color w:val="000000"/>
                <w:sz w:val="26"/>
                <w:szCs w:val="26"/>
                <w:lang w:val="nl-NL"/>
              </w:rPr>
            </w:pPr>
          </w:p>
        </w:tc>
        <w:tc>
          <w:tcPr>
            <w:tcW w:w="2552" w:type="dxa"/>
            <w:vAlign w:val="center"/>
          </w:tcPr>
          <w:p w:rsidR="00D9414B" w:rsidRPr="00585648" w:rsidRDefault="00D9414B" w:rsidP="002B6EB6">
            <w:pPr>
              <w:widowControl w:val="0"/>
              <w:spacing w:line="264" w:lineRule="auto"/>
              <w:jc w:val="both"/>
              <w:rPr>
                <w:color w:val="000000"/>
                <w:spacing w:val="2"/>
                <w:sz w:val="26"/>
                <w:szCs w:val="26"/>
              </w:rPr>
            </w:pPr>
            <w:r w:rsidRPr="00585648">
              <w:rPr>
                <w:color w:val="000000"/>
                <w:spacing w:val="2"/>
                <w:sz w:val="26"/>
                <w:szCs w:val="26"/>
                <w:lang w:val="vi-VN"/>
              </w:rPr>
              <w:lastRenderedPageBreak/>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 xml:space="preserve">kể từ </w:t>
            </w:r>
            <w:r w:rsidRPr="00585648">
              <w:rPr>
                <w:color w:val="000000"/>
                <w:spacing w:val="2"/>
                <w:sz w:val="26"/>
                <w:szCs w:val="26"/>
                <w:lang w:val="vi-VN"/>
              </w:rPr>
              <w:lastRenderedPageBreak/>
              <w:t>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D9414B" w:rsidRPr="00585648" w:rsidRDefault="00D9414B" w:rsidP="002B6EB6">
            <w:pPr>
              <w:widowControl w:val="0"/>
              <w:spacing w:line="264" w:lineRule="auto"/>
              <w:jc w:val="both"/>
              <w:rPr>
                <w:color w:val="000000"/>
                <w:spacing w:val="2"/>
                <w:sz w:val="26"/>
                <w:szCs w:val="26"/>
                <w:lang w:val="nl-NL"/>
              </w:rPr>
            </w:pPr>
          </w:p>
        </w:tc>
        <w:tc>
          <w:tcPr>
            <w:tcW w:w="3261" w:type="dxa"/>
            <w:vAlign w:val="center"/>
          </w:tcPr>
          <w:p w:rsidR="00D9414B" w:rsidRPr="00585648" w:rsidRDefault="00D9414B" w:rsidP="002B6EB6">
            <w:pPr>
              <w:spacing w:line="264" w:lineRule="auto"/>
              <w:jc w:val="both"/>
              <w:rPr>
                <w:color w:val="000000"/>
                <w:sz w:val="26"/>
                <w:szCs w:val="26"/>
                <w:lang w:val="nl-NL"/>
              </w:rPr>
            </w:pPr>
            <w:r w:rsidRPr="00585648">
              <w:rPr>
                <w:color w:val="000000"/>
                <w:sz w:val="26"/>
                <w:szCs w:val="26"/>
              </w:rPr>
              <w:lastRenderedPageBreak/>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w:t>
            </w:r>
            <w:r w:rsidRPr="00585648">
              <w:rPr>
                <w:color w:val="000000"/>
                <w:sz w:val="26"/>
                <w:szCs w:val="26"/>
                <w:lang w:val="sv-SE"/>
              </w:rPr>
              <w:lastRenderedPageBreak/>
              <w:t xml:space="preserve">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D9414B" w:rsidRPr="00585648" w:rsidRDefault="00D9414B" w:rsidP="002B6EB6">
            <w:pPr>
              <w:spacing w:line="264" w:lineRule="auto"/>
              <w:jc w:val="both"/>
              <w:rPr>
                <w:color w:val="000000"/>
                <w:sz w:val="26"/>
                <w:szCs w:val="26"/>
                <w:lang w:val="nl-NL"/>
              </w:rPr>
            </w:pPr>
          </w:p>
          <w:p w:rsidR="00D9414B" w:rsidRPr="00585648" w:rsidRDefault="00D9414B" w:rsidP="002B6EB6">
            <w:pPr>
              <w:rPr>
                <w:i/>
                <w:iCs/>
                <w:color w:val="000000"/>
                <w:sz w:val="26"/>
                <w:szCs w:val="26"/>
                <w:lang w:val="vi-VN"/>
              </w:rPr>
            </w:pPr>
            <w:r w:rsidRPr="00585648">
              <w:rPr>
                <w:i/>
                <w:iCs/>
                <w:color w:val="000000"/>
                <w:sz w:val="26"/>
                <w:szCs w:val="26"/>
              </w:rPr>
              <w:t xml:space="preserve">- Địa chỉ trực tuyến: </w:t>
            </w:r>
            <w:hyperlink r:id="rId61"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D9414B" w:rsidRPr="00585648" w:rsidRDefault="00D9414B" w:rsidP="008F3E3B">
            <w:pPr>
              <w:spacing w:line="264" w:lineRule="auto"/>
              <w:rPr>
                <w:color w:val="000000"/>
                <w:sz w:val="26"/>
                <w:szCs w:val="26"/>
                <w:lang w:val="sv-SE"/>
              </w:rPr>
            </w:pPr>
            <w:r w:rsidRPr="00585648">
              <w:rPr>
                <w:color w:val="000000"/>
                <w:sz w:val="26"/>
                <w:szCs w:val="26"/>
                <w:lang w:val="sv-SE"/>
              </w:rPr>
              <w:lastRenderedPageBreak/>
              <w:t>- Phí thẩm định 2.500.000 đồng/</w:t>
            </w:r>
          </w:p>
          <w:p w:rsidR="00D9414B" w:rsidRPr="00585648" w:rsidRDefault="00D9414B" w:rsidP="002B6EB6">
            <w:pPr>
              <w:spacing w:line="264" w:lineRule="auto"/>
              <w:jc w:val="center"/>
              <w:rPr>
                <w:color w:val="000000"/>
                <w:sz w:val="26"/>
                <w:szCs w:val="26"/>
                <w:lang w:val="sv-SE"/>
              </w:rPr>
            </w:pPr>
            <w:r w:rsidRPr="00585648">
              <w:rPr>
                <w:color w:val="000000"/>
                <w:sz w:val="26"/>
                <w:szCs w:val="26"/>
                <w:lang w:val="sv-SE"/>
              </w:rPr>
              <w:lastRenderedPageBreak/>
              <w:t>Giấy chứng nhận</w:t>
            </w:r>
          </w:p>
          <w:p w:rsidR="00D9414B" w:rsidRPr="00585648" w:rsidRDefault="00D9414B" w:rsidP="00A53A61">
            <w:pPr>
              <w:spacing w:line="264" w:lineRule="auto"/>
              <w:jc w:val="both"/>
              <w:rPr>
                <w:color w:val="000000"/>
                <w:sz w:val="26"/>
                <w:szCs w:val="26"/>
                <w:lang w:val="sv-SE"/>
              </w:rPr>
            </w:pPr>
            <w:r w:rsidRPr="00585648">
              <w:rPr>
                <w:i/>
                <w:iCs/>
                <w:color w:val="000000"/>
                <w:sz w:val="26"/>
                <w:szCs w:val="26"/>
              </w:rPr>
              <w:t>- Tổ chức, cá nhân khi thực hiện TTHC thông qua dịch vụ công trực tuyến mức độ 3, mức độ 4 được giảm 30% mức thu phí quy định từ khi Nghị quyết có hiệu lực đến hết ngày 31/12/2023.</w:t>
            </w:r>
          </w:p>
        </w:tc>
        <w:tc>
          <w:tcPr>
            <w:tcW w:w="3421" w:type="dxa"/>
            <w:vMerge/>
            <w:vAlign w:val="center"/>
          </w:tcPr>
          <w:p w:rsidR="00D9414B" w:rsidRPr="00585648" w:rsidRDefault="00D9414B" w:rsidP="002B6EB6">
            <w:pPr>
              <w:spacing w:line="264" w:lineRule="auto"/>
              <w:jc w:val="both"/>
              <w:rPr>
                <w:i/>
                <w:iCs/>
                <w:color w:val="000000"/>
                <w:sz w:val="26"/>
                <w:szCs w:val="26"/>
                <w:lang w:val="nl-NL"/>
              </w:rPr>
            </w:pPr>
          </w:p>
        </w:tc>
      </w:tr>
      <w:tr w:rsidR="00D9414B" w:rsidRPr="00585648" w:rsidTr="00FF4E7C">
        <w:trPr>
          <w:gridAfter w:val="1"/>
          <w:wAfter w:w="89" w:type="dxa"/>
          <w:trHeight w:val="274"/>
        </w:trPr>
        <w:tc>
          <w:tcPr>
            <w:tcW w:w="693" w:type="dxa"/>
            <w:vAlign w:val="center"/>
          </w:tcPr>
          <w:p w:rsidR="00D9414B" w:rsidRPr="00585648" w:rsidRDefault="00D9414B" w:rsidP="002B6EB6">
            <w:pPr>
              <w:numPr>
                <w:ilvl w:val="0"/>
                <w:numId w:val="5"/>
              </w:numPr>
              <w:spacing w:line="264" w:lineRule="auto"/>
              <w:jc w:val="center"/>
              <w:outlineLvl w:val="0"/>
              <w:rPr>
                <w:b/>
                <w:color w:val="000000"/>
                <w:sz w:val="26"/>
                <w:szCs w:val="26"/>
                <w:lang w:val="nl-NL"/>
              </w:rPr>
            </w:pPr>
          </w:p>
        </w:tc>
        <w:tc>
          <w:tcPr>
            <w:tcW w:w="3115" w:type="dxa"/>
            <w:vAlign w:val="center"/>
          </w:tcPr>
          <w:p w:rsidR="00D9414B" w:rsidRPr="00585648" w:rsidRDefault="00D9414B" w:rsidP="002B6EB6">
            <w:pPr>
              <w:tabs>
                <w:tab w:val="left" w:pos="1152"/>
              </w:tabs>
              <w:spacing w:line="264" w:lineRule="auto"/>
              <w:jc w:val="both"/>
              <w:rPr>
                <w:color w:val="000000"/>
                <w:sz w:val="26"/>
                <w:szCs w:val="26"/>
              </w:rPr>
            </w:pPr>
            <w:r w:rsidRPr="00585648">
              <w:rPr>
                <w:color w:val="000000"/>
                <w:sz w:val="26"/>
                <w:szCs w:val="26"/>
                <w:lang w:val="vi-VN"/>
              </w:rPr>
              <w:t xml:space="preserve">Thủ tục </w:t>
            </w:r>
            <w:r w:rsidRPr="00585648">
              <w:rPr>
                <w:color w:val="000000"/>
                <w:sz w:val="26"/>
                <w:szCs w:val="26"/>
                <w:lang w:val="nl-NL"/>
              </w:rPr>
              <w:t>Cấp Giấy chứng nhận đủ điều kiện kinh doanh hoạt động thể thao đối với môn Quần vợt</w:t>
            </w:r>
          </w:p>
          <w:p w:rsidR="00D9414B" w:rsidRPr="00585648" w:rsidRDefault="00D9414B" w:rsidP="002B6EB6">
            <w:pPr>
              <w:spacing w:before="120" w:line="264" w:lineRule="auto"/>
              <w:jc w:val="center"/>
              <w:rPr>
                <w:color w:val="000000"/>
                <w:sz w:val="26"/>
                <w:szCs w:val="26"/>
                <w:lang w:val="nl-NL"/>
              </w:rPr>
            </w:pPr>
            <w:r w:rsidRPr="00585648">
              <w:rPr>
                <w:color w:val="000000"/>
                <w:sz w:val="26"/>
                <w:szCs w:val="26"/>
                <w:lang w:val="nl-NL"/>
              </w:rPr>
              <w:t>(1.000501.000.00.00.H56)</w:t>
            </w:r>
          </w:p>
          <w:p w:rsidR="00D9414B" w:rsidRPr="00585648" w:rsidRDefault="00D9414B" w:rsidP="002B6EB6">
            <w:pPr>
              <w:tabs>
                <w:tab w:val="left" w:pos="1152"/>
              </w:tabs>
              <w:spacing w:line="264" w:lineRule="auto"/>
              <w:jc w:val="center"/>
              <w:rPr>
                <w:color w:val="000000"/>
                <w:sz w:val="26"/>
                <w:szCs w:val="26"/>
                <w:lang w:val="nl-NL"/>
              </w:rPr>
            </w:pPr>
          </w:p>
        </w:tc>
        <w:tc>
          <w:tcPr>
            <w:tcW w:w="2552" w:type="dxa"/>
            <w:vAlign w:val="center"/>
          </w:tcPr>
          <w:p w:rsidR="00D9414B" w:rsidRPr="00585648" w:rsidRDefault="00D9414B"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D9414B" w:rsidRPr="00585648" w:rsidRDefault="00D9414B" w:rsidP="002B6EB6">
            <w:pPr>
              <w:widowControl w:val="0"/>
              <w:spacing w:line="264" w:lineRule="auto"/>
              <w:jc w:val="both"/>
              <w:rPr>
                <w:color w:val="000000"/>
                <w:spacing w:val="2"/>
                <w:sz w:val="26"/>
                <w:szCs w:val="26"/>
                <w:lang w:val="nl-NL"/>
              </w:rPr>
            </w:pPr>
          </w:p>
        </w:tc>
        <w:tc>
          <w:tcPr>
            <w:tcW w:w="3261" w:type="dxa"/>
            <w:vAlign w:val="center"/>
          </w:tcPr>
          <w:p w:rsidR="00D9414B" w:rsidRPr="00585648" w:rsidRDefault="00D9414B" w:rsidP="002B6EB6">
            <w:pPr>
              <w:tabs>
                <w:tab w:val="left" w:pos="1152"/>
              </w:tabs>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D9414B" w:rsidRPr="00585648" w:rsidRDefault="00D9414B" w:rsidP="002B6EB6">
            <w:pPr>
              <w:tabs>
                <w:tab w:val="left" w:pos="1152"/>
              </w:tabs>
              <w:spacing w:line="264" w:lineRule="auto"/>
              <w:jc w:val="both"/>
              <w:rPr>
                <w:color w:val="000000"/>
                <w:sz w:val="26"/>
                <w:szCs w:val="26"/>
                <w:lang w:val="nl-NL"/>
              </w:rPr>
            </w:pPr>
          </w:p>
          <w:p w:rsidR="00D9414B" w:rsidRPr="00585648" w:rsidRDefault="00D9414B" w:rsidP="002B6EB6">
            <w:pPr>
              <w:rPr>
                <w:i/>
                <w:iCs/>
                <w:color w:val="000000"/>
                <w:sz w:val="26"/>
                <w:szCs w:val="26"/>
                <w:lang w:val="vi-VN"/>
              </w:rPr>
            </w:pPr>
            <w:r w:rsidRPr="00585648">
              <w:rPr>
                <w:i/>
                <w:iCs/>
                <w:color w:val="000000"/>
                <w:sz w:val="26"/>
                <w:szCs w:val="26"/>
              </w:rPr>
              <w:t xml:space="preserve">- Địa chỉ trực tuyến: </w:t>
            </w:r>
            <w:hyperlink r:id="rId62"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D9414B" w:rsidRPr="00585648" w:rsidRDefault="00D9414B" w:rsidP="00FA64FE">
            <w:pPr>
              <w:spacing w:line="264" w:lineRule="auto"/>
              <w:rPr>
                <w:color w:val="000000"/>
                <w:sz w:val="26"/>
                <w:szCs w:val="26"/>
                <w:lang w:val="sv-SE"/>
              </w:rPr>
            </w:pPr>
            <w:r w:rsidRPr="00585648">
              <w:rPr>
                <w:color w:val="000000"/>
                <w:sz w:val="26"/>
                <w:szCs w:val="26"/>
                <w:lang w:val="sv-SE"/>
              </w:rPr>
              <w:t>- Phí thẩm định 2.500.000 đồng/</w:t>
            </w:r>
          </w:p>
          <w:p w:rsidR="00D9414B" w:rsidRPr="00585648" w:rsidRDefault="00D9414B" w:rsidP="002B6EB6">
            <w:pPr>
              <w:spacing w:line="264" w:lineRule="auto"/>
              <w:jc w:val="center"/>
              <w:rPr>
                <w:color w:val="000000"/>
                <w:sz w:val="26"/>
                <w:szCs w:val="26"/>
                <w:lang w:val="sv-SE"/>
              </w:rPr>
            </w:pPr>
            <w:r w:rsidRPr="00585648">
              <w:rPr>
                <w:color w:val="000000"/>
                <w:sz w:val="26"/>
                <w:szCs w:val="26"/>
                <w:lang w:val="sv-SE"/>
              </w:rPr>
              <w:t>Giấy chứng nhận</w:t>
            </w:r>
          </w:p>
          <w:p w:rsidR="00D9414B" w:rsidRPr="00585648" w:rsidRDefault="00D9414B" w:rsidP="00FA64FE">
            <w:pPr>
              <w:spacing w:line="264" w:lineRule="auto"/>
              <w:jc w:val="both"/>
              <w:rPr>
                <w:color w:val="000000"/>
                <w:sz w:val="26"/>
                <w:szCs w:val="26"/>
                <w:lang w:val="sv-SE"/>
              </w:rPr>
            </w:pPr>
            <w:r w:rsidRPr="00585648">
              <w:rPr>
                <w:i/>
                <w:iCs/>
                <w:color w:val="000000"/>
                <w:sz w:val="26"/>
                <w:szCs w:val="26"/>
              </w:rPr>
              <w:t>- Tổ chức, cá nhân khi thực hiện TTHC thông qua dịch vụ công trực tuyến mức độ 3, mức độ 4 được giảm 30% mức thu phí quy định từ khi Nghị quyết có hiệu lực đến hết ngày 31/12/2023.</w:t>
            </w:r>
          </w:p>
        </w:tc>
        <w:tc>
          <w:tcPr>
            <w:tcW w:w="3421" w:type="dxa"/>
            <w:vMerge/>
            <w:vAlign w:val="center"/>
          </w:tcPr>
          <w:p w:rsidR="00D9414B" w:rsidRPr="00585648" w:rsidRDefault="00D9414B" w:rsidP="002B6EB6">
            <w:pPr>
              <w:spacing w:line="264" w:lineRule="auto"/>
              <w:jc w:val="both"/>
              <w:rPr>
                <w:i/>
                <w:iCs/>
                <w:color w:val="000000"/>
                <w:sz w:val="26"/>
                <w:szCs w:val="26"/>
                <w:lang w:val="nl-NL"/>
              </w:rPr>
            </w:pPr>
          </w:p>
        </w:tc>
      </w:tr>
      <w:tr w:rsidR="00D9414B" w:rsidRPr="00585648" w:rsidTr="00FF4E7C">
        <w:trPr>
          <w:gridAfter w:val="1"/>
          <w:wAfter w:w="89" w:type="dxa"/>
          <w:trHeight w:val="274"/>
        </w:trPr>
        <w:tc>
          <w:tcPr>
            <w:tcW w:w="693" w:type="dxa"/>
            <w:vAlign w:val="center"/>
          </w:tcPr>
          <w:p w:rsidR="00D9414B" w:rsidRPr="00585648" w:rsidRDefault="00D9414B" w:rsidP="002B6EB6">
            <w:pPr>
              <w:numPr>
                <w:ilvl w:val="0"/>
                <w:numId w:val="5"/>
              </w:numPr>
              <w:spacing w:line="264" w:lineRule="auto"/>
              <w:jc w:val="center"/>
              <w:outlineLvl w:val="0"/>
              <w:rPr>
                <w:b/>
                <w:color w:val="000000"/>
                <w:sz w:val="26"/>
                <w:szCs w:val="26"/>
                <w:lang w:val="nl-NL"/>
              </w:rPr>
            </w:pPr>
          </w:p>
        </w:tc>
        <w:tc>
          <w:tcPr>
            <w:tcW w:w="3115" w:type="dxa"/>
            <w:vAlign w:val="center"/>
          </w:tcPr>
          <w:p w:rsidR="00D9414B" w:rsidRPr="00585648" w:rsidRDefault="00D9414B" w:rsidP="002B6EB6">
            <w:pPr>
              <w:tabs>
                <w:tab w:val="left" w:pos="1152"/>
              </w:tabs>
              <w:spacing w:line="264" w:lineRule="auto"/>
              <w:jc w:val="both"/>
              <w:rPr>
                <w:color w:val="000000"/>
                <w:sz w:val="26"/>
                <w:szCs w:val="26"/>
                <w:lang w:val="nl-NL"/>
              </w:rPr>
            </w:pPr>
            <w:r w:rsidRPr="00585648">
              <w:rPr>
                <w:color w:val="000000"/>
                <w:sz w:val="26"/>
                <w:szCs w:val="26"/>
                <w:lang w:val="vi-VN"/>
              </w:rPr>
              <w:t xml:space="preserve">Thủ tục </w:t>
            </w:r>
            <w:r w:rsidRPr="00585648">
              <w:rPr>
                <w:color w:val="000000"/>
                <w:sz w:val="26"/>
                <w:szCs w:val="26"/>
                <w:lang w:val="nl-NL"/>
              </w:rPr>
              <w:t>Cấp Giấy chứng nhận đủ điều kiện kinh doanh hoạt động thể thao đối với môn Patin</w:t>
            </w:r>
          </w:p>
          <w:p w:rsidR="00D9414B" w:rsidRPr="00585648" w:rsidRDefault="00D9414B" w:rsidP="002B6EB6">
            <w:pPr>
              <w:spacing w:before="120" w:line="264" w:lineRule="auto"/>
              <w:jc w:val="center"/>
              <w:rPr>
                <w:color w:val="000000"/>
                <w:sz w:val="26"/>
                <w:szCs w:val="26"/>
                <w:lang w:val="nl-NL"/>
              </w:rPr>
            </w:pPr>
            <w:r w:rsidRPr="00585648">
              <w:rPr>
                <w:color w:val="000000"/>
                <w:sz w:val="26"/>
                <w:szCs w:val="26"/>
                <w:lang w:val="nl-NL"/>
              </w:rPr>
              <w:t>(1.000485.000.00.00.H56)</w:t>
            </w:r>
          </w:p>
          <w:p w:rsidR="00D9414B" w:rsidRPr="00585648" w:rsidRDefault="00D9414B" w:rsidP="002B6EB6">
            <w:pPr>
              <w:tabs>
                <w:tab w:val="left" w:pos="1152"/>
              </w:tabs>
              <w:spacing w:line="264" w:lineRule="auto"/>
              <w:jc w:val="center"/>
              <w:rPr>
                <w:color w:val="000000"/>
                <w:sz w:val="26"/>
                <w:szCs w:val="26"/>
                <w:lang w:val="nl-NL"/>
              </w:rPr>
            </w:pPr>
          </w:p>
        </w:tc>
        <w:tc>
          <w:tcPr>
            <w:tcW w:w="2552" w:type="dxa"/>
            <w:vAlign w:val="center"/>
          </w:tcPr>
          <w:p w:rsidR="00D9414B" w:rsidRPr="00585648" w:rsidRDefault="00D9414B"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D9414B" w:rsidRPr="00585648" w:rsidRDefault="00D9414B" w:rsidP="002B6EB6">
            <w:pPr>
              <w:widowControl w:val="0"/>
              <w:spacing w:line="264" w:lineRule="auto"/>
              <w:jc w:val="both"/>
              <w:rPr>
                <w:color w:val="000000"/>
                <w:spacing w:val="2"/>
                <w:sz w:val="26"/>
                <w:szCs w:val="26"/>
                <w:lang w:val="nl-NL"/>
              </w:rPr>
            </w:pPr>
          </w:p>
        </w:tc>
        <w:tc>
          <w:tcPr>
            <w:tcW w:w="3261" w:type="dxa"/>
            <w:vAlign w:val="center"/>
          </w:tcPr>
          <w:p w:rsidR="00D9414B" w:rsidRPr="00585648" w:rsidRDefault="00D9414B" w:rsidP="002B6EB6">
            <w:pPr>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D9414B" w:rsidRPr="00585648" w:rsidRDefault="00D9414B" w:rsidP="002B6EB6">
            <w:pPr>
              <w:spacing w:line="264" w:lineRule="auto"/>
              <w:jc w:val="both"/>
              <w:rPr>
                <w:color w:val="000000"/>
                <w:sz w:val="26"/>
                <w:szCs w:val="26"/>
                <w:lang w:val="nl-NL"/>
              </w:rPr>
            </w:pPr>
          </w:p>
          <w:p w:rsidR="00D9414B" w:rsidRPr="00585648" w:rsidRDefault="00D9414B" w:rsidP="002B6EB6">
            <w:pPr>
              <w:rPr>
                <w:i/>
                <w:iCs/>
                <w:color w:val="000000"/>
                <w:sz w:val="26"/>
                <w:szCs w:val="26"/>
                <w:lang w:val="vi-VN"/>
              </w:rPr>
            </w:pPr>
            <w:r w:rsidRPr="00585648">
              <w:rPr>
                <w:i/>
                <w:iCs/>
                <w:color w:val="000000"/>
                <w:sz w:val="26"/>
                <w:szCs w:val="26"/>
              </w:rPr>
              <w:t xml:space="preserve">- Địa chỉ trực tuyến: </w:t>
            </w:r>
            <w:hyperlink r:id="rId63"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D9414B" w:rsidRPr="00585648" w:rsidRDefault="00D9414B" w:rsidP="0089735F">
            <w:pPr>
              <w:spacing w:line="264" w:lineRule="auto"/>
              <w:rPr>
                <w:color w:val="000000"/>
                <w:sz w:val="26"/>
                <w:szCs w:val="26"/>
                <w:lang w:val="sv-SE"/>
              </w:rPr>
            </w:pPr>
            <w:r w:rsidRPr="00585648">
              <w:rPr>
                <w:color w:val="000000"/>
                <w:sz w:val="26"/>
                <w:szCs w:val="26"/>
                <w:lang w:val="sv-SE"/>
              </w:rPr>
              <w:t>- Phí thẩm định 2.500.000 đồng/</w:t>
            </w:r>
          </w:p>
          <w:p w:rsidR="00D9414B" w:rsidRPr="00585648" w:rsidRDefault="00D9414B" w:rsidP="002B6EB6">
            <w:pPr>
              <w:spacing w:line="264" w:lineRule="auto"/>
              <w:jc w:val="center"/>
              <w:rPr>
                <w:color w:val="000000"/>
                <w:sz w:val="26"/>
                <w:szCs w:val="26"/>
                <w:lang w:val="sv-SE"/>
              </w:rPr>
            </w:pPr>
            <w:r w:rsidRPr="00585648">
              <w:rPr>
                <w:color w:val="000000"/>
                <w:sz w:val="26"/>
                <w:szCs w:val="26"/>
                <w:lang w:val="sv-SE"/>
              </w:rPr>
              <w:t>Giấy chứng nhận</w:t>
            </w:r>
          </w:p>
          <w:p w:rsidR="00D9414B" w:rsidRPr="00585648" w:rsidRDefault="00D9414B" w:rsidP="0089735F">
            <w:pPr>
              <w:spacing w:line="264" w:lineRule="auto"/>
              <w:jc w:val="both"/>
              <w:rPr>
                <w:color w:val="000000"/>
                <w:sz w:val="26"/>
                <w:szCs w:val="26"/>
                <w:lang w:val="sv-SE"/>
              </w:rPr>
            </w:pPr>
            <w:r w:rsidRPr="00585648">
              <w:rPr>
                <w:i/>
                <w:iCs/>
                <w:color w:val="000000"/>
                <w:sz w:val="26"/>
                <w:szCs w:val="26"/>
              </w:rPr>
              <w:t>- Tổ chức, cá nhân khi thực hiện TTHC thông qua dịch vụ công trực tuyến mức độ 3, mức độ 4 được giảm 30% mức thu phí quy định từ khi Nghị quyết có hiệu lực đến hết ngày 31/12/2023.</w:t>
            </w:r>
          </w:p>
        </w:tc>
        <w:tc>
          <w:tcPr>
            <w:tcW w:w="3421" w:type="dxa"/>
            <w:vMerge/>
            <w:vAlign w:val="center"/>
          </w:tcPr>
          <w:p w:rsidR="00D9414B" w:rsidRPr="00585648" w:rsidRDefault="00D9414B" w:rsidP="002B6EB6">
            <w:pPr>
              <w:spacing w:line="264" w:lineRule="auto"/>
              <w:jc w:val="both"/>
              <w:rPr>
                <w:i/>
                <w:iCs/>
                <w:color w:val="000000"/>
                <w:sz w:val="26"/>
                <w:szCs w:val="26"/>
                <w:lang w:val="nl-NL"/>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tabs>
                <w:tab w:val="left" w:pos="1152"/>
              </w:tabs>
              <w:spacing w:line="264" w:lineRule="auto"/>
              <w:jc w:val="both"/>
              <w:rPr>
                <w:color w:val="000000"/>
                <w:sz w:val="26"/>
                <w:szCs w:val="26"/>
                <w:lang w:val="nl-NL"/>
              </w:rPr>
            </w:pPr>
            <w:r w:rsidRPr="00585648">
              <w:rPr>
                <w:color w:val="000000"/>
                <w:sz w:val="26"/>
                <w:szCs w:val="26"/>
                <w:lang w:val="vi-VN"/>
              </w:rPr>
              <w:t xml:space="preserve">Thủ tục </w:t>
            </w:r>
            <w:r w:rsidRPr="00585648">
              <w:rPr>
                <w:color w:val="000000"/>
                <w:sz w:val="26"/>
                <w:szCs w:val="26"/>
                <w:lang w:val="nl-NL"/>
              </w:rPr>
              <w:t>Cấp Giấy chứng nhận đủ điều kiện kinh doanh hoạt động thể thao đối với môn Lặn biển thể thao giải trí</w:t>
            </w:r>
          </w:p>
          <w:p w:rsidR="002B6EB6" w:rsidRPr="00585648" w:rsidRDefault="002B6EB6" w:rsidP="002B6EB6">
            <w:pPr>
              <w:spacing w:before="120" w:line="264" w:lineRule="auto"/>
              <w:jc w:val="center"/>
              <w:rPr>
                <w:color w:val="000000"/>
                <w:sz w:val="26"/>
                <w:szCs w:val="26"/>
                <w:lang w:val="nl-NL"/>
              </w:rPr>
            </w:pPr>
            <w:r w:rsidRPr="00585648">
              <w:rPr>
                <w:color w:val="000000"/>
                <w:sz w:val="26"/>
                <w:szCs w:val="26"/>
                <w:lang w:val="nl-NL"/>
              </w:rPr>
              <w:t>(1.005357.000.00.00.H56)</w:t>
            </w:r>
          </w:p>
          <w:p w:rsidR="002B6EB6" w:rsidRPr="00585648" w:rsidRDefault="002B6EB6" w:rsidP="002B6EB6">
            <w:pPr>
              <w:tabs>
                <w:tab w:val="left" w:pos="1152"/>
              </w:tabs>
              <w:spacing w:line="264" w:lineRule="auto"/>
              <w:jc w:val="center"/>
              <w:rPr>
                <w:color w:val="000000"/>
                <w:sz w:val="26"/>
                <w:szCs w:val="26"/>
                <w:lang w:val="nl-NL"/>
              </w:rPr>
            </w:pPr>
          </w:p>
        </w:tc>
        <w:tc>
          <w:tcPr>
            <w:tcW w:w="2552" w:type="dxa"/>
            <w:vAlign w:val="center"/>
          </w:tcPr>
          <w:p w:rsidR="002B6EB6" w:rsidRPr="00585648" w:rsidRDefault="002B6EB6"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2B6EB6" w:rsidRPr="00585648" w:rsidRDefault="002B6EB6" w:rsidP="002B6EB6">
            <w:pPr>
              <w:widowControl w:val="0"/>
              <w:spacing w:line="264" w:lineRule="auto"/>
              <w:jc w:val="both"/>
              <w:rPr>
                <w:color w:val="000000"/>
                <w:spacing w:val="2"/>
                <w:sz w:val="26"/>
                <w:szCs w:val="26"/>
                <w:lang w:val="nl-NL"/>
              </w:rPr>
            </w:pPr>
          </w:p>
        </w:tc>
        <w:tc>
          <w:tcPr>
            <w:tcW w:w="3261" w:type="dxa"/>
            <w:vAlign w:val="center"/>
          </w:tcPr>
          <w:p w:rsidR="002B6EB6" w:rsidRPr="00585648" w:rsidRDefault="002B6EB6" w:rsidP="002B6EB6">
            <w:pPr>
              <w:tabs>
                <w:tab w:val="left" w:pos="1152"/>
              </w:tabs>
              <w:spacing w:line="264" w:lineRule="auto"/>
              <w:jc w:val="both"/>
              <w:rPr>
                <w:color w:val="000000"/>
                <w:sz w:val="26"/>
                <w:szCs w:val="26"/>
                <w:lang w:val="nl-NL"/>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2B6EB6" w:rsidRPr="00585648" w:rsidRDefault="002B6EB6" w:rsidP="002B6EB6">
            <w:pPr>
              <w:tabs>
                <w:tab w:val="left" w:pos="1152"/>
              </w:tabs>
              <w:spacing w:line="264" w:lineRule="auto"/>
              <w:jc w:val="both"/>
              <w:rPr>
                <w:color w:val="000000"/>
                <w:sz w:val="26"/>
                <w:szCs w:val="26"/>
                <w:lang w:val="nl-NL"/>
              </w:rPr>
            </w:pPr>
          </w:p>
          <w:p w:rsidR="002B6EB6" w:rsidRPr="00585648" w:rsidRDefault="002B6EB6" w:rsidP="002B6EB6">
            <w:pPr>
              <w:tabs>
                <w:tab w:val="left" w:pos="1152"/>
              </w:tabs>
              <w:spacing w:line="264" w:lineRule="auto"/>
              <w:rPr>
                <w:color w:val="000000"/>
                <w:sz w:val="26"/>
                <w:szCs w:val="26"/>
                <w:lang w:val="de-DE"/>
              </w:rPr>
            </w:pPr>
            <w:r w:rsidRPr="00585648">
              <w:rPr>
                <w:i/>
                <w:iCs/>
                <w:color w:val="000000"/>
                <w:sz w:val="26"/>
                <w:szCs w:val="26"/>
              </w:rPr>
              <w:t xml:space="preserve">- Địa chỉ trực tuyến: </w:t>
            </w:r>
            <w:hyperlink r:id="rId64"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t>Chưa quy định</w:t>
            </w:r>
          </w:p>
        </w:tc>
        <w:tc>
          <w:tcPr>
            <w:tcW w:w="3421" w:type="dxa"/>
            <w:vAlign w:val="center"/>
          </w:tcPr>
          <w:p w:rsidR="002B6EB6" w:rsidRPr="00585648" w:rsidRDefault="002B6EB6" w:rsidP="002B6EB6">
            <w:pPr>
              <w:spacing w:line="264" w:lineRule="auto"/>
              <w:jc w:val="both"/>
              <w:rPr>
                <w:color w:val="000000"/>
                <w:sz w:val="26"/>
                <w:szCs w:val="26"/>
              </w:rPr>
            </w:pPr>
            <w:r w:rsidRPr="00585648">
              <w:rPr>
                <w:rFonts w:eastAsia="SimSun"/>
                <w:color w:val="000000"/>
                <w:sz w:val="26"/>
                <w:szCs w:val="26"/>
                <w:lang w:val="nb-NO"/>
              </w:rPr>
              <w:t>-</w:t>
            </w:r>
            <w:r w:rsidRPr="00585648">
              <w:rPr>
                <w:rFonts w:eastAsia="SimSun"/>
                <w:color w:val="000000"/>
                <w:sz w:val="28"/>
                <w:szCs w:val="28"/>
                <w:lang w:val="nb-NO"/>
              </w:rPr>
              <w:t xml:space="preserve"> </w:t>
            </w:r>
            <w:r w:rsidRPr="00585648">
              <w:rPr>
                <w:color w:val="000000"/>
                <w:sz w:val="26"/>
                <w:szCs w:val="26"/>
              </w:rPr>
              <w:t>Luật Thể dục, thể thao số 77/2006/QH11 ngày 29 tháng 11 năm 2006 và Luật sửa đổi, bổ sung một số điều của Luật Thể dục, thể thao số 26/2018/QH14 ngày 14 tháng 6 năm 2018, có hiệu lực từ ngày 01 tháng 01 năm 2019.</w:t>
            </w:r>
          </w:p>
          <w:p w:rsidR="002B6EB6" w:rsidRPr="00585648" w:rsidRDefault="002B6EB6" w:rsidP="002B6EB6">
            <w:pPr>
              <w:spacing w:line="264" w:lineRule="auto"/>
              <w:jc w:val="both"/>
              <w:rPr>
                <w:color w:val="000000"/>
                <w:sz w:val="26"/>
                <w:szCs w:val="26"/>
              </w:rPr>
            </w:pPr>
            <w:r w:rsidRPr="00585648">
              <w:rPr>
                <w:color w:val="000000"/>
                <w:sz w:val="26"/>
                <w:szCs w:val="26"/>
              </w:rPr>
              <w:t>- Luật Phí và lệ phí số 97/2015/QH13 ngày 25 tháng 11 năm 2015 của Quốc hội, có hiệu lực từ ngày 01 tháng 01 năm 2017.</w:t>
            </w:r>
          </w:p>
          <w:p w:rsidR="002B6EB6" w:rsidRPr="00585648" w:rsidRDefault="002B6EB6" w:rsidP="002B6EB6">
            <w:pPr>
              <w:spacing w:line="264" w:lineRule="auto"/>
              <w:jc w:val="both"/>
              <w:rPr>
                <w:color w:val="000000"/>
                <w:sz w:val="26"/>
                <w:szCs w:val="26"/>
              </w:rPr>
            </w:pPr>
            <w:r w:rsidRPr="00585648">
              <w:rPr>
                <w:color w:val="000000"/>
                <w:sz w:val="26"/>
                <w:szCs w:val="26"/>
              </w:rPr>
              <w:lastRenderedPageBreak/>
              <w:t>- Nghị định số 36/2019/NĐ-CP ngày 29 tháng 4 năm 2019 quy định chi tiết một số điều của Luật sửa đổi, bổ sung một số điều của Luật Thể dục, thể thao, có hiệu lực từ ngày 14 tháng 6 năm 2019.</w:t>
            </w:r>
          </w:p>
          <w:p w:rsidR="002B6EB6" w:rsidRPr="00585648" w:rsidRDefault="002B6EB6" w:rsidP="002B6EB6">
            <w:pPr>
              <w:spacing w:line="264" w:lineRule="auto"/>
              <w:jc w:val="both"/>
              <w:rPr>
                <w:color w:val="000000"/>
                <w:sz w:val="26"/>
                <w:szCs w:val="26"/>
                <w:lang w:val="de-DE"/>
              </w:rPr>
            </w:pPr>
            <w:r w:rsidRPr="00585648">
              <w:rPr>
                <w:color w:val="000000"/>
                <w:sz w:val="26"/>
                <w:szCs w:val="26"/>
              </w:rPr>
              <w:t>- Thông tư số 21/2018/TT-BVHTTDL ngày 05 tháng 4 năm 2018 của Bộ trưởng Bộ Văn hóa, Thể thao và Du lịch quy định về cơ sở vật chất, trang thiết bị và tập huấn nhân viên chuyên môn đối với môn Lặn biển thể thao giải trí, có hiệu lực từ ngày 01 tháng 6 năm 2018.</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jc w:val="both"/>
              <w:rPr>
                <w:color w:val="000000"/>
                <w:sz w:val="26"/>
                <w:szCs w:val="26"/>
                <w:lang w:val="nl-NL"/>
              </w:rPr>
            </w:pPr>
            <w:r w:rsidRPr="00585648">
              <w:rPr>
                <w:color w:val="000000"/>
                <w:sz w:val="26"/>
                <w:szCs w:val="26"/>
                <w:lang w:val="vi-VN"/>
              </w:rPr>
              <w:t xml:space="preserve">Thủ tục </w:t>
            </w:r>
            <w:r w:rsidRPr="00585648">
              <w:rPr>
                <w:color w:val="000000"/>
                <w:sz w:val="26"/>
                <w:szCs w:val="26"/>
                <w:lang w:val="nl-NL"/>
              </w:rPr>
              <w:t>Cấp Giấy chứng nhận đủ điều kiện kinh doanh hoạt động thể thao đối với môn Bắn súng thể thao</w:t>
            </w:r>
          </w:p>
          <w:p w:rsidR="002B6EB6" w:rsidRPr="00585648" w:rsidRDefault="002B6EB6" w:rsidP="002B6EB6">
            <w:pPr>
              <w:spacing w:before="120" w:line="264" w:lineRule="auto"/>
              <w:jc w:val="center"/>
              <w:rPr>
                <w:color w:val="000000"/>
                <w:sz w:val="26"/>
                <w:szCs w:val="26"/>
              </w:rPr>
            </w:pPr>
            <w:r w:rsidRPr="00585648">
              <w:rPr>
                <w:color w:val="000000"/>
                <w:sz w:val="26"/>
                <w:szCs w:val="26"/>
                <w:lang w:val="nl-NL"/>
              </w:rPr>
              <w:t>(1.001801.000.00.00.H56)</w:t>
            </w:r>
          </w:p>
          <w:p w:rsidR="002B6EB6" w:rsidRPr="00585648" w:rsidRDefault="002B6EB6" w:rsidP="002B6EB6">
            <w:pPr>
              <w:spacing w:line="264" w:lineRule="auto"/>
              <w:jc w:val="both"/>
              <w:rPr>
                <w:color w:val="000000"/>
                <w:sz w:val="26"/>
                <w:szCs w:val="26"/>
              </w:rPr>
            </w:pPr>
          </w:p>
        </w:tc>
        <w:tc>
          <w:tcPr>
            <w:tcW w:w="2552" w:type="dxa"/>
            <w:vAlign w:val="center"/>
          </w:tcPr>
          <w:p w:rsidR="002B6EB6" w:rsidRPr="00585648" w:rsidRDefault="002B6EB6"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2B6EB6" w:rsidRPr="00585648" w:rsidRDefault="002B6EB6" w:rsidP="002B6EB6">
            <w:pPr>
              <w:widowControl w:val="0"/>
              <w:spacing w:line="264" w:lineRule="auto"/>
              <w:jc w:val="both"/>
              <w:rPr>
                <w:color w:val="000000"/>
                <w:spacing w:val="2"/>
                <w:sz w:val="26"/>
                <w:szCs w:val="26"/>
                <w:lang w:val="nl-NL"/>
              </w:rPr>
            </w:pPr>
          </w:p>
        </w:tc>
        <w:tc>
          <w:tcPr>
            <w:tcW w:w="3261" w:type="dxa"/>
            <w:vAlign w:val="center"/>
          </w:tcPr>
          <w:p w:rsidR="002B6EB6" w:rsidRPr="00585648" w:rsidRDefault="002B6EB6" w:rsidP="002B6EB6">
            <w:pPr>
              <w:spacing w:line="264" w:lineRule="auto"/>
              <w:jc w:val="both"/>
              <w:rPr>
                <w:color w:val="000000"/>
                <w:sz w:val="26"/>
                <w:szCs w:val="26"/>
                <w:lang w:val="nl-NL"/>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2B6EB6" w:rsidRPr="00585648" w:rsidRDefault="002B6EB6" w:rsidP="002B6EB6">
            <w:pPr>
              <w:spacing w:line="264" w:lineRule="auto"/>
              <w:jc w:val="both"/>
              <w:rPr>
                <w:color w:val="000000"/>
                <w:sz w:val="26"/>
                <w:szCs w:val="26"/>
                <w:lang w:val="nl-NL"/>
              </w:rPr>
            </w:pPr>
          </w:p>
          <w:p w:rsidR="002B6EB6" w:rsidRPr="00585648" w:rsidRDefault="002B6EB6" w:rsidP="002B6EB6">
            <w:pPr>
              <w:spacing w:line="264" w:lineRule="auto"/>
              <w:rPr>
                <w:color w:val="000000"/>
                <w:sz w:val="26"/>
                <w:szCs w:val="26"/>
                <w:lang w:val="sv-SE"/>
              </w:rPr>
            </w:pPr>
            <w:r w:rsidRPr="00585648">
              <w:rPr>
                <w:i/>
                <w:iCs/>
                <w:color w:val="000000"/>
                <w:sz w:val="26"/>
                <w:szCs w:val="26"/>
              </w:rPr>
              <w:t xml:space="preserve">- Địa chỉ trực tuyến: </w:t>
            </w:r>
            <w:hyperlink r:id="rId65"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2B6EB6" w:rsidRPr="00585648" w:rsidRDefault="0093141F" w:rsidP="0093141F">
            <w:pPr>
              <w:spacing w:line="264" w:lineRule="auto"/>
              <w:rPr>
                <w:color w:val="000000"/>
                <w:sz w:val="26"/>
                <w:szCs w:val="26"/>
                <w:lang w:val="sv-SE"/>
              </w:rPr>
            </w:pPr>
            <w:r w:rsidRPr="00585648">
              <w:rPr>
                <w:color w:val="000000"/>
                <w:sz w:val="26"/>
                <w:szCs w:val="26"/>
                <w:lang w:val="sv-SE"/>
              </w:rPr>
              <w:lastRenderedPageBreak/>
              <w:t xml:space="preserve">- </w:t>
            </w:r>
            <w:r w:rsidR="002B6EB6" w:rsidRPr="00585648">
              <w:rPr>
                <w:color w:val="000000"/>
                <w:sz w:val="26"/>
                <w:szCs w:val="26"/>
                <w:lang w:val="sv-SE"/>
              </w:rPr>
              <w:t>Phí thẩm định 1.000.000 đồng/</w:t>
            </w:r>
          </w:p>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t>Giấy chứng nhận</w:t>
            </w:r>
          </w:p>
          <w:p w:rsidR="0093141F" w:rsidRPr="00585648" w:rsidRDefault="0093141F" w:rsidP="002B6EB6">
            <w:pPr>
              <w:spacing w:line="264" w:lineRule="auto"/>
              <w:jc w:val="center"/>
              <w:rPr>
                <w:color w:val="000000"/>
                <w:sz w:val="26"/>
                <w:szCs w:val="26"/>
                <w:lang w:val="sv-SE"/>
              </w:rPr>
            </w:pPr>
          </w:p>
          <w:p w:rsidR="0093141F" w:rsidRPr="00585648" w:rsidRDefault="0093141F" w:rsidP="0093141F">
            <w:pPr>
              <w:spacing w:line="264" w:lineRule="auto"/>
              <w:jc w:val="both"/>
              <w:rPr>
                <w:color w:val="000000"/>
                <w:sz w:val="26"/>
                <w:szCs w:val="26"/>
                <w:lang w:val="sv-SE"/>
              </w:rPr>
            </w:pPr>
            <w:r w:rsidRPr="00585648">
              <w:rPr>
                <w:i/>
                <w:iCs/>
                <w:color w:val="000000"/>
                <w:sz w:val="26"/>
                <w:szCs w:val="26"/>
              </w:rPr>
              <w:t xml:space="preserve">- Tổ chức, cá nhân khi thực hiện TTHC thông qua dịch vụ công trực tuyến mức độ 3, mức độ 4 được giảm 30% mức </w:t>
            </w:r>
            <w:r w:rsidRPr="00585648">
              <w:rPr>
                <w:i/>
                <w:iCs/>
                <w:color w:val="000000"/>
                <w:sz w:val="26"/>
                <w:szCs w:val="26"/>
              </w:rPr>
              <w:lastRenderedPageBreak/>
              <w:t>thu phí quy định từ khi Nghị quyết có hiệu lực đến hết ngày 31/12/2023.</w:t>
            </w:r>
          </w:p>
        </w:tc>
        <w:tc>
          <w:tcPr>
            <w:tcW w:w="3421" w:type="dxa"/>
            <w:vAlign w:val="center"/>
          </w:tcPr>
          <w:p w:rsidR="002B6EB6" w:rsidRPr="00585648" w:rsidRDefault="002B6EB6" w:rsidP="002B6EB6">
            <w:pPr>
              <w:spacing w:line="264" w:lineRule="auto"/>
              <w:jc w:val="both"/>
              <w:rPr>
                <w:color w:val="000000"/>
                <w:sz w:val="26"/>
                <w:szCs w:val="26"/>
              </w:rPr>
            </w:pPr>
            <w:r w:rsidRPr="00585648">
              <w:rPr>
                <w:rFonts w:eastAsia="SimSun"/>
                <w:color w:val="000000"/>
                <w:sz w:val="26"/>
                <w:szCs w:val="26"/>
                <w:lang w:val="nb-NO"/>
              </w:rPr>
              <w:lastRenderedPageBreak/>
              <w:t>-</w:t>
            </w:r>
            <w:r w:rsidRPr="00585648">
              <w:rPr>
                <w:rFonts w:eastAsia="SimSun"/>
                <w:color w:val="000000"/>
                <w:sz w:val="28"/>
                <w:szCs w:val="28"/>
                <w:lang w:val="nb-NO"/>
              </w:rPr>
              <w:t xml:space="preserve"> </w:t>
            </w:r>
            <w:r w:rsidRPr="00585648">
              <w:rPr>
                <w:color w:val="000000"/>
                <w:sz w:val="26"/>
                <w:szCs w:val="26"/>
              </w:rPr>
              <w:t>Luật Thể dục, thể thao năm 2006 và Luật sửa đổi, bổ sung một số điều của Luật Thể dục, thể thao số 26/2018/QH14 ngày 14 tháng 6 năm 2018</w:t>
            </w:r>
            <w:r w:rsidR="003F7564" w:rsidRPr="00585648">
              <w:rPr>
                <w:color w:val="000000"/>
                <w:sz w:val="26"/>
                <w:szCs w:val="26"/>
              </w:rPr>
              <w:t>.</w:t>
            </w:r>
          </w:p>
          <w:p w:rsidR="00D9414B" w:rsidRPr="00585648" w:rsidRDefault="00D9414B" w:rsidP="002B6EB6">
            <w:pPr>
              <w:spacing w:line="264" w:lineRule="auto"/>
              <w:jc w:val="both"/>
              <w:rPr>
                <w:color w:val="000000"/>
                <w:sz w:val="26"/>
                <w:szCs w:val="26"/>
              </w:rPr>
            </w:pPr>
          </w:p>
          <w:p w:rsidR="002B6EB6" w:rsidRPr="00585648" w:rsidRDefault="002B6EB6" w:rsidP="002B6EB6">
            <w:pPr>
              <w:spacing w:line="264" w:lineRule="auto"/>
              <w:jc w:val="both"/>
              <w:rPr>
                <w:color w:val="000000"/>
                <w:sz w:val="26"/>
                <w:szCs w:val="26"/>
              </w:rPr>
            </w:pPr>
            <w:r w:rsidRPr="00585648">
              <w:rPr>
                <w:color w:val="000000"/>
                <w:sz w:val="26"/>
                <w:szCs w:val="26"/>
              </w:rPr>
              <w:t xml:space="preserve">- Luật Phí và lệ phí </w:t>
            </w:r>
            <w:r w:rsidR="00D9414B" w:rsidRPr="00585648">
              <w:rPr>
                <w:color w:val="000000"/>
                <w:sz w:val="26"/>
                <w:szCs w:val="26"/>
              </w:rPr>
              <w:t>năm 2015.</w:t>
            </w:r>
          </w:p>
          <w:p w:rsidR="00D9414B" w:rsidRPr="00585648" w:rsidRDefault="00D9414B" w:rsidP="002B6EB6">
            <w:pPr>
              <w:spacing w:line="264" w:lineRule="auto"/>
              <w:jc w:val="both"/>
              <w:rPr>
                <w:color w:val="000000"/>
                <w:sz w:val="26"/>
                <w:szCs w:val="26"/>
              </w:rPr>
            </w:pPr>
          </w:p>
          <w:p w:rsidR="002B6EB6" w:rsidRPr="00585648" w:rsidRDefault="002B6EB6" w:rsidP="002B6EB6">
            <w:pPr>
              <w:spacing w:line="264" w:lineRule="auto"/>
              <w:jc w:val="both"/>
              <w:rPr>
                <w:color w:val="000000"/>
                <w:sz w:val="26"/>
                <w:szCs w:val="26"/>
              </w:rPr>
            </w:pPr>
            <w:r w:rsidRPr="00585648">
              <w:rPr>
                <w:color w:val="000000"/>
                <w:sz w:val="26"/>
                <w:szCs w:val="26"/>
              </w:rPr>
              <w:t xml:space="preserve">- Nghị định số 36/2019/NĐ-CP ngày 29 tháng 4 năm 2019 quy định chi tiết một số điều </w:t>
            </w:r>
            <w:r w:rsidRPr="00585648">
              <w:rPr>
                <w:color w:val="000000"/>
                <w:sz w:val="26"/>
                <w:szCs w:val="26"/>
              </w:rPr>
              <w:lastRenderedPageBreak/>
              <w:t>của Luật sửa đổi, bổ sung một số điều của Luật Thể dục, thể thao</w:t>
            </w:r>
            <w:r w:rsidR="003F7564" w:rsidRPr="00585648">
              <w:rPr>
                <w:color w:val="000000"/>
                <w:sz w:val="26"/>
                <w:szCs w:val="26"/>
              </w:rPr>
              <w:t>.</w:t>
            </w:r>
          </w:p>
          <w:p w:rsidR="002B6EB6" w:rsidRPr="00585648" w:rsidRDefault="002B6EB6" w:rsidP="002B6EB6">
            <w:pPr>
              <w:spacing w:line="264" w:lineRule="auto"/>
              <w:jc w:val="both"/>
              <w:rPr>
                <w:color w:val="000000"/>
                <w:sz w:val="26"/>
                <w:szCs w:val="26"/>
                <w:lang w:val="de-DE"/>
              </w:rPr>
            </w:pPr>
            <w:r w:rsidRPr="00585648">
              <w:rPr>
                <w:color w:val="000000"/>
                <w:sz w:val="26"/>
                <w:szCs w:val="26"/>
              </w:rPr>
              <w:t>- Thông tư số 31/2018/TT-BVHTTDL ngày 05 tháng 10 năm 2018 của Bộ trưởng Bộ Văn hóa, Thể thao và Du lịch quy định về cơ sở vật chất, trang thiết bị và tập huấn nhân viên chuyên môn đối với môn Bắn súng thể thao</w:t>
            </w:r>
            <w:r w:rsidR="003F7564" w:rsidRPr="00585648">
              <w:rPr>
                <w:color w:val="000000"/>
                <w:sz w:val="26"/>
                <w:szCs w:val="26"/>
              </w:rPr>
              <w:t>.</w:t>
            </w:r>
          </w:p>
          <w:p w:rsidR="00D9414B" w:rsidRPr="00585648" w:rsidRDefault="003F7564" w:rsidP="002B6EB6">
            <w:pPr>
              <w:spacing w:line="264" w:lineRule="auto"/>
              <w:jc w:val="both"/>
              <w:rPr>
                <w:color w:val="000000"/>
                <w:sz w:val="26"/>
                <w:szCs w:val="26"/>
              </w:rPr>
            </w:pPr>
            <w:r w:rsidRPr="00585648">
              <w:rPr>
                <w:color w:val="000000"/>
                <w:sz w:val="26"/>
                <w:szCs w:val="26"/>
              </w:rPr>
              <w:t>- Nghị quyết số 289/2022/NQ-HĐND ngày 13/7/2022 của HĐND tỉnh Thanh Hóa về ban hành quy định mức thu, miễn, giảm, thu, nộp, quản lý và sử dụng các khoản phí, lệ phí thuộc thẩm quyền của HĐND tỉnh.</w:t>
            </w:r>
          </w:p>
        </w:tc>
      </w:tr>
      <w:tr w:rsidR="00D9414B" w:rsidRPr="00585648" w:rsidTr="00FF4E7C">
        <w:trPr>
          <w:gridAfter w:val="1"/>
          <w:wAfter w:w="89" w:type="dxa"/>
          <w:trHeight w:val="274"/>
        </w:trPr>
        <w:tc>
          <w:tcPr>
            <w:tcW w:w="693" w:type="dxa"/>
            <w:vAlign w:val="center"/>
          </w:tcPr>
          <w:p w:rsidR="00D9414B" w:rsidRPr="00585648" w:rsidRDefault="00D9414B" w:rsidP="002B6EB6">
            <w:pPr>
              <w:numPr>
                <w:ilvl w:val="0"/>
                <w:numId w:val="5"/>
              </w:numPr>
              <w:spacing w:line="264" w:lineRule="auto"/>
              <w:jc w:val="center"/>
              <w:outlineLvl w:val="0"/>
              <w:rPr>
                <w:b/>
                <w:color w:val="000000"/>
                <w:sz w:val="26"/>
                <w:szCs w:val="26"/>
                <w:lang w:val="nl-NL"/>
              </w:rPr>
            </w:pPr>
          </w:p>
        </w:tc>
        <w:tc>
          <w:tcPr>
            <w:tcW w:w="3115" w:type="dxa"/>
            <w:vAlign w:val="center"/>
          </w:tcPr>
          <w:p w:rsidR="00D9414B" w:rsidRPr="00585648" w:rsidRDefault="00D9414B" w:rsidP="002B6EB6">
            <w:pPr>
              <w:tabs>
                <w:tab w:val="left" w:pos="1152"/>
              </w:tabs>
              <w:spacing w:line="264" w:lineRule="auto"/>
              <w:jc w:val="both"/>
              <w:rPr>
                <w:color w:val="000000"/>
                <w:sz w:val="26"/>
                <w:szCs w:val="26"/>
              </w:rPr>
            </w:pPr>
            <w:r w:rsidRPr="00585648">
              <w:rPr>
                <w:color w:val="000000"/>
                <w:sz w:val="26"/>
                <w:szCs w:val="26"/>
                <w:lang w:val="vi-VN"/>
              </w:rPr>
              <w:t xml:space="preserve">Thủ tục </w:t>
            </w:r>
            <w:r w:rsidRPr="00585648">
              <w:rPr>
                <w:color w:val="000000"/>
                <w:sz w:val="26"/>
                <w:szCs w:val="26"/>
                <w:lang w:val="nl-NL"/>
              </w:rPr>
              <w:t>Cấp Giấy chứng nhận đủ điều kiện kinh doanh hoạt động thể thao đối với môn Bóng ném</w:t>
            </w:r>
          </w:p>
          <w:p w:rsidR="00D9414B" w:rsidRPr="00585648" w:rsidRDefault="00D9414B" w:rsidP="002B6EB6">
            <w:pPr>
              <w:spacing w:before="120" w:line="264" w:lineRule="auto"/>
              <w:jc w:val="center"/>
              <w:rPr>
                <w:color w:val="000000"/>
                <w:sz w:val="26"/>
                <w:szCs w:val="26"/>
                <w:lang w:val="nl-NL"/>
              </w:rPr>
            </w:pPr>
            <w:r w:rsidRPr="00585648">
              <w:rPr>
                <w:color w:val="000000"/>
                <w:sz w:val="26"/>
                <w:szCs w:val="26"/>
                <w:lang w:val="nl-NL"/>
              </w:rPr>
              <w:t>(1.001500.000.00.00.H56)</w:t>
            </w:r>
          </w:p>
          <w:p w:rsidR="00D9414B" w:rsidRPr="00585648" w:rsidRDefault="00D9414B" w:rsidP="002B6EB6">
            <w:pPr>
              <w:tabs>
                <w:tab w:val="left" w:pos="1152"/>
              </w:tabs>
              <w:spacing w:line="264" w:lineRule="auto"/>
              <w:jc w:val="center"/>
              <w:rPr>
                <w:color w:val="000000"/>
                <w:sz w:val="26"/>
                <w:szCs w:val="26"/>
              </w:rPr>
            </w:pPr>
          </w:p>
        </w:tc>
        <w:tc>
          <w:tcPr>
            <w:tcW w:w="2552" w:type="dxa"/>
            <w:vAlign w:val="center"/>
          </w:tcPr>
          <w:p w:rsidR="00D9414B" w:rsidRPr="00585648" w:rsidRDefault="00D9414B"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D9414B" w:rsidRPr="00585648" w:rsidRDefault="00D9414B" w:rsidP="002B6EB6">
            <w:pPr>
              <w:widowControl w:val="0"/>
              <w:spacing w:line="264" w:lineRule="auto"/>
              <w:jc w:val="center"/>
              <w:rPr>
                <w:color w:val="000000"/>
                <w:spacing w:val="2"/>
                <w:sz w:val="26"/>
                <w:szCs w:val="26"/>
                <w:lang w:val="nl-NL"/>
              </w:rPr>
            </w:pPr>
          </w:p>
        </w:tc>
        <w:tc>
          <w:tcPr>
            <w:tcW w:w="3261" w:type="dxa"/>
            <w:vAlign w:val="center"/>
          </w:tcPr>
          <w:p w:rsidR="00D9414B" w:rsidRPr="00585648" w:rsidRDefault="00D9414B" w:rsidP="002B6EB6">
            <w:pPr>
              <w:tabs>
                <w:tab w:val="left" w:pos="1152"/>
              </w:tabs>
              <w:spacing w:line="264" w:lineRule="auto"/>
              <w:jc w:val="both"/>
              <w:rPr>
                <w:color w:val="000000"/>
                <w:sz w:val="26"/>
                <w:szCs w:val="26"/>
                <w:lang w:val="nl-NL"/>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D9414B" w:rsidRPr="00585648" w:rsidRDefault="00D9414B" w:rsidP="002B6EB6">
            <w:pPr>
              <w:tabs>
                <w:tab w:val="left" w:pos="1152"/>
              </w:tabs>
              <w:spacing w:line="264" w:lineRule="auto"/>
              <w:rPr>
                <w:color w:val="000000"/>
                <w:sz w:val="26"/>
                <w:szCs w:val="26"/>
                <w:lang w:val="de-DE"/>
              </w:rPr>
            </w:pPr>
            <w:r w:rsidRPr="00585648">
              <w:rPr>
                <w:i/>
                <w:iCs/>
                <w:color w:val="000000"/>
                <w:sz w:val="26"/>
                <w:szCs w:val="26"/>
              </w:rPr>
              <w:lastRenderedPageBreak/>
              <w:t xml:space="preserve">- Địa chỉ trực tuyến: </w:t>
            </w:r>
            <w:hyperlink r:id="rId66"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D9414B" w:rsidRPr="00585648" w:rsidRDefault="00D9414B" w:rsidP="002B6EB6">
            <w:pPr>
              <w:spacing w:line="264" w:lineRule="auto"/>
              <w:jc w:val="center"/>
              <w:rPr>
                <w:color w:val="000000"/>
                <w:sz w:val="26"/>
                <w:szCs w:val="26"/>
                <w:lang w:val="sv-SE"/>
              </w:rPr>
            </w:pPr>
            <w:r w:rsidRPr="00585648">
              <w:rPr>
                <w:color w:val="000000"/>
                <w:sz w:val="26"/>
                <w:szCs w:val="26"/>
                <w:lang w:val="sv-SE"/>
              </w:rPr>
              <w:lastRenderedPageBreak/>
              <w:t>Chưa quy định</w:t>
            </w:r>
          </w:p>
        </w:tc>
        <w:tc>
          <w:tcPr>
            <w:tcW w:w="3421" w:type="dxa"/>
            <w:vMerge w:val="restart"/>
            <w:vAlign w:val="center"/>
          </w:tcPr>
          <w:p w:rsidR="00D9414B" w:rsidRPr="00585648" w:rsidRDefault="00D9414B" w:rsidP="00D9414B">
            <w:pPr>
              <w:spacing w:line="264" w:lineRule="auto"/>
              <w:jc w:val="both"/>
              <w:rPr>
                <w:color w:val="000000"/>
                <w:sz w:val="26"/>
                <w:szCs w:val="26"/>
              </w:rPr>
            </w:pPr>
            <w:r w:rsidRPr="00585648">
              <w:rPr>
                <w:rFonts w:eastAsia="SimSun"/>
                <w:color w:val="000000"/>
                <w:sz w:val="26"/>
                <w:szCs w:val="26"/>
                <w:lang w:val="nb-NO"/>
              </w:rPr>
              <w:t>-</w:t>
            </w:r>
            <w:r w:rsidRPr="00585648">
              <w:rPr>
                <w:rFonts w:eastAsia="SimSun"/>
                <w:color w:val="000000"/>
                <w:sz w:val="28"/>
                <w:szCs w:val="28"/>
                <w:lang w:val="nb-NO"/>
              </w:rPr>
              <w:t xml:space="preserve"> </w:t>
            </w:r>
            <w:r w:rsidRPr="00585648">
              <w:rPr>
                <w:color w:val="000000"/>
                <w:sz w:val="26"/>
                <w:szCs w:val="26"/>
              </w:rPr>
              <w:t>Luật Thể dục, thể thao năm 2006 và Luật sửa đổi, bổ sung một số điều của Luật Thể dục, thể thao số 26/2018/QH14 ngày 14 tháng 6 năm 2018.</w:t>
            </w:r>
          </w:p>
          <w:p w:rsidR="00D9414B" w:rsidRPr="00585648" w:rsidRDefault="00D9414B" w:rsidP="00D9414B">
            <w:pPr>
              <w:spacing w:line="264" w:lineRule="auto"/>
              <w:jc w:val="both"/>
              <w:rPr>
                <w:color w:val="000000"/>
                <w:sz w:val="26"/>
                <w:szCs w:val="26"/>
              </w:rPr>
            </w:pPr>
            <w:r w:rsidRPr="00585648">
              <w:rPr>
                <w:color w:val="000000"/>
                <w:sz w:val="26"/>
                <w:szCs w:val="26"/>
              </w:rPr>
              <w:t>- Luật Phí và lệ phí năm 2015</w:t>
            </w:r>
          </w:p>
          <w:p w:rsidR="00D9414B" w:rsidRPr="00585648" w:rsidRDefault="00D9414B" w:rsidP="00D9414B">
            <w:pPr>
              <w:spacing w:line="264" w:lineRule="auto"/>
              <w:jc w:val="both"/>
              <w:rPr>
                <w:color w:val="000000"/>
                <w:sz w:val="26"/>
                <w:szCs w:val="26"/>
              </w:rPr>
            </w:pPr>
            <w:r w:rsidRPr="00585648">
              <w:rPr>
                <w:color w:val="000000"/>
                <w:sz w:val="26"/>
                <w:szCs w:val="26"/>
              </w:rPr>
              <w:t xml:space="preserve">- Nghị định số 36/2019/NĐ-CP ngày 29 tháng 4 năm 2019 quy định chi tiết một số điều </w:t>
            </w:r>
            <w:r w:rsidRPr="00585648">
              <w:rPr>
                <w:color w:val="000000"/>
                <w:sz w:val="26"/>
                <w:szCs w:val="26"/>
              </w:rPr>
              <w:lastRenderedPageBreak/>
              <w:t>của Luật sửa đổi, bổ sung một số điều của Luật Thể dục, thể thao.</w:t>
            </w:r>
          </w:p>
          <w:p w:rsidR="00D9414B" w:rsidRPr="00585648" w:rsidRDefault="00D9414B" w:rsidP="002B6EB6">
            <w:pPr>
              <w:spacing w:line="264" w:lineRule="auto"/>
              <w:jc w:val="both"/>
              <w:rPr>
                <w:color w:val="000000"/>
                <w:sz w:val="26"/>
                <w:szCs w:val="26"/>
              </w:rPr>
            </w:pPr>
            <w:r w:rsidRPr="00585648">
              <w:rPr>
                <w:color w:val="000000"/>
                <w:sz w:val="26"/>
                <w:szCs w:val="26"/>
              </w:rPr>
              <w:t>- Thông tư số 27/2018/TT-BVHTTDL ngày 19 tháng 9 năm 2018 của Bộ trưởng Bộ Văn hóa, Thể thao và Du lịch quy định về cơ sở vật chất, trang thiết bị và tập huấn nhân viên chuyên môn đối với môn Bóng ném.</w:t>
            </w:r>
          </w:p>
          <w:p w:rsidR="00D9414B" w:rsidRPr="00585648" w:rsidRDefault="00D9414B" w:rsidP="002B6EB6">
            <w:pPr>
              <w:spacing w:line="264" w:lineRule="auto"/>
              <w:jc w:val="both"/>
              <w:rPr>
                <w:color w:val="000000"/>
                <w:sz w:val="26"/>
                <w:szCs w:val="26"/>
                <w:lang w:val="de-DE"/>
              </w:rPr>
            </w:pPr>
          </w:p>
          <w:p w:rsidR="00D9414B" w:rsidRPr="00585648" w:rsidRDefault="00D9414B" w:rsidP="00D9414B">
            <w:pPr>
              <w:spacing w:line="264" w:lineRule="auto"/>
              <w:jc w:val="both"/>
              <w:rPr>
                <w:color w:val="000000"/>
                <w:sz w:val="26"/>
                <w:szCs w:val="26"/>
              </w:rPr>
            </w:pPr>
            <w:r w:rsidRPr="00585648">
              <w:rPr>
                <w:rFonts w:eastAsia="SimSun"/>
                <w:color w:val="000000"/>
                <w:sz w:val="26"/>
                <w:szCs w:val="26"/>
                <w:lang w:val="nb-NO"/>
              </w:rPr>
              <w:t>-</w:t>
            </w:r>
            <w:r w:rsidRPr="00585648">
              <w:rPr>
                <w:rFonts w:eastAsia="SimSun"/>
                <w:color w:val="000000"/>
                <w:sz w:val="28"/>
                <w:szCs w:val="28"/>
                <w:lang w:val="nb-NO"/>
              </w:rPr>
              <w:t xml:space="preserve"> </w:t>
            </w:r>
            <w:r w:rsidRPr="00585648">
              <w:rPr>
                <w:color w:val="000000"/>
                <w:sz w:val="26"/>
                <w:szCs w:val="26"/>
              </w:rPr>
              <w:t>Thông tư số 29/2018/TT-BVHTTDL ngày 28 tháng 9 năm 2018 của Bộ trưởng Bộ Văn hóa, Thể thao và Du lịch quy định về cơ sở vật chất, trang thiết bị và tập huấn nhân viên chuyên môn đối với môn Wushu.</w:t>
            </w:r>
          </w:p>
          <w:p w:rsidR="00D9414B" w:rsidRPr="00585648" w:rsidRDefault="00D9414B" w:rsidP="00D9414B">
            <w:pPr>
              <w:spacing w:line="264" w:lineRule="auto"/>
              <w:jc w:val="both"/>
              <w:rPr>
                <w:color w:val="000000"/>
                <w:sz w:val="26"/>
                <w:szCs w:val="26"/>
                <w:lang w:val="de-DE"/>
              </w:rPr>
            </w:pPr>
          </w:p>
        </w:tc>
      </w:tr>
      <w:tr w:rsidR="00D9414B" w:rsidRPr="00585648" w:rsidTr="00FF4E7C">
        <w:trPr>
          <w:gridAfter w:val="1"/>
          <w:wAfter w:w="89" w:type="dxa"/>
          <w:trHeight w:val="274"/>
        </w:trPr>
        <w:tc>
          <w:tcPr>
            <w:tcW w:w="693" w:type="dxa"/>
            <w:vAlign w:val="center"/>
          </w:tcPr>
          <w:p w:rsidR="00D9414B" w:rsidRPr="00585648" w:rsidRDefault="00D9414B" w:rsidP="002B6EB6">
            <w:pPr>
              <w:numPr>
                <w:ilvl w:val="0"/>
                <w:numId w:val="5"/>
              </w:numPr>
              <w:spacing w:line="264" w:lineRule="auto"/>
              <w:jc w:val="center"/>
              <w:outlineLvl w:val="0"/>
              <w:rPr>
                <w:b/>
                <w:color w:val="000000"/>
                <w:sz w:val="26"/>
                <w:szCs w:val="26"/>
                <w:lang w:val="nl-NL"/>
              </w:rPr>
            </w:pPr>
          </w:p>
        </w:tc>
        <w:tc>
          <w:tcPr>
            <w:tcW w:w="3115" w:type="dxa"/>
            <w:vAlign w:val="center"/>
          </w:tcPr>
          <w:p w:rsidR="00D9414B" w:rsidRPr="00585648" w:rsidRDefault="00D9414B" w:rsidP="002B6EB6">
            <w:pPr>
              <w:tabs>
                <w:tab w:val="left" w:pos="1152"/>
              </w:tabs>
              <w:spacing w:line="264" w:lineRule="auto"/>
              <w:jc w:val="both"/>
              <w:rPr>
                <w:color w:val="000000"/>
                <w:sz w:val="26"/>
                <w:szCs w:val="26"/>
              </w:rPr>
            </w:pPr>
            <w:r w:rsidRPr="00585648">
              <w:rPr>
                <w:color w:val="000000"/>
                <w:sz w:val="26"/>
                <w:szCs w:val="26"/>
                <w:lang w:val="vi-VN"/>
              </w:rPr>
              <w:t xml:space="preserve">Thủ tục </w:t>
            </w:r>
            <w:r w:rsidRPr="00585648">
              <w:rPr>
                <w:color w:val="000000"/>
                <w:sz w:val="26"/>
                <w:szCs w:val="26"/>
                <w:lang w:val="nl-NL"/>
              </w:rPr>
              <w:t>Cấp Giấy chứng nhận đủ điều kiện kinh doanh hoạt động thể thao đối với môn Wushu</w:t>
            </w:r>
          </w:p>
          <w:p w:rsidR="00D9414B" w:rsidRPr="00585648" w:rsidRDefault="00D9414B" w:rsidP="002B6EB6">
            <w:pPr>
              <w:spacing w:before="120" w:line="264" w:lineRule="auto"/>
              <w:jc w:val="center"/>
              <w:rPr>
                <w:color w:val="000000"/>
                <w:sz w:val="26"/>
                <w:szCs w:val="26"/>
                <w:lang w:val="nl-NL"/>
              </w:rPr>
            </w:pPr>
            <w:r w:rsidRPr="00585648">
              <w:rPr>
                <w:color w:val="000000"/>
                <w:sz w:val="26"/>
                <w:szCs w:val="26"/>
                <w:lang w:val="nl-NL"/>
              </w:rPr>
              <w:t>(1.005162.000.00.00.H56)</w:t>
            </w:r>
          </w:p>
          <w:p w:rsidR="00D9414B" w:rsidRPr="00585648" w:rsidRDefault="00D9414B" w:rsidP="002B6EB6">
            <w:pPr>
              <w:tabs>
                <w:tab w:val="left" w:pos="1152"/>
              </w:tabs>
              <w:spacing w:line="264" w:lineRule="auto"/>
              <w:jc w:val="center"/>
              <w:rPr>
                <w:color w:val="000000"/>
                <w:sz w:val="26"/>
                <w:szCs w:val="26"/>
              </w:rPr>
            </w:pPr>
          </w:p>
        </w:tc>
        <w:tc>
          <w:tcPr>
            <w:tcW w:w="2552" w:type="dxa"/>
            <w:vAlign w:val="center"/>
          </w:tcPr>
          <w:p w:rsidR="00D9414B" w:rsidRPr="00585648" w:rsidRDefault="00D9414B"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D9414B" w:rsidRPr="00585648" w:rsidRDefault="00D9414B" w:rsidP="002B6EB6">
            <w:pPr>
              <w:widowControl w:val="0"/>
              <w:spacing w:line="264" w:lineRule="auto"/>
              <w:jc w:val="both"/>
              <w:rPr>
                <w:color w:val="000000"/>
                <w:spacing w:val="2"/>
                <w:sz w:val="26"/>
                <w:szCs w:val="26"/>
                <w:lang w:val="nl-NL"/>
              </w:rPr>
            </w:pPr>
          </w:p>
        </w:tc>
        <w:tc>
          <w:tcPr>
            <w:tcW w:w="3261" w:type="dxa"/>
            <w:vAlign w:val="center"/>
          </w:tcPr>
          <w:p w:rsidR="00D9414B" w:rsidRPr="00585648" w:rsidRDefault="00D9414B" w:rsidP="002B6EB6">
            <w:pPr>
              <w:spacing w:line="264" w:lineRule="auto"/>
              <w:jc w:val="both"/>
              <w:rPr>
                <w:color w:val="000000"/>
                <w:sz w:val="26"/>
                <w:szCs w:val="26"/>
                <w:lang w:val="nl-NL"/>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D9414B" w:rsidRPr="00585648" w:rsidRDefault="00D9414B" w:rsidP="002B6EB6">
            <w:pPr>
              <w:spacing w:line="264" w:lineRule="auto"/>
              <w:jc w:val="both"/>
              <w:rPr>
                <w:color w:val="000000"/>
                <w:sz w:val="26"/>
                <w:szCs w:val="26"/>
                <w:lang w:val="nl-NL"/>
              </w:rPr>
            </w:pPr>
          </w:p>
          <w:p w:rsidR="00D9414B" w:rsidRPr="00585648" w:rsidRDefault="00D9414B" w:rsidP="002B6EB6">
            <w:pPr>
              <w:rPr>
                <w:i/>
                <w:iCs/>
                <w:color w:val="000000"/>
                <w:sz w:val="26"/>
                <w:szCs w:val="26"/>
                <w:lang w:val="vi-VN"/>
              </w:rPr>
            </w:pPr>
            <w:r w:rsidRPr="00585648">
              <w:rPr>
                <w:i/>
                <w:iCs/>
                <w:color w:val="000000"/>
                <w:sz w:val="26"/>
                <w:szCs w:val="26"/>
              </w:rPr>
              <w:t xml:space="preserve">- Địa chỉ trực tuyến: </w:t>
            </w:r>
            <w:hyperlink r:id="rId67"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D9414B" w:rsidRPr="00585648" w:rsidRDefault="00D9414B" w:rsidP="002B6EB6">
            <w:pPr>
              <w:spacing w:line="264" w:lineRule="auto"/>
              <w:jc w:val="center"/>
              <w:rPr>
                <w:color w:val="000000"/>
                <w:sz w:val="26"/>
                <w:szCs w:val="26"/>
                <w:lang w:val="sv-SE"/>
              </w:rPr>
            </w:pPr>
            <w:r w:rsidRPr="00585648">
              <w:rPr>
                <w:color w:val="000000"/>
                <w:sz w:val="26"/>
                <w:szCs w:val="26"/>
                <w:lang w:val="sv-SE"/>
              </w:rPr>
              <w:t>Chưa quy định</w:t>
            </w:r>
          </w:p>
        </w:tc>
        <w:tc>
          <w:tcPr>
            <w:tcW w:w="3421" w:type="dxa"/>
            <w:vMerge/>
            <w:vAlign w:val="center"/>
          </w:tcPr>
          <w:p w:rsidR="00D9414B" w:rsidRPr="00585648" w:rsidRDefault="00D9414B" w:rsidP="002B6EB6">
            <w:pPr>
              <w:spacing w:line="264" w:lineRule="auto"/>
              <w:jc w:val="both"/>
              <w:rPr>
                <w:color w:val="000000"/>
                <w:sz w:val="26"/>
                <w:szCs w:val="26"/>
                <w:lang w:val="de-DE"/>
              </w:rPr>
            </w:pPr>
          </w:p>
        </w:tc>
      </w:tr>
      <w:tr w:rsidR="00D9414B" w:rsidRPr="00585648" w:rsidTr="00FF4E7C">
        <w:trPr>
          <w:gridAfter w:val="1"/>
          <w:wAfter w:w="89" w:type="dxa"/>
          <w:trHeight w:val="274"/>
        </w:trPr>
        <w:tc>
          <w:tcPr>
            <w:tcW w:w="693" w:type="dxa"/>
            <w:vAlign w:val="center"/>
          </w:tcPr>
          <w:p w:rsidR="00D9414B" w:rsidRPr="00585648" w:rsidRDefault="00D9414B" w:rsidP="002B6EB6">
            <w:pPr>
              <w:numPr>
                <w:ilvl w:val="0"/>
                <w:numId w:val="5"/>
              </w:numPr>
              <w:spacing w:line="264" w:lineRule="auto"/>
              <w:jc w:val="center"/>
              <w:outlineLvl w:val="0"/>
              <w:rPr>
                <w:b/>
                <w:color w:val="000000"/>
                <w:sz w:val="26"/>
                <w:szCs w:val="26"/>
                <w:lang w:val="nl-NL"/>
              </w:rPr>
            </w:pPr>
          </w:p>
        </w:tc>
        <w:tc>
          <w:tcPr>
            <w:tcW w:w="3115" w:type="dxa"/>
            <w:vAlign w:val="center"/>
          </w:tcPr>
          <w:p w:rsidR="00D9414B" w:rsidRPr="00585648" w:rsidRDefault="00D9414B" w:rsidP="002B6EB6">
            <w:pPr>
              <w:tabs>
                <w:tab w:val="left" w:pos="1152"/>
              </w:tabs>
              <w:spacing w:line="264" w:lineRule="auto"/>
              <w:jc w:val="both"/>
              <w:rPr>
                <w:color w:val="000000"/>
                <w:sz w:val="26"/>
                <w:szCs w:val="26"/>
              </w:rPr>
            </w:pPr>
            <w:r w:rsidRPr="00585648">
              <w:rPr>
                <w:color w:val="000000"/>
                <w:sz w:val="26"/>
                <w:szCs w:val="26"/>
                <w:lang w:val="vi-VN"/>
              </w:rPr>
              <w:t xml:space="preserve">Thủ tục </w:t>
            </w:r>
            <w:r w:rsidRPr="00585648">
              <w:rPr>
                <w:color w:val="000000"/>
                <w:sz w:val="26"/>
                <w:szCs w:val="26"/>
                <w:lang w:val="nl-NL"/>
              </w:rPr>
              <w:t>Cấp Giấy chứng nhận đủ điều kiện kinh doanh hoạt động thể thao đối với môn Leo núi thể thao</w:t>
            </w:r>
          </w:p>
          <w:p w:rsidR="00D9414B" w:rsidRPr="00585648" w:rsidRDefault="00D9414B" w:rsidP="002B6EB6">
            <w:pPr>
              <w:spacing w:before="120" w:line="264" w:lineRule="auto"/>
              <w:jc w:val="center"/>
              <w:rPr>
                <w:color w:val="000000"/>
                <w:sz w:val="26"/>
                <w:szCs w:val="26"/>
              </w:rPr>
            </w:pPr>
            <w:r w:rsidRPr="00585648">
              <w:rPr>
                <w:color w:val="000000"/>
                <w:sz w:val="26"/>
                <w:szCs w:val="26"/>
                <w:lang w:val="nl-NL"/>
              </w:rPr>
              <w:t>(1.001517.000.00.00.H56)</w:t>
            </w:r>
          </w:p>
          <w:p w:rsidR="00D9414B" w:rsidRPr="00585648" w:rsidRDefault="00D9414B" w:rsidP="002B6EB6">
            <w:pPr>
              <w:spacing w:line="264" w:lineRule="auto"/>
              <w:jc w:val="both"/>
              <w:rPr>
                <w:color w:val="000000"/>
                <w:sz w:val="26"/>
                <w:szCs w:val="26"/>
              </w:rPr>
            </w:pPr>
          </w:p>
        </w:tc>
        <w:tc>
          <w:tcPr>
            <w:tcW w:w="2552" w:type="dxa"/>
            <w:vAlign w:val="center"/>
          </w:tcPr>
          <w:p w:rsidR="00D9414B" w:rsidRPr="00585648" w:rsidRDefault="00D9414B"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D9414B" w:rsidRPr="00585648" w:rsidRDefault="00D9414B" w:rsidP="002B6EB6">
            <w:pPr>
              <w:widowControl w:val="0"/>
              <w:spacing w:line="264" w:lineRule="auto"/>
              <w:jc w:val="both"/>
              <w:rPr>
                <w:color w:val="000000"/>
                <w:spacing w:val="2"/>
                <w:sz w:val="26"/>
                <w:szCs w:val="26"/>
                <w:lang w:val="nl-NL"/>
              </w:rPr>
            </w:pPr>
          </w:p>
        </w:tc>
        <w:tc>
          <w:tcPr>
            <w:tcW w:w="3261" w:type="dxa"/>
            <w:vAlign w:val="center"/>
          </w:tcPr>
          <w:p w:rsidR="00D9414B" w:rsidRPr="00585648" w:rsidRDefault="00D9414B" w:rsidP="002B6EB6">
            <w:pPr>
              <w:tabs>
                <w:tab w:val="left" w:pos="1152"/>
              </w:tabs>
              <w:spacing w:line="264" w:lineRule="auto"/>
              <w:jc w:val="both"/>
              <w:rPr>
                <w:color w:val="000000"/>
                <w:sz w:val="26"/>
                <w:szCs w:val="26"/>
                <w:lang w:val="nl-NL"/>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 xml:space="preserve">ố 28 Đại lộ Lê Lợi, phường Điện Biên, Thành </w:t>
            </w:r>
            <w:r w:rsidRPr="00585648">
              <w:rPr>
                <w:color w:val="000000"/>
                <w:sz w:val="26"/>
                <w:szCs w:val="26"/>
                <w:lang w:val="sv-SE"/>
              </w:rPr>
              <w:lastRenderedPageBreak/>
              <w:t>phố Thanh Hóa, Tỉnh Thanh Hóa</w:t>
            </w:r>
            <w:r w:rsidRPr="00585648">
              <w:rPr>
                <w:color w:val="000000"/>
                <w:sz w:val="26"/>
                <w:szCs w:val="26"/>
                <w:lang w:val="nl-NL"/>
              </w:rPr>
              <w:t>)</w:t>
            </w:r>
          </w:p>
          <w:p w:rsidR="00D9414B" w:rsidRPr="00585648" w:rsidRDefault="00D9414B" w:rsidP="002B6EB6">
            <w:pPr>
              <w:tabs>
                <w:tab w:val="left" w:pos="1152"/>
              </w:tabs>
              <w:spacing w:line="264" w:lineRule="auto"/>
              <w:jc w:val="both"/>
              <w:rPr>
                <w:color w:val="000000"/>
                <w:sz w:val="26"/>
                <w:szCs w:val="26"/>
                <w:lang w:val="nl-NL"/>
              </w:rPr>
            </w:pPr>
          </w:p>
          <w:p w:rsidR="00D9414B" w:rsidRPr="00585648" w:rsidRDefault="00D9414B" w:rsidP="002B6EB6">
            <w:pPr>
              <w:tabs>
                <w:tab w:val="left" w:pos="1152"/>
              </w:tabs>
              <w:spacing w:line="264" w:lineRule="auto"/>
              <w:rPr>
                <w:color w:val="000000"/>
                <w:sz w:val="26"/>
                <w:szCs w:val="26"/>
                <w:lang w:val="de-DE"/>
              </w:rPr>
            </w:pPr>
            <w:r w:rsidRPr="00585648">
              <w:rPr>
                <w:i/>
                <w:iCs/>
                <w:color w:val="000000"/>
                <w:sz w:val="26"/>
                <w:szCs w:val="26"/>
              </w:rPr>
              <w:t xml:space="preserve">- Địa chỉ trực tuyến: </w:t>
            </w:r>
            <w:hyperlink r:id="rId68"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D9414B" w:rsidRPr="00585648" w:rsidRDefault="00D9414B" w:rsidP="002B6EB6">
            <w:pPr>
              <w:spacing w:line="264" w:lineRule="auto"/>
              <w:jc w:val="center"/>
              <w:rPr>
                <w:color w:val="000000"/>
                <w:sz w:val="26"/>
                <w:szCs w:val="26"/>
                <w:lang w:val="sv-SE"/>
              </w:rPr>
            </w:pPr>
            <w:r w:rsidRPr="00585648">
              <w:rPr>
                <w:color w:val="000000"/>
                <w:sz w:val="26"/>
                <w:szCs w:val="26"/>
                <w:lang w:val="sv-SE"/>
              </w:rPr>
              <w:lastRenderedPageBreak/>
              <w:t>Chưa quy định</w:t>
            </w:r>
          </w:p>
        </w:tc>
        <w:tc>
          <w:tcPr>
            <w:tcW w:w="3421" w:type="dxa"/>
            <w:vMerge w:val="restart"/>
            <w:vAlign w:val="center"/>
          </w:tcPr>
          <w:p w:rsidR="00D9414B" w:rsidRPr="00585648" w:rsidRDefault="00D9414B" w:rsidP="00D9414B">
            <w:pPr>
              <w:spacing w:line="264" w:lineRule="auto"/>
              <w:jc w:val="both"/>
              <w:rPr>
                <w:color w:val="000000"/>
                <w:sz w:val="26"/>
                <w:szCs w:val="26"/>
              </w:rPr>
            </w:pPr>
            <w:r w:rsidRPr="00585648">
              <w:rPr>
                <w:rFonts w:eastAsia="SimSun"/>
                <w:color w:val="000000"/>
                <w:sz w:val="26"/>
                <w:szCs w:val="26"/>
                <w:lang w:val="nb-NO"/>
              </w:rPr>
              <w:t>-</w:t>
            </w:r>
            <w:r w:rsidRPr="00585648">
              <w:rPr>
                <w:rFonts w:eastAsia="SimSun"/>
                <w:color w:val="000000"/>
                <w:sz w:val="28"/>
                <w:szCs w:val="28"/>
                <w:lang w:val="nb-NO"/>
              </w:rPr>
              <w:t xml:space="preserve"> </w:t>
            </w:r>
            <w:r w:rsidRPr="00585648">
              <w:rPr>
                <w:color w:val="000000"/>
                <w:sz w:val="26"/>
                <w:szCs w:val="26"/>
              </w:rPr>
              <w:t>Luật Thể dục, thể thao năm 2006 và Luật sửa đổi, bổ sung một số điều của Luật Thể dục, thể thao số 26/2018/QH14 ngày 14 tháng 6 năm 2018.</w:t>
            </w:r>
          </w:p>
          <w:p w:rsidR="00D9414B" w:rsidRPr="00585648" w:rsidRDefault="00D9414B" w:rsidP="00D9414B">
            <w:pPr>
              <w:spacing w:line="264" w:lineRule="auto"/>
              <w:jc w:val="both"/>
              <w:rPr>
                <w:color w:val="000000"/>
                <w:sz w:val="26"/>
                <w:szCs w:val="26"/>
              </w:rPr>
            </w:pPr>
            <w:r w:rsidRPr="00585648">
              <w:rPr>
                <w:color w:val="000000"/>
                <w:sz w:val="26"/>
                <w:szCs w:val="26"/>
              </w:rPr>
              <w:t>- Luật Phí và lệ phí năm 2015</w:t>
            </w:r>
          </w:p>
          <w:p w:rsidR="00D9414B" w:rsidRPr="00585648" w:rsidRDefault="00D9414B" w:rsidP="002B6EB6">
            <w:pPr>
              <w:spacing w:line="264" w:lineRule="auto"/>
              <w:jc w:val="both"/>
              <w:rPr>
                <w:color w:val="000000"/>
                <w:sz w:val="26"/>
                <w:szCs w:val="26"/>
              </w:rPr>
            </w:pPr>
            <w:r w:rsidRPr="00585648">
              <w:rPr>
                <w:color w:val="000000"/>
                <w:sz w:val="26"/>
                <w:szCs w:val="26"/>
              </w:rPr>
              <w:t>- Nghị định số 36/2019/NĐ-</w:t>
            </w:r>
            <w:r w:rsidRPr="00585648">
              <w:rPr>
                <w:color w:val="000000"/>
                <w:sz w:val="26"/>
                <w:szCs w:val="26"/>
              </w:rPr>
              <w:lastRenderedPageBreak/>
              <w:t>CP ngày 29 tháng 4 năm 2019 quy định chi tiết một số điều của Luật sửa đổi, bổ sung một số điều của Luật Thể dục, thể thao.</w:t>
            </w:r>
          </w:p>
          <w:p w:rsidR="00D9414B" w:rsidRPr="00585648" w:rsidRDefault="00D9414B" w:rsidP="002B6EB6">
            <w:pPr>
              <w:spacing w:line="264" w:lineRule="auto"/>
              <w:jc w:val="both"/>
              <w:rPr>
                <w:color w:val="000000"/>
                <w:sz w:val="26"/>
                <w:szCs w:val="26"/>
              </w:rPr>
            </w:pPr>
            <w:r w:rsidRPr="00585648">
              <w:rPr>
                <w:color w:val="000000"/>
                <w:sz w:val="26"/>
                <w:szCs w:val="26"/>
              </w:rPr>
              <w:t>- Thông tư số 28/2018/TT-BVHTTDL ngày 26 tháng 9 năm 2018 của Bộ trưởng Bộ Văn hóa, Thể thao và Du lịch quy định về cơ sở vật chất, trang thiết bị và tập huấn nhân viên chuyên môn đối với môn Leo núi thể thao.</w:t>
            </w:r>
          </w:p>
          <w:p w:rsidR="00D9414B" w:rsidRPr="00585648" w:rsidRDefault="00D9414B" w:rsidP="002B6EB6">
            <w:pPr>
              <w:spacing w:line="264" w:lineRule="auto"/>
              <w:jc w:val="both"/>
              <w:rPr>
                <w:color w:val="000000"/>
                <w:sz w:val="26"/>
                <w:szCs w:val="26"/>
                <w:lang w:val="de-DE"/>
              </w:rPr>
            </w:pPr>
          </w:p>
          <w:p w:rsidR="00D9414B" w:rsidRPr="00585648" w:rsidRDefault="00D9414B" w:rsidP="002B6EB6">
            <w:pPr>
              <w:spacing w:line="264" w:lineRule="auto"/>
              <w:jc w:val="both"/>
              <w:rPr>
                <w:color w:val="000000"/>
                <w:sz w:val="26"/>
                <w:szCs w:val="26"/>
              </w:rPr>
            </w:pPr>
            <w:r w:rsidRPr="00585648">
              <w:rPr>
                <w:color w:val="000000"/>
                <w:sz w:val="26"/>
                <w:szCs w:val="26"/>
              </w:rPr>
              <w:t>- Thông tư số 32/2018/TT-BVHTTDL ngày 05 tháng 10 năm 2018 của Bộ trưởng Bộ Văn hóa, Thể thao và Du lịch quy định về cơ sở vật chất, trang thiết bị và tập huấn nhân viên chuyên môn đối với môn Bóng rổ.</w:t>
            </w:r>
          </w:p>
          <w:p w:rsidR="00D9414B" w:rsidRPr="00585648" w:rsidRDefault="00D9414B" w:rsidP="002B6EB6">
            <w:pPr>
              <w:spacing w:line="264" w:lineRule="auto"/>
              <w:jc w:val="both"/>
              <w:rPr>
                <w:color w:val="000000"/>
                <w:sz w:val="26"/>
                <w:szCs w:val="26"/>
                <w:lang w:val="de-DE"/>
              </w:rPr>
            </w:pPr>
          </w:p>
        </w:tc>
      </w:tr>
      <w:tr w:rsidR="00D9414B" w:rsidRPr="00585648" w:rsidTr="00FF4E7C">
        <w:trPr>
          <w:gridAfter w:val="1"/>
          <w:wAfter w:w="89" w:type="dxa"/>
          <w:trHeight w:val="274"/>
        </w:trPr>
        <w:tc>
          <w:tcPr>
            <w:tcW w:w="693" w:type="dxa"/>
            <w:vAlign w:val="center"/>
          </w:tcPr>
          <w:p w:rsidR="00D9414B" w:rsidRPr="00585648" w:rsidRDefault="00D9414B" w:rsidP="002B6EB6">
            <w:pPr>
              <w:numPr>
                <w:ilvl w:val="0"/>
                <w:numId w:val="5"/>
              </w:numPr>
              <w:spacing w:line="264" w:lineRule="auto"/>
              <w:jc w:val="center"/>
              <w:outlineLvl w:val="0"/>
              <w:rPr>
                <w:b/>
                <w:color w:val="000000"/>
                <w:sz w:val="26"/>
                <w:szCs w:val="26"/>
                <w:lang w:val="nl-NL"/>
              </w:rPr>
            </w:pPr>
          </w:p>
        </w:tc>
        <w:tc>
          <w:tcPr>
            <w:tcW w:w="3115" w:type="dxa"/>
            <w:vAlign w:val="center"/>
          </w:tcPr>
          <w:p w:rsidR="00D9414B" w:rsidRPr="00585648" w:rsidRDefault="00D9414B" w:rsidP="002B6EB6">
            <w:pPr>
              <w:tabs>
                <w:tab w:val="left" w:pos="1152"/>
              </w:tabs>
              <w:spacing w:line="264" w:lineRule="auto"/>
              <w:jc w:val="both"/>
              <w:rPr>
                <w:color w:val="000000"/>
                <w:sz w:val="26"/>
                <w:szCs w:val="26"/>
              </w:rPr>
            </w:pPr>
            <w:r w:rsidRPr="00585648">
              <w:rPr>
                <w:color w:val="000000"/>
                <w:sz w:val="26"/>
                <w:szCs w:val="26"/>
                <w:lang w:val="vi-VN"/>
              </w:rPr>
              <w:t xml:space="preserve">Thủ tục </w:t>
            </w:r>
            <w:r w:rsidRPr="00585648">
              <w:rPr>
                <w:color w:val="000000"/>
                <w:sz w:val="26"/>
                <w:szCs w:val="26"/>
                <w:lang w:val="nl-NL"/>
              </w:rPr>
              <w:t>Cấp Giấy chứng nhận đủ điều kiện kinh doanh hoạt động thể thao đối với môn Bóng rổ</w:t>
            </w:r>
          </w:p>
          <w:p w:rsidR="00D9414B" w:rsidRPr="00585648" w:rsidRDefault="00D9414B" w:rsidP="002B6EB6">
            <w:pPr>
              <w:spacing w:before="120" w:line="264" w:lineRule="auto"/>
              <w:jc w:val="center"/>
              <w:rPr>
                <w:color w:val="000000"/>
                <w:sz w:val="26"/>
                <w:szCs w:val="26"/>
                <w:lang w:val="nl-NL"/>
              </w:rPr>
            </w:pPr>
            <w:r w:rsidRPr="00585648">
              <w:rPr>
                <w:color w:val="000000"/>
                <w:sz w:val="26"/>
                <w:szCs w:val="26"/>
                <w:lang w:val="nl-NL"/>
              </w:rPr>
              <w:t>(1.001527.000.00.00.H56)</w:t>
            </w:r>
          </w:p>
          <w:p w:rsidR="00D9414B" w:rsidRPr="00585648" w:rsidRDefault="00D9414B" w:rsidP="002B6EB6">
            <w:pPr>
              <w:tabs>
                <w:tab w:val="left" w:pos="1152"/>
              </w:tabs>
              <w:spacing w:line="264" w:lineRule="auto"/>
              <w:jc w:val="center"/>
              <w:rPr>
                <w:color w:val="000000"/>
                <w:sz w:val="26"/>
                <w:szCs w:val="26"/>
              </w:rPr>
            </w:pPr>
          </w:p>
        </w:tc>
        <w:tc>
          <w:tcPr>
            <w:tcW w:w="2552" w:type="dxa"/>
            <w:vAlign w:val="center"/>
          </w:tcPr>
          <w:p w:rsidR="00D9414B" w:rsidRPr="00585648" w:rsidRDefault="00D9414B" w:rsidP="002B6EB6">
            <w:pPr>
              <w:widowControl w:val="0"/>
              <w:spacing w:line="264" w:lineRule="auto"/>
              <w:jc w:val="both"/>
              <w:rPr>
                <w:color w:val="000000"/>
                <w:spacing w:val="2"/>
                <w:sz w:val="26"/>
                <w:szCs w:val="26"/>
              </w:rPr>
            </w:pPr>
            <w:r w:rsidRPr="00585648">
              <w:rPr>
                <w:color w:val="000000"/>
                <w:spacing w:val="2"/>
                <w:sz w:val="26"/>
                <w:szCs w:val="26"/>
                <w:lang w:val="vi-VN"/>
              </w:rPr>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D9414B" w:rsidRPr="00585648" w:rsidRDefault="00D9414B" w:rsidP="002B6EB6">
            <w:pPr>
              <w:widowControl w:val="0"/>
              <w:spacing w:line="264" w:lineRule="auto"/>
              <w:jc w:val="center"/>
              <w:rPr>
                <w:color w:val="000000"/>
                <w:spacing w:val="2"/>
                <w:sz w:val="26"/>
                <w:szCs w:val="26"/>
                <w:lang w:val="nl-NL"/>
              </w:rPr>
            </w:pPr>
          </w:p>
        </w:tc>
        <w:tc>
          <w:tcPr>
            <w:tcW w:w="3261" w:type="dxa"/>
            <w:vAlign w:val="center"/>
          </w:tcPr>
          <w:p w:rsidR="00D9414B" w:rsidRPr="00585648" w:rsidRDefault="00D9414B" w:rsidP="002B6EB6">
            <w:pPr>
              <w:spacing w:line="264" w:lineRule="auto"/>
              <w:jc w:val="both"/>
              <w:rPr>
                <w:color w:val="000000"/>
                <w:sz w:val="26"/>
                <w:szCs w:val="26"/>
                <w:lang w:val="nl-NL"/>
              </w:rPr>
            </w:pP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D9414B" w:rsidRPr="00585648" w:rsidRDefault="00D9414B" w:rsidP="002B6EB6">
            <w:pPr>
              <w:spacing w:line="264" w:lineRule="auto"/>
              <w:jc w:val="both"/>
              <w:rPr>
                <w:color w:val="000000"/>
                <w:sz w:val="26"/>
                <w:szCs w:val="26"/>
                <w:lang w:val="nl-NL"/>
              </w:rPr>
            </w:pPr>
          </w:p>
          <w:p w:rsidR="00D9414B" w:rsidRPr="00585648" w:rsidRDefault="00D9414B" w:rsidP="002B6EB6">
            <w:pPr>
              <w:spacing w:line="264" w:lineRule="auto"/>
              <w:rPr>
                <w:color w:val="000000"/>
                <w:sz w:val="26"/>
                <w:szCs w:val="26"/>
                <w:lang w:val="sv-SE"/>
              </w:rPr>
            </w:pPr>
            <w:r w:rsidRPr="00585648">
              <w:rPr>
                <w:i/>
                <w:iCs/>
                <w:color w:val="000000"/>
                <w:sz w:val="26"/>
                <w:szCs w:val="26"/>
              </w:rPr>
              <w:t xml:space="preserve">- Địa chỉ trực tuyến: </w:t>
            </w:r>
            <w:hyperlink r:id="rId69"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D9414B" w:rsidRPr="00585648" w:rsidRDefault="00D9414B" w:rsidP="002B6EB6">
            <w:pPr>
              <w:spacing w:line="264" w:lineRule="auto"/>
              <w:jc w:val="center"/>
              <w:rPr>
                <w:color w:val="000000"/>
                <w:sz w:val="26"/>
                <w:szCs w:val="26"/>
                <w:lang w:val="sv-SE"/>
              </w:rPr>
            </w:pPr>
            <w:r w:rsidRPr="00585648">
              <w:rPr>
                <w:color w:val="000000"/>
                <w:sz w:val="26"/>
                <w:szCs w:val="26"/>
                <w:lang w:val="sv-SE"/>
              </w:rPr>
              <w:t>Chưa quy định</w:t>
            </w:r>
          </w:p>
        </w:tc>
        <w:tc>
          <w:tcPr>
            <w:tcW w:w="3421" w:type="dxa"/>
            <w:vMerge/>
            <w:vAlign w:val="center"/>
          </w:tcPr>
          <w:p w:rsidR="00D9414B" w:rsidRPr="00585648" w:rsidRDefault="00D9414B" w:rsidP="002B6EB6">
            <w:pPr>
              <w:spacing w:line="264" w:lineRule="auto"/>
              <w:jc w:val="both"/>
              <w:rPr>
                <w:color w:val="000000"/>
                <w:sz w:val="26"/>
                <w:szCs w:val="26"/>
                <w:lang w:val="de-DE"/>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tabs>
                <w:tab w:val="left" w:pos="1152"/>
              </w:tabs>
              <w:spacing w:line="264" w:lineRule="auto"/>
              <w:jc w:val="both"/>
              <w:rPr>
                <w:color w:val="000000"/>
                <w:sz w:val="26"/>
                <w:szCs w:val="26"/>
              </w:rPr>
            </w:pPr>
            <w:r w:rsidRPr="00585648">
              <w:rPr>
                <w:color w:val="000000"/>
                <w:sz w:val="26"/>
                <w:szCs w:val="26"/>
                <w:lang w:val="vi-VN"/>
              </w:rPr>
              <w:t xml:space="preserve">Thủ tục </w:t>
            </w:r>
            <w:r w:rsidRPr="00585648">
              <w:rPr>
                <w:color w:val="000000"/>
                <w:sz w:val="26"/>
                <w:szCs w:val="26"/>
                <w:lang w:val="nl-NL"/>
              </w:rPr>
              <w:t>Cấp Giấy chứng nhận đủ điều kiện kinh doanh hoạt động thể thao đối với môn Đấu kiếm thể thao</w:t>
            </w:r>
          </w:p>
          <w:p w:rsidR="002B6EB6" w:rsidRPr="00585648" w:rsidRDefault="002B6EB6" w:rsidP="002B6EB6">
            <w:pPr>
              <w:spacing w:before="120" w:line="264" w:lineRule="auto"/>
              <w:jc w:val="center"/>
              <w:rPr>
                <w:color w:val="000000"/>
                <w:sz w:val="26"/>
                <w:szCs w:val="26"/>
              </w:rPr>
            </w:pPr>
            <w:r w:rsidRPr="00585648">
              <w:rPr>
                <w:color w:val="000000"/>
                <w:sz w:val="26"/>
                <w:szCs w:val="26"/>
                <w:lang w:val="nl-NL"/>
              </w:rPr>
              <w:lastRenderedPageBreak/>
              <w:t>(1.001056.000.00.00.H56)</w:t>
            </w:r>
          </w:p>
          <w:p w:rsidR="002B6EB6" w:rsidRPr="00585648" w:rsidRDefault="002B6EB6" w:rsidP="002B6EB6">
            <w:pPr>
              <w:spacing w:line="264" w:lineRule="auto"/>
              <w:jc w:val="both"/>
              <w:rPr>
                <w:color w:val="000000"/>
                <w:sz w:val="26"/>
                <w:szCs w:val="26"/>
              </w:rPr>
            </w:pPr>
          </w:p>
        </w:tc>
        <w:tc>
          <w:tcPr>
            <w:tcW w:w="2552" w:type="dxa"/>
            <w:vAlign w:val="center"/>
          </w:tcPr>
          <w:p w:rsidR="002B6EB6" w:rsidRPr="00585648" w:rsidRDefault="002B6EB6" w:rsidP="002B6EB6">
            <w:pPr>
              <w:widowControl w:val="0"/>
              <w:spacing w:line="264" w:lineRule="auto"/>
              <w:jc w:val="both"/>
              <w:rPr>
                <w:color w:val="000000"/>
                <w:spacing w:val="2"/>
                <w:sz w:val="26"/>
                <w:szCs w:val="26"/>
              </w:rPr>
            </w:pPr>
            <w:r w:rsidRPr="00585648">
              <w:rPr>
                <w:color w:val="000000"/>
                <w:spacing w:val="2"/>
                <w:sz w:val="26"/>
                <w:szCs w:val="26"/>
                <w:lang w:val="vi-VN"/>
              </w:rPr>
              <w:lastRenderedPageBreak/>
              <w:t xml:space="preserve">Trong thời hạn </w:t>
            </w:r>
            <w:r w:rsidRPr="00585648">
              <w:rPr>
                <w:color w:val="000000"/>
                <w:spacing w:val="2"/>
                <w:sz w:val="26"/>
                <w:szCs w:val="26"/>
              </w:rPr>
              <w:t>0</w:t>
            </w:r>
            <w:r w:rsidRPr="00585648">
              <w:rPr>
                <w:color w:val="000000"/>
                <w:spacing w:val="2"/>
                <w:sz w:val="26"/>
                <w:szCs w:val="26"/>
                <w:lang w:val="nl-NL"/>
              </w:rPr>
              <w:t>7</w:t>
            </w:r>
            <w:r w:rsidRPr="00585648">
              <w:rPr>
                <w:color w:val="000000"/>
                <w:spacing w:val="2"/>
                <w:sz w:val="26"/>
                <w:szCs w:val="26"/>
                <w:lang w:val="vi-VN"/>
              </w:rPr>
              <w:t xml:space="preserve"> ngày </w:t>
            </w:r>
            <w:r w:rsidRPr="00585648">
              <w:rPr>
                <w:color w:val="000000"/>
                <w:spacing w:val="2"/>
                <w:sz w:val="26"/>
                <w:szCs w:val="26"/>
              </w:rPr>
              <w:t xml:space="preserve">làm việc </w:t>
            </w:r>
            <w:r w:rsidRPr="00585648">
              <w:rPr>
                <w:color w:val="000000"/>
                <w:spacing w:val="2"/>
                <w:sz w:val="26"/>
                <w:szCs w:val="26"/>
                <w:lang w:val="vi-VN"/>
              </w:rPr>
              <w:t>kể từ ngày nhận đ</w:t>
            </w:r>
            <w:r w:rsidRPr="00585648">
              <w:rPr>
                <w:color w:val="000000"/>
                <w:spacing w:val="2"/>
                <w:sz w:val="26"/>
                <w:szCs w:val="26"/>
                <w:lang w:val="nl-NL"/>
              </w:rPr>
              <w:t>ược</w:t>
            </w:r>
            <w:r w:rsidRPr="00585648">
              <w:rPr>
                <w:color w:val="000000"/>
                <w:spacing w:val="2"/>
                <w:sz w:val="26"/>
                <w:szCs w:val="26"/>
                <w:lang w:val="vi-VN"/>
              </w:rPr>
              <w:t xml:space="preserve"> hồ sơ hợp lệ</w:t>
            </w:r>
            <w:r w:rsidRPr="00585648">
              <w:rPr>
                <w:color w:val="000000"/>
                <w:spacing w:val="2"/>
                <w:sz w:val="26"/>
                <w:szCs w:val="26"/>
              </w:rPr>
              <w:t>.</w:t>
            </w:r>
          </w:p>
          <w:p w:rsidR="002B6EB6" w:rsidRPr="00585648" w:rsidRDefault="002B6EB6" w:rsidP="002B6EB6">
            <w:pPr>
              <w:widowControl w:val="0"/>
              <w:spacing w:line="264" w:lineRule="auto"/>
              <w:jc w:val="center"/>
              <w:rPr>
                <w:color w:val="000000"/>
                <w:spacing w:val="2"/>
                <w:sz w:val="26"/>
                <w:szCs w:val="26"/>
                <w:lang w:val="nl-NL"/>
              </w:rPr>
            </w:pPr>
          </w:p>
        </w:tc>
        <w:tc>
          <w:tcPr>
            <w:tcW w:w="3261" w:type="dxa"/>
            <w:vAlign w:val="center"/>
          </w:tcPr>
          <w:p w:rsidR="002B6EB6" w:rsidRPr="00585648" w:rsidRDefault="002B6EB6" w:rsidP="002B6EB6">
            <w:pPr>
              <w:tabs>
                <w:tab w:val="left" w:pos="1152"/>
              </w:tabs>
              <w:spacing w:line="264" w:lineRule="auto"/>
              <w:jc w:val="both"/>
              <w:rPr>
                <w:color w:val="000000"/>
                <w:sz w:val="26"/>
                <w:szCs w:val="26"/>
                <w:lang w:val="vi-VN"/>
              </w:rPr>
            </w:pPr>
            <w:r w:rsidRPr="00585648">
              <w:rPr>
                <w:color w:val="000000"/>
                <w:sz w:val="26"/>
                <w:szCs w:val="26"/>
              </w:rPr>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 xml:space="preserve">Thanh Hóa </w:t>
            </w:r>
            <w:r w:rsidRPr="00585648">
              <w:rPr>
                <w:color w:val="000000"/>
                <w:sz w:val="26"/>
                <w:szCs w:val="26"/>
                <w:lang w:val="vi-VN"/>
              </w:rPr>
              <w:lastRenderedPageBreak/>
              <w:t>(s</w:t>
            </w:r>
            <w:r w:rsidRPr="00585648">
              <w:rPr>
                <w:color w:val="000000"/>
                <w:sz w:val="26"/>
                <w:szCs w:val="26"/>
                <w:lang w:val="sv-SE"/>
              </w:rPr>
              <w:t>ố 28 Đại lộ Lê Lợi, phường Điện Biên, Thành phố Thanh Hóa, Tỉnh Thanh Hóa</w:t>
            </w:r>
            <w:r w:rsidRPr="00585648">
              <w:rPr>
                <w:color w:val="000000"/>
                <w:sz w:val="26"/>
                <w:szCs w:val="26"/>
                <w:lang w:val="nl-NL"/>
              </w:rPr>
              <w:t>)</w:t>
            </w:r>
          </w:p>
          <w:p w:rsidR="002B6EB6" w:rsidRPr="00585648" w:rsidRDefault="002B6EB6" w:rsidP="002B6EB6">
            <w:pPr>
              <w:tabs>
                <w:tab w:val="left" w:pos="1152"/>
              </w:tabs>
              <w:spacing w:line="264" w:lineRule="auto"/>
              <w:jc w:val="both"/>
              <w:rPr>
                <w:color w:val="000000"/>
                <w:sz w:val="26"/>
                <w:szCs w:val="26"/>
              </w:rPr>
            </w:pPr>
          </w:p>
          <w:p w:rsidR="002B6EB6" w:rsidRPr="00585648" w:rsidRDefault="002B6EB6" w:rsidP="002B6EB6">
            <w:pPr>
              <w:tabs>
                <w:tab w:val="left" w:pos="1152"/>
              </w:tabs>
              <w:spacing w:line="264" w:lineRule="auto"/>
              <w:rPr>
                <w:i/>
                <w:iCs/>
                <w:color w:val="000000"/>
                <w:sz w:val="26"/>
                <w:szCs w:val="26"/>
                <w:lang w:val="vi-VN"/>
              </w:rPr>
            </w:pPr>
            <w:r w:rsidRPr="00585648">
              <w:rPr>
                <w:i/>
                <w:iCs/>
                <w:color w:val="000000"/>
                <w:sz w:val="26"/>
                <w:szCs w:val="26"/>
              </w:rPr>
              <w:t xml:space="preserve">- Địa chỉ trực tuyến: </w:t>
            </w:r>
            <w:hyperlink r:id="rId70"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lastRenderedPageBreak/>
              <w:t>Chưa quy định</w:t>
            </w:r>
          </w:p>
        </w:tc>
        <w:tc>
          <w:tcPr>
            <w:tcW w:w="3421" w:type="dxa"/>
            <w:vAlign w:val="center"/>
          </w:tcPr>
          <w:p w:rsidR="002B6EB6" w:rsidRPr="00585648" w:rsidRDefault="002B6EB6" w:rsidP="002B6EB6">
            <w:pPr>
              <w:spacing w:line="264" w:lineRule="auto"/>
              <w:jc w:val="both"/>
              <w:rPr>
                <w:color w:val="000000"/>
                <w:sz w:val="26"/>
                <w:szCs w:val="26"/>
              </w:rPr>
            </w:pPr>
            <w:r w:rsidRPr="00585648">
              <w:rPr>
                <w:rFonts w:eastAsia="SimSun"/>
                <w:color w:val="000000"/>
                <w:sz w:val="26"/>
                <w:szCs w:val="26"/>
                <w:lang w:val="nb-NO"/>
              </w:rPr>
              <w:t>-</w:t>
            </w:r>
            <w:r w:rsidRPr="00585648">
              <w:rPr>
                <w:rFonts w:eastAsia="SimSun"/>
                <w:color w:val="000000"/>
                <w:sz w:val="28"/>
                <w:szCs w:val="28"/>
                <w:lang w:val="nb-NO"/>
              </w:rPr>
              <w:t xml:space="preserve"> </w:t>
            </w:r>
            <w:r w:rsidRPr="00585648">
              <w:rPr>
                <w:color w:val="000000"/>
                <w:sz w:val="26"/>
                <w:szCs w:val="26"/>
              </w:rPr>
              <w:t xml:space="preserve">Luật Thể dục, thể thao số 77/2006/QH11 ngày 29 tháng 11 năm 2006 và Luật sửa đổi, bổ sung một số điều của Luật Thể dục, thể thao số </w:t>
            </w:r>
            <w:r w:rsidRPr="00585648">
              <w:rPr>
                <w:color w:val="000000"/>
                <w:sz w:val="26"/>
                <w:szCs w:val="26"/>
              </w:rPr>
              <w:lastRenderedPageBreak/>
              <w:t>26/2018/QH14 ngày 14 tháng 6 năm 2018</w:t>
            </w:r>
            <w:r w:rsidR="009E7D44" w:rsidRPr="00585648">
              <w:rPr>
                <w:color w:val="000000"/>
                <w:sz w:val="26"/>
                <w:szCs w:val="26"/>
              </w:rPr>
              <w:t>.</w:t>
            </w:r>
          </w:p>
          <w:p w:rsidR="002B6EB6" w:rsidRPr="00585648" w:rsidRDefault="002B6EB6" w:rsidP="002B6EB6">
            <w:pPr>
              <w:spacing w:line="264" w:lineRule="auto"/>
              <w:jc w:val="both"/>
              <w:rPr>
                <w:color w:val="000000"/>
                <w:sz w:val="26"/>
                <w:szCs w:val="26"/>
              </w:rPr>
            </w:pPr>
            <w:r w:rsidRPr="00585648">
              <w:rPr>
                <w:color w:val="000000"/>
                <w:sz w:val="26"/>
                <w:szCs w:val="26"/>
              </w:rPr>
              <w:t>- Luật Phí và lệ phí số 97/2015/QH13 ngày 25 tháng 11 năm 2015 của Quốc hội</w:t>
            </w:r>
            <w:r w:rsidR="009E7D44" w:rsidRPr="00585648">
              <w:rPr>
                <w:color w:val="000000"/>
                <w:sz w:val="26"/>
                <w:szCs w:val="26"/>
              </w:rPr>
              <w:t>.</w:t>
            </w:r>
          </w:p>
          <w:p w:rsidR="002B6EB6" w:rsidRPr="00585648" w:rsidRDefault="002B6EB6" w:rsidP="002B6EB6">
            <w:pPr>
              <w:spacing w:line="264" w:lineRule="auto"/>
              <w:jc w:val="both"/>
              <w:rPr>
                <w:color w:val="000000"/>
                <w:sz w:val="26"/>
                <w:szCs w:val="26"/>
              </w:rPr>
            </w:pPr>
            <w:r w:rsidRPr="00585648">
              <w:rPr>
                <w:color w:val="000000"/>
                <w:sz w:val="26"/>
                <w:szCs w:val="26"/>
              </w:rPr>
              <w:t>- Nghị định số 36/2019/NĐ-CP ngày 29 tháng 4 năm 2019 quy định chi tiết một số điều của Luật sửa đổi, bổ sung một số điều của Luật Thể dục, thể thao</w:t>
            </w:r>
            <w:r w:rsidR="00D070A6" w:rsidRPr="00585648">
              <w:rPr>
                <w:color w:val="000000"/>
                <w:sz w:val="26"/>
                <w:szCs w:val="26"/>
              </w:rPr>
              <w:t>.</w:t>
            </w:r>
          </w:p>
          <w:p w:rsidR="002B6EB6" w:rsidRPr="00585648" w:rsidRDefault="002B6EB6" w:rsidP="002B6EB6">
            <w:pPr>
              <w:spacing w:line="264" w:lineRule="auto"/>
              <w:jc w:val="both"/>
              <w:rPr>
                <w:color w:val="000000"/>
                <w:sz w:val="26"/>
                <w:szCs w:val="26"/>
                <w:lang w:val="de-DE"/>
              </w:rPr>
            </w:pPr>
            <w:r w:rsidRPr="00585648">
              <w:rPr>
                <w:color w:val="000000"/>
                <w:sz w:val="26"/>
                <w:szCs w:val="26"/>
              </w:rPr>
              <w:t>- Thông tư số 34/2018/TT-BVHTTDL ngày 02 tháng 11 năm 2018 của Bộ trưởng Bộ Văn hóa, Thể thao và Du lịch quy định về cơ sở vật chất, trang thiết bị và tập huấn nhân viên chuyên môn đối với môn Đấu kiếm thể thao</w:t>
            </w:r>
            <w:r w:rsidR="00D070A6" w:rsidRPr="00585648">
              <w:rPr>
                <w:color w:val="000000"/>
                <w:sz w:val="26"/>
                <w:szCs w:val="26"/>
              </w:rPr>
              <w:t>.</w:t>
            </w:r>
          </w:p>
        </w:tc>
      </w:tr>
      <w:tr w:rsidR="002B6EB6" w:rsidRPr="00585648" w:rsidTr="00FF4E7C">
        <w:trPr>
          <w:gridAfter w:val="1"/>
          <w:wAfter w:w="89" w:type="dxa"/>
          <w:trHeight w:val="274"/>
        </w:trPr>
        <w:tc>
          <w:tcPr>
            <w:tcW w:w="693" w:type="dxa"/>
            <w:vAlign w:val="center"/>
          </w:tcPr>
          <w:p w:rsidR="002B6EB6" w:rsidRPr="00585648" w:rsidRDefault="003776DE" w:rsidP="002B6EB6">
            <w:pPr>
              <w:spacing w:line="264" w:lineRule="auto"/>
              <w:jc w:val="center"/>
              <w:outlineLvl w:val="0"/>
              <w:rPr>
                <w:b/>
                <w:color w:val="000000"/>
                <w:sz w:val="26"/>
                <w:szCs w:val="26"/>
                <w:lang w:val="nl-NL"/>
              </w:rPr>
            </w:pPr>
            <w:r w:rsidRPr="00585648">
              <w:rPr>
                <w:b/>
                <w:color w:val="000000"/>
                <w:sz w:val="26"/>
                <w:szCs w:val="26"/>
                <w:lang w:val="nl-NL"/>
              </w:rPr>
              <w:lastRenderedPageBreak/>
              <w:t>12</w:t>
            </w:r>
          </w:p>
        </w:tc>
        <w:tc>
          <w:tcPr>
            <w:tcW w:w="14474" w:type="dxa"/>
            <w:gridSpan w:val="5"/>
            <w:vAlign w:val="center"/>
          </w:tcPr>
          <w:p w:rsidR="002B6EB6" w:rsidRPr="00585648" w:rsidRDefault="002B6EB6" w:rsidP="002B6EB6">
            <w:pPr>
              <w:spacing w:before="60" w:after="60" w:line="264" w:lineRule="auto"/>
              <w:jc w:val="both"/>
              <w:rPr>
                <w:rFonts w:eastAsia="SimSun"/>
                <w:color w:val="000000"/>
                <w:sz w:val="26"/>
                <w:szCs w:val="26"/>
                <w:lang w:val="nb-NO"/>
              </w:rPr>
            </w:pPr>
            <w:r w:rsidRPr="00585648">
              <w:rPr>
                <w:b/>
                <w:color w:val="000000"/>
                <w:sz w:val="26"/>
                <w:szCs w:val="26"/>
                <w:lang w:val="vi-VN"/>
              </w:rPr>
              <w:t xml:space="preserve">Lĩnh vực Lữ hành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jc w:val="both"/>
              <w:rPr>
                <w:bCs/>
                <w:color w:val="000000"/>
                <w:sz w:val="26"/>
                <w:szCs w:val="26"/>
                <w:lang w:val="vi-VN"/>
              </w:rPr>
            </w:pPr>
            <w:r w:rsidRPr="00585648">
              <w:rPr>
                <w:bCs/>
                <w:color w:val="000000"/>
                <w:sz w:val="26"/>
                <w:szCs w:val="26"/>
              </w:rPr>
              <w:t>Thủ tục C</w:t>
            </w:r>
            <w:r w:rsidRPr="00585648">
              <w:rPr>
                <w:bCs/>
                <w:color w:val="000000"/>
                <w:sz w:val="26"/>
                <w:szCs w:val="26"/>
                <w:lang w:val="vi-VN"/>
              </w:rPr>
              <w:t>ông nhận điểm du lịch</w:t>
            </w:r>
          </w:p>
          <w:p w:rsidR="002B6EB6" w:rsidRPr="00585648" w:rsidRDefault="002B6EB6" w:rsidP="002B6EB6">
            <w:pPr>
              <w:spacing w:before="120" w:line="276" w:lineRule="auto"/>
              <w:jc w:val="center"/>
              <w:rPr>
                <w:rStyle w:val="Emphasis"/>
                <w:i w:val="0"/>
                <w:iCs w:val="0"/>
                <w:color w:val="000000"/>
                <w:sz w:val="26"/>
                <w:szCs w:val="26"/>
              </w:rPr>
            </w:pPr>
            <w:r w:rsidRPr="00585648">
              <w:rPr>
                <w:color w:val="000000"/>
                <w:sz w:val="26"/>
                <w:szCs w:val="26"/>
              </w:rPr>
              <w:t>(1.004528.000.00.00.H56)</w:t>
            </w:r>
          </w:p>
        </w:tc>
        <w:tc>
          <w:tcPr>
            <w:tcW w:w="2552" w:type="dxa"/>
            <w:vAlign w:val="center"/>
          </w:tcPr>
          <w:p w:rsidR="002B6EB6" w:rsidRPr="00585648" w:rsidRDefault="002B6EB6" w:rsidP="002B6EB6">
            <w:pPr>
              <w:shd w:val="clear" w:color="auto" w:fill="FFFFFF"/>
              <w:spacing w:before="120" w:after="120"/>
              <w:jc w:val="both"/>
              <w:rPr>
                <w:rFonts w:eastAsia="SimSun"/>
                <w:color w:val="000000"/>
                <w:spacing w:val="2"/>
                <w:sz w:val="26"/>
                <w:szCs w:val="26"/>
              </w:rPr>
            </w:pPr>
            <w:r w:rsidRPr="00585648">
              <w:rPr>
                <w:rFonts w:eastAsia="SimSun"/>
                <w:color w:val="000000"/>
                <w:spacing w:val="2"/>
                <w:sz w:val="26"/>
                <w:szCs w:val="26"/>
                <w:lang w:val="vi-VN"/>
              </w:rPr>
              <w:t xml:space="preserve">Trong thời hạn </w:t>
            </w:r>
            <w:r w:rsidRPr="00585648">
              <w:rPr>
                <w:rFonts w:eastAsia="SimSun"/>
                <w:color w:val="000000"/>
                <w:spacing w:val="2"/>
                <w:sz w:val="26"/>
                <w:szCs w:val="26"/>
              </w:rPr>
              <w:t>3</w:t>
            </w:r>
            <w:r w:rsidRPr="00585648">
              <w:rPr>
                <w:rFonts w:eastAsia="SimSun"/>
                <w:color w:val="000000"/>
                <w:spacing w:val="2"/>
                <w:sz w:val="26"/>
                <w:szCs w:val="26"/>
                <w:lang w:val="nl-NL"/>
              </w:rPr>
              <w:t>0</w:t>
            </w:r>
            <w:r w:rsidRPr="00585648">
              <w:rPr>
                <w:rFonts w:eastAsia="SimSun"/>
                <w:color w:val="000000"/>
                <w:spacing w:val="2"/>
                <w:sz w:val="26"/>
                <w:szCs w:val="26"/>
                <w:lang w:val="vi-VN"/>
              </w:rPr>
              <w:t xml:space="preserve"> ngày</w:t>
            </w:r>
            <w:r w:rsidRPr="00585648">
              <w:rPr>
                <w:rFonts w:eastAsia="SimSun"/>
                <w:color w:val="000000"/>
                <w:spacing w:val="2"/>
                <w:sz w:val="26"/>
                <w:szCs w:val="26"/>
                <w:lang w:val="nl-NL"/>
              </w:rPr>
              <w:t xml:space="preserve"> </w:t>
            </w:r>
            <w:r w:rsidRPr="00585648">
              <w:rPr>
                <w:rFonts w:eastAsia="SimSun"/>
                <w:color w:val="000000"/>
                <w:spacing w:val="2"/>
                <w:sz w:val="26"/>
                <w:szCs w:val="26"/>
                <w:lang w:val="vi-VN"/>
              </w:rPr>
              <w:t>kể từ ngày nhận đ</w:t>
            </w:r>
            <w:r w:rsidRPr="00585648">
              <w:rPr>
                <w:rFonts w:eastAsia="SimSun"/>
                <w:color w:val="000000"/>
                <w:spacing w:val="2"/>
                <w:sz w:val="26"/>
                <w:szCs w:val="26"/>
                <w:lang w:val="nl-NL"/>
              </w:rPr>
              <w:t>ược</w:t>
            </w:r>
            <w:r w:rsidRPr="00585648">
              <w:rPr>
                <w:rFonts w:eastAsia="SimSun"/>
                <w:color w:val="000000"/>
                <w:spacing w:val="2"/>
                <w:sz w:val="26"/>
                <w:szCs w:val="26"/>
                <w:lang w:val="vi-VN"/>
              </w:rPr>
              <w:t xml:space="preserve"> hồ sơ hợp lệ</w:t>
            </w:r>
            <w:r w:rsidRPr="00585648">
              <w:rPr>
                <w:rFonts w:eastAsia="SimSun"/>
                <w:color w:val="000000"/>
                <w:spacing w:val="2"/>
                <w:sz w:val="26"/>
                <w:szCs w:val="26"/>
              </w:rPr>
              <w:t>, cụ thể:</w:t>
            </w:r>
          </w:p>
          <w:p w:rsidR="002B6EB6" w:rsidRPr="00585648" w:rsidRDefault="002B6EB6" w:rsidP="002B6EB6">
            <w:pPr>
              <w:widowControl w:val="0"/>
              <w:spacing w:before="120" w:after="120"/>
              <w:jc w:val="both"/>
              <w:rPr>
                <w:rFonts w:eastAsia="SimSun"/>
                <w:color w:val="000000"/>
                <w:spacing w:val="2"/>
                <w:sz w:val="26"/>
                <w:szCs w:val="26"/>
                <w:lang w:val="nl-NL"/>
              </w:rPr>
            </w:pPr>
            <w:r w:rsidRPr="00585648">
              <w:rPr>
                <w:color w:val="000000"/>
                <w:sz w:val="26"/>
                <w:szCs w:val="26"/>
                <w:lang w:val="nl-NL"/>
              </w:rPr>
              <w:t xml:space="preserve">- </w:t>
            </w:r>
            <w:r w:rsidRPr="00585648">
              <w:rPr>
                <w:rFonts w:eastAsia="SimSun"/>
                <w:color w:val="000000"/>
                <w:spacing w:val="2"/>
                <w:sz w:val="26"/>
                <w:szCs w:val="26"/>
                <w:lang w:val="nl-NL"/>
              </w:rPr>
              <w:t xml:space="preserve"> </w:t>
            </w:r>
            <w:r w:rsidRPr="00585648">
              <w:rPr>
                <w:rFonts w:eastAsia="SimSun"/>
                <w:color w:val="000000"/>
                <w:spacing w:val="2"/>
                <w:sz w:val="26"/>
                <w:szCs w:val="26"/>
                <w:lang w:val="vi-VN"/>
              </w:rPr>
              <w:t xml:space="preserve">Trong thời hạn </w:t>
            </w:r>
            <w:r w:rsidRPr="00585648">
              <w:rPr>
                <w:rFonts w:eastAsia="SimSun"/>
                <w:color w:val="000000"/>
                <w:spacing w:val="2"/>
                <w:sz w:val="26"/>
                <w:szCs w:val="26"/>
                <w:lang w:val="nl-NL"/>
              </w:rPr>
              <w:t>20</w:t>
            </w:r>
            <w:r w:rsidRPr="00585648">
              <w:rPr>
                <w:rFonts w:eastAsia="SimSun"/>
                <w:color w:val="000000"/>
                <w:spacing w:val="2"/>
                <w:sz w:val="26"/>
                <w:szCs w:val="26"/>
                <w:lang w:val="vi-VN"/>
              </w:rPr>
              <w:t xml:space="preserve"> ngày</w:t>
            </w:r>
            <w:r w:rsidRPr="00585648">
              <w:rPr>
                <w:rFonts w:eastAsia="SimSun"/>
                <w:color w:val="000000"/>
                <w:spacing w:val="2"/>
                <w:sz w:val="26"/>
                <w:szCs w:val="26"/>
                <w:lang w:val="nl-NL"/>
              </w:rPr>
              <w:t xml:space="preserve"> </w:t>
            </w:r>
            <w:r w:rsidRPr="00585648">
              <w:rPr>
                <w:rFonts w:eastAsia="SimSun"/>
                <w:color w:val="000000"/>
                <w:spacing w:val="2"/>
                <w:sz w:val="26"/>
                <w:szCs w:val="26"/>
                <w:lang w:val="vi-VN"/>
              </w:rPr>
              <w:t>kể từ ngày nhận đ</w:t>
            </w:r>
            <w:r w:rsidRPr="00585648">
              <w:rPr>
                <w:rFonts w:eastAsia="SimSun"/>
                <w:color w:val="000000"/>
                <w:spacing w:val="2"/>
                <w:sz w:val="26"/>
                <w:szCs w:val="26"/>
                <w:lang w:val="nl-NL"/>
              </w:rPr>
              <w:t>ược</w:t>
            </w:r>
            <w:r w:rsidRPr="00585648">
              <w:rPr>
                <w:rFonts w:eastAsia="SimSun"/>
                <w:color w:val="000000"/>
                <w:spacing w:val="2"/>
                <w:sz w:val="26"/>
                <w:szCs w:val="26"/>
                <w:lang w:val="vi-VN"/>
              </w:rPr>
              <w:t xml:space="preserve"> hồ sơ hợp lệ, </w:t>
            </w:r>
            <w:r w:rsidRPr="00585648">
              <w:rPr>
                <w:rFonts w:eastAsia="SimSun"/>
                <w:color w:val="000000"/>
                <w:spacing w:val="2"/>
                <w:sz w:val="26"/>
                <w:szCs w:val="26"/>
                <w:lang w:val="nl-NL"/>
              </w:rPr>
              <w:t xml:space="preserve">Sở Sở Văn hóa, Thể thao </w:t>
            </w:r>
            <w:r w:rsidRPr="00585648">
              <w:rPr>
                <w:rFonts w:eastAsia="SimSun"/>
                <w:color w:val="000000"/>
                <w:spacing w:val="2"/>
                <w:sz w:val="26"/>
                <w:szCs w:val="26"/>
                <w:lang w:val="nl-NL"/>
              </w:rPr>
              <w:lastRenderedPageBreak/>
              <w:t>và Du lịch</w:t>
            </w:r>
            <w:r w:rsidRPr="00585648">
              <w:rPr>
                <w:rFonts w:eastAsia="SimSun"/>
                <w:color w:val="000000"/>
                <w:spacing w:val="2"/>
                <w:sz w:val="26"/>
                <w:szCs w:val="26"/>
                <w:lang w:val="vi-VN"/>
              </w:rPr>
              <w:t xml:space="preserve"> thẩm định, trình Ủy ban nhân dân cấp tỉnh</w:t>
            </w:r>
            <w:r w:rsidRPr="00585648">
              <w:rPr>
                <w:rFonts w:eastAsia="SimSun"/>
                <w:color w:val="000000"/>
                <w:spacing w:val="2"/>
                <w:sz w:val="26"/>
                <w:szCs w:val="26"/>
                <w:lang w:val="nl-NL"/>
              </w:rPr>
              <w:t>;</w:t>
            </w:r>
          </w:p>
          <w:p w:rsidR="002B6EB6" w:rsidRPr="00585648" w:rsidRDefault="002B6EB6" w:rsidP="002B6EB6">
            <w:pPr>
              <w:widowControl w:val="0"/>
              <w:spacing w:before="120" w:after="120"/>
              <w:jc w:val="both"/>
              <w:rPr>
                <w:rStyle w:val="Emphasis"/>
                <w:rFonts w:eastAsia="SimSun"/>
                <w:i w:val="0"/>
                <w:iCs w:val="0"/>
                <w:color w:val="000000"/>
                <w:spacing w:val="2"/>
                <w:sz w:val="26"/>
                <w:szCs w:val="26"/>
              </w:rPr>
            </w:pPr>
            <w:r w:rsidRPr="00585648">
              <w:rPr>
                <w:rFonts w:eastAsia="SimSun"/>
                <w:color w:val="000000"/>
                <w:spacing w:val="2"/>
                <w:sz w:val="26"/>
                <w:szCs w:val="26"/>
                <w:lang w:val="nl-NL"/>
              </w:rPr>
              <w:t>- T</w:t>
            </w:r>
            <w:r w:rsidRPr="00585648">
              <w:rPr>
                <w:rFonts w:eastAsia="SimSun"/>
                <w:color w:val="000000"/>
                <w:spacing w:val="2"/>
                <w:sz w:val="26"/>
                <w:szCs w:val="26"/>
                <w:lang w:val="vi-VN"/>
              </w:rPr>
              <w:t xml:space="preserve">rong thời hạn </w:t>
            </w:r>
            <w:r w:rsidRPr="00585648">
              <w:rPr>
                <w:rFonts w:eastAsia="SimSun"/>
                <w:color w:val="000000"/>
                <w:spacing w:val="2"/>
                <w:sz w:val="26"/>
                <w:szCs w:val="26"/>
                <w:lang w:val="nl-NL"/>
              </w:rPr>
              <w:t>10</w:t>
            </w:r>
            <w:r w:rsidRPr="00585648">
              <w:rPr>
                <w:rFonts w:eastAsia="SimSun"/>
                <w:color w:val="000000"/>
                <w:spacing w:val="2"/>
                <w:sz w:val="26"/>
                <w:szCs w:val="26"/>
                <w:lang w:val="vi-VN"/>
              </w:rPr>
              <w:t xml:space="preserve"> ngày kể từ ngày nhận đ</w:t>
            </w:r>
            <w:r w:rsidRPr="00585648">
              <w:rPr>
                <w:rFonts w:eastAsia="SimSun"/>
                <w:color w:val="000000"/>
                <w:spacing w:val="2"/>
                <w:sz w:val="26"/>
                <w:szCs w:val="26"/>
                <w:lang w:val="nl-NL"/>
              </w:rPr>
              <w:t xml:space="preserve">ược kết quả thẩm định, </w:t>
            </w:r>
            <w:r w:rsidRPr="00585648">
              <w:rPr>
                <w:rFonts w:eastAsia="SimSun"/>
                <w:color w:val="000000"/>
                <w:spacing w:val="2"/>
                <w:sz w:val="26"/>
                <w:szCs w:val="26"/>
                <w:lang w:val="vi-VN"/>
              </w:rPr>
              <w:t>Ủy ban nhân dân cấp tỉnh quyết định công nhận điểm du lịch</w:t>
            </w:r>
          </w:p>
        </w:tc>
        <w:tc>
          <w:tcPr>
            <w:tcW w:w="3261" w:type="dxa"/>
            <w:vAlign w:val="center"/>
          </w:tcPr>
          <w:p w:rsidR="002B6EB6" w:rsidRPr="00585648" w:rsidRDefault="002B6EB6" w:rsidP="002B6EB6">
            <w:pPr>
              <w:spacing w:line="252" w:lineRule="auto"/>
              <w:ind w:firstLine="32"/>
              <w:jc w:val="both"/>
              <w:rPr>
                <w:rStyle w:val="Emphasis"/>
                <w:i w:val="0"/>
                <w:color w:val="000000"/>
                <w:spacing w:val="-6"/>
                <w:sz w:val="26"/>
                <w:szCs w:val="26"/>
                <w:lang w:val="it-IT"/>
              </w:rPr>
            </w:pPr>
            <w:r w:rsidRPr="00585648">
              <w:rPr>
                <w:color w:val="000000"/>
                <w:sz w:val="26"/>
                <w:szCs w:val="26"/>
              </w:rPr>
              <w:lastRenderedPageBreak/>
              <w:t xml:space="preserve">- </w:t>
            </w:r>
            <w:r w:rsidRPr="00585648">
              <w:rPr>
                <w:color w:val="000000"/>
                <w:sz w:val="26"/>
                <w:szCs w:val="26"/>
                <w:lang w:val="vi-VN"/>
              </w:rPr>
              <w:t xml:space="preserve">Bộ phận tiếp nhận và trả kết quả của </w:t>
            </w:r>
            <w:r w:rsidRPr="00585648">
              <w:rPr>
                <w:color w:val="000000"/>
                <w:sz w:val="26"/>
                <w:szCs w:val="26"/>
                <w:lang w:val="sv-SE"/>
              </w:rPr>
              <w:t xml:space="preserve">Sở Văn hóa, Thể thao và Du lịch Thanh Hóa tại Trung tâm phục vụ hành chính công tỉnh </w:t>
            </w:r>
            <w:r w:rsidRPr="00585648">
              <w:rPr>
                <w:color w:val="000000"/>
                <w:sz w:val="26"/>
                <w:szCs w:val="26"/>
                <w:lang w:val="vi-VN"/>
              </w:rPr>
              <w:t>Thanh Hóa (s</w:t>
            </w:r>
            <w:r w:rsidRPr="00585648">
              <w:rPr>
                <w:color w:val="000000"/>
                <w:sz w:val="26"/>
                <w:szCs w:val="26"/>
                <w:lang w:val="sv-SE"/>
              </w:rPr>
              <w:t xml:space="preserve">ố 28 Đại lộ Lê Lợi, phường Điện Biên, Thành phố Thanh Hóa, Tỉnh Thanh </w:t>
            </w:r>
            <w:r w:rsidRPr="00585648">
              <w:rPr>
                <w:color w:val="000000"/>
                <w:sz w:val="26"/>
                <w:szCs w:val="26"/>
                <w:lang w:val="sv-SE"/>
              </w:rPr>
              <w:lastRenderedPageBreak/>
              <w:t>Hóa</w:t>
            </w:r>
            <w:r w:rsidRPr="00585648">
              <w:rPr>
                <w:color w:val="000000"/>
                <w:sz w:val="26"/>
                <w:szCs w:val="26"/>
                <w:lang w:val="nl-NL"/>
              </w:rPr>
              <w:t>)</w:t>
            </w:r>
          </w:p>
          <w:p w:rsidR="002B6EB6" w:rsidRPr="00585648" w:rsidRDefault="002B6EB6" w:rsidP="002B6EB6">
            <w:pPr>
              <w:rPr>
                <w:color w:val="000000"/>
                <w:sz w:val="26"/>
                <w:szCs w:val="26"/>
              </w:rPr>
            </w:pPr>
          </w:p>
          <w:p w:rsidR="002B6EB6" w:rsidRPr="00585648" w:rsidRDefault="002B6EB6" w:rsidP="002B6EB6">
            <w:pPr>
              <w:rPr>
                <w:rStyle w:val="Emphasis"/>
                <w:i w:val="0"/>
                <w:iCs w:val="0"/>
                <w:color w:val="000000"/>
                <w:sz w:val="26"/>
                <w:szCs w:val="26"/>
                <w:lang w:val="vi-VN"/>
              </w:rPr>
            </w:pPr>
            <w:r w:rsidRPr="00585648">
              <w:rPr>
                <w:i/>
                <w:iCs/>
                <w:color w:val="000000"/>
                <w:sz w:val="26"/>
                <w:szCs w:val="26"/>
              </w:rPr>
              <w:t xml:space="preserve">- Địa chỉ trực tuyến: </w:t>
            </w:r>
            <w:hyperlink r:id="rId71"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2B6EB6" w:rsidRPr="00585648" w:rsidRDefault="002B6EB6" w:rsidP="002B6EB6">
            <w:pPr>
              <w:pStyle w:val="NormalWeb"/>
              <w:spacing w:before="0" w:beforeAutospacing="0" w:after="0" w:afterAutospacing="0" w:line="276" w:lineRule="auto"/>
              <w:ind w:firstLine="34"/>
              <w:jc w:val="center"/>
              <w:rPr>
                <w:rStyle w:val="Emphasis"/>
                <w:i w:val="0"/>
                <w:color w:val="000000"/>
                <w:sz w:val="26"/>
                <w:szCs w:val="26"/>
                <w:lang w:val="it-IT"/>
              </w:rPr>
            </w:pPr>
            <w:r w:rsidRPr="00585648">
              <w:rPr>
                <w:color w:val="000000"/>
                <w:sz w:val="26"/>
                <w:szCs w:val="26"/>
              </w:rPr>
              <w:lastRenderedPageBreak/>
              <w:t>Không quy định</w:t>
            </w:r>
          </w:p>
        </w:tc>
        <w:tc>
          <w:tcPr>
            <w:tcW w:w="3421" w:type="dxa"/>
            <w:vAlign w:val="center"/>
          </w:tcPr>
          <w:p w:rsidR="002B6EB6" w:rsidRPr="00585648" w:rsidRDefault="002B6EB6" w:rsidP="002B6EB6">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2B6EB6" w:rsidRPr="00585648" w:rsidRDefault="002B6EB6" w:rsidP="002B6EB6">
            <w:pPr>
              <w:tabs>
                <w:tab w:val="left" w:pos="349"/>
              </w:tabs>
              <w:contextualSpacing/>
              <w:jc w:val="both"/>
              <w:rPr>
                <w:color w:val="000000"/>
                <w:sz w:val="26"/>
                <w:szCs w:val="26"/>
                <w:lang w:val="nl-NL"/>
              </w:rPr>
            </w:pPr>
            <w:r w:rsidRPr="00585648">
              <w:rPr>
                <w:noProof/>
                <w:color w:val="000000"/>
                <w:sz w:val="26"/>
                <w:szCs w:val="26"/>
                <w:lang w:val="nl-NL"/>
              </w:rPr>
              <w:t xml:space="preserve">- </w:t>
            </w:r>
            <w:r w:rsidRPr="00585648">
              <w:rPr>
                <w:color w:val="000000"/>
                <w:sz w:val="26"/>
                <w:szCs w:val="26"/>
                <w:lang w:val="nl-NL"/>
              </w:rPr>
              <w:t xml:space="preserve">Nghị định số 168/2017/NĐ-CP ngày 31 tháng 12 năm 2017 của Chính phủ quy định chi tiết một số điều của Luật Du lịch. </w:t>
            </w:r>
          </w:p>
          <w:p w:rsidR="002B6EB6" w:rsidRPr="00585648" w:rsidRDefault="002B6EB6" w:rsidP="002B6EB6">
            <w:pPr>
              <w:jc w:val="both"/>
              <w:rPr>
                <w:rFonts w:eastAsia="SimSun"/>
                <w:color w:val="000000"/>
                <w:sz w:val="26"/>
                <w:szCs w:val="26"/>
                <w:lang w:val="nl-NL"/>
              </w:rPr>
            </w:pPr>
            <w:r w:rsidRPr="00585648">
              <w:rPr>
                <w:rFonts w:eastAsia="SimSun"/>
                <w:color w:val="000000"/>
                <w:sz w:val="26"/>
                <w:szCs w:val="26"/>
                <w:lang w:val="nl-NL"/>
              </w:rPr>
              <w:t xml:space="preserve">- Thông tư số 06/2017/TT-BVHTTDL ngày 15 tháng 12 </w:t>
            </w:r>
            <w:r w:rsidRPr="00585648">
              <w:rPr>
                <w:rFonts w:eastAsia="SimSun"/>
                <w:color w:val="000000"/>
                <w:sz w:val="26"/>
                <w:szCs w:val="26"/>
                <w:lang w:val="nl-NL"/>
              </w:rPr>
              <w:lastRenderedPageBreak/>
              <w:t>năm 2017 của Bộ trưởng Bộ Văn hóa, Thể thao và Du lịch quy định chi tiết một số điều của Luật Du lịch.</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jc w:val="both"/>
              <w:rPr>
                <w:color w:val="000000"/>
                <w:sz w:val="26"/>
                <w:szCs w:val="26"/>
              </w:rPr>
            </w:pPr>
            <w:r w:rsidRPr="00585648">
              <w:rPr>
                <w:color w:val="000000"/>
                <w:sz w:val="26"/>
                <w:szCs w:val="26"/>
              </w:rPr>
              <w:t>Thủ tục cấp giấy phép kinh doanh dịch vụ lữ hành nội địa</w:t>
            </w:r>
          </w:p>
          <w:p w:rsidR="002B6EB6" w:rsidRPr="00585648" w:rsidRDefault="002B6EB6" w:rsidP="002B6EB6">
            <w:pPr>
              <w:spacing w:before="120" w:line="264" w:lineRule="auto"/>
              <w:jc w:val="center"/>
              <w:rPr>
                <w:color w:val="000000"/>
                <w:sz w:val="26"/>
                <w:szCs w:val="26"/>
                <w:lang w:val="nl-NL"/>
              </w:rPr>
            </w:pPr>
            <w:r w:rsidRPr="00585648">
              <w:rPr>
                <w:color w:val="000000"/>
                <w:sz w:val="26"/>
                <w:szCs w:val="26"/>
                <w:shd w:val="clear" w:color="auto" w:fill="FFFFFF"/>
              </w:rPr>
              <w:t>(2.001628.000.00.00.H56)</w:t>
            </w:r>
          </w:p>
        </w:tc>
        <w:tc>
          <w:tcPr>
            <w:tcW w:w="2552" w:type="dxa"/>
            <w:vAlign w:val="center"/>
          </w:tcPr>
          <w:p w:rsidR="002B6EB6" w:rsidRPr="00585648" w:rsidRDefault="002B6EB6" w:rsidP="002B6EB6">
            <w:pPr>
              <w:widowControl w:val="0"/>
              <w:spacing w:line="264" w:lineRule="auto"/>
              <w:jc w:val="both"/>
              <w:rPr>
                <w:color w:val="000000"/>
                <w:sz w:val="26"/>
                <w:szCs w:val="26"/>
                <w:lang w:val="nl-NL"/>
              </w:rPr>
            </w:pPr>
            <w:r w:rsidRPr="00585648">
              <w:rPr>
                <w:color w:val="000000"/>
                <w:sz w:val="26"/>
                <w:szCs w:val="26"/>
                <w:lang w:val="nl-NL"/>
              </w:rPr>
              <w:t>Trong thời hạn 10 ngày kể từ ngày nhận được hồ sơ hợp lệ</w:t>
            </w:r>
          </w:p>
        </w:tc>
        <w:tc>
          <w:tcPr>
            <w:tcW w:w="3261" w:type="dxa"/>
            <w:vAlign w:val="center"/>
          </w:tcPr>
          <w:p w:rsidR="002B6EB6" w:rsidRPr="00585648" w:rsidRDefault="002B6EB6" w:rsidP="002B6EB6">
            <w:pPr>
              <w:spacing w:line="264" w:lineRule="auto"/>
              <w:jc w:val="both"/>
              <w:rPr>
                <w:color w:val="000000"/>
                <w:sz w:val="26"/>
                <w:szCs w:val="26"/>
                <w:lang w:val="nl-NL"/>
              </w:rPr>
            </w:pPr>
            <w:r w:rsidRPr="00585648">
              <w:rPr>
                <w:color w:val="000000"/>
                <w:sz w:val="26"/>
                <w:szCs w:val="26"/>
                <w:lang w:val="nl-NL"/>
              </w:rPr>
              <w:t>- 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2B6EB6" w:rsidRPr="00585648" w:rsidRDefault="002B6EB6" w:rsidP="002B6EB6">
            <w:pPr>
              <w:spacing w:line="264" w:lineRule="auto"/>
              <w:jc w:val="both"/>
              <w:rPr>
                <w:color w:val="000000"/>
                <w:sz w:val="26"/>
                <w:szCs w:val="26"/>
                <w:lang w:val="nl-NL"/>
              </w:rPr>
            </w:pPr>
          </w:p>
          <w:p w:rsidR="002B6EB6" w:rsidRPr="00585648" w:rsidRDefault="002B6EB6" w:rsidP="002B6EB6">
            <w:pPr>
              <w:rPr>
                <w:i/>
                <w:iCs/>
                <w:color w:val="000000"/>
                <w:sz w:val="26"/>
                <w:szCs w:val="26"/>
                <w:lang w:val="vi-VN"/>
              </w:rPr>
            </w:pPr>
            <w:r w:rsidRPr="00585648">
              <w:rPr>
                <w:i/>
                <w:iCs/>
                <w:color w:val="000000"/>
                <w:sz w:val="26"/>
                <w:szCs w:val="26"/>
              </w:rPr>
              <w:t xml:space="preserve">- Địa chỉ trực tuyến: </w:t>
            </w:r>
            <w:hyperlink r:id="rId72"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2B6EB6" w:rsidRPr="00585648" w:rsidRDefault="002B6EB6" w:rsidP="002B6EB6">
            <w:pPr>
              <w:spacing w:line="264" w:lineRule="auto"/>
              <w:jc w:val="center"/>
              <w:rPr>
                <w:color w:val="000000"/>
                <w:sz w:val="26"/>
                <w:szCs w:val="26"/>
                <w:lang w:val="nl-NL"/>
              </w:rPr>
            </w:pPr>
            <w:r w:rsidRPr="00585648">
              <w:rPr>
                <w:color w:val="000000"/>
                <w:sz w:val="26"/>
                <w:szCs w:val="26"/>
                <w:lang w:val="nl-NL"/>
              </w:rPr>
              <w:t>Phí: 3.000.000 đồng/giấy phép</w:t>
            </w:r>
          </w:p>
        </w:tc>
        <w:tc>
          <w:tcPr>
            <w:tcW w:w="3421" w:type="dxa"/>
            <w:vMerge w:val="restart"/>
            <w:vAlign w:val="center"/>
          </w:tcPr>
          <w:p w:rsidR="00B50FAF" w:rsidRPr="00585648" w:rsidRDefault="00B50FAF" w:rsidP="00B50FAF">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2B6EB6" w:rsidRPr="00585648" w:rsidRDefault="002B6EB6" w:rsidP="002B6EB6">
            <w:pPr>
              <w:tabs>
                <w:tab w:val="left" w:pos="1080"/>
              </w:tabs>
              <w:jc w:val="both"/>
              <w:rPr>
                <w:color w:val="000000"/>
                <w:sz w:val="26"/>
                <w:szCs w:val="26"/>
              </w:rPr>
            </w:pPr>
            <w:r w:rsidRPr="00585648">
              <w:rPr>
                <w:color w:val="000000"/>
                <w:sz w:val="26"/>
                <w:szCs w:val="26"/>
              </w:rPr>
              <w:t>- Nghị định số 168/2017/NĐ-CP ngày 31 tháng 12 năm 2017 của Chính phủ quy định chi tiết một số điều của Luật Du lịch.</w:t>
            </w:r>
          </w:p>
          <w:p w:rsidR="00A51506" w:rsidRPr="00585648" w:rsidRDefault="00A51506" w:rsidP="002B6EB6">
            <w:pPr>
              <w:tabs>
                <w:tab w:val="left" w:pos="1080"/>
              </w:tabs>
              <w:jc w:val="both"/>
              <w:rPr>
                <w:color w:val="000000"/>
                <w:sz w:val="26"/>
                <w:szCs w:val="26"/>
              </w:rPr>
            </w:pPr>
            <w:r w:rsidRPr="00585648">
              <w:rPr>
                <w:color w:val="000000"/>
                <w:sz w:val="26"/>
                <w:szCs w:val="26"/>
              </w:rPr>
              <w:t>- Nghị định số 94/2021/NĐ-CP ngày 28/10/2021 sửa đổi, bổ sung Điều 14 của Nghị định số 168/2017/NĐ-CP ngày 31/12/2017 của Chính phủ quy định chi tiết một số điều của Luật Du lịch về mức ký quỹ kinh doanh dịch vụ lữ hành.</w:t>
            </w:r>
          </w:p>
          <w:p w:rsidR="002B6EB6" w:rsidRPr="00585648" w:rsidRDefault="002B6EB6" w:rsidP="002B6EB6">
            <w:pPr>
              <w:tabs>
                <w:tab w:val="left" w:pos="1080"/>
              </w:tabs>
              <w:jc w:val="both"/>
              <w:rPr>
                <w:color w:val="000000"/>
                <w:sz w:val="26"/>
                <w:szCs w:val="26"/>
              </w:rPr>
            </w:pPr>
            <w:r w:rsidRPr="00585648">
              <w:rPr>
                <w:color w:val="000000"/>
                <w:sz w:val="26"/>
                <w:szCs w:val="26"/>
              </w:rPr>
              <w:t xml:space="preserve">- Thông tư số 06/2017/TT-BVHTTDL ngày 15 tháng 12 năm 2017 của Bộ trưởng Bộ Văn hóa, Thể thao và Du lịch </w:t>
            </w:r>
            <w:r w:rsidRPr="00585648">
              <w:rPr>
                <w:color w:val="000000"/>
                <w:sz w:val="26"/>
                <w:szCs w:val="26"/>
              </w:rPr>
              <w:lastRenderedPageBreak/>
              <w:t>quy định chi tiết một số điều của Luật Du lịch.</w:t>
            </w:r>
          </w:p>
          <w:p w:rsidR="002B6EB6" w:rsidRPr="00585648" w:rsidRDefault="002B6EB6" w:rsidP="002B6EB6">
            <w:pPr>
              <w:tabs>
                <w:tab w:val="left" w:pos="1080"/>
              </w:tabs>
              <w:jc w:val="both"/>
              <w:rPr>
                <w:color w:val="000000"/>
                <w:sz w:val="26"/>
                <w:szCs w:val="26"/>
              </w:rPr>
            </w:pPr>
            <w:r w:rsidRPr="00585648">
              <w:rPr>
                <w:color w:val="000000"/>
                <w:sz w:val="26"/>
                <w:szCs w:val="26"/>
              </w:rPr>
              <w:t xml:space="preserve">-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 </w:t>
            </w:r>
          </w:p>
          <w:p w:rsidR="002B6EB6" w:rsidRPr="00585648" w:rsidRDefault="002B6EB6" w:rsidP="002B6EB6">
            <w:pPr>
              <w:tabs>
                <w:tab w:val="left" w:pos="1080"/>
              </w:tabs>
              <w:jc w:val="both"/>
              <w:rPr>
                <w:color w:val="000000"/>
                <w:sz w:val="26"/>
                <w:szCs w:val="26"/>
              </w:rPr>
            </w:pPr>
            <w:r w:rsidRPr="00585648">
              <w:rPr>
                <w:color w:val="000000"/>
                <w:sz w:val="26"/>
                <w:szCs w:val="26"/>
              </w:rPr>
              <w:t xml:space="preserve">- Thông tư số 13/2019/TT-BVHTTDL ngày 25 tháng 11 năm 2019 sửa đổi bổ sung một số điều của Thông tư 06/2017/TT-BVHTTDL ngày 15 tháng 12 năm 2017 của Bộ trưởng Bộ Văn hóa, Thể thao và Du lịch quy định chi tiết một số điều của Luật Du lịch.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rPr>
              <w:t xml:space="preserve">Thủ tục </w:t>
            </w:r>
            <w:r w:rsidRPr="00585648">
              <w:rPr>
                <w:color w:val="000000"/>
                <w:sz w:val="26"/>
                <w:szCs w:val="26"/>
                <w:lang w:val="sv-SE"/>
              </w:rPr>
              <w:t>Cấp lại giấy phép kinh doanh dịch vụ lữ hành nội địa</w:t>
            </w:r>
          </w:p>
          <w:p w:rsidR="002B6EB6" w:rsidRPr="00585648" w:rsidRDefault="002B6EB6" w:rsidP="002B6EB6">
            <w:pPr>
              <w:spacing w:before="120" w:line="264" w:lineRule="auto"/>
              <w:ind w:firstLine="34"/>
              <w:jc w:val="center"/>
              <w:rPr>
                <w:bCs/>
                <w:color w:val="000000"/>
                <w:sz w:val="26"/>
                <w:szCs w:val="26"/>
              </w:rPr>
            </w:pPr>
            <w:r w:rsidRPr="00585648">
              <w:rPr>
                <w:bCs/>
                <w:color w:val="000000"/>
                <w:sz w:val="26"/>
                <w:szCs w:val="26"/>
              </w:rPr>
              <w:t>(</w:t>
            </w:r>
            <w:r w:rsidRPr="00585648">
              <w:rPr>
                <w:bCs/>
                <w:color w:val="000000"/>
                <w:sz w:val="26"/>
                <w:szCs w:val="26"/>
                <w:lang w:val="vi-VN"/>
              </w:rPr>
              <w:t>2.001616.000.00.00.H56</w:t>
            </w:r>
            <w:r w:rsidRPr="00585648">
              <w:rPr>
                <w:bCs/>
                <w:color w:val="000000"/>
                <w:sz w:val="26"/>
                <w:szCs w:val="26"/>
              </w:rPr>
              <w:t>)</w:t>
            </w:r>
          </w:p>
        </w:tc>
        <w:tc>
          <w:tcPr>
            <w:tcW w:w="2552" w:type="dxa"/>
            <w:vAlign w:val="center"/>
          </w:tcPr>
          <w:p w:rsidR="002B6EB6" w:rsidRPr="00585648" w:rsidRDefault="002B6EB6" w:rsidP="002B6EB6">
            <w:pPr>
              <w:widowControl w:val="0"/>
              <w:spacing w:line="264" w:lineRule="auto"/>
              <w:jc w:val="both"/>
              <w:rPr>
                <w:color w:val="000000"/>
                <w:sz w:val="26"/>
                <w:szCs w:val="26"/>
                <w:lang w:val="sv-SE"/>
              </w:rPr>
            </w:pPr>
            <w:r w:rsidRPr="00585648">
              <w:rPr>
                <w:color w:val="000000"/>
                <w:sz w:val="26"/>
                <w:szCs w:val="26"/>
                <w:lang w:val="sv-SE"/>
              </w:rPr>
              <w:t>Trong thời hạn 05 ngày làm việc kể từ ngày nhận được đơn đề nghị của doanh nghiệp.</w:t>
            </w:r>
          </w:p>
        </w:tc>
        <w:tc>
          <w:tcPr>
            <w:tcW w:w="3261" w:type="dxa"/>
            <w:vAlign w:val="center"/>
          </w:tcPr>
          <w:p w:rsidR="002B6EB6" w:rsidRPr="00585648" w:rsidRDefault="002B6EB6" w:rsidP="002B6EB6">
            <w:pPr>
              <w:spacing w:line="264" w:lineRule="auto"/>
              <w:jc w:val="both"/>
              <w:rPr>
                <w:color w:val="000000"/>
                <w:sz w:val="26"/>
                <w:szCs w:val="26"/>
                <w:lang w:val="sv-SE"/>
              </w:rPr>
            </w:pPr>
            <w:r w:rsidRPr="00585648">
              <w:rPr>
                <w:color w:val="000000"/>
                <w:sz w:val="26"/>
                <w:szCs w:val="26"/>
                <w:lang w:val="sv-SE"/>
              </w:rPr>
              <w:t xml:space="preserve">- Bộ phận tiếp nhận và trả kết quả của Sở Văn hóa, Thể thao và Du lịch Thanh Hóa tại Trung tâm Phục vụ hành chính công tỉnh Thanh Hóa </w:t>
            </w:r>
            <w:r w:rsidRPr="00585648">
              <w:rPr>
                <w:color w:val="000000"/>
                <w:sz w:val="26"/>
                <w:szCs w:val="26"/>
                <w:lang w:val="sv-SE"/>
              </w:rPr>
              <w:lastRenderedPageBreak/>
              <w:t>(số 28 Đại lộ Lê Lợi, phường Điện Biên, thành phố Thanh Hóa, tỉnh Thanh Hóa)</w:t>
            </w:r>
          </w:p>
          <w:p w:rsidR="002B6EB6" w:rsidRPr="00585648" w:rsidRDefault="002B6EB6" w:rsidP="002B6EB6">
            <w:pPr>
              <w:spacing w:line="264" w:lineRule="auto"/>
              <w:jc w:val="both"/>
              <w:rPr>
                <w:color w:val="000000"/>
                <w:sz w:val="26"/>
                <w:szCs w:val="26"/>
                <w:lang w:val="sv-SE"/>
              </w:rPr>
            </w:pPr>
          </w:p>
          <w:p w:rsidR="002B6EB6" w:rsidRPr="00585648" w:rsidRDefault="002B6EB6" w:rsidP="002B6EB6">
            <w:pPr>
              <w:rPr>
                <w:i/>
                <w:iCs/>
                <w:color w:val="000000"/>
                <w:sz w:val="26"/>
                <w:szCs w:val="26"/>
                <w:lang w:val="vi-VN"/>
              </w:rPr>
            </w:pPr>
            <w:r w:rsidRPr="00585648">
              <w:rPr>
                <w:i/>
                <w:iCs/>
                <w:color w:val="000000"/>
                <w:sz w:val="26"/>
                <w:szCs w:val="26"/>
              </w:rPr>
              <w:t xml:space="preserve">- Địa chỉ trực tuyến: </w:t>
            </w:r>
            <w:hyperlink r:id="rId73"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lastRenderedPageBreak/>
              <w:t xml:space="preserve">Phí: </w:t>
            </w:r>
          </w:p>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t>1.500.000 đồng/giấy phép</w:t>
            </w:r>
          </w:p>
        </w:tc>
        <w:tc>
          <w:tcPr>
            <w:tcW w:w="3421" w:type="dxa"/>
            <w:vMerge/>
            <w:vAlign w:val="center"/>
          </w:tcPr>
          <w:p w:rsidR="002B6EB6" w:rsidRPr="00585648" w:rsidRDefault="002B6EB6" w:rsidP="002B6EB6">
            <w:pPr>
              <w:spacing w:line="264" w:lineRule="auto"/>
              <w:ind w:firstLine="34"/>
              <w:jc w:val="both"/>
              <w:rPr>
                <w:color w:val="000000"/>
                <w:sz w:val="26"/>
                <w:szCs w:val="26"/>
                <w:lang w:val="sv-SE"/>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ind w:right="-108" w:firstLine="34"/>
              <w:jc w:val="both"/>
              <w:rPr>
                <w:color w:val="000000"/>
                <w:sz w:val="26"/>
                <w:szCs w:val="26"/>
                <w:lang w:val="sv-SE"/>
              </w:rPr>
            </w:pPr>
            <w:r w:rsidRPr="00585648">
              <w:rPr>
                <w:color w:val="000000"/>
                <w:sz w:val="26"/>
                <w:szCs w:val="26"/>
              </w:rPr>
              <w:t xml:space="preserve">Thủ tục </w:t>
            </w:r>
            <w:r w:rsidRPr="00585648">
              <w:rPr>
                <w:color w:val="000000"/>
                <w:sz w:val="26"/>
                <w:szCs w:val="26"/>
                <w:lang w:val="sv-SE"/>
              </w:rPr>
              <w:t>Cấp đổi giấy phép kinh doanh dịch vụ lữ hành nội địa</w:t>
            </w:r>
          </w:p>
          <w:p w:rsidR="002B6EB6" w:rsidRPr="00585648" w:rsidRDefault="002B6EB6" w:rsidP="002B6EB6">
            <w:pPr>
              <w:spacing w:before="120" w:after="120" w:line="264" w:lineRule="auto"/>
              <w:ind w:firstLine="34"/>
              <w:jc w:val="center"/>
              <w:rPr>
                <w:bCs/>
                <w:color w:val="000000"/>
                <w:sz w:val="26"/>
                <w:szCs w:val="26"/>
              </w:rPr>
            </w:pPr>
            <w:r w:rsidRPr="00585648">
              <w:rPr>
                <w:bCs/>
                <w:color w:val="000000"/>
                <w:sz w:val="26"/>
                <w:szCs w:val="26"/>
              </w:rPr>
              <w:t>(</w:t>
            </w:r>
            <w:r w:rsidRPr="00585648">
              <w:rPr>
                <w:bCs/>
                <w:color w:val="000000"/>
                <w:sz w:val="26"/>
                <w:szCs w:val="26"/>
                <w:lang w:val="vi-VN"/>
              </w:rPr>
              <w:t>2.001622.000.00.00.H56</w:t>
            </w:r>
            <w:r w:rsidRPr="00585648">
              <w:rPr>
                <w:bCs/>
                <w:color w:val="000000"/>
                <w:sz w:val="26"/>
                <w:szCs w:val="26"/>
              </w:rPr>
              <w:t>)</w:t>
            </w:r>
          </w:p>
        </w:tc>
        <w:tc>
          <w:tcPr>
            <w:tcW w:w="2552" w:type="dxa"/>
            <w:vAlign w:val="center"/>
          </w:tcPr>
          <w:p w:rsidR="002B6EB6" w:rsidRPr="00585648" w:rsidRDefault="002B6EB6" w:rsidP="002B6EB6">
            <w:pPr>
              <w:widowControl w:val="0"/>
              <w:spacing w:line="264" w:lineRule="auto"/>
              <w:jc w:val="both"/>
              <w:rPr>
                <w:color w:val="000000"/>
                <w:sz w:val="26"/>
                <w:szCs w:val="26"/>
                <w:lang w:val="sv-SE"/>
              </w:rPr>
            </w:pPr>
            <w:r w:rsidRPr="00585648">
              <w:rPr>
                <w:color w:val="000000"/>
                <w:sz w:val="26"/>
                <w:szCs w:val="26"/>
                <w:lang w:val="sv-SE"/>
              </w:rPr>
              <w:t>Trong thời hạn 05 ngày làm việc kể từ ngày nhận được hồ sơ hợp lệ</w:t>
            </w:r>
          </w:p>
        </w:tc>
        <w:tc>
          <w:tcPr>
            <w:tcW w:w="3261" w:type="dxa"/>
            <w:vAlign w:val="center"/>
          </w:tcPr>
          <w:p w:rsidR="002B6EB6" w:rsidRPr="00585648" w:rsidRDefault="002B6EB6" w:rsidP="002B6EB6">
            <w:pPr>
              <w:spacing w:line="264" w:lineRule="auto"/>
              <w:jc w:val="both"/>
              <w:rPr>
                <w:color w:val="000000"/>
                <w:sz w:val="26"/>
                <w:szCs w:val="26"/>
                <w:lang w:val="sv-SE"/>
              </w:rPr>
            </w:pPr>
            <w:r w:rsidRPr="00585648">
              <w:rPr>
                <w:color w:val="000000"/>
                <w:sz w:val="26"/>
                <w:szCs w:val="26"/>
                <w:lang w:val="sv-SE"/>
              </w:rPr>
              <w:t>- 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2B6EB6" w:rsidRPr="00585648" w:rsidRDefault="002B6EB6" w:rsidP="002B6EB6">
            <w:pPr>
              <w:spacing w:line="264" w:lineRule="auto"/>
              <w:jc w:val="both"/>
              <w:rPr>
                <w:color w:val="000000"/>
                <w:sz w:val="26"/>
                <w:szCs w:val="26"/>
                <w:lang w:val="sv-SE"/>
              </w:rPr>
            </w:pPr>
          </w:p>
          <w:p w:rsidR="002B6EB6" w:rsidRPr="00585648" w:rsidRDefault="002B6EB6" w:rsidP="002B6EB6">
            <w:pPr>
              <w:rPr>
                <w:i/>
                <w:iCs/>
                <w:color w:val="000000"/>
                <w:sz w:val="26"/>
                <w:szCs w:val="26"/>
                <w:lang w:val="vi-VN"/>
              </w:rPr>
            </w:pPr>
            <w:r w:rsidRPr="00585648">
              <w:rPr>
                <w:i/>
                <w:iCs/>
                <w:color w:val="000000"/>
                <w:sz w:val="26"/>
                <w:szCs w:val="26"/>
              </w:rPr>
              <w:t xml:space="preserve">- Địa chỉ trực tuyến: </w:t>
            </w:r>
            <w:hyperlink r:id="rId74"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t>Phí:</w:t>
            </w:r>
          </w:p>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t>2.000.000 đồng/giấy phép</w:t>
            </w:r>
          </w:p>
        </w:tc>
        <w:tc>
          <w:tcPr>
            <w:tcW w:w="3421" w:type="dxa"/>
            <w:vMerge/>
            <w:vAlign w:val="center"/>
          </w:tcPr>
          <w:p w:rsidR="002B6EB6" w:rsidRPr="00585648" w:rsidRDefault="002B6EB6" w:rsidP="002B6EB6">
            <w:pPr>
              <w:spacing w:line="264" w:lineRule="auto"/>
              <w:ind w:firstLine="34"/>
              <w:jc w:val="both"/>
              <w:rPr>
                <w:color w:val="000000"/>
                <w:sz w:val="26"/>
                <w:szCs w:val="26"/>
                <w:lang w:val="sv-SE"/>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rPr>
              <w:t xml:space="preserve">Thủ tục </w:t>
            </w:r>
            <w:r w:rsidRPr="00585648">
              <w:rPr>
                <w:color w:val="000000"/>
                <w:sz w:val="26"/>
                <w:szCs w:val="26"/>
                <w:lang w:val="sv-SE"/>
              </w:rPr>
              <w:t xml:space="preserve">Thu hồi giấy phép kinh doanh dịch vụ lữ hành nội địa trong trường hợp doanh nghiệp chấm dứt hoạt động kinh doanh dịch </w:t>
            </w:r>
            <w:r w:rsidRPr="00585648">
              <w:rPr>
                <w:color w:val="000000"/>
                <w:sz w:val="26"/>
                <w:szCs w:val="26"/>
                <w:lang w:val="sv-SE"/>
              </w:rPr>
              <w:lastRenderedPageBreak/>
              <w:t>vụ lữ hành</w:t>
            </w:r>
          </w:p>
          <w:p w:rsidR="002B6EB6" w:rsidRPr="00585648" w:rsidRDefault="002B6EB6" w:rsidP="002B6EB6">
            <w:pPr>
              <w:spacing w:before="120" w:line="264" w:lineRule="auto"/>
              <w:ind w:firstLine="34"/>
              <w:jc w:val="center"/>
              <w:rPr>
                <w:bCs/>
                <w:color w:val="000000"/>
                <w:sz w:val="26"/>
                <w:szCs w:val="26"/>
              </w:rPr>
            </w:pPr>
            <w:r w:rsidRPr="00585648">
              <w:rPr>
                <w:bCs/>
                <w:color w:val="000000"/>
                <w:sz w:val="26"/>
                <w:szCs w:val="26"/>
              </w:rPr>
              <w:t>(</w:t>
            </w:r>
            <w:r w:rsidRPr="00585648">
              <w:rPr>
                <w:bCs/>
                <w:color w:val="000000"/>
                <w:sz w:val="26"/>
                <w:szCs w:val="26"/>
                <w:lang w:val="vi-VN"/>
              </w:rPr>
              <w:t>2.001611.000.00.00.H56</w:t>
            </w:r>
            <w:r w:rsidRPr="00585648">
              <w:rPr>
                <w:bCs/>
                <w:color w:val="000000"/>
                <w:sz w:val="26"/>
                <w:szCs w:val="26"/>
              </w:rPr>
              <w:t>)</w:t>
            </w:r>
          </w:p>
          <w:p w:rsidR="002B6EB6" w:rsidRPr="00585648" w:rsidRDefault="002B6EB6" w:rsidP="002B6EB6">
            <w:pPr>
              <w:spacing w:after="200" w:line="264" w:lineRule="auto"/>
              <w:ind w:firstLine="567"/>
              <w:jc w:val="both"/>
              <w:rPr>
                <w:color w:val="000000"/>
                <w:sz w:val="26"/>
                <w:szCs w:val="26"/>
                <w:lang w:val="sv-SE"/>
              </w:rPr>
            </w:pPr>
          </w:p>
        </w:tc>
        <w:tc>
          <w:tcPr>
            <w:tcW w:w="2552" w:type="dxa"/>
            <w:vAlign w:val="center"/>
          </w:tcPr>
          <w:p w:rsidR="002B6EB6" w:rsidRPr="00585648" w:rsidRDefault="002B6EB6" w:rsidP="002B6EB6">
            <w:pPr>
              <w:tabs>
                <w:tab w:val="left" w:pos="1080"/>
              </w:tabs>
              <w:spacing w:before="120" w:after="120" w:line="264" w:lineRule="auto"/>
              <w:ind w:firstLine="34"/>
              <w:jc w:val="both"/>
              <w:rPr>
                <w:color w:val="000000"/>
                <w:sz w:val="26"/>
                <w:szCs w:val="26"/>
                <w:lang w:val="sv-SE"/>
              </w:rPr>
            </w:pPr>
            <w:r w:rsidRPr="00585648">
              <w:rPr>
                <w:color w:val="000000"/>
                <w:sz w:val="26"/>
                <w:szCs w:val="26"/>
                <w:lang w:val="sv-SE"/>
              </w:rPr>
              <w:lastRenderedPageBreak/>
              <w:t xml:space="preserve">- Trong thời hạn 05 ngày làm việc, kể từ ngày nhận được hồ sơ hợp lệ, Giám đốc Sở Văn hóa, Thể thao và </w:t>
            </w:r>
            <w:r w:rsidRPr="00585648">
              <w:rPr>
                <w:color w:val="000000"/>
                <w:sz w:val="26"/>
                <w:szCs w:val="26"/>
                <w:lang w:val="sv-SE"/>
              </w:rPr>
              <w:lastRenderedPageBreak/>
              <w:t>Du lịch ra quyết định thu hồi giấy phép kinh doanh dịch vụ lữ hành nội địa.</w:t>
            </w:r>
          </w:p>
          <w:p w:rsidR="002B6EB6" w:rsidRPr="00585648" w:rsidRDefault="002B6EB6" w:rsidP="002B6EB6">
            <w:pPr>
              <w:tabs>
                <w:tab w:val="left" w:pos="1080"/>
              </w:tabs>
              <w:spacing w:before="120" w:after="120" w:line="264" w:lineRule="auto"/>
              <w:jc w:val="both"/>
              <w:rPr>
                <w:color w:val="000000"/>
                <w:sz w:val="26"/>
                <w:szCs w:val="26"/>
                <w:lang w:val="sv-SE"/>
              </w:rPr>
            </w:pPr>
            <w:r w:rsidRPr="00585648">
              <w:rPr>
                <w:color w:val="000000"/>
                <w:sz w:val="26"/>
                <w:szCs w:val="26"/>
                <w:lang w:val="sv-SE"/>
              </w:rPr>
              <w:t xml:space="preserve">- Sau </w:t>
            </w:r>
            <w:r w:rsidR="00421530" w:rsidRPr="00585648">
              <w:rPr>
                <w:color w:val="000000"/>
                <w:sz w:val="26"/>
                <w:szCs w:val="26"/>
                <w:lang w:val="sv-SE"/>
              </w:rPr>
              <w:t>3</w:t>
            </w:r>
            <w:r w:rsidRPr="00585648">
              <w:rPr>
                <w:color w:val="000000"/>
                <w:sz w:val="26"/>
                <w:szCs w:val="26"/>
                <w:lang w:val="sv-SE"/>
              </w:rPr>
              <w:t>0 ngày, kể từ ngày đăng quyết định thu hồi giấy phép kinh doanh dịch vụ lữ hành nội địa, trường hợp không có khiếu nại, tố cáo liên quan đến nghĩa vụ đối với khách du lịch, cơ sở cung cấp dịch vụ du lịch thì cơ quan cấp phép có văn bản gửi ngân hàng để doanh nghiệp được rút tiền ký quỹ.</w:t>
            </w:r>
          </w:p>
        </w:tc>
        <w:tc>
          <w:tcPr>
            <w:tcW w:w="3261" w:type="dxa"/>
            <w:vAlign w:val="center"/>
          </w:tcPr>
          <w:p w:rsidR="002B6EB6" w:rsidRPr="00585648" w:rsidRDefault="002B6EB6" w:rsidP="002B6EB6">
            <w:pPr>
              <w:jc w:val="both"/>
              <w:rPr>
                <w:color w:val="000000"/>
                <w:sz w:val="26"/>
                <w:szCs w:val="26"/>
                <w:lang w:val="sv-SE"/>
              </w:rPr>
            </w:pPr>
            <w:r w:rsidRPr="00585648">
              <w:rPr>
                <w:color w:val="000000"/>
                <w:sz w:val="26"/>
                <w:szCs w:val="26"/>
                <w:lang w:val="sv-SE"/>
              </w:rPr>
              <w:lastRenderedPageBreak/>
              <w:t xml:space="preserve">- Bộ phận tiếp nhận và trả kết quả của Sở Văn hóa, Thể thao và Du lịch Thanh Hóa tại Trung tâm Phục vụ hành chính công tỉnh Thanh Hóa (số 28 Đại lộ Lê Lợi, </w:t>
            </w:r>
            <w:r w:rsidRPr="00585648">
              <w:rPr>
                <w:color w:val="000000"/>
                <w:sz w:val="26"/>
                <w:szCs w:val="26"/>
                <w:lang w:val="sv-SE"/>
              </w:rPr>
              <w:lastRenderedPageBreak/>
              <w:t>phường Điện Biên, thành phố Thanh Hóa, tỉnh Thanh Hóa)</w:t>
            </w:r>
          </w:p>
          <w:p w:rsidR="002B6EB6" w:rsidRPr="00585648" w:rsidRDefault="002B6EB6" w:rsidP="002B6EB6">
            <w:pPr>
              <w:jc w:val="both"/>
              <w:rPr>
                <w:color w:val="000000"/>
                <w:sz w:val="26"/>
                <w:szCs w:val="26"/>
                <w:lang w:val="vi-VN"/>
              </w:rPr>
            </w:pPr>
          </w:p>
          <w:p w:rsidR="002B6EB6" w:rsidRPr="00585648" w:rsidRDefault="002B6EB6" w:rsidP="002B6EB6">
            <w:pPr>
              <w:rPr>
                <w:i/>
                <w:iCs/>
                <w:color w:val="000000"/>
                <w:sz w:val="26"/>
                <w:szCs w:val="26"/>
                <w:lang w:val="vi-VN"/>
              </w:rPr>
            </w:pPr>
            <w:r w:rsidRPr="00585648">
              <w:rPr>
                <w:i/>
                <w:iCs/>
                <w:color w:val="000000"/>
                <w:sz w:val="26"/>
                <w:szCs w:val="26"/>
              </w:rPr>
              <w:t xml:space="preserve">- Địa chỉ trực tuyến: </w:t>
            </w:r>
            <w:hyperlink r:id="rId75"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3)</w:t>
            </w: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lastRenderedPageBreak/>
              <w:t>Không quy định</w:t>
            </w:r>
          </w:p>
        </w:tc>
        <w:tc>
          <w:tcPr>
            <w:tcW w:w="3421" w:type="dxa"/>
            <w:vAlign w:val="center"/>
          </w:tcPr>
          <w:p w:rsidR="00472BE0" w:rsidRPr="00585648" w:rsidRDefault="00472BE0" w:rsidP="00472BE0">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472BE0" w:rsidRPr="00585648" w:rsidRDefault="002B6EB6" w:rsidP="00472BE0">
            <w:pPr>
              <w:tabs>
                <w:tab w:val="left" w:pos="1080"/>
              </w:tabs>
              <w:spacing w:line="264" w:lineRule="auto"/>
              <w:jc w:val="both"/>
              <w:rPr>
                <w:color w:val="000000"/>
                <w:sz w:val="26"/>
                <w:szCs w:val="26"/>
              </w:rPr>
            </w:pPr>
            <w:r w:rsidRPr="00585648">
              <w:rPr>
                <w:color w:val="000000"/>
                <w:sz w:val="26"/>
                <w:szCs w:val="26"/>
              </w:rPr>
              <w:t xml:space="preserve">- Thông tư số 06/2017/TT-BVHTTDL ngày 15 tháng 12 năm 2017 của Bộ trưởng Bộ Văn hóa, Thể thao và Du lịch </w:t>
            </w:r>
            <w:r w:rsidRPr="00585648">
              <w:rPr>
                <w:color w:val="000000"/>
                <w:sz w:val="26"/>
                <w:szCs w:val="26"/>
              </w:rPr>
              <w:lastRenderedPageBreak/>
              <w:t xml:space="preserve">quy định chi tiết một số điều của Luật Du lịch. </w:t>
            </w:r>
          </w:p>
          <w:p w:rsidR="002B6EB6" w:rsidRPr="00585648" w:rsidRDefault="002B6EB6" w:rsidP="00472BE0">
            <w:pPr>
              <w:tabs>
                <w:tab w:val="left" w:pos="1080"/>
              </w:tabs>
              <w:spacing w:line="264" w:lineRule="auto"/>
              <w:jc w:val="both"/>
              <w:rPr>
                <w:color w:val="000000"/>
                <w:sz w:val="26"/>
                <w:szCs w:val="26"/>
                <w:lang w:val="sv-SE"/>
              </w:rPr>
            </w:pPr>
            <w:r w:rsidRPr="00585648">
              <w:rPr>
                <w:color w:val="000000"/>
                <w:sz w:val="26"/>
                <w:szCs w:val="26"/>
              </w:rPr>
              <w:t>- Thông tư số 13/2021/TT-BVHTTDL ngày 30 tháng 11 năm 2021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rPr>
              <w:t xml:space="preserve">Thủ tục </w:t>
            </w:r>
            <w:r w:rsidRPr="00585648">
              <w:rPr>
                <w:color w:val="000000"/>
                <w:sz w:val="26"/>
                <w:szCs w:val="26"/>
                <w:lang w:val="sv-SE"/>
              </w:rPr>
              <w:t>Thu hồi giấy phép kinh doanh dịch vụ lữ hành nội địa trong trường hợp doanh nghiệp giải thể</w:t>
            </w:r>
          </w:p>
          <w:p w:rsidR="002B6EB6" w:rsidRPr="00585648" w:rsidRDefault="002B6EB6" w:rsidP="002B6EB6">
            <w:pPr>
              <w:spacing w:before="120" w:line="264" w:lineRule="auto"/>
              <w:ind w:firstLine="34"/>
              <w:jc w:val="center"/>
              <w:rPr>
                <w:bCs/>
                <w:color w:val="000000"/>
                <w:sz w:val="26"/>
                <w:szCs w:val="26"/>
              </w:rPr>
            </w:pPr>
            <w:r w:rsidRPr="00585648">
              <w:rPr>
                <w:bCs/>
                <w:color w:val="000000"/>
                <w:sz w:val="26"/>
                <w:szCs w:val="26"/>
              </w:rPr>
              <w:t>(</w:t>
            </w:r>
            <w:r w:rsidRPr="00585648">
              <w:rPr>
                <w:bCs/>
                <w:color w:val="000000"/>
                <w:sz w:val="26"/>
                <w:szCs w:val="26"/>
                <w:lang w:val="vi-VN"/>
              </w:rPr>
              <w:t>2.001589.000.00.00.H56</w:t>
            </w:r>
            <w:r w:rsidRPr="00585648">
              <w:rPr>
                <w:bCs/>
                <w:color w:val="000000"/>
                <w:sz w:val="26"/>
                <w:szCs w:val="26"/>
              </w:rPr>
              <w:t>)</w:t>
            </w:r>
          </w:p>
        </w:tc>
        <w:tc>
          <w:tcPr>
            <w:tcW w:w="2552" w:type="dxa"/>
            <w:vAlign w:val="center"/>
          </w:tcPr>
          <w:p w:rsidR="002B6EB6" w:rsidRPr="00585648" w:rsidRDefault="002B6EB6" w:rsidP="002B6EB6">
            <w:pPr>
              <w:tabs>
                <w:tab w:val="left" w:pos="1080"/>
              </w:tabs>
              <w:spacing w:before="120" w:after="120" w:line="264" w:lineRule="auto"/>
              <w:ind w:firstLine="34"/>
              <w:jc w:val="both"/>
              <w:rPr>
                <w:color w:val="000000"/>
                <w:sz w:val="26"/>
                <w:szCs w:val="26"/>
                <w:lang w:val="sv-SE"/>
              </w:rPr>
            </w:pPr>
            <w:r w:rsidRPr="00585648">
              <w:rPr>
                <w:color w:val="000000"/>
                <w:sz w:val="26"/>
                <w:szCs w:val="26"/>
                <w:lang w:val="sv-SE"/>
              </w:rPr>
              <w:t xml:space="preserve">- Trong thời hạn 05 ngày làm việc, kể từ ngày nhận được hồ sơ hợp lệ, Giám đốc Sở Văn hóa, Thể thao và Du lịch ra quyết định thu hồi giấy phép kinh doanh dịch vụ lữ </w:t>
            </w:r>
            <w:r w:rsidRPr="00585648">
              <w:rPr>
                <w:color w:val="000000"/>
                <w:sz w:val="26"/>
                <w:szCs w:val="26"/>
                <w:lang w:val="sv-SE"/>
              </w:rPr>
              <w:lastRenderedPageBreak/>
              <w:t>hành;</w:t>
            </w:r>
          </w:p>
          <w:p w:rsidR="002B6EB6" w:rsidRPr="00585648" w:rsidRDefault="002B6EB6" w:rsidP="002B6EB6">
            <w:pPr>
              <w:tabs>
                <w:tab w:val="left" w:pos="1080"/>
              </w:tabs>
              <w:spacing w:before="120" w:after="120" w:line="264" w:lineRule="auto"/>
              <w:ind w:firstLine="34"/>
              <w:jc w:val="both"/>
              <w:rPr>
                <w:color w:val="000000"/>
                <w:sz w:val="26"/>
                <w:szCs w:val="26"/>
                <w:lang w:val="sv-SE"/>
              </w:rPr>
            </w:pPr>
            <w:r w:rsidRPr="00585648">
              <w:rPr>
                <w:color w:val="000000"/>
                <w:sz w:val="26"/>
                <w:szCs w:val="26"/>
                <w:lang w:val="sv-SE"/>
              </w:rPr>
              <w:t xml:space="preserve">- Sau </w:t>
            </w:r>
            <w:r w:rsidR="00A53B4A" w:rsidRPr="00585648">
              <w:rPr>
                <w:color w:val="000000"/>
                <w:sz w:val="26"/>
                <w:szCs w:val="26"/>
                <w:lang w:val="sv-SE"/>
              </w:rPr>
              <w:t>3</w:t>
            </w:r>
            <w:r w:rsidRPr="00585648">
              <w:rPr>
                <w:color w:val="000000"/>
                <w:sz w:val="26"/>
                <w:szCs w:val="26"/>
                <w:lang w:val="sv-SE"/>
              </w:rPr>
              <w:t>0 ngày, kể từ ngày đăng quyết định thu hồi giấy phép kinh doanh dịch vụ lữ hành, trường hợp không có khiếu nại, tố cáo liên quan đến nghĩa vụ đối với khách du lịch, cơ sở cung cấp dịch vụ du lịch thì Giám đốc Sở Văn hóa, Thể thao và Du lịch có văn bản gửi ngân hàng để doanh nghiệp được rút tiền ký quỹ</w:t>
            </w:r>
            <w:r w:rsidR="00A53B4A" w:rsidRPr="00585648">
              <w:rPr>
                <w:color w:val="000000"/>
                <w:sz w:val="26"/>
                <w:szCs w:val="26"/>
                <w:lang w:val="sv-SE"/>
              </w:rPr>
              <w:t>.</w:t>
            </w:r>
          </w:p>
        </w:tc>
        <w:tc>
          <w:tcPr>
            <w:tcW w:w="3261" w:type="dxa"/>
            <w:vAlign w:val="center"/>
          </w:tcPr>
          <w:p w:rsidR="002B6EB6" w:rsidRPr="00585648" w:rsidRDefault="002B6EB6" w:rsidP="002B6EB6">
            <w:pPr>
              <w:jc w:val="both"/>
              <w:rPr>
                <w:color w:val="000000"/>
                <w:sz w:val="26"/>
                <w:szCs w:val="26"/>
                <w:lang w:val="vi-VN"/>
              </w:rPr>
            </w:pPr>
            <w:r w:rsidRPr="00585648">
              <w:rPr>
                <w:color w:val="000000"/>
                <w:sz w:val="26"/>
                <w:szCs w:val="26"/>
                <w:lang w:val="sv-SE"/>
              </w:rPr>
              <w:lastRenderedPageBreak/>
              <w:t>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2B6EB6" w:rsidRPr="00585648" w:rsidRDefault="002B6EB6" w:rsidP="002B6EB6">
            <w:pPr>
              <w:jc w:val="both"/>
              <w:rPr>
                <w:color w:val="000000"/>
                <w:sz w:val="26"/>
                <w:szCs w:val="26"/>
              </w:rPr>
            </w:pPr>
          </w:p>
          <w:p w:rsidR="002B6EB6" w:rsidRPr="00585648" w:rsidRDefault="002B6EB6" w:rsidP="002B6EB6">
            <w:pPr>
              <w:rPr>
                <w:i/>
                <w:iCs/>
                <w:color w:val="000000"/>
                <w:sz w:val="26"/>
                <w:szCs w:val="26"/>
                <w:lang w:val="vi-VN"/>
              </w:rPr>
            </w:pPr>
            <w:r w:rsidRPr="00585648">
              <w:rPr>
                <w:i/>
                <w:iCs/>
                <w:color w:val="000000"/>
                <w:sz w:val="26"/>
                <w:szCs w:val="26"/>
              </w:rPr>
              <w:t xml:space="preserve">- Địa chỉ trực tuyến: </w:t>
            </w:r>
            <w:hyperlink r:id="rId76"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3)</w:t>
            </w:r>
          </w:p>
          <w:p w:rsidR="002B6EB6" w:rsidRPr="00585648" w:rsidRDefault="002B6EB6" w:rsidP="002B6EB6">
            <w:pPr>
              <w:jc w:val="both"/>
              <w:rPr>
                <w:color w:val="000000"/>
                <w:sz w:val="26"/>
                <w:szCs w:val="26"/>
                <w:lang w:val="sv-SE"/>
              </w:rPr>
            </w:pPr>
          </w:p>
          <w:p w:rsidR="002B6EB6" w:rsidRPr="00585648" w:rsidRDefault="002B6EB6" w:rsidP="002B6EB6">
            <w:pPr>
              <w:rPr>
                <w:color w:val="000000"/>
                <w:sz w:val="26"/>
                <w:szCs w:val="26"/>
              </w:rPr>
            </w:pP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lastRenderedPageBreak/>
              <w:t>Không quy định</w:t>
            </w:r>
          </w:p>
        </w:tc>
        <w:tc>
          <w:tcPr>
            <w:tcW w:w="3421" w:type="dxa"/>
            <w:vAlign w:val="center"/>
          </w:tcPr>
          <w:p w:rsidR="00E30977" w:rsidRPr="00585648" w:rsidRDefault="00E30977" w:rsidP="00E30977">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E30977" w:rsidRPr="00585648" w:rsidRDefault="002B6EB6" w:rsidP="00E30977">
            <w:pPr>
              <w:tabs>
                <w:tab w:val="left" w:pos="1080"/>
              </w:tabs>
              <w:spacing w:line="264" w:lineRule="auto"/>
              <w:jc w:val="both"/>
              <w:rPr>
                <w:color w:val="000000"/>
                <w:sz w:val="26"/>
                <w:szCs w:val="26"/>
              </w:rPr>
            </w:pPr>
            <w:r w:rsidRPr="00585648">
              <w:rPr>
                <w:color w:val="000000"/>
                <w:sz w:val="26"/>
                <w:szCs w:val="26"/>
              </w:rPr>
              <w:t xml:space="preserve">- Thông tư số 06/2017/TT-BVHTTDL ngày 15 tháng 12 năm 2017 của Bộ trưởng Bộ Văn hóa, Thể thao và Du lịch quy định chi tiết một số điều của Luật Du lịch. </w:t>
            </w:r>
          </w:p>
          <w:p w:rsidR="002B6EB6" w:rsidRPr="00585648" w:rsidRDefault="002B6EB6" w:rsidP="00E30977">
            <w:pPr>
              <w:tabs>
                <w:tab w:val="left" w:pos="1080"/>
              </w:tabs>
              <w:spacing w:line="264" w:lineRule="auto"/>
              <w:jc w:val="both"/>
              <w:rPr>
                <w:color w:val="000000"/>
                <w:sz w:val="26"/>
                <w:szCs w:val="26"/>
                <w:lang w:val="sv-SE"/>
              </w:rPr>
            </w:pPr>
            <w:r w:rsidRPr="00585648">
              <w:rPr>
                <w:color w:val="000000"/>
                <w:sz w:val="26"/>
                <w:szCs w:val="26"/>
              </w:rPr>
              <w:t>- Thông tư số 13/2021/TT-</w:t>
            </w:r>
            <w:r w:rsidRPr="00585648">
              <w:rPr>
                <w:color w:val="000000"/>
                <w:sz w:val="26"/>
                <w:szCs w:val="26"/>
              </w:rPr>
              <w:lastRenderedPageBreak/>
              <w:t>BVHTTDL ngày 30 tháng 11 năm 2021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rPr>
              <w:t xml:space="preserve">Thủ tục </w:t>
            </w:r>
            <w:r w:rsidRPr="00585648">
              <w:rPr>
                <w:color w:val="000000"/>
                <w:sz w:val="26"/>
                <w:szCs w:val="26"/>
                <w:lang w:val="sv-SE"/>
              </w:rPr>
              <w:t>Thu hồi giấy phép kinh doanh dịch vụ lữ hành nội địa trong trường hợp doanh nghiệp phá sản</w:t>
            </w:r>
          </w:p>
          <w:p w:rsidR="002B6EB6" w:rsidRPr="00585648" w:rsidRDefault="002B6EB6" w:rsidP="002B6EB6">
            <w:pPr>
              <w:spacing w:before="120" w:line="264" w:lineRule="auto"/>
              <w:ind w:firstLine="34"/>
              <w:jc w:val="center"/>
              <w:rPr>
                <w:bCs/>
                <w:color w:val="000000"/>
                <w:sz w:val="26"/>
                <w:szCs w:val="26"/>
              </w:rPr>
            </w:pPr>
            <w:r w:rsidRPr="00585648">
              <w:rPr>
                <w:bCs/>
                <w:color w:val="000000"/>
                <w:sz w:val="26"/>
                <w:szCs w:val="26"/>
              </w:rPr>
              <w:t>(</w:t>
            </w:r>
            <w:r w:rsidRPr="00585648">
              <w:rPr>
                <w:bCs/>
                <w:color w:val="000000"/>
                <w:sz w:val="26"/>
                <w:szCs w:val="26"/>
                <w:lang w:val="vi-VN"/>
              </w:rPr>
              <w:t>1.003742.000.00.00.H56</w:t>
            </w:r>
            <w:r w:rsidRPr="00585648">
              <w:rPr>
                <w:bCs/>
                <w:color w:val="000000"/>
                <w:sz w:val="26"/>
                <w:szCs w:val="26"/>
              </w:rPr>
              <w:t>)</w:t>
            </w:r>
          </w:p>
        </w:tc>
        <w:tc>
          <w:tcPr>
            <w:tcW w:w="2552" w:type="dxa"/>
            <w:vAlign w:val="center"/>
          </w:tcPr>
          <w:p w:rsidR="002B6EB6" w:rsidRPr="00585648" w:rsidRDefault="002B6EB6" w:rsidP="002B6EB6">
            <w:pPr>
              <w:tabs>
                <w:tab w:val="left" w:pos="1080"/>
              </w:tabs>
              <w:spacing w:before="120" w:after="120" w:line="264" w:lineRule="auto"/>
              <w:jc w:val="both"/>
              <w:rPr>
                <w:color w:val="000000"/>
                <w:sz w:val="26"/>
                <w:szCs w:val="26"/>
                <w:lang w:val="sv-SE"/>
              </w:rPr>
            </w:pPr>
            <w:r w:rsidRPr="00585648">
              <w:rPr>
                <w:color w:val="000000"/>
                <w:sz w:val="26"/>
                <w:szCs w:val="26"/>
                <w:lang w:val="sv-SE"/>
              </w:rPr>
              <w:t>Trong thời hạn 05 ngày làm việc, kể từ ngày nhận được hồ sơ hợp lệ</w:t>
            </w:r>
          </w:p>
        </w:tc>
        <w:tc>
          <w:tcPr>
            <w:tcW w:w="3261" w:type="dxa"/>
            <w:vAlign w:val="center"/>
          </w:tcPr>
          <w:p w:rsidR="002B6EB6" w:rsidRPr="00585648" w:rsidRDefault="002B6EB6" w:rsidP="002B6EB6">
            <w:pPr>
              <w:jc w:val="both"/>
              <w:rPr>
                <w:color w:val="000000"/>
                <w:sz w:val="26"/>
                <w:szCs w:val="26"/>
                <w:lang w:val="sv-SE"/>
              </w:rPr>
            </w:pPr>
            <w:r w:rsidRPr="00585648">
              <w:rPr>
                <w:color w:val="000000"/>
                <w:sz w:val="26"/>
                <w:szCs w:val="26"/>
                <w:lang w:val="sv-SE"/>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tc>
        <w:tc>
          <w:tcPr>
            <w:tcW w:w="2125" w:type="dxa"/>
            <w:vAlign w:val="center"/>
          </w:tcPr>
          <w:p w:rsidR="002B6EB6" w:rsidRPr="00585648" w:rsidRDefault="002B6EB6" w:rsidP="002B6EB6">
            <w:pPr>
              <w:jc w:val="center"/>
              <w:rPr>
                <w:color w:val="000000"/>
                <w:sz w:val="26"/>
                <w:szCs w:val="26"/>
                <w:lang w:val="sv-SE"/>
              </w:rPr>
            </w:pPr>
            <w:r w:rsidRPr="00585648">
              <w:rPr>
                <w:color w:val="000000"/>
                <w:sz w:val="26"/>
                <w:szCs w:val="26"/>
                <w:lang w:val="sv-SE"/>
              </w:rPr>
              <w:t>Không quy định</w:t>
            </w:r>
          </w:p>
        </w:tc>
        <w:tc>
          <w:tcPr>
            <w:tcW w:w="3421" w:type="dxa"/>
            <w:vAlign w:val="center"/>
          </w:tcPr>
          <w:p w:rsidR="000421B8" w:rsidRPr="00585648" w:rsidRDefault="000421B8" w:rsidP="000421B8">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2B6EB6" w:rsidRPr="00585648" w:rsidRDefault="002B6EB6" w:rsidP="002B6EB6">
            <w:pPr>
              <w:ind w:hanging="108"/>
              <w:jc w:val="both"/>
              <w:rPr>
                <w:color w:val="000000"/>
                <w:sz w:val="26"/>
                <w:szCs w:val="26"/>
                <w:lang w:val="sv-SE"/>
              </w:rPr>
            </w:pPr>
            <w:r w:rsidRPr="00585648">
              <w:rPr>
                <w:color w:val="000000"/>
                <w:sz w:val="26"/>
                <w:szCs w:val="26"/>
                <w:lang w:val="sv-SE"/>
              </w:rPr>
              <w:t xml:space="preserve">- Thông tư số 06/2017/TT-BVHTTDL ngày 15 tháng 12 năm 2017 của Bộ trưởng Bộ Văn hóa, Thể thao và Du lịch quy định chi tiết một số điều của Luật Du lịch.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rPr>
              <w:t xml:space="preserve">Thủ tục </w:t>
            </w:r>
            <w:r w:rsidRPr="00585648">
              <w:rPr>
                <w:color w:val="000000"/>
                <w:sz w:val="26"/>
                <w:szCs w:val="26"/>
                <w:lang w:val="sv-SE"/>
              </w:rPr>
              <w:t xml:space="preserve">Chấm dứt hoạt động của Văn phòng đại </w:t>
            </w:r>
            <w:r w:rsidRPr="00585648">
              <w:rPr>
                <w:color w:val="000000"/>
                <w:sz w:val="26"/>
                <w:szCs w:val="26"/>
                <w:lang w:val="sv-SE"/>
              </w:rPr>
              <w:lastRenderedPageBreak/>
              <w:t>diện tại Việt Nam của doanh nghiệp kinh doanh dịch vụ lữ hành nước ngoài</w:t>
            </w:r>
          </w:p>
          <w:p w:rsidR="002B6EB6" w:rsidRPr="00585648" w:rsidRDefault="002B6EB6" w:rsidP="002B6EB6">
            <w:pPr>
              <w:spacing w:before="120" w:line="264" w:lineRule="auto"/>
              <w:ind w:firstLine="34"/>
              <w:jc w:val="center"/>
              <w:rPr>
                <w:bCs/>
                <w:color w:val="000000"/>
                <w:sz w:val="26"/>
                <w:szCs w:val="26"/>
              </w:rPr>
            </w:pPr>
            <w:r w:rsidRPr="00585648">
              <w:rPr>
                <w:bCs/>
                <w:color w:val="000000"/>
                <w:sz w:val="26"/>
                <w:szCs w:val="26"/>
              </w:rPr>
              <w:t>(</w:t>
            </w:r>
            <w:r w:rsidRPr="00585648">
              <w:rPr>
                <w:bCs/>
                <w:color w:val="000000"/>
                <w:sz w:val="26"/>
                <w:szCs w:val="26"/>
                <w:lang w:val="vi-VN"/>
              </w:rPr>
              <w:t>1.001837.000.00.00.H56</w:t>
            </w:r>
            <w:r w:rsidRPr="00585648">
              <w:rPr>
                <w:bCs/>
                <w:color w:val="000000"/>
                <w:sz w:val="26"/>
                <w:szCs w:val="26"/>
              </w:rPr>
              <w:t>)</w:t>
            </w:r>
          </w:p>
        </w:tc>
        <w:tc>
          <w:tcPr>
            <w:tcW w:w="2552" w:type="dxa"/>
            <w:vAlign w:val="center"/>
          </w:tcPr>
          <w:p w:rsidR="002B6EB6" w:rsidRPr="00585648" w:rsidRDefault="002B6EB6" w:rsidP="002B6EB6">
            <w:pPr>
              <w:tabs>
                <w:tab w:val="left" w:pos="1080"/>
              </w:tabs>
              <w:spacing w:before="120" w:after="120" w:line="264" w:lineRule="auto"/>
              <w:ind w:firstLine="34"/>
              <w:jc w:val="both"/>
              <w:rPr>
                <w:color w:val="000000"/>
                <w:sz w:val="26"/>
                <w:szCs w:val="26"/>
                <w:lang w:val="sv-SE"/>
              </w:rPr>
            </w:pPr>
            <w:r w:rsidRPr="00585648">
              <w:rPr>
                <w:color w:val="000000"/>
                <w:sz w:val="26"/>
                <w:szCs w:val="26"/>
                <w:lang w:val="sv-SE"/>
              </w:rPr>
              <w:lastRenderedPageBreak/>
              <w:t xml:space="preserve">Trong thời hạn 05 ngày làm việc kể từ </w:t>
            </w:r>
            <w:r w:rsidRPr="00585648">
              <w:rPr>
                <w:color w:val="000000"/>
                <w:sz w:val="26"/>
                <w:szCs w:val="26"/>
                <w:lang w:val="sv-SE"/>
              </w:rPr>
              <w:lastRenderedPageBreak/>
              <w:t>ngày nhận đủ hồ sơ hợp lệ</w:t>
            </w:r>
          </w:p>
        </w:tc>
        <w:tc>
          <w:tcPr>
            <w:tcW w:w="3261" w:type="dxa"/>
            <w:vAlign w:val="center"/>
          </w:tcPr>
          <w:p w:rsidR="002B6EB6" w:rsidRPr="00585648" w:rsidRDefault="002B6EB6" w:rsidP="002B6EB6">
            <w:pPr>
              <w:spacing w:line="264" w:lineRule="auto"/>
              <w:jc w:val="both"/>
              <w:rPr>
                <w:color w:val="000000"/>
                <w:sz w:val="26"/>
                <w:szCs w:val="26"/>
                <w:lang w:val="sv-SE"/>
              </w:rPr>
            </w:pPr>
            <w:r w:rsidRPr="00585648">
              <w:rPr>
                <w:color w:val="000000"/>
                <w:sz w:val="26"/>
                <w:szCs w:val="26"/>
                <w:lang w:val="sv-SE"/>
              </w:rPr>
              <w:lastRenderedPageBreak/>
              <w:t xml:space="preserve">Bộ phận tiếp nhận và trả kết quả của Sở Văn hóa, Thể </w:t>
            </w:r>
            <w:r w:rsidRPr="00585648">
              <w:rPr>
                <w:color w:val="000000"/>
                <w:sz w:val="26"/>
                <w:szCs w:val="26"/>
                <w:lang w:val="sv-SE"/>
              </w:rPr>
              <w:lastRenderedPageBreak/>
              <w:t>thao và Du lịch Thanh Hóa tại Trung tâm Phục vụ hành chính công tỉnh Thanh Hóa (số 28 Đại lộ Lê Lợi, phường Điện Biên, thành phố Thanh Hóa, tỉnh Thanh Hóa)</w:t>
            </w:r>
          </w:p>
          <w:p w:rsidR="002B6EB6" w:rsidRPr="00585648" w:rsidRDefault="002B6EB6" w:rsidP="002B6EB6">
            <w:pPr>
              <w:spacing w:line="264" w:lineRule="auto"/>
              <w:jc w:val="both"/>
              <w:rPr>
                <w:color w:val="000000"/>
                <w:sz w:val="26"/>
                <w:szCs w:val="26"/>
                <w:lang w:val="sv-SE"/>
              </w:rPr>
            </w:pP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lastRenderedPageBreak/>
              <w:t>Không quy định</w:t>
            </w:r>
          </w:p>
        </w:tc>
        <w:tc>
          <w:tcPr>
            <w:tcW w:w="3421" w:type="dxa"/>
            <w:vAlign w:val="center"/>
          </w:tcPr>
          <w:p w:rsidR="006E022B" w:rsidRPr="00585648" w:rsidRDefault="006E022B" w:rsidP="006E022B">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2B6EB6" w:rsidRPr="00585648" w:rsidRDefault="002B6EB6" w:rsidP="002B6EB6">
            <w:pPr>
              <w:tabs>
                <w:tab w:val="left" w:pos="1080"/>
              </w:tabs>
              <w:spacing w:line="264" w:lineRule="auto"/>
              <w:ind w:firstLine="34"/>
              <w:jc w:val="both"/>
              <w:rPr>
                <w:color w:val="000000"/>
                <w:sz w:val="26"/>
                <w:szCs w:val="26"/>
                <w:lang w:val="sv-SE"/>
              </w:rPr>
            </w:pPr>
            <w:r w:rsidRPr="00585648">
              <w:rPr>
                <w:color w:val="000000"/>
                <w:sz w:val="26"/>
                <w:szCs w:val="26"/>
                <w:lang w:val="sv-SE"/>
              </w:rPr>
              <w:t>- Nghị định số 07/2016/NĐ-</w:t>
            </w:r>
            <w:r w:rsidRPr="00585648">
              <w:rPr>
                <w:color w:val="000000"/>
                <w:sz w:val="26"/>
                <w:szCs w:val="26"/>
                <w:lang w:val="sv-SE"/>
              </w:rPr>
              <w:lastRenderedPageBreak/>
              <w:t xml:space="preserve">CP ngày 25/01/2016 của Chính phủ quy định chi tiết Luật Thương mại về Văn phòng đại diện, Chi nhánh của thương nhân nước ngoài tại Việt Nam. </w:t>
            </w:r>
          </w:p>
          <w:p w:rsidR="002B6EB6" w:rsidRPr="00585648" w:rsidRDefault="002B6EB6" w:rsidP="002B6EB6">
            <w:pPr>
              <w:pStyle w:val="ListParagraph"/>
              <w:tabs>
                <w:tab w:val="left" w:pos="349"/>
              </w:tabs>
              <w:spacing w:after="0" w:line="264" w:lineRule="auto"/>
              <w:ind w:left="0" w:firstLine="34"/>
              <w:rPr>
                <w:rFonts w:eastAsia="Calibri" w:cs="Times New Roman"/>
                <w:color w:val="000000"/>
                <w:spacing w:val="-4"/>
                <w:sz w:val="26"/>
                <w:szCs w:val="26"/>
                <w:lang w:val="sv-SE"/>
              </w:rPr>
            </w:pPr>
            <w:r w:rsidRPr="00585648">
              <w:rPr>
                <w:rFonts w:eastAsia="Calibri" w:cs="Times New Roman"/>
                <w:color w:val="000000"/>
                <w:spacing w:val="-4"/>
                <w:sz w:val="26"/>
                <w:szCs w:val="26"/>
                <w:lang w:val="sv-SE"/>
              </w:rPr>
              <w:t xml:space="preserve">- Thông tư số 11/2016/TT-BCT ngày 05 tháng 7 năm 2016 của Bộ trưởng Bộ Công Thương quy định biểu mẫu thực hiện Nghị định số 07/2016/NĐ-CP ngày 25/01/2016 của Chính phủ quy định chi tiết Luật Thương mại về Văn phòng đại diện, Chi nhánh của thương nhân nước ngoài tại Việt Nam.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rPr>
              <w:t xml:space="preserve">Thủ tục </w:t>
            </w:r>
            <w:r w:rsidRPr="00585648">
              <w:rPr>
                <w:color w:val="000000"/>
                <w:sz w:val="26"/>
                <w:szCs w:val="26"/>
                <w:lang w:val="sv-SE"/>
              </w:rPr>
              <w:t>Cấp thẻ hướng dẫn viên du lịch tại điểm</w:t>
            </w:r>
          </w:p>
          <w:p w:rsidR="002B6EB6" w:rsidRPr="00585648" w:rsidRDefault="002B6EB6" w:rsidP="002B6EB6">
            <w:pPr>
              <w:spacing w:before="120" w:line="264" w:lineRule="auto"/>
              <w:ind w:firstLine="34"/>
              <w:jc w:val="center"/>
              <w:rPr>
                <w:bCs/>
                <w:color w:val="000000"/>
                <w:sz w:val="26"/>
                <w:szCs w:val="26"/>
              </w:rPr>
            </w:pPr>
            <w:r w:rsidRPr="00585648">
              <w:rPr>
                <w:bCs/>
                <w:color w:val="000000"/>
                <w:sz w:val="26"/>
                <w:szCs w:val="26"/>
              </w:rPr>
              <w:t>(</w:t>
            </w:r>
            <w:r w:rsidRPr="00585648">
              <w:rPr>
                <w:bCs/>
                <w:color w:val="000000"/>
                <w:sz w:val="26"/>
                <w:szCs w:val="26"/>
                <w:lang w:val="vi-VN"/>
              </w:rPr>
              <w:t>1.001440.000.00.00.H56</w:t>
            </w:r>
            <w:r w:rsidRPr="00585648">
              <w:rPr>
                <w:bCs/>
                <w:color w:val="000000"/>
                <w:sz w:val="26"/>
                <w:szCs w:val="26"/>
              </w:rPr>
              <w:t>)</w:t>
            </w:r>
          </w:p>
        </w:tc>
        <w:tc>
          <w:tcPr>
            <w:tcW w:w="2552" w:type="dxa"/>
            <w:vAlign w:val="center"/>
          </w:tcPr>
          <w:p w:rsidR="002B6EB6" w:rsidRPr="00585648" w:rsidRDefault="002B6EB6" w:rsidP="002B6EB6">
            <w:pPr>
              <w:tabs>
                <w:tab w:val="left" w:pos="1080"/>
              </w:tabs>
              <w:spacing w:before="120" w:after="120" w:line="264" w:lineRule="auto"/>
              <w:jc w:val="both"/>
              <w:rPr>
                <w:color w:val="000000"/>
                <w:sz w:val="26"/>
                <w:szCs w:val="26"/>
                <w:lang w:val="sv-SE"/>
              </w:rPr>
            </w:pPr>
            <w:r w:rsidRPr="00585648">
              <w:rPr>
                <w:color w:val="000000"/>
                <w:sz w:val="26"/>
                <w:szCs w:val="26"/>
                <w:lang w:val="sv-SE"/>
              </w:rPr>
              <w:t>Trong thời hạn 10 ngày kể từ ngày có kết quả kiểm tra</w:t>
            </w:r>
          </w:p>
        </w:tc>
        <w:tc>
          <w:tcPr>
            <w:tcW w:w="3261" w:type="dxa"/>
            <w:vAlign w:val="center"/>
          </w:tcPr>
          <w:p w:rsidR="002B6EB6" w:rsidRPr="00585648" w:rsidRDefault="002B6EB6" w:rsidP="002B6EB6">
            <w:pPr>
              <w:jc w:val="both"/>
              <w:rPr>
                <w:color w:val="000000"/>
                <w:sz w:val="26"/>
                <w:szCs w:val="26"/>
                <w:lang w:val="sv-SE"/>
              </w:rPr>
            </w:pPr>
            <w:r w:rsidRPr="00585648">
              <w:rPr>
                <w:color w:val="000000"/>
                <w:sz w:val="26"/>
                <w:szCs w:val="26"/>
                <w:lang w:val="sv-SE"/>
              </w:rPr>
              <w:t>- 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2B6EB6" w:rsidRPr="00585648" w:rsidRDefault="002B6EB6" w:rsidP="002B6EB6">
            <w:pPr>
              <w:jc w:val="both"/>
              <w:rPr>
                <w:color w:val="000000"/>
                <w:sz w:val="26"/>
                <w:szCs w:val="26"/>
                <w:lang w:val="sv-SE"/>
              </w:rPr>
            </w:pPr>
          </w:p>
          <w:p w:rsidR="002B6EB6" w:rsidRPr="00585648" w:rsidRDefault="002B6EB6" w:rsidP="002B6EB6">
            <w:pPr>
              <w:rPr>
                <w:i/>
                <w:iCs/>
                <w:color w:val="000000"/>
                <w:sz w:val="26"/>
                <w:szCs w:val="26"/>
              </w:rPr>
            </w:pPr>
            <w:r w:rsidRPr="00585648">
              <w:rPr>
                <w:i/>
                <w:iCs/>
                <w:color w:val="000000"/>
                <w:sz w:val="26"/>
                <w:szCs w:val="26"/>
              </w:rPr>
              <w:t xml:space="preserve">- Địa chỉ trực tuyến: </w:t>
            </w:r>
            <w:hyperlink r:id="rId77" w:history="1">
              <w:r w:rsidRPr="00585648">
                <w:rPr>
                  <w:rStyle w:val="Hyperlink"/>
                  <w:i/>
                  <w:iCs/>
                  <w:color w:val="000000"/>
                  <w:sz w:val="26"/>
                  <w:szCs w:val="26"/>
                  <w:u w:val="none"/>
                </w:rPr>
                <w:t>https://dichvucong.thanhhoa</w:t>
              </w:r>
              <w:r w:rsidRPr="00585648">
                <w:rPr>
                  <w:rStyle w:val="Hyperlink"/>
                  <w:i/>
                  <w:iCs/>
                  <w:color w:val="000000"/>
                  <w:sz w:val="26"/>
                  <w:szCs w:val="26"/>
                  <w:u w:val="none"/>
                </w:rPr>
                <w:lastRenderedPageBreak/>
                <w:t>.gov.vn</w:t>
              </w:r>
            </w:hyperlink>
            <w:r w:rsidRPr="00585648">
              <w:rPr>
                <w:i/>
                <w:iCs/>
                <w:color w:val="000000"/>
                <w:sz w:val="26"/>
                <w:szCs w:val="26"/>
                <w:lang w:val="vi-VN"/>
              </w:rPr>
              <w:t xml:space="preserve"> (mức độ </w:t>
            </w:r>
            <w:r w:rsidR="00EC6E2C" w:rsidRPr="00585648">
              <w:rPr>
                <w:i/>
                <w:iCs/>
                <w:color w:val="000000"/>
                <w:sz w:val="26"/>
                <w:szCs w:val="26"/>
              </w:rPr>
              <w:t>4</w:t>
            </w:r>
            <w:r w:rsidRPr="00585648">
              <w:rPr>
                <w:i/>
                <w:iCs/>
                <w:color w:val="000000"/>
                <w:sz w:val="26"/>
                <w:szCs w:val="26"/>
                <w:lang w:val="vi-VN"/>
              </w:rPr>
              <w:t>)</w:t>
            </w:r>
            <w:r w:rsidR="00B119B7" w:rsidRPr="00585648">
              <w:rPr>
                <w:i/>
                <w:iCs/>
                <w:color w:val="000000"/>
                <w:sz w:val="26"/>
                <w:szCs w:val="26"/>
              </w:rPr>
              <w:t xml:space="preserve"> </w:t>
            </w: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lastRenderedPageBreak/>
              <w:t>Phí thẩm định:</w:t>
            </w:r>
          </w:p>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t>200.000 đồng/thẻ</w:t>
            </w:r>
          </w:p>
        </w:tc>
        <w:tc>
          <w:tcPr>
            <w:tcW w:w="3421" w:type="dxa"/>
            <w:vAlign w:val="center"/>
          </w:tcPr>
          <w:p w:rsidR="00286618" w:rsidRPr="00585648" w:rsidRDefault="00286618" w:rsidP="00286618">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lang w:val="sv-SE"/>
              </w:rPr>
              <w:t xml:space="preserve">- Thông tư số 06/2017/TT-BVHTTDL ngày 15 tháng 12 năm 2017 của Bộ trưởng Bộ Văn hóa, Thể thao và Du lịch quy định chi tiết một số điều của Luật Du lịch. </w:t>
            </w:r>
          </w:p>
          <w:p w:rsidR="002B6EB6" w:rsidRPr="00585648" w:rsidRDefault="002B6EB6" w:rsidP="002B6EB6">
            <w:pPr>
              <w:spacing w:line="264" w:lineRule="auto"/>
              <w:ind w:firstLine="34"/>
              <w:jc w:val="both"/>
              <w:rPr>
                <w:b/>
                <w:bCs/>
                <w:color w:val="000000"/>
                <w:sz w:val="26"/>
                <w:szCs w:val="26"/>
                <w:lang w:val="sv-SE"/>
              </w:rPr>
            </w:pPr>
            <w:r w:rsidRPr="00585648">
              <w:rPr>
                <w:color w:val="000000"/>
                <w:sz w:val="26"/>
                <w:szCs w:val="26"/>
                <w:lang w:val="sv-SE"/>
              </w:rPr>
              <w:t xml:space="preserve">- Thông tư số 33/2018/TT-BTC ngày 30 tháng 3 năm 2018 của Bộ trưởng Bộ Tài chính quy định mức thu, chế </w:t>
            </w:r>
            <w:r w:rsidRPr="00585648">
              <w:rPr>
                <w:color w:val="000000"/>
                <w:sz w:val="26"/>
                <w:szCs w:val="26"/>
                <w:lang w:val="sv-SE"/>
              </w:rPr>
              <w:lastRenderedPageBreak/>
              <w:t>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585648">
              <w:rPr>
                <w:b/>
                <w:bCs/>
                <w:color w:val="000000"/>
                <w:sz w:val="26"/>
                <w:szCs w:val="26"/>
                <w:lang w:val="sv-SE"/>
              </w:rPr>
              <w:t>.</w:t>
            </w:r>
          </w:p>
          <w:p w:rsidR="002B6EB6" w:rsidRPr="00585648" w:rsidRDefault="002B6EB6" w:rsidP="002B6EB6">
            <w:pPr>
              <w:spacing w:line="264" w:lineRule="auto"/>
              <w:ind w:firstLine="34"/>
              <w:jc w:val="both"/>
              <w:rPr>
                <w:color w:val="000000"/>
                <w:sz w:val="26"/>
                <w:szCs w:val="26"/>
              </w:rPr>
            </w:pPr>
            <w:r w:rsidRPr="00585648">
              <w:rPr>
                <w:color w:val="000000"/>
              </w:rPr>
              <w:t xml:space="preserve">- </w:t>
            </w:r>
            <w:r w:rsidRPr="00585648">
              <w:rPr>
                <w:color w:val="000000"/>
                <w:sz w:val="26"/>
                <w:szCs w:val="26"/>
              </w:rPr>
              <w:t xml:space="preserve">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w:t>
            </w:r>
          </w:p>
          <w:p w:rsidR="006555B7" w:rsidRPr="00585648" w:rsidRDefault="006555B7" w:rsidP="002B6EB6">
            <w:pPr>
              <w:spacing w:line="264" w:lineRule="auto"/>
              <w:ind w:firstLine="34"/>
              <w:jc w:val="both"/>
              <w:rPr>
                <w:color w:val="000000"/>
                <w:sz w:val="26"/>
                <w:szCs w:val="26"/>
                <w:lang w:val="sv-SE"/>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rPr>
              <w:t xml:space="preserve">Thủ tục </w:t>
            </w:r>
            <w:r w:rsidRPr="00585648">
              <w:rPr>
                <w:color w:val="000000"/>
                <w:sz w:val="26"/>
                <w:szCs w:val="26"/>
                <w:lang w:val="sv-SE"/>
              </w:rPr>
              <w:t>Cấp Giấy chứng nhận khóa cập nhật kiến thức cho hướng dẫn viên du lịch nội địa và hướng dẫn viên du lịch quốc tế</w:t>
            </w:r>
          </w:p>
          <w:p w:rsidR="002B6EB6" w:rsidRPr="00585648" w:rsidRDefault="002B6EB6" w:rsidP="002B6EB6">
            <w:pPr>
              <w:spacing w:before="120" w:line="264" w:lineRule="auto"/>
              <w:ind w:firstLine="34"/>
              <w:jc w:val="center"/>
              <w:rPr>
                <w:bCs/>
                <w:color w:val="000000"/>
                <w:sz w:val="26"/>
                <w:szCs w:val="26"/>
              </w:rPr>
            </w:pPr>
            <w:r w:rsidRPr="00585648">
              <w:rPr>
                <w:bCs/>
                <w:color w:val="000000"/>
                <w:sz w:val="26"/>
                <w:szCs w:val="26"/>
              </w:rPr>
              <w:t>(</w:t>
            </w:r>
            <w:r w:rsidRPr="00585648">
              <w:rPr>
                <w:bCs/>
                <w:color w:val="000000"/>
                <w:sz w:val="26"/>
                <w:szCs w:val="26"/>
                <w:lang w:val="vi-VN"/>
              </w:rPr>
              <w:t>1.004605.000.00.00.H56</w:t>
            </w:r>
            <w:r w:rsidRPr="00585648">
              <w:rPr>
                <w:bCs/>
                <w:color w:val="000000"/>
                <w:sz w:val="26"/>
                <w:szCs w:val="26"/>
              </w:rPr>
              <w:t>)</w:t>
            </w:r>
          </w:p>
        </w:tc>
        <w:tc>
          <w:tcPr>
            <w:tcW w:w="2552" w:type="dxa"/>
            <w:vAlign w:val="center"/>
          </w:tcPr>
          <w:p w:rsidR="002B6EB6" w:rsidRPr="00585648" w:rsidRDefault="002B6EB6" w:rsidP="002B6EB6">
            <w:pPr>
              <w:tabs>
                <w:tab w:val="left" w:pos="1080"/>
              </w:tabs>
              <w:spacing w:before="120" w:after="120" w:line="264" w:lineRule="auto"/>
              <w:ind w:firstLine="34"/>
              <w:jc w:val="both"/>
              <w:rPr>
                <w:color w:val="000000"/>
                <w:sz w:val="26"/>
                <w:szCs w:val="26"/>
                <w:lang w:val="sv-SE"/>
              </w:rPr>
            </w:pPr>
            <w:r w:rsidRPr="00585648">
              <w:rPr>
                <w:color w:val="000000"/>
                <w:sz w:val="26"/>
                <w:szCs w:val="26"/>
                <w:lang w:val="sv-SE"/>
              </w:rPr>
              <w:t>Trong thời hạn 10 ngày, kể từ ngày kết thúc khóa cập nhật kiến thức.</w:t>
            </w:r>
          </w:p>
          <w:p w:rsidR="002B6EB6" w:rsidRPr="00585648" w:rsidRDefault="002B6EB6" w:rsidP="002B6EB6">
            <w:pPr>
              <w:tabs>
                <w:tab w:val="left" w:pos="1080"/>
              </w:tabs>
              <w:spacing w:before="120" w:after="120" w:line="264" w:lineRule="auto"/>
              <w:ind w:firstLine="540"/>
              <w:jc w:val="both"/>
              <w:rPr>
                <w:color w:val="000000"/>
                <w:sz w:val="26"/>
                <w:szCs w:val="26"/>
                <w:lang w:val="sv-SE"/>
              </w:rPr>
            </w:pPr>
          </w:p>
        </w:tc>
        <w:tc>
          <w:tcPr>
            <w:tcW w:w="3261" w:type="dxa"/>
            <w:vAlign w:val="center"/>
          </w:tcPr>
          <w:p w:rsidR="002B6EB6" w:rsidRPr="00585648" w:rsidRDefault="002B6EB6" w:rsidP="002B6EB6">
            <w:pPr>
              <w:spacing w:line="264" w:lineRule="auto"/>
              <w:jc w:val="both"/>
              <w:rPr>
                <w:color w:val="000000"/>
                <w:sz w:val="26"/>
                <w:szCs w:val="26"/>
                <w:lang w:val="sv-SE"/>
              </w:rPr>
            </w:pPr>
            <w:r w:rsidRPr="00585648">
              <w:rPr>
                <w:color w:val="000000"/>
                <w:sz w:val="26"/>
                <w:szCs w:val="26"/>
                <w:lang w:val="sv-SE"/>
              </w:rPr>
              <w:t xml:space="preserve">- Bộ phận tiếp nhận và trả kết quả của Sở Văn hóa, Thể thao và Du lịch Thanh Hóa tại Trung tâm Phục vụ hành chính công tỉnh Thanh Hóa (số 28 Đại lộ Lê Lợi, </w:t>
            </w:r>
            <w:r w:rsidRPr="00585648">
              <w:rPr>
                <w:color w:val="000000"/>
                <w:sz w:val="26"/>
                <w:szCs w:val="26"/>
                <w:lang w:val="sv-SE"/>
              </w:rPr>
              <w:lastRenderedPageBreak/>
              <w:t>phường Điện Biên, thành phố Thanh Hóa, tỉnh Thanh Hóa)</w:t>
            </w:r>
          </w:p>
          <w:p w:rsidR="002B6EB6" w:rsidRPr="00585648" w:rsidRDefault="002B6EB6" w:rsidP="002B6EB6">
            <w:pPr>
              <w:spacing w:line="264" w:lineRule="auto"/>
              <w:jc w:val="both"/>
              <w:rPr>
                <w:color w:val="000000"/>
                <w:sz w:val="26"/>
                <w:szCs w:val="26"/>
                <w:lang w:val="sv-SE"/>
              </w:rPr>
            </w:pPr>
          </w:p>
          <w:p w:rsidR="002B6EB6" w:rsidRPr="00585648" w:rsidRDefault="002B6EB6" w:rsidP="002B6EB6">
            <w:pPr>
              <w:rPr>
                <w:i/>
                <w:iCs/>
                <w:color w:val="000000"/>
                <w:sz w:val="26"/>
                <w:szCs w:val="26"/>
                <w:lang w:val="vi-VN"/>
              </w:rPr>
            </w:pPr>
            <w:r w:rsidRPr="00585648">
              <w:rPr>
                <w:i/>
                <w:iCs/>
                <w:color w:val="000000"/>
                <w:sz w:val="26"/>
                <w:szCs w:val="26"/>
              </w:rPr>
              <w:t xml:space="preserve">- Địa chỉ trực tuyến: </w:t>
            </w:r>
            <w:hyperlink r:id="rId78"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lastRenderedPageBreak/>
              <w:t>Không quy định</w:t>
            </w:r>
          </w:p>
        </w:tc>
        <w:tc>
          <w:tcPr>
            <w:tcW w:w="3421" w:type="dxa"/>
            <w:vAlign w:val="center"/>
          </w:tcPr>
          <w:p w:rsidR="00286618" w:rsidRPr="00585648" w:rsidRDefault="00286618" w:rsidP="00286618">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lang w:val="sv-SE"/>
              </w:rPr>
              <w:t xml:space="preserve">- Thông tư số 06/2017/TT-BVHTTDL ngày 15 tháng 12 năm 2017 của Bộ trưởng Bộ Văn hóa, Thể thao và Du lịch quy định chi tiết một số điều </w:t>
            </w:r>
            <w:r w:rsidRPr="00585648">
              <w:rPr>
                <w:color w:val="000000"/>
                <w:sz w:val="26"/>
                <w:szCs w:val="26"/>
                <w:lang w:val="sv-SE"/>
              </w:rPr>
              <w:lastRenderedPageBreak/>
              <w:t xml:space="preserve">của Luật Du lịch.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rPr>
              <w:t xml:space="preserve">Thủ tục </w:t>
            </w:r>
            <w:r w:rsidRPr="00585648">
              <w:rPr>
                <w:color w:val="000000"/>
                <w:sz w:val="26"/>
                <w:szCs w:val="26"/>
                <w:lang w:val="sv-SE"/>
              </w:rPr>
              <w:t>Cấp Giấy phép thành lập Văn phòng đại diện tại Việt Nam của doanh nghiệp kinh doanh dịch vụ lữ hành nước ngoài</w:t>
            </w:r>
          </w:p>
          <w:p w:rsidR="002B6EB6" w:rsidRPr="00585648" w:rsidRDefault="002B6EB6" w:rsidP="002B6EB6">
            <w:pPr>
              <w:spacing w:before="120" w:line="264" w:lineRule="auto"/>
              <w:ind w:firstLine="34"/>
              <w:jc w:val="center"/>
              <w:rPr>
                <w:bCs/>
                <w:color w:val="000000"/>
                <w:sz w:val="26"/>
                <w:szCs w:val="26"/>
              </w:rPr>
            </w:pPr>
            <w:r w:rsidRPr="00585648">
              <w:rPr>
                <w:bCs/>
                <w:color w:val="000000"/>
                <w:sz w:val="26"/>
                <w:szCs w:val="26"/>
              </w:rPr>
              <w:t>(</w:t>
            </w:r>
            <w:r w:rsidRPr="00585648">
              <w:rPr>
                <w:bCs/>
                <w:color w:val="000000"/>
                <w:sz w:val="26"/>
                <w:szCs w:val="26"/>
                <w:lang w:val="vi-VN"/>
              </w:rPr>
              <w:t>1.003717.000.00.00.H56</w:t>
            </w:r>
            <w:r w:rsidRPr="00585648">
              <w:rPr>
                <w:bCs/>
                <w:color w:val="000000"/>
                <w:sz w:val="26"/>
                <w:szCs w:val="26"/>
              </w:rPr>
              <w:t>)</w:t>
            </w:r>
          </w:p>
        </w:tc>
        <w:tc>
          <w:tcPr>
            <w:tcW w:w="2552" w:type="dxa"/>
            <w:vAlign w:val="center"/>
          </w:tcPr>
          <w:p w:rsidR="002B6EB6" w:rsidRPr="00585648" w:rsidRDefault="002B6EB6" w:rsidP="002B6EB6">
            <w:pPr>
              <w:tabs>
                <w:tab w:val="left" w:pos="1080"/>
              </w:tabs>
              <w:spacing w:line="264" w:lineRule="auto"/>
              <w:jc w:val="both"/>
              <w:rPr>
                <w:color w:val="000000"/>
                <w:sz w:val="26"/>
                <w:szCs w:val="26"/>
                <w:lang w:val="sv-SE"/>
              </w:rPr>
            </w:pPr>
            <w:r w:rsidRPr="00585648">
              <w:rPr>
                <w:color w:val="000000"/>
                <w:sz w:val="26"/>
                <w:szCs w:val="26"/>
                <w:lang w:val="sv-SE"/>
              </w:rPr>
              <w:t>Trong thời hạn:</w:t>
            </w:r>
          </w:p>
          <w:p w:rsidR="002B6EB6" w:rsidRPr="00585648" w:rsidRDefault="002B6EB6" w:rsidP="002B6EB6">
            <w:pPr>
              <w:tabs>
                <w:tab w:val="left" w:pos="1080"/>
              </w:tabs>
              <w:spacing w:line="264" w:lineRule="auto"/>
              <w:jc w:val="both"/>
              <w:rPr>
                <w:color w:val="000000"/>
                <w:sz w:val="26"/>
                <w:szCs w:val="26"/>
                <w:lang w:val="sv-SE"/>
              </w:rPr>
            </w:pPr>
            <w:r w:rsidRPr="00585648">
              <w:rPr>
                <w:color w:val="000000"/>
                <w:sz w:val="26"/>
                <w:szCs w:val="26"/>
                <w:lang w:val="sv-SE"/>
              </w:rPr>
              <w:t>- 07 ngày làm việc trong trường hợp nội dung hoạt động của Văn phòng đại diện phù hợp với cam kết của Việt Nam trong các điều ước quốc tế mà Việt Nam là thành viên.</w:t>
            </w:r>
          </w:p>
          <w:p w:rsidR="002B6EB6" w:rsidRPr="00585648" w:rsidRDefault="002B6EB6" w:rsidP="002B6EB6">
            <w:pPr>
              <w:tabs>
                <w:tab w:val="left" w:pos="1080"/>
              </w:tabs>
              <w:spacing w:before="90" w:after="90" w:line="264" w:lineRule="auto"/>
              <w:ind w:firstLine="34"/>
              <w:jc w:val="both"/>
              <w:rPr>
                <w:color w:val="000000"/>
                <w:sz w:val="26"/>
                <w:szCs w:val="26"/>
                <w:lang w:val="sv-SE"/>
              </w:rPr>
            </w:pPr>
            <w:r w:rsidRPr="00585648">
              <w:rPr>
                <w:color w:val="000000"/>
                <w:sz w:val="26"/>
                <w:szCs w:val="26"/>
                <w:lang w:val="sv-SE"/>
              </w:rPr>
              <w:t xml:space="preserve">- 13 ngày làm việc trong trường hợp nội dung hoạt động của Văn phòng đại diện không phù hợp với cam kết của Việt Nam hoặc doanh nghiệp kinh doanh dịch vụ lữ hành nước ngoài không thuộc quốc gia, vùng lãnh thổ tham </w:t>
            </w:r>
            <w:r w:rsidRPr="00585648">
              <w:rPr>
                <w:color w:val="000000"/>
                <w:sz w:val="26"/>
                <w:szCs w:val="26"/>
                <w:lang w:val="sv-SE"/>
              </w:rPr>
              <w:lastRenderedPageBreak/>
              <w:t>gia điều ước quốc tế mà Việt Nam là thành viên.</w:t>
            </w:r>
          </w:p>
          <w:p w:rsidR="002B6EB6" w:rsidRPr="00585648" w:rsidRDefault="002B6EB6" w:rsidP="002B6EB6">
            <w:pPr>
              <w:tabs>
                <w:tab w:val="left" w:pos="1080"/>
              </w:tabs>
              <w:spacing w:before="120" w:after="120" w:line="264" w:lineRule="auto"/>
              <w:ind w:firstLine="540"/>
              <w:jc w:val="both"/>
              <w:rPr>
                <w:color w:val="000000"/>
                <w:sz w:val="26"/>
                <w:szCs w:val="26"/>
                <w:lang w:val="sv-SE"/>
              </w:rPr>
            </w:pPr>
          </w:p>
        </w:tc>
        <w:tc>
          <w:tcPr>
            <w:tcW w:w="3261" w:type="dxa"/>
            <w:vAlign w:val="center"/>
          </w:tcPr>
          <w:p w:rsidR="002B6EB6" w:rsidRPr="00585648" w:rsidRDefault="002B6EB6" w:rsidP="002B6EB6">
            <w:pPr>
              <w:spacing w:line="264" w:lineRule="auto"/>
              <w:jc w:val="both"/>
              <w:rPr>
                <w:color w:val="000000"/>
                <w:sz w:val="26"/>
                <w:szCs w:val="26"/>
                <w:lang w:val="sv-SE"/>
              </w:rPr>
            </w:pPr>
          </w:p>
          <w:p w:rsidR="002B6EB6" w:rsidRPr="00585648" w:rsidRDefault="002B6EB6" w:rsidP="002B6EB6">
            <w:pPr>
              <w:spacing w:line="264" w:lineRule="auto"/>
              <w:jc w:val="both"/>
              <w:rPr>
                <w:color w:val="000000"/>
                <w:sz w:val="26"/>
                <w:szCs w:val="26"/>
                <w:lang w:val="sv-SE"/>
              </w:rPr>
            </w:pPr>
          </w:p>
          <w:p w:rsidR="002B6EB6" w:rsidRPr="00585648" w:rsidRDefault="002B6EB6" w:rsidP="002B6EB6">
            <w:pPr>
              <w:spacing w:line="264" w:lineRule="auto"/>
              <w:jc w:val="both"/>
              <w:rPr>
                <w:color w:val="000000"/>
                <w:sz w:val="26"/>
                <w:szCs w:val="26"/>
                <w:lang w:val="vi-VN"/>
              </w:rPr>
            </w:pPr>
            <w:r w:rsidRPr="00585648">
              <w:rPr>
                <w:color w:val="000000"/>
                <w:sz w:val="26"/>
                <w:szCs w:val="26"/>
                <w:lang w:val="sv-SE"/>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t>Lệ phí: 3.000.000 đồng/giấy phép</w:t>
            </w:r>
          </w:p>
        </w:tc>
        <w:tc>
          <w:tcPr>
            <w:tcW w:w="3421" w:type="dxa"/>
            <w:vMerge w:val="restart"/>
            <w:vAlign w:val="center"/>
          </w:tcPr>
          <w:p w:rsidR="00286618" w:rsidRPr="00585648" w:rsidRDefault="00286618" w:rsidP="00286618">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2B6EB6" w:rsidRPr="00585648" w:rsidRDefault="002B6EB6" w:rsidP="002B6EB6">
            <w:pPr>
              <w:tabs>
                <w:tab w:val="left" w:pos="1080"/>
              </w:tabs>
              <w:spacing w:line="264" w:lineRule="auto"/>
              <w:jc w:val="both"/>
              <w:rPr>
                <w:color w:val="000000"/>
                <w:sz w:val="26"/>
                <w:szCs w:val="26"/>
                <w:lang w:val="sv-SE"/>
              </w:rPr>
            </w:pPr>
            <w:r w:rsidRPr="00585648">
              <w:rPr>
                <w:color w:val="000000"/>
                <w:sz w:val="26"/>
                <w:szCs w:val="26"/>
                <w:lang w:val="sv-SE"/>
              </w:rPr>
              <w:t xml:space="preserve">- Nghị định số 07/2016/NĐ-CP ngày 25/01/2016 của Chính phủ quy định chi tiết Luật Thương mại về Văn phòng đại diện, Chi nhánh của thương nhân nước ngoài tại Việt Nam. </w:t>
            </w:r>
          </w:p>
          <w:p w:rsidR="002B6EB6" w:rsidRPr="00585648" w:rsidRDefault="002B6EB6" w:rsidP="002B6EB6">
            <w:pPr>
              <w:pStyle w:val="ListParagraph"/>
              <w:tabs>
                <w:tab w:val="left" w:pos="349"/>
              </w:tabs>
              <w:spacing w:after="0" w:line="264" w:lineRule="auto"/>
              <w:ind w:left="0" w:firstLine="34"/>
              <w:rPr>
                <w:rFonts w:eastAsia="Calibri" w:cs="Times New Roman"/>
                <w:color w:val="000000"/>
                <w:sz w:val="26"/>
                <w:szCs w:val="26"/>
                <w:lang w:val="sv-SE"/>
              </w:rPr>
            </w:pPr>
            <w:r w:rsidRPr="00585648">
              <w:rPr>
                <w:rFonts w:eastAsia="Calibri" w:cs="Times New Roman"/>
                <w:color w:val="000000"/>
                <w:sz w:val="26"/>
                <w:szCs w:val="26"/>
                <w:lang w:val="sv-SE"/>
              </w:rPr>
              <w:t xml:space="preserve">- Thông tư số 11/2016/TT-BCT ngày 05 tháng 7 năm 2016 của Bộ trưởng Bộ Công Thương quy định biểu mẫu thực hiện Nghị định số 07/2016/NĐ-CP ngày 25/01/2016 của Chính phủ quy định chi tiết Luật Thương mại về Văn phòng đại diện, Chi nhánh của thương nhân nước ngoài tại Việt Nam. </w:t>
            </w:r>
          </w:p>
          <w:p w:rsidR="002B6EB6" w:rsidRPr="00585648" w:rsidRDefault="002B6EB6" w:rsidP="00AB2837">
            <w:pPr>
              <w:pStyle w:val="ListParagraph"/>
              <w:tabs>
                <w:tab w:val="left" w:pos="349"/>
              </w:tabs>
              <w:spacing w:after="0" w:line="264" w:lineRule="auto"/>
              <w:ind w:left="0" w:firstLine="34"/>
              <w:rPr>
                <w:rFonts w:eastAsia="Calibri" w:cs="Times New Roman"/>
                <w:b/>
                <w:color w:val="000000"/>
                <w:sz w:val="26"/>
                <w:szCs w:val="26"/>
                <w:lang w:val="sv-SE"/>
              </w:rPr>
            </w:pPr>
            <w:r w:rsidRPr="00585648">
              <w:rPr>
                <w:rFonts w:eastAsia="Calibri" w:cs="Times New Roman"/>
                <w:color w:val="000000"/>
                <w:sz w:val="26"/>
                <w:szCs w:val="26"/>
                <w:lang w:val="sv-SE"/>
              </w:rPr>
              <w:t xml:space="preserve">- Thông tư số 33/2018/TT-BTC ngày 30 tháng 3 năm </w:t>
            </w:r>
            <w:r w:rsidRPr="00585648">
              <w:rPr>
                <w:rFonts w:eastAsia="Calibri" w:cs="Times New Roman"/>
                <w:color w:val="000000"/>
                <w:sz w:val="26"/>
                <w:szCs w:val="26"/>
                <w:lang w:val="sv-SE"/>
              </w:rPr>
              <w:lastRenderedPageBreak/>
              <w:t>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585648">
              <w:rPr>
                <w:rFonts w:eastAsia="Calibri" w:cs="Times New Roman"/>
                <w:b/>
                <w:bCs/>
                <w:color w:val="000000"/>
                <w:sz w:val="26"/>
                <w:szCs w:val="26"/>
                <w:lang w:val="sv-SE"/>
              </w:rPr>
              <w:t xml:space="preserve">.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before="120" w:line="264" w:lineRule="auto"/>
              <w:ind w:firstLine="34"/>
              <w:jc w:val="both"/>
              <w:rPr>
                <w:color w:val="000000"/>
                <w:sz w:val="26"/>
                <w:szCs w:val="26"/>
                <w:lang w:val="sv-SE"/>
              </w:rPr>
            </w:pPr>
            <w:r w:rsidRPr="00585648">
              <w:rPr>
                <w:color w:val="000000"/>
                <w:sz w:val="26"/>
                <w:szCs w:val="26"/>
              </w:rPr>
              <w:t xml:space="preserve">Thủ tục </w:t>
            </w:r>
            <w:r w:rsidRPr="00585648">
              <w:rPr>
                <w:color w:val="000000"/>
                <w:sz w:val="26"/>
                <w:szCs w:val="26"/>
                <w:lang w:val="sv-SE"/>
              </w:rPr>
              <w:t>Cấp lại Giấy phép thành lập Văn phòng đại diện tại Việt Nam của doanh nghiệp kinh doanh dịch vụ lữ hành nước ngoài trong trường hợp chuyển địa điểm đặt trụ sở của văn phòng đại diện</w:t>
            </w:r>
          </w:p>
          <w:p w:rsidR="002B6EB6" w:rsidRPr="00585648" w:rsidRDefault="002B6EB6" w:rsidP="002B6EB6">
            <w:pPr>
              <w:spacing w:before="120" w:line="264" w:lineRule="auto"/>
              <w:ind w:firstLine="34"/>
              <w:jc w:val="center"/>
              <w:rPr>
                <w:bCs/>
                <w:color w:val="000000"/>
                <w:sz w:val="26"/>
                <w:szCs w:val="26"/>
                <w:lang w:val="vi-VN"/>
              </w:rPr>
            </w:pPr>
            <w:r w:rsidRPr="00585648">
              <w:rPr>
                <w:bCs/>
                <w:color w:val="000000"/>
                <w:sz w:val="26"/>
                <w:szCs w:val="26"/>
              </w:rPr>
              <w:t>(</w:t>
            </w:r>
            <w:r w:rsidRPr="00585648">
              <w:rPr>
                <w:bCs/>
                <w:color w:val="000000"/>
                <w:sz w:val="26"/>
                <w:szCs w:val="26"/>
                <w:lang w:val="vi-VN"/>
              </w:rPr>
              <w:t>1.003240.000.00.00.H56</w:t>
            </w:r>
            <w:r w:rsidRPr="00585648">
              <w:rPr>
                <w:bCs/>
                <w:color w:val="000000"/>
                <w:sz w:val="26"/>
                <w:szCs w:val="26"/>
              </w:rPr>
              <w:t>)</w:t>
            </w:r>
          </w:p>
        </w:tc>
        <w:tc>
          <w:tcPr>
            <w:tcW w:w="2552" w:type="dxa"/>
            <w:vAlign w:val="center"/>
          </w:tcPr>
          <w:p w:rsidR="002B6EB6" w:rsidRPr="00585648" w:rsidRDefault="002B6EB6" w:rsidP="002B6EB6">
            <w:pPr>
              <w:spacing w:before="90" w:after="90" w:line="264" w:lineRule="auto"/>
              <w:ind w:firstLine="34"/>
              <w:jc w:val="both"/>
              <w:rPr>
                <w:color w:val="000000"/>
                <w:sz w:val="26"/>
                <w:szCs w:val="26"/>
                <w:lang w:val="sv-SE"/>
              </w:rPr>
            </w:pPr>
            <w:r w:rsidRPr="00585648">
              <w:rPr>
                <w:color w:val="000000"/>
                <w:sz w:val="26"/>
                <w:szCs w:val="26"/>
                <w:lang w:val="sv-SE"/>
              </w:rPr>
              <w:t>Trong thời hạn 05 ngày làm việc kể từ ngày nhận đủ hồ sơ hợp lệ.</w:t>
            </w:r>
          </w:p>
        </w:tc>
        <w:tc>
          <w:tcPr>
            <w:tcW w:w="3261" w:type="dxa"/>
            <w:vAlign w:val="center"/>
          </w:tcPr>
          <w:p w:rsidR="002B6EB6" w:rsidRPr="00585648" w:rsidRDefault="002B6EB6" w:rsidP="002B6EB6">
            <w:pPr>
              <w:spacing w:line="264" w:lineRule="auto"/>
              <w:jc w:val="both"/>
              <w:rPr>
                <w:color w:val="000000"/>
                <w:sz w:val="26"/>
                <w:szCs w:val="26"/>
                <w:lang w:val="sv-SE"/>
              </w:rPr>
            </w:pPr>
            <w:r w:rsidRPr="00585648">
              <w:rPr>
                <w:color w:val="000000"/>
                <w:sz w:val="26"/>
                <w:szCs w:val="26"/>
                <w:lang w:val="sv-SE"/>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2B6EB6" w:rsidRPr="00585648" w:rsidRDefault="002B6EB6" w:rsidP="002B6EB6">
            <w:pPr>
              <w:spacing w:line="264" w:lineRule="auto"/>
              <w:jc w:val="both"/>
              <w:rPr>
                <w:color w:val="000000"/>
                <w:sz w:val="26"/>
                <w:szCs w:val="26"/>
                <w:lang w:val="sv-SE"/>
              </w:rPr>
            </w:pP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t>Lệ phí: 1.500.000 đồng/giấy phép</w:t>
            </w:r>
          </w:p>
        </w:tc>
        <w:tc>
          <w:tcPr>
            <w:tcW w:w="3421" w:type="dxa"/>
            <w:vMerge/>
            <w:vAlign w:val="center"/>
          </w:tcPr>
          <w:p w:rsidR="002B6EB6" w:rsidRPr="00585648" w:rsidRDefault="002B6EB6" w:rsidP="002B6EB6">
            <w:pPr>
              <w:pStyle w:val="ListParagraph"/>
              <w:tabs>
                <w:tab w:val="left" w:pos="349"/>
              </w:tabs>
              <w:spacing w:after="0" w:line="264" w:lineRule="auto"/>
              <w:ind w:left="0" w:firstLine="34"/>
              <w:rPr>
                <w:rFonts w:eastAsia="Calibri" w:cs="Times New Roman"/>
                <w:color w:val="000000"/>
                <w:sz w:val="26"/>
                <w:szCs w:val="26"/>
                <w:lang w:val="sv-SE"/>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rPr>
              <w:t xml:space="preserve">Thủ tục </w:t>
            </w:r>
            <w:r w:rsidRPr="00585648">
              <w:rPr>
                <w:color w:val="000000"/>
                <w:sz w:val="26"/>
                <w:szCs w:val="26"/>
                <w:lang w:val="sv-SE"/>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p w:rsidR="002B6EB6" w:rsidRPr="00585648" w:rsidRDefault="002B6EB6" w:rsidP="002B6EB6">
            <w:pPr>
              <w:spacing w:before="120" w:line="264" w:lineRule="auto"/>
              <w:ind w:firstLine="34"/>
              <w:jc w:val="center"/>
              <w:rPr>
                <w:bCs/>
                <w:color w:val="000000"/>
                <w:sz w:val="26"/>
                <w:szCs w:val="26"/>
              </w:rPr>
            </w:pPr>
            <w:r w:rsidRPr="00585648">
              <w:rPr>
                <w:bCs/>
                <w:color w:val="000000"/>
                <w:sz w:val="26"/>
                <w:szCs w:val="26"/>
              </w:rPr>
              <w:t>(</w:t>
            </w:r>
            <w:r w:rsidRPr="00585648">
              <w:rPr>
                <w:bCs/>
                <w:color w:val="000000"/>
                <w:sz w:val="26"/>
                <w:szCs w:val="26"/>
                <w:lang w:val="vi-VN"/>
              </w:rPr>
              <w:t>1.003275.000.00.00.H56</w:t>
            </w:r>
            <w:r w:rsidRPr="00585648">
              <w:rPr>
                <w:bCs/>
                <w:color w:val="000000"/>
                <w:sz w:val="26"/>
                <w:szCs w:val="26"/>
              </w:rPr>
              <w:t>)</w:t>
            </w:r>
          </w:p>
        </w:tc>
        <w:tc>
          <w:tcPr>
            <w:tcW w:w="2552" w:type="dxa"/>
            <w:vAlign w:val="center"/>
          </w:tcPr>
          <w:p w:rsidR="002B6EB6" w:rsidRPr="00585648" w:rsidRDefault="002B6EB6" w:rsidP="002B6EB6">
            <w:pPr>
              <w:spacing w:before="120" w:after="120" w:line="264" w:lineRule="auto"/>
              <w:jc w:val="both"/>
              <w:rPr>
                <w:color w:val="000000"/>
                <w:sz w:val="26"/>
                <w:szCs w:val="26"/>
                <w:lang w:val="sv-SE"/>
              </w:rPr>
            </w:pPr>
            <w:r w:rsidRPr="00585648">
              <w:rPr>
                <w:color w:val="000000"/>
                <w:sz w:val="26"/>
                <w:szCs w:val="26"/>
                <w:lang w:val="sv-SE"/>
              </w:rPr>
              <w:t>Trong thời hạn 05 ngày làm việc kể từ ngày nhận đủ hồ sơ hợp lệ</w:t>
            </w:r>
          </w:p>
        </w:tc>
        <w:tc>
          <w:tcPr>
            <w:tcW w:w="3261" w:type="dxa"/>
            <w:vAlign w:val="center"/>
          </w:tcPr>
          <w:p w:rsidR="002B6EB6" w:rsidRPr="00585648" w:rsidRDefault="002B6EB6" w:rsidP="002B6EB6">
            <w:pPr>
              <w:spacing w:line="264" w:lineRule="auto"/>
              <w:jc w:val="both"/>
              <w:rPr>
                <w:color w:val="000000"/>
                <w:sz w:val="26"/>
                <w:szCs w:val="26"/>
                <w:lang w:val="sv-SE"/>
              </w:rPr>
            </w:pPr>
            <w:r w:rsidRPr="00585648">
              <w:rPr>
                <w:color w:val="000000"/>
                <w:sz w:val="26"/>
                <w:szCs w:val="26"/>
                <w:lang w:val="sv-SE"/>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t>Lệ phí: 1.500.000 đồng/giấy phép</w:t>
            </w:r>
          </w:p>
        </w:tc>
        <w:tc>
          <w:tcPr>
            <w:tcW w:w="3421" w:type="dxa"/>
            <w:vMerge/>
            <w:vAlign w:val="center"/>
          </w:tcPr>
          <w:p w:rsidR="002B6EB6" w:rsidRPr="00585648" w:rsidRDefault="002B6EB6" w:rsidP="002B6EB6">
            <w:pPr>
              <w:pStyle w:val="ListParagraph"/>
              <w:tabs>
                <w:tab w:val="left" w:pos="349"/>
              </w:tabs>
              <w:spacing w:after="0" w:line="264" w:lineRule="auto"/>
              <w:ind w:left="0" w:firstLine="34"/>
              <w:rPr>
                <w:rFonts w:eastAsia="Calibri" w:cs="Times New Roman"/>
                <w:b/>
                <w:color w:val="000000"/>
                <w:sz w:val="26"/>
                <w:szCs w:val="26"/>
                <w:lang w:val="sv-SE"/>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rPr>
              <w:t xml:space="preserve">Thủ tục </w:t>
            </w:r>
            <w:r w:rsidRPr="00585648">
              <w:rPr>
                <w:color w:val="000000"/>
                <w:sz w:val="26"/>
                <w:szCs w:val="26"/>
                <w:lang w:val="sv-SE"/>
              </w:rPr>
              <w:t xml:space="preserve">Điều chỉnh Giấy phép thành lập Văn phòng </w:t>
            </w:r>
            <w:r w:rsidRPr="00585648">
              <w:rPr>
                <w:color w:val="000000"/>
                <w:sz w:val="26"/>
                <w:szCs w:val="26"/>
                <w:lang w:val="sv-SE"/>
              </w:rPr>
              <w:lastRenderedPageBreak/>
              <w:t>đại diện tại Việt Nam của doanh nghiệp kinh doanh dịch vụ lữ hành nước ngoài</w:t>
            </w:r>
          </w:p>
          <w:p w:rsidR="002B6EB6" w:rsidRPr="00585648" w:rsidRDefault="002B6EB6" w:rsidP="002B6EB6">
            <w:pPr>
              <w:spacing w:before="120" w:line="264" w:lineRule="auto"/>
              <w:ind w:firstLine="34"/>
              <w:jc w:val="center"/>
              <w:rPr>
                <w:bCs/>
                <w:color w:val="000000"/>
                <w:sz w:val="26"/>
                <w:szCs w:val="26"/>
              </w:rPr>
            </w:pPr>
            <w:r w:rsidRPr="00585648">
              <w:rPr>
                <w:bCs/>
                <w:color w:val="000000"/>
                <w:sz w:val="26"/>
                <w:szCs w:val="26"/>
              </w:rPr>
              <w:t>(</w:t>
            </w:r>
            <w:r w:rsidRPr="00585648">
              <w:rPr>
                <w:bCs/>
                <w:color w:val="000000"/>
                <w:sz w:val="26"/>
                <w:szCs w:val="26"/>
                <w:lang w:val="vi-VN"/>
              </w:rPr>
              <w:t>1.005161.000.00.00.H56</w:t>
            </w:r>
            <w:r w:rsidRPr="00585648">
              <w:rPr>
                <w:bCs/>
                <w:color w:val="000000"/>
                <w:sz w:val="26"/>
                <w:szCs w:val="26"/>
              </w:rPr>
              <w:t>)</w:t>
            </w:r>
          </w:p>
        </w:tc>
        <w:tc>
          <w:tcPr>
            <w:tcW w:w="2552" w:type="dxa"/>
            <w:vAlign w:val="center"/>
          </w:tcPr>
          <w:p w:rsidR="002B6EB6" w:rsidRPr="00585648" w:rsidRDefault="002B6EB6" w:rsidP="002B6EB6">
            <w:pPr>
              <w:spacing w:before="80" w:after="80" w:line="264" w:lineRule="auto"/>
              <w:ind w:firstLine="34"/>
              <w:jc w:val="both"/>
              <w:rPr>
                <w:color w:val="000000"/>
                <w:sz w:val="26"/>
                <w:szCs w:val="26"/>
                <w:lang w:val="sv-SE"/>
              </w:rPr>
            </w:pPr>
            <w:r w:rsidRPr="00585648">
              <w:rPr>
                <w:color w:val="000000"/>
                <w:sz w:val="26"/>
                <w:szCs w:val="26"/>
                <w:lang w:val="sv-SE"/>
              </w:rPr>
              <w:lastRenderedPageBreak/>
              <w:t>Trong thời hạn:</w:t>
            </w:r>
          </w:p>
          <w:p w:rsidR="002B6EB6" w:rsidRPr="00585648" w:rsidRDefault="002B6EB6" w:rsidP="002B6EB6">
            <w:pPr>
              <w:spacing w:before="80" w:after="80" w:line="264" w:lineRule="auto"/>
              <w:ind w:firstLine="34"/>
              <w:jc w:val="both"/>
              <w:rPr>
                <w:color w:val="000000"/>
                <w:sz w:val="26"/>
                <w:szCs w:val="26"/>
                <w:lang w:val="sv-SE"/>
              </w:rPr>
            </w:pPr>
            <w:r w:rsidRPr="00585648">
              <w:rPr>
                <w:color w:val="000000"/>
                <w:sz w:val="26"/>
                <w:szCs w:val="26"/>
                <w:lang w:val="sv-SE"/>
              </w:rPr>
              <w:lastRenderedPageBreak/>
              <w:t>- 05 ngày làm việc kể từ ngày nhận đủ hồ sơ hợp lệ trong trường hợp việc điều chỉnh nội dung hoạt động của Văn phòng đại diện không dẫn đến Văn phòng đại diện có nội dung hoạt động không phù hợp với cam kết của Việt Nam hoặc doanh nghiệp kinh doanh dịch vụ lữ hành nước ngoài không thuộc quốc gia, vùng lãnh thổ tham gia điều ước quốc tế mà Việt Nam là thành viên.</w:t>
            </w:r>
          </w:p>
          <w:p w:rsidR="002B6EB6" w:rsidRPr="00585648" w:rsidRDefault="002B6EB6" w:rsidP="002B6EB6">
            <w:pPr>
              <w:spacing w:before="80" w:after="80" w:line="264" w:lineRule="auto"/>
              <w:jc w:val="both"/>
              <w:rPr>
                <w:color w:val="000000"/>
                <w:sz w:val="26"/>
                <w:szCs w:val="26"/>
                <w:lang w:val="sv-SE"/>
              </w:rPr>
            </w:pPr>
            <w:r w:rsidRPr="00585648">
              <w:rPr>
                <w:color w:val="000000"/>
                <w:sz w:val="26"/>
                <w:szCs w:val="26"/>
                <w:lang w:val="sv-SE"/>
              </w:rPr>
              <w:t xml:space="preserve">- 13 ngày làm việc kể từ ngày nhận đủ hồ sơ hợp lệ trong trường hợp việc điều chỉnh nội dung hoạt động của Văn phòng đại diện dẫn đến Văn phòng đại diện có nội dung hoạt động không </w:t>
            </w:r>
            <w:r w:rsidRPr="00585648">
              <w:rPr>
                <w:color w:val="000000"/>
                <w:sz w:val="26"/>
                <w:szCs w:val="26"/>
                <w:lang w:val="sv-SE"/>
              </w:rPr>
              <w:lastRenderedPageBreak/>
              <w:t>phù hợp với cam kết của Việt Nam hoặc doanh nghiệp kinh doanh dịch vụ lữ hành nước ngoài không thuộc quốc gia, vùng lãnh thổ tham gia điều ước quốc tế mà Việt Nam là thành viên.</w:t>
            </w:r>
          </w:p>
        </w:tc>
        <w:tc>
          <w:tcPr>
            <w:tcW w:w="3261" w:type="dxa"/>
            <w:vAlign w:val="center"/>
          </w:tcPr>
          <w:p w:rsidR="002B6EB6" w:rsidRPr="00585648" w:rsidRDefault="002B6EB6" w:rsidP="002B6EB6">
            <w:pPr>
              <w:spacing w:line="264" w:lineRule="auto"/>
              <w:jc w:val="both"/>
              <w:rPr>
                <w:color w:val="000000"/>
                <w:sz w:val="26"/>
                <w:szCs w:val="26"/>
                <w:lang w:val="sv-SE"/>
              </w:rPr>
            </w:pPr>
            <w:r w:rsidRPr="00585648">
              <w:rPr>
                <w:color w:val="000000"/>
                <w:sz w:val="26"/>
                <w:szCs w:val="26"/>
                <w:lang w:val="sv-SE"/>
              </w:rPr>
              <w:lastRenderedPageBreak/>
              <w:t xml:space="preserve">Bộ phận tiếp nhận và trả kết quả của Sở Văn hóa, Thể </w:t>
            </w:r>
            <w:r w:rsidRPr="00585648">
              <w:rPr>
                <w:color w:val="000000"/>
                <w:sz w:val="26"/>
                <w:szCs w:val="26"/>
                <w:lang w:val="sv-SE"/>
              </w:rPr>
              <w:lastRenderedPageBreak/>
              <w:t>thao và Du lịch Thanh Hóa tại Trung tâm Phục vụ hành chính công tỉnh Thanh Hóa (số 28 Đại lộ Lê Lợi, phường Điện Biên, thành phố Thanh Hóa, tỉnh Thanh Hóa)</w:t>
            </w:r>
          </w:p>
          <w:p w:rsidR="002B6EB6" w:rsidRPr="00585648" w:rsidRDefault="002B6EB6" w:rsidP="002B6EB6">
            <w:pPr>
              <w:spacing w:line="264" w:lineRule="auto"/>
              <w:jc w:val="both"/>
              <w:rPr>
                <w:color w:val="000000"/>
                <w:sz w:val="26"/>
                <w:szCs w:val="26"/>
                <w:lang w:val="sv-SE"/>
              </w:rPr>
            </w:pP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lastRenderedPageBreak/>
              <w:t>Lệ phí: 1.500.000 đồng/giấy phép</w:t>
            </w:r>
          </w:p>
        </w:tc>
        <w:tc>
          <w:tcPr>
            <w:tcW w:w="3421" w:type="dxa"/>
            <w:vMerge w:val="restart"/>
            <w:vAlign w:val="center"/>
          </w:tcPr>
          <w:p w:rsidR="00286618" w:rsidRPr="00585648" w:rsidRDefault="00286618" w:rsidP="00286618">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2B6EB6" w:rsidRPr="00585648" w:rsidRDefault="002B6EB6" w:rsidP="002B6EB6">
            <w:pPr>
              <w:tabs>
                <w:tab w:val="left" w:pos="1080"/>
              </w:tabs>
              <w:spacing w:line="264" w:lineRule="auto"/>
              <w:jc w:val="both"/>
              <w:rPr>
                <w:color w:val="000000"/>
                <w:sz w:val="26"/>
                <w:szCs w:val="26"/>
                <w:lang w:val="sv-SE"/>
              </w:rPr>
            </w:pPr>
            <w:r w:rsidRPr="00585648">
              <w:rPr>
                <w:color w:val="000000"/>
                <w:sz w:val="26"/>
                <w:szCs w:val="26"/>
                <w:lang w:val="sv-SE"/>
              </w:rPr>
              <w:t>- Nghị định số 07/2016/NĐ-</w:t>
            </w:r>
            <w:r w:rsidRPr="00585648">
              <w:rPr>
                <w:color w:val="000000"/>
                <w:sz w:val="26"/>
                <w:szCs w:val="26"/>
                <w:lang w:val="sv-SE"/>
              </w:rPr>
              <w:lastRenderedPageBreak/>
              <w:t xml:space="preserve">CP ngày 25/01/2016 của Chính phủ quy định chi tiết Luật Thương mại về Văn phòng đại diện, Chi nhánh của thương nhân nước ngoài tại Việt Nam. </w:t>
            </w:r>
          </w:p>
          <w:p w:rsidR="002B6EB6" w:rsidRPr="00585648" w:rsidRDefault="002B6EB6" w:rsidP="002B6EB6">
            <w:pPr>
              <w:pStyle w:val="ListParagraph"/>
              <w:tabs>
                <w:tab w:val="left" w:pos="349"/>
              </w:tabs>
              <w:spacing w:after="0" w:line="264" w:lineRule="auto"/>
              <w:ind w:left="0" w:firstLine="34"/>
              <w:rPr>
                <w:rFonts w:eastAsia="Calibri" w:cs="Times New Roman"/>
                <w:color w:val="000000"/>
                <w:sz w:val="26"/>
                <w:szCs w:val="26"/>
                <w:lang w:val="sv-SE"/>
              </w:rPr>
            </w:pPr>
            <w:r w:rsidRPr="00585648">
              <w:rPr>
                <w:rFonts w:eastAsia="Calibri" w:cs="Times New Roman"/>
                <w:color w:val="000000"/>
                <w:sz w:val="26"/>
                <w:szCs w:val="26"/>
                <w:lang w:val="sv-SE"/>
              </w:rPr>
              <w:t xml:space="preserve">- Thông tư số 11/2016/TT-BCT ngày 05 tháng 7 năm 2016 của Bộ trưởng Bộ Công Thương quy định biểu mẫu thực hiện Nghị định số 07/2016/NĐ-CP ngày 25/01/2016 của Chính phủ quy định chi tiết Luật Thương mại về Văn phòng đại diện, Chi nhánh của thương nhân nước ngoài tại Việt Nam. </w:t>
            </w:r>
          </w:p>
          <w:p w:rsidR="002B6EB6" w:rsidRPr="00585648" w:rsidRDefault="002B6EB6" w:rsidP="00286618">
            <w:pPr>
              <w:pStyle w:val="ListParagraph"/>
              <w:tabs>
                <w:tab w:val="left" w:pos="349"/>
              </w:tabs>
              <w:spacing w:after="0" w:line="264" w:lineRule="auto"/>
              <w:ind w:left="0" w:firstLine="34"/>
              <w:rPr>
                <w:color w:val="000000"/>
                <w:sz w:val="26"/>
                <w:szCs w:val="26"/>
                <w:lang w:val="sv-SE"/>
              </w:rPr>
            </w:pPr>
            <w:r w:rsidRPr="00585648">
              <w:rPr>
                <w:rFonts w:eastAsia="Calibri" w:cs="Times New Roman"/>
                <w:color w:val="000000"/>
                <w:sz w:val="26"/>
                <w:szCs w:val="26"/>
                <w:lang w:val="sv-SE"/>
              </w:rPr>
              <w:t xml:space="preserve">-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w:t>
            </w:r>
            <w:r w:rsidRPr="00585648">
              <w:rPr>
                <w:rFonts w:eastAsia="Calibri" w:cs="Times New Roman"/>
                <w:color w:val="000000"/>
                <w:sz w:val="26"/>
                <w:szCs w:val="26"/>
                <w:lang w:val="sv-SE"/>
              </w:rPr>
              <w:lastRenderedPageBreak/>
              <w:t>đặt chi nhánh, văn phòng đại diện doanh nghiệp du lịch nước ngoài tại Việt Nam</w:t>
            </w:r>
            <w:r w:rsidRPr="00585648">
              <w:rPr>
                <w:rFonts w:eastAsia="Calibri" w:cs="Times New Roman"/>
                <w:b/>
                <w:bCs/>
                <w:color w:val="000000"/>
                <w:sz w:val="26"/>
                <w:szCs w:val="26"/>
                <w:lang w:val="sv-SE"/>
              </w:rPr>
              <w:t xml:space="preserve">.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before="120" w:line="264" w:lineRule="auto"/>
              <w:ind w:firstLine="34"/>
              <w:jc w:val="both"/>
              <w:rPr>
                <w:color w:val="000000"/>
                <w:sz w:val="26"/>
                <w:szCs w:val="26"/>
                <w:lang w:val="sv-SE"/>
              </w:rPr>
            </w:pPr>
            <w:r w:rsidRPr="00585648">
              <w:rPr>
                <w:color w:val="000000"/>
                <w:sz w:val="26"/>
                <w:szCs w:val="26"/>
              </w:rPr>
              <w:t xml:space="preserve">Thủ tục </w:t>
            </w:r>
            <w:r w:rsidRPr="00585648">
              <w:rPr>
                <w:color w:val="000000"/>
                <w:sz w:val="26"/>
                <w:szCs w:val="26"/>
                <w:lang w:val="sv-SE"/>
              </w:rPr>
              <w:t>Gia hạn Giấy phép thành lập Văn phòng đại diện tại Việt Nam của doanh nghiệp kinh doanh dịch vụ lữ hành nước ngoài</w:t>
            </w:r>
          </w:p>
          <w:p w:rsidR="002B6EB6" w:rsidRPr="00585648" w:rsidRDefault="002B6EB6" w:rsidP="002B6EB6">
            <w:pPr>
              <w:spacing w:before="120" w:line="264" w:lineRule="auto"/>
              <w:ind w:firstLine="34"/>
              <w:jc w:val="center"/>
              <w:rPr>
                <w:bCs/>
                <w:color w:val="000000"/>
                <w:sz w:val="26"/>
                <w:szCs w:val="26"/>
              </w:rPr>
            </w:pPr>
            <w:r w:rsidRPr="00585648">
              <w:rPr>
                <w:bCs/>
                <w:color w:val="000000"/>
                <w:sz w:val="26"/>
                <w:szCs w:val="26"/>
              </w:rPr>
              <w:t>(</w:t>
            </w:r>
            <w:r w:rsidRPr="00585648">
              <w:rPr>
                <w:bCs/>
                <w:color w:val="000000"/>
                <w:sz w:val="26"/>
                <w:szCs w:val="26"/>
                <w:lang w:val="vi-VN"/>
              </w:rPr>
              <w:t>1.003002.000.00.00.H56</w:t>
            </w:r>
            <w:r w:rsidRPr="00585648">
              <w:rPr>
                <w:bCs/>
                <w:color w:val="000000"/>
                <w:sz w:val="26"/>
                <w:szCs w:val="26"/>
              </w:rPr>
              <w:t>)</w:t>
            </w:r>
          </w:p>
        </w:tc>
        <w:tc>
          <w:tcPr>
            <w:tcW w:w="2552" w:type="dxa"/>
            <w:vAlign w:val="center"/>
          </w:tcPr>
          <w:p w:rsidR="002B6EB6" w:rsidRPr="00585648" w:rsidRDefault="002B6EB6" w:rsidP="002B6EB6">
            <w:pPr>
              <w:spacing w:before="80" w:after="80" w:line="264" w:lineRule="auto"/>
              <w:ind w:firstLine="34"/>
              <w:jc w:val="both"/>
              <w:rPr>
                <w:color w:val="000000"/>
                <w:sz w:val="26"/>
                <w:szCs w:val="26"/>
                <w:lang w:val="sv-SE"/>
              </w:rPr>
            </w:pPr>
            <w:r w:rsidRPr="00585648">
              <w:rPr>
                <w:color w:val="000000"/>
                <w:sz w:val="26"/>
                <w:szCs w:val="26"/>
                <w:lang w:val="sv-SE"/>
              </w:rPr>
              <w:t>Trong thời hạn 05 ngày làm việc kể từ ngày nhận đủ hồ sơ hợp lệ</w:t>
            </w:r>
          </w:p>
        </w:tc>
        <w:tc>
          <w:tcPr>
            <w:tcW w:w="3261" w:type="dxa"/>
            <w:vAlign w:val="center"/>
          </w:tcPr>
          <w:p w:rsidR="002B6EB6" w:rsidRPr="00585648" w:rsidRDefault="002B6EB6" w:rsidP="002B6EB6">
            <w:pPr>
              <w:spacing w:line="264" w:lineRule="auto"/>
              <w:jc w:val="both"/>
              <w:rPr>
                <w:color w:val="000000"/>
                <w:sz w:val="26"/>
                <w:szCs w:val="26"/>
                <w:lang w:val="sv-SE"/>
              </w:rPr>
            </w:pPr>
            <w:r w:rsidRPr="00585648">
              <w:rPr>
                <w:color w:val="000000"/>
                <w:sz w:val="26"/>
                <w:szCs w:val="26"/>
                <w:lang w:val="sv-SE"/>
              </w:rPr>
              <w:t>Bộ phận tiếp nhận và trả kết quả của Sở Văn hóa, Thể thao và Du lịch Thanh Hóa tại Trung tâm Phục vụ hành chính công tỉnh Thanh Hóa (số 28 Đại lộ Lê Lợi, phường Điện Biên, thành phố Thanh Hóa, tỉnh Thanh Hóa)</w:t>
            </w: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t>Lệ phí: 1.500.000 đồng/giấy phép</w:t>
            </w:r>
          </w:p>
        </w:tc>
        <w:tc>
          <w:tcPr>
            <w:tcW w:w="3421" w:type="dxa"/>
            <w:vMerge/>
            <w:vAlign w:val="center"/>
          </w:tcPr>
          <w:p w:rsidR="002B6EB6" w:rsidRPr="00585648" w:rsidRDefault="002B6EB6" w:rsidP="002B6EB6">
            <w:pPr>
              <w:pStyle w:val="ListParagraph"/>
              <w:tabs>
                <w:tab w:val="left" w:pos="349"/>
              </w:tabs>
              <w:spacing w:after="0" w:line="264" w:lineRule="auto"/>
              <w:ind w:left="0" w:firstLine="34"/>
              <w:rPr>
                <w:rFonts w:eastAsia="Calibri" w:cs="Times New Roman"/>
                <w:color w:val="000000"/>
                <w:sz w:val="26"/>
                <w:szCs w:val="26"/>
                <w:lang w:val="sv-SE"/>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rPr>
              <w:t xml:space="preserve">Thủ tục </w:t>
            </w:r>
            <w:r w:rsidRPr="00585648">
              <w:rPr>
                <w:color w:val="000000"/>
                <w:sz w:val="26"/>
                <w:szCs w:val="26"/>
                <w:lang w:val="sv-SE"/>
              </w:rPr>
              <w:t>Cấp thẻ hướng dẫn viên du lịch quốc tế</w:t>
            </w:r>
          </w:p>
          <w:p w:rsidR="002B6EB6" w:rsidRPr="00585648" w:rsidRDefault="002B6EB6" w:rsidP="002B6EB6">
            <w:pPr>
              <w:spacing w:before="120" w:line="264" w:lineRule="auto"/>
              <w:ind w:firstLine="34"/>
              <w:jc w:val="center"/>
              <w:rPr>
                <w:bCs/>
                <w:color w:val="000000"/>
                <w:sz w:val="26"/>
                <w:szCs w:val="26"/>
              </w:rPr>
            </w:pPr>
            <w:r w:rsidRPr="00585648">
              <w:rPr>
                <w:bCs/>
                <w:color w:val="000000"/>
                <w:sz w:val="26"/>
                <w:szCs w:val="26"/>
              </w:rPr>
              <w:t>(</w:t>
            </w:r>
            <w:r w:rsidRPr="00585648">
              <w:rPr>
                <w:bCs/>
                <w:color w:val="000000"/>
                <w:sz w:val="26"/>
                <w:szCs w:val="26"/>
                <w:lang w:val="vi-VN"/>
              </w:rPr>
              <w:t>1.004628.000.00.00.H56</w:t>
            </w:r>
            <w:r w:rsidRPr="00585648">
              <w:rPr>
                <w:bCs/>
                <w:color w:val="000000"/>
                <w:sz w:val="26"/>
                <w:szCs w:val="26"/>
              </w:rPr>
              <w:t>)</w:t>
            </w:r>
          </w:p>
        </w:tc>
        <w:tc>
          <w:tcPr>
            <w:tcW w:w="2552" w:type="dxa"/>
            <w:vAlign w:val="center"/>
          </w:tcPr>
          <w:p w:rsidR="002B6EB6" w:rsidRPr="00585648" w:rsidRDefault="002B6EB6" w:rsidP="002B6EB6">
            <w:pPr>
              <w:spacing w:before="80" w:after="80" w:line="264" w:lineRule="auto"/>
              <w:jc w:val="both"/>
              <w:rPr>
                <w:color w:val="000000"/>
                <w:sz w:val="26"/>
                <w:szCs w:val="26"/>
                <w:lang w:val="sv-SE"/>
              </w:rPr>
            </w:pPr>
            <w:r w:rsidRPr="00585648">
              <w:rPr>
                <w:color w:val="000000"/>
                <w:sz w:val="26"/>
                <w:szCs w:val="26"/>
                <w:lang w:val="sv-SE"/>
              </w:rPr>
              <w:t>Trong thời hạn 15 ngày kể từ ngày nhận được hồ sơ hợp lệ</w:t>
            </w:r>
          </w:p>
        </w:tc>
        <w:tc>
          <w:tcPr>
            <w:tcW w:w="3261" w:type="dxa"/>
            <w:vAlign w:val="center"/>
          </w:tcPr>
          <w:p w:rsidR="002B6EB6" w:rsidRPr="00585648" w:rsidRDefault="002B6EB6" w:rsidP="002B6EB6">
            <w:pPr>
              <w:spacing w:line="264" w:lineRule="auto"/>
              <w:jc w:val="both"/>
              <w:rPr>
                <w:color w:val="000000"/>
                <w:sz w:val="26"/>
                <w:szCs w:val="26"/>
                <w:lang w:val="sv-SE"/>
              </w:rPr>
            </w:pPr>
            <w:r w:rsidRPr="00585648">
              <w:rPr>
                <w:color w:val="000000"/>
                <w:sz w:val="26"/>
                <w:szCs w:val="26"/>
                <w:lang w:val="sv-SE"/>
              </w:rPr>
              <w:t>- Bộ phận tiếp nhận và trả kết quả của Sở Văn hóa, Thể thao và Du lịch Thanh Hóa tại Trung tâm Phục vụ hành chính công tỉnh Thanh Hóa (số 28 Đại lộ Lê Lợi, phường Điện Biên, thành</w:t>
            </w:r>
            <w:r w:rsidR="001A1E2B" w:rsidRPr="00585648">
              <w:rPr>
                <w:color w:val="000000"/>
                <w:sz w:val="26"/>
                <w:szCs w:val="26"/>
                <w:lang w:val="sv-SE"/>
              </w:rPr>
              <w:t xml:space="preserve"> phố Thanh Hóa, tỉnh Thanh Hóa)</w:t>
            </w:r>
          </w:p>
          <w:p w:rsidR="002B6EB6" w:rsidRPr="00585648" w:rsidRDefault="002B6EB6" w:rsidP="002B6EB6">
            <w:pPr>
              <w:rPr>
                <w:i/>
                <w:iCs/>
                <w:color w:val="000000"/>
                <w:sz w:val="26"/>
                <w:szCs w:val="26"/>
              </w:rPr>
            </w:pPr>
            <w:r w:rsidRPr="00585648">
              <w:rPr>
                <w:i/>
                <w:iCs/>
                <w:color w:val="000000"/>
                <w:sz w:val="26"/>
                <w:szCs w:val="26"/>
              </w:rPr>
              <w:t xml:space="preserve">- Địa chỉ trực tuyến: </w:t>
            </w:r>
            <w:hyperlink r:id="rId79"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w:t>
            </w:r>
            <w:r w:rsidR="004E6AA6" w:rsidRPr="00585648">
              <w:rPr>
                <w:i/>
                <w:iCs/>
                <w:color w:val="000000"/>
                <w:sz w:val="26"/>
                <w:szCs w:val="26"/>
              </w:rPr>
              <w:t>4</w:t>
            </w:r>
            <w:r w:rsidR="001A1E2B" w:rsidRPr="00585648">
              <w:rPr>
                <w:i/>
                <w:iCs/>
                <w:color w:val="000000"/>
                <w:sz w:val="26"/>
                <w:szCs w:val="26"/>
                <w:lang w:val="vi-VN"/>
              </w:rPr>
              <w:t>)</w:t>
            </w: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lastRenderedPageBreak/>
              <w:t>Phí: 650.000 đồng/thẻ</w:t>
            </w:r>
          </w:p>
        </w:tc>
        <w:tc>
          <w:tcPr>
            <w:tcW w:w="3421" w:type="dxa"/>
            <w:vMerge w:val="restart"/>
            <w:vAlign w:val="center"/>
          </w:tcPr>
          <w:p w:rsidR="00286618" w:rsidRPr="00585648" w:rsidRDefault="00286618" w:rsidP="00286618">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2B6EB6" w:rsidRPr="00585648" w:rsidRDefault="002B6EB6" w:rsidP="002B6EB6">
            <w:pPr>
              <w:spacing w:line="264" w:lineRule="auto"/>
              <w:jc w:val="both"/>
              <w:rPr>
                <w:color w:val="000000"/>
                <w:sz w:val="26"/>
                <w:szCs w:val="26"/>
                <w:lang w:val="sv-SE"/>
              </w:rPr>
            </w:pPr>
            <w:r w:rsidRPr="00585648">
              <w:rPr>
                <w:color w:val="000000"/>
                <w:sz w:val="26"/>
                <w:szCs w:val="26"/>
                <w:lang w:val="sv-SE"/>
              </w:rPr>
              <w:t>- Thông tư số 06/2017/TT-BVHTTDL ngày 15</w:t>
            </w:r>
            <w:r w:rsidRPr="00585648">
              <w:rPr>
                <w:color w:val="000000"/>
                <w:sz w:val="26"/>
                <w:szCs w:val="26"/>
                <w:lang w:val="vi-VN"/>
              </w:rPr>
              <w:t>/</w:t>
            </w:r>
            <w:r w:rsidRPr="00585648">
              <w:rPr>
                <w:color w:val="000000"/>
                <w:sz w:val="26"/>
                <w:szCs w:val="26"/>
                <w:lang w:val="sv-SE"/>
              </w:rPr>
              <w:t>12</w:t>
            </w:r>
            <w:r w:rsidRPr="00585648">
              <w:rPr>
                <w:color w:val="000000"/>
                <w:sz w:val="26"/>
                <w:szCs w:val="26"/>
                <w:lang w:val="vi-VN"/>
              </w:rPr>
              <w:t>/</w:t>
            </w:r>
            <w:r w:rsidRPr="00585648">
              <w:rPr>
                <w:color w:val="000000"/>
                <w:sz w:val="26"/>
                <w:szCs w:val="26"/>
                <w:lang w:val="sv-SE"/>
              </w:rPr>
              <w:t xml:space="preserve">2017 của Bộ trưởng Bộ Văn hóa, Thể thao và Du lịch quy định chi tiết một số điều của Luật Du lịch. </w:t>
            </w:r>
          </w:p>
          <w:p w:rsidR="002B6EB6" w:rsidRPr="00585648" w:rsidRDefault="002B6EB6" w:rsidP="002B6EB6">
            <w:pPr>
              <w:spacing w:line="264" w:lineRule="auto"/>
              <w:jc w:val="both"/>
              <w:rPr>
                <w:color w:val="000000"/>
                <w:sz w:val="26"/>
                <w:szCs w:val="26"/>
                <w:lang w:val="sv-SE"/>
              </w:rPr>
            </w:pPr>
            <w:r w:rsidRPr="00585648">
              <w:rPr>
                <w:color w:val="000000"/>
                <w:sz w:val="26"/>
                <w:szCs w:val="26"/>
                <w:lang w:val="sv-SE"/>
              </w:rPr>
              <w:t>- Thông tư số 33/2018/TT-BTC ngày 30</w:t>
            </w:r>
            <w:r w:rsidRPr="00585648">
              <w:rPr>
                <w:color w:val="000000"/>
                <w:sz w:val="26"/>
                <w:szCs w:val="26"/>
                <w:lang w:val="vi-VN"/>
              </w:rPr>
              <w:t>/</w:t>
            </w:r>
            <w:r w:rsidRPr="00585648">
              <w:rPr>
                <w:color w:val="000000"/>
                <w:sz w:val="26"/>
                <w:szCs w:val="26"/>
                <w:lang w:val="sv-SE"/>
              </w:rPr>
              <w:t>3</w:t>
            </w:r>
            <w:r w:rsidRPr="00585648">
              <w:rPr>
                <w:color w:val="000000"/>
                <w:sz w:val="26"/>
                <w:szCs w:val="26"/>
                <w:lang w:val="vi-VN"/>
              </w:rPr>
              <w:t>/</w:t>
            </w:r>
            <w:r w:rsidRPr="00585648">
              <w:rPr>
                <w:color w:val="000000"/>
                <w:sz w:val="26"/>
                <w:szCs w:val="26"/>
                <w:lang w:val="sv-SE"/>
              </w:rPr>
              <w:t xml:space="preserve">2018 của Bộ trưởng Bộ Tài chính quy định </w:t>
            </w:r>
            <w:r w:rsidRPr="00585648">
              <w:rPr>
                <w:color w:val="000000"/>
                <w:sz w:val="26"/>
                <w:szCs w:val="26"/>
                <w:lang w:val="sv-SE"/>
              </w:rPr>
              <w:lastRenderedPageBreak/>
              <w:t>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585648">
              <w:rPr>
                <w:b/>
                <w:bCs/>
                <w:color w:val="000000"/>
                <w:sz w:val="26"/>
                <w:szCs w:val="26"/>
                <w:lang w:val="sv-SE"/>
              </w:rPr>
              <w:t xml:space="preserve">. </w:t>
            </w:r>
          </w:p>
          <w:p w:rsidR="002B6EB6" w:rsidRPr="00585648" w:rsidRDefault="002B6EB6" w:rsidP="002B6EB6">
            <w:pPr>
              <w:spacing w:line="264" w:lineRule="auto"/>
              <w:ind w:firstLine="34"/>
              <w:jc w:val="both"/>
              <w:rPr>
                <w:color w:val="000000"/>
                <w:sz w:val="26"/>
                <w:szCs w:val="26"/>
                <w:lang w:val="vi-VN"/>
              </w:rPr>
            </w:pPr>
            <w:r w:rsidRPr="00585648">
              <w:rPr>
                <w:color w:val="000000"/>
                <w:sz w:val="26"/>
                <w:szCs w:val="26"/>
                <w:lang w:val="sv-SE"/>
              </w:rPr>
              <w:t>- Thông tư số 13/2019/TT-BVHTTDL ngày 25</w:t>
            </w:r>
            <w:r w:rsidRPr="00585648">
              <w:rPr>
                <w:color w:val="000000"/>
                <w:sz w:val="26"/>
                <w:szCs w:val="26"/>
                <w:lang w:val="vi-VN"/>
              </w:rPr>
              <w:t>/</w:t>
            </w:r>
            <w:r w:rsidRPr="00585648">
              <w:rPr>
                <w:color w:val="000000"/>
                <w:sz w:val="26"/>
                <w:szCs w:val="26"/>
                <w:lang w:val="sv-SE"/>
              </w:rPr>
              <w:t>11</w:t>
            </w:r>
            <w:r w:rsidRPr="00585648">
              <w:rPr>
                <w:color w:val="000000"/>
                <w:sz w:val="26"/>
                <w:szCs w:val="26"/>
                <w:lang w:val="vi-VN"/>
              </w:rPr>
              <w:t>/</w:t>
            </w:r>
            <w:r w:rsidRPr="00585648">
              <w:rPr>
                <w:color w:val="000000"/>
                <w:sz w:val="26"/>
                <w:szCs w:val="26"/>
                <w:lang w:val="sv-SE"/>
              </w:rPr>
              <w:t>2019 sửa đổi bổ sung một số điều của Thông tư 06/2017/TT-BVHTTDL ngày 15</w:t>
            </w:r>
            <w:r w:rsidRPr="00585648">
              <w:rPr>
                <w:color w:val="000000"/>
                <w:sz w:val="26"/>
                <w:szCs w:val="26"/>
                <w:lang w:val="vi-VN"/>
              </w:rPr>
              <w:t>/</w:t>
            </w:r>
            <w:r w:rsidRPr="00585648">
              <w:rPr>
                <w:color w:val="000000"/>
                <w:sz w:val="26"/>
                <w:szCs w:val="26"/>
                <w:lang w:val="sv-SE"/>
              </w:rPr>
              <w:t>12</w:t>
            </w:r>
            <w:r w:rsidRPr="00585648">
              <w:rPr>
                <w:color w:val="000000"/>
                <w:sz w:val="26"/>
                <w:szCs w:val="26"/>
                <w:lang w:val="vi-VN"/>
              </w:rPr>
              <w:t>/</w:t>
            </w:r>
            <w:r w:rsidRPr="00585648">
              <w:rPr>
                <w:color w:val="000000"/>
                <w:sz w:val="26"/>
                <w:szCs w:val="26"/>
                <w:lang w:val="sv-SE"/>
              </w:rPr>
              <w:t xml:space="preserve">2017 của Bộ Văn hóa, Thể thao và Du lịch quy định chi tiết một số điều của Luật Du lịch.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rPr>
              <w:t xml:space="preserve">Thủ tục </w:t>
            </w:r>
            <w:r w:rsidRPr="00585648">
              <w:rPr>
                <w:color w:val="000000"/>
                <w:sz w:val="26"/>
                <w:szCs w:val="26"/>
                <w:lang w:val="sv-SE"/>
              </w:rPr>
              <w:t>Cấp thẻ hướng dẫn viên du lịch nội địa</w:t>
            </w:r>
          </w:p>
          <w:p w:rsidR="002B6EB6" w:rsidRPr="00585648" w:rsidRDefault="002B6EB6" w:rsidP="002B6EB6">
            <w:pPr>
              <w:spacing w:before="120" w:line="264" w:lineRule="auto"/>
              <w:ind w:firstLine="34"/>
              <w:jc w:val="center"/>
              <w:rPr>
                <w:bCs/>
                <w:color w:val="000000"/>
                <w:sz w:val="26"/>
                <w:szCs w:val="26"/>
              </w:rPr>
            </w:pPr>
            <w:r w:rsidRPr="00585648">
              <w:rPr>
                <w:bCs/>
                <w:color w:val="000000"/>
                <w:sz w:val="26"/>
                <w:szCs w:val="26"/>
              </w:rPr>
              <w:t>(</w:t>
            </w:r>
            <w:r w:rsidRPr="00585648">
              <w:rPr>
                <w:bCs/>
                <w:color w:val="000000"/>
                <w:sz w:val="26"/>
                <w:szCs w:val="26"/>
                <w:lang w:val="vi-VN"/>
              </w:rPr>
              <w:t>1.004623.000.00.00.H56</w:t>
            </w:r>
            <w:r w:rsidRPr="00585648">
              <w:rPr>
                <w:bCs/>
                <w:color w:val="000000"/>
                <w:sz w:val="26"/>
                <w:szCs w:val="26"/>
              </w:rPr>
              <w:t>)</w:t>
            </w:r>
          </w:p>
        </w:tc>
        <w:tc>
          <w:tcPr>
            <w:tcW w:w="2552" w:type="dxa"/>
            <w:vAlign w:val="center"/>
          </w:tcPr>
          <w:p w:rsidR="002B6EB6" w:rsidRPr="00585648" w:rsidRDefault="00B76127" w:rsidP="002B6EB6">
            <w:pPr>
              <w:spacing w:before="80" w:after="80" w:line="264" w:lineRule="auto"/>
              <w:jc w:val="both"/>
              <w:rPr>
                <w:color w:val="000000"/>
                <w:sz w:val="26"/>
                <w:szCs w:val="26"/>
                <w:lang w:val="sv-SE"/>
              </w:rPr>
            </w:pPr>
            <w:r w:rsidRPr="00585648">
              <w:rPr>
                <w:color w:val="000000"/>
                <w:sz w:val="26"/>
                <w:szCs w:val="26"/>
                <w:lang w:val="sv-SE"/>
              </w:rPr>
              <w:t>Trong thời hạn 15 ngày kể từ ngày nhận được hồ sơ hợp lệ</w:t>
            </w:r>
          </w:p>
        </w:tc>
        <w:tc>
          <w:tcPr>
            <w:tcW w:w="3261" w:type="dxa"/>
            <w:vAlign w:val="center"/>
          </w:tcPr>
          <w:p w:rsidR="00B76127" w:rsidRPr="00585648" w:rsidRDefault="00B76127" w:rsidP="00B76127">
            <w:pPr>
              <w:spacing w:line="264" w:lineRule="auto"/>
              <w:jc w:val="both"/>
              <w:rPr>
                <w:color w:val="000000"/>
                <w:sz w:val="26"/>
                <w:szCs w:val="26"/>
                <w:lang w:val="sv-SE"/>
              </w:rPr>
            </w:pPr>
            <w:r w:rsidRPr="00585648">
              <w:rPr>
                <w:color w:val="000000"/>
                <w:sz w:val="26"/>
                <w:szCs w:val="26"/>
                <w:lang w:val="sv-SE"/>
              </w:rPr>
              <w:t>- Bộ phận tiếp nhận và trả kết quả của Sở Văn hóa, Thể thao và Du lịch Thanh Hóa tại Trung tâm Phục vụ hành chính công tỉnh Thanh Hóa (số 28 Đại lộ Lê Lợi, phường Điện Biên, thành</w:t>
            </w:r>
            <w:r w:rsidR="001A1E2B" w:rsidRPr="00585648">
              <w:rPr>
                <w:color w:val="000000"/>
                <w:sz w:val="26"/>
                <w:szCs w:val="26"/>
                <w:lang w:val="sv-SE"/>
              </w:rPr>
              <w:t xml:space="preserve"> phố Thanh Hóa, tỉnh Thanh Hóa)</w:t>
            </w:r>
          </w:p>
          <w:p w:rsidR="00B76127" w:rsidRPr="00585648" w:rsidRDefault="00B76127" w:rsidP="00B76127">
            <w:pPr>
              <w:rPr>
                <w:b/>
                <w:i/>
                <w:iCs/>
                <w:color w:val="000000"/>
                <w:sz w:val="26"/>
                <w:szCs w:val="26"/>
                <w:lang w:val="vi-VN"/>
              </w:rPr>
            </w:pPr>
            <w:r w:rsidRPr="00585648">
              <w:rPr>
                <w:i/>
                <w:iCs/>
                <w:color w:val="000000"/>
                <w:sz w:val="26"/>
                <w:szCs w:val="26"/>
              </w:rPr>
              <w:t xml:space="preserve">- Địa chỉ trực tuyến: </w:t>
            </w:r>
            <w:hyperlink r:id="rId80"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w:t>
            </w:r>
            <w:r w:rsidR="004E6AA6" w:rsidRPr="00585648">
              <w:rPr>
                <w:i/>
                <w:iCs/>
                <w:color w:val="000000"/>
                <w:sz w:val="26"/>
                <w:szCs w:val="26"/>
              </w:rPr>
              <w:t>4</w:t>
            </w:r>
            <w:r w:rsidRPr="00585648">
              <w:rPr>
                <w:i/>
                <w:iCs/>
                <w:color w:val="000000"/>
                <w:sz w:val="26"/>
                <w:szCs w:val="26"/>
                <w:lang w:val="vi-VN"/>
              </w:rPr>
              <w:t>)</w:t>
            </w:r>
          </w:p>
          <w:p w:rsidR="002B6EB6" w:rsidRPr="00585648" w:rsidRDefault="002B6EB6" w:rsidP="002B6EB6">
            <w:pPr>
              <w:rPr>
                <w:color w:val="000000"/>
                <w:sz w:val="26"/>
                <w:szCs w:val="26"/>
                <w:lang w:val="vi-VN"/>
              </w:rPr>
            </w:pP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t>Phí: 650.000 đồng/thẻ</w:t>
            </w:r>
          </w:p>
        </w:tc>
        <w:tc>
          <w:tcPr>
            <w:tcW w:w="3421" w:type="dxa"/>
            <w:vMerge/>
            <w:vAlign w:val="center"/>
          </w:tcPr>
          <w:p w:rsidR="002B6EB6" w:rsidRPr="00585648" w:rsidRDefault="002B6EB6" w:rsidP="002B6EB6">
            <w:pPr>
              <w:spacing w:line="264" w:lineRule="auto"/>
              <w:ind w:firstLine="34"/>
              <w:jc w:val="both"/>
              <w:rPr>
                <w:b/>
                <w:color w:val="000000"/>
                <w:sz w:val="26"/>
                <w:szCs w:val="26"/>
                <w:lang w:val="sv-SE"/>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rPr>
              <w:t xml:space="preserve">Thủ tục </w:t>
            </w:r>
            <w:r w:rsidRPr="00585648">
              <w:rPr>
                <w:color w:val="000000"/>
                <w:sz w:val="26"/>
                <w:szCs w:val="26"/>
                <w:lang w:val="sv-SE"/>
              </w:rPr>
              <w:t>Cấp đổi thẻ hướng dẫn viên du lịch quốc tế, thẻ hướng dẫn viên du lịch nội địa</w:t>
            </w:r>
          </w:p>
          <w:p w:rsidR="002B6EB6" w:rsidRPr="00585648" w:rsidRDefault="002B6EB6" w:rsidP="002B6EB6">
            <w:pPr>
              <w:spacing w:before="120" w:line="264" w:lineRule="auto"/>
              <w:ind w:firstLine="34"/>
              <w:jc w:val="center"/>
              <w:rPr>
                <w:bCs/>
                <w:color w:val="000000"/>
                <w:sz w:val="26"/>
                <w:szCs w:val="26"/>
              </w:rPr>
            </w:pPr>
            <w:r w:rsidRPr="00585648">
              <w:rPr>
                <w:bCs/>
                <w:color w:val="000000"/>
                <w:sz w:val="26"/>
                <w:szCs w:val="26"/>
              </w:rPr>
              <w:t>(</w:t>
            </w:r>
            <w:r w:rsidRPr="00585648">
              <w:rPr>
                <w:bCs/>
                <w:color w:val="000000"/>
                <w:sz w:val="26"/>
                <w:szCs w:val="26"/>
                <w:lang w:val="vi-VN"/>
              </w:rPr>
              <w:t>1.001432.000.00.00.H56</w:t>
            </w:r>
            <w:r w:rsidRPr="00585648">
              <w:rPr>
                <w:bCs/>
                <w:color w:val="000000"/>
                <w:sz w:val="26"/>
                <w:szCs w:val="26"/>
              </w:rPr>
              <w:t>)</w:t>
            </w:r>
          </w:p>
          <w:p w:rsidR="002B6EB6" w:rsidRPr="00585648" w:rsidRDefault="002B6EB6" w:rsidP="002B6EB6">
            <w:pPr>
              <w:spacing w:line="264" w:lineRule="auto"/>
              <w:ind w:firstLine="34"/>
              <w:jc w:val="both"/>
              <w:rPr>
                <w:color w:val="000000"/>
                <w:sz w:val="26"/>
                <w:szCs w:val="26"/>
              </w:rPr>
            </w:pPr>
          </w:p>
        </w:tc>
        <w:tc>
          <w:tcPr>
            <w:tcW w:w="2552" w:type="dxa"/>
            <w:vAlign w:val="center"/>
          </w:tcPr>
          <w:p w:rsidR="002B6EB6" w:rsidRPr="00585648" w:rsidRDefault="002B6EB6" w:rsidP="002B6EB6">
            <w:pPr>
              <w:spacing w:before="80" w:after="80" w:line="264" w:lineRule="auto"/>
              <w:jc w:val="both"/>
              <w:rPr>
                <w:color w:val="000000"/>
                <w:sz w:val="26"/>
                <w:szCs w:val="26"/>
                <w:lang w:val="sv-SE"/>
              </w:rPr>
            </w:pPr>
            <w:r w:rsidRPr="00585648">
              <w:rPr>
                <w:color w:val="000000"/>
                <w:sz w:val="26"/>
                <w:szCs w:val="26"/>
                <w:lang w:val="sv-SE"/>
              </w:rPr>
              <w:t>Trong thời hạn 10 ngày kể từ ngày nhận được hồ sơ hợp lệ</w:t>
            </w:r>
          </w:p>
          <w:p w:rsidR="002B6EB6" w:rsidRPr="00585648" w:rsidRDefault="002B6EB6" w:rsidP="002B6EB6">
            <w:pPr>
              <w:spacing w:before="80" w:after="80" w:line="264" w:lineRule="auto"/>
              <w:jc w:val="both"/>
              <w:rPr>
                <w:color w:val="000000"/>
                <w:sz w:val="26"/>
                <w:szCs w:val="26"/>
                <w:lang w:val="sv-SE"/>
              </w:rPr>
            </w:pPr>
          </w:p>
        </w:tc>
        <w:tc>
          <w:tcPr>
            <w:tcW w:w="3261" w:type="dxa"/>
            <w:vAlign w:val="center"/>
          </w:tcPr>
          <w:p w:rsidR="002B6EB6" w:rsidRPr="00585648" w:rsidRDefault="002B6EB6" w:rsidP="002B6EB6">
            <w:pPr>
              <w:spacing w:line="264" w:lineRule="auto"/>
              <w:jc w:val="both"/>
              <w:rPr>
                <w:color w:val="000000"/>
                <w:sz w:val="26"/>
                <w:szCs w:val="26"/>
                <w:lang w:val="sv-SE"/>
              </w:rPr>
            </w:pPr>
            <w:r w:rsidRPr="00585648">
              <w:rPr>
                <w:color w:val="000000"/>
                <w:sz w:val="26"/>
                <w:szCs w:val="26"/>
                <w:lang w:val="sv-SE"/>
              </w:rPr>
              <w:t>- Bộ phận tiếp nhận và trả kết quả của Sở Văn hóa, Thể thao và Du lịch Thanh Hóa tại Trung tâm Phục vụ hành chính công tỉnh Thanh Hóa (số 28 Đại lộ Lê Lợi, phường Điện Biên, thành</w:t>
            </w:r>
            <w:r w:rsidR="001A1E2B" w:rsidRPr="00585648">
              <w:rPr>
                <w:color w:val="000000"/>
                <w:sz w:val="26"/>
                <w:szCs w:val="26"/>
                <w:lang w:val="sv-SE"/>
              </w:rPr>
              <w:t xml:space="preserve"> phố Thanh Hóa, tỉnh Thanh Hóa)</w:t>
            </w:r>
          </w:p>
          <w:p w:rsidR="002B6EB6" w:rsidRPr="00585648" w:rsidRDefault="002B6EB6" w:rsidP="002B6EB6">
            <w:pPr>
              <w:rPr>
                <w:i/>
                <w:iCs/>
                <w:color w:val="000000"/>
                <w:sz w:val="26"/>
                <w:szCs w:val="26"/>
                <w:lang w:val="vi-VN"/>
              </w:rPr>
            </w:pPr>
            <w:r w:rsidRPr="00585648">
              <w:rPr>
                <w:i/>
                <w:iCs/>
                <w:color w:val="000000"/>
                <w:sz w:val="26"/>
                <w:szCs w:val="26"/>
              </w:rPr>
              <w:lastRenderedPageBreak/>
              <w:t xml:space="preserve">- Địa chỉ trực tuyến: </w:t>
            </w:r>
            <w:hyperlink r:id="rId81"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3)</w:t>
            </w:r>
          </w:p>
        </w:tc>
        <w:tc>
          <w:tcPr>
            <w:tcW w:w="2125" w:type="dxa"/>
            <w:vAlign w:val="center"/>
          </w:tcPr>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lastRenderedPageBreak/>
              <w:t xml:space="preserve">Phí: </w:t>
            </w:r>
          </w:p>
          <w:p w:rsidR="002B6EB6" w:rsidRPr="00585648" w:rsidRDefault="002B6EB6" w:rsidP="002B6EB6">
            <w:pPr>
              <w:spacing w:line="264" w:lineRule="auto"/>
              <w:jc w:val="center"/>
              <w:rPr>
                <w:color w:val="000000"/>
                <w:sz w:val="26"/>
                <w:szCs w:val="26"/>
                <w:lang w:val="sv-SE"/>
              </w:rPr>
            </w:pPr>
            <w:r w:rsidRPr="00585648">
              <w:rPr>
                <w:color w:val="000000"/>
                <w:sz w:val="26"/>
                <w:szCs w:val="26"/>
                <w:lang w:val="sv-SE"/>
              </w:rPr>
              <w:t>650.000 đồng/thẻ</w:t>
            </w:r>
          </w:p>
        </w:tc>
        <w:tc>
          <w:tcPr>
            <w:tcW w:w="3421" w:type="dxa"/>
            <w:vMerge w:val="restart"/>
            <w:vAlign w:val="center"/>
          </w:tcPr>
          <w:p w:rsidR="00286618" w:rsidRPr="00585648" w:rsidRDefault="00286618" w:rsidP="00286618">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lang w:val="sv-SE"/>
              </w:rPr>
              <w:t xml:space="preserve">- Thông tư số 06/2017/TT-BVHTTDL ngày 15 tháng 12 năm 2017 của Bộ trưởng Bộ Văn hóa, Thể thao và Du lịch quy định chi tiết một số điều của Luật Du lịch. </w:t>
            </w:r>
          </w:p>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lang w:val="sv-SE"/>
              </w:rPr>
              <w:t xml:space="preserve">- Thông tư số 33/2018/TT-BTC ngày 30 tháng 3 năm </w:t>
            </w:r>
            <w:r w:rsidRPr="00585648">
              <w:rPr>
                <w:color w:val="000000"/>
                <w:sz w:val="26"/>
                <w:szCs w:val="26"/>
                <w:lang w:val="sv-SE"/>
              </w:rPr>
              <w:lastRenderedPageBreak/>
              <w:t>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585648">
              <w:rPr>
                <w:b/>
                <w:bCs/>
                <w:color w:val="000000"/>
                <w:sz w:val="26"/>
                <w:szCs w:val="26"/>
                <w:lang w:val="sv-SE"/>
              </w:rPr>
              <w:t xml:space="preserve">. </w:t>
            </w:r>
          </w:p>
          <w:p w:rsidR="002B6EB6" w:rsidRPr="00585648" w:rsidRDefault="002B6EB6" w:rsidP="001A5C31">
            <w:pPr>
              <w:spacing w:line="264" w:lineRule="auto"/>
              <w:jc w:val="both"/>
              <w:rPr>
                <w:color w:val="000000"/>
                <w:sz w:val="26"/>
                <w:szCs w:val="26"/>
                <w:lang w:val="sv-SE"/>
              </w:rPr>
            </w:pPr>
            <w:r w:rsidRPr="00585648">
              <w:rPr>
                <w:color w:val="000000"/>
                <w:sz w:val="26"/>
                <w:szCs w:val="26"/>
                <w:lang w:val="sv-SE"/>
              </w:rPr>
              <w:t>- Thông tư số 13/2019/TT-BVHTTDL ngày 25</w:t>
            </w:r>
            <w:r w:rsidR="001A5C31">
              <w:rPr>
                <w:color w:val="000000"/>
                <w:sz w:val="26"/>
                <w:szCs w:val="26"/>
                <w:lang w:val="sv-SE"/>
              </w:rPr>
              <w:t>/</w:t>
            </w:r>
            <w:r w:rsidRPr="00585648">
              <w:rPr>
                <w:color w:val="000000"/>
                <w:sz w:val="26"/>
                <w:szCs w:val="26"/>
                <w:lang w:val="sv-SE"/>
              </w:rPr>
              <w:t>11</w:t>
            </w:r>
            <w:r w:rsidR="001A5C31">
              <w:rPr>
                <w:color w:val="000000"/>
                <w:sz w:val="26"/>
                <w:szCs w:val="26"/>
                <w:lang w:val="sv-SE"/>
              </w:rPr>
              <w:t>/</w:t>
            </w:r>
            <w:r w:rsidRPr="00585648">
              <w:rPr>
                <w:color w:val="000000"/>
                <w:sz w:val="26"/>
                <w:szCs w:val="26"/>
                <w:lang w:val="sv-SE"/>
              </w:rPr>
              <w:t>2019 sửa đổi bổ sung một số điều của Thông tư 06/2017/TT-BVHTTDL ngày 15</w:t>
            </w:r>
            <w:r w:rsidR="001A5C31">
              <w:rPr>
                <w:color w:val="000000"/>
                <w:sz w:val="26"/>
                <w:szCs w:val="26"/>
                <w:lang w:val="sv-SE"/>
              </w:rPr>
              <w:t>/</w:t>
            </w:r>
            <w:r w:rsidRPr="00585648">
              <w:rPr>
                <w:color w:val="000000"/>
                <w:sz w:val="26"/>
                <w:szCs w:val="26"/>
                <w:lang w:val="sv-SE"/>
              </w:rPr>
              <w:t>12</w:t>
            </w:r>
            <w:r w:rsidR="001A5C31">
              <w:rPr>
                <w:color w:val="000000"/>
                <w:sz w:val="26"/>
                <w:szCs w:val="26"/>
                <w:lang w:val="sv-SE"/>
              </w:rPr>
              <w:t>/</w:t>
            </w:r>
            <w:r w:rsidRPr="00585648">
              <w:rPr>
                <w:color w:val="000000"/>
                <w:sz w:val="26"/>
                <w:szCs w:val="26"/>
                <w:lang w:val="sv-SE"/>
              </w:rPr>
              <w:t xml:space="preserve">2017 của Bộ trưởng </w:t>
            </w:r>
            <w:r w:rsidR="001A5C31" w:rsidRPr="00585648">
              <w:rPr>
                <w:color w:val="000000"/>
                <w:sz w:val="26"/>
                <w:szCs w:val="26"/>
                <w:lang w:val="sv-SE"/>
              </w:rPr>
              <w:t xml:space="preserve">BVHTTDL </w:t>
            </w:r>
            <w:r w:rsidRPr="00585648">
              <w:rPr>
                <w:color w:val="000000"/>
                <w:sz w:val="26"/>
                <w:szCs w:val="26"/>
                <w:lang w:val="sv-SE"/>
              </w:rPr>
              <w:t xml:space="preserve">quy định chi tiết một số điều của Luật Du lịch.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ind w:firstLine="34"/>
              <w:jc w:val="both"/>
              <w:rPr>
                <w:color w:val="000000"/>
                <w:sz w:val="26"/>
                <w:szCs w:val="26"/>
                <w:lang w:val="sv-SE"/>
              </w:rPr>
            </w:pPr>
            <w:r w:rsidRPr="00585648">
              <w:rPr>
                <w:color w:val="000000"/>
                <w:sz w:val="26"/>
                <w:szCs w:val="26"/>
              </w:rPr>
              <w:t xml:space="preserve">Thủ tục </w:t>
            </w:r>
            <w:r w:rsidRPr="00585648">
              <w:rPr>
                <w:color w:val="000000"/>
                <w:sz w:val="26"/>
                <w:szCs w:val="26"/>
                <w:lang w:val="sv-SE"/>
              </w:rPr>
              <w:t>Cấp lại thẻ hướng dẫn viên du lịch</w:t>
            </w:r>
          </w:p>
          <w:p w:rsidR="002B6EB6" w:rsidRPr="00585648" w:rsidRDefault="002B6EB6" w:rsidP="002B6EB6">
            <w:pPr>
              <w:spacing w:before="120" w:line="264" w:lineRule="auto"/>
              <w:ind w:firstLine="34"/>
              <w:jc w:val="both"/>
              <w:rPr>
                <w:bCs/>
                <w:color w:val="000000"/>
                <w:sz w:val="26"/>
                <w:szCs w:val="26"/>
              </w:rPr>
            </w:pPr>
            <w:r w:rsidRPr="00585648">
              <w:rPr>
                <w:bCs/>
                <w:color w:val="000000"/>
                <w:sz w:val="26"/>
                <w:szCs w:val="26"/>
              </w:rPr>
              <w:t>(</w:t>
            </w:r>
            <w:r w:rsidRPr="00585648">
              <w:rPr>
                <w:bCs/>
                <w:color w:val="000000"/>
                <w:sz w:val="26"/>
                <w:szCs w:val="26"/>
                <w:lang w:val="vi-VN"/>
              </w:rPr>
              <w:t>1.004614.000.00.00.H56</w:t>
            </w:r>
            <w:r w:rsidRPr="00585648">
              <w:rPr>
                <w:bCs/>
                <w:color w:val="000000"/>
                <w:sz w:val="26"/>
                <w:szCs w:val="26"/>
              </w:rPr>
              <w:t>)</w:t>
            </w:r>
          </w:p>
          <w:p w:rsidR="002B6EB6" w:rsidRPr="00585648" w:rsidRDefault="002B6EB6" w:rsidP="002B6EB6">
            <w:pPr>
              <w:spacing w:line="264" w:lineRule="auto"/>
              <w:ind w:firstLine="34"/>
              <w:jc w:val="both"/>
              <w:rPr>
                <w:color w:val="000000"/>
                <w:sz w:val="26"/>
                <w:szCs w:val="26"/>
              </w:rPr>
            </w:pPr>
          </w:p>
        </w:tc>
        <w:tc>
          <w:tcPr>
            <w:tcW w:w="2552" w:type="dxa"/>
            <w:vAlign w:val="center"/>
          </w:tcPr>
          <w:p w:rsidR="002B6EB6" w:rsidRPr="00585648" w:rsidRDefault="002B6EB6" w:rsidP="002B6EB6">
            <w:pPr>
              <w:spacing w:before="80" w:after="80" w:line="264" w:lineRule="auto"/>
              <w:ind w:firstLine="34"/>
              <w:jc w:val="both"/>
              <w:rPr>
                <w:color w:val="000000"/>
                <w:sz w:val="26"/>
                <w:szCs w:val="26"/>
                <w:lang w:val="sv-SE"/>
              </w:rPr>
            </w:pPr>
            <w:r w:rsidRPr="00585648">
              <w:rPr>
                <w:color w:val="000000"/>
                <w:sz w:val="26"/>
                <w:szCs w:val="26"/>
                <w:lang w:val="sv-SE"/>
              </w:rPr>
              <w:t>Trong thời hạn 10 ngày kể từ ngày nhận được hồ sơ hợp lệ.</w:t>
            </w:r>
          </w:p>
        </w:tc>
        <w:tc>
          <w:tcPr>
            <w:tcW w:w="3261" w:type="dxa"/>
            <w:vAlign w:val="center"/>
          </w:tcPr>
          <w:p w:rsidR="002B6EB6" w:rsidRPr="00585648" w:rsidRDefault="002B6EB6" w:rsidP="002B6EB6">
            <w:pPr>
              <w:spacing w:line="264" w:lineRule="auto"/>
              <w:jc w:val="both"/>
              <w:rPr>
                <w:color w:val="000000"/>
                <w:sz w:val="26"/>
                <w:szCs w:val="26"/>
                <w:lang w:val="sv-SE"/>
              </w:rPr>
            </w:pPr>
            <w:r w:rsidRPr="00585648">
              <w:rPr>
                <w:color w:val="000000"/>
                <w:sz w:val="26"/>
                <w:szCs w:val="26"/>
                <w:lang w:val="sv-SE"/>
              </w:rPr>
              <w:t>- 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2B6EB6" w:rsidRPr="00585648" w:rsidRDefault="002B6EB6" w:rsidP="002B6EB6">
            <w:pPr>
              <w:spacing w:line="264" w:lineRule="auto"/>
              <w:jc w:val="both"/>
              <w:rPr>
                <w:color w:val="000000"/>
                <w:sz w:val="26"/>
                <w:szCs w:val="26"/>
                <w:lang w:val="sv-SE"/>
              </w:rPr>
            </w:pPr>
          </w:p>
          <w:p w:rsidR="00B119B7" w:rsidRPr="00585648" w:rsidRDefault="002B6EB6" w:rsidP="00B119B7">
            <w:pPr>
              <w:rPr>
                <w:b/>
                <w:i/>
                <w:iCs/>
                <w:color w:val="000000"/>
                <w:sz w:val="26"/>
                <w:szCs w:val="26"/>
                <w:lang w:val="vi-VN"/>
              </w:rPr>
            </w:pPr>
            <w:r w:rsidRPr="00585648">
              <w:rPr>
                <w:i/>
                <w:iCs/>
                <w:color w:val="000000"/>
                <w:sz w:val="26"/>
                <w:szCs w:val="26"/>
              </w:rPr>
              <w:t xml:space="preserve">- Địa chỉ trực tuyến: </w:t>
            </w:r>
            <w:hyperlink r:id="rId82"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w:t>
            </w:r>
            <w:r w:rsidR="004E6AA6" w:rsidRPr="00585648">
              <w:rPr>
                <w:i/>
                <w:iCs/>
                <w:color w:val="000000"/>
                <w:sz w:val="26"/>
                <w:szCs w:val="26"/>
              </w:rPr>
              <w:t>4</w:t>
            </w:r>
            <w:r w:rsidRPr="00585648">
              <w:rPr>
                <w:i/>
                <w:iCs/>
                <w:color w:val="000000"/>
                <w:sz w:val="26"/>
                <w:szCs w:val="26"/>
                <w:lang w:val="vi-VN"/>
              </w:rPr>
              <w:t>)</w:t>
            </w:r>
          </w:p>
          <w:p w:rsidR="002B6EB6" w:rsidRPr="00585648" w:rsidRDefault="002B6EB6" w:rsidP="002B6EB6">
            <w:pPr>
              <w:rPr>
                <w:i/>
                <w:iCs/>
                <w:color w:val="000000"/>
                <w:sz w:val="26"/>
                <w:szCs w:val="26"/>
                <w:lang w:val="vi-VN"/>
              </w:rPr>
            </w:pPr>
          </w:p>
        </w:tc>
        <w:tc>
          <w:tcPr>
            <w:tcW w:w="2125" w:type="dxa"/>
            <w:vAlign w:val="center"/>
          </w:tcPr>
          <w:p w:rsidR="002B6EB6" w:rsidRPr="00585648" w:rsidRDefault="002B6EB6" w:rsidP="002B6EB6">
            <w:pPr>
              <w:tabs>
                <w:tab w:val="left" w:pos="1080"/>
              </w:tabs>
              <w:spacing w:before="80" w:after="80" w:line="264" w:lineRule="auto"/>
              <w:ind w:firstLine="33"/>
              <w:jc w:val="both"/>
              <w:rPr>
                <w:color w:val="000000"/>
                <w:sz w:val="26"/>
                <w:szCs w:val="26"/>
                <w:lang w:val="sv-SE"/>
              </w:rPr>
            </w:pPr>
            <w:r w:rsidRPr="00585648">
              <w:rPr>
                <w:color w:val="000000"/>
                <w:sz w:val="26"/>
                <w:szCs w:val="26"/>
                <w:lang w:val="sv-SE"/>
              </w:rPr>
              <w:t>* Phí:</w:t>
            </w:r>
          </w:p>
          <w:p w:rsidR="002B6EB6" w:rsidRPr="00585648" w:rsidRDefault="002B6EB6" w:rsidP="002B6EB6">
            <w:pPr>
              <w:tabs>
                <w:tab w:val="left" w:pos="1080"/>
              </w:tabs>
              <w:spacing w:before="80" w:after="80" w:line="264" w:lineRule="auto"/>
              <w:ind w:firstLine="33"/>
              <w:jc w:val="both"/>
              <w:rPr>
                <w:color w:val="000000"/>
                <w:sz w:val="26"/>
                <w:szCs w:val="26"/>
                <w:lang w:val="sv-SE"/>
              </w:rPr>
            </w:pPr>
            <w:r w:rsidRPr="00585648">
              <w:rPr>
                <w:color w:val="000000"/>
                <w:sz w:val="26"/>
                <w:szCs w:val="26"/>
                <w:lang w:val="sv-SE"/>
              </w:rPr>
              <w:t>- 650.000 đồng/thẻ hướng dẫn viên du lịch quốc tế hoặc thẻ hướng dẫn viên du lịch nội địa</w:t>
            </w:r>
          </w:p>
          <w:p w:rsidR="002B6EB6" w:rsidRPr="00585648" w:rsidRDefault="002B6EB6" w:rsidP="002B6EB6">
            <w:pPr>
              <w:tabs>
                <w:tab w:val="left" w:pos="1080"/>
              </w:tabs>
              <w:spacing w:before="80" w:after="80" w:line="264" w:lineRule="auto"/>
              <w:ind w:firstLine="33"/>
              <w:jc w:val="both"/>
              <w:rPr>
                <w:color w:val="000000"/>
                <w:sz w:val="26"/>
                <w:szCs w:val="26"/>
                <w:lang w:val="sv-SE"/>
              </w:rPr>
            </w:pPr>
            <w:r w:rsidRPr="00585648">
              <w:rPr>
                <w:color w:val="000000"/>
                <w:sz w:val="26"/>
                <w:szCs w:val="26"/>
                <w:lang w:val="sv-SE"/>
              </w:rPr>
              <w:t>- 200.000 đồng/thẻ hướng dẫn viên du lịch tại điểm</w:t>
            </w:r>
          </w:p>
          <w:p w:rsidR="002B6EB6" w:rsidRPr="00585648" w:rsidRDefault="002B6EB6" w:rsidP="002B6EB6">
            <w:pPr>
              <w:spacing w:line="264" w:lineRule="auto"/>
              <w:jc w:val="both"/>
              <w:rPr>
                <w:color w:val="000000"/>
                <w:sz w:val="26"/>
                <w:szCs w:val="26"/>
                <w:lang w:val="sv-SE"/>
              </w:rPr>
            </w:pPr>
          </w:p>
        </w:tc>
        <w:tc>
          <w:tcPr>
            <w:tcW w:w="3421" w:type="dxa"/>
            <w:vMerge/>
            <w:vAlign w:val="center"/>
          </w:tcPr>
          <w:p w:rsidR="002B6EB6" w:rsidRPr="00585648" w:rsidRDefault="002B6EB6" w:rsidP="002B6EB6">
            <w:pPr>
              <w:spacing w:line="252" w:lineRule="auto"/>
              <w:ind w:firstLine="34"/>
              <w:jc w:val="both"/>
              <w:rPr>
                <w:color w:val="000000"/>
                <w:spacing w:val="-6"/>
                <w:sz w:val="26"/>
                <w:szCs w:val="26"/>
                <w:lang w:val="sv-SE"/>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76" w:lineRule="auto"/>
              <w:jc w:val="both"/>
              <w:rPr>
                <w:color w:val="000000"/>
                <w:sz w:val="26"/>
                <w:szCs w:val="26"/>
                <w:lang w:val="nl-NL"/>
              </w:rPr>
            </w:pPr>
            <w:r w:rsidRPr="00585648">
              <w:rPr>
                <w:color w:val="000000"/>
                <w:sz w:val="26"/>
                <w:szCs w:val="26"/>
              </w:rPr>
              <w:t xml:space="preserve">Thủ tục </w:t>
            </w:r>
            <w:r w:rsidRPr="00585648">
              <w:rPr>
                <w:bCs/>
                <w:color w:val="000000"/>
                <w:sz w:val="26"/>
                <w:szCs w:val="26"/>
              </w:rPr>
              <w:t>C</w:t>
            </w:r>
            <w:r w:rsidRPr="00585648">
              <w:rPr>
                <w:bCs/>
                <w:color w:val="000000"/>
                <w:sz w:val="26"/>
                <w:szCs w:val="26"/>
                <w:lang w:val="vi-VN"/>
              </w:rPr>
              <w:t>ông nhận khu du lịch cấp tỉnh</w:t>
            </w:r>
          </w:p>
          <w:p w:rsidR="002B6EB6" w:rsidRPr="00585648" w:rsidRDefault="002B6EB6" w:rsidP="002B6EB6">
            <w:pPr>
              <w:spacing w:before="120" w:line="276" w:lineRule="auto"/>
              <w:jc w:val="center"/>
              <w:rPr>
                <w:color w:val="000000"/>
                <w:sz w:val="26"/>
                <w:szCs w:val="26"/>
              </w:rPr>
            </w:pPr>
            <w:r w:rsidRPr="00585648">
              <w:rPr>
                <w:color w:val="000000"/>
                <w:sz w:val="26"/>
                <w:szCs w:val="26"/>
              </w:rPr>
              <w:t>(1.003490.000.00.00.H56)</w:t>
            </w:r>
          </w:p>
          <w:p w:rsidR="002B6EB6" w:rsidRPr="00585648" w:rsidRDefault="002B6EB6" w:rsidP="002B6EB6">
            <w:pPr>
              <w:spacing w:line="276" w:lineRule="auto"/>
              <w:jc w:val="both"/>
              <w:rPr>
                <w:color w:val="000000"/>
                <w:sz w:val="26"/>
                <w:szCs w:val="26"/>
                <w:lang w:val="nl-NL"/>
              </w:rPr>
            </w:pPr>
          </w:p>
        </w:tc>
        <w:tc>
          <w:tcPr>
            <w:tcW w:w="2552" w:type="dxa"/>
            <w:vAlign w:val="center"/>
          </w:tcPr>
          <w:p w:rsidR="002B6EB6" w:rsidRPr="00585648" w:rsidRDefault="002B6EB6" w:rsidP="002B6EB6">
            <w:pPr>
              <w:shd w:val="clear" w:color="auto" w:fill="FFFFFF"/>
              <w:spacing w:before="120" w:after="120"/>
              <w:jc w:val="both"/>
              <w:rPr>
                <w:color w:val="000000"/>
                <w:sz w:val="26"/>
                <w:szCs w:val="26"/>
              </w:rPr>
            </w:pPr>
            <w:r w:rsidRPr="00585648">
              <w:rPr>
                <w:color w:val="000000"/>
                <w:sz w:val="26"/>
                <w:szCs w:val="26"/>
                <w:lang w:val="nl-NL"/>
              </w:rPr>
              <w:t>Trong th</w:t>
            </w:r>
            <w:r w:rsidRPr="00585648">
              <w:rPr>
                <w:color w:val="000000"/>
                <w:sz w:val="26"/>
                <w:szCs w:val="26"/>
                <w:lang w:val="vi-VN"/>
              </w:rPr>
              <w:t xml:space="preserve">ời hạn </w:t>
            </w:r>
            <w:r w:rsidRPr="00585648">
              <w:rPr>
                <w:color w:val="000000"/>
                <w:sz w:val="26"/>
                <w:szCs w:val="26"/>
              </w:rPr>
              <w:t>60</w:t>
            </w:r>
            <w:r w:rsidRPr="00585648">
              <w:rPr>
                <w:color w:val="000000"/>
                <w:sz w:val="26"/>
                <w:szCs w:val="26"/>
                <w:lang w:val="vi-VN"/>
              </w:rPr>
              <w:t xml:space="preserve"> ng</w:t>
            </w:r>
            <w:r w:rsidRPr="00585648">
              <w:rPr>
                <w:color w:val="000000"/>
                <w:sz w:val="26"/>
                <w:szCs w:val="26"/>
                <w:lang w:val="nl-NL"/>
              </w:rPr>
              <w:t>ày k</w:t>
            </w:r>
            <w:r w:rsidRPr="00585648">
              <w:rPr>
                <w:color w:val="000000"/>
                <w:sz w:val="26"/>
                <w:szCs w:val="26"/>
                <w:lang w:val="vi-VN"/>
              </w:rPr>
              <w:t>ể từ ng</w:t>
            </w:r>
            <w:r w:rsidRPr="00585648">
              <w:rPr>
                <w:color w:val="000000"/>
                <w:sz w:val="26"/>
                <w:szCs w:val="26"/>
                <w:lang w:val="nl-NL"/>
              </w:rPr>
              <w:t>ày nh</w:t>
            </w:r>
            <w:r w:rsidRPr="00585648">
              <w:rPr>
                <w:color w:val="000000"/>
                <w:sz w:val="26"/>
                <w:szCs w:val="26"/>
                <w:lang w:val="vi-VN"/>
              </w:rPr>
              <w:t>ận được hồ sơ hợp lệ</w:t>
            </w:r>
            <w:r w:rsidRPr="00585648">
              <w:rPr>
                <w:color w:val="000000"/>
                <w:sz w:val="26"/>
                <w:szCs w:val="26"/>
              </w:rPr>
              <w:t>:</w:t>
            </w:r>
          </w:p>
          <w:p w:rsidR="002B6EB6" w:rsidRPr="00585648" w:rsidRDefault="002B6EB6" w:rsidP="002B6EB6">
            <w:pPr>
              <w:shd w:val="clear" w:color="auto" w:fill="FFFFFF"/>
              <w:spacing w:before="120" w:after="120"/>
              <w:jc w:val="both"/>
              <w:rPr>
                <w:color w:val="000000"/>
                <w:sz w:val="26"/>
                <w:szCs w:val="26"/>
                <w:lang w:val="nl-NL"/>
              </w:rPr>
            </w:pPr>
            <w:r w:rsidRPr="00585648">
              <w:rPr>
                <w:color w:val="000000"/>
                <w:sz w:val="26"/>
                <w:szCs w:val="26"/>
                <w:lang w:val="nl-NL"/>
              </w:rPr>
              <w:t>- Trong th</w:t>
            </w:r>
            <w:r w:rsidRPr="00585648">
              <w:rPr>
                <w:color w:val="000000"/>
                <w:sz w:val="26"/>
                <w:szCs w:val="26"/>
                <w:lang w:val="vi-VN"/>
              </w:rPr>
              <w:t>ời hạn 45 ng</w:t>
            </w:r>
            <w:r w:rsidRPr="00585648">
              <w:rPr>
                <w:color w:val="000000"/>
                <w:sz w:val="26"/>
                <w:szCs w:val="26"/>
                <w:lang w:val="nl-NL"/>
              </w:rPr>
              <w:t>ày k</w:t>
            </w:r>
            <w:r w:rsidRPr="00585648">
              <w:rPr>
                <w:color w:val="000000"/>
                <w:sz w:val="26"/>
                <w:szCs w:val="26"/>
                <w:lang w:val="vi-VN"/>
              </w:rPr>
              <w:t>ể từ ng</w:t>
            </w:r>
            <w:r w:rsidRPr="00585648">
              <w:rPr>
                <w:color w:val="000000"/>
                <w:sz w:val="26"/>
                <w:szCs w:val="26"/>
                <w:lang w:val="nl-NL"/>
              </w:rPr>
              <w:t>ày nh</w:t>
            </w:r>
            <w:r w:rsidRPr="00585648">
              <w:rPr>
                <w:color w:val="000000"/>
                <w:sz w:val="26"/>
                <w:szCs w:val="26"/>
                <w:lang w:val="vi-VN"/>
              </w:rPr>
              <w:t xml:space="preserve">ận được hồ sơ hợp lệ, </w:t>
            </w:r>
            <w:r w:rsidRPr="00585648">
              <w:rPr>
                <w:color w:val="000000"/>
                <w:sz w:val="26"/>
                <w:szCs w:val="26"/>
                <w:lang w:val="nl-NL"/>
              </w:rPr>
              <w:t xml:space="preserve">Sở Văn hóa, Thể thao và Du lịch </w:t>
            </w:r>
            <w:r w:rsidRPr="00585648">
              <w:rPr>
                <w:color w:val="000000"/>
                <w:sz w:val="26"/>
                <w:szCs w:val="26"/>
                <w:lang w:val="vi-VN"/>
              </w:rPr>
              <w:t xml:space="preserve">thẩm định, </w:t>
            </w:r>
            <w:r w:rsidRPr="00585648">
              <w:rPr>
                <w:color w:val="000000"/>
                <w:sz w:val="26"/>
                <w:szCs w:val="26"/>
                <w:lang w:val="vi-VN"/>
              </w:rPr>
              <w:lastRenderedPageBreak/>
              <w:t>tr</w:t>
            </w:r>
            <w:r w:rsidRPr="00585648">
              <w:rPr>
                <w:color w:val="000000"/>
                <w:sz w:val="26"/>
                <w:szCs w:val="26"/>
                <w:lang w:val="nl-NL"/>
              </w:rPr>
              <w:t>ình </w:t>
            </w:r>
            <w:r w:rsidRPr="00585648">
              <w:rPr>
                <w:color w:val="000000"/>
                <w:sz w:val="26"/>
                <w:szCs w:val="26"/>
                <w:lang w:val="vi-VN"/>
              </w:rPr>
              <w:t>Ủy ban nh</w:t>
            </w:r>
            <w:r w:rsidRPr="00585648">
              <w:rPr>
                <w:color w:val="000000"/>
                <w:sz w:val="26"/>
                <w:szCs w:val="26"/>
                <w:lang w:val="nl-NL"/>
              </w:rPr>
              <w:t>ân dân c</w:t>
            </w:r>
            <w:r w:rsidRPr="00585648">
              <w:rPr>
                <w:color w:val="000000"/>
                <w:sz w:val="26"/>
                <w:szCs w:val="26"/>
                <w:lang w:val="vi-VN"/>
              </w:rPr>
              <w:t>ấp tỉnh;</w:t>
            </w:r>
          </w:p>
          <w:p w:rsidR="002B6EB6" w:rsidRPr="00585648" w:rsidRDefault="002B6EB6" w:rsidP="002B6EB6">
            <w:pPr>
              <w:shd w:val="clear" w:color="auto" w:fill="FFFFFF"/>
              <w:spacing w:before="120" w:after="120"/>
              <w:jc w:val="both"/>
              <w:rPr>
                <w:rStyle w:val="Emphasis"/>
                <w:i w:val="0"/>
                <w:iCs w:val="0"/>
                <w:color w:val="000000"/>
                <w:sz w:val="26"/>
                <w:szCs w:val="26"/>
              </w:rPr>
            </w:pPr>
            <w:r w:rsidRPr="00585648">
              <w:rPr>
                <w:color w:val="000000"/>
                <w:sz w:val="26"/>
                <w:szCs w:val="26"/>
                <w:lang w:val="nl-NL"/>
              </w:rPr>
              <w:t>- Trong th</w:t>
            </w:r>
            <w:r w:rsidRPr="00585648">
              <w:rPr>
                <w:color w:val="000000"/>
                <w:sz w:val="26"/>
                <w:szCs w:val="26"/>
                <w:lang w:val="vi-VN"/>
              </w:rPr>
              <w:t>ời hạn 15 ng</w:t>
            </w:r>
            <w:r w:rsidRPr="00585648">
              <w:rPr>
                <w:color w:val="000000"/>
                <w:sz w:val="26"/>
                <w:szCs w:val="26"/>
                <w:lang w:val="nl-NL"/>
              </w:rPr>
              <w:t>ày k</w:t>
            </w:r>
            <w:r w:rsidRPr="00585648">
              <w:rPr>
                <w:color w:val="000000"/>
                <w:sz w:val="26"/>
                <w:szCs w:val="26"/>
                <w:lang w:val="vi-VN"/>
              </w:rPr>
              <w:t>ể từ ng</w:t>
            </w:r>
            <w:r w:rsidRPr="00585648">
              <w:rPr>
                <w:color w:val="000000"/>
                <w:sz w:val="26"/>
                <w:szCs w:val="26"/>
                <w:lang w:val="nl-NL"/>
              </w:rPr>
              <w:t>ày nh</w:t>
            </w:r>
            <w:r w:rsidRPr="00585648">
              <w:rPr>
                <w:color w:val="000000"/>
                <w:sz w:val="26"/>
                <w:szCs w:val="26"/>
                <w:lang w:val="vi-VN"/>
              </w:rPr>
              <w:t>ận được kết quả thẩm định, Ủy ban nh</w:t>
            </w:r>
            <w:r w:rsidRPr="00585648">
              <w:rPr>
                <w:color w:val="000000"/>
                <w:sz w:val="26"/>
                <w:szCs w:val="26"/>
                <w:lang w:val="nl-NL"/>
              </w:rPr>
              <w:t>ân dân c</w:t>
            </w:r>
            <w:r w:rsidRPr="00585648">
              <w:rPr>
                <w:color w:val="000000"/>
                <w:sz w:val="26"/>
                <w:szCs w:val="26"/>
                <w:lang w:val="vi-VN"/>
              </w:rPr>
              <w:t>ấp tỉnh quyết định c</w:t>
            </w:r>
            <w:r w:rsidRPr="00585648">
              <w:rPr>
                <w:color w:val="000000"/>
                <w:sz w:val="26"/>
                <w:szCs w:val="26"/>
                <w:lang w:val="nl-NL"/>
              </w:rPr>
              <w:t>ông nh</w:t>
            </w:r>
            <w:r w:rsidRPr="00585648">
              <w:rPr>
                <w:color w:val="000000"/>
                <w:sz w:val="26"/>
                <w:szCs w:val="26"/>
                <w:lang w:val="vi-VN"/>
              </w:rPr>
              <w:t>ận khu du lịch cấp tỉnh</w:t>
            </w:r>
            <w:r w:rsidRPr="00585648">
              <w:rPr>
                <w:color w:val="000000"/>
                <w:sz w:val="26"/>
                <w:szCs w:val="26"/>
                <w:lang w:val="nl-NL"/>
              </w:rPr>
              <w:t>.</w:t>
            </w:r>
          </w:p>
        </w:tc>
        <w:tc>
          <w:tcPr>
            <w:tcW w:w="3261" w:type="dxa"/>
            <w:vAlign w:val="center"/>
          </w:tcPr>
          <w:p w:rsidR="002B6EB6" w:rsidRPr="00585648" w:rsidRDefault="002B6EB6" w:rsidP="002B6EB6">
            <w:pPr>
              <w:spacing w:line="264" w:lineRule="auto"/>
              <w:jc w:val="both"/>
              <w:rPr>
                <w:color w:val="000000"/>
                <w:sz w:val="26"/>
                <w:szCs w:val="26"/>
                <w:lang w:val="sv-SE"/>
              </w:rPr>
            </w:pPr>
            <w:r w:rsidRPr="00585648">
              <w:rPr>
                <w:color w:val="000000"/>
                <w:sz w:val="26"/>
                <w:szCs w:val="26"/>
                <w:lang w:val="sv-SE"/>
              </w:rPr>
              <w:lastRenderedPageBreak/>
              <w:t xml:space="preserve">- Bộ phận tiếp nhận và trả kết quả của Sở Văn hóa, Thể thao và Du lịch Thanh Hóa tại Trung tâm Phục vụ hành chính công tỉnh Thanh Hóa (số 28 Đại lộ Lê Lợi, phường Điện Biên, thành phố Thanh Hóa, tỉnh Thanh </w:t>
            </w:r>
            <w:r w:rsidRPr="00585648">
              <w:rPr>
                <w:color w:val="000000"/>
                <w:sz w:val="26"/>
                <w:szCs w:val="26"/>
                <w:lang w:val="sv-SE"/>
              </w:rPr>
              <w:lastRenderedPageBreak/>
              <w:t>Hóa)</w:t>
            </w:r>
          </w:p>
          <w:p w:rsidR="002B6EB6" w:rsidRPr="00585648" w:rsidRDefault="002B6EB6" w:rsidP="002B6EB6">
            <w:pPr>
              <w:spacing w:line="252" w:lineRule="auto"/>
              <w:ind w:firstLine="32"/>
              <w:jc w:val="both"/>
              <w:rPr>
                <w:rStyle w:val="Emphasis"/>
                <w:i w:val="0"/>
                <w:color w:val="000000"/>
                <w:spacing w:val="-6"/>
                <w:sz w:val="26"/>
                <w:szCs w:val="26"/>
                <w:lang w:val="nl-NL"/>
              </w:rPr>
            </w:pPr>
          </w:p>
          <w:p w:rsidR="002B6EB6" w:rsidRPr="00585648" w:rsidRDefault="002B6EB6" w:rsidP="002B6EB6">
            <w:pPr>
              <w:rPr>
                <w:rStyle w:val="Emphasis"/>
                <w:i w:val="0"/>
                <w:iCs w:val="0"/>
                <w:color w:val="000000"/>
                <w:sz w:val="26"/>
                <w:szCs w:val="26"/>
                <w:lang w:val="vi-VN"/>
              </w:rPr>
            </w:pPr>
            <w:r w:rsidRPr="00585648">
              <w:rPr>
                <w:i/>
                <w:iCs/>
                <w:color w:val="000000"/>
                <w:sz w:val="26"/>
                <w:szCs w:val="26"/>
              </w:rPr>
              <w:t xml:space="preserve">- Địa chỉ trực tuyến: </w:t>
            </w:r>
            <w:hyperlink r:id="rId83" w:history="1">
              <w:r w:rsidRPr="00585648">
                <w:rPr>
                  <w:rStyle w:val="Hyperlink"/>
                  <w:i/>
                  <w:iCs/>
                  <w:color w:val="000000"/>
                  <w:sz w:val="26"/>
                  <w:szCs w:val="26"/>
                  <w:u w:val="none"/>
                </w:rPr>
                <w:t>https://dichvucong.thanhhoa.gov.vn</w:t>
              </w:r>
            </w:hyperlink>
            <w:r w:rsidRPr="00585648">
              <w:rPr>
                <w:i/>
                <w:iCs/>
                <w:color w:val="000000"/>
                <w:sz w:val="26"/>
                <w:szCs w:val="26"/>
                <w:lang w:val="vi-VN"/>
              </w:rPr>
              <w:t xml:space="preserve"> (mức độ 4)</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rStyle w:val="Emphasis"/>
                <w:i w:val="0"/>
                <w:color w:val="000000"/>
                <w:sz w:val="26"/>
                <w:szCs w:val="26"/>
              </w:rPr>
              <w:lastRenderedPageBreak/>
              <w:t>Không quy định</w:t>
            </w:r>
          </w:p>
        </w:tc>
        <w:tc>
          <w:tcPr>
            <w:tcW w:w="3421" w:type="dxa"/>
            <w:vAlign w:val="center"/>
          </w:tcPr>
          <w:p w:rsidR="00286618" w:rsidRPr="00585648" w:rsidRDefault="00286618" w:rsidP="00286618">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2B6EB6" w:rsidRPr="00585648" w:rsidRDefault="002B6EB6" w:rsidP="002B6EB6">
            <w:pPr>
              <w:spacing w:line="276" w:lineRule="auto"/>
              <w:jc w:val="both"/>
              <w:rPr>
                <w:color w:val="000000"/>
                <w:sz w:val="26"/>
                <w:szCs w:val="26"/>
                <w:lang w:val="nl-NL"/>
              </w:rPr>
            </w:pPr>
            <w:r w:rsidRPr="00585648">
              <w:rPr>
                <w:color w:val="000000"/>
                <w:sz w:val="26"/>
                <w:szCs w:val="26"/>
                <w:lang w:val="nl-NL"/>
              </w:rPr>
              <w:t xml:space="preserve">- Nghị định 168/2017/NĐ-CP ngày 31/12/2017 của Chính phủ Quy định chi tiết một số điều của Luật Du lịch. </w:t>
            </w:r>
          </w:p>
          <w:p w:rsidR="002B6EB6" w:rsidRPr="00585648" w:rsidRDefault="002B6EB6" w:rsidP="002B6EB6">
            <w:pPr>
              <w:spacing w:line="276" w:lineRule="auto"/>
              <w:jc w:val="both"/>
              <w:rPr>
                <w:color w:val="000000"/>
                <w:sz w:val="26"/>
                <w:szCs w:val="26"/>
                <w:lang w:val="nl-NL"/>
              </w:rPr>
            </w:pPr>
            <w:r w:rsidRPr="00585648">
              <w:rPr>
                <w:color w:val="000000"/>
                <w:sz w:val="26"/>
                <w:szCs w:val="26"/>
                <w:lang w:val="nl-NL"/>
              </w:rPr>
              <w:t xml:space="preserve">- Thông tư số 06/2017/TT-BVHTTDL ngày 15/12/2017 của Bộ Văn hóa, Thể thao và </w:t>
            </w:r>
            <w:r w:rsidRPr="00585648">
              <w:rPr>
                <w:color w:val="000000"/>
                <w:sz w:val="26"/>
                <w:szCs w:val="26"/>
                <w:lang w:val="nl-NL"/>
              </w:rPr>
              <w:lastRenderedPageBreak/>
              <w:t>Du lịch quy định chi tiết một số điều của Luật Du lịch..</w:t>
            </w:r>
          </w:p>
        </w:tc>
      </w:tr>
      <w:tr w:rsidR="002B6EB6" w:rsidRPr="00585648" w:rsidTr="00FF4E7C">
        <w:trPr>
          <w:gridAfter w:val="1"/>
          <w:wAfter w:w="89" w:type="dxa"/>
          <w:trHeight w:val="274"/>
        </w:trPr>
        <w:tc>
          <w:tcPr>
            <w:tcW w:w="693" w:type="dxa"/>
            <w:vAlign w:val="center"/>
          </w:tcPr>
          <w:p w:rsidR="002B6EB6" w:rsidRPr="00585648" w:rsidRDefault="003776DE" w:rsidP="002B6EB6">
            <w:pPr>
              <w:spacing w:line="264" w:lineRule="auto"/>
              <w:jc w:val="center"/>
              <w:outlineLvl w:val="0"/>
              <w:rPr>
                <w:b/>
                <w:color w:val="000000"/>
                <w:sz w:val="26"/>
                <w:szCs w:val="26"/>
                <w:lang w:val="nl-NL"/>
              </w:rPr>
            </w:pPr>
            <w:r w:rsidRPr="00585648">
              <w:rPr>
                <w:b/>
                <w:color w:val="000000"/>
                <w:sz w:val="26"/>
                <w:szCs w:val="26"/>
                <w:lang w:val="nl-NL"/>
              </w:rPr>
              <w:lastRenderedPageBreak/>
              <w:t>13</w:t>
            </w:r>
          </w:p>
        </w:tc>
        <w:tc>
          <w:tcPr>
            <w:tcW w:w="14474" w:type="dxa"/>
            <w:gridSpan w:val="5"/>
            <w:vAlign w:val="center"/>
          </w:tcPr>
          <w:p w:rsidR="002B6EB6" w:rsidRPr="00585648" w:rsidRDefault="002B6EB6" w:rsidP="002B6EB6">
            <w:pPr>
              <w:tabs>
                <w:tab w:val="left" w:pos="1080"/>
              </w:tabs>
              <w:spacing w:before="60" w:after="60" w:line="264" w:lineRule="auto"/>
              <w:ind w:firstLine="34"/>
              <w:jc w:val="both"/>
              <w:rPr>
                <w:color w:val="000000"/>
                <w:sz w:val="26"/>
                <w:szCs w:val="26"/>
                <w:lang w:val="sv-SE"/>
              </w:rPr>
            </w:pPr>
            <w:r w:rsidRPr="00585648">
              <w:rPr>
                <w:b/>
                <w:color w:val="000000"/>
                <w:sz w:val="26"/>
                <w:szCs w:val="26"/>
                <w:lang w:val="nl-NL"/>
              </w:rPr>
              <w:t>Lĩnh vực</w:t>
            </w:r>
            <w:r w:rsidRPr="00585648">
              <w:rPr>
                <w:b/>
                <w:color w:val="000000"/>
                <w:sz w:val="26"/>
                <w:szCs w:val="26"/>
                <w:lang w:val="vi-VN"/>
              </w:rPr>
              <w:t xml:space="preserve"> </w:t>
            </w:r>
            <w:r w:rsidRPr="00585648">
              <w:rPr>
                <w:b/>
                <w:color w:val="000000"/>
                <w:sz w:val="26"/>
                <w:szCs w:val="26"/>
                <w:lang w:val="nl-NL"/>
              </w:rPr>
              <w:t>Dịch vụ du lịch khác</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jc w:val="both"/>
              <w:rPr>
                <w:color w:val="000000"/>
                <w:sz w:val="26"/>
                <w:szCs w:val="26"/>
                <w:lang w:val="nl-NL"/>
              </w:rPr>
            </w:pPr>
            <w:r w:rsidRPr="00585648">
              <w:rPr>
                <w:color w:val="000000"/>
                <w:sz w:val="26"/>
                <w:szCs w:val="26"/>
                <w:lang w:val="nl-NL"/>
              </w:rPr>
              <w:t>Thủ tục công nhận cơ sở kinh doanh dịch vụ thể thao đạt tiêu chuẩn phục vụ khách du lịch</w:t>
            </w:r>
          </w:p>
          <w:p w:rsidR="002B6EB6" w:rsidRPr="00585648" w:rsidRDefault="002B6EB6" w:rsidP="002B6EB6">
            <w:pPr>
              <w:spacing w:before="120" w:line="264" w:lineRule="auto"/>
              <w:jc w:val="center"/>
              <w:rPr>
                <w:color w:val="000000"/>
                <w:sz w:val="26"/>
                <w:szCs w:val="26"/>
                <w:lang w:val="vi-VN"/>
              </w:rPr>
            </w:pPr>
            <w:r w:rsidRPr="00585648">
              <w:rPr>
                <w:color w:val="000000"/>
                <w:sz w:val="26"/>
                <w:szCs w:val="26"/>
                <w:lang w:val="nl-NL"/>
              </w:rPr>
              <w:t>(1.004551.000.00.00.H56)</w:t>
            </w:r>
          </w:p>
        </w:tc>
        <w:tc>
          <w:tcPr>
            <w:tcW w:w="2552" w:type="dxa"/>
            <w:vAlign w:val="center"/>
          </w:tcPr>
          <w:p w:rsidR="002B6EB6" w:rsidRPr="00585648" w:rsidRDefault="002B6EB6" w:rsidP="002B6EB6">
            <w:pPr>
              <w:widowControl w:val="0"/>
              <w:tabs>
                <w:tab w:val="left" w:pos="851"/>
                <w:tab w:val="left" w:pos="993"/>
              </w:tabs>
              <w:spacing w:before="120" w:after="120" w:line="264" w:lineRule="auto"/>
              <w:jc w:val="both"/>
              <w:rPr>
                <w:color w:val="000000"/>
                <w:sz w:val="26"/>
                <w:szCs w:val="26"/>
                <w:lang w:val="vi-VN"/>
              </w:rPr>
            </w:pPr>
            <w:r w:rsidRPr="00585648">
              <w:rPr>
                <w:color w:val="000000"/>
                <w:sz w:val="26"/>
                <w:szCs w:val="26"/>
                <w:lang w:val="nl-NL"/>
              </w:rPr>
              <w:t>Trong thời hạn 20 ngày kể từ ngày nhận được hồ sơ hợp lệ</w:t>
            </w:r>
            <w:r w:rsidRPr="00585648">
              <w:rPr>
                <w:color w:val="000000"/>
                <w:sz w:val="26"/>
                <w:szCs w:val="26"/>
                <w:lang w:val="vi-VN"/>
              </w:rPr>
              <w:t>.</w:t>
            </w:r>
          </w:p>
          <w:p w:rsidR="002B6EB6" w:rsidRPr="00585648" w:rsidRDefault="002B6EB6" w:rsidP="002B6EB6">
            <w:pPr>
              <w:widowControl w:val="0"/>
              <w:spacing w:line="264" w:lineRule="auto"/>
              <w:jc w:val="both"/>
              <w:rPr>
                <w:color w:val="000000"/>
                <w:sz w:val="26"/>
                <w:szCs w:val="26"/>
                <w:lang w:val="nl-NL"/>
              </w:rPr>
            </w:pPr>
          </w:p>
        </w:tc>
        <w:tc>
          <w:tcPr>
            <w:tcW w:w="3261" w:type="dxa"/>
            <w:vAlign w:val="center"/>
          </w:tcPr>
          <w:p w:rsidR="002B6EB6" w:rsidRPr="00585648" w:rsidRDefault="002B6EB6" w:rsidP="002B6EB6">
            <w:pPr>
              <w:spacing w:line="264" w:lineRule="auto"/>
              <w:jc w:val="both"/>
              <w:rPr>
                <w:color w:val="000000"/>
                <w:sz w:val="26"/>
                <w:szCs w:val="26"/>
                <w:lang w:val="vi-VN"/>
              </w:rPr>
            </w:pPr>
            <w:r w:rsidRPr="00585648">
              <w:rPr>
                <w:color w:val="000000"/>
                <w:sz w:val="26"/>
                <w:szCs w:val="26"/>
                <w:lang w:val="nl-NL"/>
              </w:rPr>
              <w:t>- 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2B6EB6" w:rsidRPr="00585648" w:rsidRDefault="002B6EB6" w:rsidP="002B6EB6">
            <w:pPr>
              <w:spacing w:line="264" w:lineRule="auto"/>
              <w:jc w:val="both"/>
              <w:rPr>
                <w:color w:val="000000"/>
                <w:sz w:val="26"/>
                <w:szCs w:val="26"/>
              </w:rPr>
            </w:pPr>
            <w:r w:rsidRPr="00585648">
              <w:rPr>
                <w:color w:val="000000"/>
                <w:sz w:val="26"/>
                <w:szCs w:val="26"/>
              </w:rPr>
              <w:t xml:space="preserve"> </w:t>
            </w:r>
          </w:p>
          <w:p w:rsidR="002B6EB6" w:rsidRPr="00585648" w:rsidRDefault="002B6EB6" w:rsidP="002B6EB6">
            <w:pPr>
              <w:spacing w:line="264" w:lineRule="auto"/>
              <w:jc w:val="both"/>
              <w:rPr>
                <w:color w:val="000000"/>
                <w:sz w:val="26"/>
                <w:szCs w:val="26"/>
                <w:lang w:val="vi-VN"/>
              </w:rPr>
            </w:pPr>
            <w:r w:rsidRPr="00585648">
              <w:rPr>
                <w:color w:val="000000"/>
                <w:sz w:val="26"/>
                <w:szCs w:val="26"/>
              </w:rPr>
              <w:t xml:space="preserve">- Địa chỉ trực tuyến: </w:t>
            </w:r>
            <w:hyperlink r:id="rId84" w:history="1">
              <w:r w:rsidRPr="00585648">
                <w:rPr>
                  <w:rStyle w:val="Hyperlink"/>
                  <w:color w:val="000000"/>
                  <w:sz w:val="26"/>
                  <w:szCs w:val="26"/>
                  <w:u w:val="none"/>
                </w:rPr>
                <w:t>https://dichvucong.thanhhoa.gov.vn</w:t>
              </w:r>
            </w:hyperlink>
            <w:r w:rsidRPr="00585648">
              <w:rPr>
                <w:color w:val="000000"/>
                <w:sz w:val="26"/>
                <w:szCs w:val="26"/>
                <w:lang w:val="vi-VN"/>
              </w:rPr>
              <w:t xml:space="preserve"> (mức độ 4)</w:t>
            </w:r>
          </w:p>
        </w:tc>
        <w:tc>
          <w:tcPr>
            <w:tcW w:w="2125" w:type="dxa"/>
            <w:vAlign w:val="center"/>
          </w:tcPr>
          <w:p w:rsidR="002B6EB6" w:rsidRPr="00585648" w:rsidRDefault="002B6EB6" w:rsidP="002B6EB6">
            <w:pPr>
              <w:spacing w:line="264" w:lineRule="auto"/>
              <w:jc w:val="center"/>
              <w:rPr>
                <w:color w:val="000000"/>
                <w:sz w:val="26"/>
                <w:szCs w:val="26"/>
                <w:lang w:val="nl-NL"/>
              </w:rPr>
            </w:pPr>
            <w:r w:rsidRPr="00585648">
              <w:rPr>
                <w:color w:val="000000"/>
                <w:sz w:val="26"/>
                <w:szCs w:val="26"/>
                <w:lang w:val="nl-NL"/>
              </w:rPr>
              <w:t>Phí: 1.000.000 đồng/hồ sơ</w:t>
            </w:r>
          </w:p>
        </w:tc>
        <w:tc>
          <w:tcPr>
            <w:tcW w:w="3421" w:type="dxa"/>
            <w:vMerge w:val="restart"/>
            <w:vAlign w:val="center"/>
          </w:tcPr>
          <w:p w:rsidR="00286618" w:rsidRPr="00585648" w:rsidRDefault="00286618" w:rsidP="00286618">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286618" w:rsidRPr="00585648" w:rsidRDefault="002B6EB6" w:rsidP="00286618">
            <w:pPr>
              <w:tabs>
                <w:tab w:val="left" w:pos="1152"/>
              </w:tabs>
              <w:spacing w:line="264" w:lineRule="auto"/>
              <w:jc w:val="both"/>
              <w:rPr>
                <w:color w:val="000000"/>
                <w:sz w:val="26"/>
                <w:szCs w:val="26"/>
                <w:lang w:val="nl-NL"/>
              </w:rPr>
            </w:pPr>
            <w:r w:rsidRPr="00585648">
              <w:rPr>
                <w:color w:val="000000"/>
                <w:sz w:val="26"/>
                <w:szCs w:val="26"/>
                <w:lang w:val="nl-NL"/>
              </w:rPr>
              <w:t xml:space="preserve">-Thông tư số 06/2017/TT-BVHTTDL ngày 15 tháng 12 năm 2017 của Bộ trưởng Bộ Văn hóa, Thể thao và Du lịch quy định chi tiết một số điều của Luật Du lịch. </w:t>
            </w:r>
          </w:p>
          <w:p w:rsidR="002B6EB6" w:rsidRPr="00585648" w:rsidRDefault="002B6EB6" w:rsidP="00286618">
            <w:pPr>
              <w:tabs>
                <w:tab w:val="left" w:pos="1152"/>
              </w:tabs>
              <w:spacing w:line="264" w:lineRule="auto"/>
              <w:jc w:val="both"/>
              <w:rPr>
                <w:color w:val="000000"/>
                <w:sz w:val="26"/>
                <w:szCs w:val="26"/>
                <w:lang w:val="nl-NL"/>
              </w:rPr>
            </w:pPr>
            <w:r w:rsidRPr="00585648">
              <w:rPr>
                <w:color w:val="000000"/>
                <w:sz w:val="26"/>
                <w:szCs w:val="26"/>
                <w:lang w:val="nl-NL"/>
              </w:rPr>
              <w:t xml:space="preserve">- Thông tư số 34/2018/TT-BTC ngày 30 tháng 3 năm 2018 của Bộ trưởng Bộ Tài chính quy định mức thu, chế độ thu, nộp và quản lý phí thẩm định công nhận hạng cơ sở lưu trú du lịch, cơ sở kinh doanh dịch vụ du lịch khác đạt tiêu chuẩn phục vụ khách du lịch. </w:t>
            </w:r>
          </w:p>
          <w:p w:rsidR="00396585" w:rsidRPr="00585648" w:rsidRDefault="00396585" w:rsidP="00286618">
            <w:pPr>
              <w:tabs>
                <w:tab w:val="left" w:pos="1152"/>
              </w:tabs>
              <w:spacing w:line="264" w:lineRule="auto"/>
              <w:jc w:val="both"/>
              <w:rPr>
                <w:i/>
                <w:iCs/>
                <w:color w:val="000000"/>
                <w:sz w:val="26"/>
                <w:szCs w:val="26"/>
                <w:lang w:val="nl-NL"/>
              </w:rPr>
            </w:pPr>
            <w:r w:rsidRPr="00585648">
              <w:rPr>
                <w:color w:val="000000"/>
                <w:sz w:val="26"/>
                <w:szCs w:val="26"/>
                <w:lang w:val="nl-NL"/>
              </w:rPr>
              <w:t xml:space="preserve">- </w:t>
            </w:r>
            <w:r w:rsidRPr="00585648">
              <w:rPr>
                <w:color w:val="000000"/>
                <w:sz w:val="26"/>
                <w:szCs w:val="26"/>
              </w:rPr>
              <w:t>Thông tư số 13/2019/TT-</w:t>
            </w:r>
            <w:r w:rsidRPr="00585648">
              <w:rPr>
                <w:color w:val="000000"/>
                <w:sz w:val="26"/>
                <w:szCs w:val="26"/>
              </w:rPr>
              <w:lastRenderedPageBreak/>
              <w: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64" w:lineRule="auto"/>
              <w:jc w:val="both"/>
              <w:rPr>
                <w:color w:val="000000"/>
                <w:sz w:val="26"/>
                <w:szCs w:val="26"/>
                <w:lang w:val="nl-NL"/>
              </w:rPr>
            </w:pPr>
            <w:r w:rsidRPr="00585648">
              <w:rPr>
                <w:color w:val="000000"/>
                <w:sz w:val="26"/>
                <w:szCs w:val="26"/>
                <w:lang w:val="nl-NL"/>
              </w:rPr>
              <w:t>Thủ tục công nhận cơ sở kinh doanh dịch vụ vui chơi, giải trí đạt tiêu chuẩn phục vụ khách du lịch</w:t>
            </w:r>
          </w:p>
          <w:p w:rsidR="002B6EB6" w:rsidRPr="00585648" w:rsidRDefault="002B6EB6" w:rsidP="002B6EB6">
            <w:pPr>
              <w:spacing w:before="120" w:line="264" w:lineRule="auto"/>
              <w:jc w:val="center"/>
              <w:rPr>
                <w:color w:val="000000"/>
                <w:sz w:val="26"/>
                <w:szCs w:val="26"/>
                <w:lang w:val="nl-NL"/>
              </w:rPr>
            </w:pPr>
            <w:r w:rsidRPr="00585648">
              <w:rPr>
                <w:color w:val="000000"/>
                <w:sz w:val="26"/>
                <w:szCs w:val="26"/>
                <w:lang w:val="nl-NL"/>
              </w:rPr>
              <w:lastRenderedPageBreak/>
              <w:t>(1.004503.000.00.00.H56)</w:t>
            </w:r>
          </w:p>
        </w:tc>
        <w:tc>
          <w:tcPr>
            <w:tcW w:w="2552" w:type="dxa"/>
            <w:vAlign w:val="center"/>
          </w:tcPr>
          <w:p w:rsidR="002B6EB6" w:rsidRPr="00585648" w:rsidRDefault="002B6EB6" w:rsidP="002B6EB6">
            <w:pPr>
              <w:widowControl w:val="0"/>
              <w:tabs>
                <w:tab w:val="left" w:pos="851"/>
                <w:tab w:val="left" w:pos="993"/>
              </w:tabs>
              <w:spacing w:before="120" w:after="120" w:line="264" w:lineRule="auto"/>
              <w:jc w:val="both"/>
              <w:rPr>
                <w:color w:val="000000"/>
                <w:sz w:val="26"/>
                <w:szCs w:val="26"/>
                <w:lang w:val="vi-VN"/>
              </w:rPr>
            </w:pPr>
            <w:r w:rsidRPr="00585648">
              <w:rPr>
                <w:color w:val="000000"/>
                <w:sz w:val="26"/>
                <w:szCs w:val="26"/>
                <w:lang w:val="nl-NL"/>
              </w:rPr>
              <w:lastRenderedPageBreak/>
              <w:t>Trong thời hạn 20 ngày kể từ ngày nhận được hồ sơ hợp lệ</w:t>
            </w:r>
            <w:r w:rsidRPr="00585648">
              <w:rPr>
                <w:color w:val="000000"/>
                <w:sz w:val="26"/>
                <w:szCs w:val="26"/>
                <w:lang w:val="vi-VN"/>
              </w:rPr>
              <w:t>.</w:t>
            </w:r>
          </w:p>
        </w:tc>
        <w:tc>
          <w:tcPr>
            <w:tcW w:w="3261" w:type="dxa"/>
            <w:vAlign w:val="center"/>
          </w:tcPr>
          <w:p w:rsidR="00901E9E" w:rsidRPr="00585648" w:rsidRDefault="00901E9E" w:rsidP="00901E9E">
            <w:pPr>
              <w:spacing w:line="264" w:lineRule="auto"/>
              <w:jc w:val="both"/>
              <w:rPr>
                <w:color w:val="000000"/>
                <w:sz w:val="26"/>
                <w:szCs w:val="26"/>
                <w:lang w:val="vi-VN"/>
              </w:rPr>
            </w:pPr>
            <w:r w:rsidRPr="00585648">
              <w:rPr>
                <w:color w:val="000000"/>
                <w:sz w:val="26"/>
                <w:szCs w:val="26"/>
                <w:lang w:val="nl-NL"/>
              </w:rPr>
              <w:t xml:space="preserve">- Bộ phận tiếp nhận và trả kết quả của Sở Văn hóa, Thể thao và Du lịch Thanh Hóa tại Trung tâm Phục vụ hành chính công tỉnh Thanh Hóa </w:t>
            </w:r>
            <w:r w:rsidRPr="00585648">
              <w:rPr>
                <w:color w:val="000000"/>
                <w:sz w:val="26"/>
                <w:szCs w:val="26"/>
                <w:lang w:val="nl-NL"/>
              </w:rPr>
              <w:lastRenderedPageBreak/>
              <w:t>(số 28 Đại lộ Lê Lợi, phường Điện Biên, thành phố Thanh Hóa, tỉnh Thanh Hóa)</w:t>
            </w:r>
          </w:p>
          <w:p w:rsidR="00901E9E" w:rsidRPr="00585648" w:rsidRDefault="00901E9E" w:rsidP="00901E9E">
            <w:pPr>
              <w:spacing w:line="264" w:lineRule="auto"/>
              <w:jc w:val="both"/>
              <w:rPr>
                <w:color w:val="000000"/>
                <w:sz w:val="26"/>
                <w:szCs w:val="26"/>
              </w:rPr>
            </w:pPr>
            <w:r w:rsidRPr="00585648">
              <w:rPr>
                <w:color w:val="000000"/>
                <w:sz w:val="26"/>
                <w:szCs w:val="26"/>
              </w:rPr>
              <w:t xml:space="preserve"> </w:t>
            </w:r>
          </w:p>
          <w:p w:rsidR="002B6EB6" w:rsidRPr="00585648" w:rsidRDefault="00901E9E" w:rsidP="00901E9E">
            <w:pPr>
              <w:spacing w:line="264" w:lineRule="auto"/>
              <w:jc w:val="both"/>
              <w:rPr>
                <w:color w:val="000000"/>
                <w:sz w:val="26"/>
                <w:szCs w:val="26"/>
                <w:lang w:val="nl-NL"/>
              </w:rPr>
            </w:pPr>
            <w:r w:rsidRPr="00585648">
              <w:rPr>
                <w:color w:val="000000"/>
                <w:sz w:val="26"/>
                <w:szCs w:val="26"/>
              </w:rPr>
              <w:t xml:space="preserve">- Địa chỉ trực tuyến: </w:t>
            </w:r>
            <w:hyperlink r:id="rId85" w:history="1">
              <w:r w:rsidRPr="00585648">
                <w:rPr>
                  <w:rStyle w:val="Hyperlink"/>
                  <w:color w:val="000000"/>
                  <w:sz w:val="26"/>
                  <w:szCs w:val="26"/>
                  <w:u w:val="none"/>
                </w:rPr>
                <w:t>https://dichvucong.thanhhoa.gov.vn</w:t>
              </w:r>
            </w:hyperlink>
            <w:r w:rsidRPr="00585648">
              <w:rPr>
                <w:color w:val="000000"/>
                <w:sz w:val="26"/>
                <w:szCs w:val="26"/>
                <w:lang w:val="vi-VN"/>
              </w:rPr>
              <w:t xml:space="preserve"> (mức độ 4)</w:t>
            </w:r>
          </w:p>
        </w:tc>
        <w:tc>
          <w:tcPr>
            <w:tcW w:w="2125" w:type="dxa"/>
            <w:vAlign w:val="center"/>
          </w:tcPr>
          <w:p w:rsidR="002B6EB6" w:rsidRPr="00585648" w:rsidRDefault="002B6EB6" w:rsidP="002B6EB6">
            <w:pPr>
              <w:spacing w:line="264" w:lineRule="auto"/>
              <w:jc w:val="center"/>
              <w:rPr>
                <w:color w:val="000000"/>
                <w:sz w:val="26"/>
                <w:szCs w:val="26"/>
                <w:lang w:val="nl-NL"/>
              </w:rPr>
            </w:pPr>
            <w:r w:rsidRPr="00585648">
              <w:rPr>
                <w:color w:val="000000"/>
                <w:sz w:val="26"/>
                <w:szCs w:val="26"/>
                <w:lang w:val="nl-NL"/>
              </w:rPr>
              <w:lastRenderedPageBreak/>
              <w:t>Phí: 1.000.000 đồng/hồ sơ</w:t>
            </w:r>
          </w:p>
        </w:tc>
        <w:tc>
          <w:tcPr>
            <w:tcW w:w="3421" w:type="dxa"/>
            <w:vMerge/>
            <w:vAlign w:val="center"/>
          </w:tcPr>
          <w:p w:rsidR="002B6EB6" w:rsidRPr="00585648" w:rsidRDefault="002B6EB6" w:rsidP="002B6EB6">
            <w:pPr>
              <w:spacing w:line="264" w:lineRule="auto"/>
              <w:jc w:val="both"/>
              <w:rPr>
                <w:rFonts w:eastAsia="SimSun"/>
                <w:color w:val="000000"/>
                <w:sz w:val="26"/>
                <w:szCs w:val="26"/>
                <w:lang w:val="nb-NO"/>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before="120" w:line="264" w:lineRule="auto"/>
              <w:jc w:val="both"/>
              <w:rPr>
                <w:color w:val="000000"/>
                <w:sz w:val="26"/>
                <w:szCs w:val="26"/>
                <w:lang w:val="nl-NL"/>
              </w:rPr>
            </w:pPr>
            <w:r w:rsidRPr="00585648">
              <w:rPr>
                <w:color w:val="000000"/>
                <w:sz w:val="26"/>
                <w:szCs w:val="26"/>
                <w:lang w:val="nl-NL"/>
              </w:rPr>
              <w:t>Thủ tục công nhận cơ sở kinh doanh dịch vụ chăm sóc sức khỏe đạt tiêu chuẩn phục vụ khách du lịch</w:t>
            </w:r>
          </w:p>
          <w:p w:rsidR="002B6EB6" w:rsidRPr="00585648" w:rsidRDefault="002B6EB6" w:rsidP="002B6EB6">
            <w:pPr>
              <w:spacing w:before="120" w:line="264" w:lineRule="auto"/>
              <w:jc w:val="center"/>
              <w:rPr>
                <w:color w:val="000000"/>
                <w:sz w:val="26"/>
                <w:szCs w:val="26"/>
                <w:lang w:val="vi-VN"/>
              </w:rPr>
            </w:pPr>
            <w:r w:rsidRPr="00585648">
              <w:rPr>
                <w:color w:val="000000"/>
                <w:sz w:val="26"/>
                <w:szCs w:val="26"/>
                <w:lang w:val="nl-NL"/>
              </w:rPr>
              <w:t>(1.001455.000.00.00.H56)</w:t>
            </w:r>
          </w:p>
        </w:tc>
        <w:tc>
          <w:tcPr>
            <w:tcW w:w="2552" w:type="dxa"/>
            <w:vAlign w:val="center"/>
          </w:tcPr>
          <w:p w:rsidR="002B6EB6" w:rsidRPr="00585648" w:rsidRDefault="002B6EB6" w:rsidP="002B6EB6">
            <w:pPr>
              <w:widowControl w:val="0"/>
              <w:tabs>
                <w:tab w:val="left" w:pos="851"/>
                <w:tab w:val="left" w:pos="993"/>
              </w:tabs>
              <w:spacing w:before="120" w:after="120" w:line="264" w:lineRule="auto"/>
              <w:jc w:val="both"/>
              <w:rPr>
                <w:color w:val="000000"/>
                <w:sz w:val="26"/>
                <w:szCs w:val="26"/>
                <w:lang w:val="vi-VN"/>
              </w:rPr>
            </w:pPr>
            <w:r w:rsidRPr="00585648">
              <w:rPr>
                <w:color w:val="000000"/>
                <w:sz w:val="26"/>
                <w:szCs w:val="26"/>
                <w:lang w:val="nl-NL"/>
              </w:rPr>
              <w:t>Trong thời hạn 20 ngày kể từ ngày nhận được hồ sơ hợp lệ</w:t>
            </w:r>
            <w:r w:rsidRPr="00585648">
              <w:rPr>
                <w:color w:val="000000"/>
                <w:sz w:val="26"/>
                <w:szCs w:val="26"/>
                <w:lang w:val="vi-VN"/>
              </w:rPr>
              <w:t>.</w:t>
            </w:r>
          </w:p>
          <w:p w:rsidR="002B6EB6" w:rsidRPr="00585648" w:rsidRDefault="002B6EB6" w:rsidP="002B6EB6">
            <w:pPr>
              <w:widowControl w:val="0"/>
              <w:spacing w:line="264" w:lineRule="auto"/>
              <w:jc w:val="both"/>
              <w:rPr>
                <w:color w:val="000000"/>
                <w:sz w:val="26"/>
                <w:szCs w:val="26"/>
                <w:lang w:val="nl-NL"/>
              </w:rPr>
            </w:pPr>
          </w:p>
        </w:tc>
        <w:tc>
          <w:tcPr>
            <w:tcW w:w="3261" w:type="dxa"/>
            <w:vAlign w:val="center"/>
          </w:tcPr>
          <w:p w:rsidR="002B6EB6" w:rsidRPr="00585648" w:rsidRDefault="002B6EB6" w:rsidP="00BA098E">
            <w:pPr>
              <w:spacing w:line="264" w:lineRule="auto"/>
              <w:jc w:val="both"/>
              <w:rPr>
                <w:color w:val="000000"/>
                <w:sz w:val="26"/>
                <w:szCs w:val="26"/>
                <w:lang w:val="nl-NL"/>
              </w:rPr>
            </w:pPr>
            <w:r w:rsidRPr="00585648">
              <w:rPr>
                <w:color w:val="000000"/>
                <w:sz w:val="26"/>
                <w:szCs w:val="26"/>
                <w:lang w:val="nl-NL"/>
              </w:rPr>
              <w:t>- Bộ phận tiếp nhận và trả kết quả của Sở Văn hóa, Thể thao và Du lịch Thanh Hóa tại Trung tâm phục vụ hành chính công tỉnh Thanh Hóa (số 28 Đại lộ Lê Lợi, phường Điện Biên, Thành</w:t>
            </w:r>
            <w:r w:rsidR="00BA098E">
              <w:rPr>
                <w:color w:val="000000"/>
                <w:sz w:val="26"/>
                <w:szCs w:val="26"/>
                <w:lang w:val="nl-NL"/>
              </w:rPr>
              <w:t xml:space="preserve"> phố Thanh Hóa, Tỉnh Thanh Hóa)</w:t>
            </w:r>
          </w:p>
          <w:p w:rsidR="002B6EB6" w:rsidRPr="00585648" w:rsidRDefault="002B6EB6" w:rsidP="002B6EB6">
            <w:pPr>
              <w:tabs>
                <w:tab w:val="left" w:pos="1152"/>
              </w:tabs>
              <w:spacing w:line="264" w:lineRule="auto"/>
              <w:jc w:val="both"/>
              <w:rPr>
                <w:color w:val="000000"/>
                <w:sz w:val="26"/>
                <w:szCs w:val="26"/>
                <w:lang w:val="nl-NL"/>
              </w:rPr>
            </w:pPr>
            <w:r w:rsidRPr="00585648">
              <w:rPr>
                <w:color w:val="000000"/>
                <w:sz w:val="26"/>
                <w:szCs w:val="26"/>
              </w:rPr>
              <w:t xml:space="preserve">- Địa chỉ trực tuyến: </w:t>
            </w:r>
            <w:hyperlink r:id="rId86" w:history="1">
              <w:r w:rsidRPr="00585648">
                <w:rPr>
                  <w:rStyle w:val="Hyperlink"/>
                  <w:color w:val="000000"/>
                  <w:sz w:val="26"/>
                  <w:szCs w:val="26"/>
                  <w:u w:val="none"/>
                </w:rPr>
                <w:t>https://dichvucong.thanhhoa.gov.vn</w:t>
              </w:r>
            </w:hyperlink>
            <w:r w:rsidRPr="00585648">
              <w:rPr>
                <w:color w:val="000000"/>
                <w:sz w:val="26"/>
                <w:szCs w:val="26"/>
                <w:lang w:val="vi-VN"/>
              </w:rPr>
              <w:t xml:space="preserve"> (mức độ 4)</w:t>
            </w:r>
          </w:p>
        </w:tc>
        <w:tc>
          <w:tcPr>
            <w:tcW w:w="2125" w:type="dxa"/>
            <w:vAlign w:val="center"/>
          </w:tcPr>
          <w:p w:rsidR="002B6EB6" w:rsidRPr="00585648" w:rsidRDefault="002B6EB6" w:rsidP="002B6EB6">
            <w:pPr>
              <w:spacing w:line="264" w:lineRule="auto"/>
              <w:jc w:val="center"/>
              <w:rPr>
                <w:color w:val="000000"/>
                <w:sz w:val="26"/>
                <w:szCs w:val="26"/>
                <w:lang w:val="nl-NL"/>
              </w:rPr>
            </w:pPr>
            <w:r w:rsidRPr="00585648">
              <w:rPr>
                <w:color w:val="000000"/>
                <w:sz w:val="26"/>
                <w:szCs w:val="26"/>
                <w:lang w:val="nl-NL"/>
              </w:rPr>
              <w:t>Phí: 1.000.000 đồng/hồ sơ</w:t>
            </w:r>
          </w:p>
        </w:tc>
        <w:tc>
          <w:tcPr>
            <w:tcW w:w="3421" w:type="dxa"/>
            <w:vMerge w:val="restart"/>
            <w:vAlign w:val="center"/>
          </w:tcPr>
          <w:p w:rsidR="00286618" w:rsidRPr="00585648" w:rsidRDefault="00286618" w:rsidP="00286618">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2B6EB6" w:rsidRPr="00585648" w:rsidRDefault="002B6EB6" w:rsidP="002B6EB6">
            <w:pPr>
              <w:tabs>
                <w:tab w:val="left" w:pos="1152"/>
              </w:tabs>
              <w:spacing w:line="264" w:lineRule="auto"/>
              <w:jc w:val="both"/>
              <w:rPr>
                <w:color w:val="000000"/>
                <w:sz w:val="26"/>
                <w:szCs w:val="26"/>
                <w:lang w:val="nl-NL"/>
              </w:rPr>
            </w:pPr>
            <w:r w:rsidRPr="00585648">
              <w:rPr>
                <w:color w:val="000000"/>
                <w:sz w:val="26"/>
                <w:szCs w:val="26"/>
                <w:lang w:val="nl-NL"/>
              </w:rPr>
              <w:t>-</w:t>
            </w:r>
            <w:r w:rsidRPr="00585648">
              <w:rPr>
                <w:color w:val="000000"/>
                <w:sz w:val="26"/>
                <w:szCs w:val="26"/>
                <w:lang w:val="vi-VN"/>
              </w:rPr>
              <w:t xml:space="preserve"> </w:t>
            </w:r>
            <w:r w:rsidRPr="00585648">
              <w:rPr>
                <w:color w:val="000000"/>
                <w:sz w:val="26"/>
                <w:szCs w:val="26"/>
                <w:lang w:val="nl-NL"/>
              </w:rPr>
              <w:t xml:space="preserve">Thông tư số 06/2017/TT-BVHTTDL ngày 15 tháng 12 năm 2017 của Bộ trưởng Bộ Văn hóa, Thể thao và Du lịch quy định chi tiết một số điều của Luật Du lịch. </w:t>
            </w:r>
          </w:p>
          <w:p w:rsidR="002B6EB6" w:rsidRPr="00585648" w:rsidRDefault="002B6EB6" w:rsidP="002B6EB6">
            <w:pPr>
              <w:spacing w:line="264" w:lineRule="auto"/>
              <w:jc w:val="both"/>
              <w:rPr>
                <w:rFonts w:eastAsia="SimSun"/>
                <w:color w:val="000000"/>
                <w:sz w:val="26"/>
                <w:szCs w:val="26"/>
                <w:lang w:val="nb-NO"/>
              </w:rPr>
            </w:pPr>
            <w:r w:rsidRPr="00585648">
              <w:rPr>
                <w:color w:val="000000"/>
                <w:sz w:val="26"/>
                <w:szCs w:val="26"/>
                <w:lang w:val="nl-NL"/>
              </w:rPr>
              <w:t xml:space="preserve">- Thông tư số 34/2018/TT-BTC ngày 30 tháng 3 năm 2018 của Bộ trưởng Bộ Tài chính quy định mức thu, chế độ thu, nộp và quản lý phí thẩm định công nhận hạng cơ sở lưu trú du lịch, cơ sở kinh doanh dịch vụ du lịch khác đạt tiêu chuẩn phục vụ khách du lịch. </w:t>
            </w:r>
          </w:p>
          <w:p w:rsidR="002B6EB6" w:rsidRPr="00585648" w:rsidRDefault="002B6EB6" w:rsidP="002B6EB6">
            <w:pPr>
              <w:widowControl w:val="0"/>
              <w:autoSpaceDE w:val="0"/>
              <w:autoSpaceDN w:val="0"/>
              <w:adjustRightInd w:val="0"/>
              <w:jc w:val="both"/>
              <w:rPr>
                <w:color w:val="000000"/>
                <w:sz w:val="26"/>
                <w:szCs w:val="26"/>
                <w:lang w:val="vi-VN"/>
              </w:rPr>
            </w:pPr>
            <w:r w:rsidRPr="00585648">
              <w:rPr>
                <w:color w:val="000000"/>
                <w:sz w:val="26"/>
                <w:szCs w:val="26"/>
                <w:lang w:val="nl-NL"/>
              </w:rPr>
              <w:t>- Thông tư số 13/2019/TT-</w:t>
            </w:r>
            <w:r w:rsidRPr="00585648">
              <w:rPr>
                <w:color w:val="000000"/>
                <w:sz w:val="26"/>
                <w:szCs w:val="26"/>
                <w:lang w:val="nl-NL"/>
              </w:rPr>
              <w:lastRenderedPageBreak/>
              <w:t xml:space="preserve">BVHTTDL ngày 25 tháng 11 năm 2019 sửa đổi bổ sung một số điều của Thông tư 06/2017/TT-BVHTTDL ngày 15 tháng 12 năm 2017 của Bộ trưởng Bộ Văn hóa, Thể thao và Du lịch quy định chi tiết một số điều của Luật Du lịch.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tabs>
                <w:tab w:val="left" w:pos="1152"/>
              </w:tabs>
              <w:spacing w:line="264" w:lineRule="auto"/>
              <w:jc w:val="both"/>
              <w:rPr>
                <w:color w:val="000000"/>
                <w:sz w:val="26"/>
                <w:szCs w:val="26"/>
                <w:lang w:val="nl-NL"/>
              </w:rPr>
            </w:pPr>
            <w:r w:rsidRPr="00585648">
              <w:rPr>
                <w:color w:val="000000"/>
                <w:sz w:val="26"/>
                <w:szCs w:val="26"/>
                <w:lang w:val="nl-NL"/>
              </w:rPr>
              <w:t>Thủ tục Công nhận cơ sở kinh doanh dịch vụ mua sắm đạt tiêu chuẩn phục vụ khách du lịch</w:t>
            </w:r>
          </w:p>
          <w:p w:rsidR="002B6EB6" w:rsidRPr="00585648" w:rsidRDefault="002B6EB6" w:rsidP="002B6EB6">
            <w:pPr>
              <w:tabs>
                <w:tab w:val="left" w:pos="1152"/>
              </w:tabs>
              <w:spacing w:before="120" w:line="264" w:lineRule="auto"/>
              <w:jc w:val="center"/>
              <w:rPr>
                <w:color w:val="000000"/>
                <w:sz w:val="26"/>
                <w:szCs w:val="26"/>
                <w:lang w:val="vi-VN"/>
              </w:rPr>
            </w:pPr>
            <w:r w:rsidRPr="00585648">
              <w:rPr>
                <w:color w:val="000000"/>
                <w:sz w:val="26"/>
                <w:szCs w:val="26"/>
                <w:lang w:val="nl-NL"/>
              </w:rPr>
              <w:t>(1.004580.000.00.00.H56)</w:t>
            </w:r>
          </w:p>
        </w:tc>
        <w:tc>
          <w:tcPr>
            <w:tcW w:w="2552" w:type="dxa"/>
            <w:vAlign w:val="center"/>
          </w:tcPr>
          <w:p w:rsidR="002B6EB6" w:rsidRPr="00585648" w:rsidRDefault="002B6EB6" w:rsidP="002B6EB6">
            <w:pPr>
              <w:widowControl w:val="0"/>
              <w:tabs>
                <w:tab w:val="left" w:pos="851"/>
                <w:tab w:val="left" w:pos="993"/>
              </w:tabs>
              <w:spacing w:before="120" w:after="120" w:line="264" w:lineRule="auto"/>
              <w:jc w:val="both"/>
              <w:rPr>
                <w:color w:val="000000"/>
                <w:sz w:val="26"/>
                <w:szCs w:val="26"/>
                <w:lang w:val="vi-VN"/>
              </w:rPr>
            </w:pPr>
            <w:r w:rsidRPr="00585648">
              <w:rPr>
                <w:color w:val="000000"/>
                <w:sz w:val="26"/>
                <w:szCs w:val="26"/>
                <w:lang w:val="nl-NL"/>
              </w:rPr>
              <w:t>Trong thời hạn 20 ngày kể từ ngày nhận được hồ sơ hợp lệ</w:t>
            </w:r>
            <w:r w:rsidRPr="00585648">
              <w:rPr>
                <w:color w:val="000000"/>
                <w:sz w:val="26"/>
                <w:szCs w:val="26"/>
                <w:lang w:val="vi-VN"/>
              </w:rPr>
              <w:t>.</w:t>
            </w:r>
          </w:p>
          <w:p w:rsidR="002B6EB6" w:rsidRPr="00585648" w:rsidRDefault="002B6EB6" w:rsidP="002B6EB6">
            <w:pPr>
              <w:widowControl w:val="0"/>
              <w:tabs>
                <w:tab w:val="left" w:pos="851"/>
                <w:tab w:val="left" w:pos="993"/>
                <w:tab w:val="left" w:pos="1152"/>
              </w:tabs>
              <w:spacing w:line="264" w:lineRule="auto"/>
              <w:jc w:val="both"/>
              <w:rPr>
                <w:color w:val="000000"/>
                <w:sz w:val="26"/>
                <w:szCs w:val="26"/>
                <w:lang w:val="nl-NL"/>
              </w:rPr>
            </w:pPr>
          </w:p>
        </w:tc>
        <w:tc>
          <w:tcPr>
            <w:tcW w:w="3261" w:type="dxa"/>
            <w:vAlign w:val="center"/>
          </w:tcPr>
          <w:p w:rsidR="00901E9E" w:rsidRPr="00585648" w:rsidRDefault="00901E9E" w:rsidP="00901E9E">
            <w:pPr>
              <w:spacing w:line="264" w:lineRule="auto"/>
              <w:jc w:val="both"/>
              <w:rPr>
                <w:color w:val="000000"/>
                <w:sz w:val="26"/>
                <w:szCs w:val="26"/>
                <w:lang w:val="nl-NL"/>
              </w:rPr>
            </w:pPr>
            <w:r w:rsidRPr="00585648">
              <w:rPr>
                <w:color w:val="000000"/>
                <w:sz w:val="26"/>
                <w:szCs w:val="26"/>
                <w:lang w:val="nl-NL"/>
              </w:rPr>
              <w:t xml:space="preserve">- Bộ phận tiếp nhận và trả kết quả của Sở Văn hóa, Thể thao và Du lịch Thanh Hóa tại Trung tâm phục vụ hành chính công tỉnh Thanh Hóa (số 28 Đại lộ Lê Lợi, </w:t>
            </w:r>
            <w:r w:rsidRPr="00585648">
              <w:rPr>
                <w:color w:val="000000"/>
                <w:sz w:val="26"/>
                <w:szCs w:val="26"/>
                <w:lang w:val="nl-NL"/>
              </w:rPr>
              <w:lastRenderedPageBreak/>
              <w:t>phường Điện Biên, Thành phố Thanh Hóa, Tỉnh Thanh Hóa)</w:t>
            </w:r>
          </w:p>
          <w:p w:rsidR="00901E9E" w:rsidRPr="00585648" w:rsidRDefault="00901E9E" w:rsidP="00901E9E">
            <w:pPr>
              <w:tabs>
                <w:tab w:val="left" w:pos="1152"/>
              </w:tabs>
              <w:spacing w:line="264" w:lineRule="auto"/>
              <w:jc w:val="both"/>
              <w:rPr>
                <w:color w:val="000000"/>
                <w:sz w:val="26"/>
                <w:szCs w:val="26"/>
                <w:lang w:val="nl-NL"/>
              </w:rPr>
            </w:pPr>
          </w:p>
          <w:p w:rsidR="002B6EB6" w:rsidRPr="00585648" w:rsidRDefault="00901E9E" w:rsidP="00901E9E">
            <w:pPr>
              <w:tabs>
                <w:tab w:val="left" w:pos="1152"/>
              </w:tabs>
              <w:spacing w:line="264" w:lineRule="auto"/>
              <w:jc w:val="both"/>
              <w:rPr>
                <w:color w:val="000000"/>
                <w:sz w:val="26"/>
                <w:szCs w:val="26"/>
                <w:lang w:val="nl-NL"/>
              </w:rPr>
            </w:pPr>
            <w:r w:rsidRPr="00585648">
              <w:rPr>
                <w:color w:val="000000"/>
                <w:sz w:val="26"/>
                <w:szCs w:val="26"/>
              </w:rPr>
              <w:t xml:space="preserve">- Địa chỉ trực tuyến: </w:t>
            </w:r>
            <w:hyperlink r:id="rId87" w:history="1">
              <w:r w:rsidRPr="00585648">
                <w:rPr>
                  <w:rStyle w:val="Hyperlink"/>
                  <w:color w:val="000000"/>
                  <w:sz w:val="26"/>
                  <w:szCs w:val="26"/>
                  <w:u w:val="none"/>
                </w:rPr>
                <w:t>https://dichvucong.thanhhoa.gov.vn</w:t>
              </w:r>
            </w:hyperlink>
            <w:r w:rsidRPr="00585648">
              <w:rPr>
                <w:color w:val="000000"/>
                <w:sz w:val="26"/>
                <w:szCs w:val="26"/>
                <w:lang w:val="vi-VN"/>
              </w:rPr>
              <w:t xml:space="preserve"> (mức độ 4)</w:t>
            </w:r>
          </w:p>
        </w:tc>
        <w:tc>
          <w:tcPr>
            <w:tcW w:w="2125" w:type="dxa"/>
            <w:vAlign w:val="center"/>
          </w:tcPr>
          <w:p w:rsidR="002B6EB6" w:rsidRPr="00585648" w:rsidRDefault="002B6EB6" w:rsidP="002B6EB6">
            <w:pPr>
              <w:tabs>
                <w:tab w:val="left" w:pos="1152"/>
              </w:tabs>
              <w:spacing w:line="264" w:lineRule="auto"/>
              <w:jc w:val="center"/>
              <w:rPr>
                <w:color w:val="000000"/>
                <w:sz w:val="26"/>
                <w:szCs w:val="26"/>
                <w:lang w:val="nl-NL"/>
              </w:rPr>
            </w:pPr>
            <w:r w:rsidRPr="00585648">
              <w:rPr>
                <w:color w:val="000000"/>
                <w:sz w:val="26"/>
                <w:szCs w:val="26"/>
                <w:lang w:val="nl-NL"/>
              </w:rPr>
              <w:lastRenderedPageBreak/>
              <w:t>Phí: 1.000.000 đồng/hồ sơ.</w:t>
            </w:r>
          </w:p>
          <w:p w:rsidR="002B6EB6" w:rsidRPr="00585648" w:rsidRDefault="002B6EB6" w:rsidP="002B6EB6">
            <w:pPr>
              <w:tabs>
                <w:tab w:val="left" w:pos="1152"/>
              </w:tabs>
              <w:spacing w:line="264" w:lineRule="auto"/>
              <w:jc w:val="both"/>
              <w:rPr>
                <w:color w:val="000000"/>
                <w:sz w:val="26"/>
                <w:szCs w:val="26"/>
                <w:lang w:val="nl-NL"/>
              </w:rPr>
            </w:pPr>
          </w:p>
        </w:tc>
        <w:tc>
          <w:tcPr>
            <w:tcW w:w="3421" w:type="dxa"/>
            <w:vMerge/>
            <w:vAlign w:val="center"/>
          </w:tcPr>
          <w:p w:rsidR="002B6EB6" w:rsidRPr="00585648" w:rsidRDefault="002B6EB6" w:rsidP="002B6EB6">
            <w:pPr>
              <w:widowControl w:val="0"/>
              <w:autoSpaceDE w:val="0"/>
              <w:autoSpaceDN w:val="0"/>
              <w:adjustRightInd w:val="0"/>
              <w:jc w:val="both"/>
              <w:rPr>
                <w:color w:val="000000"/>
                <w:sz w:val="26"/>
                <w:szCs w:val="26"/>
                <w:lang w:val="nl-NL"/>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tabs>
                <w:tab w:val="left" w:pos="1152"/>
              </w:tabs>
              <w:spacing w:line="264" w:lineRule="auto"/>
              <w:jc w:val="both"/>
              <w:rPr>
                <w:color w:val="000000"/>
                <w:sz w:val="26"/>
                <w:szCs w:val="26"/>
                <w:lang w:val="nl-NL"/>
              </w:rPr>
            </w:pPr>
            <w:r w:rsidRPr="00585648">
              <w:rPr>
                <w:color w:val="000000"/>
                <w:sz w:val="26"/>
                <w:szCs w:val="26"/>
                <w:lang w:val="nl-NL"/>
              </w:rPr>
              <w:t>Thủ tục Công nhận cơ sở kinh doanh dịch vụ ăn uống đạt tiêu chuẩn phục vụ khách du lịch</w:t>
            </w:r>
          </w:p>
          <w:p w:rsidR="002B6EB6" w:rsidRPr="00585648" w:rsidRDefault="002B6EB6" w:rsidP="002B6EB6">
            <w:pPr>
              <w:tabs>
                <w:tab w:val="left" w:pos="1152"/>
              </w:tabs>
              <w:spacing w:before="120" w:line="264" w:lineRule="auto"/>
              <w:jc w:val="center"/>
              <w:rPr>
                <w:color w:val="000000"/>
                <w:sz w:val="26"/>
                <w:szCs w:val="26"/>
                <w:lang w:val="vi-VN"/>
              </w:rPr>
            </w:pPr>
            <w:r w:rsidRPr="00585648">
              <w:rPr>
                <w:color w:val="000000"/>
                <w:sz w:val="26"/>
                <w:szCs w:val="26"/>
                <w:lang w:val="nl-NL"/>
              </w:rPr>
              <w:t>(1.004572.000.00.00.H56)</w:t>
            </w:r>
          </w:p>
        </w:tc>
        <w:tc>
          <w:tcPr>
            <w:tcW w:w="2552" w:type="dxa"/>
            <w:vAlign w:val="center"/>
          </w:tcPr>
          <w:p w:rsidR="002B6EB6" w:rsidRPr="00585648" w:rsidRDefault="002B6EB6" w:rsidP="002B6EB6">
            <w:pPr>
              <w:widowControl w:val="0"/>
              <w:tabs>
                <w:tab w:val="left" w:pos="851"/>
                <w:tab w:val="left" w:pos="993"/>
              </w:tabs>
              <w:spacing w:before="120" w:after="120" w:line="264" w:lineRule="auto"/>
              <w:jc w:val="both"/>
              <w:rPr>
                <w:color w:val="000000"/>
                <w:sz w:val="26"/>
                <w:szCs w:val="26"/>
                <w:lang w:val="vi-VN"/>
              </w:rPr>
            </w:pPr>
            <w:r w:rsidRPr="00585648">
              <w:rPr>
                <w:color w:val="000000"/>
                <w:sz w:val="26"/>
                <w:szCs w:val="26"/>
                <w:lang w:val="nl-NL"/>
              </w:rPr>
              <w:t>Trong thời hạn 20 ngày kể từ ngày nhận được hồ sơ hợp lệ</w:t>
            </w:r>
            <w:r w:rsidRPr="00585648">
              <w:rPr>
                <w:color w:val="000000"/>
                <w:sz w:val="26"/>
                <w:szCs w:val="26"/>
                <w:lang w:val="vi-VN"/>
              </w:rPr>
              <w:t>.</w:t>
            </w:r>
          </w:p>
        </w:tc>
        <w:tc>
          <w:tcPr>
            <w:tcW w:w="3261" w:type="dxa"/>
            <w:vAlign w:val="center"/>
          </w:tcPr>
          <w:p w:rsidR="00901E9E" w:rsidRPr="00585648" w:rsidRDefault="00901E9E" w:rsidP="00901E9E">
            <w:pPr>
              <w:spacing w:line="264" w:lineRule="auto"/>
              <w:jc w:val="both"/>
              <w:rPr>
                <w:color w:val="000000"/>
                <w:sz w:val="26"/>
                <w:szCs w:val="26"/>
                <w:lang w:val="nl-NL"/>
              </w:rPr>
            </w:pPr>
            <w:r w:rsidRPr="00585648">
              <w:rPr>
                <w:color w:val="000000"/>
                <w:sz w:val="26"/>
                <w:szCs w:val="26"/>
                <w:lang w:val="nl-NL"/>
              </w:rPr>
              <w:t>- Bộ phận tiếp nhận và trả kết quả của Sở Văn hóa, Thể thao và Du lịch Thanh Hóa tại Trung tâm phục vụ hành chính công tỉnh Thanh Hóa (số 28 Đại lộ Lê Lợi, phường Điện Biên, Thành phố Thanh Hóa, Tỉnh Thanh Hóa)</w:t>
            </w:r>
          </w:p>
          <w:p w:rsidR="00901E9E" w:rsidRPr="00585648" w:rsidRDefault="00901E9E" w:rsidP="00901E9E">
            <w:pPr>
              <w:tabs>
                <w:tab w:val="left" w:pos="1152"/>
              </w:tabs>
              <w:spacing w:line="264" w:lineRule="auto"/>
              <w:jc w:val="both"/>
              <w:rPr>
                <w:color w:val="000000"/>
                <w:sz w:val="26"/>
                <w:szCs w:val="26"/>
                <w:lang w:val="nl-NL"/>
              </w:rPr>
            </w:pPr>
          </w:p>
          <w:p w:rsidR="002B6EB6" w:rsidRPr="00585648" w:rsidRDefault="00901E9E" w:rsidP="00901E9E">
            <w:pPr>
              <w:tabs>
                <w:tab w:val="left" w:pos="1152"/>
              </w:tabs>
              <w:spacing w:line="264" w:lineRule="auto"/>
              <w:jc w:val="both"/>
              <w:rPr>
                <w:color w:val="000000"/>
                <w:sz w:val="26"/>
                <w:szCs w:val="26"/>
                <w:lang w:val="nl-NL"/>
              </w:rPr>
            </w:pPr>
            <w:r w:rsidRPr="00585648">
              <w:rPr>
                <w:color w:val="000000"/>
                <w:sz w:val="26"/>
                <w:szCs w:val="26"/>
              </w:rPr>
              <w:t xml:space="preserve">- Địa chỉ trực tuyến: </w:t>
            </w:r>
            <w:hyperlink r:id="rId88" w:history="1">
              <w:r w:rsidRPr="00585648">
                <w:rPr>
                  <w:rStyle w:val="Hyperlink"/>
                  <w:color w:val="000000"/>
                  <w:sz w:val="26"/>
                  <w:szCs w:val="26"/>
                  <w:u w:val="none"/>
                </w:rPr>
                <w:t>https://dichvucong.thanhhoa.gov.vn</w:t>
              </w:r>
            </w:hyperlink>
            <w:r w:rsidRPr="00585648">
              <w:rPr>
                <w:color w:val="000000"/>
                <w:sz w:val="26"/>
                <w:szCs w:val="26"/>
                <w:lang w:val="vi-VN"/>
              </w:rPr>
              <w:t xml:space="preserve"> (mức độ 4)</w:t>
            </w:r>
          </w:p>
        </w:tc>
        <w:tc>
          <w:tcPr>
            <w:tcW w:w="2125" w:type="dxa"/>
            <w:vAlign w:val="center"/>
          </w:tcPr>
          <w:p w:rsidR="002B6EB6" w:rsidRPr="00585648" w:rsidRDefault="002B6EB6" w:rsidP="002B6EB6">
            <w:pPr>
              <w:tabs>
                <w:tab w:val="left" w:pos="1152"/>
              </w:tabs>
              <w:spacing w:line="264" w:lineRule="auto"/>
              <w:jc w:val="center"/>
              <w:rPr>
                <w:color w:val="000000"/>
                <w:sz w:val="26"/>
                <w:szCs w:val="26"/>
                <w:lang w:val="nl-NL"/>
              </w:rPr>
            </w:pPr>
            <w:r w:rsidRPr="00585648">
              <w:rPr>
                <w:color w:val="000000"/>
                <w:sz w:val="26"/>
                <w:szCs w:val="26"/>
                <w:lang w:val="nl-NL"/>
              </w:rPr>
              <w:t>Phí: 1.000.000 đồng/hồ sơ</w:t>
            </w:r>
          </w:p>
        </w:tc>
        <w:tc>
          <w:tcPr>
            <w:tcW w:w="3421" w:type="dxa"/>
            <w:vMerge/>
            <w:vAlign w:val="center"/>
          </w:tcPr>
          <w:p w:rsidR="002B6EB6" w:rsidRPr="00585648" w:rsidRDefault="002B6EB6" w:rsidP="002B6EB6">
            <w:pPr>
              <w:spacing w:line="264" w:lineRule="auto"/>
              <w:jc w:val="both"/>
              <w:rPr>
                <w:iCs/>
                <w:color w:val="000000"/>
                <w:sz w:val="26"/>
                <w:szCs w:val="26"/>
                <w:lang w:val="nl-NL"/>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tabs>
                <w:tab w:val="left" w:pos="1152"/>
              </w:tabs>
              <w:spacing w:before="120" w:line="264" w:lineRule="auto"/>
              <w:jc w:val="both"/>
              <w:rPr>
                <w:color w:val="000000"/>
                <w:sz w:val="26"/>
                <w:szCs w:val="26"/>
                <w:lang w:val="nl-NL"/>
              </w:rPr>
            </w:pPr>
            <w:r w:rsidRPr="00585648">
              <w:rPr>
                <w:color w:val="000000"/>
                <w:sz w:val="26"/>
                <w:szCs w:val="26"/>
                <w:lang w:val="nl-NL"/>
              </w:rPr>
              <w:t xml:space="preserve">Thủ tục công nhận hạng cơ sở lưu trú du lịch: hạng 1 sao, 2 sao, 3 sao đối với cơ sở lưu trú du lịch (khách sạn, biệt thự du lịch, căn hộ du lịch, tàu thủy lưu trú du lịch) </w:t>
            </w:r>
          </w:p>
          <w:p w:rsidR="002B6EB6" w:rsidRPr="00585648" w:rsidRDefault="002B6EB6" w:rsidP="002B6EB6">
            <w:pPr>
              <w:tabs>
                <w:tab w:val="left" w:pos="1152"/>
              </w:tabs>
              <w:spacing w:before="120" w:line="264" w:lineRule="auto"/>
              <w:jc w:val="center"/>
              <w:rPr>
                <w:color w:val="000000"/>
                <w:sz w:val="26"/>
                <w:szCs w:val="26"/>
                <w:lang w:val="nl-NL"/>
              </w:rPr>
            </w:pPr>
            <w:r w:rsidRPr="00585648">
              <w:rPr>
                <w:color w:val="000000"/>
                <w:sz w:val="26"/>
                <w:szCs w:val="26"/>
                <w:lang w:val="nl-NL"/>
              </w:rPr>
              <w:lastRenderedPageBreak/>
              <w:t>(1.004594.000.00.00.H56)</w:t>
            </w:r>
          </w:p>
          <w:p w:rsidR="002B6EB6" w:rsidRPr="00585648" w:rsidRDefault="002B6EB6" w:rsidP="002B6EB6">
            <w:pPr>
              <w:tabs>
                <w:tab w:val="left" w:pos="1152"/>
              </w:tabs>
              <w:spacing w:line="264" w:lineRule="auto"/>
              <w:jc w:val="both"/>
              <w:rPr>
                <w:color w:val="000000"/>
                <w:sz w:val="26"/>
                <w:szCs w:val="26"/>
                <w:lang w:val="nl-NL"/>
              </w:rPr>
            </w:pPr>
          </w:p>
        </w:tc>
        <w:tc>
          <w:tcPr>
            <w:tcW w:w="2552" w:type="dxa"/>
            <w:vAlign w:val="center"/>
          </w:tcPr>
          <w:p w:rsidR="002B6EB6" w:rsidRPr="00585648" w:rsidRDefault="002B6EB6" w:rsidP="002B6EB6">
            <w:pPr>
              <w:widowControl w:val="0"/>
              <w:tabs>
                <w:tab w:val="left" w:pos="1152"/>
              </w:tabs>
              <w:spacing w:line="264" w:lineRule="auto"/>
              <w:jc w:val="both"/>
              <w:rPr>
                <w:color w:val="000000"/>
                <w:sz w:val="26"/>
                <w:szCs w:val="26"/>
                <w:lang w:val="vi-VN"/>
              </w:rPr>
            </w:pPr>
            <w:r w:rsidRPr="00585648">
              <w:rPr>
                <w:color w:val="000000"/>
                <w:sz w:val="26"/>
                <w:szCs w:val="26"/>
                <w:lang w:val="nl-NL"/>
              </w:rPr>
              <w:lastRenderedPageBreak/>
              <w:t>Trong thời hạn 30 ngày kể từ ngày nhận được hồ sơ hợp lệ</w:t>
            </w:r>
            <w:r w:rsidRPr="00585648">
              <w:rPr>
                <w:color w:val="000000"/>
                <w:sz w:val="26"/>
                <w:szCs w:val="26"/>
                <w:lang w:val="vi-VN"/>
              </w:rPr>
              <w:t>.</w:t>
            </w:r>
          </w:p>
        </w:tc>
        <w:tc>
          <w:tcPr>
            <w:tcW w:w="3261" w:type="dxa"/>
            <w:vAlign w:val="center"/>
          </w:tcPr>
          <w:p w:rsidR="002B6EB6" w:rsidRPr="00585648" w:rsidRDefault="002B6EB6" w:rsidP="002B6EB6">
            <w:pPr>
              <w:tabs>
                <w:tab w:val="left" w:pos="1152"/>
              </w:tabs>
              <w:spacing w:line="264" w:lineRule="auto"/>
              <w:jc w:val="both"/>
              <w:rPr>
                <w:color w:val="000000"/>
                <w:sz w:val="26"/>
                <w:szCs w:val="26"/>
                <w:lang w:val="nl-NL"/>
              </w:rPr>
            </w:pPr>
            <w:r w:rsidRPr="00585648">
              <w:rPr>
                <w:color w:val="000000"/>
                <w:sz w:val="26"/>
                <w:szCs w:val="26"/>
                <w:lang w:val="nl-NL"/>
              </w:rPr>
              <w:t xml:space="preserve">- Bộ phận tiếp nhận và trả kết quả của Sở Văn hóa, Thể thao và Du lịch Thanh Hóa tại Trung tâm Phục vụ hành chính công tỉnh Thanh Hóa (số 28 Đại lộ Lê Lợi, phường Điện Biên, thành phố Thanh Hóa, tỉnh Thanh </w:t>
            </w:r>
            <w:r w:rsidRPr="00585648">
              <w:rPr>
                <w:color w:val="000000"/>
                <w:sz w:val="26"/>
                <w:szCs w:val="26"/>
                <w:lang w:val="nl-NL"/>
              </w:rPr>
              <w:lastRenderedPageBreak/>
              <w:t>Hóa)</w:t>
            </w:r>
          </w:p>
          <w:p w:rsidR="002B6EB6" w:rsidRPr="00585648" w:rsidRDefault="002B6EB6" w:rsidP="002B6EB6">
            <w:pPr>
              <w:tabs>
                <w:tab w:val="left" w:pos="1152"/>
              </w:tabs>
              <w:spacing w:line="264" w:lineRule="auto"/>
              <w:jc w:val="both"/>
              <w:rPr>
                <w:color w:val="000000"/>
                <w:sz w:val="26"/>
                <w:szCs w:val="26"/>
                <w:lang w:val="nl-NL"/>
              </w:rPr>
            </w:pPr>
          </w:p>
          <w:p w:rsidR="002B6EB6" w:rsidRPr="00585648" w:rsidRDefault="002B6EB6" w:rsidP="002B6EB6">
            <w:pPr>
              <w:rPr>
                <w:color w:val="000000"/>
                <w:sz w:val="26"/>
                <w:szCs w:val="26"/>
                <w:lang w:val="vi-VN"/>
              </w:rPr>
            </w:pPr>
            <w:r w:rsidRPr="00585648">
              <w:rPr>
                <w:color w:val="000000"/>
                <w:sz w:val="26"/>
                <w:szCs w:val="26"/>
              </w:rPr>
              <w:t xml:space="preserve">- Địa chỉ trực tuyến: </w:t>
            </w:r>
            <w:hyperlink r:id="rId89" w:history="1">
              <w:r w:rsidRPr="00585648">
                <w:rPr>
                  <w:rStyle w:val="Hyperlink"/>
                  <w:color w:val="000000"/>
                  <w:sz w:val="26"/>
                  <w:szCs w:val="26"/>
                  <w:u w:val="none"/>
                </w:rPr>
                <w:t>https://dichvucong.thanhhoa.gov.vn</w:t>
              </w:r>
            </w:hyperlink>
            <w:r w:rsidRPr="00585648">
              <w:rPr>
                <w:color w:val="000000"/>
                <w:sz w:val="26"/>
                <w:szCs w:val="26"/>
                <w:lang w:val="vi-VN"/>
              </w:rPr>
              <w:t xml:space="preserve"> (mức độ 4)</w:t>
            </w:r>
          </w:p>
        </w:tc>
        <w:tc>
          <w:tcPr>
            <w:tcW w:w="2125" w:type="dxa"/>
            <w:vAlign w:val="center"/>
          </w:tcPr>
          <w:p w:rsidR="002B6EB6" w:rsidRPr="00585648" w:rsidRDefault="002B6EB6" w:rsidP="002B6EB6">
            <w:pPr>
              <w:tabs>
                <w:tab w:val="left" w:pos="1080"/>
                <w:tab w:val="left" w:pos="1152"/>
              </w:tabs>
              <w:spacing w:line="264" w:lineRule="auto"/>
              <w:jc w:val="both"/>
              <w:rPr>
                <w:color w:val="000000"/>
                <w:sz w:val="26"/>
                <w:szCs w:val="26"/>
                <w:lang w:val="nl-NL"/>
              </w:rPr>
            </w:pPr>
            <w:r w:rsidRPr="00585648">
              <w:rPr>
                <w:color w:val="000000"/>
                <w:sz w:val="26"/>
                <w:szCs w:val="26"/>
                <w:lang w:val="nl-NL"/>
              </w:rPr>
              <w:lastRenderedPageBreak/>
              <w:t xml:space="preserve">Phí: </w:t>
            </w:r>
          </w:p>
          <w:p w:rsidR="002B6EB6" w:rsidRPr="00585648" w:rsidRDefault="002B6EB6" w:rsidP="002B6EB6">
            <w:pPr>
              <w:tabs>
                <w:tab w:val="left" w:pos="1080"/>
                <w:tab w:val="left" w:pos="1152"/>
              </w:tabs>
              <w:spacing w:line="264" w:lineRule="auto"/>
              <w:jc w:val="both"/>
              <w:rPr>
                <w:color w:val="000000"/>
                <w:sz w:val="26"/>
                <w:szCs w:val="26"/>
                <w:lang w:val="nl-NL"/>
              </w:rPr>
            </w:pPr>
            <w:r w:rsidRPr="00585648">
              <w:rPr>
                <w:color w:val="000000"/>
                <w:sz w:val="26"/>
                <w:szCs w:val="26"/>
                <w:lang w:val="nl-NL"/>
              </w:rPr>
              <w:t>- Hạng 1 sao, 2 sao: 1.500.000 đồng/hồ sơ;</w:t>
            </w:r>
          </w:p>
          <w:p w:rsidR="002B6EB6" w:rsidRPr="00585648" w:rsidRDefault="002B6EB6" w:rsidP="002B6EB6">
            <w:pPr>
              <w:tabs>
                <w:tab w:val="left" w:pos="1080"/>
                <w:tab w:val="left" w:pos="1152"/>
              </w:tabs>
              <w:spacing w:line="264" w:lineRule="auto"/>
              <w:jc w:val="both"/>
              <w:rPr>
                <w:color w:val="000000"/>
                <w:sz w:val="26"/>
                <w:szCs w:val="26"/>
                <w:lang w:val="nl-NL"/>
              </w:rPr>
            </w:pPr>
            <w:r w:rsidRPr="00585648">
              <w:rPr>
                <w:color w:val="000000"/>
                <w:sz w:val="26"/>
                <w:szCs w:val="26"/>
                <w:lang w:val="nl-NL"/>
              </w:rPr>
              <w:t>- Hạng 3 sao: 2.000.000 đồng/hồ sơ.</w:t>
            </w:r>
          </w:p>
        </w:tc>
        <w:tc>
          <w:tcPr>
            <w:tcW w:w="3421" w:type="dxa"/>
            <w:vAlign w:val="center"/>
          </w:tcPr>
          <w:p w:rsidR="00286618" w:rsidRPr="00585648" w:rsidRDefault="00286618" w:rsidP="00286618">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286618" w:rsidRPr="00585648" w:rsidRDefault="002B6EB6" w:rsidP="00286618">
            <w:pPr>
              <w:tabs>
                <w:tab w:val="left" w:pos="1152"/>
              </w:tabs>
              <w:spacing w:line="264" w:lineRule="auto"/>
              <w:jc w:val="both"/>
              <w:rPr>
                <w:color w:val="000000"/>
                <w:sz w:val="26"/>
                <w:szCs w:val="26"/>
                <w:lang w:val="nl-NL"/>
              </w:rPr>
            </w:pPr>
            <w:r w:rsidRPr="00585648">
              <w:rPr>
                <w:color w:val="000000"/>
                <w:sz w:val="26"/>
                <w:szCs w:val="26"/>
                <w:lang w:val="nl-NL"/>
              </w:rPr>
              <w:t xml:space="preserve">- Thông tư số 06/2017/TT-BVHTTDL ngày 15 tháng 12 năm 2017 của Bộ trưởng Bộ Văn hóa, Thể thao và Du lịch quy định chi tiết một số điều của Luật Du lịch. </w:t>
            </w:r>
          </w:p>
          <w:p w:rsidR="002B6EB6" w:rsidRPr="00585648" w:rsidRDefault="002B6EB6" w:rsidP="00286618">
            <w:pPr>
              <w:tabs>
                <w:tab w:val="left" w:pos="1152"/>
              </w:tabs>
              <w:spacing w:line="264" w:lineRule="auto"/>
              <w:jc w:val="both"/>
              <w:rPr>
                <w:color w:val="000000"/>
                <w:sz w:val="26"/>
                <w:szCs w:val="26"/>
                <w:lang w:val="nl-NL"/>
              </w:rPr>
            </w:pPr>
            <w:r w:rsidRPr="00585648">
              <w:rPr>
                <w:color w:val="000000"/>
                <w:sz w:val="26"/>
                <w:szCs w:val="26"/>
                <w:lang w:val="nl-NL"/>
              </w:rPr>
              <w:t>- Thông tư số 34/2018/TT-</w:t>
            </w:r>
            <w:r w:rsidRPr="00585648">
              <w:rPr>
                <w:color w:val="000000"/>
                <w:sz w:val="26"/>
                <w:szCs w:val="26"/>
                <w:lang w:val="nl-NL"/>
              </w:rPr>
              <w:lastRenderedPageBreak/>
              <w:t xml:space="preserve">BTC ngày 30 tháng 3 năm 2018 của Bộ trưởng Bộ Tài chính quy định mức thu, chế độ thu, nộp và quản lý phí thẩm định công nhận hạng cơ sở lưu trú du lịch, cơ sở kinh doanh dịch vụ du lịch khác đạt tiêu chuẩn phục vụ khách du lịch. </w:t>
            </w:r>
          </w:p>
        </w:tc>
      </w:tr>
      <w:tr w:rsidR="002B6EB6" w:rsidRPr="00585648" w:rsidTr="00FF4E7C">
        <w:trPr>
          <w:gridAfter w:val="1"/>
          <w:wAfter w:w="89" w:type="dxa"/>
          <w:trHeight w:val="274"/>
        </w:trPr>
        <w:tc>
          <w:tcPr>
            <w:tcW w:w="693" w:type="dxa"/>
            <w:vAlign w:val="center"/>
          </w:tcPr>
          <w:p w:rsidR="002B6EB6" w:rsidRPr="00585648" w:rsidRDefault="002B6EB6" w:rsidP="002B6EB6">
            <w:pPr>
              <w:spacing w:line="264" w:lineRule="auto"/>
              <w:jc w:val="center"/>
              <w:outlineLvl w:val="0"/>
              <w:rPr>
                <w:b/>
                <w:color w:val="000000"/>
                <w:sz w:val="26"/>
                <w:szCs w:val="26"/>
                <w:lang w:val="nl-NL"/>
              </w:rPr>
            </w:pPr>
            <w:r w:rsidRPr="00585648">
              <w:rPr>
                <w:b/>
                <w:color w:val="000000"/>
                <w:sz w:val="26"/>
                <w:szCs w:val="26"/>
                <w:lang w:val="nl-NL"/>
              </w:rPr>
              <w:lastRenderedPageBreak/>
              <w:t>II</w:t>
            </w:r>
          </w:p>
        </w:tc>
        <w:tc>
          <w:tcPr>
            <w:tcW w:w="14474" w:type="dxa"/>
            <w:gridSpan w:val="5"/>
            <w:vAlign w:val="center"/>
          </w:tcPr>
          <w:p w:rsidR="002B6EB6" w:rsidRPr="00585648" w:rsidRDefault="002B6EB6" w:rsidP="002B6EB6">
            <w:pPr>
              <w:pStyle w:val="NormalWeb"/>
              <w:spacing w:before="120" w:beforeAutospacing="0" w:after="120" w:afterAutospacing="0" w:line="264" w:lineRule="auto"/>
              <w:ind w:firstLine="0"/>
              <w:rPr>
                <w:b/>
                <w:bCs/>
                <w:iCs/>
                <w:color w:val="000000"/>
                <w:sz w:val="26"/>
                <w:szCs w:val="26"/>
              </w:rPr>
            </w:pPr>
            <w:r w:rsidRPr="00585648">
              <w:rPr>
                <w:b/>
                <w:bCs/>
                <w:iCs/>
                <w:color w:val="000000"/>
                <w:sz w:val="26"/>
                <w:szCs w:val="26"/>
              </w:rPr>
              <w:t>Danh mục thủ tục hành chính thuộc thẩm quyền giải quyết của Sở Giao thông Vận tải</w:t>
            </w:r>
          </w:p>
        </w:tc>
      </w:tr>
      <w:tr w:rsidR="002B6EB6" w:rsidRPr="00585648" w:rsidTr="00FF4E7C">
        <w:trPr>
          <w:gridAfter w:val="1"/>
          <w:wAfter w:w="89" w:type="dxa"/>
          <w:trHeight w:val="274"/>
        </w:trPr>
        <w:tc>
          <w:tcPr>
            <w:tcW w:w="693" w:type="dxa"/>
            <w:vAlign w:val="center"/>
          </w:tcPr>
          <w:p w:rsidR="002B6EB6" w:rsidRPr="00585648" w:rsidRDefault="003776DE" w:rsidP="002B6EB6">
            <w:pPr>
              <w:spacing w:line="264" w:lineRule="auto"/>
              <w:jc w:val="center"/>
              <w:outlineLvl w:val="0"/>
              <w:rPr>
                <w:b/>
                <w:color w:val="000000"/>
                <w:sz w:val="26"/>
                <w:szCs w:val="26"/>
                <w:lang w:val="nl-NL"/>
              </w:rPr>
            </w:pPr>
            <w:r w:rsidRPr="00585648">
              <w:rPr>
                <w:b/>
                <w:color w:val="000000"/>
                <w:sz w:val="26"/>
                <w:szCs w:val="26"/>
                <w:lang w:val="nl-NL"/>
              </w:rPr>
              <w:t>1</w:t>
            </w:r>
          </w:p>
        </w:tc>
        <w:tc>
          <w:tcPr>
            <w:tcW w:w="14474" w:type="dxa"/>
            <w:gridSpan w:val="5"/>
            <w:vAlign w:val="center"/>
          </w:tcPr>
          <w:p w:rsidR="002B6EB6" w:rsidRPr="00585648" w:rsidRDefault="002B6EB6" w:rsidP="002B6EB6">
            <w:pPr>
              <w:pStyle w:val="NormalWeb"/>
              <w:spacing w:before="60" w:beforeAutospacing="0" w:after="60" w:afterAutospacing="0" w:line="264" w:lineRule="auto"/>
              <w:ind w:firstLine="0"/>
              <w:rPr>
                <w:b/>
                <w:bCs/>
                <w:i/>
                <w:iCs/>
                <w:color w:val="000000"/>
                <w:sz w:val="26"/>
                <w:szCs w:val="26"/>
              </w:rPr>
            </w:pPr>
            <w:r w:rsidRPr="00585648">
              <w:rPr>
                <w:b/>
                <w:color w:val="000000"/>
                <w:sz w:val="26"/>
                <w:szCs w:val="26"/>
                <w:lang w:val="nl-NL"/>
              </w:rPr>
              <w:t>Lĩnh vực</w:t>
            </w:r>
            <w:r w:rsidRPr="00585648">
              <w:rPr>
                <w:b/>
                <w:color w:val="000000"/>
                <w:sz w:val="26"/>
                <w:szCs w:val="26"/>
                <w:lang w:val="vi-VN"/>
              </w:rPr>
              <w:t xml:space="preserve"> </w:t>
            </w:r>
            <w:r w:rsidRPr="00585648">
              <w:rPr>
                <w:b/>
                <w:color w:val="000000"/>
                <w:sz w:val="26"/>
                <w:szCs w:val="26"/>
                <w:lang w:val="nl-NL"/>
              </w:rPr>
              <w:t>Dịch vụ du lịch khác</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before="120" w:after="120" w:line="276" w:lineRule="auto"/>
              <w:jc w:val="both"/>
              <w:rPr>
                <w:color w:val="000000"/>
                <w:sz w:val="26"/>
                <w:szCs w:val="26"/>
                <w:lang w:val="it-IT"/>
              </w:rPr>
            </w:pPr>
            <w:r w:rsidRPr="00585648">
              <w:rPr>
                <w:color w:val="000000"/>
                <w:sz w:val="26"/>
                <w:szCs w:val="26"/>
                <w:lang w:val="nl-NL"/>
              </w:rPr>
              <w:t xml:space="preserve">Thủ tục </w:t>
            </w:r>
            <w:r w:rsidRPr="00585648">
              <w:rPr>
                <w:color w:val="000000"/>
                <w:sz w:val="26"/>
                <w:szCs w:val="26"/>
                <w:lang w:val="it-IT"/>
              </w:rPr>
              <w:t>Cấp biển hiệu phương tiện vận tải khách du lịch</w:t>
            </w:r>
          </w:p>
          <w:p w:rsidR="002B6EB6" w:rsidRPr="00585648" w:rsidRDefault="002B6EB6" w:rsidP="002B6EB6">
            <w:pPr>
              <w:spacing w:after="120" w:line="276" w:lineRule="auto"/>
              <w:jc w:val="center"/>
              <w:rPr>
                <w:color w:val="000000"/>
                <w:sz w:val="26"/>
                <w:szCs w:val="26"/>
                <w:lang w:val="it-IT"/>
              </w:rPr>
            </w:pPr>
            <w:r w:rsidRPr="00585648">
              <w:rPr>
                <w:color w:val="000000"/>
                <w:sz w:val="26"/>
                <w:szCs w:val="26"/>
                <w:lang w:val="it-IT"/>
              </w:rPr>
              <w:t>(1.008027.000.00.00.H56)</w:t>
            </w:r>
          </w:p>
        </w:tc>
        <w:tc>
          <w:tcPr>
            <w:tcW w:w="2552" w:type="dxa"/>
            <w:vAlign w:val="center"/>
          </w:tcPr>
          <w:p w:rsidR="002B6EB6" w:rsidRPr="00585648" w:rsidRDefault="002B6EB6" w:rsidP="002B6EB6">
            <w:pPr>
              <w:autoSpaceDE w:val="0"/>
              <w:autoSpaceDN w:val="0"/>
              <w:adjustRightInd w:val="0"/>
              <w:spacing w:line="276" w:lineRule="auto"/>
              <w:jc w:val="both"/>
              <w:rPr>
                <w:color w:val="000000"/>
                <w:sz w:val="26"/>
                <w:szCs w:val="26"/>
                <w:shd w:val="clear" w:color="auto" w:fill="FFFFFF"/>
                <w:lang w:val="vi-VN"/>
              </w:rPr>
            </w:pPr>
            <w:r w:rsidRPr="00585648">
              <w:rPr>
                <w:color w:val="000000"/>
                <w:sz w:val="26"/>
                <w:szCs w:val="26"/>
                <w:shd w:val="clear" w:color="auto" w:fill="FFFFFF"/>
                <w:lang w:val="vi-VN"/>
              </w:rPr>
              <w:t xml:space="preserve">- </w:t>
            </w:r>
            <w:r w:rsidRPr="00585648">
              <w:rPr>
                <w:color w:val="000000"/>
                <w:sz w:val="26"/>
                <w:szCs w:val="26"/>
                <w:shd w:val="clear" w:color="auto" w:fill="FFFFFF"/>
              </w:rPr>
              <w:t>02 ngày làm việc đối với phương tiện là xe ô tô</w:t>
            </w:r>
            <w:r w:rsidRPr="00585648">
              <w:rPr>
                <w:color w:val="000000"/>
                <w:sz w:val="26"/>
                <w:szCs w:val="26"/>
                <w:shd w:val="clear" w:color="auto" w:fill="FFFFFF"/>
                <w:lang w:val="vi-VN"/>
              </w:rPr>
              <w:t>;</w:t>
            </w:r>
          </w:p>
          <w:p w:rsidR="002B6EB6" w:rsidRPr="00585648" w:rsidRDefault="002B6EB6" w:rsidP="002B6EB6">
            <w:pPr>
              <w:autoSpaceDE w:val="0"/>
              <w:autoSpaceDN w:val="0"/>
              <w:adjustRightInd w:val="0"/>
              <w:spacing w:line="276" w:lineRule="auto"/>
              <w:jc w:val="both"/>
              <w:rPr>
                <w:color w:val="000000"/>
                <w:sz w:val="26"/>
                <w:szCs w:val="26"/>
                <w:lang w:val="it-IT"/>
              </w:rPr>
            </w:pPr>
            <w:r w:rsidRPr="00585648">
              <w:rPr>
                <w:color w:val="000000"/>
                <w:sz w:val="26"/>
                <w:szCs w:val="26"/>
                <w:shd w:val="clear" w:color="auto" w:fill="FFFFFF"/>
                <w:lang w:val="vi-VN"/>
              </w:rPr>
              <w:t xml:space="preserve">- </w:t>
            </w:r>
            <w:r w:rsidRPr="00585648">
              <w:rPr>
                <w:color w:val="000000"/>
                <w:sz w:val="26"/>
                <w:szCs w:val="26"/>
                <w:shd w:val="clear" w:color="auto" w:fill="FFFFFF"/>
              </w:rPr>
              <w:t>07 ngày làm việc đối với phương tiện thủy nội địa kể từ ngày nhận được hồ sơ hợp lệ</w:t>
            </w:r>
          </w:p>
        </w:tc>
        <w:tc>
          <w:tcPr>
            <w:tcW w:w="3261" w:type="dxa"/>
            <w:vAlign w:val="center"/>
          </w:tcPr>
          <w:p w:rsidR="002B6EB6" w:rsidRPr="00585648" w:rsidRDefault="002B6EB6" w:rsidP="002B6EB6">
            <w:pPr>
              <w:spacing w:line="276" w:lineRule="auto"/>
              <w:ind w:firstLine="32"/>
              <w:jc w:val="both"/>
              <w:rPr>
                <w:rStyle w:val="Emphasis"/>
                <w:i w:val="0"/>
                <w:iCs w:val="0"/>
                <w:color w:val="000000"/>
                <w:sz w:val="26"/>
                <w:szCs w:val="26"/>
              </w:rPr>
            </w:pPr>
            <w:r w:rsidRPr="00585648">
              <w:rPr>
                <w:color w:val="000000"/>
                <w:sz w:val="26"/>
                <w:szCs w:val="26"/>
              </w:rPr>
              <w:t>- Bộ phận tiếp nhận và trả kết quả của Sở Giao thông Vận tải tại Trung tâm Phục vụ hành chính công tỉnh Thanh Hóa (số 28 Đại lộ Lê Lợi, phường Điện Biên, thành phố Thanh Hóa, tỉnh Thanh Hóa)</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color w:val="000000"/>
                <w:sz w:val="26"/>
                <w:szCs w:val="26"/>
              </w:rPr>
              <w:t>Không quy định</w:t>
            </w:r>
          </w:p>
        </w:tc>
        <w:tc>
          <w:tcPr>
            <w:tcW w:w="3421" w:type="dxa"/>
            <w:vAlign w:val="center"/>
          </w:tcPr>
          <w:p w:rsidR="007D7E61" w:rsidRPr="00585648" w:rsidRDefault="007D7E61" w:rsidP="00286618">
            <w:pPr>
              <w:tabs>
                <w:tab w:val="left" w:pos="1080"/>
              </w:tabs>
              <w:jc w:val="both"/>
              <w:rPr>
                <w:rFonts w:eastAsia="SimSun"/>
                <w:color w:val="000000"/>
                <w:sz w:val="26"/>
                <w:szCs w:val="26"/>
                <w:lang w:val="nl-NL"/>
              </w:rPr>
            </w:pPr>
          </w:p>
          <w:p w:rsidR="00286618" w:rsidRPr="00585648" w:rsidRDefault="00286618" w:rsidP="00286618">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2B6EB6" w:rsidRPr="00585648" w:rsidRDefault="002B6EB6" w:rsidP="002B6EB6">
            <w:pPr>
              <w:pStyle w:val="NormalWeb"/>
              <w:spacing w:before="0" w:beforeAutospacing="0" w:after="0" w:afterAutospacing="0" w:line="264" w:lineRule="auto"/>
              <w:ind w:firstLine="0"/>
              <w:rPr>
                <w:bCs/>
                <w:color w:val="000000"/>
                <w:sz w:val="26"/>
                <w:szCs w:val="26"/>
                <w:lang w:val="vi-VN"/>
              </w:rPr>
            </w:pPr>
            <w:r w:rsidRPr="00585648">
              <w:rPr>
                <w:bCs/>
                <w:color w:val="000000"/>
                <w:sz w:val="26"/>
                <w:szCs w:val="26"/>
                <w:lang w:val="vi-VN"/>
              </w:rPr>
              <w:t xml:space="preserve">- Nghị định số 168/2017/NĐ-CP ngày 31 tháng 12 năm 2017 quy định chi tiết một số điều của Luật Du lịch. </w:t>
            </w:r>
          </w:p>
          <w:p w:rsidR="007D7E61" w:rsidRPr="00585648" w:rsidRDefault="007D7E61" w:rsidP="002B6EB6">
            <w:pPr>
              <w:pStyle w:val="NormalWeb"/>
              <w:spacing w:before="0" w:beforeAutospacing="0" w:after="0" w:afterAutospacing="0" w:line="264" w:lineRule="auto"/>
              <w:ind w:firstLine="0"/>
              <w:rPr>
                <w:bCs/>
                <w:color w:val="000000"/>
                <w:sz w:val="26"/>
                <w:szCs w:val="26"/>
                <w:lang w:val="vi-VN"/>
              </w:rPr>
            </w:pPr>
          </w:p>
          <w:p w:rsidR="007D7E61" w:rsidRPr="00585648" w:rsidRDefault="007D7E61" w:rsidP="007D7E61">
            <w:pPr>
              <w:pStyle w:val="NormalWeb"/>
              <w:spacing w:before="0" w:beforeAutospacing="0" w:after="0" w:afterAutospacing="0" w:line="264" w:lineRule="auto"/>
              <w:ind w:firstLine="0"/>
              <w:rPr>
                <w:color w:val="000000"/>
                <w:sz w:val="26"/>
                <w:szCs w:val="26"/>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before="120" w:after="120"/>
              <w:jc w:val="both"/>
              <w:rPr>
                <w:color w:val="000000"/>
                <w:sz w:val="26"/>
                <w:szCs w:val="26"/>
                <w:lang w:val="it-IT"/>
              </w:rPr>
            </w:pPr>
            <w:r w:rsidRPr="00585648">
              <w:rPr>
                <w:color w:val="000000"/>
                <w:sz w:val="26"/>
                <w:szCs w:val="26"/>
                <w:lang w:val="nl-NL"/>
              </w:rPr>
              <w:t xml:space="preserve">Thủ tục </w:t>
            </w:r>
            <w:r w:rsidRPr="00585648">
              <w:rPr>
                <w:color w:val="000000"/>
                <w:sz w:val="26"/>
                <w:szCs w:val="26"/>
                <w:lang w:val="it-IT"/>
              </w:rPr>
              <w:t xml:space="preserve">Cấp đổi biển hiệu phương tiện vận tải khách du lịch </w:t>
            </w:r>
          </w:p>
          <w:p w:rsidR="002B6EB6" w:rsidRPr="00585648" w:rsidRDefault="002B6EB6" w:rsidP="002B6EB6">
            <w:pPr>
              <w:spacing w:before="120" w:after="120"/>
              <w:jc w:val="center"/>
              <w:rPr>
                <w:color w:val="000000"/>
                <w:sz w:val="26"/>
                <w:szCs w:val="26"/>
                <w:lang w:val="it-IT"/>
              </w:rPr>
            </w:pPr>
            <w:r w:rsidRPr="00585648">
              <w:rPr>
                <w:color w:val="000000"/>
                <w:sz w:val="26"/>
                <w:szCs w:val="26"/>
                <w:lang w:val="it-IT"/>
              </w:rPr>
              <w:t>(1.008028.000.00.00.H56)</w:t>
            </w:r>
          </w:p>
        </w:tc>
        <w:tc>
          <w:tcPr>
            <w:tcW w:w="2552" w:type="dxa"/>
            <w:vAlign w:val="center"/>
          </w:tcPr>
          <w:p w:rsidR="002B6EB6" w:rsidRPr="00585648" w:rsidRDefault="002B6EB6" w:rsidP="002B6EB6">
            <w:pPr>
              <w:autoSpaceDE w:val="0"/>
              <w:autoSpaceDN w:val="0"/>
              <w:adjustRightInd w:val="0"/>
              <w:spacing w:line="276" w:lineRule="auto"/>
              <w:jc w:val="both"/>
              <w:rPr>
                <w:color w:val="000000"/>
                <w:sz w:val="26"/>
                <w:szCs w:val="26"/>
                <w:shd w:val="clear" w:color="auto" w:fill="FFFFFF"/>
                <w:lang w:val="vi-VN"/>
              </w:rPr>
            </w:pPr>
            <w:r w:rsidRPr="00585648">
              <w:rPr>
                <w:color w:val="000000"/>
                <w:sz w:val="26"/>
                <w:szCs w:val="26"/>
                <w:shd w:val="clear" w:color="auto" w:fill="FFFFFF"/>
                <w:lang w:val="vi-VN"/>
              </w:rPr>
              <w:t xml:space="preserve">- </w:t>
            </w:r>
            <w:r w:rsidRPr="00585648">
              <w:rPr>
                <w:color w:val="000000"/>
                <w:sz w:val="26"/>
                <w:szCs w:val="26"/>
                <w:shd w:val="clear" w:color="auto" w:fill="FFFFFF"/>
              </w:rPr>
              <w:t>02 ngày làm việc đối với phương tiện là xe ô tô</w:t>
            </w:r>
            <w:r w:rsidRPr="00585648">
              <w:rPr>
                <w:color w:val="000000"/>
                <w:sz w:val="26"/>
                <w:szCs w:val="26"/>
                <w:shd w:val="clear" w:color="auto" w:fill="FFFFFF"/>
                <w:lang w:val="vi-VN"/>
              </w:rPr>
              <w:t>;</w:t>
            </w:r>
          </w:p>
          <w:p w:rsidR="002B6EB6" w:rsidRPr="00585648" w:rsidRDefault="002B6EB6" w:rsidP="002B6EB6">
            <w:pPr>
              <w:autoSpaceDE w:val="0"/>
              <w:autoSpaceDN w:val="0"/>
              <w:adjustRightInd w:val="0"/>
              <w:spacing w:line="276" w:lineRule="auto"/>
              <w:jc w:val="both"/>
              <w:rPr>
                <w:color w:val="000000"/>
                <w:sz w:val="26"/>
                <w:szCs w:val="26"/>
                <w:lang w:val="it-IT"/>
              </w:rPr>
            </w:pPr>
            <w:r w:rsidRPr="00585648">
              <w:rPr>
                <w:color w:val="000000"/>
                <w:sz w:val="26"/>
                <w:szCs w:val="26"/>
                <w:shd w:val="clear" w:color="auto" w:fill="FFFFFF"/>
                <w:lang w:val="vi-VN"/>
              </w:rPr>
              <w:t xml:space="preserve">- </w:t>
            </w:r>
            <w:r w:rsidRPr="00585648">
              <w:rPr>
                <w:color w:val="000000"/>
                <w:sz w:val="26"/>
                <w:szCs w:val="26"/>
                <w:shd w:val="clear" w:color="auto" w:fill="FFFFFF"/>
              </w:rPr>
              <w:t xml:space="preserve">07 ngày làm việc đối với phương tiện thủy nội địa kể từ ngày nhận được hồ sơ hợp </w:t>
            </w:r>
            <w:r w:rsidRPr="00585648">
              <w:rPr>
                <w:color w:val="000000"/>
                <w:sz w:val="26"/>
                <w:szCs w:val="26"/>
                <w:shd w:val="clear" w:color="auto" w:fill="FFFFFF"/>
              </w:rPr>
              <w:lastRenderedPageBreak/>
              <w:t>lệ</w:t>
            </w:r>
          </w:p>
        </w:tc>
        <w:tc>
          <w:tcPr>
            <w:tcW w:w="3261" w:type="dxa"/>
            <w:vAlign w:val="center"/>
          </w:tcPr>
          <w:p w:rsidR="002B6EB6" w:rsidRPr="00585648" w:rsidRDefault="00901E9E" w:rsidP="002B6EB6">
            <w:pPr>
              <w:spacing w:line="276" w:lineRule="auto"/>
              <w:ind w:firstLine="32"/>
              <w:jc w:val="both"/>
              <w:rPr>
                <w:rStyle w:val="Emphasis"/>
                <w:i w:val="0"/>
                <w:color w:val="000000"/>
                <w:spacing w:val="-6"/>
                <w:sz w:val="26"/>
                <w:szCs w:val="26"/>
              </w:rPr>
            </w:pPr>
            <w:r w:rsidRPr="00585648">
              <w:rPr>
                <w:color w:val="000000"/>
                <w:sz w:val="26"/>
                <w:szCs w:val="26"/>
              </w:rPr>
              <w:lastRenderedPageBreak/>
              <w:t xml:space="preserve">- Bộ phận tiếp nhận và trả kết quả của Sở Giao thông Vận tải tại Trung tâm Phục vụ hành chính công tỉnh Thanh Hóa (số 28 Đại lộ Lê Lợi, phường Điện Biên, thành phố Thanh Hóa, tỉnh </w:t>
            </w:r>
            <w:r w:rsidRPr="00585648">
              <w:rPr>
                <w:color w:val="000000"/>
                <w:sz w:val="26"/>
                <w:szCs w:val="26"/>
              </w:rPr>
              <w:lastRenderedPageBreak/>
              <w:t>Thanh Hóa)</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color w:val="000000"/>
                <w:sz w:val="26"/>
                <w:szCs w:val="26"/>
              </w:rPr>
              <w:lastRenderedPageBreak/>
              <w:t>Không quy định</w:t>
            </w:r>
          </w:p>
        </w:tc>
        <w:tc>
          <w:tcPr>
            <w:tcW w:w="3421" w:type="dxa"/>
            <w:vAlign w:val="center"/>
          </w:tcPr>
          <w:p w:rsidR="00901E9E" w:rsidRPr="00585648" w:rsidRDefault="00901E9E" w:rsidP="00901E9E">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2B6EB6" w:rsidRPr="00585648" w:rsidRDefault="00901E9E" w:rsidP="00901E9E">
            <w:pPr>
              <w:pStyle w:val="NormalWeb"/>
              <w:spacing w:before="0" w:beforeAutospacing="0" w:after="0" w:afterAutospacing="0" w:line="264" w:lineRule="auto"/>
              <w:ind w:firstLine="0"/>
              <w:rPr>
                <w:color w:val="000000"/>
                <w:sz w:val="26"/>
                <w:szCs w:val="26"/>
                <w:lang w:val="vi-VN"/>
              </w:rPr>
            </w:pPr>
            <w:r w:rsidRPr="00585648">
              <w:rPr>
                <w:bCs/>
                <w:color w:val="000000"/>
                <w:sz w:val="26"/>
                <w:szCs w:val="26"/>
                <w:lang w:val="vi-VN"/>
              </w:rPr>
              <w:t>- Nghị định số 168/2017/NĐ-CP ngày 31 tháng 12 năm 2017 quy định chi tiết một số điều của Luật Du lịch.</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line="276" w:lineRule="auto"/>
              <w:jc w:val="both"/>
              <w:rPr>
                <w:color w:val="000000"/>
                <w:sz w:val="26"/>
                <w:szCs w:val="26"/>
                <w:lang w:val="it-IT"/>
              </w:rPr>
            </w:pPr>
            <w:r w:rsidRPr="00585648">
              <w:rPr>
                <w:color w:val="000000"/>
                <w:sz w:val="26"/>
                <w:szCs w:val="26"/>
                <w:lang w:val="nl-NL"/>
              </w:rPr>
              <w:t xml:space="preserve">Thủ tục </w:t>
            </w:r>
            <w:r w:rsidRPr="00585648">
              <w:rPr>
                <w:color w:val="000000"/>
                <w:sz w:val="26"/>
                <w:szCs w:val="26"/>
                <w:lang w:val="it-IT"/>
              </w:rPr>
              <w:t xml:space="preserve">Cấp lại biển hiệu phương tiện vận tải khách du lịch </w:t>
            </w:r>
          </w:p>
          <w:p w:rsidR="002B6EB6" w:rsidRPr="00585648" w:rsidRDefault="002B6EB6" w:rsidP="002B6EB6">
            <w:pPr>
              <w:spacing w:before="120" w:line="276" w:lineRule="auto"/>
              <w:jc w:val="center"/>
              <w:rPr>
                <w:color w:val="000000"/>
                <w:sz w:val="26"/>
                <w:szCs w:val="26"/>
                <w:lang w:val="it-IT"/>
              </w:rPr>
            </w:pPr>
            <w:r w:rsidRPr="00585648">
              <w:rPr>
                <w:color w:val="000000"/>
                <w:sz w:val="26"/>
                <w:szCs w:val="26"/>
                <w:lang w:val="it-IT"/>
              </w:rPr>
              <w:t>(1.008029.000.00.00.H56)</w:t>
            </w:r>
          </w:p>
        </w:tc>
        <w:tc>
          <w:tcPr>
            <w:tcW w:w="2552" w:type="dxa"/>
            <w:vAlign w:val="center"/>
          </w:tcPr>
          <w:p w:rsidR="002B6EB6" w:rsidRPr="00585648" w:rsidRDefault="002B6EB6" w:rsidP="002B6EB6">
            <w:pPr>
              <w:tabs>
                <w:tab w:val="left" w:pos="1080"/>
              </w:tabs>
              <w:spacing w:before="120" w:after="120"/>
              <w:jc w:val="both"/>
              <w:rPr>
                <w:color w:val="000000"/>
                <w:sz w:val="26"/>
                <w:szCs w:val="26"/>
                <w:lang w:val="nl-NL"/>
              </w:rPr>
            </w:pPr>
            <w:r w:rsidRPr="00585648">
              <w:rPr>
                <w:color w:val="000000"/>
                <w:sz w:val="26"/>
                <w:szCs w:val="26"/>
                <w:shd w:val="clear" w:color="auto" w:fill="FFFFFF"/>
              </w:rPr>
              <w:t>02 ngày làm việc kể từ ngày nhận được đơn đề nghị cấp lại biển hiệu, Sở Giao thông vận tải xem xét, cấp lại biển hiệu cho phương tiện vận tải</w:t>
            </w:r>
          </w:p>
        </w:tc>
        <w:tc>
          <w:tcPr>
            <w:tcW w:w="3261" w:type="dxa"/>
            <w:vAlign w:val="center"/>
          </w:tcPr>
          <w:p w:rsidR="002B6EB6" w:rsidRPr="00585648" w:rsidRDefault="00901E9E" w:rsidP="002B6EB6">
            <w:pPr>
              <w:spacing w:line="276" w:lineRule="auto"/>
              <w:ind w:firstLine="32"/>
              <w:jc w:val="both"/>
              <w:rPr>
                <w:rStyle w:val="Emphasis"/>
                <w:i w:val="0"/>
                <w:color w:val="000000"/>
                <w:spacing w:val="-6"/>
                <w:sz w:val="26"/>
                <w:szCs w:val="26"/>
              </w:rPr>
            </w:pPr>
            <w:r w:rsidRPr="00585648">
              <w:rPr>
                <w:color w:val="000000"/>
                <w:sz w:val="26"/>
                <w:szCs w:val="26"/>
              </w:rPr>
              <w:t>- Bộ phận tiếp nhận và trả kết quả của Sở Giao thông Vận tải tại Trung tâm Phục vụ hành chính công tỉnh Thanh Hóa (số 28 Đại lộ Lê Lợi, phường Điện Biên, thành phố Thanh Hóa, tỉnh Thanh Hóa)</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color w:val="000000"/>
                <w:sz w:val="26"/>
                <w:szCs w:val="26"/>
              </w:rPr>
              <w:t>Không quy định</w:t>
            </w:r>
          </w:p>
        </w:tc>
        <w:tc>
          <w:tcPr>
            <w:tcW w:w="3421" w:type="dxa"/>
            <w:vAlign w:val="center"/>
          </w:tcPr>
          <w:p w:rsidR="00901E9E" w:rsidRPr="00585648" w:rsidRDefault="00901E9E" w:rsidP="00901E9E">
            <w:pPr>
              <w:tabs>
                <w:tab w:val="left" w:pos="1080"/>
              </w:tabs>
              <w:jc w:val="both"/>
              <w:rPr>
                <w:rFonts w:eastAsia="SimSun"/>
                <w:color w:val="000000"/>
                <w:sz w:val="26"/>
                <w:szCs w:val="26"/>
                <w:lang w:val="nl-NL"/>
              </w:rPr>
            </w:pPr>
            <w:r w:rsidRPr="00585648">
              <w:rPr>
                <w:rFonts w:eastAsia="SimSun"/>
                <w:color w:val="000000"/>
                <w:sz w:val="26"/>
                <w:szCs w:val="26"/>
                <w:lang w:val="nl-NL"/>
              </w:rPr>
              <w:t>- Luật Du lịch năm 2017.</w:t>
            </w:r>
          </w:p>
          <w:p w:rsidR="002B6EB6" w:rsidRPr="00585648" w:rsidRDefault="00901E9E" w:rsidP="00901E9E">
            <w:pPr>
              <w:pStyle w:val="NormalWeb"/>
              <w:spacing w:before="0" w:beforeAutospacing="0" w:after="0" w:afterAutospacing="0" w:line="264" w:lineRule="auto"/>
              <w:ind w:firstLine="0"/>
              <w:rPr>
                <w:color w:val="000000"/>
                <w:sz w:val="26"/>
                <w:szCs w:val="26"/>
                <w:lang w:val="vi-VN"/>
              </w:rPr>
            </w:pPr>
            <w:r w:rsidRPr="00585648">
              <w:rPr>
                <w:bCs/>
                <w:color w:val="000000"/>
                <w:sz w:val="26"/>
                <w:szCs w:val="26"/>
                <w:lang w:val="vi-VN"/>
              </w:rPr>
              <w:t>- Nghị định số 168/2017/NĐ-CP ngày 31 tháng 12 năm 2017 quy định chi tiết một số điều của Luật Du lịch.</w:t>
            </w:r>
          </w:p>
        </w:tc>
      </w:tr>
      <w:tr w:rsidR="002B6EB6" w:rsidRPr="00585648" w:rsidTr="00FF4E7C">
        <w:trPr>
          <w:gridAfter w:val="1"/>
          <w:wAfter w:w="89" w:type="dxa"/>
          <w:trHeight w:val="274"/>
        </w:trPr>
        <w:tc>
          <w:tcPr>
            <w:tcW w:w="693" w:type="dxa"/>
            <w:vAlign w:val="center"/>
          </w:tcPr>
          <w:p w:rsidR="002B6EB6" w:rsidRPr="00585648" w:rsidRDefault="002B6EB6" w:rsidP="002B6EB6">
            <w:pPr>
              <w:spacing w:line="264" w:lineRule="auto"/>
              <w:jc w:val="center"/>
              <w:outlineLvl w:val="0"/>
              <w:rPr>
                <w:b/>
                <w:color w:val="000000"/>
                <w:sz w:val="26"/>
                <w:szCs w:val="26"/>
                <w:lang w:val="nl-NL"/>
              </w:rPr>
            </w:pPr>
            <w:r w:rsidRPr="00585648">
              <w:rPr>
                <w:b/>
                <w:color w:val="000000"/>
                <w:sz w:val="26"/>
                <w:szCs w:val="26"/>
                <w:lang w:val="nl-NL"/>
              </w:rPr>
              <w:t>III</w:t>
            </w:r>
          </w:p>
        </w:tc>
        <w:tc>
          <w:tcPr>
            <w:tcW w:w="14474" w:type="dxa"/>
            <w:gridSpan w:val="5"/>
            <w:vAlign w:val="center"/>
          </w:tcPr>
          <w:p w:rsidR="002B6EB6" w:rsidRPr="00585648" w:rsidRDefault="002B6EB6" w:rsidP="002B6EB6">
            <w:pPr>
              <w:pStyle w:val="NormalWeb"/>
              <w:spacing w:before="120" w:beforeAutospacing="0" w:after="120" w:afterAutospacing="0" w:line="264" w:lineRule="auto"/>
              <w:ind w:firstLine="0"/>
              <w:rPr>
                <w:iCs/>
                <w:color w:val="000000"/>
                <w:sz w:val="26"/>
                <w:szCs w:val="26"/>
                <w:lang w:val="vi-VN"/>
              </w:rPr>
            </w:pPr>
            <w:r w:rsidRPr="00585648">
              <w:rPr>
                <w:b/>
                <w:bCs/>
                <w:iCs/>
                <w:color w:val="000000"/>
                <w:sz w:val="26"/>
                <w:szCs w:val="26"/>
              </w:rPr>
              <w:t>Danh mục thủ tục hành chính thuộc thẩm quyền giải quyết của UBND cấp huyện</w:t>
            </w:r>
          </w:p>
        </w:tc>
      </w:tr>
      <w:tr w:rsidR="003776DE" w:rsidRPr="00585648" w:rsidTr="00FF4E7C">
        <w:trPr>
          <w:gridAfter w:val="1"/>
          <w:wAfter w:w="89" w:type="dxa"/>
          <w:trHeight w:val="274"/>
        </w:trPr>
        <w:tc>
          <w:tcPr>
            <w:tcW w:w="693" w:type="dxa"/>
            <w:vAlign w:val="center"/>
          </w:tcPr>
          <w:p w:rsidR="002B6EB6" w:rsidRPr="00585648" w:rsidRDefault="002B6EB6" w:rsidP="003776DE">
            <w:pPr>
              <w:spacing w:line="264" w:lineRule="auto"/>
              <w:ind w:left="318" w:firstLine="42"/>
              <w:jc w:val="center"/>
              <w:outlineLvl w:val="0"/>
              <w:rPr>
                <w:b/>
                <w:color w:val="000000"/>
                <w:sz w:val="26"/>
                <w:szCs w:val="26"/>
                <w:lang w:val="nl-NL"/>
              </w:rPr>
            </w:pPr>
          </w:p>
        </w:tc>
        <w:tc>
          <w:tcPr>
            <w:tcW w:w="14474" w:type="dxa"/>
            <w:gridSpan w:val="5"/>
            <w:vAlign w:val="center"/>
          </w:tcPr>
          <w:p w:rsidR="002B6EB6" w:rsidRPr="00585648" w:rsidRDefault="002B6EB6" w:rsidP="002B6EB6">
            <w:pPr>
              <w:pStyle w:val="NormalWeb"/>
              <w:spacing w:before="120" w:beforeAutospacing="0" w:after="120" w:afterAutospacing="0" w:line="264" w:lineRule="auto"/>
              <w:ind w:firstLine="0"/>
              <w:rPr>
                <w:b/>
                <w:bCs/>
                <w:color w:val="000000"/>
                <w:sz w:val="26"/>
                <w:szCs w:val="26"/>
                <w:lang w:val="vi-VN"/>
              </w:rPr>
            </w:pPr>
            <w:r w:rsidRPr="00585648">
              <w:rPr>
                <w:b/>
                <w:bCs/>
                <w:color w:val="000000"/>
                <w:spacing w:val="-4"/>
                <w:sz w:val="26"/>
                <w:szCs w:val="26"/>
              </w:rPr>
              <w:t>Lĩnh vực Văn hoá cơ sở</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ind w:firstLine="41"/>
              <w:jc w:val="both"/>
              <w:rPr>
                <w:color w:val="000000"/>
                <w:sz w:val="26"/>
                <w:szCs w:val="26"/>
                <w:lang w:val="it-IT"/>
              </w:rPr>
            </w:pPr>
            <w:r w:rsidRPr="00585648">
              <w:rPr>
                <w:color w:val="000000"/>
                <w:sz w:val="26"/>
                <w:szCs w:val="26"/>
                <w:lang w:val="it-IT"/>
              </w:rPr>
              <w:t>Thủ tục Cấp Giấy phép đủ điều kiện kinh doanh dịch vụ karaoke (do cơ quan quản lý nhà nước về văn hóa cấp huyện cấp)</w:t>
            </w:r>
          </w:p>
          <w:p w:rsidR="002B6EB6" w:rsidRPr="00585648" w:rsidRDefault="002B6EB6" w:rsidP="002B6EB6">
            <w:pPr>
              <w:spacing w:before="120" w:line="276" w:lineRule="auto"/>
              <w:jc w:val="center"/>
              <w:rPr>
                <w:color w:val="000000"/>
                <w:spacing w:val="-4"/>
                <w:sz w:val="26"/>
                <w:szCs w:val="26"/>
              </w:rPr>
            </w:pPr>
            <w:r w:rsidRPr="00585648">
              <w:rPr>
                <w:color w:val="000000"/>
                <w:sz w:val="26"/>
                <w:szCs w:val="26"/>
                <w:lang w:val="it-IT"/>
              </w:rPr>
              <w:t>(1.000903.</w:t>
            </w:r>
            <w:r w:rsidRPr="00585648">
              <w:rPr>
                <w:color w:val="000000"/>
                <w:spacing w:val="-4"/>
                <w:sz w:val="26"/>
                <w:szCs w:val="26"/>
              </w:rPr>
              <w:t>000.00.00.H56)</w:t>
            </w:r>
          </w:p>
        </w:tc>
        <w:tc>
          <w:tcPr>
            <w:tcW w:w="2552" w:type="dxa"/>
            <w:vAlign w:val="center"/>
          </w:tcPr>
          <w:p w:rsidR="002B6EB6" w:rsidRPr="00585648" w:rsidRDefault="002B6EB6" w:rsidP="002B6EB6">
            <w:pPr>
              <w:autoSpaceDE w:val="0"/>
              <w:autoSpaceDN w:val="0"/>
              <w:adjustRightInd w:val="0"/>
              <w:spacing w:line="276" w:lineRule="auto"/>
              <w:jc w:val="both"/>
              <w:rPr>
                <w:color w:val="000000"/>
                <w:sz w:val="26"/>
                <w:szCs w:val="26"/>
                <w:lang w:val="it-IT"/>
              </w:rPr>
            </w:pPr>
            <w:r w:rsidRPr="00585648">
              <w:rPr>
                <w:color w:val="000000"/>
                <w:sz w:val="26"/>
                <w:szCs w:val="26"/>
                <w:lang w:val="it-IT"/>
              </w:rPr>
              <w:t>Trong thời hạn 05 ngày làm việc, kể từ ngày nhận đủ hồ sơ hợp lệ.</w:t>
            </w:r>
          </w:p>
        </w:tc>
        <w:tc>
          <w:tcPr>
            <w:tcW w:w="3261" w:type="dxa"/>
            <w:vAlign w:val="center"/>
          </w:tcPr>
          <w:p w:rsidR="002B6EB6" w:rsidRPr="00585648" w:rsidRDefault="002B6EB6" w:rsidP="002B6EB6">
            <w:pPr>
              <w:jc w:val="both"/>
              <w:outlineLvl w:val="0"/>
              <w:rPr>
                <w:color w:val="000000"/>
                <w:sz w:val="26"/>
                <w:szCs w:val="26"/>
                <w:lang w:val="it-IT"/>
              </w:rPr>
            </w:pPr>
            <w:r w:rsidRPr="00585648">
              <w:rPr>
                <w:color w:val="000000"/>
                <w:sz w:val="26"/>
                <w:szCs w:val="26"/>
                <w:lang w:val="it-IT"/>
              </w:rPr>
              <w:t>- Bộ phận tiếp nhận và trả kết quả thuộc Văn phòng HĐND và UBND cấp huyện.</w:t>
            </w:r>
          </w:p>
          <w:p w:rsidR="002B6EB6" w:rsidRPr="00585648" w:rsidRDefault="002B6EB6" w:rsidP="002B6EB6">
            <w:pPr>
              <w:jc w:val="both"/>
              <w:outlineLvl w:val="0"/>
              <w:rPr>
                <w:color w:val="000000"/>
                <w:sz w:val="26"/>
                <w:szCs w:val="26"/>
                <w:lang w:val="it-IT"/>
              </w:rPr>
            </w:pPr>
          </w:p>
          <w:p w:rsidR="002B6EB6" w:rsidRPr="00585648" w:rsidRDefault="002B6EB6" w:rsidP="002B6EB6">
            <w:pPr>
              <w:spacing w:line="276" w:lineRule="auto"/>
              <w:ind w:firstLine="32"/>
              <w:rPr>
                <w:rStyle w:val="Emphasis"/>
                <w:i w:val="0"/>
                <w:iCs w:val="0"/>
                <w:color w:val="000000"/>
                <w:spacing w:val="-6"/>
                <w:sz w:val="26"/>
                <w:szCs w:val="26"/>
              </w:rPr>
            </w:pPr>
            <w:r w:rsidRPr="00585648">
              <w:rPr>
                <w:i/>
                <w:iCs/>
                <w:color w:val="000000"/>
                <w:sz w:val="26"/>
                <w:szCs w:val="26"/>
              </w:rPr>
              <w:t>- Địa chỉ trực tuyến: https://dichvucong.thanhhoa.gov.vn (mức độ 4)</w:t>
            </w:r>
          </w:p>
        </w:tc>
        <w:tc>
          <w:tcPr>
            <w:tcW w:w="2125" w:type="dxa"/>
            <w:vAlign w:val="center"/>
          </w:tcPr>
          <w:p w:rsidR="002B6EB6" w:rsidRPr="00585648" w:rsidRDefault="002B6EB6" w:rsidP="002B6EB6">
            <w:pPr>
              <w:rPr>
                <w:i/>
                <w:iCs/>
                <w:color w:val="000000"/>
                <w:sz w:val="26"/>
                <w:szCs w:val="26"/>
                <w:lang w:val="it-IT"/>
              </w:rPr>
            </w:pPr>
            <w:r w:rsidRPr="00585648">
              <w:rPr>
                <w:i/>
                <w:iCs/>
                <w:color w:val="000000"/>
                <w:sz w:val="26"/>
                <w:szCs w:val="26"/>
                <w:lang w:val="it-IT"/>
              </w:rPr>
              <w:t>- Tại các thành phố, thị xã trực thuộc tỉnh:</w:t>
            </w:r>
          </w:p>
          <w:p w:rsidR="002B6EB6" w:rsidRPr="00585648" w:rsidRDefault="002B6EB6" w:rsidP="002B6EB6">
            <w:pPr>
              <w:ind w:firstLine="234"/>
              <w:rPr>
                <w:color w:val="000000"/>
                <w:sz w:val="26"/>
                <w:szCs w:val="26"/>
                <w:lang w:val="it-IT"/>
              </w:rPr>
            </w:pPr>
            <w:r w:rsidRPr="00585648">
              <w:rPr>
                <w:color w:val="000000"/>
                <w:sz w:val="26"/>
                <w:szCs w:val="26"/>
                <w:lang w:val="it-IT"/>
              </w:rPr>
              <w:t>+ Từ 01 đến 03 phòng: 4.000.000 đồng/giấy;</w:t>
            </w:r>
          </w:p>
          <w:p w:rsidR="002B6EB6" w:rsidRPr="00585648" w:rsidRDefault="002B6EB6" w:rsidP="002B6EB6">
            <w:pPr>
              <w:ind w:firstLine="234"/>
              <w:rPr>
                <w:color w:val="000000"/>
                <w:sz w:val="26"/>
                <w:szCs w:val="26"/>
                <w:lang w:val="it-IT"/>
              </w:rPr>
            </w:pPr>
            <w:r w:rsidRPr="00585648">
              <w:rPr>
                <w:color w:val="000000"/>
                <w:sz w:val="26"/>
                <w:szCs w:val="26"/>
                <w:lang w:val="it-IT"/>
              </w:rPr>
              <w:t>+ Từ 04 đến 05 phòng: 6.000.000 đồng/giấy;</w:t>
            </w:r>
          </w:p>
          <w:p w:rsidR="002B6EB6" w:rsidRPr="00585648" w:rsidRDefault="002B6EB6" w:rsidP="002B6EB6">
            <w:pPr>
              <w:ind w:firstLine="234"/>
              <w:rPr>
                <w:color w:val="000000"/>
                <w:sz w:val="26"/>
                <w:szCs w:val="26"/>
                <w:lang w:val="it-IT"/>
              </w:rPr>
            </w:pPr>
            <w:r w:rsidRPr="00585648">
              <w:rPr>
                <w:color w:val="000000"/>
                <w:sz w:val="26"/>
                <w:szCs w:val="26"/>
                <w:lang w:val="it-IT"/>
              </w:rPr>
              <w:t>+ Từ 06 phòng trở lên: 12.000.000 đồng/giấy;</w:t>
            </w:r>
          </w:p>
          <w:p w:rsidR="002B6EB6" w:rsidRPr="00585648" w:rsidRDefault="002B6EB6" w:rsidP="002B6EB6">
            <w:pPr>
              <w:rPr>
                <w:i/>
                <w:iCs/>
                <w:color w:val="000000"/>
                <w:sz w:val="26"/>
                <w:szCs w:val="26"/>
                <w:lang w:val="it-IT"/>
              </w:rPr>
            </w:pPr>
            <w:r w:rsidRPr="00585648">
              <w:rPr>
                <w:i/>
                <w:iCs/>
                <w:color w:val="000000"/>
                <w:sz w:val="26"/>
                <w:szCs w:val="26"/>
                <w:lang w:val="it-IT"/>
              </w:rPr>
              <w:t>- Tại các khu vực khác:</w:t>
            </w:r>
          </w:p>
          <w:p w:rsidR="002B6EB6" w:rsidRPr="00585648" w:rsidRDefault="002B6EB6" w:rsidP="00BD6761">
            <w:pPr>
              <w:ind w:firstLine="234"/>
              <w:rPr>
                <w:color w:val="000000"/>
                <w:sz w:val="26"/>
                <w:szCs w:val="26"/>
                <w:lang w:val="it-IT"/>
              </w:rPr>
            </w:pPr>
            <w:r w:rsidRPr="00585648">
              <w:rPr>
                <w:color w:val="000000"/>
                <w:sz w:val="26"/>
                <w:szCs w:val="26"/>
                <w:lang w:val="it-IT"/>
              </w:rPr>
              <w:t xml:space="preserve">+ Từ 01 đến 03 phòng: 2.000.000 </w:t>
            </w:r>
            <w:r w:rsidRPr="00585648">
              <w:rPr>
                <w:color w:val="000000"/>
                <w:sz w:val="26"/>
                <w:szCs w:val="26"/>
                <w:lang w:val="it-IT"/>
              </w:rPr>
              <w:lastRenderedPageBreak/>
              <w:t>đồng/giấy;</w:t>
            </w:r>
          </w:p>
          <w:p w:rsidR="002B6EB6" w:rsidRPr="00585648" w:rsidRDefault="002B6EB6" w:rsidP="00BD6761">
            <w:pPr>
              <w:spacing w:line="276" w:lineRule="auto"/>
              <w:rPr>
                <w:color w:val="000000"/>
                <w:sz w:val="26"/>
                <w:szCs w:val="26"/>
                <w:lang w:val="it-IT"/>
              </w:rPr>
            </w:pPr>
            <w:r w:rsidRPr="00585648">
              <w:rPr>
                <w:color w:val="000000"/>
                <w:sz w:val="26"/>
                <w:szCs w:val="26"/>
                <w:lang w:val="it-IT"/>
              </w:rPr>
              <w:t>+ Từ 04 đến 05 phòng: 3.000.000 đồng/giấy;</w:t>
            </w:r>
          </w:p>
          <w:p w:rsidR="002B6EB6" w:rsidRPr="00585648" w:rsidRDefault="002B6EB6" w:rsidP="00BD6761">
            <w:pPr>
              <w:spacing w:line="276" w:lineRule="auto"/>
              <w:rPr>
                <w:rStyle w:val="Emphasis"/>
                <w:i w:val="0"/>
                <w:color w:val="000000"/>
                <w:sz w:val="26"/>
                <w:szCs w:val="26"/>
              </w:rPr>
            </w:pPr>
            <w:r w:rsidRPr="00585648">
              <w:rPr>
                <w:color w:val="000000"/>
                <w:sz w:val="26"/>
                <w:szCs w:val="26"/>
                <w:lang w:val="it-IT"/>
              </w:rPr>
              <w:t>+ Từ 06 phòng trở lên: 6.000.000 đồng/giấy.</w:t>
            </w:r>
          </w:p>
        </w:tc>
        <w:tc>
          <w:tcPr>
            <w:tcW w:w="3421" w:type="dxa"/>
            <w:vAlign w:val="center"/>
          </w:tcPr>
          <w:p w:rsidR="002B6EB6" w:rsidRPr="00585648" w:rsidRDefault="002B6EB6" w:rsidP="002B6EB6">
            <w:pPr>
              <w:jc w:val="both"/>
              <w:rPr>
                <w:color w:val="000000"/>
                <w:sz w:val="26"/>
                <w:szCs w:val="26"/>
                <w:lang w:val="it-IT"/>
              </w:rPr>
            </w:pPr>
            <w:r w:rsidRPr="00585648">
              <w:rPr>
                <w:color w:val="000000"/>
                <w:sz w:val="26"/>
                <w:szCs w:val="26"/>
                <w:lang w:val="it-IT"/>
              </w:rPr>
              <w:lastRenderedPageBreak/>
              <w:t xml:space="preserve">- Nghị định số 54/2019/NĐ-CP ngày 19 tháng 6 năm 2019 của Chính phủ quy định về kinh doanh dịch vụ karaoke, dịch vụ vũ trường. </w:t>
            </w:r>
          </w:p>
          <w:p w:rsidR="00CA2E70" w:rsidRPr="00585648" w:rsidRDefault="002B6EB6" w:rsidP="00CA2E70">
            <w:pPr>
              <w:jc w:val="both"/>
              <w:rPr>
                <w:color w:val="000000"/>
                <w:sz w:val="26"/>
                <w:szCs w:val="26"/>
              </w:rPr>
            </w:pPr>
            <w:r w:rsidRPr="00585648">
              <w:rPr>
                <w:color w:val="000000"/>
                <w:sz w:val="26"/>
                <w:szCs w:val="26"/>
                <w:lang w:val="it-IT"/>
              </w:rPr>
              <w:t xml:space="preserve">- </w:t>
            </w:r>
            <w:r w:rsidRPr="00585648">
              <w:rPr>
                <w:color w:val="000000"/>
                <w:sz w:val="26"/>
                <w:szCs w:val="26"/>
              </w:rPr>
              <w:t xml:space="preserve">Thông tư số 01/2021/TT-BTC ngày 07 tháng 01 năm 2021 của Bộ trưởng Bộ Tài chính quy định về mức thu, chế độ thu, nộp, quản lý và sử dụng phí thẩm định cấp Giấy phép kinh doanh karaoke, vũ trường. </w:t>
            </w:r>
          </w:p>
          <w:p w:rsidR="002B6EB6" w:rsidRPr="00585648" w:rsidRDefault="002B6EB6" w:rsidP="00CA2E70">
            <w:pPr>
              <w:jc w:val="both"/>
              <w:rPr>
                <w:color w:val="000000"/>
                <w:sz w:val="26"/>
                <w:szCs w:val="26"/>
                <w:lang w:val="vi-VN"/>
              </w:rPr>
            </w:pPr>
            <w:r w:rsidRPr="00585648">
              <w:rPr>
                <w:color w:val="000000"/>
                <w:sz w:val="26"/>
                <w:szCs w:val="26"/>
                <w:lang w:val="it-IT"/>
              </w:rPr>
              <w:t xml:space="preserve">- </w:t>
            </w:r>
            <w:r w:rsidRPr="00585648">
              <w:rPr>
                <w:color w:val="000000"/>
                <w:sz w:val="26"/>
                <w:szCs w:val="26"/>
                <w:lang w:val="vi-VN"/>
              </w:rPr>
              <w:t xml:space="preserve">Quyết định số 03/2019/QĐ-UBND ngày 30/01/2019 của UBND tỉnh về phân cấp cấp giấy phép kinh doanh karaoke </w:t>
            </w:r>
            <w:r w:rsidRPr="00585648">
              <w:rPr>
                <w:color w:val="000000"/>
                <w:sz w:val="26"/>
                <w:szCs w:val="26"/>
                <w:lang w:val="vi-VN"/>
              </w:rPr>
              <w:lastRenderedPageBreak/>
              <w:t>trên địa bàn tỉnh Thanh Hóa</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jc w:val="both"/>
              <w:outlineLvl w:val="0"/>
              <w:rPr>
                <w:color w:val="000000"/>
                <w:sz w:val="26"/>
                <w:szCs w:val="26"/>
                <w:lang w:val="it-IT"/>
              </w:rPr>
            </w:pPr>
            <w:r w:rsidRPr="00585648">
              <w:rPr>
                <w:color w:val="000000"/>
                <w:sz w:val="26"/>
                <w:szCs w:val="26"/>
                <w:lang w:val="it-IT"/>
              </w:rPr>
              <w:t>Thủ tục Cấp Giấy phép điều chỉnh Giấy phép đủ điều kiện kinh doanh dịch vụ karaoke (do cơ quan quản lý nhà nước về văn hóa cấp huyện cấp)</w:t>
            </w:r>
          </w:p>
          <w:p w:rsidR="002B6EB6" w:rsidRPr="00585648" w:rsidRDefault="002B6EB6" w:rsidP="002B6EB6">
            <w:pPr>
              <w:spacing w:before="120"/>
              <w:jc w:val="center"/>
              <w:outlineLvl w:val="0"/>
              <w:rPr>
                <w:color w:val="000000"/>
                <w:sz w:val="26"/>
                <w:szCs w:val="26"/>
                <w:lang w:val="it-IT"/>
              </w:rPr>
            </w:pPr>
            <w:r w:rsidRPr="00585648">
              <w:rPr>
                <w:color w:val="000000"/>
                <w:sz w:val="26"/>
                <w:szCs w:val="26"/>
                <w:lang w:val="it-IT"/>
              </w:rPr>
              <w:t>(1.000831</w:t>
            </w:r>
            <w:r w:rsidR="00BA098E">
              <w:rPr>
                <w:color w:val="000000"/>
                <w:sz w:val="26"/>
                <w:szCs w:val="26"/>
                <w:lang w:val="it-IT"/>
              </w:rPr>
              <w:t>.</w:t>
            </w:r>
            <w:r w:rsidRPr="00585648">
              <w:rPr>
                <w:color w:val="000000"/>
                <w:spacing w:val="-4"/>
                <w:sz w:val="26"/>
                <w:szCs w:val="26"/>
              </w:rPr>
              <w:t>000.00.00.H56)</w:t>
            </w:r>
          </w:p>
          <w:p w:rsidR="002B6EB6" w:rsidRPr="00585648" w:rsidRDefault="002B6EB6" w:rsidP="002B6EB6">
            <w:pPr>
              <w:jc w:val="center"/>
              <w:outlineLvl w:val="0"/>
              <w:rPr>
                <w:color w:val="000000"/>
                <w:sz w:val="26"/>
                <w:szCs w:val="26"/>
                <w:lang w:val="it-IT"/>
              </w:rPr>
            </w:pPr>
          </w:p>
          <w:p w:rsidR="002B6EB6" w:rsidRPr="00585648" w:rsidRDefault="002B6EB6" w:rsidP="002B6EB6">
            <w:pPr>
              <w:jc w:val="center"/>
              <w:outlineLvl w:val="0"/>
              <w:rPr>
                <w:color w:val="000000"/>
                <w:sz w:val="26"/>
                <w:szCs w:val="26"/>
                <w:lang w:val="it-IT"/>
              </w:rPr>
            </w:pPr>
          </w:p>
          <w:p w:rsidR="002B6EB6" w:rsidRPr="00585648" w:rsidRDefault="002B6EB6" w:rsidP="002B6EB6">
            <w:pPr>
              <w:spacing w:line="276" w:lineRule="auto"/>
              <w:jc w:val="both"/>
              <w:rPr>
                <w:color w:val="000000"/>
                <w:spacing w:val="-4"/>
                <w:sz w:val="26"/>
                <w:szCs w:val="26"/>
              </w:rPr>
            </w:pPr>
          </w:p>
        </w:tc>
        <w:tc>
          <w:tcPr>
            <w:tcW w:w="2552" w:type="dxa"/>
            <w:vAlign w:val="center"/>
          </w:tcPr>
          <w:p w:rsidR="002B6EB6" w:rsidRPr="00585648" w:rsidRDefault="002B6EB6" w:rsidP="002B6EB6">
            <w:pPr>
              <w:autoSpaceDE w:val="0"/>
              <w:autoSpaceDN w:val="0"/>
              <w:adjustRightInd w:val="0"/>
              <w:spacing w:line="276" w:lineRule="auto"/>
              <w:jc w:val="both"/>
              <w:rPr>
                <w:color w:val="000000"/>
                <w:sz w:val="26"/>
                <w:szCs w:val="26"/>
                <w:lang w:val="it-IT"/>
              </w:rPr>
            </w:pPr>
            <w:r w:rsidRPr="00585648">
              <w:rPr>
                <w:color w:val="000000"/>
                <w:sz w:val="26"/>
                <w:szCs w:val="26"/>
                <w:lang w:val="it-IT"/>
              </w:rPr>
              <w:t>Trong thời hạn 04 ngày làm việc, kể từ ngày nhận đủ hồ sơ hợp lệ.</w:t>
            </w:r>
          </w:p>
        </w:tc>
        <w:tc>
          <w:tcPr>
            <w:tcW w:w="3261" w:type="dxa"/>
            <w:vAlign w:val="center"/>
          </w:tcPr>
          <w:p w:rsidR="002B6EB6" w:rsidRPr="00585648" w:rsidRDefault="002B6EB6" w:rsidP="002B6EB6">
            <w:pPr>
              <w:jc w:val="both"/>
              <w:outlineLvl w:val="0"/>
              <w:rPr>
                <w:color w:val="000000"/>
                <w:sz w:val="26"/>
                <w:szCs w:val="26"/>
                <w:lang w:val="it-IT"/>
              </w:rPr>
            </w:pPr>
            <w:r w:rsidRPr="00585648">
              <w:rPr>
                <w:color w:val="000000"/>
                <w:sz w:val="26"/>
                <w:szCs w:val="26"/>
                <w:lang w:val="it-IT"/>
              </w:rPr>
              <w:t>- Bộ phận tiếp nhận và trả kết quả thuộc Văn phòng HĐND và UBND cấp huyện.</w:t>
            </w:r>
          </w:p>
          <w:p w:rsidR="002B6EB6" w:rsidRPr="00585648" w:rsidRDefault="002B6EB6" w:rsidP="002B6EB6">
            <w:pPr>
              <w:jc w:val="both"/>
              <w:outlineLvl w:val="0"/>
              <w:rPr>
                <w:color w:val="000000"/>
                <w:sz w:val="26"/>
                <w:szCs w:val="26"/>
              </w:rPr>
            </w:pPr>
          </w:p>
          <w:p w:rsidR="002B6EB6" w:rsidRPr="00585648" w:rsidRDefault="002B6EB6" w:rsidP="002B6EB6">
            <w:pPr>
              <w:outlineLvl w:val="0"/>
              <w:rPr>
                <w:i/>
                <w:iCs/>
                <w:color w:val="000000"/>
                <w:sz w:val="26"/>
                <w:szCs w:val="26"/>
                <w:lang w:val="it-IT"/>
              </w:rPr>
            </w:pPr>
            <w:r w:rsidRPr="00585648">
              <w:rPr>
                <w:i/>
                <w:iCs/>
                <w:color w:val="000000"/>
                <w:sz w:val="26"/>
                <w:szCs w:val="26"/>
              </w:rPr>
              <w:t xml:space="preserve">- Địa chỉ trực tuyến: </w:t>
            </w:r>
            <w:hyperlink r:id="rId90" w:history="1">
              <w:r w:rsidRPr="00585648">
                <w:rPr>
                  <w:i/>
                  <w:iCs/>
                  <w:color w:val="000000"/>
                  <w:sz w:val="26"/>
                  <w:szCs w:val="26"/>
                </w:rPr>
                <w:t>https://dichvucong.thanhhoa.gov.vn</w:t>
              </w:r>
            </w:hyperlink>
            <w:r w:rsidRPr="00585648">
              <w:rPr>
                <w:i/>
                <w:iCs/>
                <w:color w:val="000000"/>
                <w:sz w:val="26"/>
                <w:szCs w:val="26"/>
              </w:rPr>
              <w:t xml:space="preserve"> (mức độ 4)</w:t>
            </w:r>
          </w:p>
          <w:p w:rsidR="002B6EB6" w:rsidRPr="00585648" w:rsidRDefault="002B6EB6" w:rsidP="002B6EB6">
            <w:pPr>
              <w:spacing w:line="276" w:lineRule="auto"/>
              <w:ind w:firstLine="32"/>
              <w:jc w:val="both"/>
              <w:rPr>
                <w:rStyle w:val="Emphasis"/>
                <w:i w:val="0"/>
                <w:color w:val="000000"/>
                <w:spacing w:val="-6"/>
                <w:sz w:val="26"/>
                <w:szCs w:val="26"/>
              </w:rPr>
            </w:pPr>
          </w:p>
        </w:tc>
        <w:tc>
          <w:tcPr>
            <w:tcW w:w="2125" w:type="dxa"/>
            <w:vAlign w:val="center"/>
          </w:tcPr>
          <w:p w:rsidR="002B6EB6" w:rsidRPr="00585648" w:rsidRDefault="002B6EB6" w:rsidP="002B6EB6">
            <w:pPr>
              <w:jc w:val="both"/>
              <w:outlineLvl w:val="0"/>
              <w:rPr>
                <w:color w:val="000000"/>
                <w:sz w:val="26"/>
                <w:szCs w:val="26"/>
                <w:lang w:val="it-IT"/>
              </w:rPr>
            </w:pPr>
            <w:r w:rsidRPr="00585648">
              <w:rPr>
                <w:color w:val="000000"/>
                <w:sz w:val="26"/>
                <w:szCs w:val="26"/>
                <w:lang w:val="it-IT"/>
              </w:rPr>
              <w:t xml:space="preserve">- Tại các thành phố, thị xã trực thuộc tỉnh: Đối với trường hợp các cơ sở đã được cấp phép kinh doanh karaoke đề nghị tăng thêm phòng, </w:t>
            </w:r>
            <w:r w:rsidR="00224C4C" w:rsidRPr="00585648">
              <w:rPr>
                <w:color w:val="000000"/>
                <w:sz w:val="26"/>
                <w:szCs w:val="26"/>
                <w:lang w:val="it-IT"/>
              </w:rPr>
              <w:t>mức thu là 2.000.000 đồng/phòng,</w:t>
            </w:r>
            <w:r w:rsidR="001B5D4E" w:rsidRPr="00585648">
              <w:rPr>
                <w:color w:val="000000"/>
                <w:sz w:val="26"/>
                <w:szCs w:val="26"/>
                <w:lang w:val="it-IT"/>
              </w:rPr>
              <w:t xml:space="preserve"> </w:t>
            </w:r>
            <w:r w:rsidR="00224C4C" w:rsidRPr="00585648">
              <w:rPr>
                <w:color w:val="000000"/>
                <w:sz w:val="26"/>
                <w:szCs w:val="26"/>
                <w:lang w:val="it-IT"/>
              </w:rPr>
              <w:t>nhưng tổng mức thu không quá 12.000.000 đồng/giấy phép/lần thẩm định.</w:t>
            </w:r>
          </w:p>
          <w:p w:rsidR="002B6EB6" w:rsidRPr="00585648" w:rsidRDefault="002B6EB6" w:rsidP="002B6EB6">
            <w:pPr>
              <w:spacing w:line="276" w:lineRule="auto"/>
              <w:jc w:val="both"/>
              <w:rPr>
                <w:rStyle w:val="Emphasis"/>
                <w:i w:val="0"/>
                <w:color w:val="000000"/>
                <w:sz w:val="26"/>
                <w:szCs w:val="26"/>
              </w:rPr>
            </w:pPr>
            <w:r w:rsidRPr="00585648">
              <w:rPr>
                <w:color w:val="000000"/>
                <w:sz w:val="26"/>
                <w:szCs w:val="26"/>
                <w:lang w:val="it-IT"/>
              </w:rPr>
              <w:t xml:space="preserve">- Tại các khu vực khác: Đối với trường hợp các cơ sở đã được cấp phép kinh doanh </w:t>
            </w:r>
            <w:r w:rsidRPr="00585648">
              <w:rPr>
                <w:color w:val="000000"/>
                <w:sz w:val="26"/>
                <w:szCs w:val="26"/>
                <w:lang w:val="it-IT"/>
              </w:rPr>
              <w:lastRenderedPageBreak/>
              <w:t>karaoke đề nghị tăng thêm phòng, mức thu là 1.000.000 đồng/phòng</w:t>
            </w:r>
            <w:r w:rsidRPr="00585648">
              <w:rPr>
                <w:color w:val="000000"/>
                <w:sz w:val="26"/>
                <w:szCs w:val="26"/>
              </w:rPr>
              <w:t>, nhưng tổng mức thu không quá 6.000.000 đồng/giấy phép/lần thẩm định.</w:t>
            </w:r>
          </w:p>
        </w:tc>
        <w:tc>
          <w:tcPr>
            <w:tcW w:w="3421" w:type="dxa"/>
            <w:vAlign w:val="center"/>
          </w:tcPr>
          <w:p w:rsidR="002B6EB6" w:rsidRPr="00585648" w:rsidRDefault="002B6EB6" w:rsidP="002B6EB6">
            <w:pPr>
              <w:jc w:val="both"/>
              <w:outlineLvl w:val="0"/>
              <w:rPr>
                <w:color w:val="000000"/>
                <w:sz w:val="26"/>
                <w:szCs w:val="26"/>
                <w:lang w:val="it-IT"/>
              </w:rPr>
            </w:pPr>
            <w:r w:rsidRPr="00585648">
              <w:rPr>
                <w:color w:val="000000"/>
                <w:sz w:val="26"/>
                <w:szCs w:val="26"/>
                <w:lang w:val="it-IT"/>
              </w:rPr>
              <w:lastRenderedPageBreak/>
              <w:t>- Nghị định số 54/2019/NĐ-CP ngày 19 tháng 6 năm 2019 của Chính phủ quy định về kinh doanh dịch vụ karaoke, dịch vụ vũ trường. Có hiệu lực thi hành từ ngày 01 tháng 9 năm 2019.</w:t>
            </w:r>
          </w:p>
          <w:p w:rsidR="002B6EB6" w:rsidRPr="00585648" w:rsidRDefault="002B6EB6" w:rsidP="002B6EB6">
            <w:pPr>
              <w:jc w:val="both"/>
              <w:rPr>
                <w:color w:val="000000"/>
                <w:sz w:val="26"/>
                <w:szCs w:val="26"/>
                <w:lang w:val="it-IT"/>
              </w:rPr>
            </w:pPr>
            <w:r w:rsidRPr="00585648">
              <w:rPr>
                <w:color w:val="000000"/>
                <w:sz w:val="26"/>
                <w:szCs w:val="26"/>
                <w:lang w:val="it-IT"/>
              </w:rPr>
              <w:t xml:space="preserve">- </w:t>
            </w:r>
            <w:r w:rsidRPr="00585648">
              <w:rPr>
                <w:color w:val="000000"/>
                <w:sz w:val="26"/>
                <w:szCs w:val="26"/>
              </w:rPr>
              <w:t>Thông tư số 01/2021/TT-BTC ngày 07 tháng 01 năm 2021 của Bộ trưởng Bộ Tài chính quy định về mức thu, chế độ thu, nộp, quản lý và sử dụng phí thẩm định cấp Giấy phép kinh doanh karaoke, vũ trường. Có hiệu lực thi hành từ ngày 25 tháng 02 năm 2021.</w:t>
            </w:r>
          </w:p>
          <w:p w:rsidR="002B6EB6" w:rsidRPr="00585648" w:rsidRDefault="002B6EB6" w:rsidP="002B6EB6">
            <w:pPr>
              <w:pStyle w:val="NormalWeb"/>
              <w:spacing w:before="0" w:beforeAutospacing="0" w:after="0" w:afterAutospacing="0" w:line="264" w:lineRule="auto"/>
              <w:ind w:firstLine="0"/>
              <w:rPr>
                <w:color w:val="000000"/>
                <w:sz w:val="26"/>
                <w:szCs w:val="26"/>
                <w:lang w:val="vi-VN"/>
              </w:rPr>
            </w:pPr>
            <w:r w:rsidRPr="00585648">
              <w:rPr>
                <w:color w:val="000000"/>
                <w:sz w:val="26"/>
                <w:szCs w:val="26"/>
                <w:lang w:val="it-IT"/>
              </w:rPr>
              <w:t xml:space="preserve"> - </w:t>
            </w:r>
            <w:r w:rsidRPr="00585648">
              <w:rPr>
                <w:color w:val="000000"/>
                <w:sz w:val="26"/>
                <w:szCs w:val="26"/>
                <w:lang w:val="vi-VN"/>
              </w:rPr>
              <w:t>Quyết định số 03/2019/QĐ-UBND ngày 30/01/2019 của UBND tỉnh về phân cấp cấp giấy phép kinh doanh karaoke trên địa bàn tỉnh Thanh Hóa</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jc w:val="both"/>
              <w:rPr>
                <w:color w:val="000000"/>
                <w:sz w:val="26"/>
                <w:szCs w:val="26"/>
                <w:lang w:val="nl-NL"/>
              </w:rPr>
            </w:pPr>
            <w:r w:rsidRPr="00585648">
              <w:rPr>
                <w:color w:val="000000"/>
                <w:sz w:val="26"/>
                <w:szCs w:val="26"/>
                <w:lang w:val="nl-NL"/>
              </w:rPr>
              <w:t>Thủ tục Xét tặng danh hiệu Khu dân cư văn hóa hàng năm</w:t>
            </w:r>
          </w:p>
          <w:p w:rsidR="002B6EB6" w:rsidRPr="00585648" w:rsidRDefault="002B6EB6" w:rsidP="002B6EB6">
            <w:pPr>
              <w:spacing w:before="120" w:line="276" w:lineRule="auto"/>
              <w:jc w:val="center"/>
              <w:rPr>
                <w:color w:val="000000"/>
                <w:spacing w:val="-4"/>
                <w:sz w:val="26"/>
                <w:szCs w:val="26"/>
              </w:rPr>
            </w:pPr>
            <w:r w:rsidRPr="00585648">
              <w:rPr>
                <w:color w:val="000000"/>
                <w:sz w:val="26"/>
                <w:szCs w:val="26"/>
                <w:lang w:val="nl-NL"/>
              </w:rPr>
              <w:t>(2.000440.000.00.00.H56)</w:t>
            </w:r>
          </w:p>
        </w:tc>
        <w:tc>
          <w:tcPr>
            <w:tcW w:w="2552" w:type="dxa"/>
            <w:vAlign w:val="center"/>
          </w:tcPr>
          <w:p w:rsidR="002B6EB6" w:rsidRPr="00585648" w:rsidRDefault="002B6EB6" w:rsidP="002B6EB6">
            <w:pPr>
              <w:autoSpaceDE w:val="0"/>
              <w:autoSpaceDN w:val="0"/>
              <w:adjustRightInd w:val="0"/>
              <w:spacing w:line="276" w:lineRule="auto"/>
              <w:jc w:val="both"/>
              <w:rPr>
                <w:color w:val="000000"/>
                <w:sz w:val="26"/>
                <w:szCs w:val="26"/>
                <w:lang w:val="it-IT"/>
              </w:rPr>
            </w:pPr>
            <w:r w:rsidRPr="00585648">
              <w:rPr>
                <w:rStyle w:val="Emphasis"/>
                <w:i w:val="0"/>
                <w:color w:val="000000"/>
                <w:sz w:val="26"/>
                <w:szCs w:val="26"/>
              </w:rPr>
              <w:t>Trong thời hạn 05 ngày làm việc, kể từ ngày nhận được hồ sơ hợp lệ</w:t>
            </w:r>
          </w:p>
        </w:tc>
        <w:tc>
          <w:tcPr>
            <w:tcW w:w="3261" w:type="dxa"/>
            <w:vAlign w:val="center"/>
          </w:tcPr>
          <w:p w:rsidR="002B6EB6" w:rsidRPr="00585648" w:rsidRDefault="002B6EB6" w:rsidP="002B6EB6">
            <w:pPr>
              <w:spacing w:line="276" w:lineRule="auto"/>
              <w:ind w:firstLine="32"/>
              <w:jc w:val="both"/>
              <w:rPr>
                <w:rStyle w:val="Emphasis"/>
                <w:i w:val="0"/>
                <w:color w:val="000000"/>
                <w:spacing w:val="-6"/>
                <w:sz w:val="26"/>
                <w:szCs w:val="26"/>
              </w:rPr>
            </w:pPr>
            <w:r w:rsidRPr="00585648">
              <w:rPr>
                <w:rStyle w:val="Emphasis"/>
                <w:i w:val="0"/>
                <w:color w:val="000000"/>
                <w:sz w:val="26"/>
                <w:szCs w:val="26"/>
              </w:rPr>
              <w:t>Bộ phận tiếp nhận và trả kết quả thuộc Văn phòng  HĐND &amp; UBND cấp huyện</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rStyle w:val="Emphasis"/>
                <w:i w:val="0"/>
                <w:color w:val="000000"/>
                <w:sz w:val="26"/>
                <w:szCs w:val="26"/>
              </w:rPr>
              <w:t>Không quy định</w:t>
            </w:r>
          </w:p>
        </w:tc>
        <w:tc>
          <w:tcPr>
            <w:tcW w:w="3421" w:type="dxa"/>
            <w:vAlign w:val="center"/>
          </w:tcPr>
          <w:p w:rsidR="002B6EB6" w:rsidRPr="00585648" w:rsidRDefault="002B6EB6" w:rsidP="002B6EB6">
            <w:pPr>
              <w:pStyle w:val="NormalWeb"/>
              <w:spacing w:before="0" w:beforeAutospacing="0" w:after="0" w:afterAutospacing="0" w:line="264" w:lineRule="auto"/>
              <w:ind w:firstLine="0"/>
              <w:rPr>
                <w:color w:val="000000"/>
                <w:sz w:val="26"/>
                <w:szCs w:val="26"/>
                <w:lang w:val="vi-VN"/>
              </w:rPr>
            </w:pPr>
            <w:r w:rsidRPr="00585648">
              <w:rPr>
                <w:bCs/>
                <w:color w:val="000000"/>
                <w:sz w:val="26"/>
                <w:szCs w:val="26"/>
              </w:rPr>
              <w:t>Nghị định số 122/2018/NĐ-CP ngày 17 tháng 9 năm 2018 của Chính phủ quy định về xét tặng danh hiệu “Gia đình văn hóa”; “Thôn văn hóa”, “Làng văn hóa”, “Ấp văn hóa”, “Bản văn hóa”, “Tổ dân phố văn hóa”.</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jc w:val="both"/>
              <w:rPr>
                <w:color w:val="000000"/>
                <w:sz w:val="26"/>
                <w:szCs w:val="26"/>
                <w:lang w:val="nl-NL"/>
              </w:rPr>
            </w:pPr>
            <w:r w:rsidRPr="00585648">
              <w:rPr>
                <w:color w:val="000000"/>
                <w:sz w:val="26"/>
                <w:szCs w:val="26"/>
                <w:lang w:val="nl-NL"/>
              </w:rPr>
              <w:t>Thủ tục Xét tặng Giấy khen Khu dân cư văn hóa</w:t>
            </w:r>
          </w:p>
          <w:p w:rsidR="002B6EB6" w:rsidRPr="00585648" w:rsidRDefault="002B6EB6" w:rsidP="002B6EB6">
            <w:pPr>
              <w:spacing w:before="120" w:line="276" w:lineRule="auto"/>
              <w:jc w:val="center"/>
              <w:rPr>
                <w:color w:val="000000"/>
                <w:spacing w:val="-4"/>
                <w:sz w:val="26"/>
                <w:szCs w:val="26"/>
              </w:rPr>
            </w:pPr>
            <w:r w:rsidRPr="00585648">
              <w:rPr>
                <w:color w:val="000000"/>
                <w:sz w:val="26"/>
                <w:szCs w:val="26"/>
                <w:lang w:val="nl-NL"/>
              </w:rPr>
              <w:t>(1.000933.000.00.00.H56)</w:t>
            </w:r>
          </w:p>
        </w:tc>
        <w:tc>
          <w:tcPr>
            <w:tcW w:w="2552" w:type="dxa"/>
            <w:vAlign w:val="center"/>
          </w:tcPr>
          <w:p w:rsidR="002B6EB6" w:rsidRPr="00585648" w:rsidRDefault="002B6EB6" w:rsidP="002B6EB6">
            <w:pPr>
              <w:widowControl w:val="0"/>
              <w:jc w:val="both"/>
              <w:rPr>
                <w:rStyle w:val="Emphasis"/>
                <w:i w:val="0"/>
                <w:color w:val="000000"/>
                <w:sz w:val="26"/>
                <w:szCs w:val="26"/>
              </w:rPr>
            </w:pPr>
            <w:r w:rsidRPr="00585648">
              <w:rPr>
                <w:rStyle w:val="Emphasis"/>
                <w:i w:val="0"/>
                <w:color w:val="000000"/>
                <w:sz w:val="26"/>
                <w:szCs w:val="26"/>
              </w:rPr>
              <w:t>Trong thời hạn 08 ngày làm việc, cụ thể:</w:t>
            </w:r>
          </w:p>
          <w:p w:rsidR="002B6EB6" w:rsidRPr="00585648" w:rsidRDefault="002B6EB6" w:rsidP="002B6EB6">
            <w:pPr>
              <w:widowControl w:val="0"/>
              <w:jc w:val="both"/>
              <w:rPr>
                <w:rStyle w:val="Emphasis"/>
                <w:i w:val="0"/>
                <w:color w:val="000000"/>
                <w:sz w:val="26"/>
                <w:szCs w:val="26"/>
              </w:rPr>
            </w:pPr>
            <w:r w:rsidRPr="00585648">
              <w:rPr>
                <w:rStyle w:val="Emphasis"/>
                <w:i w:val="0"/>
                <w:color w:val="000000"/>
                <w:sz w:val="26"/>
                <w:szCs w:val="26"/>
              </w:rPr>
              <w:t xml:space="preserve">- Trong thời hạn 05 ngày làm việc, kể từ ngày nhận được hồ sơ hợp lệ, Chủ tịch Ủy ban nhân dân cấp huyện tổ chức họp Hội đồng thi đua - </w:t>
            </w:r>
            <w:r w:rsidRPr="00585648">
              <w:rPr>
                <w:rStyle w:val="Emphasis"/>
                <w:i w:val="0"/>
                <w:color w:val="000000"/>
                <w:sz w:val="26"/>
                <w:szCs w:val="26"/>
              </w:rPr>
              <w:lastRenderedPageBreak/>
              <w:t>khen thưởng theo quy định hiện hành về thi đua, khen thưởng.</w:t>
            </w:r>
          </w:p>
          <w:p w:rsidR="002B6EB6" w:rsidRPr="00585648" w:rsidRDefault="002B6EB6" w:rsidP="002B6EB6">
            <w:pPr>
              <w:autoSpaceDE w:val="0"/>
              <w:autoSpaceDN w:val="0"/>
              <w:adjustRightInd w:val="0"/>
              <w:spacing w:line="276" w:lineRule="auto"/>
              <w:jc w:val="both"/>
              <w:rPr>
                <w:color w:val="000000"/>
                <w:sz w:val="26"/>
                <w:szCs w:val="26"/>
                <w:lang w:val="it-IT"/>
              </w:rPr>
            </w:pPr>
            <w:r w:rsidRPr="00585648">
              <w:rPr>
                <w:rStyle w:val="Emphasis"/>
                <w:i w:val="0"/>
                <w:color w:val="000000"/>
                <w:sz w:val="26"/>
                <w:szCs w:val="26"/>
              </w:rPr>
              <w:t>- Trong thời hạn 03 ngày làm việc, kể từ ngày có kết quả Hội đồng thi đua - khen thưởng, Chủ tịch Ủy ban nhân dân cấp huyện quyết định tặng Giấy khen Khu dân cư văn hóa.</w:t>
            </w:r>
          </w:p>
        </w:tc>
        <w:tc>
          <w:tcPr>
            <w:tcW w:w="3261" w:type="dxa"/>
            <w:vAlign w:val="center"/>
          </w:tcPr>
          <w:p w:rsidR="002B6EB6" w:rsidRPr="00585648" w:rsidRDefault="002B6EB6" w:rsidP="002B6EB6">
            <w:pPr>
              <w:spacing w:line="276" w:lineRule="auto"/>
              <w:ind w:firstLine="32"/>
              <w:jc w:val="both"/>
              <w:rPr>
                <w:rStyle w:val="Emphasis"/>
                <w:i w:val="0"/>
                <w:color w:val="000000"/>
                <w:spacing w:val="-6"/>
                <w:sz w:val="26"/>
                <w:szCs w:val="26"/>
              </w:rPr>
            </w:pPr>
            <w:r w:rsidRPr="00585648">
              <w:rPr>
                <w:rStyle w:val="Emphasis"/>
                <w:i w:val="0"/>
                <w:color w:val="000000"/>
                <w:sz w:val="26"/>
                <w:szCs w:val="26"/>
              </w:rPr>
              <w:lastRenderedPageBreak/>
              <w:t>Bộ phận tiếp nhận và trả kết quả thuộc Văn phòng  HĐND &amp; UBND cấp huyện</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rStyle w:val="Emphasis"/>
                <w:i w:val="0"/>
                <w:color w:val="000000"/>
                <w:sz w:val="26"/>
                <w:szCs w:val="26"/>
              </w:rPr>
              <w:t>Không quy định</w:t>
            </w:r>
          </w:p>
        </w:tc>
        <w:tc>
          <w:tcPr>
            <w:tcW w:w="3421" w:type="dxa"/>
            <w:vAlign w:val="center"/>
          </w:tcPr>
          <w:p w:rsidR="002B6EB6" w:rsidRPr="00585648" w:rsidRDefault="002B6EB6" w:rsidP="002B6EB6">
            <w:pPr>
              <w:pStyle w:val="NormalWeb"/>
              <w:spacing w:before="0" w:beforeAutospacing="0" w:after="0" w:afterAutospacing="0" w:line="264" w:lineRule="auto"/>
              <w:ind w:firstLine="0"/>
              <w:rPr>
                <w:color w:val="000000"/>
                <w:sz w:val="26"/>
                <w:szCs w:val="26"/>
                <w:lang w:val="vi-VN"/>
              </w:rPr>
            </w:pPr>
            <w:r w:rsidRPr="00585648">
              <w:rPr>
                <w:color w:val="000000"/>
                <w:sz w:val="26"/>
                <w:szCs w:val="26"/>
                <w:lang w:val="nl-NL"/>
              </w:rPr>
              <w:t xml:space="preserve">Nghị định số 122/2018/NĐ-CP ngày 17 tháng 9 năm 2018 của Chính phủ quy định về xét tặng danh hiệu “Gia đình văn hóa”; “Thôn văn hóa”, “Làng văn hóa”, “Ấp văn hóa”, “Bản văn hóa”, “Tổ dân phố văn hóa”.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jc w:val="both"/>
              <w:rPr>
                <w:color w:val="000000"/>
                <w:sz w:val="26"/>
                <w:szCs w:val="26"/>
                <w:lang w:val="nl-NL"/>
              </w:rPr>
            </w:pPr>
            <w:r w:rsidRPr="00585648">
              <w:rPr>
                <w:color w:val="000000"/>
                <w:sz w:val="26"/>
                <w:szCs w:val="26"/>
                <w:lang w:val="nl-NL"/>
              </w:rPr>
              <w:t>Thủ tục Đăng ký tổ chức lễ hội cấp huyện</w:t>
            </w:r>
          </w:p>
          <w:p w:rsidR="002B6EB6" w:rsidRPr="00585648" w:rsidRDefault="002B6EB6" w:rsidP="002B6EB6">
            <w:pPr>
              <w:spacing w:before="120" w:line="276" w:lineRule="auto"/>
              <w:jc w:val="center"/>
              <w:rPr>
                <w:color w:val="000000"/>
                <w:sz w:val="26"/>
                <w:szCs w:val="26"/>
                <w:lang w:val="nl-NL"/>
              </w:rPr>
            </w:pPr>
            <w:r w:rsidRPr="00585648">
              <w:rPr>
                <w:color w:val="000000"/>
                <w:sz w:val="26"/>
                <w:szCs w:val="26"/>
                <w:lang w:val="nl-NL"/>
              </w:rPr>
              <w:t>(1.003645.000.00.00.H56)</w:t>
            </w:r>
          </w:p>
        </w:tc>
        <w:tc>
          <w:tcPr>
            <w:tcW w:w="2552" w:type="dxa"/>
            <w:vAlign w:val="center"/>
          </w:tcPr>
          <w:p w:rsidR="002B6EB6" w:rsidRPr="00585648" w:rsidRDefault="002B6EB6" w:rsidP="002B6EB6">
            <w:pPr>
              <w:pStyle w:val="NoSpacing"/>
              <w:spacing w:before="120" w:after="120"/>
              <w:jc w:val="both"/>
              <w:rPr>
                <w:rStyle w:val="Emphasis"/>
                <w:i w:val="0"/>
                <w:color w:val="000000"/>
                <w:sz w:val="26"/>
                <w:szCs w:val="26"/>
              </w:rPr>
            </w:pPr>
            <w:r w:rsidRPr="00585648">
              <w:rPr>
                <w:rStyle w:val="Emphasis"/>
                <w:i w:val="0"/>
                <w:color w:val="000000"/>
                <w:sz w:val="26"/>
                <w:szCs w:val="26"/>
              </w:rPr>
              <w:t>Trong thời hạn 20 ngày kể từ ngày nhận được hồ sơ hợp lệ, Ủy ban nhân dân cấp huyện có trách nhiệm thẩm định.</w:t>
            </w:r>
          </w:p>
        </w:tc>
        <w:tc>
          <w:tcPr>
            <w:tcW w:w="3261" w:type="dxa"/>
            <w:vAlign w:val="center"/>
          </w:tcPr>
          <w:p w:rsidR="002B6EB6" w:rsidRPr="00585648" w:rsidRDefault="002B6EB6" w:rsidP="002B6EB6">
            <w:pPr>
              <w:ind w:firstLine="32"/>
              <w:jc w:val="both"/>
              <w:rPr>
                <w:rStyle w:val="Emphasis"/>
                <w:i w:val="0"/>
                <w:color w:val="000000"/>
                <w:sz w:val="26"/>
                <w:szCs w:val="26"/>
              </w:rPr>
            </w:pPr>
            <w:r w:rsidRPr="00585648">
              <w:rPr>
                <w:rStyle w:val="Emphasis"/>
                <w:i w:val="0"/>
                <w:color w:val="000000"/>
                <w:sz w:val="26"/>
                <w:szCs w:val="26"/>
              </w:rPr>
              <w:t>- Bộ phận tiếp nhận và trả kết quả thuộc Văn phòng  HĐND &amp; UBND cấp huyện</w:t>
            </w:r>
          </w:p>
          <w:p w:rsidR="002B6EB6" w:rsidRPr="00585648" w:rsidRDefault="002B6EB6" w:rsidP="002B6EB6">
            <w:pPr>
              <w:ind w:firstLine="32"/>
              <w:jc w:val="both"/>
              <w:rPr>
                <w:rStyle w:val="Emphasis"/>
                <w:color w:val="000000"/>
                <w:sz w:val="26"/>
                <w:szCs w:val="26"/>
              </w:rPr>
            </w:pPr>
          </w:p>
          <w:p w:rsidR="002B6EB6" w:rsidRPr="00585648" w:rsidRDefault="002B6EB6" w:rsidP="002B6EB6">
            <w:pPr>
              <w:ind w:firstLine="32"/>
              <w:jc w:val="both"/>
              <w:rPr>
                <w:rStyle w:val="Emphasis"/>
                <w:i w:val="0"/>
                <w:iCs w:val="0"/>
                <w:color w:val="000000"/>
                <w:sz w:val="26"/>
                <w:szCs w:val="26"/>
              </w:rPr>
            </w:pPr>
            <w:r w:rsidRPr="00585648">
              <w:rPr>
                <w:i/>
                <w:iCs/>
                <w:color w:val="000000"/>
                <w:sz w:val="26"/>
                <w:szCs w:val="26"/>
              </w:rPr>
              <w:t>- Địa chỉ trực t</w:t>
            </w:r>
            <w:r w:rsidRPr="00585648">
              <w:rPr>
                <w:rStyle w:val="Emphasis"/>
                <w:i w:val="0"/>
                <w:iCs w:val="0"/>
                <w:color w:val="000000"/>
                <w:sz w:val="26"/>
                <w:szCs w:val="26"/>
              </w:rPr>
              <w:t xml:space="preserve">uyến: https://dichvucong.thanhhoa.gov.vn </w:t>
            </w:r>
            <w:r w:rsidRPr="00585648">
              <w:rPr>
                <w:i/>
                <w:iCs/>
                <w:color w:val="000000"/>
                <w:sz w:val="26"/>
                <w:szCs w:val="26"/>
              </w:rPr>
              <w:t>(mức độ 4)</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rStyle w:val="Emphasis"/>
                <w:i w:val="0"/>
                <w:color w:val="000000"/>
                <w:sz w:val="26"/>
                <w:szCs w:val="26"/>
              </w:rPr>
              <w:t>Không quy định</w:t>
            </w:r>
          </w:p>
        </w:tc>
        <w:tc>
          <w:tcPr>
            <w:tcW w:w="3421" w:type="dxa"/>
            <w:vAlign w:val="center"/>
          </w:tcPr>
          <w:p w:rsidR="002B6EB6" w:rsidRPr="00585648" w:rsidRDefault="002B6EB6" w:rsidP="002B6EB6">
            <w:pPr>
              <w:pStyle w:val="NormalWeb"/>
              <w:spacing w:before="0" w:beforeAutospacing="0" w:after="0" w:afterAutospacing="0" w:line="264" w:lineRule="auto"/>
              <w:ind w:firstLine="0"/>
              <w:rPr>
                <w:rFonts w:eastAsia="Arial Unicode MS"/>
                <w:color w:val="000000"/>
                <w:sz w:val="26"/>
                <w:szCs w:val="26"/>
              </w:rPr>
            </w:pPr>
            <w:r w:rsidRPr="00585648">
              <w:rPr>
                <w:rFonts w:eastAsia="Arial Unicode MS"/>
                <w:color w:val="000000"/>
                <w:sz w:val="26"/>
                <w:szCs w:val="26"/>
              </w:rPr>
              <w:t xml:space="preserve">Nghị định số 110/2018/NĐ-CP ngày 29 tháng 8 năm 2018 của Chính phủ quy định về quản lý và tổ chức lễ hội.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jc w:val="both"/>
              <w:rPr>
                <w:color w:val="000000"/>
                <w:sz w:val="26"/>
                <w:szCs w:val="26"/>
                <w:lang w:val="nl-NL"/>
              </w:rPr>
            </w:pPr>
            <w:r w:rsidRPr="00585648">
              <w:rPr>
                <w:color w:val="000000"/>
                <w:sz w:val="26"/>
                <w:szCs w:val="26"/>
                <w:lang w:val="nl-NL"/>
              </w:rPr>
              <w:t>Thủ tục Thông báo tổ chức lễ hội cấp huyện</w:t>
            </w:r>
          </w:p>
          <w:p w:rsidR="002B6EB6" w:rsidRPr="00585648" w:rsidRDefault="002B6EB6" w:rsidP="002B6EB6">
            <w:pPr>
              <w:spacing w:before="120"/>
              <w:jc w:val="center"/>
              <w:rPr>
                <w:color w:val="000000"/>
                <w:sz w:val="26"/>
                <w:szCs w:val="26"/>
                <w:lang w:val="nl-NL"/>
              </w:rPr>
            </w:pPr>
            <w:r w:rsidRPr="00585648">
              <w:rPr>
                <w:color w:val="000000"/>
                <w:sz w:val="26"/>
                <w:szCs w:val="26"/>
                <w:lang w:val="nl-NL"/>
              </w:rPr>
              <w:t>(1.003635.000.00.00.H56)</w:t>
            </w:r>
          </w:p>
        </w:tc>
        <w:tc>
          <w:tcPr>
            <w:tcW w:w="2552" w:type="dxa"/>
            <w:vAlign w:val="center"/>
          </w:tcPr>
          <w:p w:rsidR="002B6EB6" w:rsidRPr="00585648" w:rsidRDefault="002B6EB6" w:rsidP="002B6EB6">
            <w:pPr>
              <w:autoSpaceDE w:val="0"/>
              <w:autoSpaceDN w:val="0"/>
              <w:adjustRightInd w:val="0"/>
              <w:spacing w:line="276" w:lineRule="auto"/>
              <w:jc w:val="both"/>
              <w:rPr>
                <w:rStyle w:val="Emphasis"/>
                <w:i w:val="0"/>
                <w:color w:val="000000"/>
                <w:sz w:val="26"/>
                <w:szCs w:val="26"/>
              </w:rPr>
            </w:pPr>
            <w:r w:rsidRPr="00585648">
              <w:rPr>
                <w:rStyle w:val="Emphasis"/>
                <w:i w:val="0"/>
                <w:color w:val="000000"/>
                <w:sz w:val="26"/>
                <w:szCs w:val="26"/>
              </w:rPr>
              <w:t xml:space="preserve">Trong thời hạn 15 ngày, kể từ ngày Ủy ban nhân dân cấp huyện nhận được văn bản thông báo, nếu không có ý kiến trả lời thì đơn vị gửi thông báo được tổ chức lễ hội theo nội </w:t>
            </w:r>
            <w:r w:rsidRPr="00585648">
              <w:rPr>
                <w:rStyle w:val="Emphasis"/>
                <w:i w:val="0"/>
                <w:color w:val="000000"/>
                <w:sz w:val="26"/>
                <w:szCs w:val="26"/>
              </w:rPr>
              <w:lastRenderedPageBreak/>
              <w:t>dung đã thông báo.</w:t>
            </w:r>
          </w:p>
        </w:tc>
        <w:tc>
          <w:tcPr>
            <w:tcW w:w="3261" w:type="dxa"/>
            <w:vAlign w:val="center"/>
          </w:tcPr>
          <w:p w:rsidR="002B6EB6" w:rsidRPr="00585648" w:rsidRDefault="002B6EB6" w:rsidP="002B6EB6">
            <w:pPr>
              <w:ind w:firstLine="32"/>
              <w:jc w:val="both"/>
              <w:rPr>
                <w:rStyle w:val="Emphasis"/>
                <w:i w:val="0"/>
                <w:color w:val="000000"/>
                <w:sz w:val="26"/>
                <w:szCs w:val="26"/>
              </w:rPr>
            </w:pPr>
            <w:r w:rsidRPr="00585648">
              <w:rPr>
                <w:rStyle w:val="Emphasis"/>
                <w:i w:val="0"/>
                <w:color w:val="000000"/>
                <w:sz w:val="26"/>
                <w:szCs w:val="26"/>
              </w:rPr>
              <w:lastRenderedPageBreak/>
              <w:t>- Bộ phận tiếp nhận và trả kết quả thuộc Văn phòng  HĐND &amp; UBND cấp huyện</w:t>
            </w:r>
          </w:p>
          <w:p w:rsidR="002B6EB6" w:rsidRPr="00585648" w:rsidRDefault="002B6EB6" w:rsidP="002B6EB6">
            <w:pPr>
              <w:ind w:firstLine="32"/>
              <w:jc w:val="both"/>
              <w:rPr>
                <w:rStyle w:val="Emphasis"/>
                <w:color w:val="000000"/>
                <w:sz w:val="26"/>
                <w:szCs w:val="26"/>
              </w:rPr>
            </w:pPr>
          </w:p>
          <w:p w:rsidR="002B6EB6" w:rsidRPr="00585648" w:rsidRDefault="002B6EB6" w:rsidP="002B6EB6">
            <w:pPr>
              <w:ind w:firstLine="32"/>
              <w:rPr>
                <w:rStyle w:val="Emphasis"/>
                <w:i w:val="0"/>
                <w:iCs w:val="0"/>
                <w:color w:val="000000"/>
                <w:sz w:val="26"/>
                <w:szCs w:val="26"/>
              </w:rPr>
            </w:pPr>
            <w:r w:rsidRPr="00585648">
              <w:rPr>
                <w:i/>
                <w:iCs/>
                <w:color w:val="000000"/>
                <w:sz w:val="26"/>
                <w:szCs w:val="26"/>
              </w:rPr>
              <w:t xml:space="preserve">- Địa chỉ trực tuyến: </w:t>
            </w:r>
            <w:hyperlink r:id="rId91" w:history="1">
              <w:r w:rsidRPr="00585648">
                <w:rPr>
                  <w:i/>
                  <w:iCs/>
                  <w:color w:val="000000"/>
                  <w:sz w:val="26"/>
                  <w:szCs w:val="26"/>
                </w:rPr>
                <w:t>https://dichvucong.thanhhoa.gov.vn</w:t>
              </w:r>
            </w:hyperlink>
            <w:r w:rsidRPr="00585648">
              <w:rPr>
                <w:i/>
                <w:iCs/>
                <w:color w:val="000000"/>
                <w:sz w:val="26"/>
                <w:szCs w:val="26"/>
              </w:rPr>
              <w:t xml:space="preserve"> (mức độ 4)</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rStyle w:val="Emphasis"/>
                <w:i w:val="0"/>
                <w:color w:val="000000"/>
                <w:sz w:val="26"/>
                <w:szCs w:val="26"/>
              </w:rPr>
              <w:t>Không quy định</w:t>
            </w:r>
          </w:p>
        </w:tc>
        <w:tc>
          <w:tcPr>
            <w:tcW w:w="3421" w:type="dxa"/>
            <w:vAlign w:val="center"/>
          </w:tcPr>
          <w:p w:rsidR="002B6EB6" w:rsidRPr="00585648" w:rsidRDefault="002B6EB6" w:rsidP="002B6EB6">
            <w:pPr>
              <w:pStyle w:val="NormalWeb"/>
              <w:spacing w:before="0" w:beforeAutospacing="0" w:after="0" w:afterAutospacing="0" w:line="264" w:lineRule="auto"/>
              <w:ind w:firstLine="0"/>
              <w:rPr>
                <w:rFonts w:eastAsia="Arial Unicode MS"/>
                <w:color w:val="000000"/>
                <w:sz w:val="26"/>
                <w:szCs w:val="26"/>
              </w:rPr>
            </w:pPr>
            <w:r w:rsidRPr="00585648">
              <w:rPr>
                <w:rFonts w:eastAsia="Arial Unicode MS"/>
                <w:color w:val="000000"/>
                <w:sz w:val="26"/>
                <w:szCs w:val="26"/>
              </w:rPr>
              <w:t xml:space="preserve">Nghị định số 110/2018/NĐ-CP ngày 29 tháng 8 năm 2018 của Chính phủ quy định về quản lý và tổ chức lễ hội. </w:t>
            </w:r>
          </w:p>
        </w:tc>
      </w:tr>
      <w:tr w:rsidR="002B6EB6" w:rsidRPr="00585648" w:rsidTr="00FF4E7C">
        <w:trPr>
          <w:gridAfter w:val="1"/>
          <w:wAfter w:w="89" w:type="dxa"/>
          <w:trHeight w:val="274"/>
        </w:trPr>
        <w:tc>
          <w:tcPr>
            <w:tcW w:w="693" w:type="dxa"/>
            <w:vAlign w:val="center"/>
          </w:tcPr>
          <w:p w:rsidR="002B6EB6" w:rsidRPr="00585648" w:rsidRDefault="002B6EB6" w:rsidP="002B6EB6">
            <w:pPr>
              <w:spacing w:line="264" w:lineRule="auto"/>
              <w:ind w:left="360"/>
              <w:outlineLvl w:val="0"/>
              <w:rPr>
                <w:b/>
                <w:color w:val="000000"/>
                <w:sz w:val="26"/>
                <w:szCs w:val="26"/>
                <w:lang w:val="nl-NL"/>
              </w:rPr>
            </w:pPr>
          </w:p>
        </w:tc>
        <w:tc>
          <w:tcPr>
            <w:tcW w:w="14474" w:type="dxa"/>
            <w:gridSpan w:val="5"/>
            <w:vAlign w:val="center"/>
          </w:tcPr>
          <w:p w:rsidR="002B6EB6" w:rsidRPr="00585648" w:rsidRDefault="002B6EB6" w:rsidP="002B6EB6">
            <w:pPr>
              <w:pStyle w:val="NormalWeb"/>
              <w:spacing w:before="60" w:beforeAutospacing="0" w:after="60" w:afterAutospacing="0" w:line="264" w:lineRule="auto"/>
              <w:ind w:firstLine="0"/>
              <w:rPr>
                <w:rFonts w:eastAsia="Arial Unicode MS"/>
                <w:color w:val="000000"/>
                <w:sz w:val="26"/>
                <w:szCs w:val="26"/>
              </w:rPr>
            </w:pPr>
            <w:r w:rsidRPr="00585648">
              <w:rPr>
                <w:b/>
                <w:color w:val="000000"/>
                <w:sz w:val="26"/>
                <w:szCs w:val="26"/>
              </w:rPr>
              <w:t>Lĩnh vực Thư viện</w:t>
            </w:r>
          </w:p>
        </w:tc>
      </w:tr>
      <w:tr w:rsidR="002B6EB6" w:rsidRPr="00585648" w:rsidTr="00FF4E7C">
        <w:trPr>
          <w:gridAfter w:val="1"/>
          <w:wAfter w:w="89" w:type="dxa"/>
          <w:trHeight w:val="1278"/>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pStyle w:val="BodyText"/>
              <w:tabs>
                <w:tab w:val="left" w:pos="978"/>
              </w:tabs>
              <w:spacing w:before="120"/>
              <w:jc w:val="both"/>
              <w:rPr>
                <w:rStyle w:val="BodyTextChar1"/>
                <w:bCs/>
                <w:color w:val="000000"/>
                <w:sz w:val="26"/>
                <w:szCs w:val="26"/>
                <w:lang w:eastAsia="vi-VN"/>
              </w:rPr>
            </w:pPr>
            <w:r w:rsidRPr="00585648">
              <w:rPr>
                <w:rStyle w:val="BodyTextChar1"/>
                <w:bCs/>
                <w:color w:val="000000"/>
                <w:sz w:val="26"/>
                <w:szCs w:val="26"/>
                <w:lang w:val="en-US" w:eastAsia="vi-VN"/>
              </w:rPr>
              <w:t>Thủ tục T</w:t>
            </w:r>
            <w:r w:rsidRPr="00585648">
              <w:rPr>
                <w:rStyle w:val="BodyTextChar1"/>
                <w:bCs/>
                <w:color w:val="000000"/>
                <w:sz w:val="26"/>
                <w:szCs w:val="26"/>
                <w:lang w:eastAsia="vi-VN"/>
              </w:rPr>
              <w:t xml:space="preserve">hông báo thành lập đối với thư viện thuộc cơ sở giáo dục mầm </w:t>
            </w:r>
            <w:r w:rsidRPr="00585648">
              <w:rPr>
                <w:rStyle w:val="BodyTextChar1"/>
                <w:bCs/>
                <w:color w:val="000000"/>
                <w:sz w:val="26"/>
                <w:szCs w:val="26"/>
              </w:rPr>
              <w:t xml:space="preserve">non, </w:t>
            </w:r>
            <w:r w:rsidRPr="00585648">
              <w:rPr>
                <w:rStyle w:val="BodyTextChar1"/>
                <w:bCs/>
                <w:color w:val="000000"/>
                <w:sz w:val="26"/>
                <w:szCs w:val="26"/>
                <w:lang w:eastAsia="vi-VN"/>
              </w:rPr>
              <w:t>cơ sở giáo dục phổ thông, cơ sở giáo dục nghề nghiệp và cơ sở giáo dục khác ngoài công lập và thư viện tư nhân có phục vụ cộng đồng</w:t>
            </w:r>
          </w:p>
          <w:p w:rsidR="002B6EB6" w:rsidRPr="00585648" w:rsidRDefault="002B6EB6" w:rsidP="002B6EB6">
            <w:pPr>
              <w:spacing w:before="120" w:after="120"/>
              <w:jc w:val="center"/>
              <w:rPr>
                <w:bCs/>
                <w:color w:val="000000"/>
                <w:sz w:val="26"/>
                <w:szCs w:val="26"/>
              </w:rPr>
            </w:pPr>
            <w:r w:rsidRPr="00585648">
              <w:rPr>
                <w:rStyle w:val="BodyTextChar1"/>
                <w:bCs/>
                <w:color w:val="000000"/>
                <w:sz w:val="26"/>
                <w:szCs w:val="26"/>
              </w:rPr>
              <w:t>(1.008898.000.00.00.H56)</w:t>
            </w:r>
          </w:p>
        </w:tc>
        <w:tc>
          <w:tcPr>
            <w:tcW w:w="2552" w:type="dxa"/>
            <w:vAlign w:val="center"/>
          </w:tcPr>
          <w:p w:rsidR="002B6EB6" w:rsidRPr="00585648" w:rsidRDefault="002B6EB6" w:rsidP="002B6EB6">
            <w:pPr>
              <w:autoSpaceDE w:val="0"/>
              <w:autoSpaceDN w:val="0"/>
              <w:adjustRightInd w:val="0"/>
              <w:spacing w:line="276" w:lineRule="auto"/>
              <w:jc w:val="both"/>
              <w:rPr>
                <w:rStyle w:val="Emphasis"/>
                <w:i w:val="0"/>
                <w:color w:val="000000"/>
                <w:sz w:val="26"/>
                <w:szCs w:val="26"/>
              </w:rPr>
            </w:pPr>
            <w:r w:rsidRPr="00585648">
              <w:rPr>
                <w:rStyle w:val="BodyTextChar1"/>
                <w:color w:val="000000"/>
                <w:sz w:val="26"/>
                <w:szCs w:val="26"/>
              </w:rPr>
              <w:t>15 ngày, kể từ ngày nhận đủ hồ sơ thông báo hợp lệ</w:t>
            </w:r>
          </w:p>
        </w:tc>
        <w:tc>
          <w:tcPr>
            <w:tcW w:w="3261" w:type="dxa"/>
            <w:vAlign w:val="center"/>
          </w:tcPr>
          <w:p w:rsidR="002B6EB6" w:rsidRPr="00585648" w:rsidRDefault="002B6EB6" w:rsidP="002B6EB6">
            <w:pPr>
              <w:pStyle w:val="NormalWeb"/>
              <w:spacing w:before="0" w:beforeAutospacing="0" w:after="0" w:afterAutospacing="0" w:line="264" w:lineRule="auto"/>
              <w:ind w:firstLine="0"/>
              <w:rPr>
                <w:rStyle w:val="BodyTextChar1"/>
                <w:color w:val="000000"/>
                <w:spacing w:val="-6"/>
                <w:sz w:val="26"/>
                <w:szCs w:val="26"/>
                <w:lang w:eastAsia="vi-VN"/>
              </w:rPr>
            </w:pPr>
            <w:r w:rsidRPr="00585648">
              <w:rPr>
                <w:rStyle w:val="BodyTextChar1"/>
                <w:color w:val="000000"/>
                <w:spacing w:val="-6"/>
                <w:sz w:val="26"/>
                <w:szCs w:val="26"/>
                <w:lang w:eastAsia="vi-VN"/>
              </w:rPr>
              <w:t>Tại Bộ phận tiếp nhận  và trả kết quả thuộc Văn phòng HĐND và UBND cấp huyện.</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color w:val="000000"/>
                <w:sz w:val="26"/>
                <w:szCs w:val="26"/>
                <w:lang w:eastAsia="zh-CN"/>
              </w:rPr>
              <w:t>Không</w:t>
            </w:r>
          </w:p>
        </w:tc>
        <w:tc>
          <w:tcPr>
            <w:tcW w:w="3421" w:type="dxa"/>
            <w:vAlign w:val="center"/>
          </w:tcPr>
          <w:p w:rsidR="002B6EB6" w:rsidRPr="00585648" w:rsidRDefault="002B6EB6" w:rsidP="004A19CD">
            <w:pPr>
              <w:pStyle w:val="BodyText"/>
              <w:spacing w:after="0"/>
              <w:jc w:val="both"/>
              <w:rPr>
                <w:color w:val="000000"/>
                <w:sz w:val="26"/>
                <w:szCs w:val="26"/>
              </w:rPr>
            </w:pPr>
            <w:r w:rsidRPr="00585648">
              <w:rPr>
                <w:rStyle w:val="BodyTextChar1"/>
                <w:color w:val="000000"/>
                <w:sz w:val="26"/>
                <w:szCs w:val="26"/>
              </w:rPr>
              <w:t xml:space="preserve">- </w:t>
            </w:r>
            <w:r w:rsidRPr="00585648">
              <w:rPr>
                <w:color w:val="000000"/>
                <w:sz w:val="26"/>
                <w:szCs w:val="26"/>
              </w:rPr>
              <w:t>Luật Thư viện năm 2019.</w:t>
            </w:r>
          </w:p>
          <w:p w:rsidR="002B6EB6" w:rsidRPr="00585648" w:rsidRDefault="002B6EB6" w:rsidP="004A19CD">
            <w:pPr>
              <w:pStyle w:val="NormalWeb"/>
              <w:spacing w:before="0" w:beforeAutospacing="0" w:after="0" w:afterAutospacing="0" w:line="264" w:lineRule="auto"/>
              <w:ind w:firstLine="0"/>
              <w:rPr>
                <w:rFonts w:eastAsia="Arial Unicode MS"/>
                <w:color w:val="000000"/>
                <w:sz w:val="26"/>
                <w:szCs w:val="26"/>
              </w:rPr>
            </w:pPr>
            <w:r w:rsidRPr="00585648">
              <w:rPr>
                <w:rStyle w:val="BodyTextChar1"/>
                <w:color w:val="000000"/>
                <w:spacing w:val="-6"/>
                <w:sz w:val="26"/>
                <w:szCs w:val="26"/>
              </w:rPr>
              <w:t xml:space="preserve">- </w:t>
            </w:r>
            <w:r w:rsidRPr="00585648">
              <w:rPr>
                <w:rStyle w:val="BodyTextChar1"/>
                <w:color w:val="000000"/>
                <w:spacing w:val="-6"/>
                <w:sz w:val="26"/>
                <w:szCs w:val="26"/>
                <w:lang w:eastAsia="vi-VN"/>
              </w:rPr>
              <w:t xml:space="preserve">Nghị định số 93/2020/NĐ-CP ngày </w:t>
            </w:r>
            <w:r w:rsidRPr="00585648">
              <w:rPr>
                <w:rStyle w:val="BodyTextChar1"/>
                <w:color w:val="000000"/>
                <w:spacing w:val="-6"/>
                <w:sz w:val="26"/>
                <w:szCs w:val="26"/>
              </w:rPr>
              <w:t xml:space="preserve">18 </w:t>
            </w:r>
            <w:r w:rsidRPr="00585648">
              <w:rPr>
                <w:rStyle w:val="BodyTextChar1"/>
                <w:color w:val="000000"/>
                <w:spacing w:val="-6"/>
                <w:sz w:val="26"/>
                <w:szCs w:val="26"/>
                <w:lang w:eastAsia="vi-VN"/>
              </w:rPr>
              <w:t xml:space="preserve">tháng </w:t>
            </w:r>
            <w:r w:rsidRPr="00585648">
              <w:rPr>
                <w:rStyle w:val="BodyTextChar1"/>
                <w:color w:val="000000"/>
                <w:spacing w:val="-6"/>
                <w:sz w:val="26"/>
                <w:szCs w:val="26"/>
              </w:rPr>
              <w:t xml:space="preserve">8 </w:t>
            </w:r>
            <w:r w:rsidRPr="00585648">
              <w:rPr>
                <w:rStyle w:val="BodyTextChar1"/>
                <w:color w:val="000000"/>
                <w:spacing w:val="-6"/>
                <w:sz w:val="26"/>
                <w:szCs w:val="26"/>
                <w:lang w:eastAsia="vi-VN"/>
              </w:rPr>
              <w:t xml:space="preserve">năm </w:t>
            </w:r>
            <w:r w:rsidRPr="00585648">
              <w:rPr>
                <w:rStyle w:val="BodyTextChar1"/>
                <w:color w:val="000000"/>
                <w:spacing w:val="-6"/>
                <w:sz w:val="26"/>
                <w:szCs w:val="26"/>
              </w:rPr>
              <w:t xml:space="preserve">2020 quy </w:t>
            </w:r>
            <w:r w:rsidRPr="00585648">
              <w:rPr>
                <w:rStyle w:val="BodyTextChar1"/>
                <w:color w:val="000000"/>
                <w:spacing w:val="-6"/>
                <w:sz w:val="26"/>
                <w:szCs w:val="26"/>
                <w:lang w:eastAsia="vi-VN"/>
              </w:rPr>
              <w:t xml:space="preserve">định </w:t>
            </w:r>
            <w:r w:rsidRPr="00585648">
              <w:rPr>
                <w:rStyle w:val="BodyTextChar1"/>
                <w:color w:val="000000"/>
                <w:spacing w:val="-6"/>
                <w:sz w:val="26"/>
                <w:szCs w:val="26"/>
              </w:rPr>
              <w:t xml:space="preserve">chi </w:t>
            </w:r>
            <w:r w:rsidRPr="00585648">
              <w:rPr>
                <w:rStyle w:val="BodyTextChar1"/>
                <w:color w:val="000000"/>
                <w:spacing w:val="-6"/>
                <w:sz w:val="26"/>
                <w:szCs w:val="26"/>
                <w:lang w:eastAsia="vi-VN"/>
              </w:rPr>
              <w:t>tiết một số điều của Luật Thư viện.</w:t>
            </w:r>
          </w:p>
          <w:p w:rsidR="002B6EB6" w:rsidRPr="00585648" w:rsidRDefault="002B6EB6" w:rsidP="004A19CD">
            <w:pPr>
              <w:pStyle w:val="NormalWeb"/>
              <w:spacing w:before="0" w:beforeAutospacing="0" w:after="0" w:afterAutospacing="0" w:line="264" w:lineRule="auto"/>
              <w:ind w:firstLine="0"/>
              <w:rPr>
                <w:rFonts w:eastAsia="Arial Unicode MS"/>
                <w:color w:val="000000"/>
                <w:sz w:val="26"/>
                <w:szCs w:val="26"/>
              </w:rPr>
            </w:pPr>
            <w:r w:rsidRPr="00585648">
              <w:rPr>
                <w:rStyle w:val="BodyTextChar1"/>
                <w:color w:val="000000"/>
                <w:spacing w:val="-6"/>
                <w:sz w:val="26"/>
                <w:szCs w:val="26"/>
                <w:lang w:eastAsia="vi-VN"/>
              </w:rPr>
              <w:t xml:space="preserve">- Thông tư số </w:t>
            </w:r>
            <w:r w:rsidRPr="00585648">
              <w:rPr>
                <w:rStyle w:val="BodyTextChar1"/>
                <w:color w:val="000000"/>
                <w:spacing w:val="-6"/>
                <w:sz w:val="26"/>
                <w:szCs w:val="26"/>
              </w:rPr>
              <w:t xml:space="preserve">01/2020/TT-BVHTTDL </w:t>
            </w:r>
            <w:r w:rsidRPr="00585648">
              <w:rPr>
                <w:rStyle w:val="BodyTextChar1"/>
                <w:color w:val="000000"/>
                <w:spacing w:val="-6"/>
                <w:sz w:val="26"/>
                <w:szCs w:val="26"/>
                <w:lang w:eastAsia="vi-VN"/>
              </w:rPr>
              <w:t xml:space="preserve">ngày </w:t>
            </w:r>
            <w:r w:rsidRPr="00585648">
              <w:rPr>
                <w:rStyle w:val="BodyTextChar1"/>
                <w:color w:val="000000"/>
                <w:spacing w:val="-6"/>
                <w:sz w:val="26"/>
                <w:szCs w:val="26"/>
              </w:rPr>
              <w:t xml:space="preserve">22 </w:t>
            </w:r>
            <w:r w:rsidRPr="00585648">
              <w:rPr>
                <w:rStyle w:val="BodyTextChar1"/>
                <w:color w:val="000000"/>
                <w:spacing w:val="-6"/>
                <w:sz w:val="26"/>
                <w:szCs w:val="26"/>
                <w:lang w:eastAsia="vi-VN"/>
              </w:rPr>
              <w:t xml:space="preserve">tháng </w:t>
            </w:r>
            <w:r w:rsidRPr="00585648">
              <w:rPr>
                <w:rStyle w:val="BodyTextChar1"/>
                <w:color w:val="000000"/>
                <w:spacing w:val="-6"/>
                <w:sz w:val="26"/>
                <w:szCs w:val="26"/>
              </w:rPr>
              <w:t xml:space="preserve">5 </w:t>
            </w:r>
            <w:r w:rsidRPr="00585648">
              <w:rPr>
                <w:rStyle w:val="BodyTextChar1"/>
                <w:color w:val="000000"/>
                <w:spacing w:val="-6"/>
                <w:sz w:val="26"/>
                <w:szCs w:val="26"/>
                <w:lang w:eastAsia="vi-VN"/>
              </w:rPr>
              <w:t xml:space="preserve">năm </w:t>
            </w:r>
            <w:r w:rsidRPr="00585648">
              <w:rPr>
                <w:rStyle w:val="BodyTextChar1"/>
                <w:color w:val="000000"/>
                <w:spacing w:val="-6"/>
                <w:sz w:val="26"/>
                <w:szCs w:val="26"/>
              </w:rPr>
              <w:t xml:space="preserve">2020 </w:t>
            </w:r>
            <w:r w:rsidRPr="00585648">
              <w:rPr>
                <w:rStyle w:val="BodyTextChar1"/>
                <w:color w:val="000000"/>
                <w:spacing w:val="-6"/>
                <w:sz w:val="26"/>
                <w:szCs w:val="26"/>
                <w:lang w:eastAsia="vi-VN"/>
              </w:rPr>
              <w:t xml:space="preserve">của Bộ trưởng Bộ Văn hóa, Thể </w:t>
            </w:r>
            <w:r w:rsidRPr="00585648">
              <w:rPr>
                <w:rStyle w:val="BodyTextChar1"/>
                <w:color w:val="000000"/>
                <w:spacing w:val="-6"/>
                <w:sz w:val="26"/>
                <w:szCs w:val="26"/>
              </w:rPr>
              <w:t xml:space="preserve">thao </w:t>
            </w:r>
            <w:r w:rsidRPr="00585648">
              <w:rPr>
                <w:rStyle w:val="BodyTextChar1"/>
                <w:color w:val="000000"/>
                <w:spacing w:val="-6"/>
                <w:sz w:val="26"/>
                <w:szCs w:val="26"/>
                <w:lang w:eastAsia="vi-VN"/>
              </w:rPr>
              <w:t xml:space="preserve">và </w:t>
            </w:r>
            <w:r w:rsidRPr="00585648">
              <w:rPr>
                <w:rStyle w:val="BodyTextChar1"/>
                <w:color w:val="000000"/>
                <w:spacing w:val="-6"/>
                <w:sz w:val="26"/>
                <w:szCs w:val="26"/>
              </w:rPr>
              <w:t xml:space="preserve">Du </w:t>
            </w:r>
            <w:r w:rsidRPr="00585648">
              <w:rPr>
                <w:rStyle w:val="BodyTextChar1"/>
                <w:color w:val="000000"/>
                <w:spacing w:val="-6"/>
                <w:sz w:val="26"/>
                <w:szCs w:val="26"/>
                <w:lang w:eastAsia="vi-VN"/>
              </w:rPr>
              <w:t xml:space="preserve">lịch </w:t>
            </w:r>
            <w:r w:rsidRPr="00585648">
              <w:rPr>
                <w:rStyle w:val="BodyTextChar1"/>
                <w:color w:val="000000"/>
                <w:spacing w:val="-6"/>
                <w:sz w:val="26"/>
                <w:szCs w:val="26"/>
              </w:rPr>
              <w:t xml:space="preserve">quy </w:t>
            </w:r>
            <w:r w:rsidRPr="00585648">
              <w:rPr>
                <w:rStyle w:val="BodyTextChar1"/>
                <w:color w:val="000000"/>
                <w:spacing w:val="-6"/>
                <w:sz w:val="26"/>
                <w:szCs w:val="26"/>
                <w:lang w:eastAsia="vi-VN"/>
              </w:rPr>
              <w:t>định</w:t>
            </w:r>
            <w:r w:rsidRPr="00585648">
              <w:rPr>
                <w:color w:val="000000"/>
                <w:spacing w:val="-6"/>
                <w:sz w:val="26"/>
                <w:szCs w:val="26"/>
                <w:lang w:eastAsia="vi-VN"/>
              </w:rPr>
              <w:t xml:space="preserve"> </w:t>
            </w:r>
            <w:r w:rsidRPr="00585648">
              <w:rPr>
                <w:rStyle w:val="BodyTextChar1"/>
                <w:color w:val="000000"/>
                <w:spacing w:val="-6"/>
                <w:sz w:val="26"/>
                <w:szCs w:val="26"/>
                <w:lang w:eastAsia="vi-VN"/>
              </w:rPr>
              <w:t xml:space="preserve">các mẫu văn bản thông báo thành lập, sáp nhập, hợp nhất, </w:t>
            </w:r>
            <w:r w:rsidRPr="00585648">
              <w:rPr>
                <w:rStyle w:val="BodyTextChar1"/>
                <w:color w:val="000000"/>
                <w:spacing w:val="-6"/>
                <w:sz w:val="26"/>
                <w:szCs w:val="26"/>
              </w:rPr>
              <w:t xml:space="preserve">chia, </w:t>
            </w:r>
            <w:r w:rsidRPr="00585648">
              <w:rPr>
                <w:rStyle w:val="BodyTextChar1"/>
                <w:color w:val="000000"/>
                <w:spacing w:val="-6"/>
                <w:sz w:val="26"/>
                <w:szCs w:val="26"/>
                <w:lang w:eastAsia="vi-VN"/>
              </w:rPr>
              <w:t>tách, giải thể, chấm dứt hoạt động thư viện</w:t>
            </w:r>
            <w:r w:rsidR="004A19CD" w:rsidRPr="00585648">
              <w:rPr>
                <w:rStyle w:val="BodyTextChar1"/>
                <w:color w:val="000000"/>
                <w:spacing w:val="-6"/>
                <w:sz w:val="26"/>
                <w:szCs w:val="26"/>
                <w:lang w:eastAsia="vi-VN"/>
              </w:rPr>
              <w:t>.</w:t>
            </w:r>
          </w:p>
        </w:tc>
      </w:tr>
      <w:tr w:rsidR="002B6EB6" w:rsidRPr="00585648" w:rsidTr="00FF4E7C">
        <w:trPr>
          <w:gridAfter w:val="1"/>
          <w:wAfter w:w="89" w:type="dxa"/>
          <w:trHeight w:val="1562"/>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tcPr>
          <w:p w:rsidR="002B6EB6" w:rsidRPr="00585648" w:rsidRDefault="002B6EB6" w:rsidP="002B6EB6">
            <w:pPr>
              <w:spacing w:before="120" w:after="120"/>
              <w:jc w:val="both"/>
              <w:rPr>
                <w:rStyle w:val="BodyTextChar1"/>
                <w:bCs/>
                <w:color w:val="000000"/>
                <w:sz w:val="26"/>
                <w:szCs w:val="26"/>
                <w:lang w:eastAsia="vi-VN"/>
              </w:rPr>
            </w:pPr>
            <w:r w:rsidRPr="00585648">
              <w:rPr>
                <w:rStyle w:val="BodyTextChar1"/>
                <w:bCs/>
                <w:color w:val="000000"/>
                <w:sz w:val="26"/>
                <w:szCs w:val="26"/>
                <w:lang w:eastAsia="vi-VN"/>
              </w:rPr>
              <w:t xml:space="preserve">Thủ tục Thông báo sáp nhập, hợp nhất, </w:t>
            </w:r>
            <w:r w:rsidRPr="00585648">
              <w:rPr>
                <w:rStyle w:val="BodyTextChar1"/>
                <w:bCs/>
                <w:color w:val="000000"/>
                <w:sz w:val="26"/>
                <w:szCs w:val="26"/>
              </w:rPr>
              <w:t xml:space="preserve">chia, </w:t>
            </w:r>
            <w:r w:rsidRPr="00585648">
              <w:rPr>
                <w:rStyle w:val="BodyTextChar1"/>
                <w:bCs/>
                <w:color w:val="000000"/>
                <w:sz w:val="26"/>
                <w:szCs w:val="26"/>
                <w:lang w:eastAsia="vi-VN"/>
              </w:rPr>
              <w:t xml:space="preserve">tách thư viện đối với thư viện thuộc cơ sở giáo dục mầm </w:t>
            </w:r>
            <w:r w:rsidRPr="00585648">
              <w:rPr>
                <w:rStyle w:val="BodyTextChar1"/>
                <w:bCs/>
                <w:color w:val="000000"/>
                <w:sz w:val="26"/>
                <w:szCs w:val="26"/>
              </w:rPr>
              <w:t xml:space="preserve">non, </w:t>
            </w:r>
            <w:r w:rsidRPr="00585648">
              <w:rPr>
                <w:rStyle w:val="BodyTextChar1"/>
                <w:bCs/>
                <w:color w:val="000000"/>
                <w:sz w:val="26"/>
                <w:szCs w:val="26"/>
                <w:lang w:eastAsia="vi-VN"/>
              </w:rPr>
              <w:t>cơ sở giáo dục phổ thông, cơ sở giáo dục nghề nghiệp và cơ sở giáo dục khác ngoài công lập, thư viện tư nhân có phục vụ cộng đồng</w:t>
            </w:r>
          </w:p>
          <w:p w:rsidR="002B6EB6" w:rsidRPr="00585648" w:rsidRDefault="002B6EB6" w:rsidP="002B6EB6">
            <w:pPr>
              <w:spacing w:after="120"/>
              <w:jc w:val="center"/>
              <w:rPr>
                <w:color w:val="000000"/>
                <w:sz w:val="26"/>
                <w:szCs w:val="26"/>
                <w:lang w:val="nl-NL"/>
              </w:rPr>
            </w:pPr>
            <w:r w:rsidRPr="00585648">
              <w:rPr>
                <w:rStyle w:val="BodyTextChar1"/>
                <w:bCs/>
                <w:color w:val="000000"/>
                <w:sz w:val="26"/>
                <w:szCs w:val="26"/>
              </w:rPr>
              <w:t>(1.008899.000.00.00.H56)</w:t>
            </w:r>
          </w:p>
        </w:tc>
        <w:tc>
          <w:tcPr>
            <w:tcW w:w="2552" w:type="dxa"/>
            <w:vAlign w:val="center"/>
          </w:tcPr>
          <w:p w:rsidR="002B6EB6" w:rsidRPr="00585648" w:rsidRDefault="002B6EB6" w:rsidP="002B6EB6">
            <w:pPr>
              <w:autoSpaceDE w:val="0"/>
              <w:autoSpaceDN w:val="0"/>
              <w:adjustRightInd w:val="0"/>
              <w:spacing w:line="276" w:lineRule="auto"/>
              <w:jc w:val="both"/>
              <w:rPr>
                <w:rStyle w:val="Emphasis"/>
                <w:i w:val="0"/>
                <w:color w:val="000000"/>
                <w:sz w:val="26"/>
                <w:szCs w:val="26"/>
              </w:rPr>
            </w:pPr>
            <w:r w:rsidRPr="00585648">
              <w:rPr>
                <w:rStyle w:val="BodyTextChar1"/>
                <w:color w:val="000000"/>
                <w:sz w:val="26"/>
                <w:szCs w:val="26"/>
              </w:rPr>
              <w:t>15 ngày, kể từ ngày nhận đủ hồ sơ thông báo hợp lệ</w:t>
            </w:r>
          </w:p>
        </w:tc>
        <w:tc>
          <w:tcPr>
            <w:tcW w:w="3261" w:type="dxa"/>
            <w:vAlign w:val="center"/>
          </w:tcPr>
          <w:p w:rsidR="002B6EB6" w:rsidRPr="00585648" w:rsidRDefault="002B6EB6" w:rsidP="002B6EB6">
            <w:pPr>
              <w:pStyle w:val="NormalWeb"/>
              <w:spacing w:before="0" w:beforeAutospacing="0" w:after="0" w:afterAutospacing="0" w:line="264" w:lineRule="auto"/>
              <w:ind w:firstLine="0"/>
              <w:rPr>
                <w:rStyle w:val="BodyTextChar1"/>
                <w:color w:val="000000"/>
                <w:spacing w:val="-6"/>
                <w:sz w:val="26"/>
                <w:szCs w:val="26"/>
                <w:lang w:eastAsia="vi-VN"/>
              </w:rPr>
            </w:pPr>
            <w:r w:rsidRPr="00585648">
              <w:rPr>
                <w:rStyle w:val="BodyTextChar1"/>
                <w:color w:val="000000"/>
                <w:spacing w:val="-6"/>
                <w:sz w:val="26"/>
                <w:szCs w:val="26"/>
                <w:lang w:eastAsia="vi-VN"/>
              </w:rPr>
              <w:t>Tại Bộ phận tiếp nhận  và trả kết quả thuộc Văn phòng HĐND và UBND cấp huyện.</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color w:val="000000"/>
                <w:sz w:val="26"/>
                <w:szCs w:val="26"/>
                <w:lang w:eastAsia="zh-CN"/>
              </w:rPr>
              <w:t>Không</w:t>
            </w:r>
          </w:p>
        </w:tc>
        <w:tc>
          <w:tcPr>
            <w:tcW w:w="3421" w:type="dxa"/>
            <w:vAlign w:val="center"/>
          </w:tcPr>
          <w:p w:rsidR="002B6EB6" w:rsidRPr="00585648" w:rsidRDefault="002B6EB6" w:rsidP="002B6EB6">
            <w:pPr>
              <w:pStyle w:val="BodyText"/>
              <w:jc w:val="both"/>
              <w:rPr>
                <w:color w:val="000000"/>
                <w:sz w:val="26"/>
                <w:szCs w:val="26"/>
              </w:rPr>
            </w:pPr>
            <w:r w:rsidRPr="00585648">
              <w:rPr>
                <w:rStyle w:val="BodyTextChar1"/>
                <w:color w:val="000000"/>
                <w:sz w:val="26"/>
                <w:szCs w:val="26"/>
              </w:rPr>
              <w:t xml:space="preserve">- </w:t>
            </w:r>
            <w:r w:rsidRPr="00585648">
              <w:rPr>
                <w:color w:val="000000"/>
                <w:sz w:val="26"/>
                <w:szCs w:val="26"/>
              </w:rPr>
              <w:t>Luật Thư viện năm 2019.</w:t>
            </w:r>
          </w:p>
          <w:p w:rsidR="002B6EB6" w:rsidRPr="00585648" w:rsidRDefault="002B6EB6" w:rsidP="002B6EB6">
            <w:pPr>
              <w:pStyle w:val="NormalWeb"/>
              <w:spacing w:before="0" w:beforeAutospacing="0" w:after="0" w:afterAutospacing="0" w:line="264" w:lineRule="auto"/>
              <w:ind w:firstLine="0"/>
              <w:rPr>
                <w:rFonts w:eastAsia="Arial Unicode MS"/>
                <w:color w:val="000000"/>
                <w:sz w:val="26"/>
                <w:szCs w:val="26"/>
              </w:rPr>
            </w:pPr>
            <w:r w:rsidRPr="00585648">
              <w:rPr>
                <w:rStyle w:val="BodyTextChar1"/>
                <w:color w:val="000000"/>
                <w:spacing w:val="-6"/>
                <w:sz w:val="26"/>
                <w:szCs w:val="26"/>
              </w:rPr>
              <w:t xml:space="preserve">- </w:t>
            </w:r>
            <w:r w:rsidRPr="00585648">
              <w:rPr>
                <w:rStyle w:val="BodyTextChar1"/>
                <w:color w:val="000000"/>
                <w:spacing w:val="-6"/>
                <w:sz w:val="26"/>
                <w:szCs w:val="26"/>
                <w:lang w:eastAsia="vi-VN"/>
              </w:rPr>
              <w:t xml:space="preserve">Nghị định số 93/2020/NĐ-CP ngày </w:t>
            </w:r>
            <w:r w:rsidRPr="00585648">
              <w:rPr>
                <w:rStyle w:val="BodyTextChar1"/>
                <w:color w:val="000000"/>
                <w:spacing w:val="-6"/>
                <w:sz w:val="26"/>
                <w:szCs w:val="26"/>
              </w:rPr>
              <w:t xml:space="preserve">18 </w:t>
            </w:r>
            <w:r w:rsidRPr="00585648">
              <w:rPr>
                <w:rStyle w:val="BodyTextChar1"/>
                <w:color w:val="000000"/>
                <w:spacing w:val="-6"/>
                <w:sz w:val="26"/>
                <w:szCs w:val="26"/>
                <w:lang w:eastAsia="vi-VN"/>
              </w:rPr>
              <w:t xml:space="preserve">tháng </w:t>
            </w:r>
            <w:r w:rsidRPr="00585648">
              <w:rPr>
                <w:rStyle w:val="BodyTextChar1"/>
                <w:color w:val="000000"/>
                <w:spacing w:val="-6"/>
                <w:sz w:val="26"/>
                <w:szCs w:val="26"/>
              </w:rPr>
              <w:t xml:space="preserve">8 </w:t>
            </w:r>
            <w:r w:rsidRPr="00585648">
              <w:rPr>
                <w:rStyle w:val="BodyTextChar1"/>
                <w:color w:val="000000"/>
                <w:spacing w:val="-6"/>
                <w:sz w:val="26"/>
                <w:szCs w:val="26"/>
                <w:lang w:eastAsia="vi-VN"/>
              </w:rPr>
              <w:t xml:space="preserve">năm </w:t>
            </w:r>
            <w:r w:rsidRPr="00585648">
              <w:rPr>
                <w:rStyle w:val="BodyTextChar1"/>
                <w:color w:val="000000"/>
                <w:spacing w:val="-6"/>
                <w:sz w:val="26"/>
                <w:szCs w:val="26"/>
              </w:rPr>
              <w:t xml:space="preserve">2020 quy </w:t>
            </w:r>
            <w:r w:rsidRPr="00585648">
              <w:rPr>
                <w:rStyle w:val="BodyTextChar1"/>
                <w:color w:val="000000"/>
                <w:spacing w:val="-6"/>
                <w:sz w:val="26"/>
                <w:szCs w:val="26"/>
                <w:lang w:eastAsia="vi-VN"/>
              </w:rPr>
              <w:t xml:space="preserve">định </w:t>
            </w:r>
            <w:r w:rsidRPr="00585648">
              <w:rPr>
                <w:rStyle w:val="BodyTextChar1"/>
                <w:color w:val="000000"/>
                <w:spacing w:val="-6"/>
                <w:sz w:val="26"/>
                <w:szCs w:val="26"/>
              </w:rPr>
              <w:t xml:space="preserve">chi </w:t>
            </w:r>
            <w:r w:rsidRPr="00585648">
              <w:rPr>
                <w:rStyle w:val="BodyTextChar1"/>
                <w:color w:val="000000"/>
                <w:spacing w:val="-6"/>
                <w:sz w:val="26"/>
                <w:szCs w:val="26"/>
                <w:lang w:eastAsia="vi-VN"/>
              </w:rPr>
              <w:t>tiết một số điều của Luật Thư viện.</w:t>
            </w:r>
          </w:p>
          <w:p w:rsidR="002B6EB6" w:rsidRPr="00585648" w:rsidRDefault="002B6EB6" w:rsidP="002B6EB6">
            <w:pPr>
              <w:pStyle w:val="NormalWeb"/>
              <w:spacing w:before="0" w:beforeAutospacing="0" w:after="0" w:afterAutospacing="0" w:line="240" w:lineRule="auto"/>
              <w:ind w:firstLine="0"/>
              <w:rPr>
                <w:rFonts w:eastAsia="Arial Unicode MS"/>
                <w:color w:val="000000"/>
                <w:sz w:val="26"/>
                <w:szCs w:val="26"/>
              </w:rPr>
            </w:pPr>
            <w:r w:rsidRPr="00585648">
              <w:rPr>
                <w:rStyle w:val="BodyTextChar1"/>
                <w:color w:val="000000"/>
                <w:spacing w:val="-6"/>
                <w:sz w:val="26"/>
                <w:szCs w:val="26"/>
              </w:rPr>
              <w:t>- Thông tư số 01/2020/TT-BVHTTDL ngày 22 tháng 5 năm 2020 của Bộ trưởng Bộ Văn hóa, Thể thao và Du lịch quy định</w:t>
            </w:r>
            <w:r w:rsidRPr="00585648">
              <w:rPr>
                <w:rStyle w:val="BodyTextChar1"/>
                <w:color w:val="000000"/>
                <w:sz w:val="26"/>
                <w:szCs w:val="26"/>
              </w:rPr>
              <w:t xml:space="preserve"> </w:t>
            </w:r>
            <w:r w:rsidRPr="00585648">
              <w:rPr>
                <w:rStyle w:val="BodyTextChar1"/>
                <w:color w:val="000000"/>
                <w:spacing w:val="-6"/>
                <w:sz w:val="26"/>
                <w:szCs w:val="26"/>
              </w:rPr>
              <w:t>các mẫu văn bản thông báo thành lập, sáp nhập, hợp nhất, chia, tách, giải thể, chấm dứt hoạt động thư viện</w:t>
            </w:r>
          </w:p>
        </w:tc>
      </w:tr>
      <w:tr w:rsidR="002B6EB6" w:rsidRPr="00585648" w:rsidTr="00FF4E7C">
        <w:trPr>
          <w:gridAfter w:val="1"/>
          <w:wAfter w:w="89" w:type="dxa"/>
          <w:trHeight w:val="1562"/>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pStyle w:val="BodyText"/>
              <w:tabs>
                <w:tab w:val="left" w:pos="978"/>
              </w:tabs>
              <w:spacing w:before="120"/>
              <w:jc w:val="both"/>
              <w:rPr>
                <w:rStyle w:val="BodyTextChar1"/>
                <w:rFonts w:eastAsia="Times New Roman"/>
                <w:bCs/>
                <w:color w:val="000000"/>
                <w:sz w:val="26"/>
                <w:szCs w:val="26"/>
                <w:lang w:eastAsia="vi-VN"/>
              </w:rPr>
            </w:pPr>
            <w:r w:rsidRPr="00585648">
              <w:rPr>
                <w:rStyle w:val="BodyTextChar1"/>
                <w:rFonts w:eastAsia="Times New Roman"/>
                <w:bCs/>
                <w:color w:val="000000"/>
                <w:sz w:val="26"/>
                <w:szCs w:val="26"/>
                <w:lang w:val="en-US" w:eastAsia="vi-VN"/>
              </w:rPr>
              <w:t>Thủ tục T</w:t>
            </w:r>
            <w:r w:rsidRPr="00585648">
              <w:rPr>
                <w:rStyle w:val="BodyTextChar1"/>
                <w:rFonts w:eastAsia="Times New Roman"/>
                <w:bCs/>
                <w:color w:val="000000"/>
                <w:sz w:val="26"/>
                <w:szCs w:val="26"/>
                <w:lang w:eastAsia="vi-VN"/>
              </w:rPr>
              <w: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p w:rsidR="002B6EB6" w:rsidRPr="00585648" w:rsidRDefault="002B6EB6" w:rsidP="002B6EB6">
            <w:pPr>
              <w:spacing w:after="120"/>
              <w:rPr>
                <w:color w:val="000000"/>
                <w:sz w:val="26"/>
                <w:szCs w:val="26"/>
                <w:lang w:val="nl-NL"/>
              </w:rPr>
            </w:pPr>
            <w:r w:rsidRPr="00585648">
              <w:rPr>
                <w:rStyle w:val="BodyTextChar1"/>
                <w:bCs/>
                <w:color w:val="000000"/>
                <w:sz w:val="26"/>
                <w:szCs w:val="26"/>
              </w:rPr>
              <w:t>(1.008900.000.00.00.H56)</w:t>
            </w:r>
          </w:p>
        </w:tc>
        <w:tc>
          <w:tcPr>
            <w:tcW w:w="2552" w:type="dxa"/>
            <w:vAlign w:val="center"/>
          </w:tcPr>
          <w:p w:rsidR="002B6EB6" w:rsidRPr="00585648" w:rsidRDefault="002B6EB6" w:rsidP="002B6EB6">
            <w:pPr>
              <w:autoSpaceDE w:val="0"/>
              <w:autoSpaceDN w:val="0"/>
              <w:adjustRightInd w:val="0"/>
              <w:spacing w:line="276" w:lineRule="auto"/>
              <w:rPr>
                <w:rStyle w:val="Emphasis"/>
                <w:i w:val="0"/>
                <w:color w:val="000000"/>
                <w:sz w:val="26"/>
                <w:szCs w:val="26"/>
              </w:rPr>
            </w:pPr>
            <w:r w:rsidRPr="00585648">
              <w:rPr>
                <w:rStyle w:val="BodyTextChar1"/>
                <w:color w:val="000000"/>
                <w:sz w:val="26"/>
                <w:szCs w:val="26"/>
              </w:rPr>
              <w:t>15 ngày, kể từ ngày nhận đủ hồ sơ thông báo hợp lệ</w:t>
            </w:r>
          </w:p>
        </w:tc>
        <w:tc>
          <w:tcPr>
            <w:tcW w:w="3261" w:type="dxa"/>
            <w:vAlign w:val="center"/>
          </w:tcPr>
          <w:p w:rsidR="002B6EB6" w:rsidRPr="00585648" w:rsidRDefault="002B6EB6" w:rsidP="002B6EB6">
            <w:pPr>
              <w:pStyle w:val="NormalWeb"/>
              <w:spacing w:before="0" w:beforeAutospacing="0" w:after="0" w:afterAutospacing="0" w:line="240" w:lineRule="auto"/>
              <w:ind w:firstLine="0"/>
              <w:rPr>
                <w:rStyle w:val="BodyTextChar1"/>
                <w:color w:val="000000"/>
                <w:spacing w:val="-6"/>
                <w:sz w:val="26"/>
                <w:szCs w:val="26"/>
                <w:lang w:eastAsia="vi-VN"/>
              </w:rPr>
            </w:pPr>
            <w:r w:rsidRPr="00585648">
              <w:rPr>
                <w:rStyle w:val="BodyTextChar1"/>
                <w:color w:val="000000"/>
                <w:spacing w:val="-6"/>
                <w:sz w:val="26"/>
                <w:szCs w:val="26"/>
                <w:lang w:eastAsia="vi-VN"/>
              </w:rPr>
              <w:t>Tại Bộ phận tiếp nhận hồ sơ và trả kết quả thuộc Văn phòng HĐND và UBND cấp huyện.</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rStyle w:val="BodyTextChar1"/>
                <w:rFonts w:eastAsia="MS Mincho"/>
                <w:color w:val="000000"/>
                <w:sz w:val="26"/>
                <w:szCs w:val="26"/>
                <w:lang w:eastAsia="vi-VN"/>
              </w:rPr>
              <w:t>Không</w:t>
            </w:r>
          </w:p>
        </w:tc>
        <w:tc>
          <w:tcPr>
            <w:tcW w:w="3421" w:type="dxa"/>
            <w:vAlign w:val="center"/>
          </w:tcPr>
          <w:p w:rsidR="002B6EB6" w:rsidRPr="00585648" w:rsidRDefault="002B6EB6" w:rsidP="009772CC">
            <w:pPr>
              <w:pStyle w:val="BodyText"/>
              <w:spacing w:after="0"/>
              <w:jc w:val="both"/>
              <w:rPr>
                <w:color w:val="000000"/>
                <w:sz w:val="26"/>
                <w:szCs w:val="26"/>
              </w:rPr>
            </w:pPr>
            <w:r w:rsidRPr="00585648">
              <w:rPr>
                <w:rStyle w:val="BodyTextChar1"/>
                <w:color w:val="000000"/>
                <w:sz w:val="26"/>
                <w:szCs w:val="26"/>
              </w:rPr>
              <w:t xml:space="preserve">- </w:t>
            </w:r>
            <w:r w:rsidRPr="00585648">
              <w:rPr>
                <w:color w:val="000000"/>
                <w:sz w:val="26"/>
                <w:szCs w:val="26"/>
              </w:rPr>
              <w:t>Luật Thư viện năm 2019.</w:t>
            </w:r>
          </w:p>
          <w:p w:rsidR="002B6EB6" w:rsidRPr="00585648" w:rsidRDefault="002B6EB6" w:rsidP="009772CC">
            <w:pPr>
              <w:pStyle w:val="NormalWeb"/>
              <w:spacing w:before="0" w:beforeAutospacing="0" w:after="0" w:afterAutospacing="0" w:line="264" w:lineRule="auto"/>
              <w:ind w:firstLine="0"/>
              <w:rPr>
                <w:rFonts w:eastAsia="Arial Unicode MS"/>
                <w:color w:val="000000"/>
                <w:sz w:val="26"/>
                <w:szCs w:val="26"/>
              </w:rPr>
            </w:pPr>
            <w:r w:rsidRPr="00585648">
              <w:rPr>
                <w:rStyle w:val="BodyTextChar1"/>
                <w:color w:val="000000"/>
                <w:spacing w:val="-6"/>
                <w:sz w:val="26"/>
                <w:szCs w:val="26"/>
              </w:rPr>
              <w:t xml:space="preserve">- </w:t>
            </w:r>
            <w:r w:rsidRPr="00585648">
              <w:rPr>
                <w:rStyle w:val="BodyTextChar1"/>
                <w:color w:val="000000"/>
                <w:spacing w:val="-6"/>
                <w:sz w:val="26"/>
                <w:szCs w:val="26"/>
                <w:lang w:eastAsia="vi-VN"/>
              </w:rPr>
              <w:t xml:space="preserve">Nghị định số 93/2020/NĐ-CP ngày </w:t>
            </w:r>
            <w:r w:rsidRPr="00585648">
              <w:rPr>
                <w:rStyle w:val="BodyTextChar1"/>
                <w:color w:val="000000"/>
                <w:spacing w:val="-6"/>
                <w:sz w:val="26"/>
                <w:szCs w:val="26"/>
              </w:rPr>
              <w:t xml:space="preserve">18 </w:t>
            </w:r>
            <w:r w:rsidRPr="00585648">
              <w:rPr>
                <w:rStyle w:val="BodyTextChar1"/>
                <w:color w:val="000000"/>
                <w:spacing w:val="-6"/>
                <w:sz w:val="26"/>
                <w:szCs w:val="26"/>
                <w:lang w:eastAsia="vi-VN"/>
              </w:rPr>
              <w:t xml:space="preserve">tháng </w:t>
            </w:r>
            <w:r w:rsidRPr="00585648">
              <w:rPr>
                <w:rStyle w:val="BodyTextChar1"/>
                <w:color w:val="000000"/>
                <w:spacing w:val="-6"/>
                <w:sz w:val="26"/>
                <w:szCs w:val="26"/>
              </w:rPr>
              <w:t xml:space="preserve">8 </w:t>
            </w:r>
            <w:r w:rsidRPr="00585648">
              <w:rPr>
                <w:rStyle w:val="BodyTextChar1"/>
                <w:color w:val="000000"/>
                <w:spacing w:val="-6"/>
                <w:sz w:val="26"/>
                <w:szCs w:val="26"/>
                <w:lang w:eastAsia="vi-VN"/>
              </w:rPr>
              <w:t xml:space="preserve">năm </w:t>
            </w:r>
            <w:r w:rsidRPr="00585648">
              <w:rPr>
                <w:rStyle w:val="BodyTextChar1"/>
                <w:color w:val="000000"/>
                <w:spacing w:val="-6"/>
                <w:sz w:val="26"/>
                <w:szCs w:val="26"/>
              </w:rPr>
              <w:t xml:space="preserve">2020 quy </w:t>
            </w:r>
            <w:r w:rsidRPr="00585648">
              <w:rPr>
                <w:rStyle w:val="BodyTextChar1"/>
                <w:color w:val="000000"/>
                <w:spacing w:val="-6"/>
                <w:sz w:val="26"/>
                <w:szCs w:val="26"/>
                <w:lang w:eastAsia="vi-VN"/>
              </w:rPr>
              <w:t xml:space="preserve">định </w:t>
            </w:r>
            <w:r w:rsidRPr="00585648">
              <w:rPr>
                <w:rStyle w:val="BodyTextChar1"/>
                <w:color w:val="000000"/>
                <w:spacing w:val="-6"/>
                <w:sz w:val="26"/>
                <w:szCs w:val="26"/>
              </w:rPr>
              <w:t xml:space="preserve">chi </w:t>
            </w:r>
            <w:r w:rsidRPr="00585648">
              <w:rPr>
                <w:rStyle w:val="BodyTextChar1"/>
                <w:color w:val="000000"/>
                <w:spacing w:val="-6"/>
                <w:sz w:val="26"/>
                <w:szCs w:val="26"/>
                <w:lang w:eastAsia="vi-VN"/>
              </w:rPr>
              <w:t>tiết một số điều của Luật Thư viện.</w:t>
            </w:r>
          </w:p>
          <w:p w:rsidR="002B6EB6" w:rsidRPr="00585648" w:rsidRDefault="002B6EB6" w:rsidP="009772CC">
            <w:pPr>
              <w:pStyle w:val="NormalWeb"/>
              <w:spacing w:before="0" w:beforeAutospacing="0" w:after="0" w:afterAutospacing="0" w:line="264" w:lineRule="auto"/>
              <w:ind w:firstLine="0"/>
              <w:rPr>
                <w:rFonts w:eastAsia="Arial Unicode MS"/>
                <w:color w:val="000000"/>
                <w:sz w:val="26"/>
                <w:szCs w:val="26"/>
              </w:rPr>
            </w:pPr>
            <w:r w:rsidRPr="00585648">
              <w:rPr>
                <w:rStyle w:val="BodyTextChar1"/>
                <w:color w:val="000000"/>
                <w:spacing w:val="-6"/>
                <w:sz w:val="26"/>
                <w:szCs w:val="26"/>
                <w:lang w:eastAsia="vi-VN"/>
              </w:rPr>
              <w:t xml:space="preserve">- Thông tư số </w:t>
            </w:r>
            <w:r w:rsidRPr="00585648">
              <w:rPr>
                <w:rStyle w:val="BodyTextChar1"/>
                <w:color w:val="000000"/>
                <w:spacing w:val="-6"/>
                <w:sz w:val="26"/>
                <w:szCs w:val="26"/>
              </w:rPr>
              <w:t xml:space="preserve">01/2020/TT-BVHTTDL </w:t>
            </w:r>
            <w:r w:rsidRPr="00585648">
              <w:rPr>
                <w:rStyle w:val="BodyTextChar1"/>
                <w:color w:val="000000"/>
                <w:spacing w:val="-6"/>
                <w:sz w:val="26"/>
                <w:szCs w:val="26"/>
                <w:lang w:eastAsia="vi-VN"/>
              </w:rPr>
              <w:t xml:space="preserve">ngày </w:t>
            </w:r>
            <w:r w:rsidRPr="00585648">
              <w:rPr>
                <w:rStyle w:val="BodyTextChar1"/>
                <w:color w:val="000000"/>
                <w:spacing w:val="-6"/>
                <w:sz w:val="26"/>
                <w:szCs w:val="26"/>
              </w:rPr>
              <w:t xml:space="preserve">22 </w:t>
            </w:r>
            <w:r w:rsidRPr="00585648">
              <w:rPr>
                <w:rStyle w:val="BodyTextChar1"/>
                <w:color w:val="000000"/>
                <w:spacing w:val="-6"/>
                <w:sz w:val="26"/>
                <w:szCs w:val="26"/>
                <w:lang w:eastAsia="vi-VN"/>
              </w:rPr>
              <w:t xml:space="preserve">tháng </w:t>
            </w:r>
            <w:r w:rsidRPr="00585648">
              <w:rPr>
                <w:rStyle w:val="BodyTextChar1"/>
                <w:color w:val="000000"/>
                <w:spacing w:val="-6"/>
                <w:sz w:val="26"/>
                <w:szCs w:val="26"/>
              </w:rPr>
              <w:t xml:space="preserve">5 </w:t>
            </w:r>
            <w:r w:rsidRPr="00585648">
              <w:rPr>
                <w:rStyle w:val="BodyTextChar1"/>
                <w:color w:val="000000"/>
                <w:spacing w:val="-6"/>
                <w:sz w:val="26"/>
                <w:szCs w:val="26"/>
                <w:lang w:eastAsia="vi-VN"/>
              </w:rPr>
              <w:t xml:space="preserve">năm </w:t>
            </w:r>
            <w:r w:rsidRPr="00585648">
              <w:rPr>
                <w:rStyle w:val="BodyTextChar1"/>
                <w:color w:val="000000"/>
                <w:spacing w:val="-6"/>
                <w:sz w:val="26"/>
                <w:szCs w:val="26"/>
              </w:rPr>
              <w:t xml:space="preserve">2020 </w:t>
            </w:r>
            <w:r w:rsidRPr="00585648">
              <w:rPr>
                <w:rStyle w:val="BodyTextChar1"/>
                <w:color w:val="000000"/>
                <w:spacing w:val="-6"/>
                <w:sz w:val="26"/>
                <w:szCs w:val="26"/>
                <w:lang w:eastAsia="vi-VN"/>
              </w:rPr>
              <w:t xml:space="preserve">của Bộ trưởng Bộ Văn hóa, Thể </w:t>
            </w:r>
            <w:r w:rsidRPr="00585648">
              <w:rPr>
                <w:rStyle w:val="BodyTextChar1"/>
                <w:color w:val="000000"/>
                <w:spacing w:val="-6"/>
                <w:sz w:val="26"/>
                <w:szCs w:val="26"/>
              </w:rPr>
              <w:t xml:space="preserve">thao </w:t>
            </w:r>
            <w:r w:rsidRPr="00585648">
              <w:rPr>
                <w:rStyle w:val="BodyTextChar1"/>
                <w:color w:val="000000"/>
                <w:spacing w:val="-6"/>
                <w:sz w:val="26"/>
                <w:szCs w:val="26"/>
                <w:lang w:eastAsia="vi-VN"/>
              </w:rPr>
              <w:t xml:space="preserve">và </w:t>
            </w:r>
            <w:r w:rsidRPr="00585648">
              <w:rPr>
                <w:rStyle w:val="BodyTextChar1"/>
                <w:color w:val="000000"/>
                <w:spacing w:val="-6"/>
                <w:sz w:val="26"/>
                <w:szCs w:val="26"/>
              </w:rPr>
              <w:t xml:space="preserve">Du </w:t>
            </w:r>
            <w:r w:rsidRPr="00585648">
              <w:rPr>
                <w:rStyle w:val="BodyTextChar1"/>
                <w:color w:val="000000"/>
                <w:spacing w:val="-6"/>
                <w:sz w:val="26"/>
                <w:szCs w:val="26"/>
                <w:lang w:eastAsia="vi-VN"/>
              </w:rPr>
              <w:t xml:space="preserve">lịch </w:t>
            </w:r>
            <w:r w:rsidRPr="00585648">
              <w:rPr>
                <w:rStyle w:val="BodyTextChar1"/>
                <w:color w:val="000000"/>
                <w:spacing w:val="-6"/>
                <w:sz w:val="26"/>
                <w:szCs w:val="26"/>
              </w:rPr>
              <w:t xml:space="preserve">quy </w:t>
            </w:r>
            <w:r w:rsidRPr="00585648">
              <w:rPr>
                <w:rStyle w:val="BodyTextChar1"/>
                <w:color w:val="000000"/>
                <w:spacing w:val="-6"/>
                <w:sz w:val="26"/>
                <w:szCs w:val="26"/>
                <w:lang w:eastAsia="vi-VN"/>
              </w:rPr>
              <w:t>định</w:t>
            </w:r>
            <w:r w:rsidRPr="00585648">
              <w:rPr>
                <w:color w:val="000000"/>
                <w:spacing w:val="-6"/>
                <w:sz w:val="26"/>
                <w:szCs w:val="26"/>
                <w:lang w:eastAsia="vi-VN"/>
              </w:rPr>
              <w:t xml:space="preserve"> </w:t>
            </w:r>
            <w:r w:rsidRPr="00585648">
              <w:rPr>
                <w:rStyle w:val="BodyTextChar1"/>
                <w:color w:val="000000"/>
                <w:spacing w:val="-6"/>
                <w:sz w:val="26"/>
                <w:szCs w:val="26"/>
                <w:lang w:eastAsia="vi-VN"/>
              </w:rPr>
              <w:t xml:space="preserve">các mẫu văn bản thông báo thành lập, sáp nhập, hợp nhất, </w:t>
            </w:r>
            <w:r w:rsidRPr="00585648">
              <w:rPr>
                <w:rStyle w:val="BodyTextChar1"/>
                <w:color w:val="000000"/>
                <w:spacing w:val="-6"/>
                <w:sz w:val="26"/>
                <w:szCs w:val="26"/>
              </w:rPr>
              <w:t xml:space="preserve">chia, </w:t>
            </w:r>
            <w:r w:rsidRPr="00585648">
              <w:rPr>
                <w:rStyle w:val="BodyTextChar1"/>
                <w:color w:val="000000"/>
                <w:spacing w:val="-6"/>
                <w:sz w:val="26"/>
                <w:szCs w:val="26"/>
                <w:lang w:eastAsia="vi-VN"/>
              </w:rPr>
              <w:t>tách, giải thể, chấm dứt hoạt động thư viện</w:t>
            </w:r>
            <w:r w:rsidR="009772CC" w:rsidRPr="00585648">
              <w:rPr>
                <w:rStyle w:val="BodyTextChar1"/>
                <w:color w:val="000000"/>
                <w:spacing w:val="-6"/>
                <w:sz w:val="26"/>
                <w:szCs w:val="26"/>
                <w:lang w:eastAsia="vi-VN"/>
              </w:rPr>
              <w:t>.</w:t>
            </w:r>
          </w:p>
        </w:tc>
      </w:tr>
      <w:tr w:rsidR="002B6EB6" w:rsidRPr="00585648" w:rsidTr="00FF4E7C">
        <w:trPr>
          <w:gridAfter w:val="1"/>
          <w:wAfter w:w="89" w:type="dxa"/>
          <w:trHeight w:val="274"/>
        </w:trPr>
        <w:tc>
          <w:tcPr>
            <w:tcW w:w="693" w:type="dxa"/>
            <w:vAlign w:val="center"/>
          </w:tcPr>
          <w:p w:rsidR="002B6EB6" w:rsidRPr="00585648" w:rsidRDefault="002B6EB6" w:rsidP="002B6EB6">
            <w:pPr>
              <w:spacing w:line="264" w:lineRule="auto"/>
              <w:jc w:val="center"/>
              <w:outlineLvl w:val="0"/>
              <w:rPr>
                <w:b/>
                <w:color w:val="000000"/>
                <w:sz w:val="26"/>
                <w:szCs w:val="26"/>
                <w:lang w:val="nl-NL"/>
              </w:rPr>
            </w:pPr>
          </w:p>
        </w:tc>
        <w:tc>
          <w:tcPr>
            <w:tcW w:w="14474" w:type="dxa"/>
            <w:gridSpan w:val="5"/>
          </w:tcPr>
          <w:p w:rsidR="002B6EB6" w:rsidRPr="00585648" w:rsidRDefault="002B6EB6" w:rsidP="002B6EB6">
            <w:pPr>
              <w:pStyle w:val="NormalWeb"/>
              <w:spacing w:before="60" w:beforeAutospacing="0" w:after="60" w:afterAutospacing="0" w:line="264" w:lineRule="auto"/>
              <w:ind w:firstLine="0"/>
              <w:rPr>
                <w:rFonts w:eastAsia="Arial Unicode MS"/>
                <w:color w:val="000000"/>
                <w:sz w:val="26"/>
                <w:szCs w:val="26"/>
              </w:rPr>
            </w:pPr>
            <w:r w:rsidRPr="00585648">
              <w:rPr>
                <w:rStyle w:val="BodyTextChar1"/>
                <w:b/>
                <w:color w:val="000000"/>
                <w:sz w:val="26"/>
                <w:szCs w:val="26"/>
                <w:lang w:eastAsia="vi-VN"/>
              </w:rPr>
              <w:t>Lĩnh vực Gia đình</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tcPr>
          <w:p w:rsidR="002B6EB6" w:rsidRPr="00585648" w:rsidRDefault="002B6EB6" w:rsidP="002B6EB6">
            <w:pPr>
              <w:spacing w:before="120"/>
              <w:jc w:val="both"/>
              <w:rPr>
                <w:color w:val="000000"/>
                <w:sz w:val="26"/>
                <w:szCs w:val="26"/>
                <w:lang w:val="it-IT"/>
              </w:rPr>
            </w:pPr>
            <w:r w:rsidRPr="00585648">
              <w:rPr>
                <w:color w:val="000000"/>
                <w:sz w:val="26"/>
                <w:szCs w:val="26"/>
                <w:lang w:val="it-IT"/>
              </w:rPr>
              <w:t>Thủ tục Cấp giấy chứng nhận đăng ký hoạt động của cơ sở hỗ trợ nạn nhân bạo lực gia đình (thẩm quyền của Uỷ ban nhân dân cấp huyện)</w:t>
            </w:r>
          </w:p>
          <w:p w:rsidR="002B6EB6" w:rsidRPr="00585648" w:rsidRDefault="002B6EB6" w:rsidP="002B6EB6">
            <w:pPr>
              <w:spacing w:before="120" w:after="120"/>
              <w:jc w:val="center"/>
              <w:rPr>
                <w:rStyle w:val="BodyTextChar1"/>
                <w:color w:val="000000"/>
                <w:sz w:val="26"/>
                <w:szCs w:val="26"/>
                <w:lang w:val="it-IT"/>
              </w:rPr>
            </w:pPr>
            <w:r w:rsidRPr="00585648">
              <w:rPr>
                <w:color w:val="000000"/>
                <w:sz w:val="26"/>
                <w:szCs w:val="26"/>
                <w:lang w:val="it-IT"/>
              </w:rPr>
              <w:t>(1.003243.000.00.00.H56)</w:t>
            </w:r>
          </w:p>
        </w:tc>
        <w:tc>
          <w:tcPr>
            <w:tcW w:w="2552" w:type="dxa"/>
            <w:vAlign w:val="center"/>
          </w:tcPr>
          <w:p w:rsidR="002B6EB6" w:rsidRPr="00585648" w:rsidRDefault="002B6EB6" w:rsidP="002B6EB6">
            <w:pPr>
              <w:autoSpaceDE w:val="0"/>
              <w:autoSpaceDN w:val="0"/>
              <w:adjustRightInd w:val="0"/>
              <w:spacing w:line="276" w:lineRule="auto"/>
              <w:jc w:val="both"/>
              <w:rPr>
                <w:rStyle w:val="BodyTextChar1"/>
                <w:color w:val="000000"/>
                <w:sz w:val="26"/>
                <w:szCs w:val="26"/>
              </w:rPr>
            </w:pPr>
            <w:r w:rsidRPr="00585648">
              <w:rPr>
                <w:color w:val="000000"/>
                <w:sz w:val="26"/>
                <w:szCs w:val="26"/>
                <w:lang w:val="it-IT"/>
              </w:rPr>
              <w:t xml:space="preserve">Trong thời hạn 30 ngày làm việc kể từ ngày nhận đủ hồ sơ hợp lệ. </w:t>
            </w:r>
          </w:p>
        </w:tc>
        <w:tc>
          <w:tcPr>
            <w:tcW w:w="3261" w:type="dxa"/>
            <w:vAlign w:val="center"/>
          </w:tcPr>
          <w:p w:rsidR="002B6EB6" w:rsidRPr="00585648" w:rsidRDefault="002B6EB6" w:rsidP="002B6EB6">
            <w:pPr>
              <w:jc w:val="both"/>
              <w:rPr>
                <w:bCs/>
                <w:color w:val="000000"/>
                <w:sz w:val="26"/>
                <w:szCs w:val="26"/>
                <w:lang w:eastAsia="vi-VN"/>
              </w:rPr>
            </w:pPr>
            <w:r w:rsidRPr="00585648">
              <w:rPr>
                <w:rStyle w:val="BodyTextChar1"/>
                <w:bCs/>
                <w:color w:val="000000"/>
                <w:sz w:val="26"/>
                <w:szCs w:val="26"/>
                <w:lang w:eastAsia="vi-VN"/>
              </w:rPr>
              <w:t>Bộ phận tiếp nhận  và trả kết quả thuộc Văn phòng HĐND và UBND cấp huyện.</w:t>
            </w:r>
          </w:p>
        </w:tc>
        <w:tc>
          <w:tcPr>
            <w:tcW w:w="2125" w:type="dxa"/>
            <w:vAlign w:val="center"/>
          </w:tcPr>
          <w:p w:rsidR="002B6EB6" w:rsidRPr="00585648" w:rsidRDefault="002B6EB6" w:rsidP="002B6EB6">
            <w:pPr>
              <w:spacing w:line="276" w:lineRule="auto"/>
              <w:jc w:val="center"/>
              <w:rPr>
                <w:rStyle w:val="BodyTextChar1"/>
                <w:rFonts w:eastAsia="MS Mincho"/>
                <w:color w:val="000000"/>
                <w:sz w:val="26"/>
                <w:szCs w:val="26"/>
                <w:lang w:eastAsia="vi-VN"/>
              </w:rPr>
            </w:pPr>
            <w:r w:rsidRPr="00585648">
              <w:rPr>
                <w:color w:val="000000"/>
                <w:sz w:val="26"/>
                <w:szCs w:val="26"/>
                <w:lang w:val="it-IT"/>
              </w:rPr>
              <w:t>Không quy định</w:t>
            </w:r>
          </w:p>
        </w:tc>
        <w:tc>
          <w:tcPr>
            <w:tcW w:w="3421" w:type="dxa"/>
          </w:tcPr>
          <w:p w:rsidR="002B6EB6" w:rsidRPr="00585648" w:rsidRDefault="002B6EB6" w:rsidP="002B6EB6">
            <w:pPr>
              <w:pStyle w:val="NormalWeb"/>
              <w:spacing w:before="0" w:beforeAutospacing="0" w:after="0" w:afterAutospacing="0" w:line="240" w:lineRule="auto"/>
              <w:ind w:firstLine="0"/>
              <w:rPr>
                <w:color w:val="000000"/>
                <w:sz w:val="26"/>
                <w:szCs w:val="26"/>
                <w:lang w:val="fr-FR"/>
              </w:rPr>
            </w:pPr>
            <w:r w:rsidRPr="00585648">
              <w:rPr>
                <w:color w:val="000000"/>
                <w:sz w:val="26"/>
                <w:szCs w:val="26"/>
                <w:lang w:val="fr-FR"/>
              </w:rPr>
              <w:t xml:space="preserve">- </w:t>
            </w:r>
            <w:r w:rsidRPr="00585648">
              <w:rPr>
                <w:color w:val="000000"/>
                <w:sz w:val="26"/>
                <w:szCs w:val="26"/>
              </w:rPr>
              <w:t>Luật Phòng, chống bạo lực gia đình năm 2008;</w:t>
            </w:r>
          </w:p>
          <w:p w:rsidR="006D27E7" w:rsidRPr="00585648" w:rsidRDefault="002B6EB6" w:rsidP="006D27E7">
            <w:pPr>
              <w:pStyle w:val="NormalWeb"/>
              <w:spacing w:before="0" w:beforeAutospacing="0" w:after="0" w:afterAutospacing="0" w:line="240" w:lineRule="auto"/>
              <w:ind w:firstLine="0"/>
              <w:rPr>
                <w:color w:val="000000"/>
                <w:sz w:val="26"/>
                <w:szCs w:val="26"/>
                <w:lang w:val="fr-FR"/>
              </w:rPr>
            </w:pPr>
            <w:r w:rsidRPr="00585648">
              <w:rPr>
                <w:color w:val="000000"/>
                <w:sz w:val="26"/>
                <w:szCs w:val="26"/>
                <w:lang w:val="fr-FR"/>
              </w:rPr>
              <w:t>- Nghị định số 08/2009/NĐ-CP ngày 04 tháng 02 năm 2009 của Chính phủ Quy định chi tiết và hướng dẫn thi hành một số điều của Luật Phòng,</w:t>
            </w:r>
            <w:r w:rsidR="006D27E7" w:rsidRPr="00585648">
              <w:rPr>
                <w:color w:val="000000"/>
                <w:sz w:val="26"/>
                <w:szCs w:val="26"/>
                <w:lang w:val="fr-FR"/>
              </w:rPr>
              <w:t xml:space="preserve"> chống bạo lực gia đình. </w:t>
            </w:r>
          </w:p>
          <w:p w:rsidR="006D27E7" w:rsidRPr="00585648" w:rsidRDefault="006D27E7" w:rsidP="006D27E7">
            <w:pPr>
              <w:pStyle w:val="NormalWeb"/>
              <w:spacing w:before="0" w:beforeAutospacing="0" w:after="0" w:afterAutospacing="0" w:line="240" w:lineRule="auto"/>
              <w:ind w:firstLine="0"/>
              <w:rPr>
                <w:color w:val="000000"/>
                <w:sz w:val="26"/>
                <w:szCs w:val="26"/>
                <w:lang w:val="fr-FR"/>
              </w:rPr>
            </w:pPr>
            <w:r w:rsidRPr="00585648">
              <w:rPr>
                <w:color w:val="000000"/>
                <w:sz w:val="26"/>
                <w:szCs w:val="26"/>
                <w:lang w:val="fr-FR"/>
              </w:rPr>
              <w:t xml:space="preserve">- Thông tư số 02/2010/TT-BVHTTDL ngày 16 tháng 3 năm 2010 của Bộ trưởng Bộ Văn hóa, Thể thao và Du lịch Quy định chi tiết về thủ tục đăng ký hoạt động, giải thể cơ sở hỗ trợ nạn nhân bạo lực gia </w:t>
            </w:r>
            <w:r w:rsidRPr="00585648">
              <w:rPr>
                <w:color w:val="000000"/>
                <w:sz w:val="26"/>
                <w:szCs w:val="26"/>
                <w:lang w:val="fr-FR"/>
              </w:rPr>
              <w:lastRenderedPageBreak/>
              <w:t xml:space="preserve">đình; cơ sở tư vấn về phòng, chống bạo lực gia đình; tiêu chuẩn của nhân viên tư vấn; cấp thẻ nhân viên tư vấn, chứng nhận nghiệp vụ chăm sóc, tư vấn và tập huấn phòng, chống bạo lực gia đình. </w:t>
            </w:r>
          </w:p>
          <w:p w:rsidR="002B6EB6" w:rsidRPr="00585648" w:rsidRDefault="006D27E7" w:rsidP="006D27E7">
            <w:pPr>
              <w:pStyle w:val="NormalWeb"/>
              <w:spacing w:before="0" w:beforeAutospacing="0" w:after="0" w:afterAutospacing="0" w:line="240" w:lineRule="auto"/>
              <w:ind w:firstLine="0"/>
              <w:rPr>
                <w:color w:val="000000"/>
                <w:sz w:val="26"/>
                <w:szCs w:val="26"/>
                <w:lang w:val="fr-FR"/>
              </w:rPr>
            </w:pPr>
            <w:r w:rsidRPr="00585648">
              <w:rPr>
                <w:color w:val="000000"/>
                <w:sz w:val="26"/>
                <w:szCs w:val="26"/>
                <w:lang w:val="fr-FR"/>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tcPr>
          <w:p w:rsidR="002B6EB6" w:rsidRPr="00585648" w:rsidRDefault="002B6EB6" w:rsidP="002B6EB6">
            <w:pPr>
              <w:pStyle w:val="BodyText"/>
              <w:tabs>
                <w:tab w:val="left" w:pos="978"/>
              </w:tabs>
              <w:jc w:val="both"/>
              <w:rPr>
                <w:color w:val="000000"/>
                <w:sz w:val="26"/>
                <w:szCs w:val="26"/>
                <w:lang w:val="nl-NL"/>
              </w:rPr>
            </w:pPr>
            <w:r w:rsidRPr="00585648">
              <w:rPr>
                <w:color w:val="000000"/>
                <w:sz w:val="26"/>
                <w:szCs w:val="26"/>
                <w:lang w:val="nl-NL"/>
              </w:rPr>
              <w:t xml:space="preserve">Thủ tục Cấp lại Giấy chứng nhận đăng ký hoạt động của cơ sở hỗ trợ nạn nhân bạo lực gia đình </w:t>
            </w:r>
            <w:r w:rsidRPr="00585648">
              <w:rPr>
                <w:color w:val="000000"/>
                <w:sz w:val="26"/>
                <w:szCs w:val="26"/>
                <w:lang w:val="it-IT"/>
              </w:rPr>
              <w:t xml:space="preserve">(thẩm </w:t>
            </w:r>
            <w:r w:rsidRPr="00585648">
              <w:rPr>
                <w:color w:val="000000"/>
                <w:sz w:val="26"/>
                <w:szCs w:val="26"/>
                <w:lang w:val="it-IT"/>
              </w:rPr>
              <w:lastRenderedPageBreak/>
              <w:t>quyền của Uỷ ban nhân dân cấp huyện)</w:t>
            </w:r>
          </w:p>
          <w:p w:rsidR="002B6EB6" w:rsidRPr="00585648" w:rsidRDefault="002B6EB6" w:rsidP="002B6EB6">
            <w:pPr>
              <w:pStyle w:val="BodyText"/>
              <w:tabs>
                <w:tab w:val="left" w:pos="978"/>
              </w:tabs>
              <w:jc w:val="center"/>
              <w:rPr>
                <w:color w:val="000000"/>
                <w:sz w:val="26"/>
                <w:szCs w:val="26"/>
                <w:lang w:val="nl-NL"/>
              </w:rPr>
            </w:pPr>
            <w:r w:rsidRPr="00585648">
              <w:rPr>
                <w:color w:val="000000"/>
                <w:sz w:val="26"/>
                <w:szCs w:val="26"/>
                <w:lang w:val="nl-NL"/>
              </w:rPr>
              <w:t>(1.003226.000.00.00.H56)</w:t>
            </w:r>
          </w:p>
          <w:p w:rsidR="00785951" w:rsidRPr="00585648" w:rsidRDefault="00785951" w:rsidP="002B6EB6">
            <w:pPr>
              <w:pStyle w:val="BodyText"/>
              <w:tabs>
                <w:tab w:val="left" w:pos="978"/>
              </w:tabs>
              <w:jc w:val="center"/>
              <w:rPr>
                <w:color w:val="000000"/>
                <w:lang w:val="nl-NL"/>
              </w:rPr>
            </w:pPr>
          </w:p>
          <w:p w:rsidR="00785951" w:rsidRPr="00585648" w:rsidRDefault="00785951" w:rsidP="002B6EB6">
            <w:pPr>
              <w:pStyle w:val="BodyText"/>
              <w:tabs>
                <w:tab w:val="left" w:pos="978"/>
              </w:tabs>
              <w:jc w:val="center"/>
              <w:rPr>
                <w:color w:val="000000"/>
                <w:lang w:val="nl-NL"/>
              </w:rPr>
            </w:pPr>
          </w:p>
          <w:p w:rsidR="00785951" w:rsidRPr="00585648" w:rsidRDefault="00785951" w:rsidP="002B6EB6">
            <w:pPr>
              <w:pStyle w:val="BodyText"/>
              <w:tabs>
                <w:tab w:val="left" w:pos="978"/>
              </w:tabs>
              <w:jc w:val="center"/>
              <w:rPr>
                <w:rStyle w:val="BodyTextChar1"/>
                <w:rFonts w:eastAsia="Times New Roman"/>
                <w:bCs/>
                <w:color w:val="000000"/>
                <w:sz w:val="26"/>
                <w:szCs w:val="26"/>
                <w:lang w:eastAsia="vi-VN"/>
              </w:rPr>
            </w:pPr>
          </w:p>
        </w:tc>
        <w:tc>
          <w:tcPr>
            <w:tcW w:w="2552" w:type="dxa"/>
            <w:vAlign w:val="center"/>
          </w:tcPr>
          <w:p w:rsidR="002B6EB6" w:rsidRPr="00585648" w:rsidRDefault="002B6EB6" w:rsidP="00A041EA">
            <w:pPr>
              <w:autoSpaceDE w:val="0"/>
              <w:autoSpaceDN w:val="0"/>
              <w:adjustRightInd w:val="0"/>
              <w:spacing w:line="276" w:lineRule="auto"/>
              <w:jc w:val="both"/>
              <w:rPr>
                <w:rStyle w:val="BodyTextChar1"/>
                <w:color w:val="000000"/>
                <w:sz w:val="26"/>
                <w:szCs w:val="26"/>
              </w:rPr>
            </w:pPr>
            <w:r w:rsidRPr="00585648">
              <w:rPr>
                <w:color w:val="000000"/>
                <w:sz w:val="26"/>
                <w:szCs w:val="26"/>
                <w:lang w:val="nl-NL"/>
              </w:rPr>
              <w:lastRenderedPageBreak/>
              <w:t xml:space="preserve">Thời gian thực hiện là 15 ngày làm việc kể từ ngày nhận đủ hồ sơ </w:t>
            </w:r>
            <w:r w:rsidRPr="00585648">
              <w:rPr>
                <w:color w:val="000000"/>
                <w:sz w:val="26"/>
                <w:szCs w:val="26"/>
                <w:lang w:val="nl-NL"/>
              </w:rPr>
              <w:lastRenderedPageBreak/>
              <w:t>hợp lệ.</w:t>
            </w:r>
          </w:p>
        </w:tc>
        <w:tc>
          <w:tcPr>
            <w:tcW w:w="3261" w:type="dxa"/>
            <w:vAlign w:val="center"/>
          </w:tcPr>
          <w:p w:rsidR="002B6EB6" w:rsidRPr="00585648" w:rsidRDefault="002B6EB6" w:rsidP="002B6EB6">
            <w:pPr>
              <w:jc w:val="both"/>
              <w:rPr>
                <w:color w:val="000000"/>
                <w:sz w:val="26"/>
                <w:szCs w:val="26"/>
              </w:rPr>
            </w:pPr>
            <w:r w:rsidRPr="00585648">
              <w:rPr>
                <w:rStyle w:val="BodyTextChar1"/>
                <w:bCs/>
                <w:color w:val="000000"/>
                <w:sz w:val="26"/>
                <w:szCs w:val="26"/>
                <w:lang w:eastAsia="vi-VN"/>
              </w:rPr>
              <w:lastRenderedPageBreak/>
              <w:t>Bộ phận tiếp nhận  và trả kết quả thuộc Văn phòng HĐND và UBND cấp huyện.</w:t>
            </w:r>
          </w:p>
        </w:tc>
        <w:tc>
          <w:tcPr>
            <w:tcW w:w="2125" w:type="dxa"/>
            <w:vAlign w:val="center"/>
          </w:tcPr>
          <w:p w:rsidR="002B6EB6" w:rsidRPr="00585648" w:rsidRDefault="002B6EB6" w:rsidP="002B6EB6">
            <w:pPr>
              <w:spacing w:line="276" w:lineRule="auto"/>
              <w:jc w:val="center"/>
              <w:rPr>
                <w:rStyle w:val="BodyTextChar1"/>
                <w:rFonts w:eastAsia="MS Mincho"/>
                <w:color w:val="000000"/>
                <w:sz w:val="26"/>
                <w:szCs w:val="26"/>
                <w:lang w:eastAsia="vi-VN"/>
              </w:rPr>
            </w:pPr>
            <w:r w:rsidRPr="00585648">
              <w:rPr>
                <w:rStyle w:val="Emphasis"/>
                <w:i w:val="0"/>
                <w:color w:val="000000"/>
                <w:sz w:val="26"/>
                <w:szCs w:val="26"/>
              </w:rPr>
              <w:t>Không quy định</w:t>
            </w:r>
          </w:p>
        </w:tc>
        <w:tc>
          <w:tcPr>
            <w:tcW w:w="3421" w:type="dxa"/>
            <w:vAlign w:val="center"/>
          </w:tcPr>
          <w:p w:rsidR="00785951" w:rsidRPr="00585648" w:rsidRDefault="00E8650F" w:rsidP="00785951">
            <w:pPr>
              <w:pStyle w:val="NormalWeb"/>
              <w:spacing w:before="0" w:beforeAutospacing="0" w:after="0" w:afterAutospacing="0" w:line="240" w:lineRule="auto"/>
              <w:ind w:firstLine="0"/>
              <w:rPr>
                <w:color w:val="000000"/>
                <w:sz w:val="26"/>
                <w:szCs w:val="26"/>
                <w:lang w:val="fr-FR"/>
              </w:rPr>
            </w:pPr>
            <w:r w:rsidRPr="00585648">
              <w:rPr>
                <w:color w:val="000000"/>
                <w:sz w:val="26"/>
                <w:szCs w:val="26"/>
                <w:lang w:val="fr-FR"/>
              </w:rPr>
              <w:t xml:space="preserve">- Thông tư số 02/2010/TT-BVHTTDL ngày 16 tháng 3 năm 2010 của Bộ trưởng Bộ Văn hóa, Thể thao và Du lịch </w:t>
            </w:r>
            <w:r w:rsidRPr="00585648">
              <w:rPr>
                <w:color w:val="000000"/>
                <w:sz w:val="26"/>
                <w:szCs w:val="26"/>
                <w:lang w:val="fr-FR"/>
              </w:rPr>
              <w:lastRenderedPageBreak/>
              <w:t>Quy định chi tiết về thủ tục đăng ký hoạt động, giải thể cơ sở hỗ trợ nạn nhân bạo lực gia</w:t>
            </w:r>
            <w:r w:rsidR="001122D6" w:rsidRPr="00585648">
              <w:rPr>
                <w:color w:val="000000"/>
                <w:sz w:val="26"/>
                <w:szCs w:val="26"/>
                <w:lang w:val="fr-FR"/>
              </w:rPr>
              <w:t xml:space="preserve"> </w:t>
            </w:r>
            <w:r w:rsidRPr="00585648">
              <w:rPr>
                <w:color w:val="000000"/>
                <w:sz w:val="26"/>
                <w:szCs w:val="26"/>
                <w:lang w:val="fr-FR"/>
              </w:rPr>
              <w:t>đình; cơ sở tư vấn về phòng, chống bạo lực gia đình; tiêu chuẩn của nhân viên tư vấn; cấp thẻ nhân viên tư vấn, chứng nhận nghiệp vụ chăm</w:t>
            </w:r>
            <w:r w:rsidR="00785951" w:rsidRPr="00585648">
              <w:rPr>
                <w:color w:val="000000"/>
                <w:sz w:val="26"/>
                <w:szCs w:val="26"/>
                <w:lang w:val="fr-FR"/>
              </w:rPr>
              <w:t xml:space="preserve"> sóc, tư vấn và tập huấn phòng, chống bạo lực gia đình. </w:t>
            </w:r>
          </w:p>
          <w:p w:rsidR="002B6EB6" w:rsidRPr="00585648" w:rsidRDefault="00785951" w:rsidP="00785951">
            <w:pPr>
              <w:pStyle w:val="NormalWeb"/>
              <w:spacing w:before="0" w:beforeAutospacing="0" w:after="0" w:afterAutospacing="0" w:line="240" w:lineRule="auto"/>
              <w:ind w:firstLine="0"/>
              <w:rPr>
                <w:color w:val="000000"/>
                <w:sz w:val="26"/>
                <w:szCs w:val="26"/>
                <w:lang w:val="fr-FR"/>
              </w:rPr>
            </w:pPr>
            <w:r w:rsidRPr="00585648">
              <w:rPr>
                <w:color w:val="000000"/>
                <w:sz w:val="26"/>
                <w:szCs w:val="26"/>
                <w:lang w:val="fr-FR"/>
              </w:rPr>
              <w:t>- Thông tư số 23/2014/TT- 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1122D6">
            <w:pPr>
              <w:pStyle w:val="BodyText"/>
              <w:tabs>
                <w:tab w:val="left" w:pos="978"/>
              </w:tabs>
              <w:jc w:val="both"/>
              <w:rPr>
                <w:bCs/>
                <w:color w:val="000000"/>
                <w:sz w:val="26"/>
                <w:szCs w:val="26"/>
              </w:rPr>
            </w:pPr>
            <w:r w:rsidRPr="00585648">
              <w:rPr>
                <w:bCs/>
                <w:color w:val="000000"/>
                <w:sz w:val="26"/>
                <w:szCs w:val="26"/>
                <w:lang w:val="en-US"/>
              </w:rPr>
              <w:t>Thủ tục Đ</w:t>
            </w:r>
            <w:r w:rsidRPr="00585648">
              <w:rPr>
                <w:bCs/>
                <w:color w:val="000000"/>
                <w:sz w:val="26"/>
                <w:szCs w:val="26"/>
              </w:rPr>
              <w:t xml:space="preserve">ổi Giấy chứng </w:t>
            </w:r>
            <w:r w:rsidRPr="00585648">
              <w:rPr>
                <w:bCs/>
                <w:color w:val="000000"/>
                <w:sz w:val="26"/>
                <w:szCs w:val="26"/>
              </w:rPr>
              <w:lastRenderedPageBreak/>
              <w:t xml:space="preserve">nhận đăng ký hoạt động của cơ sở hỗ trợ nạn nhân bạo lực gia đình </w:t>
            </w:r>
            <w:r w:rsidRPr="00585648">
              <w:rPr>
                <w:color w:val="000000"/>
                <w:sz w:val="26"/>
                <w:szCs w:val="26"/>
                <w:lang w:val="it-IT"/>
              </w:rPr>
              <w:t>(thẩm quyền của Uỷ ban nhân dân cấp huyện)</w:t>
            </w:r>
          </w:p>
          <w:p w:rsidR="002B6EB6" w:rsidRPr="00585648" w:rsidRDefault="002B6EB6" w:rsidP="001122D6">
            <w:pPr>
              <w:pStyle w:val="BodyText"/>
              <w:tabs>
                <w:tab w:val="left" w:pos="978"/>
              </w:tabs>
              <w:jc w:val="both"/>
              <w:rPr>
                <w:rStyle w:val="BodyTextChar1"/>
                <w:rFonts w:eastAsia="Times New Roman"/>
                <w:bCs/>
                <w:color w:val="000000"/>
                <w:sz w:val="26"/>
                <w:szCs w:val="26"/>
                <w:lang w:eastAsia="vi-VN"/>
              </w:rPr>
            </w:pPr>
            <w:r w:rsidRPr="00585648">
              <w:rPr>
                <w:bCs/>
                <w:color w:val="000000"/>
                <w:sz w:val="26"/>
                <w:szCs w:val="26"/>
              </w:rPr>
              <w:t>(1.003185.000.00.00.H56)</w:t>
            </w:r>
          </w:p>
        </w:tc>
        <w:tc>
          <w:tcPr>
            <w:tcW w:w="2552" w:type="dxa"/>
            <w:vAlign w:val="center"/>
          </w:tcPr>
          <w:p w:rsidR="002B6EB6" w:rsidRPr="00585648" w:rsidRDefault="002B6EB6" w:rsidP="005B75F0">
            <w:pPr>
              <w:autoSpaceDE w:val="0"/>
              <w:autoSpaceDN w:val="0"/>
              <w:adjustRightInd w:val="0"/>
              <w:spacing w:line="276" w:lineRule="auto"/>
              <w:jc w:val="both"/>
              <w:rPr>
                <w:rStyle w:val="BodyTextChar1"/>
                <w:color w:val="000000"/>
                <w:sz w:val="26"/>
                <w:szCs w:val="26"/>
              </w:rPr>
            </w:pPr>
            <w:r w:rsidRPr="00585648">
              <w:rPr>
                <w:color w:val="000000"/>
                <w:sz w:val="26"/>
                <w:szCs w:val="26"/>
                <w:lang w:val="vi-VN"/>
              </w:rPr>
              <w:lastRenderedPageBreak/>
              <w:t xml:space="preserve">Thời gian thực hiện là </w:t>
            </w:r>
            <w:r w:rsidRPr="00585648">
              <w:rPr>
                <w:color w:val="000000"/>
                <w:sz w:val="26"/>
                <w:szCs w:val="26"/>
                <w:lang w:val="vi-VN"/>
              </w:rPr>
              <w:lastRenderedPageBreak/>
              <w:t>20 ngày làm việc kể từ ngày nhận đủ hồ sơ hợp lệ</w:t>
            </w:r>
          </w:p>
        </w:tc>
        <w:tc>
          <w:tcPr>
            <w:tcW w:w="3261" w:type="dxa"/>
            <w:vAlign w:val="center"/>
          </w:tcPr>
          <w:p w:rsidR="002B6EB6" w:rsidRPr="00585648" w:rsidRDefault="002B6EB6" w:rsidP="002B6EB6">
            <w:pPr>
              <w:jc w:val="both"/>
              <w:rPr>
                <w:color w:val="000000"/>
                <w:sz w:val="26"/>
                <w:szCs w:val="26"/>
              </w:rPr>
            </w:pPr>
            <w:r w:rsidRPr="00585648">
              <w:rPr>
                <w:rStyle w:val="BodyTextChar1"/>
                <w:bCs/>
                <w:color w:val="000000"/>
                <w:sz w:val="26"/>
                <w:szCs w:val="26"/>
                <w:lang w:eastAsia="vi-VN"/>
              </w:rPr>
              <w:lastRenderedPageBreak/>
              <w:t xml:space="preserve">Bộ phận tiếp nhận  và trả kết </w:t>
            </w:r>
            <w:r w:rsidRPr="00585648">
              <w:rPr>
                <w:rStyle w:val="BodyTextChar1"/>
                <w:bCs/>
                <w:color w:val="000000"/>
                <w:sz w:val="26"/>
                <w:szCs w:val="26"/>
                <w:lang w:eastAsia="vi-VN"/>
              </w:rPr>
              <w:lastRenderedPageBreak/>
              <w:t>quả thuộc Văn phòng HĐND và UBND cấp huyện.</w:t>
            </w:r>
          </w:p>
        </w:tc>
        <w:tc>
          <w:tcPr>
            <w:tcW w:w="2125" w:type="dxa"/>
            <w:vAlign w:val="center"/>
          </w:tcPr>
          <w:p w:rsidR="002B6EB6" w:rsidRPr="00585648" w:rsidRDefault="002B6EB6" w:rsidP="002B6EB6">
            <w:pPr>
              <w:spacing w:line="276" w:lineRule="auto"/>
              <w:jc w:val="center"/>
              <w:rPr>
                <w:rStyle w:val="BodyTextChar1"/>
                <w:rFonts w:eastAsia="MS Mincho"/>
                <w:color w:val="000000"/>
                <w:sz w:val="26"/>
                <w:szCs w:val="26"/>
                <w:lang w:eastAsia="vi-VN"/>
              </w:rPr>
            </w:pPr>
            <w:r w:rsidRPr="00585648">
              <w:rPr>
                <w:rStyle w:val="Emphasis"/>
                <w:i w:val="0"/>
                <w:color w:val="000000"/>
                <w:sz w:val="26"/>
                <w:szCs w:val="26"/>
              </w:rPr>
              <w:lastRenderedPageBreak/>
              <w:t>Không quy định</w:t>
            </w:r>
          </w:p>
        </w:tc>
        <w:tc>
          <w:tcPr>
            <w:tcW w:w="3421" w:type="dxa"/>
            <w:vAlign w:val="center"/>
          </w:tcPr>
          <w:p w:rsidR="00BB5DFA" w:rsidRPr="00585648" w:rsidRDefault="00BB5DFA" w:rsidP="00BB5DFA">
            <w:pPr>
              <w:pStyle w:val="NormalWeb"/>
              <w:spacing w:before="0" w:beforeAutospacing="0" w:after="0" w:afterAutospacing="0" w:line="288" w:lineRule="auto"/>
              <w:ind w:firstLine="0"/>
              <w:rPr>
                <w:color w:val="000000"/>
                <w:sz w:val="26"/>
                <w:szCs w:val="26"/>
              </w:rPr>
            </w:pPr>
            <w:r w:rsidRPr="00585648">
              <w:rPr>
                <w:color w:val="000000"/>
                <w:sz w:val="26"/>
                <w:szCs w:val="26"/>
              </w:rPr>
              <w:t>- Nghị định số 08/2009/NĐ-</w:t>
            </w:r>
            <w:r w:rsidRPr="00585648">
              <w:rPr>
                <w:color w:val="000000"/>
                <w:sz w:val="26"/>
                <w:szCs w:val="26"/>
              </w:rPr>
              <w:lastRenderedPageBreak/>
              <w:t xml:space="preserve">CP ngày 04 tháng 02 năm 2009 của Chính phủ Quy định chi tiết và hướng dẫn thi hành một số điều của Luật Phòng, chống bạo lực gia đình. </w:t>
            </w:r>
          </w:p>
          <w:p w:rsidR="00BB5DFA" w:rsidRPr="00585648" w:rsidRDefault="00BB5DFA" w:rsidP="00BB5DFA">
            <w:pPr>
              <w:pStyle w:val="NormalWeb"/>
              <w:spacing w:before="0" w:beforeAutospacing="0" w:after="0" w:afterAutospacing="0" w:line="288" w:lineRule="auto"/>
              <w:ind w:firstLine="0"/>
              <w:rPr>
                <w:color w:val="000000"/>
                <w:sz w:val="26"/>
                <w:szCs w:val="26"/>
              </w:rPr>
            </w:pPr>
            <w:r w:rsidRPr="00585648">
              <w:rPr>
                <w:color w:val="000000"/>
                <w:sz w:val="26"/>
                <w:szCs w:val="26"/>
              </w:rPr>
              <w:t xml:space="preserve">-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2B6EB6" w:rsidRPr="00585648" w:rsidRDefault="00BB5DFA" w:rsidP="00BB5DFA">
            <w:pPr>
              <w:pStyle w:val="NormalWeb"/>
              <w:spacing w:before="0" w:beforeAutospacing="0" w:after="0" w:afterAutospacing="0" w:line="288" w:lineRule="auto"/>
              <w:ind w:firstLine="0"/>
              <w:rPr>
                <w:rFonts w:eastAsia="Arial Unicode MS"/>
                <w:color w:val="000000"/>
                <w:sz w:val="26"/>
                <w:szCs w:val="26"/>
              </w:rPr>
            </w:pPr>
            <w:r w:rsidRPr="00585648">
              <w:rPr>
                <w:color w:val="000000"/>
                <w:sz w:val="26"/>
                <w:szCs w:val="26"/>
              </w:rPr>
              <w:t xml:space="preserve">- Thông tư số 23/2014/TT-BVHTTDL ngày 22 tháng 12 năm 2014 của Bộ trưởng Bộ Văn hóa, Thể thao và Du lịch sửa đổi, bổ sung một số điều của Thông tư số 02/2010/TT-BVHTTDL ngày 16 tháng 3 </w:t>
            </w:r>
            <w:r w:rsidRPr="00585648">
              <w:rPr>
                <w:color w:val="000000"/>
                <w:sz w:val="26"/>
                <w:szCs w:val="26"/>
              </w:rPr>
              <w:lastRenderedPageBreak/>
              <w:t xml:space="preserve">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4D3FF4">
            <w:pPr>
              <w:pStyle w:val="BodyText"/>
              <w:tabs>
                <w:tab w:val="left" w:pos="978"/>
              </w:tabs>
              <w:jc w:val="both"/>
              <w:rPr>
                <w:bCs/>
                <w:color w:val="000000"/>
                <w:sz w:val="26"/>
                <w:szCs w:val="26"/>
                <w:lang w:val="en-US"/>
              </w:rPr>
            </w:pPr>
            <w:r w:rsidRPr="00585648">
              <w:rPr>
                <w:bCs/>
                <w:color w:val="000000"/>
                <w:sz w:val="26"/>
                <w:szCs w:val="26"/>
                <w:lang w:val="en-US"/>
              </w:rPr>
              <w:t>Thủ tục C</w:t>
            </w:r>
            <w:r w:rsidRPr="00585648">
              <w:rPr>
                <w:bCs/>
                <w:color w:val="000000"/>
                <w:sz w:val="26"/>
                <w:szCs w:val="26"/>
              </w:rPr>
              <w:t>ấp Giấy Chứng nhận đăng ký hoạt động của cơ sở tư vấn về phòng, chống bạo lực gia đình</w:t>
            </w:r>
            <w:r w:rsidRPr="00585648">
              <w:rPr>
                <w:bCs/>
                <w:color w:val="000000"/>
                <w:sz w:val="26"/>
                <w:szCs w:val="26"/>
                <w:lang w:val="en-US"/>
              </w:rPr>
              <w:t xml:space="preserve"> </w:t>
            </w:r>
            <w:r w:rsidRPr="00585648">
              <w:rPr>
                <w:color w:val="000000"/>
                <w:sz w:val="26"/>
                <w:szCs w:val="26"/>
                <w:lang w:val="it-IT"/>
              </w:rPr>
              <w:t>(thẩm quyền của Uỷ ban nhân dân cấp huyện)</w:t>
            </w:r>
          </w:p>
          <w:p w:rsidR="002B6EB6" w:rsidRPr="00585648" w:rsidRDefault="002B6EB6" w:rsidP="004D3FF4">
            <w:pPr>
              <w:pStyle w:val="BodyText"/>
              <w:tabs>
                <w:tab w:val="left" w:pos="978"/>
              </w:tabs>
              <w:jc w:val="both"/>
              <w:rPr>
                <w:rStyle w:val="BodyTextChar1"/>
                <w:rFonts w:eastAsia="Times New Roman"/>
                <w:bCs/>
                <w:color w:val="000000"/>
                <w:sz w:val="26"/>
                <w:szCs w:val="26"/>
                <w:lang w:eastAsia="vi-VN"/>
              </w:rPr>
            </w:pPr>
            <w:r w:rsidRPr="00585648">
              <w:rPr>
                <w:bCs/>
                <w:color w:val="000000"/>
                <w:sz w:val="26"/>
                <w:szCs w:val="26"/>
              </w:rPr>
              <w:t>(1.003140.000.00.00.H56)</w:t>
            </w:r>
          </w:p>
        </w:tc>
        <w:tc>
          <w:tcPr>
            <w:tcW w:w="2552" w:type="dxa"/>
            <w:vAlign w:val="center"/>
          </w:tcPr>
          <w:p w:rsidR="002B6EB6" w:rsidRPr="00585648" w:rsidRDefault="002B6EB6" w:rsidP="005B75F0">
            <w:pPr>
              <w:autoSpaceDE w:val="0"/>
              <w:autoSpaceDN w:val="0"/>
              <w:adjustRightInd w:val="0"/>
              <w:spacing w:line="276" w:lineRule="auto"/>
              <w:jc w:val="both"/>
              <w:rPr>
                <w:rStyle w:val="BodyTextChar1"/>
                <w:color w:val="000000"/>
                <w:sz w:val="26"/>
                <w:szCs w:val="26"/>
              </w:rPr>
            </w:pPr>
            <w:r w:rsidRPr="00585648">
              <w:rPr>
                <w:color w:val="000000"/>
                <w:sz w:val="26"/>
                <w:szCs w:val="26"/>
                <w:lang w:val="vi-VN"/>
              </w:rPr>
              <w:t>Thời gian thực hiện là 30 ngày làm việc kể từ ngày nhận đủ hồ sơ hợp lệ.</w:t>
            </w:r>
          </w:p>
        </w:tc>
        <w:tc>
          <w:tcPr>
            <w:tcW w:w="3261" w:type="dxa"/>
            <w:vAlign w:val="center"/>
          </w:tcPr>
          <w:p w:rsidR="002B6EB6" w:rsidRPr="00585648" w:rsidRDefault="002B6EB6" w:rsidP="002B6EB6">
            <w:pPr>
              <w:jc w:val="both"/>
              <w:rPr>
                <w:color w:val="000000"/>
                <w:sz w:val="26"/>
                <w:szCs w:val="26"/>
              </w:rPr>
            </w:pPr>
            <w:r w:rsidRPr="00585648">
              <w:rPr>
                <w:rStyle w:val="BodyTextChar1"/>
                <w:bCs/>
                <w:color w:val="000000"/>
                <w:sz w:val="26"/>
                <w:szCs w:val="26"/>
                <w:lang w:eastAsia="vi-VN"/>
              </w:rPr>
              <w:t>Bộ phận tiếp nhận  và trả kết quả thuộc Văn phòng HĐND và UBND cấp huyện.</w:t>
            </w:r>
          </w:p>
        </w:tc>
        <w:tc>
          <w:tcPr>
            <w:tcW w:w="2125" w:type="dxa"/>
            <w:vAlign w:val="center"/>
          </w:tcPr>
          <w:p w:rsidR="002B6EB6" w:rsidRPr="00585648" w:rsidRDefault="002B6EB6" w:rsidP="009047D2">
            <w:pPr>
              <w:spacing w:line="276" w:lineRule="auto"/>
              <w:jc w:val="center"/>
              <w:rPr>
                <w:rStyle w:val="BodyTextChar1"/>
                <w:rFonts w:eastAsia="MS Mincho"/>
                <w:color w:val="000000"/>
                <w:sz w:val="26"/>
                <w:szCs w:val="26"/>
                <w:lang w:eastAsia="vi-VN"/>
              </w:rPr>
            </w:pPr>
            <w:r w:rsidRPr="00585648">
              <w:rPr>
                <w:rStyle w:val="Emphasis"/>
                <w:i w:val="0"/>
                <w:color w:val="000000"/>
                <w:sz w:val="26"/>
                <w:szCs w:val="26"/>
              </w:rPr>
              <w:t>Không quy định</w:t>
            </w:r>
          </w:p>
        </w:tc>
        <w:tc>
          <w:tcPr>
            <w:tcW w:w="3421" w:type="dxa"/>
            <w:vAlign w:val="center"/>
          </w:tcPr>
          <w:p w:rsidR="004D3FF4" w:rsidRPr="00585648" w:rsidRDefault="009047D2" w:rsidP="004D3FF4">
            <w:pPr>
              <w:pStyle w:val="NormalWeb"/>
              <w:spacing w:before="0" w:beforeAutospacing="0" w:after="0" w:afterAutospacing="0" w:line="288" w:lineRule="auto"/>
              <w:ind w:firstLine="0"/>
              <w:rPr>
                <w:color w:val="000000"/>
                <w:sz w:val="26"/>
                <w:szCs w:val="26"/>
              </w:rPr>
            </w:pPr>
            <w:r w:rsidRPr="00585648">
              <w:rPr>
                <w:color w:val="000000"/>
                <w:sz w:val="26"/>
                <w:szCs w:val="26"/>
              </w:rPr>
              <w:t>- Luật Phòng, chống bạo lực gia đình năm 2008;</w:t>
            </w:r>
          </w:p>
          <w:p w:rsidR="004D3FF4" w:rsidRPr="00585648" w:rsidRDefault="009047D2" w:rsidP="004D3FF4">
            <w:pPr>
              <w:pStyle w:val="NormalWeb"/>
              <w:spacing w:before="0" w:beforeAutospacing="0" w:after="0" w:afterAutospacing="0" w:line="288" w:lineRule="auto"/>
              <w:ind w:firstLine="0"/>
              <w:rPr>
                <w:color w:val="000000"/>
                <w:sz w:val="26"/>
                <w:szCs w:val="26"/>
              </w:rPr>
            </w:pPr>
            <w:r w:rsidRPr="00585648">
              <w:rPr>
                <w:color w:val="000000"/>
                <w:sz w:val="26"/>
                <w:szCs w:val="26"/>
              </w:rPr>
              <w:t>- Nghị định số 08/2009/NĐ-CP ngày 04 tháng 02 năm 2009 của Chính phủ Quy định chi tiết và hướng dẫn thi hành một số điều của Luật Phòng,</w:t>
            </w:r>
            <w:r w:rsidR="004D3FF4" w:rsidRPr="00585648">
              <w:rPr>
                <w:color w:val="000000"/>
                <w:sz w:val="26"/>
                <w:szCs w:val="26"/>
              </w:rPr>
              <w:t xml:space="preserve"> chống bạo lực gia đình. </w:t>
            </w:r>
          </w:p>
          <w:p w:rsidR="004D3FF4" w:rsidRPr="00585648" w:rsidRDefault="004D3FF4" w:rsidP="004D3FF4">
            <w:pPr>
              <w:pStyle w:val="NormalWeb"/>
              <w:spacing w:before="0" w:beforeAutospacing="0" w:after="0" w:afterAutospacing="0" w:line="288" w:lineRule="auto"/>
              <w:ind w:firstLine="0"/>
              <w:rPr>
                <w:color w:val="000000"/>
                <w:sz w:val="26"/>
                <w:szCs w:val="26"/>
              </w:rPr>
            </w:pPr>
            <w:r w:rsidRPr="00585648">
              <w:rPr>
                <w:color w:val="000000"/>
                <w:sz w:val="26"/>
                <w:szCs w:val="26"/>
              </w:rPr>
              <w:t xml:space="preserve">- Thông tư số 02/2010/TT-BVHTTDL ngày 16 tháng 3 năm 2010 của Bộ trưởng Bộ Văn hóa, Thể thao và Du lịch Quy định chi tiết về thủ tục đăng ký hoạt động, giải thể cơ </w:t>
            </w:r>
            <w:r w:rsidRPr="00585648">
              <w:rPr>
                <w:color w:val="000000"/>
                <w:sz w:val="26"/>
                <w:szCs w:val="26"/>
              </w:rPr>
              <w:lastRenderedPageBreak/>
              <w:t>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2B6EB6" w:rsidRPr="00585648" w:rsidRDefault="004D3FF4" w:rsidP="004D3FF4">
            <w:pPr>
              <w:pStyle w:val="NormalWeb"/>
              <w:spacing w:before="0" w:beforeAutospacing="0" w:after="0" w:afterAutospacing="0" w:line="288" w:lineRule="auto"/>
              <w:ind w:firstLine="0"/>
              <w:rPr>
                <w:color w:val="000000"/>
                <w:sz w:val="26"/>
                <w:szCs w:val="26"/>
              </w:rPr>
            </w:pPr>
            <w:r w:rsidRPr="00585648">
              <w:rPr>
                <w:color w:val="000000"/>
                <w:sz w:val="26"/>
                <w:szCs w:val="26"/>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w:t>
            </w:r>
            <w:r w:rsidRPr="00585648">
              <w:rPr>
                <w:color w:val="000000"/>
                <w:sz w:val="26"/>
                <w:szCs w:val="26"/>
              </w:rPr>
              <w:lastRenderedPageBreak/>
              <w:t>chống bạo lực gia đình.</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pStyle w:val="BodyText"/>
              <w:tabs>
                <w:tab w:val="left" w:pos="978"/>
              </w:tabs>
              <w:jc w:val="both"/>
              <w:rPr>
                <w:color w:val="000000"/>
                <w:sz w:val="26"/>
                <w:szCs w:val="26"/>
                <w:lang w:val="en-US"/>
              </w:rPr>
            </w:pPr>
            <w:r w:rsidRPr="00585648">
              <w:rPr>
                <w:color w:val="000000"/>
                <w:sz w:val="26"/>
                <w:szCs w:val="26"/>
                <w:lang w:val="en-US"/>
              </w:rPr>
              <w:t>Thủ tục C</w:t>
            </w:r>
            <w:r w:rsidRPr="00585648">
              <w:rPr>
                <w:color w:val="000000"/>
                <w:sz w:val="26"/>
                <w:szCs w:val="26"/>
              </w:rPr>
              <w:t>ấp lại Giấy chứng nhận đăng ký hoạt động của cơ sở tư vấn về phòng, chống bạo lực gia đình</w:t>
            </w:r>
            <w:r w:rsidRPr="00585648">
              <w:rPr>
                <w:color w:val="000000"/>
                <w:sz w:val="26"/>
                <w:szCs w:val="26"/>
                <w:lang w:val="en-US"/>
              </w:rPr>
              <w:t xml:space="preserve"> </w:t>
            </w:r>
            <w:r w:rsidRPr="00585648">
              <w:rPr>
                <w:color w:val="000000"/>
                <w:sz w:val="26"/>
                <w:szCs w:val="26"/>
                <w:lang w:val="it-IT"/>
              </w:rPr>
              <w:t>(thẩm quyền của Uỷ ban nhân dân cấp huyện)</w:t>
            </w:r>
          </w:p>
          <w:p w:rsidR="002B6EB6" w:rsidRPr="00585648" w:rsidRDefault="002B6EB6" w:rsidP="002B6EB6">
            <w:pPr>
              <w:pStyle w:val="BodyText"/>
              <w:tabs>
                <w:tab w:val="left" w:pos="978"/>
              </w:tabs>
              <w:spacing w:before="120"/>
              <w:jc w:val="both"/>
              <w:rPr>
                <w:color w:val="000000"/>
                <w:sz w:val="26"/>
                <w:szCs w:val="26"/>
              </w:rPr>
            </w:pPr>
            <w:r w:rsidRPr="00585648">
              <w:rPr>
                <w:color w:val="000000"/>
                <w:sz w:val="26"/>
                <w:szCs w:val="26"/>
              </w:rPr>
              <w:t>(1.003103.000.00.00.H56)</w:t>
            </w:r>
          </w:p>
          <w:p w:rsidR="00755FA7" w:rsidRPr="00585648" w:rsidRDefault="00755FA7" w:rsidP="002B6EB6">
            <w:pPr>
              <w:pStyle w:val="BodyText"/>
              <w:tabs>
                <w:tab w:val="left" w:pos="978"/>
              </w:tabs>
              <w:spacing w:before="120"/>
              <w:jc w:val="both"/>
              <w:rPr>
                <w:color w:val="000000"/>
              </w:rPr>
            </w:pPr>
          </w:p>
          <w:p w:rsidR="00755FA7" w:rsidRPr="00585648" w:rsidRDefault="00755FA7" w:rsidP="002B6EB6">
            <w:pPr>
              <w:pStyle w:val="BodyText"/>
              <w:tabs>
                <w:tab w:val="left" w:pos="978"/>
              </w:tabs>
              <w:spacing w:before="120"/>
              <w:jc w:val="both"/>
              <w:rPr>
                <w:color w:val="000000"/>
              </w:rPr>
            </w:pPr>
          </w:p>
          <w:p w:rsidR="00755FA7" w:rsidRPr="00585648" w:rsidRDefault="00755FA7" w:rsidP="002B6EB6">
            <w:pPr>
              <w:pStyle w:val="BodyText"/>
              <w:tabs>
                <w:tab w:val="left" w:pos="978"/>
              </w:tabs>
              <w:spacing w:before="120"/>
              <w:jc w:val="both"/>
              <w:rPr>
                <w:color w:val="000000"/>
              </w:rPr>
            </w:pPr>
          </w:p>
          <w:p w:rsidR="00755FA7" w:rsidRPr="00585648" w:rsidRDefault="00755FA7" w:rsidP="002B6EB6">
            <w:pPr>
              <w:pStyle w:val="BodyText"/>
              <w:tabs>
                <w:tab w:val="left" w:pos="978"/>
              </w:tabs>
              <w:spacing w:before="120"/>
              <w:jc w:val="both"/>
              <w:rPr>
                <w:color w:val="000000"/>
              </w:rPr>
            </w:pPr>
          </w:p>
          <w:p w:rsidR="00755FA7" w:rsidRPr="00585648" w:rsidRDefault="00755FA7" w:rsidP="002B6EB6">
            <w:pPr>
              <w:pStyle w:val="BodyText"/>
              <w:tabs>
                <w:tab w:val="left" w:pos="978"/>
              </w:tabs>
              <w:spacing w:before="120"/>
              <w:jc w:val="both"/>
              <w:rPr>
                <w:color w:val="000000"/>
              </w:rPr>
            </w:pPr>
          </w:p>
          <w:p w:rsidR="00755FA7" w:rsidRPr="00585648" w:rsidRDefault="00755FA7" w:rsidP="002B6EB6">
            <w:pPr>
              <w:pStyle w:val="BodyText"/>
              <w:tabs>
                <w:tab w:val="left" w:pos="978"/>
              </w:tabs>
              <w:spacing w:before="120"/>
              <w:jc w:val="both"/>
              <w:rPr>
                <w:rStyle w:val="BodyTextChar1"/>
                <w:rFonts w:eastAsia="Times New Roman"/>
                <w:bCs/>
                <w:color w:val="000000"/>
                <w:sz w:val="26"/>
                <w:szCs w:val="26"/>
                <w:lang w:eastAsia="vi-VN"/>
              </w:rPr>
            </w:pPr>
          </w:p>
        </w:tc>
        <w:tc>
          <w:tcPr>
            <w:tcW w:w="2552" w:type="dxa"/>
            <w:vAlign w:val="center"/>
          </w:tcPr>
          <w:p w:rsidR="002B6EB6" w:rsidRPr="00585648" w:rsidRDefault="002B6EB6" w:rsidP="002B6EB6">
            <w:pPr>
              <w:autoSpaceDE w:val="0"/>
              <w:autoSpaceDN w:val="0"/>
              <w:adjustRightInd w:val="0"/>
              <w:spacing w:line="276" w:lineRule="auto"/>
              <w:jc w:val="both"/>
              <w:rPr>
                <w:rStyle w:val="BodyTextChar1"/>
                <w:color w:val="000000"/>
                <w:sz w:val="26"/>
                <w:szCs w:val="26"/>
              </w:rPr>
            </w:pPr>
            <w:r w:rsidRPr="00585648">
              <w:rPr>
                <w:color w:val="000000"/>
                <w:sz w:val="26"/>
                <w:szCs w:val="26"/>
                <w:lang w:val="vi-VN"/>
              </w:rPr>
              <w:t>Thời gian thực hiện là 15 ngày làm việc kể từ ngày nhận đủ hồ sơ hợp lệ.</w:t>
            </w:r>
          </w:p>
        </w:tc>
        <w:tc>
          <w:tcPr>
            <w:tcW w:w="3261" w:type="dxa"/>
            <w:vAlign w:val="center"/>
          </w:tcPr>
          <w:p w:rsidR="002B6EB6" w:rsidRPr="00585648" w:rsidRDefault="002B6EB6" w:rsidP="002B6EB6">
            <w:pPr>
              <w:jc w:val="both"/>
              <w:rPr>
                <w:color w:val="000000"/>
                <w:sz w:val="26"/>
                <w:szCs w:val="26"/>
              </w:rPr>
            </w:pPr>
            <w:r w:rsidRPr="00585648">
              <w:rPr>
                <w:rStyle w:val="BodyTextChar1"/>
                <w:bCs/>
                <w:color w:val="000000"/>
                <w:sz w:val="26"/>
                <w:szCs w:val="26"/>
                <w:lang w:eastAsia="vi-VN"/>
              </w:rPr>
              <w:t>Bộ phận tiếp nhận  và trả kết quả thuộc Văn phòng HĐND và UBND cấp huyện.</w:t>
            </w:r>
          </w:p>
        </w:tc>
        <w:tc>
          <w:tcPr>
            <w:tcW w:w="2125" w:type="dxa"/>
            <w:vAlign w:val="center"/>
          </w:tcPr>
          <w:p w:rsidR="002B6EB6" w:rsidRPr="00585648" w:rsidRDefault="002B6EB6" w:rsidP="002B6EB6">
            <w:pPr>
              <w:spacing w:line="276" w:lineRule="auto"/>
              <w:jc w:val="center"/>
              <w:rPr>
                <w:rStyle w:val="BodyTextChar1"/>
                <w:rFonts w:eastAsia="MS Mincho"/>
                <w:color w:val="000000"/>
                <w:sz w:val="26"/>
                <w:szCs w:val="26"/>
                <w:lang w:eastAsia="vi-VN"/>
              </w:rPr>
            </w:pPr>
            <w:r w:rsidRPr="00585648">
              <w:rPr>
                <w:rStyle w:val="Emphasis"/>
                <w:i w:val="0"/>
                <w:color w:val="000000"/>
                <w:sz w:val="26"/>
                <w:szCs w:val="26"/>
              </w:rPr>
              <w:t>Không quy định</w:t>
            </w:r>
          </w:p>
        </w:tc>
        <w:tc>
          <w:tcPr>
            <w:tcW w:w="3421" w:type="dxa"/>
            <w:vAlign w:val="center"/>
          </w:tcPr>
          <w:p w:rsidR="00755FA7" w:rsidRPr="00585648" w:rsidRDefault="004D3FF4" w:rsidP="00755FA7">
            <w:pPr>
              <w:pStyle w:val="NormalWeb"/>
              <w:spacing w:before="0" w:beforeAutospacing="0" w:after="0" w:afterAutospacing="0" w:line="288" w:lineRule="auto"/>
              <w:ind w:firstLine="0"/>
              <w:rPr>
                <w:color w:val="000000"/>
                <w:sz w:val="26"/>
                <w:szCs w:val="26"/>
              </w:rPr>
            </w:pPr>
            <w:r w:rsidRPr="00585648">
              <w:rPr>
                <w:color w:val="000000"/>
                <w:sz w:val="26"/>
                <w:szCs w:val="26"/>
              </w:rPr>
              <w:t xml:space="preserve"> -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w:t>
            </w:r>
            <w:r w:rsidR="00755FA7" w:rsidRPr="00585648">
              <w:rPr>
                <w:color w:val="000000"/>
                <w:sz w:val="26"/>
                <w:szCs w:val="26"/>
              </w:rPr>
              <w:t xml:space="preserve"> chống bạo lực gia đình.</w:t>
            </w:r>
          </w:p>
          <w:p w:rsidR="002B6EB6" w:rsidRPr="00585648" w:rsidRDefault="00755FA7" w:rsidP="00755FA7">
            <w:pPr>
              <w:pStyle w:val="NormalWeb"/>
              <w:spacing w:before="0" w:beforeAutospacing="0" w:after="0" w:afterAutospacing="0" w:line="288" w:lineRule="auto"/>
              <w:ind w:firstLine="0"/>
              <w:rPr>
                <w:rFonts w:eastAsia="Arial Unicode MS"/>
                <w:color w:val="000000"/>
                <w:sz w:val="26"/>
                <w:szCs w:val="26"/>
              </w:rPr>
            </w:pPr>
            <w:r w:rsidRPr="00585648">
              <w:rPr>
                <w:color w:val="000000"/>
                <w:sz w:val="26"/>
                <w:szCs w:val="26"/>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w:t>
            </w:r>
            <w:r w:rsidRPr="00585648">
              <w:rPr>
                <w:color w:val="000000"/>
                <w:sz w:val="26"/>
                <w:szCs w:val="26"/>
              </w:rPr>
              <w:lastRenderedPageBreak/>
              <w:t>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jc w:val="both"/>
              <w:rPr>
                <w:color w:val="000000"/>
                <w:sz w:val="26"/>
                <w:szCs w:val="26"/>
              </w:rPr>
            </w:pPr>
            <w:r w:rsidRPr="00585648">
              <w:rPr>
                <w:color w:val="000000"/>
                <w:sz w:val="26"/>
                <w:szCs w:val="26"/>
              </w:rPr>
              <w:t>Thủ tục Đ</w:t>
            </w:r>
            <w:r w:rsidRPr="00585648">
              <w:rPr>
                <w:color w:val="000000"/>
                <w:sz w:val="26"/>
                <w:szCs w:val="26"/>
                <w:lang w:val="vi-VN"/>
              </w:rPr>
              <w:t>ổi Giấy chứng nhận đăng ký hoạt động của cơ sở tư vấn về phòng, chống bạo lực gia đình</w:t>
            </w:r>
            <w:r w:rsidRPr="00585648">
              <w:rPr>
                <w:color w:val="000000"/>
                <w:sz w:val="26"/>
                <w:szCs w:val="26"/>
              </w:rPr>
              <w:t xml:space="preserve"> </w:t>
            </w:r>
            <w:r w:rsidRPr="00585648">
              <w:rPr>
                <w:color w:val="000000"/>
                <w:sz w:val="26"/>
                <w:szCs w:val="26"/>
                <w:lang w:val="it-IT"/>
              </w:rPr>
              <w:t>(thẩm quyền của Uỷ ban nhân dân cấp huyện)</w:t>
            </w:r>
          </w:p>
          <w:p w:rsidR="002B6EB6" w:rsidRPr="00585648" w:rsidRDefault="002B6EB6" w:rsidP="002B6EB6">
            <w:pPr>
              <w:pStyle w:val="BodyText"/>
              <w:tabs>
                <w:tab w:val="left" w:pos="978"/>
              </w:tabs>
              <w:spacing w:before="120"/>
              <w:jc w:val="center"/>
              <w:rPr>
                <w:rStyle w:val="BodyTextChar1"/>
                <w:rFonts w:eastAsia="Times New Roman"/>
                <w:bCs/>
                <w:color w:val="000000"/>
                <w:sz w:val="26"/>
                <w:szCs w:val="26"/>
                <w:lang w:eastAsia="vi-VN"/>
              </w:rPr>
            </w:pPr>
            <w:r w:rsidRPr="00585648">
              <w:rPr>
                <w:color w:val="000000"/>
                <w:sz w:val="26"/>
                <w:szCs w:val="26"/>
              </w:rPr>
              <w:t>(</w:t>
            </w:r>
            <w:r w:rsidRPr="00585648">
              <w:rPr>
                <w:color w:val="000000"/>
                <w:sz w:val="26"/>
                <w:szCs w:val="26"/>
                <w:lang w:val="vi-VN"/>
              </w:rPr>
              <w:t>1.001874.000.00.00.H56</w:t>
            </w:r>
            <w:r w:rsidRPr="00585648">
              <w:rPr>
                <w:color w:val="000000"/>
                <w:sz w:val="26"/>
                <w:szCs w:val="26"/>
              </w:rPr>
              <w:t>)</w:t>
            </w:r>
          </w:p>
        </w:tc>
        <w:tc>
          <w:tcPr>
            <w:tcW w:w="2552" w:type="dxa"/>
            <w:vAlign w:val="center"/>
          </w:tcPr>
          <w:p w:rsidR="002B6EB6" w:rsidRPr="00585648" w:rsidRDefault="002B6EB6" w:rsidP="002B6EB6">
            <w:pPr>
              <w:autoSpaceDE w:val="0"/>
              <w:autoSpaceDN w:val="0"/>
              <w:adjustRightInd w:val="0"/>
              <w:spacing w:line="276" w:lineRule="auto"/>
              <w:jc w:val="both"/>
              <w:rPr>
                <w:rStyle w:val="BodyTextChar1"/>
                <w:color w:val="000000"/>
                <w:sz w:val="26"/>
                <w:szCs w:val="26"/>
              </w:rPr>
            </w:pPr>
            <w:r w:rsidRPr="00585648">
              <w:rPr>
                <w:color w:val="000000"/>
                <w:sz w:val="26"/>
                <w:szCs w:val="26"/>
                <w:lang w:val="vi-VN"/>
              </w:rPr>
              <w:t>Thời gian thực hiện là 20 ngày làm việc kể từ ngày nhận đủ hồ sơ hợp lệ.</w:t>
            </w:r>
          </w:p>
        </w:tc>
        <w:tc>
          <w:tcPr>
            <w:tcW w:w="3261" w:type="dxa"/>
            <w:vAlign w:val="center"/>
          </w:tcPr>
          <w:p w:rsidR="002B6EB6" w:rsidRPr="00585648" w:rsidRDefault="002B6EB6" w:rsidP="002B6EB6">
            <w:pPr>
              <w:jc w:val="both"/>
              <w:rPr>
                <w:color w:val="000000"/>
                <w:sz w:val="26"/>
                <w:szCs w:val="26"/>
              </w:rPr>
            </w:pPr>
            <w:r w:rsidRPr="00585648">
              <w:rPr>
                <w:rStyle w:val="BodyTextChar1"/>
                <w:bCs/>
                <w:color w:val="000000"/>
                <w:sz w:val="26"/>
                <w:szCs w:val="26"/>
                <w:lang w:eastAsia="vi-VN"/>
              </w:rPr>
              <w:t>Bộ phận tiếp nhận  và trả kết quả thuộc Văn phòng HĐND và UBND cấp huyện.</w:t>
            </w:r>
          </w:p>
        </w:tc>
        <w:tc>
          <w:tcPr>
            <w:tcW w:w="2125" w:type="dxa"/>
            <w:vAlign w:val="center"/>
          </w:tcPr>
          <w:p w:rsidR="002B6EB6" w:rsidRPr="00585648" w:rsidRDefault="002B6EB6" w:rsidP="002B6EB6">
            <w:pPr>
              <w:spacing w:line="276" w:lineRule="auto"/>
              <w:jc w:val="center"/>
              <w:rPr>
                <w:rStyle w:val="BodyTextChar1"/>
                <w:rFonts w:eastAsia="MS Mincho"/>
                <w:color w:val="000000"/>
                <w:sz w:val="26"/>
                <w:szCs w:val="26"/>
                <w:lang w:eastAsia="vi-VN"/>
              </w:rPr>
            </w:pPr>
            <w:r w:rsidRPr="00585648">
              <w:rPr>
                <w:rStyle w:val="Emphasis"/>
                <w:i w:val="0"/>
                <w:color w:val="000000"/>
                <w:sz w:val="26"/>
                <w:szCs w:val="26"/>
              </w:rPr>
              <w:t>Không quy định</w:t>
            </w:r>
          </w:p>
        </w:tc>
        <w:tc>
          <w:tcPr>
            <w:tcW w:w="3421" w:type="dxa"/>
            <w:vAlign w:val="center"/>
          </w:tcPr>
          <w:p w:rsidR="00C63F37" w:rsidRPr="00585648" w:rsidRDefault="00C63F37" w:rsidP="00C63F37">
            <w:pPr>
              <w:pStyle w:val="NormalWeb"/>
              <w:spacing w:before="0" w:beforeAutospacing="0" w:after="0" w:afterAutospacing="0" w:line="288" w:lineRule="auto"/>
              <w:ind w:firstLine="0"/>
              <w:rPr>
                <w:color w:val="000000"/>
                <w:sz w:val="26"/>
                <w:szCs w:val="26"/>
              </w:rPr>
            </w:pPr>
            <w:r w:rsidRPr="00585648">
              <w:rPr>
                <w:color w:val="000000"/>
                <w:sz w:val="26"/>
                <w:szCs w:val="26"/>
              </w:rPr>
              <w:t xml:space="preserve">- Nghị định số 08/2009/NĐ-CP ngày 04 tháng 02 năm 2009 của Chính phủ Quy định chi tiết và hướng dẫn thi hành một số điều của Luật Phòng, chống bạo lực gia đình. </w:t>
            </w:r>
          </w:p>
          <w:p w:rsidR="00C63F37" w:rsidRPr="00585648" w:rsidRDefault="00C63F37" w:rsidP="00C63F37">
            <w:pPr>
              <w:pStyle w:val="NormalWeb"/>
              <w:spacing w:before="0" w:beforeAutospacing="0" w:after="0" w:afterAutospacing="0" w:line="288" w:lineRule="auto"/>
              <w:ind w:firstLine="0"/>
              <w:rPr>
                <w:color w:val="000000"/>
                <w:sz w:val="26"/>
                <w:szCs w:val="26"/>
              </w:rPr>
            </w:pPr>
            <w:r w:rsidRPr="00585648">
              <w:rPr>
                <w:color w:val="000000"/>
                <w:sz w:val="26"/>
                <w:szCs w:val="26"/>
              </w:rPr>
              <w:t xml:space="preserve">-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w:t>
            </w:r>
            <w:r w:rsidRPr="00585648">
              <w:rPr>
                <w:color w:val="000000"/>
                <w:sz w:val="26"/>
                <w:szCs w:val="26"/>
              </w:rPr>
              <w:lastRenderedPageBreak/>
              <w:t>sóc, tư vấn và tập huấn phòng, chống bạo lực gia đình.</w:t>
            </w:r>
          </w:p>
          <w:p w:rsidR="002B6EB6" w:rsidRPr="00585648" w:rsidRDefault="00C63F37" w:rsidP="00C63F37">
            <w:pPr>
              <w:pStyle w:val="NormalWeb"/>
              <w:spacing w:before="0" w:beforeAutospacing="0" w:after="0" w:afterAutospacing="0" w:line="288" w:lineRule="auto"/>
              <w:ind w:firstLine="0"/>
              <w:rPr>
                <w:rFonts w:eastAsia="Arial Unicode MS"/>
                <w:color w:val="000000"/>
                <w:sz w:val="26"/>
                <w:szCs w:val="26"/>
              </w:rPr>
            </w:pPr>
            <w:r w:rsidRPr="00585648">
              <w:rPr>
                <w:color w:val="000000"/>
                <w:sz w:val="26"/>
                <w:szCs w:val="26"/>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r>
      <w:tr w:rsidR="002B6EB6" w:rsidRPr="00585648" w:rsidTr="00FF4E7C">
        <w:trPr>
          <w:gridAfter w:val="1"/>
          <w:wAfter w:w="89" w:type="dxa"/>
          <w:trHeight w:val="274"/>
        </w:trPr>
        <w:tc>
          <w:tcPr>
            <w:tcW w:w="693" w:type="dxa"/>
            <w:vAlign w:val="center"/>
          </w:tcPr>
          <w:p w:rsidR="002B6EB6" w:rsidRPr="00585648" w:rsidRDefault="002B6EB6" w:rsidP="002B6EB6">
            <w:pPr>
              <w:spacing w:line="264" w:lineRule="auto"/>
              <w:jc w:val="center"/>
              <w:outlineLvl w:val="0"/>
              <w:rPr>
                <w:b/>
                <w:color w:val="000000"/>
                <w:sz w:val="26"/>
                <w:szCs w:val="26"/>
                <w:lang w:val="nl-NL"/>
              </w:rPr>
            </w:pPr>
            <w:r w:rsidRPr="00585648">
              <w:rPr>
                <w:b/>
                <w:color w:val="000000"/>
                <w:sz w:val="26"/>
                <w:szCs w:val="26"/>
                <w:lang w:val="nl-NL"/>
              </w:rPr>
              <w:lastRenderedPageBreak/>
              <w:t>IV</w:t>
            </w:r>
          </w:p>
        </w:tc>
        <w:tc>
          <w:tcPr>
            <w:tcW w:w="14474" w:type="dxa"/>
            <w:gridSpan w:val="5"/>
            <w:vAlign w:val="center"/>
          </w:tcPr>
          <w:p w:rsidR="002B6EB6" w:rsidRPr="00585648" w:rsidRDefault="002B6EB6" w:rsidP="002B6EB6">
            <w:pPr>
              <w:pStyle w:val="NormalWeb"/>
              <w:spacing w:before="120" w:beforeAutospacing="0" w:after="120" w:afterAutospacing="0" w:line="264" w:lineRule="auto"/>
              <w:ind w:firstLine="0"/>
              <w:rPr>
                <w:rFonts w:eastAsia="Arial Unicode MS"/>
                <w:color w:val="000000"/>
                <w:sz w:val="26"/>
                <w:szCs w:val="26"/>
              </w:rPr>
            </w:pPr>
            <w:r w:rsidRPr="00585648">
              <w:rPr>
                <w:b/>
                <w:color w:val="000000"/>
                <w:sz w:val="26"/>
                <w:szCs w:val="26"/>
                <w:lang w:val="nl-NL" w:eastAsia="zh-CN"/>
              </w:rPr>
              <w:t xml:space="preserve">Danh mục TTHC thuộc thẩm quyền của </w:t>
            </w:r>
            <w:r w:rsidRPr="00585648">
              <w:rPr>
                <w:b/>
                <w:bCs/>
                <w:color w:val="000000"/>
                <w:spacing w:val="-8"/>
                <w:sz w:val="26"/>
                <w:szCs w:val="26"/>
              </w:rPr>
              <w:t>UBND cấp xã</w:t>
            </w:r>
          </w:p>
        </w:tc>
      </w:tr>
      <w:tr w:rsidR="002B6EB6" w:rsidRPr="00585648" w:rsidTr="00FF4E7C">
        <w:trPr>
          <w:gridAfter w:val="1"/>
          <w:wAfter w:w="89" w:type="dxa"/>
          <w:trHeight w:val="274"/>
        </w:trPr>
        <w:tc>
          <w:tcPr>
            <w:tcW w:w="693" w:type="dxa"/>
            <w:vAlign w:val="center"/>
          </w:tcPr>
          <w:p w:rsidR="002B6EB6" w:rsidRPr="00585648" w:rsidRDefault="002B6EB6" w:rsidP="002B6EB6">
            <w:pPr>
              <w:spacing w:line="264" w:lineRule="auto"/>
              <w:jc w:val="center"/>
              <w:outlineLvl w:val="0"/>
              <w:rPr>
                <w:b/>
                <w:color w:val="000000"/>
                <w:sz w:val="26"/>
                <w:szCs w:val="26"/>
                <w:lang w:val="nl-NL"/>
              </w:rPr>
            </w:pPr>
          </w:p>
        </w:tc>
        <w:tc>
          <w:tcPr>
            <w:tcW w:w="14474" w:type="dxa"/>
            <w:gridSpan w:val="5"/>
            <w:vAlign w:val="center"/>
          </w:tcPr>
          <w:p w:rsidR="002B6EB6" w:rsidRPr="00585648" w:rsidRDefault="002B6EB6" w:rsidP="002B6EB6">
            <w:pPr>
              <w:pStyle w:val="NormalWeb"/>
              <w:spacing w:before="60" w:beforeAutospacing="0" w:after="60" w:afterAutospacing="0" w:line="264" w:lineRule="auto"/>
              <w:ind w:firstLine="0"/>
              <w:rPr>
                <w:b/>
                <w:i/>
                <w:color w:val="000000"/>
                <w:sz w:val="26"/>
                <w:szCs w:val="26"/>
                <w:lang w:val="nl-NL" w:eastAsia="zh-CN"/>
              </w:rPr>
            </w:pPr>
            <w:r w:rsidRPr="00585648">
              <w:rPr>
                <w:b/>
                <w:bCs/>
                <w:color w:val="000000"/>
                <w:sz w:val="26"/>
                <w:szCs w:val="26"/>
                <w:lang w:val="nl-NL"/>
              </w:rPr>
              <w:t>Lĩnh vực Văn hoá cơ sở</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ind w:firstLine="31"/>
              <w:rPr>
                <w:color w:val="000000"/>
                <w:sz w:val="26"/>
                <w:szCs w:val="26"/>
                <w:lang w:val="vi-VN"/>
              </w:rPr>
            </w:pPr>
            <w:r w:rsidRPr="00585648">
              <w:rPr>
                <w:color w:val="000000"/>
                <w:sz w:val="26"/>
                <w:szCs w:val="26"/>
              </w:rPr>
              <w:t>Thủ tục X</w:t>
            </w:r>
            <w:r w:rsidRPr="00585648">
              <w:rPr>
                <w:color w:val="000000"/>
                <w:sz w:val="26"/>
                <w:szCs w:val="26"/>
                <w:lang w:val="vi-VN"/>
              </w:rPr>
              <w:t>ét tặng danh hiệu Gia đình văn hóa hàng năm</w:t>
            </w:r>
          </w:p>
          <w:p w:rsidR="002B6EB6" w:rsidRPr="00585648" w:rsidRDefault="002B6EB6" w:rsidP="002B6EB6">
            <w:pPr>
              <w:spacing w:before="120"/>
              <w:jc w:val="both"/>
              <w:rPr>
                <w:color w:val="000000"/>
                <w:sz w:val="26"/>
                <w:szCs w:val="26"/>
                <w:lang w:val="nl-NL"/>
              </w:rPr>
            </w:pPr>
            <w:r w:rsidRPr="00585648">
              <w:rPr>
                <w:color w:val="000000"/>
                <w:sz w:val="26"/>
                <w:szCs w:val="26"/>
              </w:rPr>
              <w:lastRenderedPageBreak/>
              <w:t>(</w:t>
            </w:r>
            <w:r w:rsidRPr="00585648">
              <w:rPr>
                <w:color w:val="000000"/>
                <w:sz w:val="26"/>
                <w:szCs w:val="26"/>
                <w:shd w:val="clear" w:color="auto" w:fill="FFFFFF"/>
              </w:rPr>
              <w:t>1.000954.000.00.00.H56)</w:t>
            </w:r>
          </w:p>
        </w:tc>
        <w:tc>
          <w:tcPr>
            <w:tcW w:w="2552" w:type="dxa"/>
            <w:vAlign w:val="center"/>
          </w:tcPr>
          <w:p w:rsidR="002B6EB6" w:rsidRPr="00585648" w:rsidRDefault="002B6EB6" w:rsidP="002B6EB6">
            <w:pPr>
              <w:pStyle w:val="NormalWeb"/>
              <w:shd w:val="clear" w:color="auto" w:fill="FFFFFF"/>
              <w:spacing w:before="60" w:beforeAutospacing="0" w:after="60" w:afterAutospacing="0"/>
              <w:ind w:firstLine="0"/>
              <w:rPr>
                <w:color w:val="000000"/>
                <w:sz w:val="26"/>
                <w:szCs w:val="26"/>
              </w:rPr>
            </w:pPr>
            <w:r w:rsidRPr="00585648">
              <w:rPr>
                <w:color w:val="000000"/>
                <w:sz w:val="26"/>
                <w:szCs w:val="26"/>
                <w:lang w:val="vi-VN"/>
              </w:rPr>
              <w:lastRenderedPageBreak/>
              <w:t xml:space="preserve">Trong thời hạn 05 ngày làm việc, kể từ </w:t>
            </w:r>
            <w:r w:rsidRPr="00585648">
              <w:rPr>
                <w:color w:val="000000"/>
                <w:sz w:val="26"/>
                <w:szCs w:val="26"/>
                <w:lang w:val="vi-VN"/>
              </w:rPr>
              <w:lastRenderedPageBreak/>
              <w:t>ngày nhận được hồ sơ hợp lệ, Chủ tịch Ủy ban nhân dân cấp xã quyết định tặng danh hiệu Gia đình văn hóa hàng năm.</w:t>
            </w:r>
          </w:p>
          <w:p w:rsidR="002B6EB6" w:rsidRPr="00585648" w:rsidRDefault="002B6EB6" w:rsidP="002B6EB6">
            <w:pPr>
              <w:autoSpaceDE w:val="0"/>
              <w:autoSpaceDN w:val="0"/>
              <w:adjustRightInd w:val="0"/>
              <w:spacing w:line="276" w:lineRule="auto"/>
              <w:jc w:val="both"/>
              <w:rPr>
                <w:rStyle w:val="Emphasis"/>
                <w:i w:val="0"/>
                <w:color w:val="000000"/>
                <w:sz w:val="26"/>
                <w:szCs w:val="26"/>
              </w:rPr>
            </w:pPr>
          </w:p>
        </w:tc>
        <w:tc>
          <w:tcPr>
            <w:tcW w:w="3261" w:type="dxa"/>
            <w:vAlign w:val="center"/>
          </w:tcPr>
          <w:p w:rsidR="002B6EB6" w:rsidRPr="00585648" w:rsidRDefault="002B6EB6" w:rsidP="002B6EB6">
            <w:pPr>
              <w:ind w:firstLine="32"/>
              <w:jc w:val="both"/>
              <w:rPr>
                <w:color w:val="000000"/>
                <w:sz w:val="26"/>
                <w:szCs w:val="26"/>
              </w:rPr>
            </w:pPr>
            <w:r w:rsidRPr="00585648">
              <w:rPr>
                <w:color w:val="000000"/>
                <w:sz w:val="26"/>
                <w:szCs w:val="26"/>
              </w:rPr>
              <w:lastRenderedPageBreak/>
              <w:t xml:space="preserve">- </w:t>
            </w:r>
            <w:r w:rsidRPr="00585648">
              <w:rPr>
                <w:color w:val="000000"/>
                <w:sz w:val="26"/>
                <w:szCs w:val="26"/>
                <w:lang w:val="vi-VN"/>
              </w:rPr>
              <w:t xml:space="preserve">Bộ phận tiếp nhận và trả kết quả </w:t>
            </w:r>
            <w:r w:rsidRPr="00585648">
              <w:rPr>
                <w:color w:val="000000"/>
                <w:sz w:val="26"/>
                <w:szCs w:val="26"/>
              </w:rPr>
              <w:t>thuộc UBND cấp xã</w:t>
            </w:r>
          </w:p>
          <w:p w:rsidR="002B6EB6" w:rsidRPr="00585648" w:rsidRDefault="002B6EB6" w:rsidP="002B6EB6">
            <w:pPr>
              <w:ind w:firstLine="32"/>
              <w:jc w:val="both"/>
              <w:rPr>
                <w:color w:val="000000"/>
                <w:sz w:val="26"/>
                <w:szCs w:val="26"/>
              </w:rPr>
            </w:pPr>
          </w:p>
          <w:p w:rsidR="002B6EB6" w:rsidRPr="00585648" w:rsidRDefault="002B6EB6" w:rsidP="002B6EB6">
            <w:pPr>
              <w:ind w:firstLine="32"/>
              <w:jc w:val="both"/>
              <w:rPr>
                <w:i/>
                <w:iCs/>
                <w:color w:val="000000"/>
                <w:sz w:val="26"/>
                <w:szCs w:val="26"/>
              </w:rPr>
            </w:pPr>
            <w:r w:rsidRPr="00585648">
              <w:rPr>
                <w:i/>
                <w:iCs/>
                <w:color w:val="000000"/>
                <w:sz w:val="26"/>
                <w:szCs w:val="26"/>
              </w:rPr>
              <w:t>- Địa chỉ trực tuyến:</w:t>
            </w:r>
          </w:p>
          <w:p w:rsidR="002B6EB6" w:rsidRPr="00585648" w:rsidRDefault="002B6EB6" w:rsidP="002B6EB6">
            <w:pPr>
              <w:ind w:firstLine="32"/>
              <w:jc w:val="both"/>
              <w:rPr>
                <w:rStyle w:val="Emphasis"/>
                <w:i w:val="0"/>
                <w:color w:val="000000"/>
                <w:sz w:val="26"/>
                <w:szCs w:val="26"/>
              </w:rPr>
            </w:pPr>
            <w:r w:rsidRPr="00585648">
              <w:rPr>
                <w:i/>
                <w:iCs/>
                <w:color w:val="000000"/>
                <w:sz w:val="26"/>
                <w:szCs w:val="26"/>
              </w:rPr>
              <w:t>https://dichvucong.thanhhoa.gov.vn (mức độ 4)</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color w:val="000000"/>
                <w:sz w:val="26"/>
                <w:szCs w:val="26"/>
              </w:rPr>
              <w:lastRenderedPageBreak/>
              <w:t>Không quy định</w:t>
            </w:r>
          </w:p>
        </w:tc>
        <w:tc>
          <w:tcPr>
            <w:tcW w:w="3421" w:type="dxa"/>
            <w:vAlign w:val="center"/>
          </w:tcPr>
          <w:p w:rsidR="002B6EB6" w:rsidRPr="00585648" w:rsidRDefault="002B6EB6" w:rsidP="002B6EB6">
            <w:pPr>
              <w:pStyle w:val="NormalWeb"/>
              <w:spacing w:before="0" w:beforeAutospacing="0" w:after="0" w:afterAutospacing="0" w:line="264" w:lineRule="auto"/>
              <w:ind w:firstLine="0"/>
              <w:rPr>
                <w:rFonts w:eastAsia="Arial Unicode MS"/>
                <w:color w:val="000000"/>
                <w:sz w:val="26"/>
                <w:szCs w:val="26"/>
              </w:rPr>
            </w:pPr>
            <w:r w:rsidRPr="00585648">
              <w:rPr>
                <w:color w:val="000000"/>
                <w:sz w:val="26"/>
                <w:szCs w:val="26"/>
              </w:rPr>
              <w:t xml:space="preserve">Nghị định số 122/2018/NĐ-CP của Chính phủ : Quy định </w:t>
            </w:r>
            <w:r w:rsidRPr="00585648">
              <w:rPr>
                <w:color w:val="000000"/>
                <w:sz w:val="26"/>
                <w:szCs w:val="26"/>
              </w:rPr>
              <w:lastRenderedPageBreak/>
              <w:t>về xét tặng danh hiệu "Gia đình văn hóa"; "Thôn văn hóa", "Làng văn hóa", "Ấp văn hóa", "Bản văn hóa", "Tổ dân phố văn hóa"</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rPr>
                <w:color w:val="000000"/>
                <w:sz w:val="26"/>
                <w:szCs w:val="26"/>
                <w:lang w:val="vi-VN"/>
              </w:rPr>
            </w:pPr>
            <w:r w:rsidRPr="00585648">
              <w:rPr>
                <w:color w:val="000000"/>
                <w:sz w:val="26"/>
                <w:szCs w:val="26"/>
              </w:rPr>
              <w:t>Thủ tục X</w:t>
            </w:r>
            <w:r w:rsidRPr="00585648">
              <w:rPr>
                <w:color w:val="000000"/>
                <w:sz w:val="26"/>
                <w:szCs w:val="26"/>
                <w:lang w:val="vi-VN"/>
              </w:rPr>
              <w:t>ét tặng Giấy khen Gia đình văn hóa</w:t>
            </w:r>
          </w:p>
          <w:p w:rsidR="002B6EB6" w:rsidRPr="00585648" w:rsidRDefault="002B6EB6" w:rsidP="002B6EB6">
            <w:pPr>
              <w:spacing w:before="120"/>
              <w:jc w:val="both"/>
              <w:rPr>
                <w:color w:val="000000"/>
                <w:sz w:val="26"/>
                <w:szCs w:val="26"/>
                <w:lang w:val="nl-NL"/>
              </w:rPr>
            </w:pPr>
            <w:r w:rsidRPr="00585648">
              <w:rPr>
                <w:color w:val="000000"/>
                <w:sz w:val="26"/>
                <w:szCs w:val="26"/>
              </w:rPr>
              <w:t>(</w:t>
            </w:r>
            <w:r w:rsidRPr="00585648">
              <w:rPr>
                <w:color w:val="000000"/>
                <w:sz w:val="26"/>
                <w:szCs w:val="26"/>
                <w:shd w:val="clear" w:color="auto" w:fill="FFFFFF"/>
              </w:rPr>
              <w:t>1.001120.000.00.00.H56)</w:t>
            </w:r>
          </w:p>
        </w:tc>
        <w:tc>
          <w:tcPr>
            <w:tcW w:w="2552" w:type="dxa"/>
            <w:vAlign w:val="center"/>
          </w:tcPr>
          <w:p w:rsidR="002B6EB6" w:rsidRPr="00585648" w:rsidRDefault="002B6EB6" w:rsidP="002B6EB6">
            <w:pPr>
              <w:pStyle w:val="NormalWeb"/>
              <w:shd w:val="clear" w:color="auto" w:fill="FFFFFF"/>
              <w:spacing w:before="60" w:beforeAutospacing="0" w:after="60" w:afterAutospacing="0"/>
              <w:ind w:firstLine="0"/>
              <w:rPr>
                <w:rStyle w:val="Emphasis"/>
                <w:i w:val="0"/>
                <w:iCs w:val="0"/>
                <w:color w:val="000000"/>
                <w:sz w:val="26"/>
                <w:szCs w:val="26"/>
              </w:rPr>
            </w:pPr>
            <w:r w:rsidRPr="00585648">
              <w:rPr>
                <w:color w:val="000000"/>
                <w:sz w:val="26"/>
                <w:szCs w:val="26"/>
                <w:lang w:val="vi-VN"/>
              </w:rPr>
              <w:t xml:space="preserve">Trong thời hạn 05 ngày làm việc, kể từ ngày nhận được hồ sơ </w:t>
            </w:r>
            <w:r w:rsidRPr="00585648">
              <w:rPr>
                <w:color w:val="000000"/>
                <w:sz w:val="26"/>
                <w:szCs w:val="26"/>
                <w:lang w:val="vi-VN" w:eastAsia="en-GB"/>
              </w:rPr>
              <w:t>đề nghị tặng Giấy khen</w:t>
            </w:r>
            <w:r w:rsidRPr="00585648">
              <w:rPr>
                <w:color w:val="000000"/>
                <w:sz w:val="26"/>
                <w:szCs w:val="26"/>
                <w:lang w:val="vi-VN"/>
              </w:rPr>
              <w:t xml:space="preserve">, Chủ tịch Ủy ban nhân dân cấp xã </w:t>
            </w:r>
            <w:r w:rsidRPr="00585648">
              <w:rPr>
                <w:color w:val="000000"/>
                <w:sz w:val="26"/>
                <w:szCs w:val="26"/>
                <w:lang w:val="en-GB"/>
              </w:rPr>
              <w:t>ra Q</w:t>
            </w:r>
            <w:r w:rsidRPr="00585648">
              <w:rPr>
                <w:color w:val="000000"/>
                <w:sz w:val="26"/>
                <w:szCs w:val="26"/>
                <w:lang w:val="vi-VN"/>
              </w:rPr>
              <w:t xml:space="preserve">uyết định tặng </w:t>
            </w:r>
            <w:r w:rsidRPr="00585648">
              <w:rPr>
                <w:color w:val="000000"/>
                <w:sz w:val="26"/>
                <w:szCs w:val="26"/>
                <w:lang w:val="vi-VN" w:eastAsia="en-GB"/>
              </w:rPr>
              <w:t>Giấy khen Gia đình văn hóa</w:t>
            </w:r>
            <w:r w:rsidRPr="00585648">
              <w:rPr>
                <w:color w:val="000000"/>
                <w:sz w:val="26"/>
                <w:szCs w:val="26"/>
                <w:lang w:val="vi-VN"/>
              </w:rPr>
              <w:t>.</w:t>
            </w:r>
          </w:p>
        </w:tc>
        <w:tc>
          <w:tcPr>
            <w:tcW w:w="3261" w:type="dxa"/>
            <w:vAlign w:val="center"/>
          </w:tcPr>
          <w:p w:rsidR="002B6EB6" w:rsidRPr="00585648" w:rsidRDefault="002B6EB6" w:rsidP="002B6EB6">
            <w:pPr>
              <w:ind w:firstLine="32"/>
              <w:jc w:val="both"/>
              <w:rPr>
                <w:color w:val="000000"/>
                <w:sz w:val="26"/>
                <w:szCs w:val="26"/>
              </w:rPr>
            </w:pPr>
            <w:r w:rsidRPr="00585648">
              <w:rPr>
                <w:color w:val="000000"/>
                <w:sz w:val="26"/>
                <w:szCs w:val="26"/>
              </w:rPr>
              <w:t xml:space="preserve">- </w:t>
            </w:r>
            <w:r w:rsidRPr="00585648">
              <w:rPr>
                <w:color w:val="000000"/>
                <w:sz w:val="26"/>
                <w:szCs w:val="26"/>
                <w:lang w:val="vi-VN"/>
              </w:rPr>
              <w:t xml:space="preserve">Bộ phận tiếp nhận và trả kết quả </w:t>
            </w:r>
            <w:r w:rsidRPr="00585648">
              <w:rPr>
                <w:color w:val="000000"/>
                <w:sz w:val="26"/>
                <w:szCs w:val="26"/>
              </w:rPr>
              <w:t>thuộc UBND cấp xã</w:t>
            </w:r>
          </w:p>
          <w:p w:rsidR="002B6EB6" w:rsidRPr="00585648" w:rsidRDefault="002B6EB6" w:rsidP="002B6EB6">
            <w:pPr>
              <w:ind w:firstLine="32"/>
              <w:jc w:val="both"/>
              <w:rPr>
                <w:color w:val="000000"/>
                <w:sz w:val="26"/>
                <w:szCs w:val="26"/>
              </w:rPr>
            </w:pPr>
          </w:p>
          <w:p w:rsidR="002B6EB6" w:rsidRPr="00585648" w:rsidRDefault="002B6EB6" w:rsidP="002B6EB6">
            <w:pPr>
              <w:ind w:firstLine="32"/>
              <w:jc w:val="both"/>
              <w:rPr>
                <w:i/>
                <w:iCs/>
                <w:color w:val="000000"/>
                <w:sz w:val="26"/>
                <w:szCs w:val="26"/>
              </w:rPr>
            </w:pPr>
            <w:r w:rsidRPr="00585648">
              <w:rPr>
                <w:i/>
                <w:iCs/>
                <w:color w:val="000000"/>
                <w:sz w:val="26"/>
                <w:szCs w:val="26"/>
              </w:rPr>
              <w:t>- Địa chỉ trực tuyến:</w:t>
            </w:r>
          </w:p>
          <w:p w:rsidR="002B6EB6" w:rsidRPr="00585648" w:rsidRDefault="002B6EB6" w:rsidP="002B6EB6">
            <w:pPr>
              <w:ind w:firstLine="32"/>
              <w:jc w:val="both"/>
              <w:rPr>
                <w:rStyle w:val="Emphasis"/>
                <w:i w:val="0"/>
                <w:color w:val="000000"/>
                <w:sz w:val="26"/>
                <w:szCs w:val="26"/>
              </w:rPr>
            </w:pPr>
            <w:r w:rsidRPr="00585648">
              <w:rPr>
                <w:i/>
                <w:iCs/>
                <w:color w:val="000000"/>
                <w:sz w:val="26"/>
                <w:szCs w:val="26"/>
              </w:rPr>
              <w:t>https://dichvucong.thanhhoa.gov.vn (mức độ 4)</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color w:val="000000"/>
                <w:sz w:val="26"/>
                <w:szCs w:val="26"/>
              </w:rPr>
              <w:t>Không quy định</w:t>
            </w:r>
          </w:p>
        </w:tc>
        <w:tc>
          <w:tcPr>
            <w:tcW w:w="3421" w:type="dxa"/>
            <w:vAlign w:val="center"/>
          </w:tcPr>
          <w:p w:rsidR="002B6EB6" w:rsidRPr="00585648" w:rsidRDefault="002B6EB6" w:rsidP="002B6EB6">
            <w:pPr>
              <w:pStyle w:val="NormalWeb"/>
              <w:spacing w:before="0" w:beforeAutospacing="0" w:after="0" w:afterAutospacing="0" w:line="264" w:lineRule="auto"/>
              <w:ind w:firstLine="0"/>
              <w:rPr>
                <w:rFonts w:eastAsia="Arial Unicode MS"/>
                <w:color w:val="000000"/>
                <w:sz w:val="26"/>
                <w:szCs w:val="26"/>
              </w:rPr>
            </w:pPr>
            <w:r w:rsidRPr="00585648">
              <w:rPr>
                <w:color w:val="000000"/>
                <w:sz w:val="26"/>
                <w:szCs w:val="26"/>
              </w:rPr>
              <w:t>Nghị định số 122/2018/NĐ-CP của Chính phủ : Quy định về xét tặng danh hiệu "Gia đình văn hóa"; "Thôn văn hóa", "Làng văn hóa", "Ấp văn hóa", "Bản văn hóa", "Tổ dân phố văn hóa"</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jc w:val="both"/>
              <w:rPr>
                <w:color w:val="000000"/>
                <w:sz w:val="26"/>
                <w:szCs w:val="26"/>
              </w:rPr>
            </w:pPr>
            <w:r w:rsidRPr="00585648">
              <w:rPr>
                <w:color w:val="000000"/>
                <w:sz w:val="26"/>
                <w:szCs w:val="26"/>
              </w:rPr>
              <w:t>Thủ tục Thông báo tổ chức lễ hội cấp xã</w:t>
            </w:r>
          </w:p>
          <w:p w:rsidR="002B6EB6" w:rsidRPr="00585648" w:rsidRDefault="002B6EB6" w:rsidP="002B6EB6">
            <w:pPr>
              <w:jc w:val="both"/>
              <w:rPr>
                <w:color w:val="000000"/>
                <w:sz w:val="26"/>
                <w:szCs w:val="26"/>
                <w:lang w:val="nl-NL"/>
              </w:rPr>
            </w:pPr>
            <w:r w:rsidRPr="00585648">
              <w:rPr>
                <w:color w:val="000000"/>
                <w:sz w:val="26"/>
                <w:szCs w:val="26"/>
                <w:lang w:val="vi-VN"/>
              </w:rPr>
              <w:t>(1.003622.000.00.00.H56)</w:t>
            </w:r>
          </w:p>
        </w:tc>
        <w:tc>
          <w:tcPr>
            <w:tcW w:w="2552" w:type="dxa"/>
            <w:vAlign w:val="center"/>
          </w:tcPr>
          <w:p w:rsidR="002B6EB6" w:rsidRPr="00585648" w:rsidRDefault="002B6EB6" w:rsidP="002B6EB6">
            <w:pPr>
              <w:autoSpaceDE w:val="0"/>
              <w:autoSpaceDN w:val="0"/>
              <w:adjustRightInd w:val="0"/>
              <w:spacing w:line="276" w:lineRule="auto"/>
              <w:jc w:val="both"/>
              <w:rPr>
                <w:rStyle w:val="Emphasis"/>
                <w:i w:val="0"/>
                <w:color w:val="000000"/>
                <w:sz w:val="26"/>
                <w:szCs w:val="26"/>
              </w:rPr>
            </w:pPr>
            <w:r w:rsidRPr="00585648">
              <w:rPr>
                <w:color w:val="000000"/>
                <w:sz w:val="26"/>
                <w:szCs w:val="26"/>
                <w:lang w:val="vi-VN"/>
              </w:rPr>
              <w:t>Trong thời hạn 15 ngày, kể từ ngày nhận được thông báo, nếu không có ý kiến trả lời thì đơn vị gửi thông báo được tổ chức lễ hội theo nội dung thông báo.</w:t>
            </w:r>
          </w:p>
        </w:tc>
        <w:tc>
          <w:tcPr>
            <w:tcW w:w="3261" w:type="dxa"/>
            <w:vAlign w:val="center"/>
          </w:tcPr>
          <w:p w:rsidR="002B6EB6" w:rsidRPr="00585648" w:rsidRDefault="002B6EB6" w:rsidP="002B6EB6">
            <w:pPr>
              <w:jc w:val="both"/>
              <w:rPr>
                <w:color w:val="000000"/>
                <w:sz w:val="26"/>
                <w:szCs w:val="26"/>
              </w:rPr>
            </w:pPr>
            <w:r w:rsidRPr="00585648">
              <w:rPr>
                <w:color w:val="000000"/>
                <w:sz w:val="26"/>
                <w:szCs w:val="26"/>
                <w:lang w:val="vi-VN"/>
              </w:rPr>
              <w:t xml:space="preserve">Bộ phận tiếp nhận và trả kết quả </w:t>
            </w:r>
            <w:r w:rsidRPr="00585648">
              <w:rPr>
                <w:color w:val="000000"/>
                <w:sz w:val="26"/>
                <w:szCs w:val="26"/>
              </w:rPr>
              <w:t xml:space="preserve">thuộc UBND cấp xã </w:t>
            </w:r>
          </w:p>
          <w:p w:rsidR="002B6EB6" w:rsidRPr="00585648" w:rsidRDefault="002B6EB6" w:rsidP="002B6EB6">
            <w:pPr>
              <w:spacing w:line="264" w:lineRule="auto"/>
              <w:jc w:val="center"/>
              <w:rPr>
                <w:b/>
                <w:color w:val="000000"/>
                <w:sz w:val="26"/>
                <w:szCs w:val="26"/>
              </w:rPr>
            </w:pPr>
          </w:p>
          <w:p w:rsidR="002B6EB6" w:rsidRPr="00585648" w:rsidRDefault="002B6EB6" w:rsidP="002B6EB6">
            <w:pPr>
              <w:ind w:firstLine="32"/>
              <w:jc w:val="both"/>
              <w:rPr>
                <w:rStyle w:val="Emphasis"/>
                <w:i w:val="0"/>
                <w:iCs w:val="0"/>
                <w:color w:val="000000"/>
                <w:sz w:val="26"/>
                <w:szCs w:val="26"/>
              </w:rPr>
            </w:pPr>
            <w:r w:rsidRPr="00585648">
              <w:rPr>
                <w:i/>
                <w:iCs/>
                <w:color w:val="000000"/>
                <w:sz w:val="26"/>
                <w:szCs w:val="26"/>
              </w:rPr>
              <w:t>- Địa chỉ trực tuyến: https://dichvucong.thanhhoa.gov.vn (mức độ 4)</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color w:val="000000"/>
                <w:sz w:val="26"/>
                <w:szCs w:val="26"/>
              </w:rPr>
              <w:t>Không quy định</w:t>
            </w:r>
          </w:p>
        </w:tc>
        <w:tc>
          <w:tcPr>
            <w:tcW w:w="3421" w:type="dxa"/>
            <w:vAlign w:val="center"/>
          </w:tcPr>
          <w:p w:rsidR="002B6EB6" w:rsidRPr="00585648" w:rsidRDefault="002B6EB6" w:rsidP="002B6EB6">
            <w:pPr>
              <w:pStyle w:val="NormalWeb"/>
              <w:spacing w:before="0" w:beforeAutospacing="0" w:after="0" w:afterAutospacing="0" w:line="264" w:lineRule="auto"/>
              <w:ind w:firstLine="0"/>
              <w:rPr>
                <w:rFonts w:eastAsia="Arial Unicode MS"/>
                <w:color w:val="000000"/>
                <w:sz w:val="26"/>
                <w:szCs w:val="26"/>
              </w:rPr>
            </w:pPr>
            <w:r w:rsidRPr="00585648">
              <w:rPr>
                <w:bCs/>
                <w:color w:val="000000"/>
                <w:sz w:val="26"/>
                <w:szCs w:val="26"/>
              </w:rPr>
              <w:t>Nghị định số 110/2018/NĐ-CP ngày 29 tháng 8 năm 2019 của Chính phủ quy định về quản lý và tổ chức lễ hội. Có hiệu lực từ ngày 15 tháng 10 năm 2018.</w:t>
            </w:r>
          </w:p>
        </w:tc>
      </w:tr>
      <w:tr w:rsidR="002B6EB6" w:rsidRPr="00585648" w:rsidTr="00FF4E7C">
        <w:trPr>
          <w:gridAfter w:val="1"/>
          <w:wAfter w:w="88" w:type="dxa"/>
          <w:trHeight w:val="274"/>
        </w:trPr>
        <w:tc>
          <w:tcPr>
            <w:tcW w:w="693" w:type="dxa"/>
            <w:vAlign w:val="center"/>
          </w:tcPr>
          <w:p w:rsidR="002B6EB6" w:rsidRPr="00585648" w:rsidRDefault="002B6EB6" w:rsidP="002B6EB6">
            <w:pPr>
              <w:spacing w:line="264" w:lineRule="auto"/>
              <w:jc w:val="center"/>
              <w:outlineLvl w:val="0"/>
              <w:rPr>
                <w:b/>
                <w:color w:val="000000"/>
                <w:sz w:val="26"/>
                <w:szCs w:val="26"/>
                <w:lang w:val="nl-NL"/>
              </w:rPr>
            </w:pPr>
          </w:p>
        </w:tc>
        <w:tc>
          <w:tcPr>
            <w:tcW w:w="14475" w:type="dxa"/>
            <w:gridSpan w:val="5"/>
          </w:tcPr>
          <w:p w:rsidR="002B6EB6" w:rsidRPr="00585648" w:rsidRDefault="002B6EB6" w:rsidP="002B6EB6">
            <w:pPr>
              <w:pStyle w:val="BodyText"/>
              <w:spacing w:before="60" w:after="60"/>
              <w:ind w:firstLine="119"/>
              <w:jc w:val="both"/>
              <w:rPr>
                <w:rStyle w:val="BodyTextChar1"/>
                <w:color w:val="000000"/>
                <w:sz w:val="26"/>
                <w:szCs w:val="26"/>
              </w:rPr>
            </w:pPr>
            <w:r w:rsidRPr="00585648">
              <w:rPr>
                <w:b/>
                <w:iCs/>
                <w:color w:val="000000"/>
                <w:sz w:val="26"/>
                <w:szCs w:val="26"/>
                <w:lang w:val="nl-NL" w:eastAsia="zh-CN"/>
              </w:rPr>
              <w:t>Lĩnh vực Thư viện</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before="120" w:after="120"/>
              <w:rPr>
                <w:rStyle w:val="Heading10"/>
                <w:b w:val="0"/>
                <w:bCs w:val="0"/>
                <w:color w:val="000000"/>
                <w:sz w:val="26"/>
                <w:szCs w:val="26"/>
                <w:lang w:eastAsia="vi-VN"/>
              </w:rPr>
            </w:pPr>
            <w:r w:rsidRPr="00585648">
              <w:rPr>
                <w:rStyle w:val="Heading10"/>
                <w:b w:val="0"/>
                <w:bCs w:val="0"/>
                <w:color w:val="000000"/>
                <w:sz w:val="26"/>
                <w:szCs w:val="26"/>
                <w:lang w:eastAsia="vi-VN"/>
              </w:rPr>
              <w:t>Thủ tục Thông báo thành lập thư viện đối với thư viện cộng đồng</w:t>
            </w:r>
          </w:p>
          <w:p w:rsidR="002B6EB6" w:rsidRPr="00585648" w:rsidRDefault="002B6EB6" w:rsidP="002B6EB6">
            <w:pPr>
              <w:spacing w:before="120" w:after="120"/>
              <w:jc w:val="center"/>
              <w:rPr>
                <w:rStyle w:val="Heading10"/>
                <w:b w:val="0"/>
                <w:bCs w:val="0"/>
                <w:color w:val="000000"/>
                <w:sz w:val="26"/>
                <w:szCs w:val="26"/>
                <w:lang w:eastAsia="vi-VN"/>
              </w:rPr>
            </w:pPr>
            <w:r w:rsidRPr="00585648">
              <w:rPr>
                <w:rStyle w:val="BodyTextChar1"/>
                <w:color w:val="000000"/>
                <w:sz w:val="26"/>
                <w:szCs w:val="26"/>
              </w:rPr>
              <w:lastRenderedPageBreak/>
              <w:t>(1.008901.000.00.00.H56)</w:t>
            </w:r>
          </w:p>
        </w:tc>
        <w:tc>
          <w:tcPr>
            <w:tcW w:w="2552" w:type="dxa"/>
            <w:vAlign w:val="center"/>
          </w:tcPr>
          <w:p w:rsidR="002B6EB6" w:rsidRPr="00585648" w:rsidRDefault="002B6EB6" w:rsidP="002B6EB6">
            <w:pPr>
              <w:autoSpaceDE w:val="0"/>
              <w:autoSpaceDN w:val="0"/>
              <w:adjustRightInd w:val="0"/>
              <w:spacing w:line="276" w:lineRule="auto"/>
              <w:jc w:val="both"/>
              <w:rPr>
                <w:rStyle w:val="BodyTextChar1"/>
                <w:color w:val="000000"/>
                <w:sz w:val="26"/>
                <w:szCs w:val="26"/>
              </w:rPr>
            </w:pPr>
            <w:r w:rsidRPr="00585648">
              <w:rPr>
                <w:rStyle w:val="BodyTextChar1"/>
                <w:color w:val="000000"/>
                <w:sz w:val="26"/>
                <w:szCs w:val="26"/>
              </w:rPr>
              <w:lastRenderedPageBreak/>
              <w:t>15 ngày, kể từ ngày nhận đủ hồ sơ thông báo hợp lệ</w:t>
            </w:r>
          </w:p>
        </w:tc>
        <w:tc>
          <w:tcPr>
            <w:tcW w:w="3261" w:type="dxa"/>
            <w:vAlign w:val="center"/>
          </w:tcPr>
          <w:p w:rsidR="002B6EB6" w:rsidRPr="00585648" w:rsidRDefault="002B6EB6" w:rsidP="002B6EB6">
            <w:pPr>
              <w:jc w:val="both"/>
              <w:rPr>
                <w:rStyle w:val="BodyTextChar1"/>
                <w:color w:val="000000"/>
                <w:sz w:val="26"/>
                <w:szCs w:val="26"/>
              </w:rPr>
            </w:pPr>
            <w:r w:rsidRPr="00585648">
              <w:rPr>
                <w:rStyle w:val="BodyTextChar1"/>
                <w:color w:val="000000"/>
                <w:sz w:val="26"/>
                <w:szCs w:val="26"/>
              </w:rPr>
              <w:t xml:space="preserve">Bộ phận tiếp nhận và trả kết quả thuộc UBND cấp xã </w:t>
            </w:r>
          </w:p>
        </w:tc>
        <w:tc>
          <w:tcPr>
            <w:tcW w:w="2125" w:type="dxa"/>
            <w:vAlign w:val="center"/>
          </w:tcPr>
          <w:p w:rsidR="002B6EB6" w:rsidRPr="00585648" w:rsidRDefault="002B6EB6" w:rsidP="002B6EB6">
            <w:pPr>
              <w:spacing w:line="276" w:lineRule="auto"/>
              <w:jc w:val="center"/>
              <w:rPr>
                <w:color w:val="000000"/>
                <w:sz w:val="26"/>
                <w:szCs w:val="26"/>
                <w:lang w:eastAsia="zh-CN"/>
              </w:rPr>
            </w:pPr>
            <w:r w:rsidRPr="00585648">
              <w:rPr>
                <w:color w:val="000000"/>
                <w:sz w:val="26"/>
                <w:szCs w:val="26"/>
              </w:rPr>
              <w:t>Không quy định</w:t>
            </w:r>
          </w:p>
        </w:tc>
        <w:tc>
          <w:tcPr>
            <w:tcW w:w="3421" w:type="dxa"/>
            <w:vMerge w:val="restart"/>
            <w:vAlign w:val="center"/>
          </w:tcPr>
          <w:p w:rsidR="002B6EB6" w:rsidRPr="00585648" w:rsidRDefault="002B6EB6" w:rsidP="002B6EB6">
            <w:pPr>
              <w:tabs>
                <w:tab w:val="left" w:pos="1080"/>
              </w:tabs>
              <w:spacing w:before="120" w:after="120"/>
              <w:jc w:val="both"/>
              <w:rPr>
                <w:color w:val="000000"/>
                <w:sz w:val="26"/>
                <w:szCs w:val="26"/>
                <w:lang w:val="nl-NL"/>
              </w:rPr>
            </w:pPr>
            <w:r w:rsidRPr="00585648">
              <w:rPr>
                <w:color w:val="000000"/>
                <w:sz w:val="26"/>
                <w:szCs w:val="26"/>
                <w:lang w:val="nl-NL"/>
              </w:rPr>
              <w:t xml:space="preserve">- </w:t>
            </w:r>
            <w:r w:rsidRPr="00585648">
              <w:rPr>
                <w:color w:val="000000"/>
                <w:sz w:val="26"/>
                <w:szCs w:val="26"/>
              </w:rPr>
              <w:t>Luật Thư viện năm 2019.</w:t>
            </w:r>
          </w:p>
          <w:p w:rsidR="002B6EB6" w:rsidRPr="00585648" w:rsidRDefault="002B6EB6" w:rsidP="002B6EB6">
            <w:pPr>
              <w:tabs>
                <w:tab w:val="left" w:pos="1080"/>
              </w:tabs>
              <w:spacing w:before="120" w:after="120"/>
              <w:jc w:val="both"/>
              <w:rPr>
                <w:color w:val="000000"/>
                <w:sz w:val="26"/>
                <w:szCs w:val="26"/>
                <w:lang w:val="nl-NL"/>
              </w:rPr>
            </w:pPr>
            <w:r w:rsidRPr="00585648">
              <w:rPr>
                <w:color w:val="000000"/>
                <w:sz w:val="26"/>
                <w:szCs w:val="26"/>
                <w:lang w:val="nl-NL"/>
              </w:rPr>
              <w:t xml:space="preserve">- Nghị định 93/2020/NĐ-CP ngày 18 tháng 8 năm 2020 </w:t>
            </w:r>
            <w:r w:rsidRPr="00585648">
              <w:rPr>
                <w:color w:val="000000"/>
                <w:sz w:val="26"/>
                <w:szCs w:val="26"/>
                <w:lang w:val="nl-NL"/>
              </w:rPr>
              <w:lastRenderedPageBreak/>
              <w:t xml:space="preserve">quy định chi tiết một số điều của Luật Thư viện. </w:t>
            </w:r>
          </w:p>
          <w:p w:rsidR="002B6EB6" w:rsidRPr="00585648" w:rsidRDefault="002B6EB6" w:rsidP="002B6EB6">
            <w:pPr>
              <w:pStyle w:val="BodyText"/>
              <w:ind w:firstLine="118"/>
              <w:jc w:val="both"/>
              <w:rPr>
                <w:rStyle w:val="BodyTextChar1"/>
                <w:color w:val="000000"/>
                <w:sz w:val="26"/>
                <w:szCs w:val="26"/>
              </w:rPr>
            </w:pPr>
            <w:r w:rsidRPr="00585648">
              <w:rPr>
                <w:color w:val="000000"/>
                <w:sz w:val="26"/>
                <w:szCs w:val="26"/>
                <w:lang w:val="nl-NL"/>
              </w:rPr>
              <w:t>- Thông tư số 01/2020/TT-BVHTTDL ngày 22 tháng 5 năm 2020 của Bộ trưởng Bộ Văn hóa, Thể thao và Du lịch quy định các mẫu văn bản thông báo thành lập, sáp nhập, hợp nhất, chia, tách,giải thể, chấm dứt hoạt động thư viện.</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spacing w:before="120" w:after="120"/>
              <w:jc w:val="both"/>
              <w:rPr>
                <w:rStyle w:val="BodyTextChar1"/>
                <w:color w:val="000000"/>
                <w:sz w:val="26"/>
                <w:szCs w:val="26"/>
              </w:rPr>
            </w:pPr>
            <w:r w:rsidRPr="00585648">
              <w:rPr>
                <w:rStyle w:val="Heading10"/>
                <w:b w:val="0"/>
                <w:bCs w:val="0"/>
                <w:color w:val="000000"/>
                <w:sz w:val="26"/>
                <w:szCs w:val="26"/>
                <w:lang w:eastAsia="vi-VN"/>
              </w:rPr>
              <w:t xml:space="preserve">Thủ tục </w:t>
            </w:r>
            <w:r w:rsidRPr="00585648">
              <w:rPr>
                <w:rStyle w:val="Heading10"/>
                <w:b w:val="0"/>
                <w:bCs w:val="0"/>
                <w:color w:val="000000"/>
                <w:sz w:val="26"/>
                <w:szCs w:val="26"/>
              </w:rPr>
              <w:t>Thông báo sáp nhập, hợp nhất, chia, tách thư viện đối với</w:t>
            </w:r>
            <w:r w:rsidRPr="00585648">
              <w:rPr>
                <w:rStyle w:val="Heading10"/>
                <w:color w:val="000000"/>
                <w:sz w:val="26"/>
                <w:szCs w:val="26"/>
              </w:rPr>
              <w:t xml:space="preserve"> </w:t>
            </w:r>
            <w:r w:rsidRPr="00585648">
              <w:rPr>
                <w:rStyle w:val="BodyTextChar1"/>
                <w:color w:val="000000"/>
                <w:sz w:val="26"/>
                <w:szCs w:val="26"/>
              </w:rPr>
              <w:t>thư viện cộng đồng</w:t>
            </w:r>
          </w:p>
          <w:p w:rsidR="002B6EB6" w:rsidRPr="00585648" w:rsidRDefault="002B6EB6" w:rsidP="002B6EB6">
            <w:pPr>
              <w:spacing w:after="120"/>
              <w:jc w:val="center"/>
              <w:rPr>
                <w:color w:val="000000"/>
                <w:sz w:val="26"/>
                <w:szCs w:val="26"/>
              </w:rPr>
            </w:pPr>
            <w:r w:rsidRPr="00585648">
              <w:rPr>
                <w:rStyle w:val="BodyTextChar1"/>
                <w:bCs/>
                <w:color w:val="000000"/>
                <w:sz w:val="26"/>
                <w:szCs w:val="26"/>
              </w:rPr>
              <w:t>(1.008902.000.00.00.H56)</w:t>
            </w:r>
          </w:p>
          <w:p w:rsidR="002B6EB6" w:rsidRPr="00585648" w:rsidRDefault="002B6EB6" w:rsidP="002B6EB6">
            <w:pPr>
              <w:rPr>
                <w:color w:val="000000"/>
                <w:sz w:val="26"/>
                <w:szCs w:val="26"/>
                <w:lang w:val="nl-NL"/>
              </w:rPr>
            </w:pPr>
          </w:p>
        </w:tc>
        <w:tc>
          <w:tcPr>
            <w:tcW w:w="2552" w:type="dxa"/>
            <w:vAlign w:val="center"/>
          </w:tcPr>
          <w:p w:rsidR="002B6EB6" w:rsidRPr="00585648" w:rsidRDefault="002B6EB6" w:rsidP="002B6EB6">
            <w:pPr>
              <w:autoSpaceDE w:val="0"/>
              <w:autoSpaceDN w:val="0"/>
              <w:adjustRightInd w:val="0"/>
              <w:spacing w:line="276" w:lineRule="auto"/>
              <w:jc w:val="both"/>
              <w:rPr>
                <w:rStyle w:val="Emphasis"/>
                <w:i w:val="0"/>
                <w:color w:val="000000"/>
                <w:sz w:val="26"/>
                <w:szCs w:val="26"/>
              </w:rPr>
            </w:pPr>
            <w:r w:rsidRPr="00585648">
              <w:rPr>
                <w:rStyle w:val="BodyTextChar1"/>
                <w:color w:val="000000"/>
                <w:sz w:val="26"/>
                <w:szCs w:val="26"/>
              </w:rPr>
              <w:t>15 ngày, kể từ ngày nhận đủ hồ sơ thông báo hợp lệ</w:t>
            </w:r>
          </w:p>
        </w:tc>
        <w:tc>
          <w:tcPr>
            <w:tcW w:w="3261" w:type="dxa"/>
            <w:vAlign w:val="center"/>
          </w:tcPr>
          <w:p w:rsidR="002B6EB6" w:rsidRPr="00585648" w:rsidRDefault="002B6EB6" w:rsidP="002B6EB6">
            <w:pPr>
              <w:ind w:firstLine="32"/>
              <w:jc w:val="both"/>
              <w:rPr>
                <w:rStyle w:val="BodyTextChar1"/>
                <w:color w:val="000000"/>
                <w:sz w:val="26"/>
                <w:szCs w:val="26"/>
              </w:rPr>
            </w:pPr>
            <w:r w:rsidRPr="00585648">
              <w:rPr>
                <w:rStyle w:val="BodyTextChar1"/>
                <w:color w:val="000000"/>
                <w:sz w:val="26"/>
                <w:szCs w:val="26"/>
              </w:rPr>
              <w:t xml:space="preserve">Bộ phận tiếp nhận và trả kết quả thuộc UBND cấp xã </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color w:val="000000"/>
                <w:sz w:val="26"/>
                <w:szCs w:val="26"/>
              </w:rPr>
              <w:t>Không quy định</w:t>
            </w:r>
          </w:p>
        </w:tc>
        <w:tc>
          <w:tcPr>
            <w:tcW w:w="3421" w:type="dxa"/>
            <w:vMerge/>
            <w:vAlign w:val="center"/>
          </w:tcPr>
          <w:p w:rsidR="002B6EB6" w:rsidRPr="00585648" w:rsidRDefault="002B6EB6" w:rsidP="002B6EB6">
            <w:pPr>
              <w:pStyle w:val="NormalWeb"/>
              <w:spacing w:before="0" w:after="0" w:line="264" w:lineRule="auto"/>
              <w:rPr>
                <w:rFonts w:eastAsia="Arial Unicode MS"/>
                <w:color w:val="000000"/>
                <w:sz w:val="26"/>
                <w:szCs w:val="26"/>
              </w:rPr>
            </w:pP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pStyle w:val="Heading11"/>
              <w:keepNext/>
              <w:keepLines/>
              <w:shd w:val="clear" w:color="auto" w:fill="auto"/>
              <w:tabs>
                <w:tab w:val="left" w:pos="967"/>
              </w:tabs>
              <w:spacing w:after="120"/>
              <w:ind w:firstLine="0"/>
              <w:jc w:val="both"/>
              <w:rPr>
                <w:color w:val="000000"/>
                <w:sz w:val="26"/>
                <w:szCs w:val="26"/>
              </w:rPr>
            </w:pPr>
            <w:r w:rsidRPr="00585648">
              <w:rPr>
                <w:rStyle w:val="Heading10"/>
                <w:bCs/>
                <w:color w:val="000000"/>
                <w:sz w:val="26"/>
                <w:szCs w:val="26"/>
                <w:lang w:eastAsia="vi-VN"/>
              </w:rPr>
              <w:t>Thủ tục</w:t>
            </w:r>
            <w:r w:rsidRPr="00585648">
              <w:rPr>
                <w:rStyle w:val="Heading10"/>
                <w:b/>
                <w:bCs/>
                <w:color w:val="000000"/>
                <w:sz w:val="26"/>
                <w:szCs w:val="26"/>
                <w:lang w:eastAsia="vi-VN"/>
              </w:rPr>
              <w:t xml:space="preserve"> </w:t>
            </w:r>
            <w:r w:rsidRPr="00585648">
              <w:rPr>
                <w:rStyle w:val="Heading10"/>
                <w:color w:val="000000"/>
                <w:sz w:val="26"/>
                <w:szCs w:val="26"/>
              </w:rPr>
              <w:t>Thông báo chấm dứt hoạt động thư viện cộng đồng</w:t>
            </w:r>
          </w:p>
          <w:p w:rsidR="002B6EB6" w:rsidRPr="00585648" w:rsidRDefault="002B6EB6" w:rsidP="002B6EB6">
            <w:pPr>
              <w:jc w:val="center"/>
              <w:rPr>
                <w:color w:val="000000"/>
                <w:sz w:val="26"/>
                <w:szCs w:val="26"/>
                <w:lang w:val="nl-NL"/>
              </w:rPr>
            </w:pPr>
            <w:r w:rsidRPr="00585648">
              <w:rPr>
                <w:rStyle w:val="BodyTextChar1"/>
                <w:bCs/>
                <w:color w:val="000000"/>
                <w:sz w:val="26"/>
                <w:szCs w:val="26"/>
              </w:rPr>
              <w:t>(1.008903.000.00.00.H56)</w:t>
            </w:r>
          </w:p>
        </w:tc>
        <w:tc>
          <w:tcPr>
            <w:tcW w:w="2552" w:type="dxa"/>
            <w:vAlign w:val="center"/>
          </w:tcPr>
          <w:p w:rsidR="002B6EB6" w:rsidRPr="00585648" w:rsidRDefault="002B6EB6" w:rsidP="002B6EB6">
            <w:pPr>
              <w:autoSpaceDE w:val="0"/>
              <w:autoSpaceDN w:val="0"/>
              <w:adjustRightInd w:val="0"/>
              <w:spacing w:line="276" w:lineRule="auto"/>
              <w:jc w:val="both"/>
              <w:rPr>
                <w:rStyle w:val="Emphasis"/>
                <w:i w:val="0"/>
                <w:color w:val="000000"/>
                <w:sz w:val="26"/>
                <w:szCs w:val="26"/>
              </w:rPr>
            </w:pPr>
            <w:r w:rsidRPr="00585648">
              <w:rPr>
                <w:rStyle w:val="BodyTextChar1"/>
                <w:color w:val="000000"/>
                <w:sz w:val="26"/>
                <w:szCs w:val="26"/>
              </w:rPr>
              <w:t>15 ngày, kể từ ngày nhận đủ hồ sơ thông báo hợp lệ</w:t>
            </w:r>
          </w:p>
        </w:tc>
        <w:tc>
          <w:tcPr>
            <w:tcW w:w="3261" w:type="dxa"/>
            <w:vAlign w:val="center"/>
          </w:tcPr>
          <w:p w:rsidR="002B6EB6" w:rsidRPr="00585648" w:rsidRDefault="002B6EB6" w:rsidP="002B6EB6">
            <w:pPr>
              <w:ind w:firstLine="32"/>
              <w:jc w:val="both"/>
              <w:rPr>
                <w:rStyle w:val="BodyTextChar1"/>
                <w:color w:val="000000"/>
                <w:sz w:val="26"/>
                <w:szCs w:val="26"/>
              </w:rPr>
            </w:pPr>
            <w:r w:rsidRPr="00585648">
              <w:rPr>
                <w:rStyle w:val="BodyTextChar1"/>
                <w:color w:val="000000"/>
                <w:sz w:val="26"/>
                <w:szCs w:val="26"/>
              </w:rPr>
              <w:t xml:space="preserve">Bộ phận tiếp nhận và trả kết quả thuộc UBND cấp xã </w:t>
            </w:r>
          </w:p>
        </w:tc>
        <w:tc>
          <w:tcPr>
            <w:tcW w:w="2125" w:type="dxa"/>
            <w:vAlign w:val="center"/>
          </w:tcPr>
          <w:p w:rsidR="002B6EB6" w:rsidRPr="00585648" w:rsidRDefault="002B6EB6" w:rsidP="002B6EB6">
            <w:pPr>
              <w:spacing w:line="276" w:lineRule="auto"/>
              <w:jc w:val="center"/>
              <w:rPr>
                <w:rStyle w:val="Emphasis"/>
                <w:i w:val="0"/>
                <w:color w:val="000000"/>
                <w:sz w:val="26"/>
                <w:szCs w:val="26"/>
              </w:rPr>
            </w:pPr>
            <w:r w:rsidRPr="00585648">
              <w:rPr>
                <w:color w:val="000000"/>
                <w:sz w:val="26"/>
                <w:szCs w:val="26"/>
              </w:rPr>
              <w:t>Không quy định</w:t>
            </w:r>
          </w:p>
        </w:tc>
        <w:tc>
          <w:tcPr>
            <w:tcW w:w="3421" w:type="dxa"/>
            <w:vMerge/>
            <w:vAlign w:val="center"/>
          </w:tcPr>
          <w:p w:rsidR="002B6EB6" w:rsidRPr="00585648" w:rsidRDefault="002B6EB6" w:rsidP="002B6EB6">
            <w:pPr>
              <w:pStyle w:val="NormalWeb"/>
              <w:spacing w:before="0" w:beforeAutospacing="0" w:after="0" w:afterAutospacing="0" w:line="264" w:lineRule="auto"/>
              <w:ind w:firstLine="0"/>
              <w:rPr>
                <w:rFonts w:eastAsia="Arial Unicode MS"/>
                <w:color w:val="000000"/>
                <w:sz w:val="26"/>
                <w:szCs w:val="26"/>
              </w:rPr>
            </w:pPr>
          </w:p>
        </w:tc>
      </w:tr>
      <w:tr w:rsidR="002B6EB6" w:rsidRPr="00585648" w:rsidTr="00FF4E7C">
        <w:trPr>
          <w:gridAfter w:val="1"/>
          <w:wAfter w:w="89" w:type="dxa"/>
          <w:trHeight w:val="274"/>
        </w:trPr>
        <w:tc>
          <w:tcPr>
            <w:tcW w:w="693" w:type="dxa"/>
            <w:vAlign w:val="center"/>
          </w:tcPr>
          <w:p w:rsidR="002B6EB6" w:rsidRPr="00585648" w:rsidRDefault="002B6EB6" w:rsidP="002B6EB6">
            <w:pPr>
              <w:spacing w:line="264" w:lineRule="auto"/>
              <w:jc w:val="center"/>
              <w:outlineLvl w:val="0"/>
              <w:rPr>
                <w:b/>
                <w:color w:val="000000"/>
                <w:sz w:val="26"/>
                <w:szCs w:val="26"/>
                <w:lang w:val="nl-NL"/>
              </w:rPr>
            </w:pPr>
          </w:p>
        </w:tc>
        <w:tc>
          <w:tcPr>
            <w:tcW w:w="14474" w:type="dxa"/>
            <w:gridSpan w:val="5"/>
            <w:vAlign w:val="center"/>
          </w:tcPr>
          <w:p w:rsidR="002B6EB6" w:rsidRPr="00585648" w:rsidRDefault="002B6EB6" w:rsidP="002B6EB6">
            <w:pPr>
              <w:pStyle w:val="NormalWeb"/>
              <w:spacing w:before="60" w:beforeAutospacing="0" w:after="60" w:afterAutospacing="0" w:line="264" w:lineRule="auto"/>
              <w:ind w:firstLine="0"/>
              <w:rPr>
                <w:bCs/>
                <w:color w:val="000000"/>
                <w:sz w:val="26"/>
                <w:szCs w:val="26"/>
              </w:rPr>
            </w:pPr>
            <w:r w:rsidRPr="00585648">
              <w:rPr>
                <w:b/>
                <w:bCs/>
                <w:color w:val="000000"/>
                <w:sz w:val="26"/>
                <w:szCs w:val="26"/>
              </w:rPr>
              <w:t>Lĩnh vực Thể dục Thể thao</w:t>
            </w:r>
          </w:p>
        </w:tc>
      </w:tr>
      <w:tr w:rsidR="002B6EB6" w:rsidRPr="00585648" w:rsidTr="00FF4E7C">
        <w:trPr>
          <w:gridAfter w:val="1"/>
          <w:wAfter w:w="89" w:type="dxa"/>
          <w:trHeight w:val="274"/>
        </w:trPr>
        <w:tc>
          <w:tcPr>
            <w:tcW w:w="693" w:type="dxa"/>
            <w:vAlign w:val="center"/>
          </w:tcPr>
          <w:p w:rsidR="002B6EB6" w:rsidRPr="00585648" w:rsidRDefault="002B6EB6" w:rsidP="002B6EB6">
            <w:pPr>
              <w:numPr>
                <w:ilvl w:val="0"/>
                <w:numId w:val="5"/>
              </w:numPr>
              <w:spacing w:line="264" w:lineRule="auto"/>
              <w:jc w:val="center"/>
              <w:outlineLvl w:val="0"/>
              <w:rPr>
                <w:b/>
                <w:color w:val="000000"/>
                <w:sz w:val="26"/>
                <w:szCs w:val="26"/>
                <w:lang w:val="nl-NL"/>
              </w:rPr>
            </w:pPr>
          </w:p>
        </w:tc>
        <w:tc>
          <w:tcPr>
            <w:tcW w:w="3115" w:type="dxa"/>
            <w:vAlign w:val="center"/>
          </w:tcPr>
          <w:p w:rsidR="002B6EB6" w:rsidRPr="00585648" w:rsidRDefault="002B6EB6" w:rsidP="002B6EB6">
            <w:pPr>
              <w:jc w:val="both"/>
              <w:rPr>
                <w:color w:val="000000"/>
                <w:sz w:val="26"/>
                <w:szCs w:val="26"/>
                <w:lang w:val="vi-VN"/>
              </w:rPr>
            </w:pPr>
            <w:r w:rsidRPr="00585648">
              <w:rPr>
                <w:color w:val="000000"/>
                <w:sz w:val="26"/>
                <w:szCs w:val="26"/>
              </w:rPr>
              <w:t xml:space="preserve">Thủ tục </w:t>
            </w:r>
            <w:r w:rsidRPr="00585648">
              <w:rPr>
                <w:color w:val="000000"/>
                <w:sz w:val="26"/>
                <w:szCs w:val="26"/>
                <w:lang w:val="vi-VN"/>
              </w:rPr>
              <w:t>Công nhận câu lạc bộ thể thao cơ sở</w:t>
            </w:r>
          </w:p>
          <w:p w:rsidR="002B6EB6" w:rsidRPr="00585648" w:rsidRDefault="002B6EB6" w:rsidP="002B6EB6">
            <w:pPr>
              <w:jc w:val="both"/>
              <w:rPr>
                <w:color w:val="000000"/>
                <w:sz w:val="26"/>
                <w:szCs w:val="26"/>
              </w:rPr>
            </w:pPr>
            <w:r w:rsidRPr="00585648">
              <w:rPr>
                <w:color w:val="000000"/>
                <w:sz w:val="26"/>
                <w:szCs w:val="26"/>
                <w:lang w:val="vi-VN"/>
              </w:rPr>
              <w:t>(2.000794.000.00.00.H56)</w:t>
            </w:r>
          </w:p>
        </w:tc>
        <w:tc>
          <w:tcPr>
            <w:tcW w:w="2552" w:type="dxa"/>
            <w:vAlign w:val="center"/>
          </w:tcPr>
          <w:p w:rsidR="002B6EB6" w:rsidRPr="00585648" w:rsidRDefault="002B6EB6" w:rsidP="002B6EB6">
            <w:pPr>
              <w:autoSpaceDE w:val="0"/>
              <w:autoSpaceDN w:val="0"/>
              <w:adjustRightInd w:val="0"/>
              <w:spacing w:line="276" w:lineRule="auto"/>
              <w:jc w:val="both"/>
              <w:rPr>
                <w:color w:val="000000"/>
                <w:sz w:val="26"/>
                <w:szCs w:val="26"/>
                <w:lang w:val="vi-VN"/>
              </w:rPr>
            </w:pPr>
            <w:r w:rsidRPr="00585648">
              <w:rPr>
                <w:color w:val="000000"/>
                <w:sz w:val="26"/>
                <w:szCs w:val="26"/>
                <w:lang w:val="vi-VN"/>
              </w:rPr>
              <w:t>07 ngày làm việc kể từ ngày nhận đủ hồ sơ hợp lệ</w:t>
            </w:r>
            <w:r w:rsidRPr="00585648">
              <w:rPr>
                <w:color w:val="000000"/>
                <w:sz w:val="26"/>
                <w:szCs w:val="26"/>
              </w:rPr>
              <w:t>.</w:t>
            </w:r>
          </w:p>
        </w:tc>
        <w:tc>
          <w:tcPr>
            <w:tcW w:w="3261" w:type="dxa"/>
            <w:vAlign w:val="center"/>
          </w:tcPr>
          <w:p w:rsidR="002B6EB6" w:rsidRPr="00585648" w:rsidRDefault="002B6EB6" w:rsidP="002B6EB6">
            <w:pPr>
              <w:jc w:val="both"/>
              <w:rPr>
                <w:color w:val="000000"/>
                <w:sz w:val="26"/>
                <w:szCs w:val="26"/>
              </w:rPr>
            </w:pPr>
            <w:r w:rsidRPr="00585648">
              <w:rPr>
                <w:color w:val="000000"/>
                <w:sz w:val="26"/>
                <w:szCs w:val="26"/>
                <w:lang w:val="vi-VN"/>
              </w:rPr>
              <w:t xml:space="preserve">Tại Bộ phận tiếp nhận hồ sơ và trả kết quả </w:t>
            </w:r>
            <w:r w:rsidRPr="00585648">
              <w:rPr>
                <w:color w:val="000000"/>
                <w:sz w:val="26"/>
                <w:szCs w:val="26"/>
              </w:rPr>
              <w:t>UBND cấp xã</w:t>
            </w:r>
          </w:p>
        </w:tc>
        <w:tc>
          <w:tcPr>
            <w:tcW w:w="2125" w:type="dxa"/>
            <w:vAlign w:val="center"/>
          </w:tcPr>
          <w:p w:rsidR="002B6EB6" w:rsidRPr="00585648" w:rsidRDefault="002B6EB6" w:rsidP="002B6EB6">
            <w:pPr>
              <w:spacing w:line="276" w:lineRule="auto"/>
              <w:jc w:val="center"/>
              <w:rPr>
                <w:color w:val="000000"/>
                <w:sz w:val="26"/>
                <w:szCs w:val="26"/>
              </w:rPr>
            </w:pPr>
            <w:r w:rsidRPr="00585648">
              <w:rPr>
                <w:color w:val="000000"/>
                <w:sz w:val="26"/>
                <w:szCs w:val="26"/>
              </w:rPr>
              <w:t>Không quy định</w:t>
            </w:r>
          </w:p>
        </w:tc>
        <w:tc>
          <w:tcPr>
            <w:tcW w:w="3421" w:type="dxa"/>
          </w:tcPr>
          <w:p w:rsidR="002B6EB6" w:rsidRPr="00585648" w:rsidRDefault="002B6EB6" w:rsidP="002B6EB6">
            <w:pPr>
              <w:spacing w:line="264" w:lineRule="auto"/>
              <w:jc w:val="both"/>
              <w:rPr>
                <w:rFonts w:eastAsia="SimSun"/>
                <w:color w:val="000000"/>
                <w:sz w:val="26"/>
                <w:szCs w:val="26"/>
                <w:lang w:val="nb-NO"/>
              </w:rPr>
            </w:pPr>
            <w:r w:rsidRPr="00585648">
              <w:rPr>
                <w:rFonts w:eastAsia="SimSun"/>
                <w:color w:val="000000"/>
                <w:sz w:val="26"/>
                <w:szCs w:val="26"/>
                <w:lang w:val="nb-NO"/>
              </w:rPr>
              <w:t xml:space="preserve">- </w:t>
            </w:r>
            <w:r w:rsidRPr="00585648">
              <w:rPr>
                <w:color w:val="000000"/>
                <w:sz w:val="26"/>
                <w:szCs w:val="26"/>
              </w:rPr>
              <w:t>Luật Thể dục, thể thao năm 2007.</w:t>
            </w:r>
          </w:p>
          <w:p w:rsidR="002B6EB6" w:rsidRPr="00585648" w:rsidRDefault="002B6EB6" w:rsidP="002B6EB6">
            <w:pPr>
              <w:spacing w:line="264" w:lineRule="auto"/>
              <w:jc w:val="both"/>
              <w:rPr>
                <w:rFonts w:eastAsia="SimSun"/>
                <w:color w:val="000000"/>
                <w:sz w:val="26"/>
                <w:szCs w:val="26"/>
                <w:lang w:val="nb-NO"/>
              </w:rPr>
            </w:pPr>
            <w:r w:rsidRPr="00585648">
              <w:rPr>
                <w:rFonts w:eastAsia="SimSun"/>
                <w:color w:val="000000"/>
                <w:sz w:val="26"/>
                <w:szCs w:val="26"/>
                <w:lang w:val="nb-NO"/>
              </w:rPr>
              <w:t>- Nghị định 112/2007/NĐ-CP ngày 26/6/2007 Quy định chi tiết và hướng dẫn thi hành một số điều của Luật thể dục, thể thao</w:t>
            </w:r>
          </w:p>
          <w:p w:rsidR="002B6EB6" w:rsidRPr="00585648" w:rsidRDefault="002B6EB6" w:rsidP="002B6EB6">
            <w:pPr>
              <w:pStyle w:val="NormalWeb"/>
              <w:spacing w:before="0" w:beforeAutospacing="0" w:after="0" w:afterAutospacing="0" w:line="264" w:lineRule="auto"/>
              <w:ind w:firstLine="0"/>
              <w:rPr>
                <w:bCs/>
                <w:color w:val="000000"/>
                <w:sz w:val="26"/>
                <w:szCs w:val="26"/>
              </w:rPr>
            </w:pPr>
            <w:r w:rsidRPr="00585648">
              <w:rPr>
                <w:rFonts w:eastAsia="SimSun"/>
                <w:color w:val="000000"/>
                <w:sz w:val="26"/>
                <w:szCs w:val="26"/>
                <w:lang w:val="nb-NO"/>
              </w:rPr>
              <w:t>- Thông tư 18/2011/TT-BVHTTDL ngày 02/12/2011 Quy định mẫu về tổ chức và hoạt động của câu lạc bộ thể dục thể thao cơ sở</w:t>
            </w:r>
          </w:p>
        </w:tc>
      </w:tr>
    </w:tbl>
    <w:p w:rsidR="00224C4C" w:rsidRPr="00585648" w:rsidRDefault="00224C4C" w:rsidP="004E0F89">
      <w:pPr>
        <w:jc w:val="center"/>
        <w:outlineLvl w:val="0"/>
        <w:rPr>
          <w:b/>
          <w:color w:val="000000"/>
          <w:sz w:val="26"/>
        </w:rPr>
      </w:pPr>
    </w:p>
    <w:p w:rsidR="00224C4C" w:rsidRPr="00585648" w:rsidRDefault="00224C4C" w:rsidP="004E0F89">
      <w:pPr>
        <w:jc w:val="center"/>
        <w:outlineLvl w:val="0"/>
        <w:rPr>
          <w:b/>
          <w:color w:val="000000"/>
          <w:sz w:val="26"/>
        </w:rPr>
      </w:pPr>
    </w:p>
    <w:p w:rsidR="00224C4C" w:rsidRPr="00585648" w:rsidRDefault="00224C4C" w:rsidP="004E0F89">
      <w:pPr>
        <w:jc w:val="center"/>
        <w:outlineLvl w:val="0"/>
        <w:rPr>
          <w:b/>
          <w:color w:val="000000"/>
          <w:sz w:val="26"/>
        </w:rPr>
      </w:pPr>
    </w:p>
    <w:p w:rsidR="00E467DE" w:rsidRPr="00585648" w:rsidRDefault="00224C4C" w:rsidP="006A304F">
      <w:pPr>
        <w:ind w:firstLine="720"/>
        <w:outlineLvl w:val="0"/>
        <w:rPr>
          <w:b/>
          <w:color w:val="000000"/>
          <w:sz w:val="26"/>
        </w:rPr>
      </w:pPr>
      <w:r w:rsidRPr="00585648">
        <w:rPr>
          <w:b/>
          <w:color w:val="000000"/>
          <w:sz w:val="26"/>
        </w:rPr>
        <w:lastRenderedPageBreak/>
        <w:t xml:space="preserve"> </w:t>
      </w:r>
      <w:r w:rsidR="006A304F">
        <w:rPr>
          <w:b/>
          <w:color w:val="000000"/>
          <w:sz w:val="26"/>
        </w:rPr>
        <w:t>B</w:t>
      </w:r>
      <w:r w:rsidR="00E467DE" w:rsidRPr="00585648">
        <w:rPr>
          <w:b/>
          <w:color w:val="000000"/>
          <w:sz w:val="26"/>
        </w:rPr>
        <w:t>. DANH MỤC THỦ TỤC HÀNH CHÍNH BỊ BÃI BỎ</w:t>
      </w:r>
      <w:r w:rsidRPr="00585648">
        <w:rPr>
          <w:b/>
          <w:color w:val="000000"/>
          <w:sz w:val="26"/>
        </w:rPr>
        <w:br/>
      </w:r>
      <w:r w:rsidRPr="00585648">
        <w:rPr>
          <w:b/>
          <w:color w:val="000000"/>
          <w:sz w:val="26"/>
        </w:rPr>
        <w:tab/>
      </w:r>
    </w:p>
    <w:tbl>
      <w:tblPr>
        <w:tblW w:w="14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939"/>
        <w:gridCol w:w="5146"/>
        <w:gridCol w:w="3689"/>
      </w:tblGrid>
      <w:tr w:rsidR="003776DE" w:rsidRPr="000E0A0A" w:rsidTr="003776DE">
        <w:tc>
          <w:tcPr>
            <w:tcW w:w="590" w:type="dxa"/>
            <w:shd w:val="clear" w:color="auto" w:fill="auto"/>
            <w:vAlign w:val="center"/>
          </w:tcPr>
          <w:p w:rsidR="00E467DE" w:rsidRPr="000E0A0A" w:rsidRDefault="00E467DE" w:rsidP="003776DE">
            <w:pPr>
              <w:spacing w:before="120" w:line="264" w:lineRule="auto"/>
              <w:jc w:val="center"/>
              <w:outlineLvl w:val="0"/>
              <w:rPr>
                <w:b/>
                <w:bCs/>
                <w:color w:val="000000"/>
                <w:sz w:val="26"/>
                <w:szCs w:val="26"/>
              </w:rPr>
            </w:pPr>
            <w:r w:rsidRPr="000E0A0A">
              <w:rPr>
                <w:b/>
                <w:bCs/>
                <w:color w:val="000000"/>
                <w:sz w:val="26"/>
                <w:szCs w:val="26"/>
              </w:rPr>
              <w:t>TT</w:t>
            </w:r>
          </w:p>
        </w:tc>
        <w:tc>
          <w:tcPr>
            <w:tcW w:w="4939" w:type="dxa"/>
            <w:shd w:val="clear" w:color="auto" w:fill="auto"/>
            <w:vAlign w:val="center"/>
          </w:tcPr>
          <w:p w:rsidR="00E467DE" w:rsidRPr="000E0A0A" w:rsidRDefault="00E467DE" w:rsidP="000243EF">
            <w:pPr>
              <w:spacing w:before="120" w:line="264" w:lineRule="auto"/>
              <w:jc w:val="center"/>
              <w:outlineLvl w:val="0"/>
              <w:rPr>
                <w:b/>
                <w:bCs/>
                <w:color w:val="000000"/>
                <w:sz w:val="26"/>
                <w:szCs w:val="26"/>
              </w:rPr>
            </w:pPr>
            <w:r w:rsidRPr="000E0A0A">
              <w:rPr>
                <w:b/>
                <w:bCs/>
                <w:color w:val="000000"/>
                <w:sz w:val="26"/>
                <w:szCs w:val="26"/>
              </w:rPr>
              <w:t xml:space="preserve">Mã TTHC </w:t>
            </w:r>
          </w:p>
        </w:tc>
        <w:tc>
          <w:tcPr>
            <w:tcW w:w="5146" w:type="dxa"/>
            <w:shd w:val="clear" w:color="auto" w:fill="auto"/>
            <w:vAlign w:val="center"/>
          </w:tcPr>
          <w:p w:rsidR="00E467DE" w:rsidRPr="000E0A0A" w:rsidRDefault="00E467DE" w:rsidP="000243EF">
            <w:pPr>
              <w:spacing w:before="120" w:line="264" w:lineRule="auto"/>
              <w:jc w:val="center"/>
              <w:outlineLvl w:val="0"/>
              <w:rPr>
                <w:b/>
                <w:bCs/>
                <w:color w:val="000000"/>
                <w:sz w:val="26"/>
                <w:szCs w:val="26"/>
              </w:rPr>
            </w:pPr>
            <w:r w:rsidRPr="000E0A0A">
              <w:rPr>
                <w:b/>
                <w:bCs/>
                <w:color w:val="000000"/>
                <w:sz w:val="26"/>
                <w:szCs w:val="26"/>
              </w:rPr>
              <w:t>Tên thủ tục hành chính</w:t>
            </w:r>
          </w:p>
        </w:tc>
        <w:tc>
          <w:tcPr>
            <w:tcW w:w="3689" w:type="dxa"/>
            <w:shd w:val="clear" w:color="auto" w:fill="auto"/>
            <w:vAlign w:val="center"/>
          </w:tcPr>
          <w:p w:rsidR="00E467DE" w:rsidRPr="000E0A0A" w:rsidRDefault="00E467DE" w:rsidP="000243EF">
            <w:pPr>
              <w:spacing w:before="120" w:line="264" w:lineRule="auto"/>
              <w:jc w:val="center"/>
              <w:outlineLvl w:val="0"/>
              <w:rPr>
                <w:b/>
                <w:bCs/>
                <w:color w:val="000000"/>
                <w:sz w:val="26"/>
                <w:szCs w:val="26"/>
              </w:rPr>
            </w:pPr>
            <w:r w:rsidRPr="000E0A0A">
              <w:rPr>
                <w:b/>
                <w:bCs/>
                <w:color w:val="000000"/>
                <w:sz w:val="26"/>
                <w:szCs w:val="26"/>
              </w:rPr>
              <w:t>Tên văn bản quy phạm pháp luật quy định việc bãi bỏ thủ tục hành chính</w:t>
            </w:r>
          </w:p>
        </w:tc>
      </w:tr>
      <w:tr w:rsidR="003776DE" w:rsidRPr="000E0A0A" w:rsidTr="003776DE">
        <w:tc>
          <w:tcPr>
            <w:tcW w:w="590" w:type="dxa"/>
            <w:shd w:val="clear" w:color="auto" w:fill="auto"/>
            <w:vAlign w:val="center"/>
          </w:tcPr>
          <w:p w:rsidR="00FA31AE" w:rsidRPr="000E0A0A" w:rsidRDefault="00FA31AE" w:rsidP="003776DE">
            <w:pPr>
              <w:spacing w:before="120" w:after="120"/>
              <w:jc w:val="center"/>
              <w:outlineLvl w:val="0"/>
              <w:rPr>
                <w:b/>
                <w:bCs/>
                <w:color w:val="000000"/>
                <w:sz w:val="26"/>
                <w:szCs w:val="26"/>
              </w:rPr>
            </w:pPr>
            <w:r w:rsidRPr="000E0A0A">
              <w:rPr>
                <w:b/>
                <w:bCs/>
                <w:color w:val="000000"/>
                <w:sz w:val="26"/>
                <w:szCs w:val="26"/>
              </w:rPr>
              <w:t>I</w:t>
            </w:r>
          </w:p>
        </w:tc>
        <w:tc>
          <w:tcPr>
            <w:tcW w:w="13774" w:type="dxa"/>
            <w:gridSpan w:val="3"/>
            <w:shd w:val="clear" w:color="auto" w:fill="auto"/>
            <w:vAlign w:val="center"/>
          </w:tcPr>
          <w:p w:rsidR="00FA31AE" w:rsidRPr="000E0A0A" w:rsidRDefault="00FA31AE" w:rsidP="003776DE">
            <w:pPr>
              <w:spacing w:before="120" w:after="120"/>
              <w:jc w:val="center"/>
              <w:outlineLvl w:val="0"/>
              <w:rPr>
                <w:b/>
                <w:bCs/>
                <w:color w:val="000000"/>
                <w:sz w:val="26"/>
                <w:szCs w:val="26"/>
              </w:rPr>
            </w:pPr>
            <w:r w:rsidRPr="000E0A0A">
              <w:rPr>
                <w:b/>
                <w:bCs/>
                <w:color w:val="000000"/>
                <w:sz w:val="26"/>
                <w:szCs w:val="26"/>
              </w:rPr>
              <w:t>TTHC THUỘC THẨM QUYỀN GIẢI QUYẾT CỦA SỞ VĂN HÓA, THỂ THAO VÀ DU LỊCH</w:t>
            </w:r>
          </w:p>
        </w:tc>
      </w:tr>
      <w:tr w:rsidR="003776DE" w:rsidRPr="000E0A0A" w:rsidTr="003776DE">
        <w:tc>
          <w:tcPr>
            <w:tcW w:w="590" w:type="dxa"/>
            <w:shd w:val="clear" w:color="auto" w:fill="auto"/>
            <w:vAlign w:val="center"/>
          </w:tcPr>
          <w:p w:rsidR="00E216E8" w:rsidRPr="000E0A0A" w:rsidRDefault="00E216E8" w:rsidP="003776DE">
            <w:pPr>
              <w:spacing w:before="120" w:after="120" w:line="264" w:lineRule="auto"/>
              <w:jc w:val="center"/>
              <w:outlineLvl w:val="0"/>
              <w:rPr>
                <w:b/>
                <w:bCs/>
                <w:color w:val="000000"/>
                <w:sz w:val="26"/>
                <w:szCs w:val="26"/>
              </w:rPr>
            </w:pPr>
          </w:p>
        </w:tc>
        <w:tc>
          <w:tcPr>
            <w:tcW w:w="4939" w:type="dxa"/>
            <w:shd w:val="clear" w:color="auto" w:fill="auto"/>
            <w:vAlign w:val="center"/>
          </w:tcPr>
          <w:p w:rsidR="00E216E8" w:rsidRPr="000E0A0A" w:rsidRDefault="00E216E8" w:rsidP="003776DE">
            <w:pPr>
              <w:spacing w:before="120" w:after="120" w:line="264" w:lineRule="auto"/>
              <w:outlineLvl w:val="0"/>
              <w:rPr>
                <w:b/>
                <w:i/>
                <w:color w:val="000000"/>
                <w:sz w:val="26"/>
                <w:szCs w:val="26"/>
              </w:rPr>
            </w:pPr>
            <w:r w:rsidRPr="000E0A0A">
              <w:rPr>
                <w:b/>
                <w:i/>
                <w:color w:val="000000"/>
                <w:sz w:val="26"/>
                <w:szCs w:val="26"/>
              </w:rPr>
              <w:t>Lĩnh vực điện ảnh</w:t>
            </w:r>
          </w:p>
        </w:tc>
        <w:tc>
          <w:tcPr>
            <w:tcW w:w="5146" w:type="dxa"/>
            <w:shd w:val="clear" w:color="auto" w:fill="auto"/>
            <w:vAlign w:val="center"/>
          </w:tcPr>
          <w:p w:rsidR="00E216E8" w:rsidRPr="000E0A0A" w:rsidRDefault="00E216E8" w:rsidP="003776DE">
            <w:pPr>
              <w:spacing w:before="120" w:after="120" w:line="264" w:lineRule="auto"/>
              <w:jc w:val="center"/>
              <w:outlineLvl w:val="0"/>
              <w:rPr>
                <w:b/>
                <w:bCs/>
                <w:color w:val="000000"/>
                <w:sz w:val="26"/>
                <w:szCs w:val="26"/>
              </w:rPr>
            </w:pPr>
          </w:p>
        </w:tc>
        <w:tc>
          <w:tcPr>
            <w:tcW w:w="3689" w:type="dxa"/>
            <w:shd w:val="clear" w:color="auto" w:fill="auto"/>
            <w:vAlign w:val="center"/>
          </w:tcPr>
          <w:p w:rsidR="00E216E8" w:rsidRPr="000E0A0A" w:rsidRDefault="00E216E8" w:rsidP="003776DE">
            <w:pPr>
              <w:spacing w:before="120" w:after="120" w:line="264" w:lineRule="auto"/>
              <w:jc w:val="center"/>
              <w:outlineLvl w:val="0"/>
              <w:rPr>
                <w:b/>
                <w:bCs/>
                <w:color w:val="000000"/>
                <w:sz w:val="26"/>
                <w:szCs w:val="26"/>
              </w:rPr>
            </w:pPr>
          </w:p>
        </w:tc>
      </w:tr>
      <w:tr w:rsidR="003776DE" w:rsidRPr="000E0A0A" w:rsidTr="003776DE">
        <w:tc>
          <w:tcPr>
            <w:tcW w:w="590" w:type="dxa"/>
            <w:shd w:val="clear" w:color="auto" w:fill="auto"/>
            <w:vAlign w:val="center"/>
          </w:tcPr>
          <w:p w:rsidR="00992A63" w:rsidRPr="000E0A0A" w:rsidRDefault="00992A63" w:rsidP="003776DE">
            <w:pPr>
              <w:jc w:val="center"/>
              <w:outlineLvl w:val="0"/>
              <w:rPr>
                <w:color w:val="000000"/>
                <w:sz w:val="26"/>
                <w:szCs w:val="26"/>
              </w:rPr>
            </w:pPr>
            <w:r w:rsidRPr="000E0A0A">
              <w:rPr>
                <w:color w:val="000000"/>
                <w:sz w:val="26"/>
                <w:szCs w:val="26"/>
              </w:rPr>
              <w:t>1</w:t>
            </w:r>
          </w:p>
        </w:tc>
        <w:tc>
          <w:tcPr>
            <w:tcW w:w="4939" w:type="dxa"/>
            <w:shd w:val="clear" w:color="auto" w:fill="auto"/>
            <w:vAlign w:val="center"/>
          </w:tcPr>
          <w:p w:rsidR="00992A63" w:rsidRPr="000E0A0A" w:rsidRDefault="00992A63" w:rsidP="00B7657B">
            <w:pPr>
              <w:spacing w:line="264" w:lineRule="auto"/>
              <w:jc w:val="center"/>
              <w:rPr>
                <w:color w:val="000000"/>
                <w:sz w:val="26"/>
                <w:szCs w:val="26"/>
                <w:lang w:val="nl-NL"/>
              </w:rPr>
            </w:pPr>
            <w:r w:rsidRPr="000E0A0A">
              <w:rPr>
                <w:color w:val="000000"/>
                <w:sz w:val="26"/>
                <w:szCs w:val="26"/>
              </w:rPr>
              <w:t>1.003035.000.00.00.H56</w:t>
            </w:r>
          </w:p>
        </w:tc>
        <w:tc>
          <w:tcPr>
            <w:tcW w:w="5146" w:type="dxa"/>
            <w:shd w:val="clear" w:color="auto" w:fill="auto"/>
            <w:vAlign w:val="center"/>
          </w:tcPr>
          <w:p w:rsidR="00992A63" w:rsidRPr="000E0A0A" w:rsidRDefault="00992A63" w:rsidP="00224C4C">
            <w:pPr>
              <w:spacing w:line="264" w:lineRule="auto"/>
              <w:ind w:firstLine="176"/>
              <w:jc w:val="both"/>
              <w:rPr>
                <w:bCs/>
                <w:color w:val="000000"/>
                <w:sz w:val="26"/>
                <w:szCs w:val="26"/>
              </w:rPr>
            </w:pPr>
            <w:r w:rsidRPr="000E0A0A">
              <w:rPr>
                <w:bCs/>
                <w:color w:val="000000"/>
                <w:sz w:val="26"/>
                <w:szCs w:val="26"/>
              </w:rPr>
              <w:t xml:space="preserve"> Thủ tục cấp giấy phép phổ biến phim:</w:t>
            </w:r>
          </w:p>
          <w:p w:rsidR="00992A63" w:rsidRPr="000E0A0A" w:rsidRDefault="00992A63" w:rsidP="00224C4C">
            <w:pPr>
              <w:spacing w:line="264" w:lineRule="auto"/>
              <w:ind w:firstLine="176"/>
              <w:jc w:val="both"/>
              <w:rPr>
                <w:bCs/>
                <w:color w:val="000000"/>
                <w:sz w:val="26"/>
                <w:szCs w:val="26"/>
              </w:rPr>
            </w:pPr>
            <w:r w:rsidRPr="000E0A0A">
              <w:rPr>
                <w:bCs/>
                <w:color w:val="000000"/>
                <w:sz w:val="26"/>
                <w:szCs w:val="26"/>
              </w:rPr>
              <w:t xml:space="preserve">(- Phim tài liệu, phim khoa học, phim hoạt hình do cơ sở điện ảnh thuộc địa phương sản xuất hoặc nhập khẩu; </w:t>
            </w:r>
          </w:p>
          <w:p w:rsidR="00992A63" w:rsidRPr="000E0A0A" w:rsidRDefault="00992A63" w:rsidP="00224C4C">
            <w:pPr>
              <w:spacing w:line="264" w:lineRule="auto"/>
              <w:ind w:firstLine="176"/>
              <w:jc w:val="both"/>
              <w:rPr>
                <w:bCs/>
                <w:color w:val="000000"/>
                <w:sz w:val="26"/>
                <w:szCs w:val="26"/>
              </w:rPr>
            </w:pPr>
            <w:r w:rsidRPr="000E0A0A">
              <w:rPr>
                <w:bCs/>
                <w:color w:val="000000"/>
                <w:sz w:val="26"/>
                <w:szCs w:val="26"/>
              </w:rPr>
              <w:t>- Cấp giấy phép phổ biến phim truyện khi năm trước liền kề, các cơ sở điện ảnh thuộc địa phương đáp ứng các điều kiện:</w:t>
            </w:r>
          </w:p>
          <w:p w:rsidR="00992A63" w:rsidRPr="000E0A0A" w:rsidRDefault="00992A63" w:rsidP="00224C4C">
            <w:pPr>
              <w:spacing w:line="264" w:lineRule="auto"/>
              <w:ind w:firstLine="176"/>
              <w:jc w:val="both"/>
              <w:rPr>
                <w:bCs/>
                <w:color w:val="000000"/>
                <w:sz w:val="26"/>
                <w:szCs w:val="26"/>
              </w:rPr>
            </w:pPr>
            <w:r w:rsidRPr="000E0A0A">
              <w:rPr>
                <w:bCs/>
                <w:color w:val="000000"/>
                <w:sz w:val="26"/>
                <w:szCs w:val="26"/>
              </w:rPr>
              <w:t>+ Sản suất ít nhất 10 phim truyện nhựa được phép phổ biến;</w:t>
            </w:r>
          </w:p>
          <w:p w:rsidR="00992A63" w:rsidRPr="000E0A0A" w:rsidRDefault="00992A63" w:rsidP="00224C4C">
            <w:pPr>
              <w:spacing w:line="264" w:lineRule="auto"/>
              <w:ind w:firstLine="176"/>
              <w:jc w:val="both"/>
              <w:rPr>
                <w:bCs/>
                <w:color w:val="000000"/>
                <w:sz w:val="26"/>
                <w:szCs w:val="26"/>
              </w:rPr>
            </w:pPr>
            <w:r w:rsidRPr="000E0A0A">
              <w:rPr>
                <w:bCs/>
                <w:color w:val="000000"/>
                <w:sz w:val="26"/>
                <w:szCs w:val="26"/>
              </w:rPr>
              <w:t>+ Nhập khẩu ít nhất 40 phim truyện nhựa được phép phổ biến)</w:t>
            </w:r>
          </w:p>
        </w:tc>
        <w:tc>
          <w:tcPr>
            <w:tcW w:w="3689" w:type="dxa"/>
            <w:shd w:val="clear" w:color="auto" w:fill="auto"/>
            <w:vAlign w:val="center"/>
          </w:tcPr>
          <w:p w:rsidR="00992A63" w:rsidRPr="000E0A0A" w:rsidRDefault="009947C3" w:rsidP="00970F06">
            <w:pPr>
              <w:jc w:val="center"/>
              <w:outlineLvl w:val="0"/>
              <w:rPr>
                <w:color w:val="000000"/>
                <w:sz w:val="26"/>
                <w:szCs w:val="26"/>
              </w:rPr>
            </w:pPr>
            <w:r w:rsidRPr="000E0A0A">
              <w:rPr>
                <w:color w:val="000000"/>
                <w:sz w:val="26"/>
                <w:szCs w:val="26"/>
              </w:rPr>
              <w:t>Luật Điện ảnh năm 2022</w:t>
            </w:r>
          </w:p>
        </w:tc>
      </w:tr>
      <w:tr w:rsidR="003776DE" w:rsidRPr="000E0A0A" w:rsidTr="003776DE">
        <w:tc>
          <w:tcPr>
            <w:tcW w:w="590" w:type="dxa"/>
            <w:shd w:val="clear" w:color="auto" w:fill="auto"/>
            <w:vAlign w:val="center"/>
          </w:tcPr>
          <w:p w:rsidR="00992A63" w:rsidRPr="000E0A0A" w:rsidRDefault="00992A63" w:rsidP="003776DE">
            <w:pPr>
              <w:spacing w:line="288" w:lineRule="auto"/>
              <w:jc w:val="center"/>
              <w:outlineLvl w:val="0"/>
              <w:rPr>
                <w:color w:val="000000"/>
                <w:sz w:val="26"/>
                <w:szCs w:val="26"/>
              </w:rPr>
            </w:pPr>
            <w:r w:rsidRPr="000E0A0A">
              <w:rPr>
                <w:color w:val="000000"/>
                <w:sz w:val="26"/>
                <w:szCs w:val="26"/>
              </w:rPr>
              <w:t>2</w:t>
            </w:r>
          </w:p>
        </w:tc>
        <w:tc>
          <w:tcPr>
            <w:tcW w:w="4939" w:type="dxa"/>
            <w:shd w:val="clear" w:color="auto" w:fill="auto"/>
            <w:vAlign w:val="center"/>
          </w:tcPr>
          <w:p w:rsidR="00992A63" w:rsidRPr="000E0A0A" w:rsidRDefault="00992A63" w:rsidP="003776DE">
            <w:pPr>
              <w:spacing w:line="288" w:lineRule="auto"/>
              <w:jc w:val="center"/>
              <w:outlineLvl w:val="0"/>
              <w:rPr>
                <w:color w:val="000000"/>
                <w:sz w:val="26"/>
                <w:szCs w:val="26"/>
              </w:rPr>
            </w:pPr>
            <w:r w:rsidRPr="000E0A0A">
              <w:rPr>
                <w:color w:val="000000"/>
                <w:sz w:val="26"/>
                <w:szCs w:val="26"/>
              </w:rPr>
              <w:t>1.003017.000.00.00.H56</w:t>
            </w:r>
          </w:p>
          <w:p w:rsidR="00E216E8" w:rsidRPr="000E0A0A" w:rsidRDefault="00E216E8" w:rsidP="003776DE">
            <w:pPr>
              <w:spacing w:line="288" w:lineRule="auto"/>
              <w:jc w:val="center"/>
              <w:outlineLvl w:val="0"/>
              <w:rPr>
                <w:b/>
                <w:color w:val="000000"/>
                <w:sz w:val="26"/>
                <w:szCs w:val="26"/>
              </w:rPr>
            </w:pPr>
          </w:p>
        </w:tc>
        <w:tc>
          <w:tcPr>
            <w:tcW w:w="5146" w:type="dxa"/>
            <w:shd w:val="clear" w:color="auto" w:fill="auto"/>
            <w:vAlign w:val="center"/>
          </w:tcPr>
          <w:p w:rsidR="00992A63" w:rsidRPr="000E0A0A" w:rsidRDefault="00992A63" w:rsidP="003776DE">
            <w:pPr>
              <w:spacing w:line="288" w:lineRule="auto"/>
              <w:jc w:val="both"/>
              <w:rPr>
                <w:color w:val="000000"/>
                <w:sz w:val="26"/>
                <w:szCs w:val="26"/>
                <w:lang w:val="nl-NL"/>
              </w:rPr>
            </w:pPr>
            <w:r w:rsidRPr="000E0A0A">
              <w:rPr>
                <w:color w:val="000000"/>
                <w:sz w:val="26"/>
                <w:szCs w:val="26"/>
                <w:lang w:val="nl-NL"/>
              </w:rPr>
              <w:t>Cấp giấy phép phổ biến phim có sử dụng hiệu ứng đặc biệt tác động đến người xem phim (do các cơ sở điện ảnh thuộc địa phương sản xuất hoặc nhập khẩu)</w:t>
            </w:r>
          </w:p>
        </w:tc>
        <w:tc>
          <w:tcPr>
            <w:tcW w:w="3689" w:type="dxa"/>
            <w:shd w:val="clear" w:color="auto" w:fill="auto"/>
            <w:vAlign w:val="center"/>
          </w:tcPr>
          <w:p w:rsidR="00992A63" w:rsidRPr="000E0A0A" w:rsidRDefault="009947C3" w:rsidP="003776DE">
            <w:pPr>
              <w:spacing w:line="288" w:lineRule="auto"/>
              <w:jc w:val="center"/>
              <w:outlineLvl w:val="0"/>
              <w:rPr>
                <w:color w:val="000000"/>
                <w:sz w:val="26"/>
                <w:szCs w:val="26"/>
              </w:rPr>
            </w:pPr>
            <w:r w:rsidRPr="000E0A0A">
              <w:rPr>
                <w:color w:val="000000"/>
                <w:sz w:val="26"/>
                <w:szCs w:val="26"/>
              </w:rPr>
              <w:t>Luật Điện ảnh năm 2022</w:t>
            </w:r>
          </w:p>
        </w:tc>
      </w:tr>
      <w:tr w:rsidR="003776DE" w:rsidRPr="000E0A0A" w:rsidTr="003776DE">
        <w:tc>
          <w:tcPr>
            <w:tcW w:w="590" w:type="dxa"/>
            <w:shd w:val="clear" w:color="auto" w:fill="auto"/>
            <w:vAlign w:val="center"/>
          </w:tcPr>
          <w:p w:rsidR="00AD2384" w:rsidRPr="000E0A0A" w:rsidRDefault="00AD2384" w:rsidP="003776DE">
            <w:pPr>
              <w:spacing w:before="120" w:after="120" w:line="264" w:lineRule="auto"/>
              <w:jc w:val="center"/>
              <w:outlineLvl w:val="0"/>
              <w:rPr>
                <w:b/>
                <w:color w:val="000000"/>
                <w:sz w:val="26"/>
                <w:szCs w:val="26"/>
              </w:rPr>
            </w:pPr>
          </w:p>
        </w:tc>
        <w:tc>
          <w:tcPr>
            <w:tcW w:w="13774" w:type="dxa"/>
            <w:gridSpan w:val="3"/>
            <w:shd w:val="clear" w:color="auto" w:fill="auto"/>
            <w:vAlign w:val="center"/>
          </w:tcPr>
          <w:p w:rsidR="00AD2384" w:rsidRPr="000E0A0A" w:rsidRDefault="00AD2384" w:rsidP="003776DE">
            <w:pPr>
              <w:spacing w:before="120" w:after="120" w:line="288" w:lineRule="auto"/>
              <w:outlineLvl w:val="0"/>
              <w:rPr>
                <w:b/>
                <w:color w:val="000000"/>
                <w:sz w:val="26"/>
                <w:szCs w:val="26"/>
              </w:rPr>
            </w:pPr>
            <w:r w:rsidRPr="000E0A0A">
              <w:rPr>
                <w:b/>
                <w:i/>
                <w:iCs/>
                <w:color w:val="000000"/>
                <w:sz w:val="26"/>
                <w:szCs w:val="26"/>
              </w:rPr>
              <w:t>Lĩnh vực hoạt động mua bán quốc tế chuyên ngành văn hóa</w:t>
            </w:r>
          </w:p>
        </w:tc>
      </w:tr>
      <w:tr w:rsidR="003776DE" w:rsidRPr="000E0A0A" w:rsidTr="003776DE">
        <w:tc>
          <w:tcPr>
            <w:tcW w:w="590" w:type="dxa"/>
            <w:shd w:val="clear" w:color="auto" w:fill="auto"/>
            <w:vAlign w:val="center"/>
          </w:tcPr>
          <w:p w:rsidR="00E216E8" w:rsidRPr="000E0A0A" w:rsidRDefault="00291409" w:rsidP="003776DE">
            <w:pPr>
              <w:spacing w:before="120" w:after="120" w:line="288" w:lineRule="auto"/>
              <w:jc w:val="center"/>
              <w:outlineLvl w:val="0"/>
              <w:rPr>
                <w:color w:val="000000"/>
                <w:sz w:val="26"/>
                <w:szCs w:val="26"/>
              </w:rPr>
            </w:pPr>
            <w:r w:rsidRPr="000E0A0A">
              <w:rPr>
                <w:color w:val="000000"/>
                <w:sz w:val="26"/>
                <w:szCs w:val="26"/>
              </w:rPr>
              <w:t>3</w:t>
            </w:r>
          </w:p>
        </w:tc>
        <w:tc>
          <w:tcPr>
            <w:tcW w:w="4939" w:type="dxa"/>
            <w:shd w:val="clear" w:color="auto" w:fill="auto"/>
            <w:vAlign w:val="center"/>
          </w:tcPr>
          <w:p w:rsidR="00E216E8" w:rsidRPr="000E0A0A" w:rsidRDefault="00E216E8" w:rsidP="003776DE">
            <w:pPr>
              <w:spacing w:before="120" w:after="120" w:line="288" w:lineRule="auto"/>
              <w:jc w:val="center"/>
              <w:rPr>
                <w:b/>
                <w:color w:val="000000"/>
                <w:sz w:val="26"/>
                <w:szCs w:val="26"/>
              </w:rPr>
            </w:pPr>
            <w:r w:rsidRPr="000E0A0A">
              <w:rPr>
                <w:color w:val="000000"/>
                <w:sz w:val="26"/>
                <w:szCs w:val="26"/>
              </w:rPr>
              <w:t>1.003</w:t>
            </w:r>
            <w:r w:rsidR="006A304F" w:rsidRPr="000E0A0A">
              <w:rPr>
                <w:color w:val="000000"/>
                <w:sz w:val="26"/>
                <w:szCs w:val="26"/>
              </w:rPr>
              <w:t>608.000.00.00.H56</w:t>
            </w:r>
          </w:p>
        </w:tc>
        <w:tc>
          <w:tcPr>
            <w:tcW w:w="5146" w:type="dxa"/>
            <w:shd w:val="clear" w:color="auto" w:fill="auto"/>
            <w:vAlign w:val="center"/>
          </w:tcPr>
          <w:p w:rsidR="00E216E8" w:rsidRPr="000E0A0A" w:rsidRDefault="00E216E8" w:rsidP="003776DE">
            <w:pPr>
              <w:spacing w:before="120" w:after="120" w:line="288" w:lineRule="auto"/>
              <w:rPr>
                <w:color w:val="000000"/>
                <w:sz w:val="26"/>
                <w:szCs w:val="26"/>
                <w:lang w:val="nl-NL"/>
              </w:rPr>
            </w:pPr>
            <w:r w:rsidRPr="000E0A0A">
              <w:rPr>
                <w:color w:val="000000"/>
                <w:sz w:val="26"/>
                <w:szCs w:val="26"/>
                <w:lang w:val="nl-NL"/>
              </w:rPr>
              <w:t xml:space="preserve">Thủ tục Phê duyệt nội dung tác phẩm điện ảnh </w:t>
            </w:r>
            <w:r w:rsidRPr="000E0A0A">
              <w:rPr>
                <w:color w:val="000000"/>
                <w:sz w:val="26"/>
                <w:szCs w:val="26"/>
                <w:lang w:val="nl-NL"/>
              </w:rPr>
              <w:lastRenderedPageBreak/>
              <w:t>nhập khẩu cấp tỉnh</w:t>
            </w:r>
          </w:p>
        </w:tc>
        <w:tc>
          <w:tcPr>
            <w:tcW w:w="3689" w:type="dxa"/>
            <w:shd w:val="clear" w:color="auto" w:fill="auto"/>
          </w:tcPr>
          <w:p w:rsidR="00E216E8" w:rsidRPr="000E0A0A" w:rsidRDefault="00E216E8" w:rsidP="003776DE">
            <w:pPr>
              <w:spacing w:before="120" w:after="120" w:line="288" w:lineRule="auto"/>
              <w:jc w:val="center"/>
              <w:outlineLvl w:val="0"/>
              <w:rPr>
                <w:color w:val="000000"/>
                <w:sz w:val="26"/>
                <w:szCs w:val="26"/>
              </w:rPr>
            </w:pPr>
          </w:p>
        </w:tc>
      </w:tr>
      <w:tr w:rsidR="003776DE" w:rsidRPr="000E0A0A" w:rsidTr="003776DE">
        <w:tc>
          <w:tcPr>
            <w:tcW w:w="590" w:type="dxa"/>
            <w:shd w:val="clear" w:color="auto" w:fill="auto"/>
            <w:vAlign w:val="center"/>
          </w:tcPr>
          <w:p w:rsidR="00AD2384" w:rsidRPr="000E0A0A" w:rsidRDefault="00AD2384" w:rsidP="003776DE">
            <w:pPr>
              <w:jc w:val="center"/>
              <w:outlineLvl w:val="0"/>
              <w:rPr>
                <w:color w:val="000000"/>
                <w:sz w:val="26"/>
                <w:szCs w:val="26"/>
              </w:rPr>
            </w:pPr>
          </w:p>
        </w:tc>
        <w:tc>
          <w:tcPr>
            <w:tcW w:w="13774" w:type="dxa"/>
            <w:gridSpan w:val="3"/>
            <w:shd w:val="clear" w:color="auto" w:fill="auto"/>
          </w:tcPr>
          <w:p w:rsidR="00AD2384" w:rsidRPr="000E0A0A" w:rsidRDefault="00AD2384" w:rsidP="00D13417">
            <w:pPr>
              <w:outlineLvl w:val="0"/>
              <w:rPr>
                <w:b/>
                <w:color w:val="000000"/>
                <w:sz w:val="26"/>
                <w:szCs w:val="26"/>
              </w:rPr>
            </w:pPr>
            <w:r w:rsidRPr="000E0A0A">
              <w:rPr>
                <w:b/>
                <w:i/>
                <w:color w:val="000000"/>
                <w:sz w:val="26"/>
                <w:szCs w:val="26"/>
                <w:bdr w:val="none" w:sz="0" w:space="0" w:color="auto" w:frame="1"/>
                <w:shd w:val="clear" w:color="auto" w:fill="FFFFFF"/>
              </w:rPr>
              <w:t>Lĩnh vực Văn hóa cơ sở</w:t>
            </w:r>
          </w:p>
        </w:tc>
      </w:tr>
      <w:tr w:rsidR="003776DE" w:rsidRPr="000E0A0A" w:rsidTr="003776DE">
        <w:tc>
          <w:tcPr>
            <w:tcW w:w="590" w:type="dxa"/>
            <w:shd w:val="clear" w:color="auto" w:fill="auto"/>
            <w:vAlign w:val="center"/>
          </w:tcPr>
          <w:p w:rsidR="00E216E8" w:rsidRPr="000E0A0A" w:rsidRDefault="00291409" w:rsidP="003776DE">
            <w:pPr>
              <w:jc w:val="center"/>
              <w:outlineLvl w:val="0"/>
              <w:rPr>
                <w:color w:val="000000"/>
                <w:sz w:val="26"/>
                <w:szCs w:val="26"/>
              </w:rPr>
            </w:pPr>
            <w:r w:rsidRPr="000E0A0A">
              <w:rPr>
                <w:color w:val="000000"/>
                <w:sz w:val="26"/>
                <w:szCs w:val="26"/>
              </w:rPr>
              <w:t>4</w:t>
            </w:r>
          </w:p>
        </w:tc>
        <w:tc>
          <w:tcPr>
            <w:tcW w:w="4939" w:type="dxa"/>
            <w:shd w:val="clear" w:color="auto" w:fill="auto"/>
            <w:vAlign w:val="center"/>
          </w:tcPr>
          <w:p w:rsidR="00E216E8" w:rsidRPr="000E0A0A" w:rsidRDefault="006A304F" w:rsidP="00B7657B">
            <w:pPr>
              <w:spacing w:after="120" w:line="264" w:lineRule="auto"/>
              <w:jc w:val="center"/>
              <w:rPr>
                <w:bCs/>
                <w:color w:val="000000"/>
                <w:sz w:val="26"/>
                <w:szCs w:val="26"/>
                <w:bdr w:val="none" w:sz="0" w:space="0" w:color="auto" w:frame="1"/>
                <w:shd w:val="clear" w:color="auto" w:fill="FFFFFF"/>
              </w:rPr>
            </w:pPr>
            <w:r w:rsidRPr="000E0A0A">
              <w:rPr>
                <w:bCs/>
                <w:color w:val="000000"/>
                <w:sz w:val="26"/>
                <w:szCs w:val="26"/>
                <w:bdr w:val="none" w:sz="0" w:space="0" w:color="auto" w:frame="1"/>
                <w:shd w:val="clear" w:color="auto" w:fill="FFFFFF"/>
              </w:rPr>
              <w:t>1.004659.000.00.00.H56</w:t>
            </w:r>
          </w:p>
        </w:tc>
        <w:tc>
          <w:tcPr>
            <w:tcW w:w="5146" w:type="dxa"/>
            <w:shd w:val="clear" w:color="auto" w:fill="auto"/>
            <w:vAlign w:val="center"/>
          </w:tcPr>
          <w:p w:rsidR="00E216E8" w:rsidRPr="000E0A0A" w:rsidRDefault="00E216E8" w:rsidP="00224C4C">
            <w:pPr>
              <w:spacing w:line="264" w:lineRule="auto"/>
              <w:jc w:val="both"/>
              <w:rPr>
                <w:color w:val="000000"/>
                <w:sz w:val="26"/>
                <w:szCs w:val="26"/>
                <w:lang w:val="nl-NL"/>
              </w:rPr>
            </w:pPr>
            <w:r w:rsidRPr="000E0A0A">
              <w:rPr>
                <w:color w:val="000000"/>
                <w:sz w:val="26"/>
                <w:szCs w:val="26"/>
              </w:rPr>
              <w:t>Thủ tục công nhận lại “Cơ quan đạt chuẩn văn hóa”, “Đơn vị đạt chuẩn văn hóa”, “Doanh nghiệp đạt chuẩn văn hóa”</w:t>
            </w:r>
          </w:p>
        </w:tc>
        <w:tc>
          <w:tcPr>
            <w:tcW w:w="3689" w:type="dxa"/>
            <w:shd w:val="clear" w:color="auto" w:fill="auto"/>
          </w:tcPr>
          <w:p w:rsidR="00E216E8" w:rsidRPr="000E0A0A" w:rsidRDefault="009F5D72" w:rsidP="009F5D72">
            <w:pPr>
              <w:jc w:val="both"/>
              <w:outlineLvl w:val="0"/>
              <w:rPr>
                <w:color w:val="000000"/>
                <w:sz w:val="26"/>
                <w:szCs w:val="26"/>
              </w:rPr>
            </w:pPr>
            <w:r w:rsidRPr="000E0A0A">
              <w:rPr>
                <w:color w:val="000000"/>
                <w:sz w:val="26"/>
                <w:szCs w:val="26"/>
              </w:rPr>
              <w:t>Thông tư số 06/2022/TT-BVHTTDL ngày 23/09/2022 của Bộ Văn hóa, Thể thao và Du lịch bãi bỏ một số văn bản QPPL thuộc thẩm quyền của Bộ trưởng Bộ Văn hóa, Thể thao và Du lịch (</w:t>
            </w:r>
            <w:r w:rsidR="000954C3" w:rsidRPr="000E0A0A">
              <w:rPr>
                <w:color w:val="000000"/>
                <w:sz w:val="26"/>
                <w:szCs w:val="26"/>
              </w:rPr>
              <w:t xml:space="preserve">trong đó có </w:t>
            </w:r>
            <w:r w:rsidRPr="000E0A0A">
              <w:rPr>
                <w:color w:val="000000"/>
                <w:sz w:val="26"/>
                <w:szCs w:val="26"/>
              </w:rPr>
              <w:t xml:space="preserve">Thông tư số </w:t>
            </w:r>
            <w:r w:rsidRPr="000E0A0A">
              <w:rPr>
                <w:bCs/>
                <w:color w:val="000000"/>
                <w:sz w:val="26"/>
                <w:szCs w:val="26"/>
              </w:rPr>
              <w:t>08/2014/TT-BVHTTDL ngày 24 tháng 9 năm 2014 )</w:t>
            </w:r>
            <w:r w:rsidRPr="000E0A0A">
              <w:rPr>
                <w:color w:val="000000"/>
                <w:sz w:val="26"/>
                <w:szCs w:val="26"/>
              </w:rPr>
              <w:t xml:space="preserve"> </w:t>
            </w:r>
          </w:p>
        </w:tc>
      </w:tr>
      <w:tr w:rsidR="003776DE" w:rsidRPr="000E0A0A" w:rsidTr="003776DE">
        <w:tc>
          <w:tcPr>
            <w:tcW w:w="590" w:type="dxa"/>
            <w:shd w:val="clear" w:color="auto" w:fill="auto"/>
            <w:vAlign w:val="center"/>
          </w:tcPr>
          <w:p w:rsidR="00FA31AE" w:rsidRPr="000E0A0A" w:rsidRDefault="00FA31AE" w:rsidP="003776DE">
            <w:pPr>
              <w:spacing w:before="120" w:after="120"/>
              <w:jc w:val="center"/>
              <w:outlineLvl w:val="0"/>
              <w:rPr>
                <w:b/>
                <w:color w:val="000000"/>
                <w:sz w:val="26"/>
                <w:szCs w:val="26"/>
              </w:rPr>
            </w:pPr>
            <w:r w:rsidRPr="000E0A0A">
              <w:rPr>
                <w:b/>
                <w:color w:val="000000"/>
                <w:sz w:val="26"/>
                <w:szCs w:val="26"/>
              </w:rPr>
              <w:t>II</w:t>
            </w:r>
          </w:p>
        </w:tc>
        <w:tc>
          <w:tcPr>
            <w:tcW w:w="13774" w:type="dxa"/>
            <w:gridSpan w:val="3"/>
            <w:shd w:val="clear" w:color="auto" w:fill="auto"/>
            <w:vAlign w:val="center"/>
          </w:tcPr>
          <w:p w:rsidR="00FA31AE" w:rsidRPr="000E0A0A" w:rsidRDefault="00FA31AE" w:rsidP="003776DE">
            <w:pPr>
              <w:spacing w:before="120" w:after="120"/>
              <w:jc w:val="center"/>
              <w:outlineLvl w:val="0"/>
              <w:rPr>
                <w:color w:val="000000"/>
                <w:sz w:val="26"/>
                <w:szCs w:val="26"/>
              </w:rPr>
            </w:pPr>
            <w:r w:rsidRPr="000E0A0A">
              <w:rPr>
                <w:b/>
                <w:bCs/>
                <w:color w:val="000000"/>
                <w:sz w:val="26"/>
                <w:szCs w:val="26"/>
              </w:rPr>
              <w:t>TTHC THUỘC THẨM QUYỀN GIẢI QUYẾT CỦA CẤP HUYỆN</w:t>
            </w:r>
          </w:p>
        </w:tc>
      </w:tr>
      <w:tr w:rsidR="003776DE" w:rsidRPr="000E0A0A" w:rsidTr="003776DE">
        <w:tc>
          <w:tcPr>
            <w:tcW w:w="590" w:type="dxa"/>
            <w:shd w:val="clear" w:color="auto" w:fill="auto"/>
            <w:vAlign w:val="center"/>
          </w:tcPr>
          <w:p w:rsidR="00FA31AE" w:rsidRPr="000E0A0A" w:rsidRDefault="00FA31AE" w:rsidP="003776DE">
            <w:pPr>
              <w:jc w:val="center"/>
              <w:outlineLvl w:val="0"/>
              <w:rPr>
                <w:b/>
                <w:color w:val="000000"/>
                <w:sz w:val="26"/>
                <w:szCs w:val="26"/>
              </w:rPr>
            </w:pPr>
          </w:p>
        </w:tc>
        <w:tc>
          <w:tcPr>
            <w:tcW w:w="4939" w:type="dxa"/>
            <w:shd w:val="clear" w:color="auto" w:fill="auto"/>
            <w:vAlign w:val="center"/>
          </w:tcPr>
          <w:p w:rsidR="00FA31AE" w:rsidRPr="000E0A0A" w:rsidRDefault="00291409" w:rsidP="003776DE">
            <w:pPr>
              <w:spacing w:after="120" w:line="264" w:lineRule="auto"/>
              <w:jc w:val="both"/>
              <w:rPr>
                <w:b/>
                <w:i/>
                <w:color w:val="000000"/>
                <w:sz w:val="26"/>
                <w:szCs w:val="26"/>
                <w:bdr w:val="none" w:sz="0" w:space="0" w:color="auto" w:frame="1"/>
                <w:shd w:val="clear" w:color="auto" w:fill="FFFFFF"/>
              </w:rPr>
            </w:pPr>
            <w:r w:rsidRPr="000E0A0A">
              <w:rPr>
                <w:b/>
                <w:i/>
                <w:color w:val="000000"/>
                <w:sz w:val="26"/>
                <w:szCs w:val="26"/>
                <w:bdr w:val="none" w:sz="0" w:space="0" w:color="auto" w:frame="1"/>
                <w:shd w:val="clear" w:color="auto" w:fill="FFFFFF"/>
              </w:rPr>
              <w:t>Lĩnh vực Văn hóa cơ sở</w:t>
            </w:r>
          </w:p>
        </w:tc>
        <w:tc>
          <w:tcPr>
            <w:tcW w:w="5146" w:type="dxa"/>
            <w:shd w:val="clear" w:color="auto" w:fill="auto"/>
            <w:vAlign w:val="center"/>
          </w:tcPr>
          <w:p w:rsidR="00FA31AE" w:rsidRPr="000E0A0A" w:rsidRDefault="00FA31AE" w:rsidP="003776DE">
            <w:pPr>
              <w:spacing w:line="264" w:lineRule="auto"/>
              <w:jc w:val="center"/>
              <w:rPr>
                <w:color w:val="000000"/>
                <w:sz w:val="26"/>
                <w:szCs w:val="26"/>
              </w:rPr>
            </w:pPr>
          </w:p>
        </w:tc>
        <w:tc>
          <w:tcPr>
            <w:tcW w:w="3689" w:type="dxa"/>
            <w:shd w:val="clear" w:color="auto" w:fill="auto"/>
            <w:vAlign w:val="center"/>
          </w:tcPr>
          <w:p w:rsidR="00FA31AE" w:rsidRPr="000E0A0A" w:rsidRDefault="00FA31AE" w:rsidP="003776DE">
            <w:pPr>
              <w:jc w:val="center"/>
              <w:outlineLvl w:val="0"/>
              <w:rPr>
                <w:color w:val="000000"/>
                <w:sz w:val="26"/>
                <w:szCs w:val="26"/>
              </w:rPr>
            </w:pPr>
          </w:p>
        </w:tc>
      </w:tr>
      <w:tr w:rsidR="003776DE" w:rsidRPr="000E0A0A" w:rsidTr="003776DE">
        <w:tc>
          <w:tcPr>
            <w:tcW w:w="590" w:type="dxa"/>
            <w:shd w:val="clear" w:color="auto" w:fill="auto"/>
            <w:vAlign w:val="center"/>
          </w:tcPr>
          <w:p w:rsidR="00FA31AE" w:rsidRPr="000E0A0A" w:rsidRDefault="00AD2384" w:rsidP="003776DE">
            <w:pPr>
              <w:jc w:val="center"/>
              <w:outlineLvl w:val="0"/>
              <w:rPr>
                <w:color w:val="000000"/>
                <w:sz w:val="26"/>
                <w:szCs w:val="26"/>
              </w:rPr>
            </w:pPr>
            <w:r w:rsidRPr="000E0A0A">
              <w:rPr>
                <w:color w:val="000000"/>
                <w:sz w:val="26"/>
                <w:szCs w:val="26"/>
              </w:rPr>
              <w:t>5</w:t>
            </w:r>
          </w:p>
        </w:tc>
        <w:tc>
          <w:tcPr>
            <w:tcW w:w="4939" w:type="dxa"/>
            <w:shd w:val="clear" w:color="auto" w:fill="auto"/>
            <w:vAlign w:val="center"/>
          </w:tcPr>
          <w:p w:rsidR="00291409" w:rsidRPr="000E0A0A" w:rsidRDefault="006A304F" w:rsidP="00B7657B">
            <w:pPr>
              <w:spacing w:after="120" w:line="264" w:lineRule="auto"/>
              <w:jc w:val="center"/>
              <w:rPr>
                <w:color w:val="000000"/>
                <w:sz w:val="26"/>
                <w:szCs w:val="26"/>
                <w:lang w:val="nl-NL"/>
              </w:rPr>
            </w:pPr>
            <w:r w:rsidRPr="000E0A0A">
              <w:rPr>
                <w:color w:val="000000"/>
                <w:sz w:val="26"/>
                <w:szCs w:val="26"/>
                <w:lang w:val="nl-NL"/>
              </w:rPr>
              <w:t>1.004648.000.00.00.H56</w:t>
            </w:r>
          </w:p>
        </w:tc>
        <w:tc>
          <w:tcPr>
            <w:tcW w:w="5146" w:type="dxa"/>
            <w:shd w:val="clear" w:color="auto" w:fill="auto"/>
            <w:vAlign w:val="center"/>
          </w:tcPr>
          <w:p w:rsidR="00FA31AE" w:rsidRPr="000E0A0A" w:rsidRDefault="00FA31AE" w:rsidP="003776DE">
            <w:pPr>
              <w:spacing w:line="276" w:lineRule="auto"/>
              <w:jc w:val="both"/>
              <w:rPr>
                <w:color w:val="000000"/>
                <w:sz w:val="26"/>
                <w:szCs w:val="26"/>
              </w:rPr>
            </w:pPr>
            <w:r w:rsidRPr="000E0A0A">
              <w:rPr>
                <w:color w:val="000000"/>
                <w:sz w:val="26"/>
                <w:szCs w:val="26"/>
                <w:lang w:val="nl-NL"/>
              </w:rPr>
              <w:t>Thủ tục Công nhận lần đầu “Cơ quan đạt chuẩn văn hóa”, “Đơn vị đạt chuẩn văn hóa”, “Doanh nghiệp đạt chuẩn văn hóa”</w:t>
            </w:r>
            <w:r w:rsidR="003776DE" w:rsidRPr="000E0A0A">
              <w:rPr>
                <w:color w:val="000000"/>
                <w:sz w:val="26"/>
                <w:szCs w:val="26"/>
              </w:rPr>
              <w:t xml:space="preserve"> </w:t>
            </w:r>
          </w:p>
        </w:tc>
        <w:tc>
          <w:tcPr>
            <w:tcW w:w="3689" w:type="dxa"/>
            <w:shd w:val="clear" w:color="auto" w:fill="auto"/>
          </w:tcPr>
          <w:p w:rsidR="00FA31AE" w:rsidRPr="000E0A0A" w:rsidRDefault="007A2390" w:rsidP="009F5D72">
            <w:pPr>
              <w:jc w:val="both"/>
              <w:outlineLvl w:val="0"/>
              <w:rPr>
                <w:color w:val="000000"/>
                <w:sz w:val="26"/>
                <w:szCs w:val="26"/>
              </w:rPr>
            </w:pPr>
            <w:r w:rsidRPr="000E0A0A">
              <w:rPr>
                <w:color w:val="000000"/>
                <w:sz w:val="26"/>
                <w:szCs w:val="26"/>
              </w:rPr>
              <w:t>Thông tư số 06/2022/TT-BVHTTDL ngày 23/09/2022 của Bộ Văn hóa, Thể thao và Du lịch bãi bỏ một số văn bản QPPL thuộc thẩm quyền của Bộ trưởng Bộ Văn hóa, Thể thao và Du lịch (</w:t>
            </w:r>
            <w:r w:rsidR="000954C3" w:rsidRPr="000E0A0A">
              <w:rPr>
                <w:color w:val="000000"/>
                <w:sz w:val="26"/>
                <w:szCs w:val="26"/>
              </w:rPr>
              <w:t xml:space="preserve">trong đó có </w:t>
            </w:r>
            <w:r w:rsidRPr="000E0A0A">
              <w:rPr>
                <w:color w:val="000000"/>
                <w:sz w:val="26"/>
                <w:szCs w:val="26"/>
              </w:rPr>
              <w:t xml:space="preserve">Thông tư số </w:t>
            </w:r>
            <w:r w:rsidRPr="000E0A0A">
              <w:rPr>
                <w:bCs/>
                <w:color w:val="000000"/>
                <w:sz w:val="26"/>
                <w:szCs w:val="26"/>
              </w:rPr>
              <w:t>08/2014/TT-BVHTTDL ngày 24 tháng 9 năm 2014 )</w:t>
            </w:r>
          </w:p>
        </w:tc>
      </w:tr>
      <w:tr w:rsidR="003776DE" w:rsidRPr="000E0A0A" w:rsidTr="003776DE">
        <w:tc>
          <w:tcPr>
            <w:tcW w:w="590" w:type="dxa"/>
            <w:shd w:val="clear" w:color="auto" w:fill="auto"/>
            <w:vAlign w:val="center"/>
          </w:tcPr>
          <w:p w:rsidR="007A2390" w:rsidRPr="000E0A0A" w:rsidRDefault="00AD2384" w:rsidP="003776DE">
            <w:pPr>
              <w:jc w:val="center"/>
              <w:outlineLvl w:val="0"/>
              <w:rPr>
                <w:color w:val="000000"/>
                <w:sz w:val="26"/>
                <w:szCs w:val="26"/>
              </w:rPr>
            </w:pPr>
            <w:r w:rsidRPr="000E0A0A">
              <w:rPr>
                <w:color w:val="000000"/>
                <w:sz w:val="26"/>
                <w:szCs w:val="26"/>
              </w:rPr>
              <w:t>6</w:t>
            </w:r>
          </w:p>
        </w:tc>
        <w:tc>
          <w:tcPr>
            <w:tcW w:w="4939" w:type="dxa"/>
            <w:shd w:val="clear" w:color="auto" w:fill="auto"/>
            <w:vAlign w:val="center"/>
          </w:tcPr>
          <w:p w:rsidR="007A2390" w:rsidRPr="000E0A0A" w:rsidRDefault="006A304F" w:rsidP="003776DE">
            <w:pPr>
              <w:spacing w:before="120"/>
              <w:jc w:val="center"/>
              <w:rPr>
                <w:color w:val="000000"/>
                <w:sz w:val="26"/>
                <w:szCs w:val="26"/>
                <w:lang w:val="nl-NL"/>
              </w:rPr>
            </w:pPr>
            <w:r w:rsidRPr="000E0A0A">
              <w:rPr>
                <w:color w:val="000000"/>
                <w:sz w:val="26"/>
                <w:szCs w:val="26"/>
                <w:lang w:val="nl-NL"/>
              </w:rPr>
              <w:t>1.004646.000.00.00.H56</w:t>
            </w:r>
          </w:p>
        </w:tc>
        <w:tc>
          <w:tcPr>
            <w:tcW w:w="5146" w:type="dxa"/>
            <w:shd w:val="clear" w:color="auto" w:fill="auto"/>
            <w:vAlign w:val="center"/>
          </w:tcPr>
          <w:p w:rsidR="007A2390" w:rsidRPr="000E0A0A" w:rsidRDefault="007A2390" w:rsidP="003776DE">
            <w:pPr>
              <w:jc w:val="both"/>
              <w:rPr>
                <w:color w:val="000000"/>
                <w:sz w:val="26"/>
                <w:szCs w:val="26"/>
                <w:lang w:val="nl-NL"/>
              </w:rPr>
            </w:pPr>
            <w:r w:rsidRPr="000E0A0A">
              <w:rPr>
                <w:color w:val="000000"/>
                <w:sz w:val="26"/>
                <w:szCs w:val="26"/>
                <w:lang w:val="nl-NL"/>
              </w:rPr>
              <w:t>Thủ tục Công nhận lần đầu “Xã đạt chu</w:t>
            </w:r>
            <w:r w:rsidR="003776DE" w:rsidRPr="000E0A0A">
              <w:rPr>
                <w:color w:val="000000"/>
                <w:sz w:val="26"/>
                <w:szCs w:val="26"/>
                <w:lang w:val="nl-NL"/>
              </w:rPr>
              <w:t>ẩn văn hóa nông thôn mới”</w:t>
            </w:r>
          </w:p>
        </w:tc>
        <w:tc>
          <w:tcPr>
            <w:tcW w:w="3689" w:type="dxa"/>
            <w:vMerge w:val="restart"/>
            <w:shd w:val="clear" w:color="auto" w:fill="auto"/>
          </w:tcPr>
          <w:p w:rsidR="007A2390" w:rsidRPr="000E0A0A" w:rsidRDefault="007A2390" w:rsidP="009F5D72">
            <w:pPr>
              <w:jc w:val="both"/>
              <w:outlineLvl w:val="0"/>
              <w:rPr>
                <w:color w:val="000000"/>
                <w:sz w:val="26"/>
                <w:szCs w:val="26"/>
              </w:rPr>
            </w:pPr>
            <w:r w:rsidRPr="000E0A0A">
              <w:rPr>
                <w:color w:val="000000"/>
                <w:sz w:val="26"/>
                <w:szCs w:val="26"/>
              </w:rPr>
              <w:t>Thông tư số 06/2022/TT-BVHTTDL ngày 23/09/2022 của Bộ Văn hóa, Thể thao và Du lịch bãi bỏ một số văn bản QPPL thuộc thẩm quyền của Bộ trưởng Bộ Văn hóa, Thể thao và Du lịch (</w:t>
            </w:r>
            <w:r w:rsidR="000954C3" w:rsidRPr="000E0A0A">
              <w:rPr>
                <w:color w:val="000000"/>
                <w:sz w:val="26"/>
                <w:szCs w:val="26"/>
              </w:rPr>
              <w:t xml:space="preserve">trong đó có </w:t>
            </w:r>
            <w:r w:rsidRPr="000E0A0A">
              <w:rPr>
                <w:color w:val="000000"/>
                <w:sz w:val="26"/>
                <w:szCs w:val="26"/>
              </w:rPr>
              <w:t xml:space="preserve">Thông tư số </w:t>
            </w:r>
            <w:r w:rsidRPr="000E0A0A">
              <w:rPr>
                <w:bCs/>
                <w:color w:val="000000"/>
                <w:sz w:val="26"/>
                <w:szCs w:val="26"/>
              </w:rPr>
              <w:lastRenderedPageBreak/>
              <w:t>17/2011/TT-BVHTTDL ngày 02 tháng 12 năm 2011 )</w:t>
            </w:r>
          </w:p>
        </w:tc>
      </w:tr>
      <w:tr w:rsidR="003776DE" w:rsidRPr="000E0A0A" w:rsidTr="003776DE">
        <w:tc>
          <w:tcPr>
            <w:tcW w:w="590" w:type="dxa"/>
            <w:shd w:val="clear" w:color="auto" w:fill="auto"/>
            <w:vAlign w:val="center"/>
          </w:tcPr>
          <w:p w:rsidR="007A2390" w:rsidRPr="000E0A0A" w:rsidRDefault="00AD2384" w:rsidP="003776DE">
            <w:pPr>
              <w:jc w:val="center"/>
              <w:outlineLvl w:val="0"/>
              <w:rPr>
                <w:color w:val="000000"/>
                <w:sz w:val="26"/>
                <w:szCs w:val="26"/>
              </w:rPr>
            </w:pPr>
            <w:r w:rsidRPr="000E0A0A">
              <w:rPr>
                <w:color w:val="000000"/>
                <w:sz w:val="26"/>
                <w:szCs w:val="26"/>
              </w:rPr>
              <w:t>7</w:t>
            </w:r>
          </w:p>
        </w:tc>
        <w:tc>
          <w:tcPr>
            <w:tcW w:w="4939" w:type="dxa"/>
            <w:shd w:val="clear" w:color="auto" w:fill="auto"/>
            <w:vAlign w:val="center"/>
          </w:tcPr>
          <w:p w:rsidR="00291409" w:rsidRPr="000E0A0A" w:rsidRDefault="006A304F" w:rsidP="00FB23A8">
            <w:pPr>
              <w:spacing w:after="120" w:line="264" w:lineRule="auto"/>
              <w:jc w:val="center"/>
              <w:rPr>
                <w:color w:val="000000"/>
                <w:sz w:val="26"/>
                <w:szCs w:val="26"/>
                <w:lang w:val="nl-NL"/>
              </w:rPr>
            </w:pPr>
            <w:r w:rsidRPr="000E0A0A">
              <w:rPr>
                <w:color w:val="000000"/>
                <w:sz w:val="26"/>
                <w:szCs w:val="26"/>
                <w:lang w:val="nl-NL"/>
              </w:rPr>
              <w:t>1.004644.000.00.00.H56</w:t>
            </w:r>
          </w:p>
        </w:tc>
        <w:tc>
          <w:tcPr>
            <w:tcW w:w="5146" w:type="dxa"/>
            <w:shd w:val="clear" w:color="auto" w:fill="auto"/>
            <w:vAlign w:val="center"/>
          </w:tcPr>
          <w:p w:rsidR="007A2390" w:rsidRPr="000E0A0A" w:rsidRDefault="007A2390" w:rsidP="003776DE">
            <w:pPr>
              <w:jc w:val="both"/>
              <w:rPr>
                <w:color w:val="000000"/>
                <w:sz w:val="26"/>
                <w:szCs w:val="26"/>
                <w:lang w:val="nl-NL"/>
              </w:rPr>
            </w:pPr>
            <w:r w:rsidRPr="000E0A0A">
              <w:rPr>
                <w:color w:val="000000"/>
                <w:sz w:val="26"/>
                <w:szCs w:val="26"/>
                <w:lang w:val="nl-NL"/>
              </w:rPr>
              <w:t>Thủ tục Công nhận lại “Xã đ</w:t>
            </w:r>
            <w:r w:rsidR="003776DE" w:rsidRPr="000E0A0A">
              <w:rPr>
                <w:color w:val="000000"/>
                <w:sz w:val="26"/>
                <w:szCs w:val="26"/>
                <w:lang w:val="nl-NL"/>
              </w:rPr>
              <w:t>ạt chuẩn văn hóa nông thôn mới"</w:t>
            </w:r>
          </w:p>
        </w:tc>
        <w:tc>
          <w:tcPr>
            <w:tcW w:w="3689" w:type="dxa"/>
            <w:vMerge/>
            <w:shd w:val="clear" w:color="auto" w:fill="auto"/>
          </w:tcPr>
          <w:p w:rsidR="007A2390" w:rsidRPr="000E0A0A" w:rsidRDefault="007A2390" w:rsidP="009F5D72">
            <w:pPr>
              <w:jc w:val="both"/>
              <w:outlineLvl w:val="0"/>
              <w:rPr>
                <w:color w:val="000000"/>
                <w:sz w:val="26"/>
                <w:szCs w:val="26"/>
              </w:rPr>
            </w:pPr>
          </w:p>
        </w:tc>
      </w:tr>
      <w:tr w:rsidR="003776DE" w:rsidRPr="000E0A0A" w:rsidTr="003776DE">
        <w:tc>
          <w:tcPr>
            <w:tcW w:w="590" w:type="dxa"/>
            <w:shd w:val="clear" w:color="auto" w:fill="auto"/>
            <w:vAlign w:val="center"/>
          </w:tcPr>
          <w:p w:rsidR="007A2390" w:rsidRPr="000E0A0A" w:rsidRDefault="00AD2384" w:rsidP="003776DE">
            <w:pPr>
              <w:jc w:val="center"/>
              <w:outlineLvl w:val="0"/>
              <w:rPr>
                <w:color w:val="000000"/>
                <w:sz w:val="26"/>
                <w:szCs w:val="26"/>
              </w:rPr>
            </w:pPr>
            <w:r w:rsidRPr="000E0A0A">
              <w:rPr>
                <w:color w:val="000000"/>
                <w:sz w:val="26"/>
                <w:szCs w:val="26"/>
              </w:rPr>
              <w:lastRenderedPageBreak/>
              <w:t>8</w:t>
            </w:r>
          </w:p>
        </w:tc>
        <w:tc>
          <w:tcPr>
            <w:tcW w:w="4939" w:type="dxa"/>
            <w:shd w:val="clear" w:color="auto" w:fill="auto"/>
            <w:vAlign w:val="center"/>
          </w:tcPr>
          <w:p w:rsidR="00291409" w:rsidRPr="000E0A0A" w:rsidRDefault="006A304F" w:rsidP="00FB23A8">
            <w:pPr>
              <w:spacing w:after="120" w:line="264" w:lineRule="auto"/>
              <w:jc w:val="center"/>
              <w:rPr>
                <w:color w:val="000000"/>
                <w:sz w:val="26"/>
                <w:szCs w:val="26"/>
                <w:lang w:val="nl-NL"/>
              </w:rPr>
            </w:pPr>
            <w:r w:rsidRPr="000E0A0A">
              <w:rPr>
                <w:color w:val="000000"/>
                <w:sz w:val="26"/>
                <w:szCs w:val="26"/>
                <w:lang w:val="nl-NL"/>
              </w:rPr>
              <w:t>1.004634.000.00.00.H56</w:t>
            </w:r>
          </w:p>
        </w:tc>
        <w:tc>
          <w:tcPr>
            <w:tcW w:w="5146" w:type="dxa"/>
            <w:shd w:val="clear" w:color="auto" w:fill="auto"/>
            <w:vAlign w:val="center"/>
          </w:tcPr>
          <w:p w:rsidR="007A2390" w:rsidRPr="000E0A0A" w:rsidRDefault="007A2390" w:rsidP="003776DE">
            <w:pPr>
              <w:spacing w:line="276" w:lineRule="auto"/>
              <w:jc w:val="both"/>
              <w:rPr>
                <w:color w:val="000000"/>
                <w:sz w:val="26"/>
                <w:szCs w:val="26"/>
                <w:lang w:val="nl-NL"/>
              </w:rPr>
            </w:pPr>
            <w:r w:rsidRPr="000E0A0A">
              <w:rPr>
                <w:color w:val="000000"/>
                <w:sz w:val="26"/>
                <w:szCs w:val="26"/>
                <w:lang w:val="nl-NL"/>
              </w:rPr>
              <w:t xml:space="preserve">Thủ tục Công nhận lần đầu “Phường, Thị </w:t>
            </w:r>
            <w:r w:rsidR="003776DE" w:rsidRPr="000E0A0A">
              <w:rPr>
                <w:color w:val="000000"/>
                <w:sz w:val="26"/>
                <w:szCs w:val="26"/>
                <w:lang w:val="nl-NL"/>
              </w:rPr>
              <w:t>trấn đạt chuẩn văn minh đô thị”</w:t>
            </w:r>
          </w:p>
        </w:tc>
        <w:tc>
          <w:tcPr>
            <w:tcW w:w="3689" w:type="dxa"/>
            <w:vMerge w:val="restart"/>
            <w:shd w:val="clear" w:color="auto" w:fill="auto"/>
          </w:tcPr>
          <w:p w:rsidR="007A2390" w:rsidRPr="000E0A0A" w:rsidRDefault="00134B97" w:rsidP="000954C3">
            <w:pPr>
              <w:jc w:val="both"/>
              <w:outlineLvl w:val="0"/>
              <w:rPr>
                <w:color w:val="000000"/>
                <w:sz w:val="26"/>
                <w:szCs w:val="26"/>
              </w:rPr>
            </w:pPr>
            <w:r w:rsidRPr="000E0A0A">
              <w:rPr>
                <w:color w:val="000000"/>
                <w:sz w:val="26"/>
                <w:szCs w:val="26"/>
              </w:rPr>
              <w:t>Quy</w:t>
            </w:r>
            <w:r w:rsidR="000954C3" w:rsidRPr="000E0A0A">
              <w:rPr>
                <w:color w:val="000000"/>
                <w:sz w:val="26"/>
                <w:szCs w:val="26"/>
              </w:rPr>
              <w:t>ết</w:t>
            </w:r>
            <w:r w:rsidRPr="000E0A0A">
              <w:rPr>
                <w:color w:val="000000"/>
                <w:sz w:val="26"/>
                <w:szCs w:val="26"/>
              </w:rPr>
              <w:t xml:space="preserve"> định số 04/2022/QĐ-TTg ngày 18/02/2022 của Thủ tướng Chính phủ ban hành quy định tiêu chí, trình tự, thủ tục xét công nhận đạt chuẩn đô thị văn minh.</w:t>
            </w:r>
            <w:r w:rsidR="007A2390" w:rsidRPr="000E0A0A">
              <w:rPr>
                <w:color w:val="000000"/>
                <w:sz w:val="26"/>
                <w:szCs w:val="26"/>
              </w:rPr>
              <w:t xml:space="preserve"> (</w:t>
            </w:r>
            <w:r w:rsidR="000954C3" w:rsidRPr="000E0A0A">
              <w:rPr>
                <w:color w:val="000000"/>
                <w:sz w:val="26"/>
                <w:szCs w:val="26"/>
              </w:rPr>
              <w:t xml:space="preserve">đã bãi bỏ </w:t>
            </w:r>
            <w:r w:rsidR="007A2390" w:rsidRPr="000E0A0A">
              <w:rPr>
                <w:color w:val="000000"/>
                <w:sz w:val="26"/>
                <w:szCs w:val="26"/>
              </w:rPr>
              <w:t>Thông tư số 02</w:t>
            </w:r>
            <w:r w:rsidR="007A2390" w:rsidRPr="000E0A0A">
              <w:rPr>
                <w:bCs/>
                <w:color w:val="000000"/>
                <w:sz w:val="26"/>
                <w:szCs w:val="26"/>
              </w:rPr>
              <w:t>/2013/TT-BVHTTDL ngày 24 tháng 01 năm 2013)</w:t>
            </w:r>
          </w:p>
        </w:tc>
      </w:tr>
      <w:tr w:rsidR="003776DE" w:rsidRPr="000E0A0A" w:rsidTr="003776DE">
        <w:tc>
          <w:tcPr>
            <w:tcW w:w="590" w:type="dxa"/>
            <w:shd w:val="clear" w:color="auto" w:fill="auto"/>
            <w:vAlign w:val="center"/>
          </w:tcPr>
          <w:p w:rsidR="007A2390" w:rsidRPr="000E0A0A" w:rsidRDefault="00AD2384" w:rsidP="003776DE">
            <w:pPr>
              <w:jc w:val="center"/>
              <w:outlineLvl w:val="0"/>
              <w:rPr>
                <w:color w:val="000000"/>
                <w:sz w:val="26"/>
                <w:szCs w:val="26"/>
              </w:rPr>
            </w:pPr>
            <w:r w:rsidRPr="000E0A0A">
              <w:rPr>
                <w:color w:val="000000"/>
                <w:sz w:val="26"/>
                <w:szCs w:val="26"/>
              </w:rPr>
              <w:t>9</w:t>
            </w:r>
          </w:p>
        </w:tc>
        <w:tc>
          <w:tcPr>
            <w:tcW w:w="4939" w:type="dxa"/>
            <w:shd w:val="clear" w:color="auto" w:fill="auto"/>
            <w:vAlign w:val="center"/>
          </w:tcPr>
          <w:p w:rsidR="00291409" w:rsidRPr="000E0A0A" w:rsidRDefault="006A304F" w:rsidP="00FB23A8">
            <w:pPr>
              <w:spacing w:after="120" w:line="264" w:lineRule="auto"/>
              <w:jc w:val="center"/>
              <w:rPr>
                <w:color w:val="000000"/>
                <w:sz w:val="26"/>
                <w:szCs w:val="26"/>
                <w:lang w:val="nl-NL"/>
              </w:rPr>
            </w:pPr>
            <w:r w:rsidRPr="000E0A0A">
              <w:rPr>
                <w:color w:val="000000"/>
                <w:sz w:val="26"/>
                <w:szCs w:val="26"/>
                <w:lang w:val="nl-NL"/>
              </w:rPr>
              <w:t>1.004622.000.00.00.H56</w:t>
            </w:r>
          </w:p>
        </w:tc>
        <w:tc>
          <w:tcPr>
            <w:tcW w:w="5146" w:type="dxa"/>
            <w:shd w:val="clear" w:color="auto" w:fill="auto"/>
            <w:vAlign w:val="center"/>
          </w:tcPr>
          <w:p w:rsidR="007A2390" w:rsidRPr="000E0A0A" w:rsidRDefault="007A2390" w:rsidP="003776DE">
            <w:pPr>
              <w:spacing w:line="276" w:lineRule="auto"/>
              <w:jc w:val="both"/>
              <w:rPr>
                <w:color w:val="000000"/>
                <w:sz w:val="26"/>
                <w:szCs w:val="26"/>
                <w:lang w:val="nl-NL"/>
              </w:rPr>
            </w:pPr>
            <w:r w:rsidRPr="000E0A0A">
              <w:rPr>
                <w:color w:val="000000"/>
                <w:sz w:val="26"/>
                <w:szCs w:val="26"/>
                <w:lang w:val="nl-NL"/>
              </w:rPr>
              <w:t xml:space="preserve">Thủ tục Công nhận lại “Phường, Thị trấn đạt chuẩn văn </w:t>
            </w:r>
            <w:r w:rsidR="003776DE" w:rsidRPr="000E0A0A">
              <w:rPr>
                <w:color w:val="000000"/>
                <w:sz w:val="26"/>
                <w:szCs w:val="26"/>
                <w:lang w:val="nl-NL"/>
              </w:rPr>
              <w:t>minh đô thị”</w:t>
            </w:r>
          </w:p>
        </w:tc>
        <w:tc>
          <w:tcPr>
            <w:tcW w:w="3689" w:type="dxa"/>
            <w:vMerge/>
            <w:shd w:val="clear" w:color="auto" w:fill="auto"/>
          </w:tcPr>
          <w:p w:rsidR="007A2390" w:rsidRPr="000E0A0A" w:rsidRDefault="007A2390" w:rsidP="009F5D72">
            <w:pPr>
              <w:jc w:val="both"/>
              <w:outlineLvl w:val="0"/>
              <w:rPr>
                <w:color w:val="000000"/>
                <w:sz w:val="26"/>
                <w:szCs w:val="26"/>
              </w:rPr>
            </w:pPr>
          </w:p>
        </w:tc>
      </w:tr>
    </w:tbl>
    <w:p w:rsidR="00231374" w:rsidRPr="00585648" w:rsidRDefault="00970907" w:rsidP="004E0F89">
      <w:pPr>
        <w:jc w:val="center"/>
        <w:outlineLvl w:val="0"/>
        <w:rPr>
          <w:b/>
          <w:color w:val="000000"/>
          <w:sz w:val="26"/>
        </w:rPr>
      </w:pPr>
      <w:r w:rsidRPr="00585648">
        <w:rPr>
          <w:b/>
          <w:color w:val="000000"/>
          <w:sz w:val="26"/>
        </w:rPr>
        <w:br w:type="page"/>
      </w:r>
      <w:r w:rsidR="00E943EF">
        <w:rPr>
          <w:i/>
          <w:noProof/>
          <w:color w:val="000000"/>
          <w:sz w:val="26"/>
          <w:lang w:val="en-GB"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3007995</wp:posOffset>
                </wp:positionH>
                <wp:positionV relativeFrom="paragraph">
                  <wp:posOffset>85090</wp:posOffset>
                </wp:positionV>
                <wp:extent cx="0" cy="11430"/>
                <wp:effectExtent l="7620" t="8890" r="1143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85pt,6.7pt" to="236.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" strokecolor="#4579b8"/>
            </w:pict>
          </mc:Fallback>
        </mc:AlternateContent>
      </w:r>
      <w:r w:rsidR="00C07999" w:rsidRPr="00585648">
        <w:rPr>
          <w:b/>
          <w:color w:val="000000"/>
          <w:sz w:val="26"/>
        </w:rPr>
        <w:t>P</w:t>
      </w:r>
      <w:r w:rsidR="002B431B" w:rsidRPr="00585648">
        <w:rPr>
          <w:b/>
          <w:color w:val="000000"/>
          <w:sz w:val="26"/>
        </w:rPr>
        <w:t>HỤ LỤC</w:t>
      </w:r>
    </w:p>
    <w:p w:rsidR="009E2253" w:rsidRPr="00585648" w:rsidRDefault="009E2253" w:rsidP="009E2253">
      <w:pPr>
        <w:jc w:val="center"/>
        <w:rPr>
          <w:b/>
          <w:color w:val="000000"/>
          <w:sz w:val="28"/>
        </w:rPr>
      </w:pPr>
      <w:r w:rsidRPr="00E419EC">
        <w:rPr>
          <w:b/>
          <w:color w:val="000000"/>
          <w:sz w:val="28"/>
        </w:rPr>
        <w:t>Phí, lệ phí kèm theo</w:t>
      </w:r>
      <w:r w:rsidR="002B431B" w:rsidRPr="00585648">
        <w:rPr>
          <w:b/>
          <w:color w:val="000000"/>
          <w:sz w:val="26"/>
        </w:rPr>
        <w:t xml:space="preserve"> </w:t>
      </w:r>
      <w:r w:rsidRPr="00585648">
        <w:rPr>
          <w:b/>
          <w:color w:val="000000"/>
          <w:sz w:val="26"/>
        </w:rPr>
        <w:t>D</w:t>
      </w:r>
      <w:r w:rsidRPr="00585648">
        <w:rPr>
          <w:b/>
          <w:color w:val="000000"/>
          <w:sz w:val="28"/>
        </w:rPr>
        <w:t>anh mục thủ tục hành chính chuẩn hóa thuộc thẩm quyền giải quyết</w:t>
      </w:r>
    </w:p>
    <w:p w:rsidR="009E2253" w:rsidRPr="00585648" w:rsidRDefault="009E2253" w:rsidP="009E2253">
      <w:pPr>
        <w:jc w:val="center"/>
        <w:rPr>
          <w:b/>
          <w:color w:val="000000"/>
          <w:sz w:val="28"/>
        </w:rPr>
      </w:pPr>
      <w:r w:rsidRPr="00585648">
        <w:rPr>
          <w:b/>
          <w:color w:val="000000"/>
          <w:sz w:val="28"/>
        </w:rPr>
        <w:t>của Sở Văn hóa, Thể thao và Du lịch/Sở Giao thông Vận tải/UBND cấp huyện/UBND cấp xã tỉnh Thanh Hóa</w:t>
      </w:r>
    </w:p>
    <w:p w:rsidR="00365499" w:rsidRPr="00585648" w:rsidRDefault="002B431B" w:rsidP="009E2253">
      <w:pPr>
        <w:ind w:right="45"/>
        <w:jc w:val="center"/>
        <w:outlineLvl w:val="0"/>
        <w:rPr>
          <w:i/>
          <w:color w:val="000000"/>
          <w:sz w:val="26"/>
        </w:rPr>
      </w:pPr>
      <w:r w:rsidRPr="00585648">
        <w:rPr>
          <w:i/>
          <w:color w:val="000000"/>
          <w:sz w:val="26"/>
        </w:rPr>
        <w:t xml:space="preserve"> </w:t>
      </w:r>
      <w:r w:rsidR="00365499" w:rsidRPr="00585648">
        <w:rPr>
          <w:i/>
          <w:color w:val="000000"/>
          <w:sz w:val="26"/>
        </w:rPr>
        <w:t>(Ban hành kèm theo Quyết định số</w:t>
      </w:r>
      <w:r w:rsidR="00365499" w:rsidRPr="00585648">
        <w:rPr>
          <w:i/>
          <w:color w:val="000000"/>
          <w:sz w:val="26"/>
          <w:lang w:val="vi-VN"/>
        </w:rPr>
        <w:t>:</w:t>
      </w:r>
      <w:r w:rsidR="00365499" w:rsidRPr="00585648">
        <w:rPr>
          <w:i/>
          <w:color w:val="000000"/>
          <w:sz w:val="26"/>
        </w:rPr>
        <w:t xml:space="preserve">  </w:t>
      </w:r>
      <w:r w:rsidR="00E419EC">
        <w:rPr>
          <w:i/>
          <w:color w:val="000000"/>
          <w:sz w:val="26"/>
          <w:lang w:val="vi-VN"/>
        </w:rPr>
        <w:t xml:space="preserve">    </w:t>
      </w:r>
      <w:r w:rsidR="009120F5" w:rsidRPr="00585648">
        <w:rPr>
          <w:i/>
          <w:color w:val="000000"/>
          <w:sz w:val="26"/>
        </w:rPr>
        <w:t xml:space="preserve"> </w:t>
      </w:r>
      <w:r w:rsidR="006A304F">
        <w:rPr>
          <w:i/>
          <w:color w:val="000000"/>
          <w:sz w:val="26"/>
        </w:rPr>
        <w:t xml:space="preserve"> </w:t>
      </w:r>
      <w:r w:rsidR="009120F5" w:rsidRPr="00585648">
        <w:rPr>
          <w:i/>
          <w:color w:val="000000"/>
          <w:sz w:val="26"/>
        </w:rPr>
        <w:t xml:space="preserve">   </w:t>
      </w:r>
      <w:r w:rsidR="00E50324" w:rsidRPr="00585648">
        <w:rPr>
          <w:i/>
          <w:color w:val="000000"/>
          <w:sz w:val="26"/>
        </w:rPr>
        <w:t xml:space="preserve">    </w:t>
      </w:r>
      <w:r w:rsidR="00365499" w:rsidRPr="00585648">
        <w:rPr>
          <w:i/>
          <w:color w:val="000000"/>
          <w:sz w:val="26"/>
        </w:rPr>
        <w:t xml:space="preserve">/QĐ-UBND ngày  </w:t>
      </w:r>
      <w:r w:rsidR="009120F5" w:rsidRPr="00585648">
        <w:rPr>
          <w:i/>
          <w:color w:val="000000"/>
          <w:sz w:val="26"/>
        </w:rPr>
        <w:t xml:space="preserve">   </w:t>
      </w:r>
      <w:r w:rsidR="006A304F">
        <w:rPr>
          <w:i/>
          <w:color w:val="000000"/>
          <w:sz w:val="26"/>
        </w:rPr>
        <w:t xml:space="preserve"> </w:t>
      </w:r>
      <w:r w:rsidR="009120F5" w:rsidRPr="00585648">
        <w:rPr>
          <w:i/>
          <w:color w:val="000000"/>
          <w:sz w:val="26"/>
        </w:rPr>
        <w:t xml:space="preserve"> </w:t>
      </w:r>
      <w:r w:rsidR="00E419EC">
        <w:rPr>
          <w:i/>
          <w:color w:val="000000"/>
          <w:sz w:val="26"/>
          <w:lang w:val="vi-VN"/>
        </w:rPr>
        <w:t xml:space="preserve">   </w:t>
      </w:r>
      <w:r w:rsidR="00365499" w:rsidRPr="00585648">
        <w:rPr>
          <w:i/>
          <w:color w:val="000000"/>
          <w:sz w:val="26"/>
        </w:rPr>
        <w:t xml:space="preserve"> /</w:t>
      </w:r>
      <w:r w:rsidR="00E419EC">
        <w:rPr>
          <w:i/>
          <w:color w:val="000000"/>
          <w:sz w:val="26"/>
          <w:lang w:val="vi-VN"/>
        </w:rPr>
        <w:t>02</w:t>
      </w:r>
      <w:r w:rsidR="00365499" w:rsidRPr="00585648">
        <w:rPr>
          <w:i/>
          <w:color w:val="000000"/>
          <w:sz w:val="26"/>
        </w:rPr>
        <w:t>/202</w:t>
      </w:r>
      <w:r w:rsidR="00E419EC">
        <w:rPr>
          <w:i/>
          <w:color w:val="000000"/>
          <w:sz w:val="26"/>
          <w:lang w:val="vi-VN"/>
        </w:rPr>
        <w:t>3</w:t>
      </w:r>
      <w:r w:rsidR="00365499" w:rsidRPr="00585648">
        <w:rPr>
          <w:i/>
          <w:color w:val="000000"/>
          <w:sz w:val="26"/>
        </w:rPr>
        <w:t xml:space="preserve"> của Chủ tịch UBND tỉnh Thanh Hóa)</w:t>
      </w:r>
    </w:p>
    <w:p w:rsidR="00365499" w:rsidRPr="00585648" w:rsidRDefault="00E943EF" w:rsidP="00783442">
      <w:pPr>
        <w:spacing w:line="276" w:lineRule="auto"/>
        <w:jc w:val="center"/>
        <w:rPr>
          <w:b/>
          <w:color w:val="000000"/>
          <w:sz w:val="26"/>
        </w:rPr>
      </w:pPr>
      <w:r>
        <w:rPr>
          <w:b/>
          <w:noProof/>
          <w:color w:val="000000"/>
          <w:sz w:val="26"/>
          <w:lang w:val="en-GB" w:eastAsia="en-GB"/>
        </w:rPr>
        <mc:AlternateContent>
          <mc:Choice Requires="wps">
            <w:drawing>
              <wp:anchor distT="0" distB="0" distL="114300" distR="114300" simplePos="0" relativeHeight="251660288" behindDoc="0" locked="0" layoutInCell="1" allowOverlap="1">
                <wp:simplePos x="0" y="0"/>
                <wp:positionH relativeFrom="column">
                  <wp:posOffset>2171065</wp:posOffset>
                </wp:positionH>
                <wp:positionV relativeFrom="paragraph">
                  <wp:posOffset>55880</wp:posOffset>
                </wp:positionV>
                <wp:extent cx="4325620" cy="0"/>
                <wp:effectExtent l="8890" t="8255" r="8890" b="1079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70.95pt;margin-top:4.4pt;width:340.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73gHwIAADw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"/>
            </w:pict>
          </mc:Fallback>
        </mc:AlternateContent>
      </w:r>
    </w:p>
    <w:p w:rsidR="000F69DD" w:rsidRPr="00585648" w:rsidRDefault="00536E24" w:rsidP="0094021C">
      <w:pPr>
        <w:ind w:firstLine="567"/>
        <w:jc w:val="both"/>
        <w:rPr>
          <w:b/>
          <w:color w:val="000000"/>
          <w:sz w:val="26"/>
          <w:lang w:val="nl-NL"/>
        </w:rPr>
      </w:pPr>
      <w:r w:rsidRPr="00585648">
        <w:rPr>
          <w:b/>
          <w:color w:val="000000"/>
          <w:sz w:val="26"/>
          <w:lang w:val="nl-NL"/>
        </w:rPr>
        <w:t>1</w:t>
      </w:r>
      <w:r w:rsidR="003B10B7" w:rsidRPr="00585648">
        <w:rPr>
          <w:b/>
          <w:color w:val="000000"/>
          <w:sz w:val="26"/>
          <w:lang w:val="nl-NL"/>
        </w:rPr>
        <w:t xml:space="preserve">. </w:t>
      </w:r>
      <w:r w:rsidR="004726BA" w:rsidRPr="00585648">
        <w:rPr>
          <w:b/>
          <w:color w:val="000000"/>
          <w:sz w:val="26"/>
          <w:lang w:val="nl-NL"/>
        </w:rPr>
        <w:t>Thủ tục</w:t>
      </w:r>
      <w:r w:rsidR="003B10B7" w:rsidRPr="00585648">
        <w:rPr>
          <w:b/>
          <w:color w:val="000000"/>
          <w:sz w:val="26"/>
          <w:lang w:val="nl-NL"/>
        </w:rPr>
        <w:t xml:space="preserve"> </w:t>
      </w:r>
      <w:r w:rsidR="0078156A" w:rsidRPr="00585648">
        <w:rPr>
          <w:b/>
          <w:color w:val="000000"/>
          <w:sz w:val="26"/>
          <w:lang w:val="nl-NL"/>
        </w:rPr>
        <w:t>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p w:rsidR="000F69DD" w:rsidRPr="00585648" w:rsidRDefault="000F69DD" w:rsidP="000F69DD">
      <w:pPr>
        <w:ind w:firstLine="567"/>
        <w:jc w:val="both"/>
        <w:rPr>
          <w:iCs/>
          <w:color w:val="000000"/>
          <w:sz w:val="26"/>
        </w:rPr>
      </w:pPr>
      <w:r w:rsidRPr="00585648">
        <w:rPr>
          <w:iCs/>
          <w:color w:val="000000"/>
          <w:sz w:val="26"/>
        </w:rPr>
        <w:t xml:space="preserve">* Phí thẩm định: </w:t>
      </w:r>
    </w:p>
    <w:p w:rsidR="000F69DD" w:rsidRPr="00585648" w:rsidRDefault="000F69DD" w:rsidP="000F69DD">
      <w:pPr>
        <w:ind w:firstLine="567"/>
        <w:jc w:val="both"/>
        <w:rPr>
          <w:iCs/>
          <w:color w:val="000000"/>
          <w:sz w:val="26"/>
        </w:rPr>
      </w:pPr>
      <w:r w:rsidRPr="00585648">
        <w:rPr>
          <w:iCs/>
          <w:color w:val="000000"/>
          <w:sz w:val="26"/>
        </w:rPr>
        <w:t>Mức thu phí thẩm định chương trình nghệ thuật biểu diễn như sau:</w:t>
      </w:r>
    </w:p>
    <w:tbl>
      <w:tblPr>
        <w:tblW w:w="0" w:type="auto"/>
        <w:tblInd w:w="675" w:type="dxa"/>
        <w:tblBorders>
          <w:top w:val="nil"/>
          <w:bottom w:val="nil"/>
          <w:insideH w:val="nil"/>
          <w:insideV w:val="nil"/>
        </w:tblBorders>
        <w:tblCellMar>
          <w:left w:w="0" w:type="dxa"/>
          <w:right w:w="0" w:type="dxa"/>
        </w:tblCellMar>
        <w:tblLook w:val="04A0" w:firstRow="1" w:lastRow="0" w:firstColumn="1" w:lastColumn="0" w:noHBand="0" w:noVBand="1"/>
      </w:tblPr>
      <w:tblGrid>
        <w:gridCol w:w="841"/>
        <w:gridCol w:w="4971"/>
        <w:gridCol w:w="3695"/>
      </w:tblGrid>
      <w:tr w:rsidR="000F69DD" w:rsidRPr="00585648" w:rsidTr="000F69DD">
        <w:tc>
          <w:tcPr>
            <w:tcW w:w="84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F69DD" w:rsidRPr="00585648" w:rsidRDefault="000F69DD" w:rsidP="000F69DD">
            <w:pPr>
              <w:jc w:val="center"/>
              <w:rPr>
                <w:b/>
                <w:iCs/>
                <w:color w:val="000000"/>
                <w:sz w:val="26"/>
              </w:rPr>
            </w:pPr>
            <w:r w:rsidRPr="00585648">
              <w:rPr>
                <w:b/>
                <w:iCs/>
                <w:color w:val="000000"/>
                <w:sz w:val="26"/>
              </w:rPr>
              <w:t>Số TT</w:t>
            </w:r>
          </w:p>
        </w:tc>
        <w:tc>
          <w:tcPr>
            <w:tcW w:w="497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F69DD" w:rsidRPr="00585648" w:rsidRDefault="000F69DD" w:rsidP="000F69DD">
            <w:pPr>
              <w:jc w:val="center"/>
              <w:rPr>
                <w:b/>
                <w:iCs/>
                <w:color w:val="000000"/>
                <w:sz w:val="26"/>
              </w:rPr>
            </w:pPr>
            <w:r w:rsidRPr="00585648">
              <w:rPr>
                <w:b/>
                <w:iCs/>
                <w:color w:val="000000"/>
                <w:sz w:val="26"/>
              </w:rPr>
              <w:t>Độ dài thời gian của một chương trình (vở diễn) biểu diễn nghệ thuật</w:t>
            </w:r>
          </w:p>
        </w:tc>
        <w:tc>
          <w:tcPr>
            <w:tcW w:w="369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F69DD" w:rsidRPr="00585648" w:rsidRDefault="000F69DD" w:rsidP="000F69DD">
            <w:pPr>
              <w:jc w:val="center"/>
              <w:rPr>
                <w:b/>
                <w:iCs/>
                <w:color w:val="000000"/>
                <w:sz w:val="26"/>
              </w:rPr>
            </w:pPr>
            <w:r w:rsidRPr="00585648">
              <w:rPr>
                <w:b/>
                <w:iCs/>
                <w:color w:val="000000"/>
                <w:sz w:val="26"/>
              </w:rPr>
              <w:t>Mức thu phí</w:t>
            </w:r>
          </w:p>
          <w:p w:rsidR="000F69DD" w:rsidRPr="00585648" w:rsidRDefault="000F69DD" w:rsidP="000F69DD">
            <w:pPr>
              <w:jc w:val="center"/>
              <w:rPr>
                <w:b/>
                <w:iCs/>
                <w:color w:val="000000"/>
                <w:sz w:val="26"/>
              </w:rPr>
            </w:pPr>
            <w:r w:rsidRPr="00585648">
              <w:rPr>
                <w:b/>
                <w:iCs/>
                <w:color w:val="000000"/>
                <w:sz w:val="26"/>
              </w:rPr>
              <w:t>(đồng/chương trình, vở diễn)</w:t>
            </w:r>
          </w:p>
        </w:tc>
      </w:tr>
      <w:tr w:rsidR="000F69DD" w:rsidRPr="00585648" w:rsidTr="000F69DD">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F69DD" w:rsidRPr="00585648" w:rsidRDefault="000F69DD" w:rsidP="00A361D0">
            <w:pPr>
              <w:jc w:val="both"/>
              <w:rPr>
                <w:iCs/>
                <w:color w:val="000000"/>
                <w:sz w:val="26"/>
              </w:rPr>
            </w:pPr>
            <w:r w:rsidRPr="00585648">
              <w:rPr>
                <w:iCs/>
                <w:color w:val="000000"/>
                <w:sz w:val="26"/>
              </w:rPr>
              <w:t>1</w:t>
            </w:r>
          </w:p>
        </w:tc>
        <w:tc>
          <w:tcPr>
            <w:tcW w:w="49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F69DD" w:rsidRPr="00585648" w:rsidRDefault="000F69DD" w:rsidP="00A361D0">
            <w:pPr>
              <w:jc w:val="both"/>
              <w:rPr>
                <w:iCs/>
                <w:color w:val="000000"/>
                <w:sz w:val="26"/>
              </w:rPr>
            </w:pPr>
            <w:r w:rsidRPr="00585648">
              <w:rPr>
                <w:iCs/>
                <w:color w:val="000000"/>
                <w:sz w:val="26"/>
              </w:rPr>
              <w:t>Đến 50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F69DD" w:rsidRPr="00585648" w:rsidRDefault="000F69DD" w:rsidP="001D1F8D">
            <w:pPr>
              <w:jc w:val="center"/>
              <w:rPr>
                <w:iCs/>
                <w:color w:val="000000"/>
                <w:sz w:val="26"/>
              </w:rPr>
            </w:pPr>
            <w:r w:rsidRPr="00585648">
              <w:rPr>
                <w:iCs/>
                <w:color w:val="000000"/>
                <w:sz w:val="26"/>
              </w:rPr>
              <w:t>1.500.000</w:t>
            </w:r>
          </w:p>
        </w:tc>
      </w:tr>
      <w:tr w:rsidR="000F69DD" w:rsidRPr="00585648" w:rsidTr="000F69DD">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F69DD" w:rsidRPr="00585648" w:rsidRDefault="000F69DD" w:rsidP="00A361D0">
            <w:pPr>
              <w:jc w:val="both"/>
              <w:rPr>
                <w:iCs/>
                <w:color w:val="000000"/>
                <w:sz w:val="26"/>
              </w:rPr>
            </w:pPr>
            <w:r w:rsidRPr="00585648">
              <w:rPr>
                <w:iCs/>
                <w:color w:val="000000"/>
                <w:sz w:val="26"/>
              </w:rPr>
              <w:t>2</w:t>
            </w:r>
          </w:p>
        </w:tc>
        <w:tc>
          <w:tcPr>
            <w:tcW w:w="49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F69DD" w:rsidRPr="00585648" w:rsidRDefault="000F69DD" w:rsidP="00A361D0">
            <w:pPr>
              <w:jc w:val="both"/>
              <w:rPr>
                <w:iCs/>
                <w:color w:val="000000"/>
                <w:sz w:val="26"/>
              </w:rPr>
            </w:pPr>
            <w:r w:rsidRPr="00585648">
              <w:rPr>
                <w:iCs/>
                <w:color w:val="000000"/>
                <w:sz w:val="26"/>
              </w:rPr>
              <w:t>Từ 51 đến 100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F69DD" w:rsidRPr="00585648" w:rsidRDefault="000F69DD" w:rsidP="001D1F8D">
            <w:pPr>
              <w:jc w:val="center"/>
              <w:rPr>
                <w:iCs/>
                <w:color w:val="000000"/>
                <w:sz w:val="26"/>
              </w:rPr>
            </w:pPr>
            <w:r w:rsidRPr="00585648">
              <w:rPr>
                <w:iCs/>
                <w:color w:val="000000"/>
                <w:sz w:val="26"/>
              </w:rPr>
              <w:t>2.000.000</w:t>
            </w:r>
          </w:p>
        </w:tc>
      </w:tr>
      <w:tr w:rsidR="000F69DD" w:rsidRPr="00585648" w:rsidTr="000F69DD">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F69DD" w:rsidRPr="00585648" w:rsidRDefault="000F69DD" w:rsidP="00A361D0">
            <w:pPr>
              <w:jc w:val="both"/>
              <w:rPr>
                <w:iCs/>
                <w:color w:val="000000"/>
                <w:sz w:val="26"/>
              </w:rPr>
            </w:pPr>
            <w:r w:rsidRPr="00585648">
              <w:rPr>
                <w:iCs/>
                <w:color w:val="000000"/>
                <w:sz w:val="26"/>
              </w:rPr>
              <w:t>3</w:t>
            </w:r>
          </w:p>
        </w:tc>
        <w:tc>
          <w:tcPr>
            <w:tcW w:w="49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F69DD" w:rsidRPr="00585648" w:rsidRDefault="000F69DD" w:rsidP="00A361D0">
            <w:pPr>
              <w:jc w:val="both"/>
              <w:rPr>
                <w:iCs/>
                <w:color w:val="000000"/>
                <w:sz w:val="26"/>
              </w:rPr>
            </w:pPr>
            <w:r w:rsidRPr="00585648">
              <w:rPr>
                <w:iCs/>
                <w:color w:val="000000"/>
                <w:sz w:val="26"/>
              </w:rPr>
              <w:t>Từ 101 đến 150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F69DD" w:rsidRPr="00585648" w:rsidRDefault="000F69DD" w:rsidP="001D1F8D">
            <w:pPr>
              <w:jc w:val="center"/>
              <w:rPr>
                <w:iCs/>
                <w:color w:val="000000"/>
                <w:sz w:val="26"/>
              </w:rPr>
            </w:pPr>
            <w:r w:rsidRPr="00585648">
              <w:rPr>
                <w:iCs/>
                <w:color w:val="000000"/>
                <w:sz w:val="26"/>
              </w:rPr>
              <w:t>3.000.000</w:t>
            </w:r>
          </w:p>
        </w:tc>
      </w:tr>
      <w:tr w:rsidR="000F69DD" w:rsidRPr="00585648" w:rsidTr="000F69DD">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F69DD" w:rsidRPr="00585648" w:rsidRDefault="000F69DD" w:rsidP="00A361D0">
            <w:pPr>
              <w:jc w:val="both"/>
              <w:rPr>
                <w:iCs/>
                <w:color w:val="000000"/>
                <w:sz w:val="26"/>
              </w:rPr>
            </w:pPr>
            <w:r w:rsidRPr="00585648">
              <w:rPr>
                <w:iCs/>
                <w:color w:val="000000"/>
                <w:sz w:val="26"/>
              </w:rPr>
              <w:t>4</w:t>
            </w:r>
          </w:p>
        </w:tc>
        <w:tc>
          <w:tcPr>
            <w:tcW w:w="49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F69DD" w:rsidRPr="00585648" w:rsidRDefault="000F69DD" w:rsidP="00A361D0">
            <w:pPr>
              <w:jc w:val="both"/>
              <w:rPr>
                <w:iCs/>
                <w:color w:val="000000"/>
                <w:sz w:val="26"/>
              </w:rPr>
            </w:pPr>
            <w:r w:rsidRPr="00585648">
              <w:rPr>
                <w:iCs/>
                <w:color w:val="000000"/>
                <w:sz w:val="26"/>
              </w:rPr>
              <w:t>Từ 151 đến 200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F69DD" w:rsidRPr="00585648" w:rsidRDefault="000F69DD" w:rsidP="001D1F8D">
            <w:pPr>
              <w:jc w:val="center"/>
              <w:rPr>
                <w:iCs/>
                <w:color w:val="000000"/>
                <w:sz w:val="26"/>
              </w:rPr>
            </w:pPr>
            <w:r w:rsidRPr="00585648">
              <w:rPr>
                <w:iCs/>
                <w:color w:val="000000"/>
                <w:sz w:val="26"/>
              </w:rPr>
              <w:t>3.500.000</w:t>
            </w:r>
          </w:p>
        </w:tc>
      </w:tr>
      <w:tr w:rsidR="000F69DD" w:rsidRPr="00585648" w:rsidTr="000F69DD">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F69DD" w:rsidRPr="00585648" w:rsidRDefault="000F69DD" w:rsidP="00A361D0">
            <w:pPr>
              <w:jc w:val="both"/>
              <w:rPr>
                <w:iCs/>
                <w:color w:val="000000"/>
                <w:sz w:val="26"/>
              </w:rPr>
            </w:pPr>
            <w:r w:rsidRPr="00585648">
              <w:rPr>
                <w:iCs/>
                <w:color w:val="000000"/>
                <w:sz w:val="26"/>
              </w:rPr>
              <w:t>5</w:t>
            </w:r>
          </w:p>
        </w:tc>
        <w:tc>
          <w:tcPr>
            <w:tcW w:w="49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F69DD" w:rsidRPr="00585648" w:rsidRDefault="000F69DD" w:rsidP="00A361D0">
            <w:pPr>
              <w:jc w:val="both"/>
              <w:rPr>
                <w:iCs/>
                <w:color w:val="000000"/>
                <w:sz w:val="26"/>
              </w:rPr>
            </w:pPr>
            <w:r w:rsidRPr="00585648">
              <w:rPr>
                <w:iCs/>
                <w:color w:val="000000"/>
                <w:sz w:val="26"/>
              </w:rPr>
              <w:t>Từ 201 phút trở lên</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F69DD" w:rsidRPr="00585648" w:rsidRDefault="000F69DD" w:rsidP="001D1F8D">
            <w:pPr>
              <w:jc w:val="center"/>
              <w:rPr>
                <w:iCs/>
                <w:color w:val="000000"/>
                <w:sz w:val="26"/>
              </w:rPr>
            </w:pPr>
            <w:r w:rsidRPr="00585648">
              <w:rPr>
                <w:iCs/>
                <w:color w:val="000000"/>
                <w:sz w:val="26"/>
              </w:rPr>
              <w:t>5.000.000</w:t>
            </w:r>
          </w:p>
        </w:tc>
      </w:tr>
    </w:tbl>
    <w:p w:rsidR="000F69DD" w:rsidRPr="00585648" w:rsidRDefault="000F69DD" w:rsidP="000F69DD">
      <w:pPr>
        <w:pStyle w:val="NormalWeb"/>
        <w:spacing w:before="0" w:beforeAutospacing="0" w:after="0" w:afterAutospacing="0" w:line="240" w:lineRule="auto"/>
        <w:ind w:firstLine="567"/>
        <w:rPr>
          <w:b/>
          <w:iCs/>
          <w:color w:val="000000"/>
          <w:sz w:val="26"/>
        </w:rPr>
      </w:pPr>
      <w:r w:rsidRPr="00585648">
        <w:rPr>
          <w:b/>
          <w:iCs/>
          <w:color w:val="000000"/>
          <w:sz w:val="26"/>
        </w:rPr>
        <w:t xml:space="preserve">Trường hợp miễn phí </w:t>
      </w:r>
    </w:p>
    <w:p w:rsidR="007F4978" w:rsidRPr="00585648" w:rsidRDefault="007F4978" w:rsidP="00511E40">
      <w:pPr>
        <w:spacing w:line="264" w:lineRule="auto"/>
        <w:ind w:firstLine="567"/>
        <w:jc w:val="both"/>
        <w:rPr>
          <w:color w:val="000000"/>
          <w:sz w:val="26"/>
          <w:szCs w:val="26"/>
        </w:rPr>
      </w:pPr>
      <w:r w:rsidRPr="00585648">
        <w:rPr>
          <w:color w:val="000000"/>
          <w:sz w:val="26"/>
          <w:szCs w:val="26"/>
        </w:rPr>
        <w:t xml:space="preserve">Miễn phí thẩm định chương trình nghệ thuật biểu diễn đối với chương trình phục vụ nhiệm vụ chính trị, đối ngoại cấp quốc gia. </w:t>
      </w:r>
    </w:p>
    <w:p w:rsidR="007F4978" w:rsidRPr="00585648" w:rsidRDefault="007F4978" w:rsidP="00511E40">
      <w:pPr>
        <w:spacing w:line="264" w:lineRule="auto"/>
        <w:ind w:firstLine="567"/>
        <w:jc w:val="both"/>
        <w:rPr>
          <w:color w:val="000000"/>
          <w:sz w:val="26"/>
          <w:szCs w:val="26"/>
        </w:rPr>
      </w:pPr>
      <w:r w:rsidRPr="00585648">
        <w:rPr>
          <w:color w:val="000000"/>
          <w:sz w:val="26"/>
          <w:szCs w:val="26"/>
        </w:rPr>
        <w:t>Chương trình phục vụ nhiệm vụ chính trị, đối ngoại cấp quốc gia theo quy định tại 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bao gồm: các hoạt động biểu diễn nghệ thuật nhân kỷ niệm ngày thiết lập quan hệ ngoại giao với các nước, kỷ niệm ngày quốc khánh các nước tại Việt Nam; tổ chức nhân chuyến thăm của lãnh đạo cấp cao các nước đến Việt Nam; kỷ niệm ngày sinh nhật của một số lãnh tụ các nước tại Việt Nam hoặc nhân kỷ niệm sự kiện đặc biệt của nước ngoài được tổ chức tại Việt Nam.</w:t>
      </w:r>
    </w:p>
    <w:p w:rsidR="007F4978" w:rsidRPr="00585648" w:rsidRDefault="007F4978" w:rsidP="00511E40">
      <w:pPr>
        <w:spacing w:line="264" w:lineRule="auto"/>
        <w:ind w:firstLine="567"/>
        <w:jc w:val="both"/>
        <w:rPr>
          <w:color w:val="000000"/>
          <w:sz w:val="26"/>
          <w:szCs w:val="26"/>
        </w:rPr>
      </w:pPr>
      <w:r w:rsidRPr="00585648">
        <w:rPr>
          <w:color w:val="000000"/>
          <w:sz w:val="26"/>
          <w:szCs w:val="26"/>
        </w:rPr>
        <w:t xml:space="preserve">- Lệ phí: Không. </w:t>
      </w:r>
    </w:p>
    <w:p w:rsidR="00D53551" w:rsidRPr="00585648" w:rsidRDefault="00B64B38" w:rsidP="00D53551">
      <w:pPr>
        <w:spacing w:line="264" w:lineRule="auto"/>
        <w:ind w:firstLine="567"/>
        <w:jc w:val="both"/>
        <w:rPr>
          <w:color w:val="000000"/>
          <w:sz w:val="26"/>
          <w:szCs w:val="26"/>
          <w:lang w:val="nl-NL"/>
        </w:rPr>
      </w:pPr>
      <w:r w:rsidRPr="00585648">
        <w:rPr>
          <w:b/>
          <w:color w:val="000000"/>
          <w:sz w:val="26"/>
          <w:lang w:val="nl-NL"/>
        </w:rPr>
        <w:t>2</w:t>
      </w:r>
      <w:r w:rsidR="003B10B7" w:rsidRPr="00585648">
        <w:rPr>
          <w:b/>
          <w:color w:val="000000"/>
          <w:sz w:val="26"/>
          <w:lang w:val="nl-NL"/>
        </w:rPr>
        <w:t xml:space="preserve">. </w:t>
      </w:r>
      <w:r w:rsidR="00D53551" w:rsidRPr="00585648">
        <w:rPr>
          <w:b/>
          <w:color w:val="000000"/>
          <w:sz w:val="26"/>
          <w:lang w:val="nl-NL"/>
        </w:rPr>
        <w:t>Thủ tục Phê duyệt nội dung tác phẩm mỹ thuật, tác phẩm nhiếp ảnh nhập khẩu cấp tỉnh</w:t>
      </w:r>
      <w:r w:rsidR="00D53551" w:rsidRPr="00585648">
        <w:rPr>
          <w:color w:val="000000"/>
          <w:sz w:val="26"/>
          <w:szCs w:val="26"/>
          <w:lang w:val="nl-NL"/>
        </w:rPr>
        <w:t>.</w:t>
      </w:r>
    </w:p>
    <w:p w:rsidR="00D53551" w:rsidRPr="00585648" w:rsidRDefault="00D53551" w:rsidP="00D53551">
      <w:pPr>
        <w:spacing w:line="264" w:lineRule="auto"/>
        <w:ind w:firstLine="567"/>
        <w:jc w:val="both"/>
        <w:rPr>
          <w:color w:val="000000"/>
          <w:sz w:val="26"/>
          <w:szCs w:val="26"/>
          <w:lang w:val="nl-NL"/>
        </w:rPr>
      </w:pPr>
      <w:r w:rsidRPr="00585648">
        <w:rPr>
          <w:b/>
          <w:color w:val="000000"/>
          <w:sz w:val="26"/>
        </w:rPr>
        <w:t>Phí thẩm định:</w:t>
      </w:r>
    </w:p>
    <w:p w:rsidR="008930B4" w:rsidRPr="00585648" w:rsidRDefault="00876067" w:rsidP="008930B4">
      <w:pPr>
        <w:ind w:firstLine="567"/>
        <w:jc w:val="both"/>
        <w:rPr>
          <w:color w:val="000000"/>
          <w:sz w:val="26"/>
          <w:lang w:val="pl-PL"/>
        </w:rPr>
      </w:pPr>
      <w:r w:rsidRPr="00585648">
        <w:rPr>
          <w:color w:val="000000"/>
          <w:sz w:val="26"/>
          <w:lang w:val="pl-PL"/>
        </w:rPr>
        <w:t>*</w:t>
      </w:r>
      <w:r w:rsidR="008930B4" w:rsidRPr="00585648">
        <w:rPr>
          <w:color w:val="000000"/>
          <w:sz w:val="26"/>
          <w:lang w:val="pl-PL"/>
        </w:rPr>
        <w:t xml:space="preserve"> Đối với tác phẩm tạo hình, mỹ thuật ứng dụng, tranh:</w:t>
      </w:r>
    </w:p>
    <w:p w:rsidR="008930B4" w:rsidRPr="00585648" w:rsidRDefault="008930B4" w:rsidP="008930B4">
      <w:pPr>
        <w:ind w:firstLine="567"/>
        <w:jc w:val="both"/>
        <w:rPr>
          <w:color w:val="000000"/>
          <w:sz w:val="26"/>
          <w:lang w:val="pl-PL"/>
        </w:rPr>
      </w:pPr>
      <w:r w:rsidRPr="00585648">
        <w:rPr>
          <w:color w:val="000000"/>
          <w:sz w:val="26"/>
          <w:lang w:val="pl-PL"/>
        </w:rPr>
        <w:lastRenderedPageBreak/>
        <w:t>- Đối với 10 tác phẩm đầu tiên: 300.000 đồng/tác phẩm/lần thẩm định.</w:t>
      </w:r>
    </w:p>
    <w:p w:rsidR="008930B4" w:rsidRPr="00585648" w:rsidRDefault="008930B4" w:rsidP="008930B4">
      <w:pPr>
        <w:ind w:firstLine="567"/>
        <w:jc w:val="both"/>
        <w:rPr>
          <w:color w:val="000000"/>
          <w:sz w:val="26"/>
          <w:lang w:val="pl-PL"/>
        </w:rPr>
      </w:pPr>
      <w:r w:rsidRPr="00585648">
        <w:rPr>
          <w:color w:val="000000"/>
          <w:sz w:val="26"/>
          <w:lang w:val="pl-PL"/>
        </w:rPr>
        <w:t>- Từ tác phẩm thứ 11 tới tác phẩm thứ 49: 270.000 đồng/tác phẩm/lần thẩm định.</w:t>
      </w:r>
    </w:p>
    <w:p w:rsidR="008930B4" w:rsidRPr="00585648" w:rsidRDefault="008930B4" w:rsidP="008930B4">
      <w:pPr>
        <w:ind w:firstLine="567"/>
        <w:jc w:val="both"/>
        <w:rPr>
          <w:color w:val="000000"/>
          <w:sz w:val="26"/>
          <w:lang w:val="pl-PL"/>
        </w:rPr>
      </w:pPr>
      <w:r w:rsidRPr="00585648">
        <w:rPr>
          <w:color w:val="000000"/>
          <w:sz w:val="26"/>
          <w:lang w:val="pl-PL"/>
        </w:rPr>
        <w:t>- Từ tác phẩm thứ 50 trở đi: 240.000 đồng/tác phẩm/lần thẩm định, tối đa không quá 15.000.000 đồng</w:t>
      </w:r>
    </w:p>
    <w:p w:rsidR="008930B4" w:rsidRPr="00585648" w:rsidRDefault="00876067" w:rsidP="008930B4">
      <w:pPr>
        <w:tabs>
          <w:tab w:val="left" w:pos="5790"/>
        </w:tabs>
        <w:ind w:firstLine="567"/>
        <w:jc w:val="both"/>
        <w:rPr>
          <w:color w:val="000000"/>
          <w:sz w:val="26"/>
          <w:lang w:val="pl-PL"/>
        </w:rPr>
      </w:pPr>
      <w:r w:rsidRPr="00585648">
        <w:rPr>
          <w:color w:val="000000"/>
          <w:sz w:val="26"/>
          <w:lang w:val="pl-PL"/>
        </w:rPr>
        <w:t>*</w:t>
      </w:r>
      <w:r w:rsidR="008930B4" w:rsidRPr="00585648">
        <w:rPr>
          <w:color w:val="000000"/>
          <w:sz w:val="26"/>
          <w:lang w:val="pl-PL"/>
        </w:rPr>
        <w:t xml:space="preserve"> Đối với tác phẩm nhiếp ảnh:</w:t>
      </w:r>
      <w:r w:rsidR="008930B4" w:rsidRPr="00585648">
        <w:rPr>
          <w:color w:val="000000"/>
          <w:sz w:val="26"/>
          <w:lang w:val="pl-PL"/>
        </w:rPr>
        <w:tab/>
      </w:r>
    </w:p>
    <w:p w:rsidR="008930B4" w:rsidRPr="00585648" w:rsidRDefault="008930B4" w:rsidP="008930B4">
      <w:pPr>
        <w:ind w:firstLine="567"/>
        <w:jc w:val="both"/>
        <w:rPr>
          <w:color w:val="000000"/>
          <w:sz w:val="26"/>
          <w:lang w:val="pl-PL"/>
        </w:rPr>
      </w:pPr>
      <w:r w:rsidRPr="00585648">
        <w:rPr>
          <w:color w:val="000000"/>
          <w:sz w:val="26"/>
          <w:lang w:val="pl-PL"/>
        </w:rPr>
        <w:t>- Đối với 10 tác phẩm đầu tiên: 100.000 đồng/tác phẩm/lần thẩm định;</w:t>
      </w:r>
    </w:p>
    <w:p w:rsidR="008930B4" w:rsidRPr="00585648" w:rsidRDefault="008930B4" w:rsidP="008930B4">
      <w:pPr>
        <w:ind w:firstLine="567"/>
        <w:jc w:val="both"/>
        <w:rPr>
          <w:color w:val="000000"/>
          <w:spacing w:val="-6"/>
          <w:sz w:val="26"/>
          <w:lang w:val="pl-PL"/>
        </w:rPr>
      </w:pPr>
      <w:r w:rsidRPr="00585648">
        <w:rPr>
          <w:color w:val="000000"/>
          <w:spacing w:val="-6"/>
          <w:sz w:val="26"/>
          <w:lang w:val="pl-PL"/>
        </w:rPr>
        <w:t>- Từ tác phẩm thứ 11 tới tác phẩm thứ 49: 90.000 đồng/ tác phẩm/ lần thẩm định.</w:t>
      </w:r>
    </w:p>
    <w:p w:rsidR="00672684" w:rsidRPr="00585648" w:rsidRDefault="008930B4" w:rsidP="008930B4">
      <w:pPr>
        <w:ind w:firstLine="567"/>
        <w:jc w:val="both"/>
        <w:rPr>
          <w:color w:val="000000"/>
          <w:sz w:val="26"/>
          <w:lang w:val="pl-PL"/>
        </w:rPr>
      </w:pPr>
      <w:r w:rsidRPr="00585648">
        <w:rPr>
          <w:color w:val="000000"/>
          <w:sz w:val="26"/>
          <w:lang w:val="pl-PL"/>
        </w:rPr>
        <w:t>- Từ tác phẩm thứ 50 trở đi: 80.000 đồng/tác phẩm/lần thẩm định.</w:t>
      </w:r>
    </w:p>
    <w:p w:rsidR="00C07999" w:rsidRPr="00585648" w:rsidRDefault="00B64B38" w:rsidP="00767ABA">
      <w:pPr>
        <w:ind w:firstLine="567"/>
        <w:jc w:val="both"/>
        <w:rPr>
          <w:b/>
          <w:color w:val="000000"/>
          <w:sz w:val="26"/>
          <w:lang w:val="nl-NL"/>
        </w:rPr>
      </w:pPr>
      <w:r w:rsidRPr="00585648">
        <w:rPr>
          <w:b/>
          <w:color w:val="000000"/>
          <w:sz w:val="26"/>
          <w:lang w:val="nl-NL"/>
        </w:rPr>
        <w:t>3</w:t>
      </w:r>
      <w:r w:rsidR="008C3EEF" w:rsidRPr="00585648">
        <w:rPr>
          <w:b/>
          <w:color w:val="000000"/>
          <w:sz w:val="26"/>
          <w:lang w:val="nl-NL"/>
        </w:rPr>
        <w:t>. Thủ tục X</w:t>
      </w:r>
      <w:r w:rsidR="00C07999" w:rsidRPr="00585648">
        <w:rPr>
          <w:b/>
          <w:color w:val="000000"/>
          <w:sz w:val="26"/>
          <w:lang w:val="nl-NL"/>
        </w:rPr>
        <w:t>ác nhận danh mục sản phẩm nghe nhìn có nội dung vui chơi giải trí nhập khẩu cấp tỉ</w:t>
      </w:r>
      <w:r w:rsidR="00463452" w:rsidRPr="00585648">
        <w:rPr>
          <w:b/>
          <w:color w:val="000000"/>
          <w:sz w:val="26"/>
          <w:lang w:val="nl-NL"/>
        </w:rPr>
        <w:t xml:space="preserve">nh </w:t>
      </w:r>
    </w:p>
    <w:p w:rsidR="008C3EEF" w:rsidRPr="00585648" w:rsidRDefault="008C3EEF" w:rsidP="00767ABA">
      <w:pPr>
        <w:ind w:firstLine="567"/>
        <w:jc w:val="both"/>
        <w:rPr>
          <w:color w:val="000000"/>
          <w:sz w:val="26"/>
        </w:rPr>
      </w:pPr>
      <w:r w:rsidRPr="00585648">
        <w:rPr>
          <w:b/>
          <w:color w:val="000000"/>
          <w:sz w:val="26"/>
          <w:lang w:val="nl-NL"/>
        </w:rPr>
        <w:t>* Phí thẩm định:</w:t>
      </w:r>
    </w:p>
    <w:p w:rsidR="000E6057" w:rsidRPr="00585648" w:rsidRDefault="000E6057" w:rsidP="000E6057">
      <w:pPr>
        <w:ind w:firstLine="567"/>
        <w:jc w:val="both"/>
        <w:rPr>
          <w:color w:val="000000"/>
          <w:sz w:val="26"/>
          <w:lang w:val="pl-PL"/>
        </w:rPr>
      </w:pPr>
      <w:r w:rsidRPr="00585648">
        <w:rPr>
          <w:color w:val="000000"/>
          <w:sz w:val="26"/>
          <w:lang w:val="pl-PL"/>
        </w:rPr>
        <w:t xml:space="preserve">Đối với các sản phẩm </w:t>
      </w:r>
      <w:r w:rsidRPr="00585648">
        <w:rPr>
          <w:color w:val="000000"/>
          <w:sz w:val="26"/>
          <w:lang w:val="de-DE"/>
        </w:rPr>
        <w:t>nghe nhìn có nội dung vui chơi giải trí nhập khẩu dưới đây thì mức thu như sau:</w:t>
      </w:r>
    </w:p>
    <w:p w:rsidR="000E6057" w:rsidRPr="00585648" w:rsidRDefault="000E6057" w:rsidP="000E6057">
      <w:pPr>
        <w:ind w:firstLine="567"/>
        <w:jc w:val="both"/>
        <w:rPr>
          <w:color w:val="000000"/>
          <w:sz w:val="26"/>
          <w:lang w:val="pl-PL"/>
        </w:rPr>
      </w:pPr>
      <w:r w:rsidRPr="00585648">
        <w:rPr>
          <w:color w:val="000000"/>
          <w:sz w:val="26"/>
          <w:lang w:val="pl-PL"/>
        </w:rPr>
        <w:t>1. Mức thu phí thẩm định nội dung chương trình trên băng, đĩa, phần mềm và trên vật liệu khác như sau:</w:t>
      </w:r>
    </w:p>
    <w:p w:rsidR="000E6057" w:rsidRPr="00585648" w:rsidRDefault="000E6057" w:rsidP="000E6057">
      <w:pPr>
        <w:ind w:firstLine="567"/>
        <w:jc w:val="both"/>
        <w:rPr>
          <w:color w:val="000000"/>
          <w:sz w:val="26"/>
          <w:lang w:val="pl-PL"/>
        </w:rPr>
      </w:pPr>
      <w:r w:rsidRPr="00585648">
        <w:rPr>
          <w:color w:val="000000"/>
          <w:sz w:val="26"/>
          <w:lang w:val="pl-PL"/>
        </w:rPr>
        <w:t>a) Chương trình ca múa nhạc, sân khấu ghi trên băng đĩa:</w:t>
      </w:r>
    </w:p>
    <w:p w:rsidR="000E6057" w:rsidRPr="00585648" w:rsidRDefault="000E6057" w:rsidP="000E6057">
      <w:pPr>
        <w:ind w:firstLine="567"/>
        <w:jc w:val="both"/>
        <w:rPr>
          <w:color w:val="000000"/>
          <w:sz w:val="26"/>
          <w:lang w:val="pl-PL"/>
        </w:rPr>
      </w:pPr>
      <w:r w:rsidRPr="00585648">
        <w:rPr>
          <w:color w:val="000000"/>
          <w:sz w:val="26"/>
          <w:lang w:val="pl-PL"/>
        </w:rPr>
        <w:t>- Đối với bản ghi âm: 200.000 đồng/1 block thứ nhất cộng (+) mức phí tăng thêm là 150.000 đồng cho mỗi block tiếp theo (Một block có độ dài thời gian là 15 phút).</w:t>
      </w:r>
    </w:p>
    <w:p w:rsidR="000E6057" w:rsidRPr="00585648" w:rsidRDefault="000E6057" w:rsidP="000E6057">
      <w:pPr>
        <w:ind w:firstLine="567"/>
        <w:jc w:val="both"/>
        <w:rPr>
          <w:color w:val="000000"/>
          <w:sz w:val="26"/>
          <w:lang w:val="pl-PL"/>
        </w:rPr>
      </w:pPr>
      <w:r w:rsidRPr="00585648">
        <w:rPr>
          <w:color w:val="000000"/>
          <w:sz w:val="26"/>
          <w:lang w:val="pl-PL"/>
        </w:rPr>
        <w:t>- Đối với bản ghi hình: 300.000 đồng/1 block thứ nhất cộng (+) mức phí tăng thêm là 200.000 đồng cho mỗi block tiếp theo (Một block có độ dài thời gian là 15 phút).</w:t>
      </w:r>
    </w:p>
    <w:p w:rsidR="000E6057" w:rsidRPr="00585648" w:rsidRDefault="000E6057" w:rsidP="000E6057">
      <w:pPr>
        <w:ind w:firstLine="567"/>
        <w:jc w:val="both"/>
        <w:rPr>
          <w:color w:val="000000"/>
          <w:sz w:val="26"/>
          <w:lang w:val="pl-PL"/>
        </w:rPr>
      </w:pPr>
      <w:r w:rsidRPr="00585648">
        <w:rPr>
          <w:color w:val="000000"/>
          <w:sz w:val="26"/>
          <w:lang w:val="pl-PL"/>
        </w:rPr>
        <w:t>b) Chương trình ghi trên đĩa nén, ổ cứng, phần mềm và các vật liệu khác:</w:t>
      </w:r>
    </w:p>
    <w:p w:rsidR="000E6057" w:rsidRPr="00585648" w:rsidRDefault="000E6057" w:rsidP="000E6057">
      <w:pPr>
        <w:ind w:firstLine="567"/>
        <w:jc w:val="both"/>
        <w:rPr>
          <w:color w:val="000000"/>
          <w:sz w:val="26"/>
          <w:lang w:val="pl-PL"/>
        </w:rPr>
      </w:pPr>
      <w:r w:rsidRPr="00585648">
        <w:rPr>
          <w:color w:val="000000"/>
          <w:sz w:val="26"/>
          <w:lang w:val="pl-PL"/>
        </w:rPr>
        <w:t>- Đối với bản ghi âm:</w:t>
      </w:r>
    </w:p>
    <w:p w:rsidR="000E6057" w:rsidRPr="00585648" w:rsidRDefault="000E6057" w:rsidP="000E6057">
      <w:pPr>
        <w:ind w:firstLine="567"/>
        <w:jc w:val="both"/>
        <w:rPr>
          <w:color w:val="000000"/>
          <w:sz w:val="26"/>
          <w:lang w:val="pl-PL"/>
        </w:rPr>
      </w:pPr>
      <w:r w:rsidRPr="00585648">
        <w:rPr>
          <w:color w:val="000000"/>
          <w:sz w:val="26"/>
          <w:lang w:val="pl-PL"/>
        </w:rPr>
        <w:t>+ Ghi dưới hoặc bằng 50 bài hát, bản nhạc: 2.000.000 đồng/chương trình;</w:t>
      </w:r>
    </w:p>
    <w:p w:rsidR="000E6057" w:rsidRPr="00585648" w:rsidRDefault="000E6057" w:rsidP="000E6057">
      <w:pPr>
        <w:ind w:firstLine="567"/>
        <w:jc w:val="both"/>
        <w:rPr>
          <w:color w:val="000000"/>
          <w:sz w:val="26"/>
          <w:lang w:val="pl-PL"/>
        </w:rPr>
      </w:pPr>
      <w:r w:rsidRPr="00585648">
        <w:rPr>
          <w:color w:val="000000"/>
          <w:sz w:val="26"/>
          <w:lang w:val="pl-PL"/>
        </w:rPr>
        <w:t>+ Ghi trên 50 bài hát, bản nhạc: 2.000.000 đồng/chương trình cộng (+) mức phí tăng thêm là 50.000 đồng/bài hát, bản nhạc. Tổng mức phí không quá 7.000.000 đồng/chương trình.</w:t>
      </w:r>
    </w:p>
    <w:p w:rsidR="000E6057" w:rsidRPr="00585648" w:rsidRDefault="000E6057" w:rsidP="000E6057">
      <w:pPr>
        <w:ind w:firstLine="567"/>
        <w:jc w:val="both"/>
        <w:rPr>
          <w:color w:val="000000"/>
          <w:sz w:val="26"/>
          <w:lang w:val="pl-PL"/>
        </w:rPr>
      </w:pPr>
      <w:r w:rsidRPr="00585648">
        <w:rPr>
          <w:color w:val="000000"/>
          <w:sz w:val="26"/>
          <w:lang w:val="pl-PL"/>
        </w:rPr>
        <w:t>- Đối với bản ghi hình:</w:t>
      </w:r>
    </w:p>
    <w:p w:rsidR="000E6057" w:rsidRPr="00585648" w:rsidRDefault="000E6057" w:rsidP="000E6057">
      <w:pPr>
        <w:ind w:firstLine="567"/>
        <w:jc w:val="both"/>
        <w:rPr>
          <w:color w:val="000000"/>
          <w:sz w:val="26"/>
          <w:lang w:val="pl-PL"/>
        </w:rPr>
      </w:pPr>
      <w:r w:rsidRPr="00585648">
        <w:rPr>
          <w:color w:val="000000"/>
          <w:sz w:val="26"/>
          <w:lang w:val="pl-PL"/>
        </w:rPr>
        <w:t>+ Ghi dưới hoặc bằng 50 bài hát, bản nhạc: 2.500.000 đồng/chương trình;</w:t>
      </w:r>
    </w:p>
    <w:p w:rsidR="000E6057" w:rsidRPr="00585648" w:rsidRDefault="000E6057" w:rsidP="000E6057">
      <w:pPr>
        <w:ind w:firstLine="567"/>
        <w:jc w:val="both"/>
        <w:rPr>
          <w:color w:val="000000"/>
          <w:sz w:val="26"/>
          <w:lang w:val="pl-PL"/>
        </w:rPr>
      </w:pPr>
      <w:r w:rsidRPr="00585648">
        <w:rPr>
          <w:color w:val="000000"/>
          <w:sz w:val="26"/>
          <w:lang w:val="pl-PL"/>
        </w:rPr>
        <w:t>+ Ghi trên 50 bài hát, bản nhạc: 2.500.000 đồng/chương trình cộng (+) mức phí tăng thêm là 75.000 đồng/bài hát, bản nhạc. Tổng mức phí không quá 9.000.000 đồng/chương trình.</w:t>
      </w:r>
    </w:p>
    <w:p w:rsidR="000E6057" w:rsidRDefault="000E6057" w:rsidP="006A304F">
      <w:pPr>
        <w:numPr>
          <w:ilvl w:val="0"/>
          <w:numId w:val="9"/>
        </w:numPr>
        <w:spacing w:line="276" w:lineRule="auto"/>
        <w:rPr>
          <w:color w:val="000000"/>
          <w:sz w:val="26"/>
          <w:lang w:val="pl-PL"/>
        </w:rPr>
      </w:pPr>
      <w:r w:rsidRPr="00585648">
        <w:rPr>
          <w:color w:val="000000"/>
          <w:sz w:val="26"/>
          <w:lang w:val="pl-PL"/>
        </w:rPr>
        <w:t>Chương trình trên băng, đĩa, phần mềm và trên vật liệu khác; chương trình nghệ thuật biểu diễn sau khi thẩm định không đủ điều kiện cấp giấy phép thì không được hoàn trả số phí thẩm định đã nộp.</w:t>
      </w:r>
      <w:r w:rsidR="006A304F">
        <w:rPr>
          <w:color w:val="000000"/>
          <w:sz w:val="26"/>
          <w:lang w:val="pl-PL"/>
        </w:rPr>
        <w:t>/.</w:t>
      </w:r>
    </w:p>
    <w:p w:rsidR="006A304F" w:rsidRPr="00585648" w:rsidRDefault="006A304F" w:rsidP="006A304F">
      <w:pPr>
        <w:spacing w:line="276" w:lineRule="auto"/>
        <w:ind w:left="360"/>
        <w:rPr>
          <w:color w:val="000000"/>
          <w:sz w:val="26"/>
        </w:rPr>
      </w:pPr>
    </w:p>
    <w:sectPr w:rsidR="006A304F" w:rsidRPr="00585648" w:rsidSect="00394305">
      <w:pgSz w:w="16840" w:h="11907" w:orient="landscape" w:code="9"/>
      <w:pgMar w:top="1247" w:right="1474" w:bottom="1247"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354" w:rsidRDefault="00092354" w:rsidP="00CF209E">
      <w:r>
        <w:separator/>
      </w:r>
    </w:p>
  </w:endnote>
  <w:endnote w:type="continuationSeparator" w:id="0">
    <w:p w:rsidR="00092354" w:rsidRDefault="00092354" w:rsidP="00CF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354" w:rsidRDefault="00092354" w:rsidP="00CF209E">
      <w:r>
        <w:separator/>
      </w:r>
    </w:p>
  </w:footnote>
  <w:footnote w:type="continuationSeparator" w:id="0">
    <w:p w:rsidR="00092354" w:rsidRDefault="00092354" w:rsidP="00CF2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0249"/>
    <w:multiLevelType w:val="hybridMultilevel"/>
    <w:tmpl w:val="7A56B2FE"/>
    <w:lvl w:ilvl="0" w:tplc="504261EA">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3A6D16"/>
    <w:multiLevelType w:val="hybridMultilevel"/>
    <w:tmpl w:val="3F38A250"/>
    <w:lvl w:ilvl="0" w:tplc="51B04434">
      <w:start w:val="1"/>
      <w:numFmt w:val="decimal"/>
      <w:lvlText w:val="%1."/>
      <w:lvlJc w:val="left"/>
      <w:pPr>
        <w:ind w:left="501" w:hanging="360"/>
      </w:pPr>
      <w:rPr>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nsid w:val="230C36AD"/>
    <w:multiLevelType w:val="hybridMultilevel"/>
    <w:tmpl w:val="4D926A92"/>
    <w:lvl w:ilvl="0" w:tplc="3816352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D5B43"/>
    <w:multiLevelType w:val="hybridMultilevel"/>
    <w:tmpl w:val="D640050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E117D4A"/>
    <w:multiLevelType w:val="hybridMultilevel"/>
    <w:tmpl w:val="68C60298"/>
    <w:lvl w:ilvl="0" w:tplc="DAC205F8">
      <w:start w:val="1"/>
      <w:numFmt w:val="upperRoman"/>
      <w:lvlText w:val="%1."/>
      <w:lvlJc w:val="left"/>
      <w:pPr>
        <w:ind w:left="1146"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8593F2E"/>
    <w:multiLevelType w:val="hybridMultilevel"/>
    <w:tmpl w:val="6C08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6059B"/>
    <w:multiLevelType w:val="hybridMultilevel"/>
    <w:tmpl w:val="E0BC2026"/>
    <w:lvl w:ilvl="0" w:tplc="D35AA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9B2B1B"/>
    <w:multiLevelType w:val="hybridMultilevel"/>
    <w:tmpl w:val="E54AC720"/>
    <w:lvl w:ilvl="0" w:tplc="91EA3DB0">
      <w:start w:val="1"/>
      <w:numFmt w:val="upperLetter"/>
      <w:lvlText w:val="%1."/>
      <w:lvlJc w:val="left"/>
      <w:pPr>
        <w:ind w:left="720" w:hanging="360"/>
      </w:pPr>
      <w:rPr>
        <w:rFonts w:eastAsia="MS Mincho"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D6CE9"/>
    <w:multiLevelType w:val="hybridMultilevel"/>
    <w:tmpl w:val="2E0C0BEA"/>
    <w:lvl w:ilvl="0" w:tplc="D75EE296">
      <w:start w:val="5"/>
      <w:numFmt w:val="bullet"/>
      <w:lvlText w:val=""/>
      <w:lvlJc w:val="left"/>
      <w:pPr>
        <w:ind w:left="405" w:hanging="360"/>
      </w:pPr>
      <w:rPr>
        <w:rFonts w:ascii="Symbol" w:eastAsia="Times New Roman" w:hAnsi="Symbol" w:cs="Arial" w:hint="default"/>
        <w:b/>
      </w:rPr>
    </w:lvl>
    <w:lvl w:ilvl="1" w:tplc="042A0003" w:tentative="1">
      <w:start w:val="1"/>
      <w:numFmt w:val="bullet"/>
      <w:lvlText w:val="o"/>
      <w:lvlJc w:val="left"/>
      <w:pPr>
        <w:ind w:left="1125" w:hanging="360"/>
      </w:pPr>
      <w:rPr>
        <w:rFonts w:ascii="Courier New" w:hAnsi="Courier New" w:cs="Courier New" w:hint="default"/>
      </w:rPr>
    </w:lvl>
    <w:lvl w:ilvl="2" w:tplc="042A0005" w:tentative="1">
      <w:start w:val="1"/>
      <w:numFmt w:val="bullet"/>
      <w:lvlText w:val=""/>
      <w:lvlJc w:val="left"/>
      <w:pPr>
        <w:ind w:left="1845" w:hanging="360"/>
      </w:pPr>
      <w:rPr>
        <w:rFonts w:ascii="Wingdings" w:hAnsi="Wingdings" w:hint="default"/>
      </w:rPr>
    </w:lvl>
    <w:lvl w:ilvl="3" w:tplc="042A0001" w:tentative="1">
      <w:start w:val="1"/>
      <w:numFmt w:val="bullet"/>
      <w:lvlText w:val=""/>
      <w:lvlJc w:val="left"/>
      <w:pPr>
        <w:ind w:left="2565" w:hanging="360"/>
      </w:pPr>
      <w:rPr>
        <w:rFonts w:ascii="Symbol" w:hAnsi="Symbol" w:hint="default"/>
      </w:rPr>
    </w:lvl>
    <w:lvl w:ilvl="4" w:tplc="042A0003" w:tentative="1">
      <w:start w:val="1"/>
      <w:numFmt w:val="bullet"/>
      <w:lvlText w:val="o"/>
      <w:lvlJc w:val="left"/>
      <w:pPr>
        <w:ind w:left="3285" w:hanging="360"/>
      </w:pPr>
      <w:rPr>
        <w:rFonts w:ascii="Courier New" w:hAnsi="Courier New" w:cs="Courier New" w:hint="default"/>
      </w:rPr>
    </w:lvl>
    <w:lvl w:ilvl="5" w:tplc="042A0005" w:tentative="1">
      <w:start w:val="1"/>
      <w:numFmt w:val="bullet"/>
      <w:lvlText w:val=""/>
      <w:lvlJc w:val="left"/>
      <w:pPr>
        <w:ind w:left="4005" w:hanging="360"/>
      </w:pPr>
      <w:rPr>
        <w:rFonts w:ascii="Wingdings" w:hAnsi="Wingdings" w:hint="default"/>
      </w:rPr>
    </w:lvl>
    <w:lvl w:ilvl="6" w:tplc="042A0001" w:tentative="1">
      <w:start w:val="1"/>
      <w:numFmt w:val="bullet"/>
      <w:lvlText w:val=""/>
      <w:lvlJc w:val="left"/>
      <w:pPr>
        <w:ind w:left="4725" w:hanging="360"/>
      </w:pPr>
      <w:rPr>
        <w:rFonts w:ascii="Symbol" w:hAnsi="Symbol" w:hint="default"/>
      </w:rPr>
    </w:lvl>
    <w:lvl w:ilvl="7" w:tplc="042A0003" w:tentative="1">
      <w:start w:val="1"/>
      <w:numFmt w:val="bullet"/>
      <w:lvlText w:val="o"/>
      <w:lvlJc w:val="left"/>
      <w:pPr>
        <w:ind w:left="5445" w:hanging="360"/>
      </w:pPr>
      <w:rPr>
        <w:rFonts w:ascii="Courier New" w:hAnsi="Courier New" w:cs="Courier New" w:hint="default"/>
      </w:rPr>
    </w:lvl>
    <w:lvl w:ilvl="8" w:tplc="042A0005" w:tentative="1">
      <w:start w:val="1"/>
      <w:numFmt w:val="bullet"/>
      <w:lvlText w:val=""/>
      <w:lvlJc w:val="left"/>
      <w:pPr>
        <w:ind w:left="6165" w:hanging="360"/>
      </w:pPr>
      <w:rPr>
        <w:rFonts w:ascii="Wingdings" w:hAnsi="Wingdings" w:hint="default"/>
      </w:rPr>
    </w:lvl>
  </w:abstractNum>
  <w:abstractNum w:abstractNumId="9">
    <w:nsid w:val="7DB84922"/>
    <w:multiLevelType w:val="hybridMultilevel"/>
    <w:tmpl w:val="270E9FCC"/>
    <w:lvl w:ilvl="0" w:tplc="5FF0FE86">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9"/>
  </w:num>
  <w:num w:numId="7">
    <w:abstractNumId w:val="8"/>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E6"/>
    <w:rsid w:val="000003E1"/>
    <w:rsid w:val="00001598"/>
    <w:rsid w:val="00001708"/>
    <w:rsid w:val="00001C16"/>
    <w:rsid w:val="00005671"/>
    <w:rsid w:val="00005D5E"/>
    <w:rsid w:val="000067EA"/>
    <w:rsid w:val="0000793E"/>
    <w:rsid w:val="000116AF"/>
    <w:rsid w:val="0001213D"/>
    <w:rsid w:val="00014B1D"/>
    <w:rsid w:val="00014E6C"/>
    <w:rsid w:val="000165EC"/>
    <w:rsid w:val="00016EEF"/>
    <w:rsid w:val="000177C8"/>
    <w:rsid w:val="00017D55"/>
    <w:rsid w:val="00020036"/>
    <w:rsid w:val="00020279"/>
    <w:rsid w:val="000202E7"/>
    <w:rsid w:val="00022B29"/>
    <w:rsid w:val="000240D0"/>
    <w:rsid w:val="000243EF"/>
    <w:rsid w:val="00024BBF"/>
    <w:rsid w:val="00024DDF"/>
    <w:rsid w:val="000266A2"/>
    <w:rsid w:val="00027657"/>
    <w:rsid w:val="00030813"/>
    <w:rsid w:val="00032114"/>
    <w:rsid w:val="00032FDC"/>
    <w:rsid w:val="00035121"/>
    <w:rsid w:val="00035C5A"/>
    <w:rsid w:val="0003678C"/>
    <w:rsid w:val="00036A20"/>
    <w:rsid w:val="000371C7"/>
    <w:rsid w:val="00037877"/>
    <w:rsid w:val="00037DF1"/>
    <w:rsid w:val="00041A5B"/>
    <w:rsid w:val="000421B8"/>
    <w:rsid w:val="00044ABA"/>
    <w:rsid w:val="000458F0"/>
    <w:rsid w:val="00050D12"/>
    <w:rsid w:val="000515B6"/>
    <w:rsid w:val="000525CF"/>
    <w:rsid w:val="00053A16"/>
    <w:rsid w:val="00054B5F"/>
    <w:rsid w:val="00055A55"/>
    <w:rsid w:val="000561BC"/>
    <w:rsid w:val="0005645D"/>
    <w:rsid w:val="00060154"/>
    <w:rsid w:val="000621B4"/>
    <w:rsid w:val="0006601C"/>
    <w:rsid w:val="00067C0B"/>
    <w:rsid w:val="00067FCD"/>
    <w:rsid w:val="00070FE8"/>
    <w:rsid w:val="0007299A"/>
    <w:rsid w:val="0007328B"/>
    <w:rsid w:val="0007341C"/>
    <w:rsid w:val="00074292"/>
    <w:rsid w:val="00074D65"/>
    <w:rsid w:val="00076434"/>
    <w:rsid w:val="000764BA"/>
    <w:rsid w:val="00077027"/>
    <w:rsid w:val="00077B20"/>
    <w:rsid w:val="000801AC"/>
    <w:rsid w:val="00080E0E"/>
    <w:rsid w:val="00081A51"/>
    <w:rsid w:val="00081B98"/>
    <w:rsid w:val="00082C14"/>
    <w:rsid w:val="0008441A"/>
    <w:rsid w:val="00084EAF"/>
    <w:rsid w:val="0008534A"/>
    <w:rsid w:val="00086B78"/>
    <w:rsid w:val="00086E4F"/>
    <w:rsid w:val="0009037E"/>
    <w:rsid w:val="00090CCB"/>
    <w:rsid w:val="000916AA"/>
    <w:rsid w:val="000919EA"/>
    <w:rsid w:val="00091CF6"/>
    <w:rsid w:val="00092354"/>
    <w:rsid w:val="00095413"/>
    <w:rsid w:val="000954C3"/>
    <w:rsid w:val="00095AC3"/>
    <w:rsid w:val="00096821"/>
    <w:rsid w:val="0009687B"/>
    <w:rsid w:val="00096D43"/>
    <w:rsid w:val="000A08EC"/>
    <w:rsid w:val="000A34E0"/>
    <w:rsid w:val="000A4FF6"/>
    <w:rsid w:val="000A540C"/>
    <w:rsid w:val="000A582E"/>
    <w:rsid w:val="000A7803"/>
    <w:rsid w:val="000A7B77"/>
    <w:rsid w:val="000B10DA"/>
    <w:rsid w:val="000B43C3"/>
    <w:rsid w:val="000B5279"/>
    <w:rsid w:val="000B5D2B"/>
    <w:rsid w:val="000B611D"/>
    <w:rsid w:val="000C0BB4"/>
    <w:rsid w:val="000C18B4"/>
    <w:rsid w:val="000C1A65"/>
    <w:rsid w:val="000C2C51"/>
    <w:rsid w:val="000C3670"/>
    <w:rsid w:val="000C56AC"/>
    <w:rsid w:val="000C580A"/>
    <w:rsid w:val="000C66BF"/>
    <w:rsid w:val="000C6A38"/>
    <w:rsid w:val="000D0406"/>
    <w:rsid w:val="000D0771"/>
    <w:rsid w:val="000D1126"/>
    <w:rsid w:val="000D26BC"/>
    <w:rsid w:val="000D4962"/>
    <w:rsid w:val="000D6249"/>
    <w:rsid w:val="000D775A"/>
    <w:rsid w:val="000D7884"/>
    <w:rsid w:val="000E0A0A"/>
    <w:rsid w:val="000E1624"/>
    <w:rsid w:val="000E547C"/>
    <w:rsid w:val="000E6039"/>
    <w:rsid w:val="000E6048"/>
    <w:rsid w:val="000E6057"/>
    <w:rsid w:val="000E648B"/>
    <w:rsid w:val="000E65F4"/>
    <w:rsid w:val="000E7EA7"/>
    <w:rsid w:val="000F0282"/>
    <w:rsid w:val="000F140F"/>
    <w:rsid w:val="000F1FD1"/>
    <w:rsid w:val="000F36BF"/>
    <w:rsid w:val="000F69DD"/>
    <w:rsid w:val="000F6B37"/>
    <w:rsid w:val="001004EE"/>
    <w:rsid w:val="00101611"/>
    <w:rsid w:val="00101A7A"/>
    <w:rsid w:val="00101FAD"/>
    <w:rsid w:val="00102531"/>
    <w:rsid w:val="0010264A"/>
    <w:rsid w:val="00102A69"/>
    <w:rsid w:val="00102C8F"/>
    <w:rsid w:val="0010352B"/>
    <w:rsid w:val="00104C57"/>
    <w:rsid w:val="001061BA"/>
    <w:rsid w:val="0010637B"/>
    <w:rsid w:val="00111B60"/>
    <w:rsid w:val="001122D6"/>
    <w:rsid w:val="0011314A"/>
    <w:rsid w:val="00113AAC"/>
    <w:rsid w:val="00114A31"/>
    <w:rsid w:val="00115795"/>
    <w:rsid w:val="0011765B"/>
    <w:rsid w:val="00117A0A"/>
    <w:rsid w:val="00120745"/>
    <w:rsid w:val="0012280C"/>
    <w:rsid w:val="00122A40"/>
    <w:rsid w:val="00122FCF"/>
    <w:rsid w:val="0012378A"/>
    <w:rsid w:val="00127700"/>
    <w:rsid w:val="00127FD4"/>
    <w:rsid w:val="001307F1"/>
    <w:rsid w:val="00130D75"/>
    <w:rsid w:val="001311F3"/>
    <w:rsid w:val="001326CE"/>
    <w:rsid w:val="00133713"/>
    <w:rsid w:val="00134B97"/>
    <w:rsid w:val="001353F3"/>
    <w:rsid w:val="00135B58"/>
    <w:rsid w:val="001364C6"/>
    <w:rsid w:val="00136D40"/>
    <w:rsid w:val="001372EE"/>
    <w:rsid w:val="0013745E"/>
    <w:rsid w:val="00137878"/>
    <w:rsid w:val="00141815"/>
    <w:rsid w:val="00142B8F"/>
    <w:rsid w:val="00143205"/>
    <w:rsid w:val="0014474E"/>
    <w:rsid w:val="00144A2C"/>
    <w:rsid w:val="00146254"/>
    <w:rsid w:val="00154BE3"/>
    <w:rsid w:val="00154F41"/>
    <w:rsid w:val="0015517A"/>
    <w:rsid w:val="00156590"/>
    <w:rsid w:val="0015669F"/>
    <w:rsid w:val="00157D3D"/>
    <w:rsid w:val="00160852"/>
    <w:rsid w:val="00160C0E"/>
    <w:rsid w:val="00163213"/>
    <w:rsid w:val="0016343E"/>
    <w:rsid w:val="001653F0"/>
    <w:rsid w:val="001664D8"/>
    <w:rsid w:val="0016772C"/>
    <w:rsid w:val="001707E6"/>
    <w:rsid w:val="001713FA"/>
    <w:rsid w:val="00171489"/>
    <w:rsid w:val="00171B7E"/>
    <w:rsid w:val="00172184"/>
    <w:rsid w:val="00172694"/>
    <w:rsid w:val="001728A4"/>
    <w:rsid w:val="00172E55"/>
    <w:rsid w:val="001740A8"/>
    <w:rsid w:val="00174807"/>
    <w:rsid w:val="00175A2F"/>
    <w:rsid w:val="0017675A"/>
    <w:rsid w:val="0017720D"/>
    <w:rsid w:val="00185689"/>
    <w:rsid w:val="001860EF"/>
    <w:rsid w:val="00186C15"/>
    <w:rsid w:val="00187F65"/>
    <w:rsid w:val="001906D5"/>
    <w:rsid w:val="00191CC6"/>
    <w:rsid w:val="0019329B"/>
    <w:rsid w:val="00194BC3"/>
    <w:rsid w:val="00195313"/>
    <w:rsid w:val="00196248"/>
    <w:rsid w:val="00196BD8"/>
    <w:rsid w:val="001A0490"/>
    <w:rsid w:val="001A07BB"/>
    <w:rsid w:val="001A18E9"/>
    <w:rsid w:val="001A1E2B"/>
    <w:rsid w:val="001A21B9"/>
    <w:rsid w:val="001A2C8B"/>
    <w:rsid w:val="001A384B"/>
    <w:rsid w:val="001A3BC3"/>
    <w:rsid w:val="001A4C16"/>
    <w:rsid w:val="001A4EF8"/>
    <w:rsid w:val="001A5C31"/>
    <w:rsid w:val="001A77C1"/>
    <w:rsid w:val="001A7D0E"/>
    <w:rsid w:val="001B0C05"/>
    <w:rsid w:val="001B0EE0"/>
    <w:rsid w:val="001B1AA0"/>
    <w:rsid w:val="001B22E1"/>
    <w:rsid w:val="001B364E"/>
    <w:rsid w:val="001B4806"/>
    <w:rsid w:val="001B5464"/>
    <w:rsid w:val="001B57A9"/>
    <w:rsid w:val="001B5D4E"/>
    <w:rsid w:val="001B6E70"/>
    <w:rsid w:val="001C049F"/>
    <w:rsid w:val="001C06B0"/>
    <w:rsid w:val="001C0821"/>
    <w:rsid w:val="001C2573"/>
    <w:rsid w:val="001C2994"/>
    <w:rsid w:val="001C372E"/>
    <w:rsid w:val="001C373A"/>
    <w:rsid w:val="001C3F95"/>
    <w:rsid w:val="001C66B3"/>
    <w:rsid w:val="001C70CA"/>
    <w:rsid w:val="001C7B75"/>
    <w:rsid w:val="001D1F8D"/>
    <w:rsid w:val="001D2260"/>
    <w:rsid w:val="001D346B"/>
    <w:rsid w:val="001D3D79"/>
    <w:rsid w:val="001D48B6"/>
    <w:rsid w:val="001D6046"/>
    <w:rsid w:val="001D751F"/>
    <w:rsid w:val="001D7847"/>
    <w:rsid w:val="001E1A24"/>
    <w:rsid w:val="001E256C"/>
    <w:rsid w:val="001E3D57"/>
    <w:rsid w:val="001E4636"/>
    <w:rsid w:val="001E7994"/>
    <w:rsid w:val="001E7F91"/>
    <w:rsid w:val="001F1785"/>
    <w:rsid w:val="001F325E"/>
    <w:rsid w:val="001F39A5"/>
    <w:rsid w:val="001F4333"/>
    <w:rsid w:val="001F5421"/>
    <w:rsid w:val="001F627B"/>
    <w:rsid w:val="001F654C"/>
    <w:rsid w:val="00201844"/>
    <w:rsid w:val="002023E0"/>
    <w:rsid w:val="00202A4A"/>
    <w:rsid w:val="00202C47"/>
    <w:rsid w:val="00202D09"/>
    <w:rsid w:val="00202FB8"/>
    <w:rsid w:val="00203793"/>
    <w:rsid w:val="002048DA"/>
    <w:rsid w:val="00205F53"/>
    <w:rsid w:val="0020644E"/>
    <w:rsid w:val="00210183"/>
    <w:rsid w:val="00210977"/>
    <w:rsid w:val="00211942"/>
    <w:rsid w:val="00213B6D"/>
    <w:rsid w:val="0021470C"/>
    <w:rsid w:val="002150EA"/>
    <w:rsid w:val="002207AC"/>
    <w:rsid w:val="00221FAF"/>
    <w:rsid w:val="00222269"/>
    <w:rsid w:val="00223552"/>
    <w:rsid w:val="002240E8"/>
    <w:rsid w:val="0022453B"/>
    <w:rsid w:val="00224C4C"/>
    <w:rsid w:val="00225020"/>
    <w:rsid w:val="00225766"/>
    <w:rsid w:val="00225A9F"/>
    <w:rsid w:val="00225C17"/>
    <w:rsid w:val="002260AC"/>
    <w:rsid w:val="00226F1E"/>
    <w:rsid w:val="0022760E"/>
    <w:rsid w:val="00230921"/>
    <w:rsid w:val="00230A54"/>
    <w:rsid w:val="00230AE6"/>
    <w:rsid w:val="00230BEC"/>
    <w:rsid w:val="00231374"/>
    <w:rsid w:val="0023403D"/>
    <w:rsid w:val="002407F1"/>
    <w:rsid w:val="00240C01"/>
    <w:rsid w:val="002413E7"/>
    <w:rsid w:val="0024158F"/>
    <w:rsid w:val="002417C5"/>
    <w:rsid w:val="00241A1C"/>
    <w:rsid w:val="002426E2"/>
    <w:rsid w:val="00244EF3"/>
    <w:rsid w:val="00245F8F"/>
    <w:rsid w:val="002476CB"/>
    <w:rsid w:val="002478C4"/>
    <w:rsid w:val="002505EE"/>
    <w:rsid w:val="00254668"/>
    <w:rsid w:val="0025543E"/>
    <w:rsid w:val="00256249"/>
    <w:rsid w:val="0026093B"/>
    <w:rsid w:val="00262DFB"/>
    <w:rsid w:val="00262E98"/>
    <w:rsid w:val="002641C4"/>
    <w:rsid w:val="00266EC3"/>
    <w:rsid w:val="00267751"/>
    <w:rsid w:val="00270BE6"/>
    <w:rsid w:val="0027128A"/>
    <w:rsid w:val="00273204"/>
    <w:rsid w:val="00273477"/>
    <w:rsid w:val="00273AE9"/>
    <w:rsid w:val="002751A2"/>
    <w:rsid w:val="0028188C"/>
    <w:rsid w:val="002819AC"/>
    <w:rsid w:val="002827E4"/>
    <w:rsid w:val="00283083"/>
    <w:rsid w:val="00283DF1"/>
    <w:rsid w:val="002848C5"/>
    <w:rsid w:val="0028549B"/>
    <w:rsid w:val="0028574F"/>
    <w:rsid w:val="0028604D"/>
    <w:rsid w:val="00286618"/>
    <w:rsid w:val="00286BEA"/>
    <w:rsid w:val="00286E4D"/>
    <w:rsid w:val="00290523"/>
    <w:rsid w:val="00290C1E"/>
    <w:rsid w:val="00290E2E"/>
    <w:rsid w:val="00291409"/>
    <w:rsid w:val="002919C3"/>
    <w:rsid w:val="00291C86"/>
    <w:rsid w:val="0029354F"/>
    <w:rsid w:val="002937BE"/>
    <w:rsid w:val="00293BCD"/>
    <w:rsid w:val="00294230"/>
    <w:rsid w:val="00296797"/>
    <w:rsid w:val="0029781D"/>
    <w:rsid w:val="002A0BE8"/>
    <w:rsid w:val="002A21A9"/>
    <w:rsid w:val="002A268B"/>
    <w:rsid w:val="002A3058"/>
    <w:rsid w:val="002A3145"/>
    <w:rsid w:val="002A5264"/>
    <w:rsid w:val="002A5B7A"/>
    <w:rsid w:val="002A65FC"/>
    <w:rsid w:val="002A6706"/>
    <w:rsid w:val="002A67E8"/>
    <w:rsid w:val="002A6C52"/>
    <w:rsid w:val="002A7F20"/>
    <w:rsid w:val="002B133F"/>
    <w:rsid w:val="002B1CBB"/>
    <w:rsid w:val="002B2625"/>
    <w:rsid w:val="002B3FCA"/>
    <w:rsid w:val="002B431B"/>
    <w:rsid w:val="002B5D99"/>
    <w:rsid w:val="002B5F0C"/>
    <w:rsid w:val="002B5FB7"/>
    <w:rsid w:val="002B6DFB"/>
    <w:rsid w:val="002B6EB6"/>
    <w:rsid w:val="002C37E1"/>
    <w:rsid w:val="002C4012"/>
    <w:rsid w:val="002C45F7"/>
    <w:rsid w:val="002C53FD"/>
    <w:rsid w:val="002C670B"/>
    <w:rsid w:val="002C6E42"/>
    <w:rsid w:val="002C7637"/>
    <w:rsid w:val="002D03F9"/>
    <w:rsid w:val="002D31CD"/>
    <w:rsid w:val="002D31CF"/>
    <w:rsid w:val="002D4D87"/>
    <w:rsid w:val="002D6155"/>
    <w:rsid w:val="002D63D3"/>
    <w:rsid w:val="002E6054"/>
    <w:rsid w:val="002E68B1"/>
    <w:rsid w:val="002F1450"/>
    <w:rsid w:val="002F2191"/>
    <w:rsid w:val="002F27C2"/>
    <w:rsid w:val="002F324D"/>
    <w:rsid w:val="002F4292"/>
    <w:rsid w:val="002F44AD"/>
    <w:rsid w:val="002F5A91"/>
    <w:rsid w:val="002F67FE"/>
    <w:rsid w:val="002F7AD3"/>
    <w:rsid w:val="003002B1"/>
    <w:rsid w:val="003003CE"/>
    <w:rsid w:val="0030188B"/>
    <w:rsid w:val="0030203D"/>
    <w:rsid w:val="0030336F"/>
    <w:rsid w:val="0030343E"/>
    <w:rsid w:val="00305E93"/>
    <w:rsid w:val="00307C9B"/>
    <w:rsid w:val="003108B4"/>
    <w:rsid w:val="00310C96"/>
    <w:rsid w:val="003145E1"/>
    <w:rsid w:val="0031494F"/>
    <w:rsid w:val="00317699"/>
    <w:rsid w:val="00317D6E"/>
    <w:rsid w:val="00321A43"/>
    <w:rsid w:val="00321D6F"/>
    <w:rsid w:val="00323109"/>
    <w:rsid w:val="00323E04"/>
    <w:rsid w:val="00323F5C"/>
    <w:rsid w:val="003252CE"/>
    <w:rsid w:val="00327CB2"/>
    <w:rsid w:val="00331105"/>
    <w:rsid w:val="00331BC0"/>
    <w:rsid w:val="0033216B"/>
    <w:rsid w:val="00332ACB"/>
    <w:rsid w:val="00333337"/>
    <w:rsid w:val="00334E29"/>
    <w:rsid w:val="003355F1"/>
    <w:rsid w:val="0033578D"/>
    <w:rsid w:val="00335F07"/>
    <w:rsid w:val="00336347"/>
    <w:rsid w:val="00337F3B"/>
    <w:rsid w:val="00340208"/>
    <w:rsid w:val="003404AC"/>
    <w:rsid w:val="003407BB"/>
    <w:rsid w:val="00340EEF"/>
    <w:rsid w:val="00341970"/>
    <w:rsid w:val="00342C78"/>
    <w:rsid w:val="00342D89"/>
    <w:rsid w:val="003438DD"/>
    <w:rsid w:val="0034487F"/>
    <w:rsid w:val="00344BF2"/>
    <w:rsid w:val="003465CE"/>
    <w:rsid w:val="003467CC"/>
    <w:rsid w:val="003468E2"/>
    <w:rsid w:val="003473F2"/>
    <w:rsid w:val="00347E87"/>
    <w:rsid w:val="00350241"/>
    <w:rsid w:val="00351B9C"/>
    <w:rsid w:val="00351F3D"/>
    <w:rsid w:val="0035289F"/>
    <w:rsid w:val="003546CF"/>
    <w:rsid w:val="00354DF7"/>
    <w:rsid w:val="00356560"/>
    <w:rsid w:val="00357088"/>
    <w:rsid w:val="003601C1"/>
    <w:rsid w:val="003602D9"/>
    <w:rsid w:val="003624BC"/>
    <w:rsid w:val="00364542"/>
    <w:rsid w:val="00365499"/>
    <w:rsid w:val="00366910"/>
    <w:rsid w:val="003675E0"/>
    <w:rsid w:val="00371071"/>
    <w:rsid w:val="003734A1"/>
    <w:rsid w:val="00373EC3"/>
    <w:rsid w:val="00374DA2"/>
    <w:rsid w:val="00375B93"/>
    <w:rsid w:val="003776DE"/>
    <w:rsid w:val="003802D8"/>
    <w:rsid w:val="00382C0A"/>
    <w:rsid w:val="00385772"/>
    <w:rsid w:val="00386CB4"/>
    <w:rsid w:val="00394305"/>
    <w:rsid w:val="00396585"/>
    <w:rsid w:val="00396E67"/>
    <w:rsid w:val="003A1A0F"/>
    <w:rsid w:val="003A28AF"/>
    <w:rsid w:val="003A3ACF"/>
    <w:rsid w:val="003A3D23"/>
    <w:rsid w:val="003A4ED0"/>
    <w:rsid w:val="003A5C8C"/>
    <w:rsid w:val="003A6D86"/>
    <w:rsid w:val="003A7D30"/>
    <w:rsid w:val="003B058F"/>
    <w:rsid w:val="003B0E3A"/>
    <w:rsid w:val="003B10B7"/>
    <w:rsid w:val="003B1D24"/>
    <w:rsid w:val="003B2407"/>
    <w:rsid w:val="003B27EB"/>
    <w:rsid w:val="003B3FE9"/>
    <w:rsid w:val="003B43EC"/>
    <w:rsid w:val="003B47BB"/>
    <w:rsid w:val="003C10C7"/>
    <w:rsid w:val="003C146F"/>
    <w:rsid w:val="003C2147"/>
    <w:rsid w:val="003C2203"/>
    <w:rsid w:val="003C2F3D"/>
    <w:rsid w:val="003C3B00"/>
    <w:rsid w:val="003C4750"/>
    <w:rsid w:val="003C5677"/>
    <w:rsid w:val="003C656F"/>
    <w:rsid w:val="003C71D6"/>
    <w:rsid w:val="003C7E53"/>
    <w:rsid w:val="003D1898"/>
    <w:rsid w:val="003D1CDF"/>
    <w:rsid w:val="003D436B"/>
    <w:rsid w:val="003D49DF"/>
    <w:rsid w:val="003D6A2B"/>
    <w:rsid w:val="003D6B6F"/>
    <w:rsid w:val="003D778D"/>
    <w:rsid w:val="003E047F"/>
    <w:rsid w:val="003E0AEF"/>
    <w:rsid w:val="003E0CAC"/>
    <w:rsid w:val="003E12BA"/>
    <w:rsid w:val="003E247D"/>
    <w:rsid w:val="003E28F5"/>
    <w:rsid w:val="003E2971"/>
    <w:rsid w:val="003E3099"/>
    <w:rsid w:val="003E3B88"/>
    <w:rsid w:val="003E3B9A"/>
    <w:rsid w:val="003E3D42"/>
    <w:rsid w:val="003E482A"/>
    <w:rsid w:val="003E549D"/>
    <w:rsid w:val="003E5A50"/>
    <w:rsid w:val="003E6AF2"/>
    <w:rsid w:val="003F1806"/>
    <w:rsid w:val="003F2D4A"/>
    <w:rsid w:val="003F57FB"/>
    <w:rsid w:val="003F591E"/>
    <w:rsid w:val="003F666D"/>
    <w:rsid w:val="003F7564"/>
    <w:rsid w:val="004029A0"/>
    <w:rsid w:val="00403D03"/>
    <w:rsid w:val="00405638"/>
    <w:rsid w:val="0040651C"/>
    <w:rsid w:val="00414347"/>
    <w:rsid w:val="0041458D"/>
    <w:rsid w:val="0041481D"/>
    <w:rsid w:val="00415BA3"/>
    <w:rsid w:val="0041725B"/>
    <w:rsid w:val="00417DB7"/>
    <w:rsid w:val="00421530"/>
    <w:rsid w:val="00424978"/>
    <w:rsid w:val="0043164C"/>
    <w:rsid w:val="00432125"/>
    <w:rsid w:val="004321CC"/>
    <w:rsid w:val="00433161"/>
    <w:rsid w:val="00433FE6"/>
    <w:rsid w:val="00434161"/>
    <w:rsid w:val="00434C39"/>
    <w:rsid w:val="00434D7F"/>
    <w:rsid w:val="00436418"/>
    <w:rsid w:val="00436983"/>
    <w:rsid w:val="004375CA"/>
    <w:rsid w:val="004404D2"/>
    <w:rsid w:val="004437EF"/>
    <w:rsid w:val="0044433E"/>
    <w:rsid w:val="004448AE"/>
    <w:rsid w:val="00450AF6"/>
    <w:rsid w:val="004511A0"/>
    <w:rsid w:val="004536B0"/>
    <w:rsid w:val="00454164"/>
    <w:rsid w:val="0045436F"/>
    <w:rsid w:val="00454C10"/>
    <w:rsid w:val="0045501F"/>
    <w:rsid w:val="004554AD"/>
    <w:rsid w:val="00456E66"/>
    <w:rsid w:val="00457A67"/>
    <w:rsid w:val="004602E4"/>
    <w:rsid w:val="00461580"/>
    <w:rsid w:val="0046162F"/>
    <w:rsid w:val="00463225"/>
    <w:rsid w:val="00463452"/>
    <w:rsid w:val="00463C62"/>
    <w:rsid w:val="00463DC7"/>
    <w:rsid w:val="004644C8"/>
    <w:rsid w:val="00464735"/>
    <w:rsid w:val="004649C8"/>
    <w:rsid w:val="00465BF4"/>
    <w:rsid w:val="00467546"/>
    <w:rsid w:val="00467A70"/>
    <w:rsid w:val="00470C3A"/>
    <w:rsid w:val="00470D3F"/>
    <w:rsid w:val="00471676"/>
    <w:rsid w:val="004720C3"/>
    <w:rsid w:val="004726BA"/>
    <w:rsid w:val="00472702"/>
    <w:rsid w:val="0047274A"/>
    <w:rsid w:val="00472BE0"/>
    <w:rsid w:val="00473ABE"/>
    <w:rsid w:val="004749C5"/>
    <w:rsid w:val="00474BF1"/>
    <w:rsid w:val="00475608"/>
    <w:rsid w:val="0047697B"/>
    <w:rsid w:val="00480F12"/>
    <w:rsid w:val="00484960"/>
    <w:rsid w:val="00484E12"/>
    <w:rsid w:val="00485AEA"/>
    <w:rsid w:val="00485CC6"/>
    <w:rsid w:val="00486389"/>
    <w:rsid w:val="0048687F"/>
    <w:rsid w:val="00490724"/>
    <w:rsid w:val="004951C5"/>
    <w:rsid w:val="00496F80"/>
    <w:rsid w:val="00497FE3"/>
    <w:rsid w:val="004A19CD"/>
    <w:rsid w:val="004A2793"/>
    <w:rsid w:val="004A39F0"/>
    <w:rsid w:val="004A3A07"/>
    <w:rsid w:val="004A3A8F"/>
    <w:rsid w:val="004A406E"/>
    <w:rsid w:val="004A41EE"/>
    <w:rsid w:val="004A4CD0"/>
    <w:rsid w:val="004A4F94"/>
    <w:rsid w:val="004A57CD"/>
    <w:rsid w:val="004A6F2C"/>
    <w:rsid w:val="004A7A18"/>
    <w:rsid w:val="004B02AB"/>
    <w:rsid w:val="004B040F"/>
    <w:rsid w:val="004B1A3C"/>
    <w:rsid w:val="004B1D01"/>
    <w:rsid w:val="004B38A1"/>
    <w:rsid w:val="004B75F4"/>
    <w:rsid w:val="004B7A9D"/>
    <w:rsid w:val="004C19B6"/>
    <w:rsid w:val="004C1E8A"/>
    <w:rsid w:val="004C21AD"/>
    <w:rsid w:val="004C29D8"/>
    <w:rsid w:val="004C2F3D"/>
    <w:rsid w:val="004C3213"/>
    <w:rsid w:val="004C6F14"/>
    <w:rsid w:val="004C7E7E"/>
    <w:rsid w:val="004D0CC7"/>
    <w:rsid w:val="004D1120"/>
    <w:rsid w:val="004D2802"/>
    <w:rsid w:val="004D2DC7"/>
    <w:rsid w:val="004D3142"/>
    <w:rsid w:val="004D3FF4"/>
    <w:rsid w:val="004D4257"/>
    <w:rsid w:val="004D69B1"/>
    <w:rsid w:val="004D6CE8"/>
    <w:rsid w:val="004D6D12"/>
    <w:rsid w:val="004D7E57"/>
    <w:rsid w:val="004E0F89"/>
    <w:rsid w:val="004E1E02"/>
    <w:rsid w:val="004E36A7"/>
    <w:rsid w:val="004E3B23"/>
    <w:rsid w:val="004E43CF"/>
    <w:rsid w:val="004E6AA6"/>
    <w:rsid w:val="004F0135"/>
    <w:rsid w:val="004F01CF"/>
    <w:rsid w:val="004F1C97"/>
    <w:rsid w:val="004F3C00"/>
    <w:rsid w:val="004F5845"/>
    <w:rsid w:val="004F64E7"/>
    <w:rsid w:val="004F79E3"/>
    <w:rsid w:val="00502DAD"/>
    <w:rsid w:val="00503510"/>
    <w:rsid w:val="005036DA"/>
    <w:rsid w:val="00503C9A"/>
    <w:rsid w:val="00504F24"/>
    <w:rsid w:val="00506C0D"/>
    <w:rsid w:val="0051041D"/>
    <w:rsid w:val="00510436"/>
    <w:rsid w:val="005107EF"/>
    <w:rsid w:val="00510FCB"/>
    <w:rsid w:val="00511E40"/>
    <w:rsid w:val="00513117"/>
    <w:rsid w:val="00514D42"/>
    <w:rsid w:val="00516688"/>
    <w:rsid w:val="005167EB"/>
    <w:rsid w:val="00516D7F"/>
    <w:rsid w:val="00517A42"/>
    <w:rsid w:val="0052150C"/>
    <w:rsid w:val="005225E1"/>
    <w:rsid w:val="00522703"/>
    <w:rsid w:val="00522F28"/>
    <w:rsid w:val="005236A8"/>
    <w:rsid w:val="00523ABB"/>
    <w:rsid w:val="0052649D"/>
    <w:rsid w:val="005300BF"/>
    <w:rsid w:val="005318D5"/>
    <w:rsid w:val="00532119"/>
    <w:rsid w:val="00532287"/>
    <w:rsid w:val="00532BE0"/>
    <w:rsid w:val="00532DA6"/>
    <w:rsid w:val="00533A93"/>
    <w:rsid w:val="00533E22"/>
    <w:rsid w:val="00535834"/>
    <w:rsid w:val="005360C4"/>
    <w:rsid w:val="00536E24"/>
    <w:rsid w:val="005371F6"/>
    <w:rsid w:val="00537850"/>
    <w:rsid w:val="00540107"/>
    <w:rsid w:val="00540640"/>
    <w:rsid w:val="00540EC4"/>
    <w:rsid w:val="00540EE0"/>
    <w:rsid w:val="005439C4"/>
    <w:rsid w:val="0054429E"/>
    <w:rsid w:val="005460BD"/>
    <w:rsid w:val="00547436"/>
    <w:rsid w:val="005478DD"/>
    <w:rsid w:val="00550EE5"/>
    <w:rsid w:val="005519BD"/>
    <w:rsid w:val="00551FAB"/>
    <w:rsid w:val="00552A2F"/>
    <w:rsid w:val="00553751"/>
    <w:rsid w:val="0055608D"/>
    <w:rsid w:val="00556186"/>
    <w:rsid w:val="005563F2"/>
    <w:rsid w:val="00557B45"/>
    <w:rsid w:val="0056019E"/>
    <w:rsid w:val="00560222"/>
    <w:rsid w:val="00560E72"/>
    <w:rsid w:val="0056248C"/>
    <w:rsid w:val="00562EB3"/>
    <w:rsid w:val="0056392F"/>
    <w:rsid w:val="005655A9"/>
    <w:rsid w:val="0056574F"/>
    <w:rsid w:val="00566D8A"/>
    <w:rsid w:val="005670C1"/>
    <w:rsid w:val="00567DA8"/>
    <w:rsid w:val="00570954"/>
    <w:rsid w:val="00571182"/>
    <w:rsid w:val="005722C0"/>
    <w:rsid w:val="00573D56"/>
    <w:rsid w:val="0057551F"/>
    <w:rsid w:val="00575993"/>
    <w:rsid w:val="00576B09"/>
    <w:rsid w:val="00577123"/>
    <w:rsid w:val="00577958"/>
    <w:rsid w:val="00577F10"/>
    <w:rsid w:val="005807EC"/>
    <w:rsid w:val="00581ABC"/>
    <w:rsid w:val="00583935"/>
    <w:rsid w:val="00585648"/>
    <w:rsid w:val="0058565F"/>
    <w:rsid w:val="0058718E"/>
    <w:rsid w:val="00591EA4"/>
    <w:rsid w:val="00594A43"/>
    <w:rsid w:val="00594BF0"/>
    <w:rsid w:val="00595BD3"/>
    <w:rsid w:val="00596029"/>
    <w:rsid w:val="005971DF"/>
    <w:rsid w:val="0059745B"/>
    <w:rsid w:val="005A1C8A"/>
    <w:rsid w:val="005A2DBF"/>
    <w:rsid w:val="005A3274"/>
    <w:rsid w:val="005A4846"/>
    <w:rsid w:val="005A51A6"/>
    <w:rsid w:val="005B1B5F"/>
    <w:rsid w:val="005B28CA"/>
    <w:rsid w:val="005B6015"/>
    <w:rsid w:val="005B6140"/>
    <w:rsid w:val="005B63CA"/>
    <w:rsid w:val="005B6807"/>
    <w:rsid w:val="005B75F0"/>
    <w:rsid w:val="005B7CBF"/>
    <w:rsid w:val="005C0D13"/>
    <w:rsid w:val="005C1B1B"/>
    <w:rsid w:val="005C2BFB"/>
    <w:rsid w:val="005C2F1E"/>
    <w:rsid w:val="005C3B74"/>
    <w:rsid w:val="005C3BCC"/>
    <w:rsid w:val="005C4593"/>
    <w:rsid w:val="005C4B84"/>
    <w:rsid w:val="005C64F3"/>
    <w:rsid w:val="005D0733"/>
    <w:rsid w:val="005D183E"/>
    <w:rsid w:val="005D370D"/>
    <w:rsid w:val="005D5B87"/>
    <w:rsid w:val="005D6DC8"/>
    <w:rsid w:val="005D72A4"/>
    <w:rsid w:val="005D7D15"/>
    <w:rsid w:val="005E0C0F"/>
    <w:rsid w:val="005E167E"/>
    <w:rsid w:val="005E19EF"/>
    <w:rsid w:val="005E2497"/>
    <w:rsid w:val="005E5059"/>
    <w:rsid w:val="005E5BA1"/>
    <w:rsid w:val="005E69CC"/>
    <w:rsid w:val="005E7224"/>
    <w:rsid w:val="005E7675"/>
    <w:rsid w:val="005E7BAD"/>
    <w:rsid w:val="005F1A0D"/>
    <w:rsid w:val="005F59D1"/>
    <w:rsid w:val="005F5F41"/>
    <w:rsid w:val="005F6A1C"/>
    <w:rsid w:val="005F6B04"/>
    <w:rsid w:val="005F6CAE"/>
    <w:rsid w:val="0060041E"/>
    <w:rsid w:val="00602B4F"/>
    <w:rsid w:val="00602DF8"/>
    <w:rsid w:val="006030FF"/>
    <w:rsid w:val="00603181"/>
    <w:rsid w:val="00604480"/>
    <w:rsid w:val="00605210"/>
    <w:rsid w:val="006064A1"/>
    <w:rsid w:val="00607B30"/>
    <w:rsid w:val="00610471"/>
    <w:rsid w:val="00611E07"/>
    <w:rsid w:val="00611EC5"/>
    <w:rsid w:val="0061608A"/>
    <w:rsid w:val="0061791A"/>
    <w:rsid w:val="0062129E"/>
    <w:rsid w:val="006225A5"/>
    <w:rsid w:val="00623607"/>
    <w:rsid w:val="006260EB"/>
    <w:rsid w:val="00630348"/>
    <w:rsid w:val="0063051B"/>
    <w:rsid w:val="00633348"/>
    <w:rsid w:val="006340DD"/>
    <w:rsid w:val="00634950"/>
    <w:rsid w:val="00637162"/>
    <w:rsid w:val="00640050"/>
    <w:rsid w:val="0064243F"/>
    <w:rsid w:val="00643CF4"/>
    <w:rsid w:val="00645D67"/>
    <w:rsid w:val="0064606B"/>
    <w:rsid w:val="00650234"/>
    <w:rsid w:val="006508F8"/>
    <w:rsid w:val="00652557"/>
    <w:rsid w:val="00652D6A"/>
    <w:rsid w:val="006539C2"/>
    <w:rsid w:val="006555B7"/>
    <w:rsid w:val="006566D5"/>
    <w:rsid w:val="00656D28"/>
    <w:rsid w:val="0065740B"/>
    <w:rsid w:val="00660A10"/>
    <w:rsid w:val="00661BDF"/>
    <w:rsid w:val="0066378F"/>
    <w:rsid w:val="006702E7"/>
    <w:rsid w:val="00671E20"/>
    <w:rsid w:val="00672068"/>
    <w:rsid w:val="0067264D"/>
    <w:rsid w:val="00672684"/>
    <w:rsid w:val="00674510"/>
    <w:rsid w:val="006754FE"/>
    <w:rsid w:val="00677150"/>
    <w:rsid w:val="006809F5"/>
    <w:rsid w:val="00680F9D"/>
    <w:rsid w:val="00681003"/>
    <w:rsid w:val="00681058"/>
    <w:rsid w:val="0068109E"/>
    <w:rsid w:val="006814A8"/>
    <w:rsid w:val="00681C30"/>
    <w:rsid w:val="00682197"/>
    <w:rsid w:val="006828F3"/>
    <w:rsid w:val="00683A37"/>
    <w:rsid w:val="006854FC"/>
    <w:rsid w:val="00686585"/>
    <w:rsid w:val="00690F44"/>
    <w:rsid w:val="00693563"/>
    <w:rsid w:val="00694BF9"/>
    <w:rsid w:val="006975A8"/>
    <w:rsid w:val="00697E30"/>
    <w:rsid w:val="006A0AA3"/>
    <w:rsid w:val="006A2983"/>
    <w:rsid w:val="006A304F"/>
    <w:rsid w:val="006A3907"/>
    <w:rsid w:val="006A3B87"/>
    <w:rsid w:val="006A3DC7"/>
    <w:rsid w:val="006A58C6"/>
    <w:rsid w:val="006A5ADB"/>
    <w:rsid w:val="006A648D"/>
    <w:rsid w:val="006A6664"/>
    <w:rsid w:val="006A6B75"/>
    <w:rsid w:val="006A72EA"/>
    <w:rsid w:val="006B14C1"/>
    <w:rsid w:val="006B182D"/>
    <w:rsid w:val="006B226F"/>
    <w:rsid w:val="006B2DBA"/>
    <w:rsid w:val="006B3B84"/>
    <w:rsid w:val="006B4736"/>
    <w:rsid w:val="006B547B"/>
    <w:rsid w:val="006B5F4D"/>
    <w:rsid w:val="006B7F4E"/>
    <w:rsid w:val="006C1252"/>
    <w:rsid w:val="006C4429"/>
    <w:rsid w:val="006C4CBC"/>
    <w:rsid w:val="006C6934"/>
    <w:rsid w:val="006D07DC"/>
    <w:rsid w:val="006D0FEA"/>
    <w:rsid w:val="006D155A"/>
    <w:rsid w:val="006D27E7"/>
    <w:rsid w:val="006D3FCC"/>
    <w:rsid w:val="006D697C"/>
    <w:rsid w:val="006E022B"/>
    <w:rsid w:val="006E187E"/>
    <w:rsid w:val="006E18E6"/>
    <w:rsid w:val="006E1E86"/>
    <w:rsid w:val="006E21DD"/>
    <w:rsid w:val="006E4B04"/>
    <w:rsid w:val="006E50DD"/>
    <w:rsid w:val="006E6FE8"/>
    <w:rsid w:val="006E7A31"/>
    <w:rsid w:val="006F10A9"/>
    <w:rsid w:val="006F11BA"/>
    <w:rsid w:val="006F1342"/>
    <w:rsid w:val="006F1689"/>
    <w:rsid w:val="006F1931"/>
    <w:rsid w:val="006F1A4D"/>
    <w:rsid w:val="006F21F2"/>
    <w:rsid w:val="006F2234"/>
    <w:rsid w:val="006F3171"/>
    <w:rsid w:val="006F3727"/>
    <w:rsid w:val="006F3A04"/>
    <w:rsid w:val="006F4325"/>
    <w:rsid w:val="006F4DF8"/>
    <w:rsid w:val="006F6D0A"/>
    <w:rsid w:val="0070091B"/>
    <w:rsid w:val="007011AD"/>
    <w:rsid w:val="007013A4"/>
    <w:rsid w:val="0070595F"/>
    <w:rsid w:val="00706734"/>
    <w:rsid w:val="007073B9"/>
    <w:rsid w:val="00710539"/>
    <w:rsid w:val="00710DA7"/>
    <w:rsid w:val="007126EF"/>
    <w:rsid w:val="00712CBC"/>
    <w:rsid w:val="00713A08"/>
    <w:rsid w:val="007151E8"/>
    <w:rsid w:val="0071592B"/>
    <w:rsid w:val="00715C50"/>
    <w:rsid w:val="007164BF"/>
    <w:rsid w:val="0071778D"/>
    <w:rsid w:val="00721CFF"/>
    <w:rsid w:val="00723043"/>
    <w:rsid w:val="00724679"/>
    <w:rsid w:val="0072501F"/>
    <w:rsid w:val="00726406"/>
    <w:rsid w:val="007334F1"/>
    <w:rsid w:val="0073453A"/>
    <w:rsid w:val="00740499"/>
    <w:rsid w:val="00740862"/>
    <w:rsid w:val="00740AA9"/>
    <w:rsid w:val="00740BB9"/>
    <w:rsid w:val="007430BC"/>
    <w:rsid w:val="0074388A"/>
    <w:rsid w:val="00743E00"/>
    <w:rsid w:val="00745654"/>
    <w:rsid w:val="007463B7"/>
    <w:rsid w:val="007466B1"/>
    <w:rsid w:val="00747C0E"/>
    <w:rsid w:val="00747CA7"/>
    <w:rsid w:val="00750A36"/>
    <w:rsid w:val="00750E6D"/>
    <w:rsid w:val="007532FC"/>
    <w:rsid w:val="0075335E"/>
    <w:rsid w:val="007536CD"/>
    <w:rsid w:val="00754428"/>
    <w:rsid w:val="007546AA"/>
    <w:rsid w:val="0075554F"/>
    <w:rsid w:val="00755D6C"/>
    <w:rsid w:val="00755FA7"/>
    <w:rsid w:val="0075700F"/>
    <w:rsid w:val="00757774"/>
    <w:rsid w:val="007577A3"/>
    <w:rsid w:val="0076092E"/>
    <w:rsid w:val="00761B76"/>
    <w:rsid w:val="0076201C"/>
    <w:rsid w:val="0076268B"/>
    <w:rsid w:val="00762856"/>
    <w:rsid w:val="00763254"/>
    <w:rsid w:val="00764EDB"/>
    <w:rsid w:val="00765B3E"/>
    <w:rsid w:val="007660DB"/>
    <w:rsid w:val="00767031"/>
    <w:rsid w:val="00767ABA"/>
    <w:rsid w:val="00770203"/>
    <w:rsid w:val="00770597"/>
    <w:rsid w:val="0077197F"/>
    <w:rsid w:val="007738D4"/>
    <w:rsid w:val="007741D4"/>
    <w:rsid w:val="00774A23"/>
    <w:rsid w:val="00775E88"/>
    <w:rsid w:val="00776A3C"/>
    <w:rsid w:val="00776F4C"/>
    <w:rsid w:val="007775F7"/>
    <w:rsid w:val="00780F43"/>
    <w:rsid w:val="0078156A"/>
    <w:rsid w:val="0078248B"/>
    <w:rsid w:val="0078269B"/>
    <w:rsid w:val="00783442"/>
    <w:rsid w:val="00785951"/>
    <w:rsid w:val="00787DEE"/>
    <w:rsid w:val="00787FE4"/>
    <w:rsid w:val="0079122C"/>
    <w:rsid w:val="0079162A"/>
    <w:rsid w:val="00791D41"/>
    <w:rsid w:val="00791E3F"/>
    <w:rsid w:val="007925B0"/>
    <w:rsid w:val="007951CA"/>
    <w:rsid w:val="0079605A"/>
    <w:rsid w:val="00796406"/>
    <w:rsid w:val="00797D45"/>
    <w:rsid w:val="007A2192"/>
    <w:rsid w:val="007A2390"/>
    <w:rsid w:val="007A2A36"/>
    <w:rsid w:val="007A2C37"/>
    <w:rsid w:val="007A3C01"/>
    <w:rsid w:val="007A7637"/>
    <w:rsid w:val="007A79E1"/>
    <w:rsid w:val="007A7F73"/>
    <w:rsid w:val="007B098B"/>
    <w:rsid w:val="007B1219"/>
    <w:rsid w:val="007B12A2"/>
    <w:rsid w:val="007B1E0E"/>
    <w:rsid w:val="007B333A"/>
    <w:rsid w:val="007B51E5"/>
    <w:rsid w:val="007B5CF1"/>
    <w:rsid w:val="007B7768"/>
    <w:rsid w:val="007C4FA2"/>
    <w:rsid w:val="007C7061"/>
    <w:rsid w:val="007C744B"/>
    <w:rsid w:val="007C77E4"/>
    <w:rsid w:val="007C7C92"/>
    <w:rsid w:val="007D072C"/>
    <w:rsid w:val="007D122F"/>
    <w:rsid w:val="007D13C2"/>
    <w:rsid w:val="007D1516"/>
    <w:rsid w:val="007D1DDA"/>
    <w:rsid w:val="007D5782"/>
    <w:rsid w:val="007D6A25"/>
    <w:rsid w:val="007D7E61"/>
    <w:rsid w:val="007E009A"/>
    <w:rsid w:val="007E204C"/>
    <w:rsid w:val="007E357F"/>
    <w:rsid w:val="007E5887"/>
    <w:rsid w:val="007E68A2"/>
    <w:rsid w:val="007E6DCC"/>
    <w:rsid w:val="007E7EC1"/>
    <w:rsid w:val="007F4978"/>
    <w:rsid w:val="007F50F3"/>
    <w:rsid w:val="007F569B"/>
    <w:rsid w:val="007F5A0F"/>
    <w:rsid w:val="007F656D"/>
    <w:rsid w:val="007F7859"/>
    <w:rsid w:val="007F7C2E"/>
    <w:rsid w:val="007F7DB8"/>
    <w:rsid w:val="00800575"/>
    <w:rsid w:val="008005DD"/>
    <w:rsid w:val="008023F5"/>
    <w:rsid w:val="00803261"/>
    <w:rsid w:val="00804C8B"/>
    <w:rsid w:val="00806F3D"/>
    <w:rsid w:val="00807140"/>
    <w:rsid w:val="00811464"/>
    <w:rsid w:val="00812DA8"/>
    <w:rsid w:val="00813AE3"/>
    <w:rsid w:val="00814FB5"/>
    <w:rsid w:val="00816D2A"/>
    <w:rsid w:val="00817C96"/>
    <w:rsid w:val="0082173F"/>
    <w:rsid w:val="008221E1"/>
    <w:rsid w:val="0082230E"/>
    <w:rsid w:val="00822926"/>
    <w:rsid w:val="00823DC1"/>
    <w:rsid w:val="008244A6"/>
    <w:rsid w:val="008261EF"/>
    <w:rsid w:val="00827588"/>
    <w:rsid w:val="00830B41"/>
    <w:rsid w:val="00831567"/>
    <w:rsid w:val="00832FD8"/>
    <w:rsid w:val="00833770"/>
    <w:rsid w:val="0083478D"/>
    <w:rsid w:val="00835613"/>
    <w:rsid w:val="00835940"/>
    <w:rsid w:val="00835DE4"/>
    <w:rsid w:val="008361E1"/>
    <w:rsid w:val="00836A81"/>
    <w:rsid w:val="00836F23"/>
    <w:rsid w:val="00837719"/>
    <w:rsid w:val="00837D96"/>
    <w:rsid w:val="00840C44"/>
    <w:rsid w:val="008415B1"/>
    <w:rsid w:val="008417DE"/>
    <w:rsid w:val="00842CF9"/>
    <w:rsid w:val="00842DE2"/>
    <w:rsid w:val="008430F3"/>
    <w:rsid w:val="0084456B"/>
    <w:rsid w:val="00845A70"/>
    <w:rsid w:val="00845BB1"/>
    <w:rsid w:val="0084624D"/>
    <w:rsid w:val="00847DA3"/>
    <w:rsid w:val="00850367"/>
    <w:rsid w:val="00850743"/>
    <w:rsid w:val="00853348"/>
    <w:rsid w:val="0085344D"/>
    <w:rsid w:val="008548E1"/>
    <w:rsid w:val="00854CA5"/>
    <w:rsid w:val="00855615"/>
    <w:rsid w:val="0085570D"/>
    <w:rsid w:val="00857E2D"/>
    <w:rsid w:val="008604DB"/>
    <w:rsid w:val="008607A8"/>
    <w:rsid w:val="0086106C"/>
    <w:rsid w:val="00862EFB"/>
    <w:rsid w:val="00864260"/>
    <w:rsid w:val="0086449A"/>
    <w:rsid w:val="008644BC"/>
    <w:rsid w:val="00870A7F"/>
    <w:rsid w:val="00874479"/>
    <w:rsid w:val="00876067"/>
    <w:rsid w:val="0087707D"/>
    <w:rsid w:val="00877361"/>
    <w:rsid w:val="0087786F"/>
    <w:rsid w:val="008779B9"/>
    <w:rsid w:val="00880627"/>
    <w:rsid w:val="00881ECE"/>
    <w:rsid w:val="00882A18"/>
    <w:rsid w:val="00886154"/>
    <w:rsid w:val="008922CE"/>
    <w:rsid w:val="00892646"/>
    <w:rsid w:val="008930B4"/>
    <w:rsid w:val="00893433"/>
    <w:rsid w:val="008935D5"/>
    <w:rsid w:val="00895524"/>
    <w:rsid w:val="008955E2"/>
    <w:rsid w:val="0089735F"/>
    <w:rsid w:val="008A042B"/>
    <w:rsid w:val="008A64E2"/>
    <w:rsid w:val="008A6D24"/>
    <w:rsid w:val="008A7DBA"/>
    <w:rsid w:val="008B04CE"/>
    <w:rsid w:val="008B0731"/>
    <w:rsid w:val="008B1608"/>
    <w:rsid w:val="008B265A"/>
    <w:rsid w:val="008B299C"/>
    <w:rsid w:val="008B3141"/>
    <w:rsid w:val="008B42EC"/>
    <w:rsid w:val="008B604D"/>
    <w:rsid w:val="008B64C9"/>
    <w:rsid w:val="008B6AF7"/>
    <w:rsid w:val="008C0F0C"/>
    <w:rsid w:val="008C1BE8"/>
    <w:rsid w:val="008C23C1"/>
    <w:rsid w:val="008C3B4C"/>
    <w:rsid w:val="008C3C4B"/>
    <w:rsid w:val="008C3EEF"/>
    <w:rsid w:val="008C4C47"/>
    <w:rsid w:val="008C4C7A"/>
    <w:rsid w:val="008C4F42"/>
    <w:rsid w:val="008C7ABB"/>
    <w:rsid w:val="008C7F78"/>
    <w:rsid w:val="008D03BE"/>
    <w:rsid w:val="008D0FAF"/>
    <w:rsid w:val="008D1432"/>
    <w:rsid w:val="008D404F"/>
    <w:rsid w:val="008D47DE"/>
    <w:rsid w:val="008D4C68"/>
    <w:rsid w:val="008D4F18"/>
    <w:rsid w:val="008D58FF"/>
    <w:rsid w:val="008D62A1"/>
    <w:rsid w:val="008D6424"/>
    <w:rsid w:val="008D6DEE"/>
    <w:rsid w:val="008E0649"/>
    <w:rsid w:val="008E0B55"/>
    <w:rsid w:val="008E274A"/>
    <w:rsid w:val="008E2CB6"/>
    <w:rsid w:val="008E3B1A"/>
    <w:rsid w:val="008E3ECD"/>
    <w:rsid w:val="008E45BB"/>
    <w:rsid w:val="008E482C"/>
    <w:rsid w:val="008E5FC1"/>
    <w:rsid w:val="008E669B"/>
    <w:rsid w:val="008E7539"/>
    <w:rsid w:val="008F00DA"/>
    <w:rsid w:val="008F0BE4"/>
    <w:rsid w:val="008F11D2"/>
    <w:rsid w:val="008F11F0"/>
    <w:rsid w:val="008F136C"/>
    <w:rsid w:val="008F14C2"/>
    <w:rsid w:val="008F16D6"/>
    <w:rsid w:val="008F1B80"/>
    <w:rsid w:val="008F2BC6"/>
    <w:rsid w:val="008F3E2D"/>
    <w:rsid w:val="008F3E3B"/>
    <w:rsid w:val="008F674B"/>
    <w:rsid w:val="008F7427"/>
    <w:rsid w:val="00900984"/>
    <w:rsid w:val="00901E9E"/>
    <w:rsid w:val="009021AF"/>
    <w:rsid w:val="009039B2"/>
    <w:rsid w:val="009047D2"/>
    <w:rsid w:val="00904868"/>
    <w:rsid w:val="00906F3F"/>
    <w:rsid w:val="00911B16"/>
    <w:rsid w:val="00911C13"/>
    <w:rsid w:val="009120F5"/>
    <w:rsid w:val="009126CB"/>
    <w:rsid w:val="00912701"/>
    <w:rsid w:val="00912F0F"/>
    <w:rsid w:val="00915949"/>
    <w:rsid w:val="00916558"/>
    <w:rsid w:val="00916838"/>
    <w:rsid w:val="0092094A"/>
    <w:rsid w:val="00920FBE"/>
    <w:rsid w:val="009213F8"/>
    <w:rsid w:val="00921970"/>
    <w:rsid w:val="00922642"/>
    <w:rsid w:val="00922C55"/>
    <w:rsid w:val="00923124"/>
    <w:rsid w:val="009239D7"/>
    <w:rsid w:val="00924809"/>
    <w:rsid w:val="00925168"/>
    <w:rsid w:val="00925213"/>
    <w:rsid w:val="009267C6"/>
    <w:rsid w:val="00927FA9"/>
    <w:rsid w:val="00927FB7"/>
    <w:rsid w:val="0093090F"/>
    <w:rsid w:val="0093141F"/>
    <w:rsid w:val="0093200C"/>
    <w:rsid w:val="00932699"/>
    <w:rsid w:val="00932ED1"/>
    <w:rsid w:val="0093365B"/>
    <w:rsid w:val="009355A5"/>
    <w:rsid w:val="0093653B"/>
    <w:rsid w:val="00937E4A"/>
    <w:rsid w:val="0094021C"/>
    <w:rsid w:val="00947A1A"/>
    <w:rsid w:val="00947C97"/>
    <w:rsid w:val="00950395"/>
    <w:rsid w:val="00951627"/>
    <w:rsid w:val="0095231C"/>
    <w:rsid w:val="00952A93"/>
    <w:rsid w:val="00954B25"/>
    <w:rsid w:val="00955820"/>
    <w:rsid w:val="00957621"/>
    <w:rsid w:val="00957A43"/>
    <w:rsid w:val="00960BF6"/>
    <w:rsid w:val="00962212"/>
    <w:rsid w:val="00962B0D"/>
    <w:rsid w:val="00962D6A"/>
    <w:rsid w:val="00963D23"/>
    <w:rsid w:val="009647B3"/>
    <w:rsid w:val="0096492B"/>
    <w:rsid w:val="0096503B"/>
    <w:rsid w:val="00965981"/>
    <w:rsid w:val="00966DE0"/>
    <w:rsid w:val="00967168"/>
    <w:rsid w:val="009676F9"/>
    <w:rsid w:val="00970848"/>
    <w:rsid w:val="00970907"/>
    <w:rsid w:val="00970F06"/>
    <w:rsid w:val="009717BC"/>
    <w:rsid w:val="00972E81"/>
    <w:rsid w:val="0097369F"/>
    <w:rsid w:val="009749D5"/>
    <w:rsid w:val="00974F40"/>
    <w:rsid w:val="009772CC"/>
    <w:rsid w:val="00980955"/>
    <w:rsid w:val="00981B25"/>
    <w:rsid w:val="0098429F"/>
    <w:rsid w:val="00987802"/>
    <w:rsid w:val="00990452"/>
    <w:rsid w:val="00990B2F"/>
    <w:rsid w:val="00992A63"/>
    <w:rsid w:val="00993F16"/>
    <w:rsid w:val="009947C3"/>
    <w:rsid w:val="009974A8"/>
    <w:rsid w:val="00997998"/>
    <w:rsid w:val="009A0D76"/>
    <w:rsid w:val="009A2292"/>
    <w:rsid w:val="009A252D"/>
    <w:rsid w:val="009A2713"/>
    <w:rsid w:val="009A2A39"/>
    <w:rsid w:val="009A2C63"/>
    <w:rsid w:val="009A6BC0"/>
    <w:rsid w:val="009A79A0"/>
    <w:rsid w:val="009B0264"/>
    <w:rsid w:val="009B065D"/>
    <w:rsid w:val="009B07CE"/>
    <w:rsid w:val="009B0CA6"/>
    <w:rsid w:val="009B0FDF"/>
    <w:rsid w:val="009B204C"/>
    <w:rsid w:val="009B274B"/>
    <w:rsid w:val="009B2E65"/>
    <w:rsid w:val="009B506C"/>
    <w:rsid w:val="009B63AC"/>
    <w:rsid w:val="009B68FE"/>
    <w:rsid w:val="009B7205"/>
    <w:rsid w:val="009B746B"/>
    <w:rsid w:val="009B7D86"/>
    <w:rsid w:val="009C0411"/>
    <w:rsid w:val="009C1D87"/>
    <w:rsid w:val="009C3BD8"/>
    <w:rsid w:val="009C4C4D"/>
    <w:rsid w:val="009C5E03"/>
    <w:rsid w:val="009C745A"/>
    <w:rsid w:val="009D0DAD"/>
    <w:rsid w:val="009D187C"/>
    <w:rsid w:val="009D2246"/>
    <w:rsid w:val="009D2B69"/>
    <w:rsid w:val="009D302A"/>
    <w:rsid w:val="009D30E8"/>
    <w:rsid w:val="009D4086"/>
    <w:rsid w:val="009D51D1"/>
    <w:rsid w:val="009D6270"/>
    <w:rsid w:val="009D7538"/>
    <w:rsid w:val="009D75E5"/>
    <w:rsid w:val="009D7C68"/>
    <w:rsid w:val="009E11F6"/>
    <w:rsid w:val="009E140F"/>
    <w:rsid w:val="009E16C3"/>
    <w:rsid w:val="009E2253"/>
    <w:rsid w:val="009E2CC0"/>
    <w:rsid w:val="009E3385"/>
    <w:rsid w:val="009E33BC"/>
    <w:rsid w:val="009E3EB3"/>
    <w:rsid w:val="009E4172"/>
    <w:rsid w:val="009E71E4"/>
    <w:rsid w:val="009E7D44"/>
    <w:rsid w:val="009F0A01"/>
    <w:rsid w:val="009F118F"/>
    <w:rsid w:val="009F1706"/>
    <w:rsid w:val="009F4C40"/>
    <w:rsid w:val="009F5387"/>
    <w:rsid w:val="009F54F7"/>
    <w:rsid w:val="009F5D72"/>
    <w:rsid w:val="009F6E8C"/>
    <w:rsid w:val="009F765A"/>
    <w:rsid w:val="009F79F5"/>
    <w:rsid w:val="009F7DF8"/>
    <w:rsid w:val="00A01190"/>
    <w:rsid w:val="00A01CE9"/>
    <w:rsid w:val="00A02078"/>
    <w:rsid w:val="00A02C5F"/>
    <w:rsid w:val="00A0376D"/>
    <w:rsid w:val="00A037E8"/>
    <w:rsid w:val="00A03DA9"/>
    <w:rsid w:val="00A041EA"/>
    <w:rsid w:val="00A045FD"/>
    <w:rsid w:val="00A0512D"/>
    <w:rsid w:val="00A05166"/>
    <w:rsid w:val="00A10399"/>
    <w:rsid w:val="00A109CD"/>
    <w:rsid w:val="00A114A3"/>
    <w:rsid w:val="00A11A7D"/>
    <w:rsid w:val="00A1260D"/>
    <w:rsid w:val="00A12F49"/>
    <w:rsid w:val="00A1366B"/>
    <w:rsid w:val="00A15134"/>
    <w:rsid w:val="00A16D66"/>
    <w:rsid w:val="00A16DE0"/>
    <w:rsid w:val="00A179E5"/>
    <w:rsid w:val="00A2063D"/>
    <w:rsid w:val="00A21300"/>
    <w:rsid w:val="00A214A7"/>
    <w:rsid w:val="00A22335"/>
    <w:rsid w:val="00A22FDF"/>
    <w:rsid w:val="00A232A7"/>
    <w:rsid w:val="00A2440E"/>
    <w:rsid w:val="00A247F5"/>
    <w:rsid w:val="00A24C89"/>
    <w:rsid w:val="00A253CF"/>
    <w:rsid w:val="00A25EC5"/>
    <w:rsid w:val="00A26696"/>
    <w:rsid w:val="00A267DF"/>
    <w:rsid w:val="00A271AA"/>
    <w:rsid w:val="00A277FD"/>
    <w:rsid w:val="00A31618"/>
    <w:rsid w:val="00A32042"/>
    <w:rsid w:val="00A342A8"/>
    <w:rsid w:val="00A359F0"/>
    <w:rsid w:val="00A361D0"/>
    <w:rsid w:val="00A367BD"/>
    <w:rsid w:val="00A374CC"/>
    <w:rsid w:val="00A37B05"/>
    <w:rsid w:val="00A37E27"/>
    <w:rsid w:val="00A40161"/>
    <w:rsid w:val="00A40249"/>
    <w:rsid w:val="00A40BCF"/>
    <w:rsid w:val="00A40E9A"/>
    <w:rsid w:val="00A41226"/>
    <w:rsid w:val="00A4147A"/>
    <w:rsid w:val="00A42D91"/>
    <w:rsid w:val="00A51506"/>
    <w:rsid w:val="00A5318D"/>
    <w:rsid w:val="00A53A61"/>
    <w:rsid w:val="00A53B4A"/>
    <w:rsid w:val="00A5589A"/>
    <w:rsid w:val="00A56E4C"/>
    <w:rsid w:val="00A577FA"/>
    <w:rsid w:val="00A604F0"/>
    <w:rsid w:val="00A60A0A"/>
    <w:rsid w:val="00A62C94"/>
    <w:rsid w:val="00A634DE"/>
    <w:rsid w:val="00A6400D"/>
    <w:rsid w:val="00A64047"/>
    <w:rsid w:val="00A6491D"/>
    <w:rsid w:val="00A6537F"/>
    <w:rsid w:val="00A65893"/>
    <w:rsid w:val="00A65AB1"/>
    <w:rsid w:val="00A65DD0"/>
    <w:rsid w:val="00A672EA"/>
    <w:rsid w:val="00A71002"/>
    <w:rsid w:val="00A71FE4"/>
    <w:rsid w:val="00A73122"/>
    <w:rsid w:val="00A73527"/>
    <w:rsid w:val="00A73D0C"/>
    <w:rsid w:val="00A752B1"/>
    <w:rsid w:val="00A76565"/>
    <w:rsid w:val="00A76682"/>
    <w:rsid w:val="00A77A60"/>
    <w:rsid w:val="00A802B5"/>
    <w:rsid w:val="00A803F3"/>
    <w:rsid w:val="00A8226F"/>
    <w:rsid w:val="00A834E8"/>
    <w:rsid w:val="00A8398A"/>
    <w:rsid w:val="00A83B95"/>
    <w:rsid w:val="00A83E91"/>
    <w:rsid w:val="00A8484A"/>
    <w:rsid w:val="00A86017"/>
    <w:rsid w:val="00A8715B"/>
    <w:rsid w:val="00A90570"/>
    <w:rsid w:val="00A94996"/>
    <w:rsid w:val="00A94AED"/>
    <w:rsid w:val="00A9504D"/>
    <w:rsid w:val="00AA010C"/>
    <w:rsid w:val="00AA0715"/>
    <w:rsid w:val="00AA1074"/>
    <w:rsid w:val="00AA17D0"/>
    <w:rsid w:val="00AA1EE3"/>
    <w:rsid w:val="00AA348B"/>
    <w:rsid w:val="00AA4394"/>
    <w:rsid w:val="00AA48E8"/>
    <w:rsid w:val="00AA4D28"/>
    <w:rsid w:val="00AA697F"/>
    <w:rsid w:val="00AA6EDA"/>
    <w:rsid w:val="00AA790A"/>
    <w:rsid w:val="00AA7954"/>
    <w:rsid w:val="00AB05A4"/>
    <w:rsid w:val="00AB0637"/>
    <w:rsid w:val="00AB10F3"/>
    <w:rsid w:val="00AB2837"/>
    <w:rsid w:val="00AB319C"/>
    <w:rsid w:val="00AB585D"/>
    <w:rsid w:val="00AB620E"/>
    <w:rsid w:val="00AB7A58"/>
    <w:rsid w:val="00AC0AC5"/>
    <w:rsid w:val="00AC0CD9"/>
    <w:rsid w:val="00AC1471"/>
    <w:rsid w:val="00AC2AF8"/>
    <w:rsid w:val="00AC3207"/>
    <w:rsid w:val="00AC3920"/>
    <w:rsid w:val="00AC3D76"/>
    <w:rsid w:val="00AC4781"/>
    <w:rsid w:val="00AC6193"/>
    <w:rsid w:val="00AC6AA6"/>
    <w:rsid w:val="00AC6AF0"/>
    <w:rsid w:val="00AC6AF7"/>
    <w:rsid w:val="00AC704E"/>
    <w:rsid w:val="00AC75F3"/>
    <w:rsid w:val="00AC773E"/>
    <w:rsid w:val="00AD09A5"/>
    <w:rsid w:val="00AD0E2B"/>
    <w:rsid w:val="00AD20B0"/>
    <w:rsid w:val="00AD2212"/>
    <w:rsid w:val="00AD2384"/>
    <w:rsid w:val="00AD4615"/>
    <w:rsid w:val="00AD5A6F"/>
    <w:rsid w:val="00AD6ABF"/>
    <w:rsid w:val="00AD7EF0"/>
    <w:rsid w:val="00AE0683"/>
    <w:rsid w:val="00AE3C0D"/>
    <w:rsid w:val="00AF16D5"/>
    <w:rsid w:val="00AF24DB"/>
    <w:rsid w:val="00AF26D4"/>
    <w:rsid w:val="00AF2941"/>
    <w:rsid w:val="00AF2F96"/>
    <w:rsid w:val="00AF37B2"/>
    <w:rsid w:val="00AF4639"/>
    <w:rsid w:val="00AF666C"/>
    <w:rsid w:val="00AF6E50"/>
    <w:rsid w:val="00B003F1"/>
    <w:rsid w:val="00B00B0E"/>
    <w:rsid w:val="00B00BB2"/>
    <w:rsid w:val="00B02DB1"/>
    <w:rsid w:val="00B035CA"/>
    <w:rsid w:val="00B03F26"/>
    <w:rsid w:val="00B045EC"/>
    <w:rsid w:val="00B04D9E"/>
    <w:rsid w:val="00B0543A"/>
    <w:rsid w:val="00B05F52"/>
    <w:rsid w:val="00B06D64"/>
    <w:rsid w:val="00B074B8"/>
    <w:rsid w:val="00B0754A"/>
    <w:rsid w:val="00B1030B"/>
    <w:rsid w:val="00B10F72"/>
    <w:rsid w:val="00B11499"/>
    <w:rsid w:val="00B119B7"/>
    <w:rsid w:val="00B125A5"/>
    <w:rsid w:val="00B12A6E"/>
    <w:rsid w:val="00B1315B"/>
    <w:rsid w:val="00B13188"/>
    <w:rsid w:val="00B13A99"/>
    <w:rsid w:val="00B14BB6"/>
    <w:rsid w:val="00B14D70"/>
    <w:rsid w:val="00B14E92"/>
    <w:rsid w:val="00B1585B"/>
    <w:rsid w:val="00B15E5E"/>
    <w:rsid w:val="00B16344"/>
    <w:rsid w:val="00B20123"/>
    <w:rsid w:val="00B2186A"/>
    <w:rsid w:val="00B222D7"/>
    <w:rsid w:val="00B2333A"/>
    <w:rsid w:val="00B23608"/>
    <w:rsid w:val="00B23825"/>
    <w:rsid w:val="00B23F74"/>
    <w:rsid w:val="00B2431D"/>
    <w:rsid w:val="00B25FAB"/>
    <w:rsid w:val="00B27888"/>
    <w:rsid w:val="00B27E73"/>
    <w:rsid w:val="00B30451"/>
    <w:rsid w:val="00B319AE"/>
    <w:rsid w:val="00B32149"/>
    <w:rsid w:val="00B3251B"/>
    <w:rsid w:val="00B32892"/>
    <w:rsid w:val="00B33038"/>
    <w:rsid w:val="00B33F7F"/>
    <w:rsid w:val="00B34380"/>
    <w:rsid w:val="00B35647"/>
    <w:rsid w:val="00B3687C"/>
    <w:rsid w:val="00B378EC"/>
    <w:rsid w:val="00B40534"/>
    <w:rsid w:val="00B43875"/>
    <w:rsid w:val="00B43D8D"/>
    <w:rsid w:val="00B43EF2"/>
    <w:rsid w:val="00B43F5C"/>
    <w:rsid w:val="00B446BF"/>
    <w:rsid w:val="00B46BF6"/>
    <w:rsid w:val="00B472C2"/>
    <w:rsid w:val="00B50166"/>
    <w:rsid w:val="00B50603"/>
    <w:rsid w:val="00B50FAF"/>
    <w:rsid w:val="00B52D00"/>
    <w:rsid w:val="00B54017"/>
    <w:rsid w:val="00B54262"/>
    <w:rsid w:val="00B55F5C"/>
    <w:rsid w:val="00B56C45"/>
    <w:rsid w:val="00B6258E"/>
    <w:rsid w:val="00B62821"/>
    <w:rsid w:val="00B63245"/>
    <w:rsid w:val="00B635FD"/>
    <w:rsid w:val="00B6367A"/>
    <w:rsid w:val="00B643CE"/>
    <w:rsid w:val="00B64B38"/>
    <w:rsid w:val="00B6529A"/>
    <w:rsid w:val="00B65727"/>
    <w:rsid w:val="00B66566"/>
    <w:rsid w:val="00B70FF0"/>
    <w:rsid w:val="00B7162D"/>
    <w:rsid w:val="00B71D4C"/>
    <w:rsid w:val="00B73D56"/>
    <w:rsid w:val="00B7469B"/>
    <w:rsid w:val="00B76127"/>
    <w:rsid w:val="00B7657B"/>
    <w:rsid w:val="00B80B81"/>
    <w:rsid w:val="00B818F2"/>
    <w:rsid w:val="00B83699"/>
    <w:rsid w:val="00B83B8B"/>
    <w:rsid w:val="00B83DF7"/>
    <w:rsid w:val="00B84367"/>
    <w:rsid w:val="00B857FF"/>
    <w:rsid w:val="00B90440"/>
    <w:rsid w:val="00B90E69"/>
    <w:rsid w:val="00B92D6F"/>
    <w:rsid w:val="00B9307F"/>
    <w:rsid w:val="00B940DD"/>
    <w:rsid w:val="00B943A7"/>
    <w:rsid w:val="00B94821"/>
    <w:rsid w:val="00B94F02"/>
    <w:rsid w:val="00B95AF5"/>
    <w:rsid w:val="00B95CC9"/>
    <w:rsid w:val="00B96FB3"/>
    <w:rsid w:val="00B97AD2"/>
    <w:rsid w:val="00BA0070"/>
    <w:rsid w:val="00BA098E"/>
    <w:rsid w:val="00BA0CA8"/>
    <w:rsid w:val="00BA0FB9"/>
    <w:rsid w:val="00BA22FF"/>
    <w:rsid w:val="00BA2719"/>
    <w:rsid w:val="00BA2E34"/>
    <w:rsid w:val="00BA4367"/>
    <w:rsid w:val="00BA47F9"/>
    <w:rsid w:val="00BA4DAA"/>
    <w:rsid w:val="00BA5B40"/>
    <w:rsid w:val="00BA5BEB"/>
    <w:rsid w:val="00BA6030"/>
    <w:rsid w:val="00BA7236"/>
    <w:rsid w:val="00BB1F5C"/>
    <w:rsid w:val="00BB205D"/>
    <w:rsid w:val="00BB20C6"/>
    <w:rsid w:val="00BB28B4"/>
    <w:rsid w:val="00BB3251"/>
    <w:rsid w:val="00BB4293"/>
    <w:rsid w:val="00BB4DC6"/>
    <w:rsid w:val="00BB5693"/>
    <w:rsid w:val="00BB5A8C"/>
    <w:rsid w:val="00BB5B4D"/>
    <w:rsid w:val="00BB5DFA"/>
    <w:rsid w:val="00BB739B"/>
    <w:rsid w:val="00BC067D"/>
    <w:rsid w:val="00BC190D"/>
    <w:rsid w:val="00BC25EF"/>
    <w:rsid w:val="00BC265E"/>
    <w:rsid w:val="00BC2FAD"/>
    <w:rsid w:val="00BC3D4D"/>
    <w:rsid w:val="00BC4AB8"/>
    <w:rsid w:val="00BC4EA9"/>
    <w:rsid w:val="00BC519A"/>
    <w:rsid w:val="00BC539D"/>
    <w:rsid w:val="00BC6128"/>
    <w:rsid w:val="00BD0B46"/>
    <w:rsid w:val="00BD1DEA"/>
    <w:rsid w:val="00BD3D8B"/>
    <w:rsid w:val="00BD43D1"/>
    <w:rsid w:val="00BD46EC"/>
    <w:rsid w:val="00BD56DC"/>
    <w:rsid w:val="00BD6761"/>
    <w:rsid w:val="00BD7C41"/>
    <w:rsid w:val="00BE05E2"/>
    <w:rsid w:val="00BE0A61"/>
    <w:rsid w:val="00BE16BA"/>
    <w:rsid w:val="00BE1CA1"/>
    <w:rsid w:val="00BE291E"/>
    <w:rsid w:val="00BE3324"/>
    <w:rsid w:val="00BE3B7F"/>
    <w:rsid w:val="00BE5E64"/>
    <w:rsid w:val="00BE6627"/>
    <w:rsid w:val="00BE7822"/>
    <w:rsid w:val="00BF001F"/>
    <w:rsid w:val="00BF0110"/>
    <w:rsid w:val="00BF06FB"/>
    <w:rsid w:val="00BF07EE"/>
    <w:rsid w:val="00BF180D"/>
    <w:rsid w:val="00BF19D6"/>
    <w:rsid w:val="00BF1ED8"/>
    <w:rsid w:val="00BF2C14"/>
    <w:rsid w:val="00BF2F3F"/>
    <w:rsid w:val="00BF3572"/>
    <w:rsid w:val="00BF4094"/>
    <w:rsid w:val="00BF42D8"/>
    <w:rsid w:val="00BF4435"/>
    <w:rsid w:val="00BF45C3"/>
    <w:rsid w:val="00BF462A"/>
    <w:rsid w:val="00BF485B"/>
    <w:rsid w:val="00BF6271"/>
    <w:rsid w:val="00BF6950"/>
    <w:rsid w:val="00BF74F5"/>
    <w:rsid w:val="00C01B68"/>
    <w:rsid w:val="00C02E2A"/>
    <w:rsid w:val="00C02EF9"/>
    <w:rsid w:val="00C0411D"/>
    <w:rsid w:val="00C07562"/>
    <w:rsid w:val="00C07720"/>
    <w:rsid w:val="00C07999"/>
    <w:rsid w:val="00C07AD8"/>
    <w:rsid w:val="00C10E30"/>
    <w:rsid w:val="00C11A3D"/>
    <w:rsid w:val="00C11B6A"/>
    <w:rsid w:val="00C11EF7"/>
    <w:rsid w:val="00C120C5"/>
    <w:rsid w:val="00C12920"/>
    <w:rsid w:val="00C131A8"/>
    <w:rsid w:val="00C136B1"/>
    <w:rsid w:val="00C138BE"/>
    <w:rsid w:val="00C1467E"/>
    <w:rsid w:val="00C15014"/>
    <w:rsid w:val="00C1695A"/>
    <w:rsid w:val="00C211D9"/>
    <w:rsid w:val="00C22840"/>
    <w:rsid w:val="00C234AC"/>
    <w:rsid w:val="00C23ECF"/>
    <w:rsid w:val="00C241AA"/>
    <w:rsid w:val="00C2450F"/>
    <w:rsid w:val="00C24D8E"/>
    <w:rsid w:val="00C25E24"/>
    <w:rsid w:val="00C26827"/>
    <w:rsid w:val="00C26DFC"/>
    <w:rsid w:val="00C30BC3"/>
    <w:rsid w:val="00C31501"/>
    <w:rsid w:val="00C31AF4"/>
    <w:rsid w:val="00C352FC"/>
    <w:rsid w:val="00C4053B"/>
    <w:rsid w:val="00C42251"/>
    <w:rsid w:val="00C42AD5"/>
    <w:rsid w:val="00C44B51"/>
    <w:rsid w:val="00C44C33"/>
    <w:rsid w:val="00C44D02"/>
    <w:rsid w:val="00C47AD5"/>
    <w:rsid w:val="00C513BD"/>
    <w:rsid w:val="00C52CB8"/>
    <w:rsid w:val="00C5361C"/>
    <w:rsid w:val="00C549C8"/>
    <w:rsid w:val="00C55CFD"/>
    <w:rsid w:val="00C57300"/>
    <w:rsid w:val="00C579C2"/>
    <w:rsid w:val="00C6265A"/>
    <w:rsid w:val="00C62A24"/>
    <w:rsid w:val="00C63201"/>
    <w:rsid w:val="00C63F37"/>
    <w:rsid w:val="00C64587"/>
    <w:rsid w:val="00C65D99"/>
    <w:rsid w:val="00C65E65"/>
    <w:rsid w:val="00C67478"/>
    <w:rsid w:val="00C70041"/>
    <w:rsid w:val="00C710FC"/>
    <w:rsid w:val="00C71BC1"/>
    <w:rsid w:val="00C72E55"/>
    <w:rsid w:val="00C753D0"/>
    <w:rsid w:val="00C765B8"/>
    <w:rsid w:val="00C777B4"/>
    <w:rsid w:val="00C804F7"/>
    <w:rsid w:val="00C832FF"/>
    <w:rsid w:val="00C84D5F"/>
    <w:rsid w:val="00C8520D"/>
    <w:rsid w:val="00C859CF"/>
    <w:rsid w:val="00C85AF4"/>
    <w:rsid w:val="00C8639F"/>
    <w:rsid w:val="00C865E7"/>
    <w:rsid w:val="00C90F23"/>
    <w:rsid w:val="00C91D2A"/>
    <w:rsid w:val="00C925C1"/>
    <w:rsid w:val="00C9703E"/>
    <w:rsid w:val="00CA0420"/>
    <w:rsid w:val="00CA0F3A"/>
    <w:rsid w:val="00CA1B8F"/>
    <w:rsid w:val="00CA237F"/>
    <w:rsid w:val="00CA2E70"/>
    <w:rsid w:val="00CA2FCF"/>
    <w:rsid w:val="00CA6D24"/>
    <w:rsid w:val="00CA7CBD"/>
    <w:rsid w:val="00CB002A"/>
    <w:rsid w:val="00CB1429"/>
    <w:rsid w:val="00CB15A5"/>
    <w:rsid w:val="00CB1E22"/>
    <w:rsid w:val="00CB21D0"/>
    <w:rsid w:val="00CB2284"/>
    <w:rsid w:val="00CB4A3D"/>
    <w:rsid w:val="00CB5022"/>
    <w:rsid w:val="00CB563B"/>
    <w:rsid w:val="00CB62EA"/>
    <w:rsid w:val="00CB7856"/>
    <w:rsid w:val="00CB78FD"/>
    <w:rsid w:val="00CB7F07"/>
    <w:rsid w:val="00CC0310"/>
    <w:rsid w:val="00CC0A59"/>
    <w:rsid w:val="00CC12E2"/>
    <w:rsid w:val="00CC1D1F"/>
    <w:rsid w:val="00CC253B"/>
    <w:rsid w:val="00CC26CE"/>
    <w:rsid w:val="00CC2AD7"/>
    <w:rsid w:val="00CC3E6A"/>
    <w:rsid w:val="00CC3FDC"/>
    <w:rsid w:val="00CC4CB0"/>
    <w:rsid w:val="00CC54E0"/>
    <w:rsid w:val="00CC5BE9"/>
    <w:rsid w:val="00CD0817"/>
    <w:rsid w:val="00CD0E39"/>
    <w:rsid w:val="00CD14E3"/>
    <w:rsid w:val="00CD2B29"/>
    <w:rsid w:val="00CD5E10"/>
    <w:rsid w:val="00CD7759"/>
    <w:rsid w:val="00CD78B8"/>
    <w:rsid w:val="00CE1C93"/>
    <w:rsid w:val="00CE2E02"/>
    <w:rsid w:val="00CE2FF3"/>
    <w:rsid w:val="00CE45C9"/>
    <w:rsid w:val="00CE57A5"/>
    <w:rsid w:val="00CE7C8D"/>
    <w:rsid w:val="00CF0537"/>
    <w:rsid w:val="00CF1BCC"/>
    <w:rsid w:val="00CF209E"/>
    <w:rsid w:val="00CF2C74"/>
    <w:rsid w:val="00CF3122"/>
    <w:rsid w:val="00CF36A5"/>
    <w:rsid w:val="00CF48B6"/>
    <w:rsid w:val="00CF5286"/>
    <w:rsid w:val="00CF644B"/>
    <w:rsid w:val="00CF755B"/>
    <w:rsid w:val="00D01D88"/>
    <w:rsid w:val="00D02FC0"/>
    <w:rsid w:val="00D03801"/>
    <w:rsid w:val="00D05062"/>
    <w:rsid w:val="00D06051"/>
    <w:rsid w:val="00D070A6"/>
    <w:rsid w:val="00D072B1"/>
    <w:rsid w:val="00D0771B"/>
    <w:rsid w:val="00D10509"/>
    <w:rsid w:val="00D12B2B"/>
    <w:rsid w:val="00D12E93"/>
    <w:rsid w:val="00D13417"/>
    <w:rsid w:val="00D13F22"/>
    <w:rsid w:val="00D15E7E"/>
    <w:rsid w:val="00D20E56"/>
    <w:rsid w:val="00D20E7B"/>
    <w:rsid w:val="00D23785"/>
    <w:rsid w:val="00D23CD8"/>
    <w:rsid w:val="00D253C4"/>
    <w:rsid w:val="00D25C75"/>
    <w:rsid w:val="00D26369"/>
    <w:rsid w:val="00D26491"/>
    <w:rsid w:val="00D30008"/>
    <w:rsid w:val="00D30E32"/>
    <w:rsid w:val="00D31DEB"/>
    <w:rsid w:val="00D335D4"/>
    <w:rsid w:val="00D33957"/>
    <w:rsid w:val="00D356D4"/>
    <w:rsid w:val="00D35AC0"/>
    <w:rsid w:val="00D37125"/>
    <w:rsid w:val="00D4105E"/>
    <w:rsid w:val="00D41254"/>
    <w:rsid w:val="00D423B6"/>
    <w:rsid w:val="00D42BAB"/>
    <w:rsid w:val="00D445B8"/>
    <w:rsid w:val="00D45B64"/>
    <w:rsid w:val="00D45FF0"/>
    <w:rsid w:val="00D461F3"/>
    <w:rsid w:val="00D47653"/>
    <w:rsid w:val="00D5249B"/>
    <w:rsid w:val="00D52534"/>
    <w:rsid w:val="00D52F07"/>
    <w:rsid w:val="00D53340"/>
    <w:rsid w:val="00D53551"/>
    <w:rsid w:val="00D53958"/>
    <w:rsid w:val="00D547BF"/>
    <w:rsid w:val="00D553BC"/>
    <w:rsid w:val="00D566FB"/>
    <w:rsid w:val="00D60B0B"/>
    <w:rsid w:val="00D63A5A"/>
    <w:rsid w:val="00D63B2B"/>
    <w:rsid w:val="00D64008"/>
    <w:rsid w:val="00D641A4"/>
    <w:rsid w:val="00D64682"/>
    <w:rsid w:val="00D64D6F"/>
    <w:rsid w:val="00D65515"/>
    <w:rsid w:val="00D65BAD"/>
    <w:rsid w:val="00D67B63"/>
    <w:rsid w:val="00D70A28"/>
    <w:rsid w:val="00D71C65"/>
    <w:rsid w:val="00D71C9E"/>
    <w:rsid w:val="00D74473"/>
    <w:rsid w:val="00D74D6A"/>
    <w:rsid w:val="00D777DC"/>
    <w:rsid w:val="00D804AC"/>
    <w:rsid w:val="00D81017"/>
    <w:rsid w:val="00D83745"/>
    <w:rsid w:val="00D84292"/>
    <w:rsid w:val="00D84BF1"/>
    <w:rsid w:val="00D85771"/>
    <w:rsid w:val="00D85B45"/>
    <w:rsid w:val="00D8622A"/>
    <w:rsid w:val="00D875AC"/>
    <w:rsid w:val="00D87672"/>
    <w:rsid w:val="00D903C3"/>
    <w:rsid w:val="00D90A4B"/>
    <w:rsid w:val="00D91235"/>
    <w:rsid w:val="00D917AB"/>
    <w:rsid w:val="00D927F9"/>
    <w:rsid w:val="00D928E4"/>
    <w:rsid w:val="00D93EA3"/>
    <w:rsid w:val="00D9414B"/>
    <w:rsid w:val="00D9454D"/>
    <w:rsid w:val="00D9464E"/>
    <w:rsid w:val="00D968CE"/>
    <w:rsid w:val="00D97A2F"/>
    <w:rsid w:val="00DA2125"/>
    <w:rsid w:val="00DA2DBA"/>
    <w:rsid w:val="00DA320B"/>
    <w:rsid w:val="00DA42FB"/>
    <w:rsid w:val="00DA4DA3"/>
    <w:rsid w:val="00DA5011"/>
    <w:rsid w:val="00DA5BB1"/>
    <w:rsid w:val="00DA713B"/>
    <w:rsid w:val="00DA7B5C"/>
    <w:rsid w:val="00DA7C60"/>
    <w:rsid w:val="00DB1A4C"/>
    <w:rsid w:val="00DB2F57"/>
    <w:rsid w:val="00DB32F5"/>
    <w:rsid w:val="00DB5D7A"/>
    <w:rsid w:val="00DB684C"/>
    <w:rsid w:val="00DB7C1A"/>
    <w:rsid w:val="00DC0070"/>
    <w:rsid w:val="00DC1B21"/>
    <w:rsid w:val="00DC1E9A"/>
    <w:rsid w:val="00DC231E"/>
    <w:rsid w:val="00DC4ACD"/>
    <w:rsid w:val="00DC51DA"/>
    <w:rsid w:val="00DC6412"/>
    <w:rsid w:val="00DC776D"/>
    <w:rsid w:val="00DD10BA"/>
    <w:rsid w:val="00DD20D2"/>
    <w:rsid w:val="00DD2232"/>
    <w:rsid w:val="00DD3237"/>
    <w:rsid w:val="00DD5FFA"/>
    <w:rsid w:val="00DD71A5"/>
    <w:rsid w:val="00DE0489"/>
    <w:rsid w:val="00DE0D08"/>
    <w:rsid w:val="00DE1CBD"/>
    <w:rsid w:val="00DE2BA9"/>
    <w:rsid w:val="00DE3CFC"/>
    <w:rsid w:val="00DE40EC"/>
    <w:rsid w:val="00DE48BF"/>
    <w:rsid w:val="00DE6F4D"/>
    <w:rsid w:val="00DE7120"/>
    <w:rsid w:val="00DE7216"/>
    <w:rsid w:val="00DE7C37"/>
    <w:rsid w:val="00DF11AD"/>
    <w:rsid w:val="00DF384E"/>
    <w:rsid w:val="00DF5622"/>
    <w:rsid w:val="00DF5F7C"/>
    <w:rsid w:val="00E00C33"/>
    <w:rsid w:val="00E00D73"/>
    <w:rsid w:val="00E00EA8"/>
    <w:rsid w:val="00E07943"/>
    <w:rsid w:val="00E07E87"/>
    <w:rsid w:val="00E116F4"/>
    <w:rsid w:val="00E14793"/>
    <w:rsid w:val="00E15121"/>
    <w:rsid w:val="00E15FAF"/>
    <w:rsid w:val="00E165E1"/>
    <w:rsid w:val="00E171AA"/>
    <w:rsid w:val="00E216E8"/>
    <w:rsid w:val="00E2175E"/>
    <w:rsid w:val="00E21AD3"/>
    <w:rsid w:val="00E22121"/>
    <w:rsid w:val="00E30532"/>
    <w:rsid w:val="00E30977"/>
    <w:rsid w:val="00E34437"/>
    <w:rsid w:val="00E34657"/>
    <w:rsid w:val="00E37770"/>
    <w:rsid w:val="00E378F3"/>
    <w:rsid w:val="00E37963"/>
    <w:rsid w:val="00E37C43"/>
    <w:rsid w:val="00E419EC"/>
    <w:rsid w:val="00E41B3A"/>
    <w:rsid w:val="00E421A9"/>
    <w:rsid w:val="00E45450"/>
    <w:rsid w:val="00E45E12"/>
    <w:rsid w:val="00E45E29"/>
    <w:rsid w:val="00E460E7"/>
    <w:rsid w:val="00E46629"/>
    <w:rsid w:val="00E467DE"/>
    <w:rsid w:val="00E47741"/>
    <w:rsid w:val="00E50324"/>
    <w:rsid w:val="00E50CB1"/>
    <w:rsid w:val="00E51889"/>
    <w:rsid w:val="00E5195F"/>
    <w:rsid w:val="00E52072"/>
    <w:rsid w:val="00E5273A"/>
    <w:rsid w:val="00E53D25"/>
    <w:rsid w:val="00E54047"/>
    <w:rsid w:val="00E54CA0"/>
    <w:rsid w:val="00E552AA"/>
    <w:rsid w:val="00E57244"/>
    <w:rsid w:val="00E6211A"/>
    <w:rsid w:val="00E629DC"/>
    <w:rsid w:val="00E62B72"/>
    <w:rsid w:val="00E631E3"/>
    <w:rsid w:val="00E64427"/>
    <w:rsid w:val="00E64C25"/>
    <w:rsid w:val="00E655C7"/>
    <w:rsid w:val="00E65AF2"/>
    <w:rsid w:val="00E66474"/>
    <w:rsid w:val="00E6649F"/>
    <w:rsid w:val="00E67636"/>
    <w:rsid w:val="00E715A0"/>
    <w:rsid w:val="00E71B84"/>
    <w:rsid w:val="00E743BA"/>
    <w:rsid w:val="00E74A82"/>
    <w:rsid w:val="00E76187"/>
    <w:rsid w:val="00E80C90"/>
    <w:rsid w:val="00E80DF7"/>
    <w:rsid w:val="00E82391"/>
    <w:rsid w:val="00E83B8E"/>
    <w:rsid w:val="00E858B6"/>
    <w:rsid w:val="00E8650F"/>
    <w:rsid w:val="00E9036D"/>
    <w:rsid w:val="00E917CA"/>
    <w:rsid w:val="00E9284A"/>
    <w:rsid w:val="00E92DFB"/>
    <w:rsid w:val="00E93281"/>
    <w:rsid w:val="00E9387C"/>
    <w:rsid w:val="00E943EF"/>
    <w:rsid w:val="00E966B6"/>
    <w:rsid w:val="00EA0F48"/>
    <w:rsid w:val="00EA2308"/>
    <w:rsid w:val="00EA2755"/>
    <w:rsid w:val="00EA2EBA"/>
    <w:rsid w:val="00EA3618"/>
    <w:rsid w:val="00EA3F18"/>
    <w:rsid w:val="00EA42C6"/>
    <w:rsid w:val="00EA515A"/>
    <w:rsid w:val="00EA62CE"/>
    <w:rsid w:val="00EA6437"/>
    <w:rsid w:val="00EA6C51"/>
    <w:rsid w:val="00EA7580"/>
    <w:rsid w:val="00EA7AAB"/>
    <w:rsid w:val="00EA7C7F"/>
    <w:rsid w:val="00EB0DE2"/>
    <w:rsid w:val="00EB1EFC"/>
    <w:rsid w:val="00EB2CB7"/>
    <w:rsid w:val="00EB3C85"/>
    <w:rsid w:val="00EB46A1"/>
    <w:rsid w:val="00EB4CC3"/>
    <w:rsid w:val="00EB615C"/>
    <w:rsid w:val="00EB6296"/>
    <w:rsid w:val="00EB6E3F"/>
    <w:rsid w:val="00EB73D2"/>
    <w:rsid w:val="00EB7440"/>
    <w:rsid w:val="00EB7FAD"/>
    <w:rsid w:val="00EC0B76"/>
    <w:rsid w:val="00EC2DD8"/>
    <w:rsid w:val="00EC3129"/>
    <w:rsid w:val="00EC4B91"/>
    <w:rsid w:val="00EC6E2C"/>
    <w:rsid w:val="00ED0E51"/>
    <w:rsid w:val="00ED231C"/>
    <w:rsid w:val="00ED5097"/>
    <w:rsid w:val="00ED5396"/>
    <w:rsid w:val="00ED7AA3"/>
    <w:rsid w:val="00ED7C54"/>
    <w:rsid w:val="00EE0242"/>
    <w:rsid w:val="00EE1091"/>
    <w:rsid w:val="00EE2DA1"/>
    <w:rsid w:val="00EE3FB0"/>
    <w:rsid w:val="00EE4663"/>
    <w:rsid w:val="00EE631D"/>
    <w:rsid w:val="00EE7B97"/>
    <w:rsid w:val="00EF0A1A"/>
    <w:rsid w:val="00EF171D"/>
    <w:rsid w:val="00EF172C"/>
    <w:rsid w:val="00EF2A74"/>
    <w:rsid w:val="00EF4015"/>
    <w:rsid w:val="00EF4696"/>
    <w:rsid w:val="00EF51E7"/>
    <w:rsid w:val="00EF5AE2"/>
    <w:rsid w:val="00EF5B30"/>
    <w:rsid w:val="00EF5C95"/>
    <w:rsid w:val="00EF6072"/>
    <w:rsid w:val="00F02AC8"/>
    <w:rsid w:val="00F0334F"/>
    <w:rsid w:val="00F035F7"/>
    <w:rsid w:val="00F05684"/>
    <w:rsid w:val="00F05DB0"/>
    <w:rsid w:val="00F06276"/>
    <w:rsid w:val="00F069C1"/>
    <w:rsid w:val="00F06A9F"/>
    <w:rsid w:val="00F06BB5"/>
    <w:rsid w:val="00F0776F"/>
    <w:rsid w:val="00F109DB"/>
    <w:rsid w:val="00F10B3B"/>
    <w:rsid w:val="00F10DAD"/>
    <w:rsid w:val="00F110C9"/>
    <w:rsid w:val="00F126F8"/>
    <w:rsid w:val="00F13906"/>
    <w:rsid w:val="00F140DF"/>
    <w:rsid w:val="00F14187"/>
    <w:rsid w:val="00F16AB3"/>
    <w:rsid w:val="00F17818"/>
    <w:rsid w:val="00F2071C"/>
    <w:rsid w:val="00F22EFB"/>
    <w:rsid w:val="00F24F00"/>
    <w:rsid w:val="00F2530A"/>
    <w:rsid w:val="00F266F4"/>
    <w:rsid w:val="00F26B3E"/>
    <w:rsid w:val="00F32592"/>
    <w:rsid w:val="00F329BF"/>
    <w:rsid w:val="00F3408F"/>
    <w:rsid w:val="00F3427D"/>
    <w:rsid w:val="00F35900"/>
    <w:rsid w:val="00F35C42"/>
    <w:rsid w:val="00F362AC"/>
    <w:rsid w:val="00F363E7"/>
    <w:rsid w:val="00F36D48"/>
    <w:rsid w:val="00F412D2"/>
    <w:rsid w:val="00F41A28"/>
    <w:rsid w:val="00F4211A"/>
    <w:rsid w:val="00F42DAA"/>
    <w:rsid w:val="00F4341E"/>
    <w:rsid w:val="00F438BB"/>
    <w:rsid w:val="00F444E1"/>
    <w:rsid w:val="00F45018"/>
    <w:rsid w:val="00F45A75"/>
    <w:rsid w:val="00F46751"/>
    <w:rsid w:val="00F46E0C"/>
    <w:rsid w:val="00F4742A"/>
    <w:rsid w:val="00F5138A"/>
    <w:rsid w:val="00F530E3"/>
    <w:rsid w:val="00F534E8"/>
    <w:rsid w:val="00F53994"/>
    <w:rsid w:val="00F551E5"/>
    <w:rsid w:val="00F5793B"/>
    <w:rsid w:val="00F626BB"/>
    <w:rsid w:val="00F62817"/>
    <w:rsid w:val="00F62A4F"/>
    <w:rsid w:val="00F62C29"/>
    <w:rsid w:val="00F6305D"/>
    <w:rsid w:val="00F63A8F"/>
    <w:rsid w:val="00F652FA"/>
    <w:rsid w:val="00F65311"/>
    <w:rsid w:val="00F662AF"/>
    <w:rsid w:val="00F6735A"/>
    <w:rsid w:val="00F674E2"/>
    <w:rsid w:val="00F700FB"/>
    <w:rsid w:val="00F706DF"/>
    <w:rsid w:val="00F724BD"/>
    <w:rsid w:val="00F72595"/>
    <w:rsid w:val="00F72E90"/>
    <w:rsid w:val="00F74B13"/>
    <w:rsid w:val="00F75F81"/>
    <w:rsid w:val="00F76EEB"/>
    <w:rsid w:val="00F81612"/>
    <w:rsid w:val="00F82672"/>
    <w:rsid w:val="00F8315D"/>
    <w:rsid w:val="00F8586F"/>
    <w:rsid w:val="00F862CC"/>
    <w:rsid w:val="00F86728"/>
    <w:rsid w:val="00F928DA"/>
    <w:rsid w:val="00F95503"/>
    <w:rsid w:val="00F96696"/>
    <w:rsid w:val="00F96AEC"/>
    <w:rsid w:val="00F975E7"/>
    <w:rsid w:val="00FA08D9"/>
    <w:rsid w:val="00FA0D60"/>
    <w:rsid w:val="00FA18DD"/>
    <w:rsid w:val="00FA31AE"/>
    <w:rsid w:val="00FA3273"/>
    <w:rsid w:val="00FA36D6"/>
    <w:rsid w:val="00FA48BD"/>
    <w:rsid w:val="00FA537A"/>
    <w:rsid w:val="00FA5EB4"/>
    <w:rsid w:val="00FA64FE"/>
    <w:rsid w:val="00FB026B"/>
    <w:rsid w:val="00FB104E"/>
    <w:rsid w:val="00FB17BC"/>
    <w:rsid w:val="00FB1CED"/>
    <w:rsid w:val="00FB23A8"/>
    <w:rsid w:val="00FB2AE1"/>
    <w:rsid w:val="00FB2F36"/>
    <w:rsid w:val="00FB33BC"/>
    <w:rsid w:val="00FB353D"/>
    <w:rsid w:val="00FB37C6"/>
    <w:rsid w:val="00FB3946"/>
    <w:rsid w:val="00FB4FE8"/>
    <w:rsid w:val="00FB57FA"/>
    <w:rsid w:val="00FC0CE3"/>
    <w:rsid w:val="00FC156E"/>
    <w:rsid w:val="00FC1F48"/>
    <w:rsid w:val="00FC3DD3"/>
    <w:rsid w:val="00FC5C6C"/>
    <w:rsid w:val="00FC5DAD"/>
    <w:rsid w:val="00FC7474"/>
    <w:rsid w:val="00FD0C8E"/>
    <w:rsid w:val="00FD13CC"/>
    <w:rsid w:val="00FD1F9E"/>
    <w:rsid w:val="00FD359F"/>
    <w:rsid w:val="00FD529B"/>
    <w:rsid w:val="00FD593C"/>
    <w:rsid w:val="00FD64AA"/>
    <w:rsid w:val="00FD75D1"/>
    <w:rsid w:val="00FE1359"/>
    <w:rsid w:val="00FE3900"/>
    <w:rsid w:val="00FE5531"/>
    <w:rsid w:val="00FE5577"/>
    <w:rsid w:val="00FE5D26"/>
    <w:rsid w:val="00FE69B6"/>
    <w:rsid w:val="00FE78DD"/>
    <w:rsid w:val="00FF0B71"/>
    <w:rsid w:val="00FF1296"/>
    <w:rsid w:val="00FF174F"/>
    <w:rsid w:val="00FF3692"/>
    <w:rsid w:val="00FF3E9D"/>
    <w:rsid w:val="00FF44FB"/>
    <w:rsid w:val="00FF4E7C"/>
    <w:rsid w:val="00FF6768"/>
    <w:rsid w:val="00FF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B7"/>
    <w:rPr>
      <w:rFonts w:eastAsia="Times New Roman"/>
      <w:sz w:val="24"/>
      <w:szCs w:val="24"/>
    </w:rPr>
  </w:style>
  <w:style w:type="paragraph" w:styleId="Heading1">
    <w:name w:val="heading 1"/>
    <w:basedOn w:val="Normal"/>
    <w:next w:val="Normal"/>
    <w:link w:val="Heading1Char"/>
    <w:uiPriority w:val="9"/>
    <w:qFormat/>
    <w:rsid w:val="00B70F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F41A28"/>
    <w:pPr>
      <w:keepNext/>
      <w:spacing w:before="240" w:after="60"/>
      <w:outlineLvl w:val="1"/>
    </w:pPr>
    <w:rPr>
      <w:b/>
      <w:bCs/>
      <w:i/>
      <w:iCs/>
      <w:sz w:val="28"/>
      <w:szCs w:val="28"/>
    </w:rPr>
  </w:style>
  <w:style w:type="paragraph" w:styleId="Heading4">
    <w:name w:val="heading 4"/>
    <w:basedOn w:val="Normal"/>
    <w:next w:val="Normal"/>
    <w:link w:val="Heading4Char"/>
    <w:uiPriority w:val="9"/>
    <w:unhideWhenUsed/>
    <w:qFormat/>
    <w:rsid w:val="00954B25"/>
    <w:pPr>
      <w:keepNext/>
      <w:keepLines/>
      <w:spacing w:before="200"/>
      <w:outlineLvl w:val="3"/>
    </w:pPr>
    <w:rPr>
      <w:rFonts w:ascii="Cambria" w:hAnsi="Cambria"/>
      <w:b/>
      <w:bCs/>
      <w:i/>
      <w:iCs/>
      <w:color w:val="4F81BD"/>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0AE6"/>
    <w:rPr>
      <w:color w:val="0000FF"/>
      <w:u w:val="single"/>
    </w:rPr>
  </w:style>
  <w:style w:type="paragraph" w:styleId="BodyText">
    <w:name w:val="Body Text"/>
    <w:basedOn w:val="Normal"/>
    <w:link w:val="BodyTextChar"/>
    <w:uiPriority w:val="99"/>
    <w:unhideWhenUsed/>
    <w:qFormat/>
    <w:rsid w:val="00230AE6"/>
    <w:pPr>
      <w:spacing w:after="120"/>
    </w:pPr>
    <w:rPr>
      <w:rFonts w:eastAsia="MS Mincho"/>
      <w:lang w:val="x-none" w:eastAsia="ja-JP"/>
    </w:rPr>
  </w:style>
  <w:style w:type="character" w:customStyle="1" w:styleId="BodyTextChar">
    <w:name w:val="Body Text Char"/>
    <w:link w:val="BodyText"/>
    <w:uiPriority w:val="99"/>
    <w:rsid w:val="00230AE6"/>
    <w:rPr>
      <w:rFonts w:eastAsia="MS Mincho"/>
      <w:sz w:val="24"/>
      <w:szCs w:val="24"/>
      <w:lang w:eastAsia="ja-JP"/>
    </w:rPr>
  </w:style>
  <w:style w:type="paragraph" w:styleId="BalloonText">
    <w:name w:val="Balloon Text"/>
    <w:basedOn w:val="Normal"/>
    <w:link w:val="BalloonTextChar"/>
    <w:uiPriority w:val="99"/>
    <w:semiHidden/>
    <w:unhideWhenUsed/>
    <w:rsid w:val="00230AE6"/>
    <w:rPr>
      <w:rFonts w:ascii="Tahoma" w:eastAsia="Calibri" w:hAnsi="Tahoma"/>
      <w:sz w:val="16"/>
      <w:szCs w:val="16"/>
      <w:lang w:val="x-none" w:eastAsia="x-none"/>
    </w:rPr>
  </w:style>
  <w:style w:type="character" w:customStyle="1" w:styleId="BalloonTextChar">
    <w:name w:val="Balloon Text Char"/>
    <w:link w:val="BalloonText"/>
    <w:uiPriority w:val="99"/>
    <w:semiHidden/>
    <w:rsid w:val="00230AE6"/>
    <w:rPr>
      <w:rFonts w:ascii="Tahoma" w:hAnsi="Tahoma" w:cs="Tahoma"/>
      <w:sz w:val="16"/>
      <w:szCs w:val="16"/>
    </w:rPr>
  </w:style>
  <w:style w:type="table" w:styleId="TableGrid">
    <w:name w:val="Table Grid"/>
    <w:basedOn w:val="TableNormal"/>
    <w:uiPriority w:val="59"/>
    <w:rsid w:val="00230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unhideWhenUsed/>
    <w:rsid w:val="00F363E7"/>
    <w:pPr>
      <w:spacing w:after="120" w:line="480" w:lineRule="auto"/>
    </w:pPr>
    <w:rPr>
      <w:rFonts w:eastAsia="Calibri"/>
      <w:sz w:val="26"/>
      <w:szCs w:val="22"/>
      <w:lang w:val="x-none" w:eastAsia="x-none"/>
    </w:rPr>
  </w:style>
  <w:style w:type="character" w:customStyle="1" w:styleId="BodyText2Char">
    <w:name w:val="Body Text 2 Char"/>
    <w:link w:val="BodyText2"/>
    <w:rsid w:val="00F363E7"/>
    <w:rPr>
      <w:sz w:val="26"/>
      <w:szCs w:val="22"/>
    </w:rPr>
  </w:style>
  <w:style w:type="character" w:styleId="Emphasis">
    <w:name w:val="Emphasis"/>
    <w:qFormat/>
    <w:rsid w:val="00F363E7"/>
    <w:rPr>
      <w:i/>
      <w:iCs/>
    </w:rPr>
  </w:style>
  <w:style w:type="paragraph" w:styleId="NormalWeb">
    <w:name w:val="Normal (Web)"/>
    <w:basedOn w:val="Normal"/>
    <w:uiPriority w:val="99"/>
    <w:rsid w:val="00B65727"/>
    <w:pPr>
      <w:spacing w:before="100" w:beforeAutospacing="1" w:after="100" w:afterAutospacing="1" w:line="300" w:lineRule="atLeast"/>
      <w:ind w:firstLine="720"/>
      <w:jc w:val="both"/>
    </w:pPr>
  </w:style>
  <w:style w:type="paragraph" w:styleId="BodyTextIndent3">
    <w:name w:val="Body Text Indent 3"/>
    <w:basedOn w:val="Normal"/>
    <w:link w:val="BodyTextIndent3Char"/>
    <w:uiPriority w:val="99"/>
    <w:unhideWhenUsed/>
    <w:rsid w:val="00F22EFB"/>
    <w:pPr>
      <w:spacing w:after="120"/>
      <w:ind w:left="360"/>
    </w:pPr>
    <w:rPr>
      <w:rFonts w:eastAsia="Calibri"/>
      <w:sz w:val="16"/>
      <w:szCs w:val="16"/>
      <w:lang w:val="x-none" w:eastAsia="x-none"/>
    </w:rPr>
  </w:style>
  <w:style w:type="character" w:customStyle="1" w:styleId="BodyTextIndent3Char">
    <w:name w:val="Body Text Indent 3 Char"/>
    <w:link w:val="BodyTextIndent3"/>
    <w:uiPriority w:val="99"/>
    <w:rsid w:val="00F22EFB"/>
    <w:rPr>
      <w:sz w:val="16"/>
      <w:szCs w:val="16"/>
    </w:rPr>
  </w:style>
  <w:style w:type="paragraph" w:styleId="Header">
    <w:name w:val="header"/>
    <w:basedOn w:val="Normal"/>
    <w:link w:val="HeaderChar"/>
    <w:uiPriority w:val="99"/>
    <w:unhideWhenUsed/>
    <w:rsid w:val="00F22EFB"/>
    <w:pPr>
      <w:tabs>
        <w:tab w:val="center" w:pos="4680"/>
        <w:tab w:val="right" w:pos="9360"/>
      </w:tabs>
    </w:pPr>
    <w:rPr>
      <w:rFonts w:eastAsia="Calibri"/>
      <w:sz w:val="26"/>
      <w:szCs w:val="22"/>
      <w:lang w:val="x-none" w:eastAsia="x-none"/>
    </w:rPr>
  </w:style>
  <w:style w:type="character" w:customStyle="1" w:styleId="HeaderChar">
    <w:name w:val="Header Char"/>
    <w:link w:val="Header"/>
    <w:uiPriority w:val="99"/>
    <w:rsid w:val="00F22EFB"/>
    <w:rPr>
      <w:sz w:val="26"/>
      <w:szCs w:val="22"/>
    </w:rPr>
  </w:style>
  <w:style w:type="paragraph" w:styleId="Footer">
    <w:name w:val="footer"/>
    <w:basedOn w:val="Normal"/>
    <w:link w:val="FooterChar"/>
    <w:uiPriority w:val="99"/>
    <w:unhideWhenUsed/>
    <w:rsid w:val="00F22EFB"/>
    <w:pPr>
      <w:tabs>
        <w:tab w:val="center" w:pos="4680"/>
        <w:tab w:val="right" w:pos="9360"/>
      </w:tabs>
    </w:pPr>
    <w:rPr>
      <w:rFonts w:eastAsia="Calibri"/>
      <w:sz w:val="26"/>
      <w:szCs w:val="22"/>
      <w:lang w:val="x-none" w:eastAsia="x-none"/>
    </w:rPr>
  </w:style>
  <w:style w:type="character" w:customStyle="1" w:styleId="FooterChar">
    <w:name w:val="Footer Char"/>
    <w:link w:val="Footer"/>
    <w:uiPriority w:val="99"/>
    <w:rsid w:val="00F22EFB"/>
    <w:rPr>
      <w:sz w:val="26"/>
      <w:szCs w:val="22"/>
    </w:rPr>
  </w:style>
  <w:style w:type="character" w:customStyle="1" w:styleId="normal-h1">
    <w:name w:val="normal-h1"/>
    <w:rsid w:val="00F22EFB"/>
    <w:rPr>
      <w:rFonts w:ascii="Times New Roman" w:hAnsi="Times New Roman" w:cs="Times New Roman" w:hint="default"/>
      <w:sz w:val="24"/>
      <w:szCs w:val="24"/>
    </w:rPr>
  </w:style>
  <w:style w:type="paragraph" w:styleId="ListParagraph">
    <w:name w:val="List Paragraph"/>
    <w:basedOn w:val="Normal"/>
    <w:uiPriority w:val="99"/>
    <w:qFormat/>
    <w:rsid w:val="002641C4"/>
    <w:pPr>
      <w:spacing w:after="120" w:line="300" w:lineRule="atLeast"/>
      <w:ind w:left="720" w:firstLine="720"/>
      <w:contextualSpacing/>
      <w:jc w:val="both"/>
    </w:pPr>
    <w:rPr>
      <w:rFonts w:cs="Arial"/>
      <w:sz w:val="28"/>
    </w:rPr>
  </w:style>
  <w:style w:type="character" w:styleId="Strong">
    <w:name w:val="Strong"/>
    <w:uiPriority w:val="22"/>
    <w:qFormat/>
    <w:rsid w:val="00E93281"/>
    <w:rPr>
      <w:b/>
      <w:bCs/>
    </w:rPr>
  </w:style>
  <w:style w:type="character" w:customStyle="1" w:styleId="Heading4Char">
    <w:name w:val="Heading 4 Char"/>
    <w:link w:val="Heading4"/>
    <w:uiPriority w:val="9"/>
    <w:rsid w:val="00954B25"/>
    <w:rPr>
      <w:rFonts w:ascii="Cambria" w:eastAsia="Times New Roman" w:hAnsi="Cambria" w:cs="Times New Roman"/>
      <w:b/>
      <w:bCs/>
      <w:i/>
      <w:iCs/>
      <w:color w:val="4F81BD"/>
      <w:sz w:val="28"/>
      <w:szCs w:val="28"/>
    </w:rPr>
  </w:style>
  <w:style w:type="character" w:customStyle="1" w:styleId="BodyTextChar1">
    <w:name w:val="Body Text Char1"/>
    <w:uiPriority w:val="99"/>
    <w:rsid w:val="00FA5EB4"/>
    <w:rPr>
      <w:rFonts w:ascii="Times New Roman" w:hAnsi="Times New Roman" w:cs="Times New Roman"/>
      <w:sz w:val="28"/>
      <w:szCs w:val="28"/>
      <w:u w:val="none"/>
    </w:rPr>
  </w:style>
  <w:style w:type="character" w:customStyle="1" w:styleId="Heading10">
    <w:name w:val="Heading #1_"/>
    <w:link w:val="Heading11"/>
    <w:uiPriority w:val="99"/>
    <w:rsid w:val="002407F1"/>
    <w:rPr>
      <w:b/>
      <w:bCs/>
      <w:sz w:val="28"/>
      <w:szCs w:val="28"/>
      <w:shd w:val="clear" w:color="auto" w:fill="FFFFFF"/>
    </w:rPr>
  </w:style>
  <w:style w:type="paragraph" w:customStyle="1" w:styleId="Heading11">
    <w:name w:val="Heading #1"/>
    <w:basedOn w:val="Normal"/>
    <w:link w:val="Heading10"/>
    <w:uiPriority w:val="99"/>
    <w:rsid w:val="002407F1"/>
    <w:pPr>
      <w:widowControl w:val="0"/>
      <w:shd w:val="clear" w:color="auto" w:fill="FFFFFF"/>
      <w:spacing w:after="100"/>
      <w:ind w:firstLine="560"/>
      <w:outlineLvl w:val="0"/>
    </w:pPr>
    <w:rPr>
      <w:rFonts w:eastAsia="Calibri"/>
      <w:b/>
      <w:bCs/>
      <w:sz w:val="28"/>
      <w:szCs w:val="28"/>
    </w:rPr>
  </w:style>
  <w:style w:type="paragraph" w:styleId="NoSpacing">
    <w:name w:val="No Spacing"/>
    <w:uiPriority w:val="1"/>
    <w:qFormat/>
    <w:rsid w:val="002F1450"/>
    <w:rPr>
      <w:rFonts w:eastAsia="Times New Roman"/>
      <w:sz w:val="24"/>
      <w:szCs w:val="24"/>
    </w:rPr>
  </w:style>
  <w:style w:type="character" w:customStyle="1" w:styleId="Heading2Char">
    <w:name w:val="Heading 2 Char"/>
    <w:link w:val="Heading2"/>
    <w:rsid w:val="00F41A28"/>
    <w:rPr>
      <w:rFonts w:ascii="Times New Roman" w:eastAsia="Times New Roman" w:hAnsi="Times New Roman" w:cs="Times New Roman"/>
      <w:b/>
      <w:bCs/>
      <w:i/>
      <w:iCs/>
      <w:sz w:val="28"/>
      <w:szCs w:val="28"/>
      <w:lang w:val="en-US" w:eastAsia="en-US"/>
    </w:rPr>
  </w:style>
  <w:style w:type="character" w:customStyle="1" w:styleId="UnresolvedMention">
    <w:name w:val="Unresolved Mention"/>
    <w:uiPriority w:val="99"/>
    <w:semiHidden/>
    <w:unhideWhenUsed/>
    <w:rsid w:val="008E3B1A"/>
    <w:rPr>
      <w:color w:val="605E5C"/>
      <w:shd w:val="clear" w:color="auto" w:fill="E1DFDD"/>
    </w:rPr>
  </w:style>
  <w:style w:type="character" w:customStyle="1" w:styleId="Heading1Char">
    <w:name w:val="Heading 1 Char"/>
    <w:link w:val="Heading1"/>
    <w:uiPriority w:val="9"/>
    <w:rsid w:val="00B70FF0"/>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B7"/>
    <w:rPr>
      <w:rFonts w:eastAsia="Times New Roman"/>
      <w:sz w:val="24"/>
      <w:szCs w:val="24"/>
    </w:rPr>
  </w:style>
  <w:style w:type="paragraph" w:styleId="Heading1">
    <w:name w:val="heading 1"/>
    <w:basedOn w:val="Normal"/>
    <w:next w:val="Normal"/>
    <w:link w:val="Heading1Char"/>
    <w:uiPriority w:val="9"/>
    <w:qFormat/>
    <w:rsid w:val="00B70F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F41A28"/>
    <w:pPr>
      <w:keepNext/>
      <w:spacing w:before="240" w:after="60"/>
      <w:outlineLvl w:val="1"/>
    </w:pPr>
    <w:rPr>
      <w:b/>
      <w:bCs/>
      <w:i/>
      <w:iCs/>
      <w:sz w:val="28"/>
      <w:szCs w:val="28"/>
    </w:rPr>
  </w:style>
  <w:style w:type="paragraph" w:styleId="Heading4">
    <w:name w:val="heading 4"/>
    <w:basedOn w:val="Normal"/>
    <w:next w:val="Normal"/>
    <w:link w:val="Heading4Char"/>
    <w:uiPriority w:val="9"/>
    <w:unhideWhenUsed/>
    <w:qFormat/>
    <w:rsid w:val="00954B25"/>
    <w:pPr>
      <w:keepNext/>
      <w:keepLines/>
      <w:spacing w:before="200"/>
      <w:outlineLvl w:val="3"/>
    </w:pPr>
    <w:rPr>
      <w:rFonts w:ascii="Cambria" w:hAnsi="Cambria"/>
      <w:b/>
      <w:bCs/>
      <w:i/>
      <w:iCs/>
      <w:color w:val="4F81BD"/>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0AE6"/>
    <w:rPr>
      <w:color w:val="0000FF"/>
      <w:u w:val="single"/>
    </w:rPr>
  </w:style>
  <w:style w:type="paragraph" w:styleId="BodyText">
    <w:name w:val="Body Text"/>
    <w:basedOn w:val="Normal"/>
    <w:link w:val="BodyTextChar"/>
    <w:uiPriority w:val="99"/>
    <w:unhideWhenUsed/>
    <w:qFormat/>
    <w:rsid w:val="00230AE6"/>
    <w:pPr>
      <w:spacing w:after="120"/>
    </w:pPr>
    <w:rPr>
      <w:rFonts w:eastAsia="MS Mincho"/>
      <w:lang w:val="x-none" w:eastAsia="ja-JP"/>
    </w:rPr>
  </w:style>
  <w:style w:type="character" w:customStyle="1" w:styleId="BodyTextChar">
    <w:name w:val="Body Text Char"/>
    <w:link w:val="BodyText"/>
    <w:uiPriority w:val="99"/>
    <w:rsid w:val="00230AE6"/>
    <w:rPr>
      <w:rFonts w:eastAsia="MS Mincho"/>
      <w:sz w:val="24"/>
      <w:szCs w:val="24"/>
      <w:lang w:eastAsia="ja-JP"/>
    </w:rPr>
  </w:style>
  <w:style w:type="paragraph" w:styleId="BalloonText">
    <w:name w:val="Balloon Text"/>
    <w:basedOn w:val="Normal"/>
    <w:link w:val="BalloonTextChar"/>
    <w:uiPriority w:val="99"/>
    <w:semiHidden/>
    <w:unhideWhenUsed/>
    <w:rsid w:val="00230AE6"/>
    <w:rPr>
      <w:rFonts w:ascii="Tahoma" w:eastAsia="Calibri" w:hAnsi="Tahoma"/>
      <w:sz w:val="16"/>
      <w:szCs w:val="16"/>
      <w:lang w:val="x-none" w:eastAsia="x-none"/>
    </w:rPr>
  </w:style>
  <w:style w:type="character" w:customStyle="1" w:styleId="BalloonTextChar">
    <w:name w:val="Balloon Text Char"/>
    <w:link w:val="BalloonText"/>
    <w:uiPriority w:val="99"/>
    <w:semiHidden/>
    <w:rsid w:val="00230AE6"/>
    <w:rPr>
      <w:rFonts w:ascii="Tahoma" w:hAnsi="Tahoma" w:cs="Tahoma"/>
      <w:sz w:val="16"/>
      <w:szCs w:val="16"/>
    </w:rPr>
  </w:style>
  <w:style w:type="table" w:styleId="TableGrid">
    <w:name w:val="Table Grid"/>
    <w:basedOn w:val="TableNormal"/>
    <w:uiPriority w:val="59"/>
    <w:rsid w:val="00230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unhideWhenUsed/>
    <w:rsid w:val="00F363E7"/>
    <w:pPr>
      <w:spacing w:after="120" w:line="480" w:lineRule="auto"/>
    </w:pPr>
    <w:rPr>
      <w:rFonts w:eastAsia="Calibri"/>
      <w:sz w:val="26"/>
      <w:szCs w:val="22"/>
      <w:lang w:val="x-none" w:eastAsia="x-none"/>
    </w:rPr>
  </w:style>
  <w:style w:type="character" w:customStyle="1" w:styleId="BodyText2Char">
    <w:name w:val="Body Text 2 Char"/>
    <w:link w:val="BodyText2"/>
    <w:rsid w:val="00F363E7"/>
    <w:rPr>
      <w:sz w:val="26"/>
      <w:szCs w:val="22"/>
    </w:rPr>
  </w:style>
  <w:style w:type="character" w:styleId="Emphasis">
    <w:name w:val="Emphasis"/>
    <w:qFormat/>
    <w:rsid w:val="00F363E7"/>
    <w:rPr>
      <w:i/>
      <w:iCs/>
    </w:rPr>
  </w:style>
  <w:style w:type="paragraph" w:styleId="NormalWeb">
    <w:name w:val="Normal (Web)"/>
    <w:basedOn w:val="Normal"/>
    <w:uiPriority w:val="99"/>
    <w:rsid w:val="00B65727"/>
    <w:pPr>
      <w:spacing w:before="100" w:beforeAutospacing="1" w:after="100" w:afterAutospacing="1" w:line="300" w:lineRule="atLeast"/>
      <w:ind w:firstLine="720"/>
      <w:jc w:val="both"/>
    </w:pPr>
  </w:style>
  <w:style w:type="paragraph" w:styleId="BodyTextIndent3">
    <w:name w:val="Body Text Indent 3"/>
    <w:basedOn w:val="Normal"/>
    <w:link w:val="BodyTextIndent3Char"/>
    <w:uiPriority w:val="99"/>
    <w:unhideWhenUsed/>
    <w:rsid w:val="00F22EFB"/>
    <w:pPr>
      <w:spacing w:after="120"/>
      <w:ind w:left="360"/>
    </w:pPr>
    <w:rPr>
      <w:rFonts w:eastAsia="Calibri"/>
      <w:sz w:val="16"/>
      <w:szCs w:val="16"/>
      <w:lang w:val="x-none" w:eastAsia="x-none"/>
    </w:rPr>
  </w:style>
  <w:style w:type="character" w:customStyle="1" w:styleId="BodyTextIndent3Char">
    <w:name w:val="Body Text Indent 3 Char"/>
    <w:link w:val="BodyTextIndent3"/>
    <w:uiPriority w:val="99"/>
    <w:rsid w:val="00F22EFB"/>
    <w:rPr>
      <w:sz w:val="16"/>
      <w:szCs w:val="16"/>
    </w:rPr>
  </w:style>
  <w:style w:type="paragraph" w:styleId="Header">
    <w:name w:val="header"/>
    <w:basedOn w:val="Normal"/>
    <w:link w:val="HeaderChar"/>
    <w:uiPriority w:val="99"/>
    <w:unhideWhenUsed/>
    <w:rsid w:val="00F22EFB"/>
    <w:pPr>
      <w:tabs>
        <w:tab w:val="center" w:pos="4680"/>
        <w:tab w:val="right" w:pos="9360"/>
      </w:tabs>
    </w:pPr>
    <w:rPr>
      <w:rFonts w:eastAsia="Calibri"/>
      <w:sz w:val="26"/>
      <w:szCs w:val="22"/>
      <w:lang w:val="x-none" w:eastAsia="x-none"/>
    </w:rPr>
  </w:style>
  <w:style w:type="character" w:customStyle="1" w:styleId="HeaderChar">
    <w:name w:val="Header Char"/>
    <w:link w:val="Header"/>
    <w:uiPriority w:val="99"/>
    <w:rsid w:val="00F22EFB"/>
    <w:rPr>
      <w:sz w:val="26"/>
      <w:szCs w:val="22"/>
    </w:rPr>
  </w:style>
  <w:style w:type="paragraph" w:styleId="Footer">
    <w:name w:val="footer"/>
    <w:basedOn w:val="Normal"/>
    <w:link w:val="FooterChar"/>
    <w:uiPriority w:val="99"/>
    <w:unhideWhenUsed/>
    <w:rsid w:val="00F22EFB"/>
    <w:pPr>
      <w:tabs>
        <w:tab w:val="center" w:pos="4680"/>
        <w:tab w:val="right" w:pos="9360"/>
      </w:tabs>
    </w:pPr>
    <w:rPr>
      <w:rFonts w:eastAsia="Calibri"/>
      <w:sz w:val="26"/>
      <w:szCs w:val="22"/>
      <w:lang w:val="x-none" w:eastAsia="x-none"/>
    </w:rPr>
  </w:style>
  <w:style w:type="character" w:customStyle="1" w:styleId="FooterChar">
    <w:name w:val="Footer Char"/>
    <w:link w:val="Footer"/>
    <w:uiPriority w:val="99"/>
    <w:rsid w:val="00F22EFB"/>
    <w:rPr>
      <w:sz w:val="26"/>
      <w:szCs w:val="22"/>
    </w:rPr>
  </w:style>
  <w:style w:type="character" w:customStyle="1" w:styleId="normal-h1">
    <w:name w:val="normal-h1"/>
    <w:rsid w:val="00F22EFB"/>
    <w:rPr>
      <w:rFonts w:ascii="Times New Roman" w:hAnsi="Times New Roman" w:cs="Times New Roman" w:hint="default"/>
      <w:sz w:val="24"/>
      <w:szCs w:val="24"/>
    </w:rPr>
  </w:style>
  <w:style w:type="paragraph" w:styleId="ListParagraph">
    <w:name w:val="List Paragraph"/>
    <w:basedOn w:val="Normal"/>
    <w:uiPriority w:val="99"/>
    <w:qFormat/>
    <w:rsid w:val="002641C4"/>
    <w:pPr>
      <w:spacing w:after="120" w:line="300" w:lineRule="atLeast"/>
      <w:ind w:left="720" w:firstLine="720"/>
      <w:contextualSpacing/>
      <w:jc w:val="both"/>
    </w:pPr>
    <w:rPr>
      <w:rFonts w:cs="Arial"/>
      <w:sz w:val="28"/>
    </w:rPr>
  </w:style>
  <w:style w:type="character" w:styleId="Strong">
    <w:name w:val="Strong"/>
    <w:uiPriority w:val="22"/>
    <w:qFormat/>
    <w:rsid w:val="00E93281"/>
    <w:rPr>
      <w:b/>
      <w:bCs/>
    </w:rPr>
  </w:style>
  <w:style w:type="character" w:customStyle="1" w:styleId="Heading4Char">
    <w:name w:val="Heading 4 Char"/>
    <w:link w:val="Heading4"/>
    <w:uiPriority w:val="9"/>
    <w:rsid w:val="00954B25"/>
    <w:rPr>
      <w:rFonts w:ascii="Cambria" w:eastAsia="Times New Roman" w:hAnsi="Cambria" w:cs="Times New Roman"/>
      <w:b/>
      <w:bCs/>
      <w:i/>
      <w:iCs/>
      <w:color w:val="4F81BD"/>
      <w:sz w:val="28"/>
      <w:szCs w:val="28"/>
    </w:rPr>
  </w:style>
  <w:style w:type="character" w:customStyle="1" w:styleId="BodyTextChar1">
    <w:name w:val="Body Text Char1"/>
    <w:uiPriority w:val="99"/>
    <w:rsid w:val="00FA5EB4"/>
    <w:rPr>
      <w:rFonts w:ascii="Times New Roman" w:hAnsi="Times New Roman" w:cs="Times New Roman"/>
      <w:sz w:val="28"/>
      <w:szCs w:val="28"/>
      <w:u w:val="none"/>
    </w:rPr>
  </w:style>
  <w:style w:type="character" w:customStyle="1" w:styleId="Heading10">
    <w:name w:val="Heading #1_"/>
    <w:link w:val="Heading11"/>
    <w:uiPriority w:val="99"/>
    <w:rsid w:val="002407F1"/>
    <w:rPr>
      <w:b/>
      <w:bCs/>
      <w:sz w:val="28"/>
      <w:szCs w:val="28"/>
      <w:shd w:val="clear" w:color="auto" w:fill="FFFFFF"/>
    </w:rPr>
  </w:style>
  <w:style w:type="paragraph" w:customStyle="1" w:styleId="Heading11">
    <w:name w:val="Heading #1"/>
    <w:basedOn w:val="Normal"/>
    <w:link w:val="Heading10"/>
    <w:uiPriority w:val="99"/>
    <w:rsid w:val="002407F1"/>
    <w:pPr>
      <w:widowControl w:val="0"/>
      <w:shd w:val="clear" w:color="auto" w:fill="FFFFFF"/>
      <w:spacing w:after="100"/>
      <w:ind w:firstLine="560"/>
      <w:outlineLvl w:val="0"/>
    </w:pPr>
    <w:rPr>
      <w:rFonts w:eastAsia="Calibri"/>
      <w:b/>
      <w:bCs/>
      <w:sz w:val="28"/>
      <w:szCs w:val="28"/>
    </w:rPr>
  </w:style>
  <w:style w:type="paragraph" w:styleId="NoSpacing">
    <w:name w:val="No Spacing"/>
    <w:uiPriority w:val="1"/>
    <w:qFormat/>
    <w:rsid w:val="002F1450"/>
    <w:rPr>
      <w:rFonts w:eastAsia="Times New Roman"/>
      <w:sz w:val="24"/>
      <w:szCs w:val="24"/>
    </w:rPr>
  </w:style>
  <w:style w:type="character" w:customStyle="1" w:styleId="Heading2Char">
    <w:name w:val="Heading 2 Char"/>
    <w:link w:val="Heading2"/>
    <w:rsid w:val="00F41A28"/>
    <w:rPr>
      <w:rFonts w:ascii="Times New Roman" w:eastAsia="Times New Roman" w:hAnsi="Times New Roman" w:cs="Times New Roman"/>
      <w:b/>
      <w:bCs/>
      <w:i/>
      <w:iCs/>
      <w:sz w:val="28"/>
      <w:szCs w:val="28"/>
      <w:lang w:val="en-US" w:eastAsia="en-US"/>
    </w:rPr>
  </w:style>
  <w:style w:type="character" w:customStyle="1" w:styleId="UnresolvedMention">
    <w:name w:val="Unresolved Mention"/>
    <w:uiPriority w:val="99"/>
    <w:semiHidden/>
    <w:unhideWhenUsed/>
    <w:rsid w:val="008E3B1A"/>
    <w:rPr>
      <w:color w:val="605E5C"/>
      <w:shd w:val="clear" w:color="auto" w:fill="E1DFDD"/>
    </w:rPr>
  </w:style>
  <w:style w:type="character" w:customStyle="1" w:styleId="Heading1Char">
    <w:name w:val="Heading 1 Char"/>
    <w:link w:val="Heading1"/>
    <w:uiPriority w:val="9"/>
    <w:rsid w:val="00B70FF0"/>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0113">
      <w:bodyDiv w:val="1"/>
      <w:marLeft w:val="0"/>
      <w:marRight w:val="0"/>
      <w:marTop w:val="0"/>
      <w:marBottom w:val="0"/>
      <w:divBdr>
        <w:top w:val="none" w:sz="0" w:space="0" w:color="auto"/>
        <w:left w:val="none" w:sz="0" w:space="0" w:color="auto"/>
        <w:bottom w:val="none" w:sz="0" w:space="0" w:color="auto"/>
        <w:right w:val="none" w:sz="0" w:space="0" w:color="auto"/>
      </w:divBdr>
    </w:div>
    <w:div w:id="144472214">
      <w:bodyDiv w:val="1"/>
      <w:marLeft w:val="0"/>
      <w:marRight w:val="0"/>
      <w:marTop w:val="0"/>
      <w:marBottom w:val="0"/>
      <w:divBdr>
        <w:top w:val="none" w:sz="0" w:space="0" w:color="auto"/>
        <w:left w:val="none" w:sz="0" w:space="0" w:color="auto"/>
        <w:bottom w:val="none" w:sz="0" w:space="0" w:color="auto"/>
        <w:right w:val="none" w:sz="0" w:space="0" w:color="auto"/>
      </w:divBdr>
    </w:div>
    <w:div w:id="193271601">
      <w:bodyDiv w:val="1"/>
      <w:marLeft w:val="0"/>
      <w:marRight w:val="0"/>
      <w:marTop w:val="0"/>
      <w:marBottom w:val="0"/>
      <w:divBdr>
        <w:top w:val="none" w:sz="0" w:space="0" w:color="auto"/>
        <w:left w:val="none" w:sz="0" w:space="0" w:color="auto"/>
        <w:bottom w:val="none" w:sz="0" w:space="0" w:color="auto"/>
        <w:right w:val="none" w:sz="0" w:space="0" w:color="auto"/>
      </w:divBdr>
    </w:div>
    <w:div w:id="382482948">
      <w:bodyDiv w:val="1"/>
      <w:marLeft w:val="0"/>
      <w:marRight w:val="0"/>
      <w:marTop w:val="0"/>
      <w:marBottom w:val="0"/>
      <w:divBdr>
        <w:top w:val="none" w:sz="0" w:space="0" w:color="auto"/>
        <w:left w:val="none" w:sz="0" w:space="0" w:color="auto"/>
        <w:bottom w:val="none" w:sz="0" w:space="0" w:color="auto"/>
        <w:right w:val="none" w:sz="0" w:space="0" w:color="auto"/>
      </w:divBdr>
    </w:div>
    <w:div w:id="427896538">
      <w:bodyDiv w:val="1"/>
      <w:marLeft w:val="0"/>
      <w:marRight w:val="0"/>
      <w:marTop w:val="0"/>
      <w:marBottom w:val="0"/>
      <w:divBdr>
        <w:top w:val="none" w:sz="0" w:space="0" w:color="auto"/>
        <w:left w:val="none" w:sz="0" w:space="0" w:color="auto"/>
        <w:bottom w:val="none" w:sz="0" w:space="0" w:color="auto"/>
        <w:right w:val="none" w:sz="0" w:space="0" w:color="auto"/>
      </w:divBdr>
    </w:div>
    <w:div w:id="428356122">
      <w:bodyDiv w:val="1"/>
      <w:marLeft w:val="0"/>
      <w:marRight w:val="0"/>
      <w:marTop w:val="0"/>
      <w:marBottom w:val="0"/>
      <w:divBdr>
        <w:top w:val="none" w:sz="0" w:space="0" w:color="auto"/>
        <w:left w:val="none" w:sz="0" w:space="0" w:color="auto"/>
        <w:bottom w:val="none" w:sz="0" w:space="0" w:color="auto"/>
        <w:right w:val="none" w:sz="0" w:space="0" w:color="auto"/>
      </w:divBdr>
    </w:div>
    <w:div w:id="440497352">
      <w:bodyDiv w:val="1"/>
      <w:marLeft w:val="0"/>
      <w:marRight w:val="0"/>
      <w:marTop w:val="0"/>
      <w:marBottom w:val="0"/>
      <w:divBdr>
        <w:top w:val="none" w:sz="0" w:space="0" w:color="auto"/>
        <w:left w:val="none" w:sz="0" w:space="0" w:color="auto"/>
        <w:bottom w:val="none" w:sz="0" w:space="0" w:color="auto"/>
        <w:right w:val="none" w:sz="0" w:space="0" w:color="auto"/>
      </w:divBdr>
    </w:div>
    <w:div w:id="448013903">
      <w:bodyDiv w:val="1"/>
      <w:marLeft w:val="0"/>
      <w:marRight w:val="0"/>
      <w:marTop w:val="0"/>
      <w:marBottom w:val="0"/>
      <w:divBdr>
        <w:top w:val="none" w:sz="0" w:space="0" w:color="auto"/>
        <w:left w:val="none" w:sz="0" w:space="0" w:color="auto"/>
        <w:bottom w:val="none" w:sz="0" w:space="0" w:color="auto"/>
        <w:right w:val="none" w:sz="0" w:space="0" w:color="auto"/>
      </w:divBdr>
    </w:div>
    <w:div w:id="627248889">
      <w:bodyDiv w:val="1"/>
      <w:marLeft w:val="0"/>
      <w:marRight w:val="0"/>
      <w:marTop w:val="0"/>
      <w:marBottom w:val="0"/>
      <w:divBdr>
        <w:top w:val="none" w:sz="0" w:space="0" w:color="auto"/>
        <w:left w:val="none" w:sz="0" w:space="0" w:color="auto"/>
        <w:bottom w:val="none" w:sz="0" w:space="0" w:color="auto"/>
        <w:right w:val="none" w:sz="0" w:space="0" w:color="auto"/>
      </w:divBdr>
    </w:div>
    <w:div w:id="661544235">
      <w:bodyDiv w:val="1"/>
      <w:marLeft w:val="0"/>
      <w:marRight w:val="0"/>
      <w:marTop w:val="0"/>
      <w:marBottom w:val="0"/>
      <w:divBdr>
        <w:top w:val="none" w:sz="0" w:space="0" w:color="auto"/>
        <w:left w:val="none" w:sz="0" w:space="0" w:color="auto"/>
        <w:bottom w:val="none" w:sz="0" w:space="0" w:color="auto"/>
        <w:right w:val="none" w:sz="0" w:space="0" w:color="auto"/>
      </w:divBdr>
    </w:div>
    <w:div w:id="675109749">
      <w:bodyDiv w:val="1"/>
      <w:marLeft w:val="0"/>
      <w:marRight w:val="0"/>
      <w:marTop w:val="0"/>
      <w:marBottom w:val="0"/>
      <w:divBdr>
        <w:top w:val="none" w:sz="0" w:space="0" w:color="auto"/>
        <w:left w:val="none" w:sz="0" w:space="0" w:color="auto"/>
        <w:bottom w:val="none" w:sz="0" w:space="0" w:color="auto"/>
        <w:right w:val="none" w:sz="0" w:space="0" w:color="auto"/>
      </w:divBdr>
    </w:div>
    <w:div w:id="911044062">
      <w:bodyDiv w:val="1"/>
      <w:marLeft w:val="0"/>
      <w:marRight w:val="0"/>
      <w:marTop w:val="0"/>
      <w:marBottom w:val="0"/>
      <w:divBdr>
        <w:top w:val="none" w:sz="0" w:space="0" w:color="auto"/>
        <w:left w:val="none" w:sz="0" w:space="0" w:color="auto"/>
        <w:bottom w:val="none" w:sz="0" w:space="0" w:color="auto"/>
        <w:right w:val="none" w:sz="0" w:space="0" w:color="auto"/>
      </w:divBdr>
    </w:div>
    <w:div w:id="978147759">
      <w:bodyDiv w:val="1"/>
      <w:marLeft w:val="0"/>
      <w:marRight w:val="0"/>
      <w:marTop w:val="0"/>
      <w:marBottom w:val="0"/>
      <w:divBdr>
        <w:top w:val="none" w:sz="0" w:space="0" w:color="auto"/>
        <w:left w:val="none" w:sz="0" w:space="0" w:color="auto"/>
        <w:bottom w:val="none" w:sz="0" w:space="0" w:color="auto"/>
        <w:right w:val="none" w:sz="0" w:space="0" w:color="auto"/>
      </w:divBdr>
    </w:div>
    <w:div w:id="1465585788">
      <w:bodyDiv w:val="1"/>
      <w:marLeft w:val="0"/>
      <w:marRight w:val="0"/>
      <w:marTop w:val="0"/>
      <w:marBottom w:val="0"/>
      <w:divBdr>
        <w:top w:val="none" w:sz="0" w:space="0" w:color="auto"/>
        <w:left w:val="none" w:sz="0" w:space="0" w:color="auto"/>
        <w:bottom w:val="none" w:sz="0" w:space="0" w:color="auto"/>
        <w:right w:val="none" w:sz="0" w:space="0" w:color="auto"/>
      </w:divBdr>
    </w:div>
    <w:div w:id="1494250209">
      <w:bodyDiv w:val="1"/>
      <w:marLeft w:val="0"/>
      <w:marRight w:val="0"/>
      <w:marTop w:val="0"/>
      <w:marBottom w:val="0"/>
      <w:divBdr>
        <w:top w:val="none" w:sz="0" w:space="0" w:color="auto"/>
        <w:left w:val="none" w:sz="0" w:space="0" w:color="auto"/>
        <w:bottom w:val="none" w:sz="0" w:space="0" w:color="auto"/>
        <w:right w:val="none" w:sz="0" w:space="0" w:color="auto"/>
      </w:divBdr>
    </w:div>
    <w:div w:id="1588422509">
      <w:bodyDiv w:val="1"/>
      <w:marLeft w:val="0"/>
      <w:marRight w:val="0"/>
      <w:marTop w:val="0"/>
      <w:marBottom w:val="0"/>
      <w:divBdr>
        <w:top w:val="none" w:sz="0" w:space="0" w:color="auto"/>
        <w:left w:val="none" w:sz="0" w:space="0" w:color="auto"/>
        <w:bottom w:val="none" w:sz="0" w:space="0" w:color="auto"/>
        <w:right w:val="none" w:sz="0" w:space="0" w:color="auto"/>
      </w:divBdr>
    </w:div>
    <w:div w:id="1690830581">
      <w:bodyDiv w:val="1"/>
      <w:marLeft w:val="0"/>
      <w:marRight w:val="0"/>
      <w:marTop w:val="0"/>
      <w:marBottom w:val="0"/>
      <w:divBdr>
        <w:top w:val="none" w:sz="0" w:space="0" w:color="auto"/>
        <w:left w:val="none" w:sz="0" w:space="0" w:color="auto"/>
        <w:bottom w:val="none" w:sz="0" w:space="0" w:color="auto"/>
        <w:right w:val="none" w:sz="0" w:space="0" w:color="auto"/>
      </w:divBdr>
    </w:div>
    <w:div w:id="1850827649">
      <w:bodyDiv w:val="1"/>
      <w:marLeft w:val="0"/>
      <w:marRight w:val="0"/>
      <w:marTop w:val="0"/>
      <w:marBottom w:val="0"/>
      <w:divBdr>
        <w:top w:val="none" w:sz="0" w:space="0" w:color="auto"/>
        <w:left w:val="none" w:sz="0" w:space="0" w:color="auto"/>
        <w:bottom w:val="none" w:sz="0" w:space="0" w:color="auto"/>
        <w:right w:val="none" w:sz="0" w:space="0" w:color="auto"/>
      </w:divBdr>
    </w:div>
    <w:div w:id="1852990509">
      <w:bodyDiv w:val="1"/>
      <w:marLeft w:val="0"/>
      <w:marRight w:val="0"/>
      <w:marTop w:val="0"/>
      <w:marBottom w:val="0"/>
      <w:divBdr>
        <w:top w:val="none" w:sz="0" w:space="0" w:color="auto"/>
        <w:left w:val="none" w:sz="0" w:space="0" w:color="auto"/>
        <w:bottom w:val="none" w:sz="0" w:space="0" w:color="auto"/>
        <w:right w:val="none" w:sz="0" w:space="0" w:color="auto"/>
      </w:divBdr>
    </w:div>
    <w:div w:id="1932811380">
      <w:bodyDiv w:val="1"/>
      <w:marLeft w:val="0"/>
      <w:marRight w:val="0"/>
      <w:marTop w:val="0"/>
      <w:marBottom w:val="0"/>
      <w:divBdr>
        <w:top w:val="none" w:sz="0" w:space="0" w:color="auto"/>
        <w:left w:val="none" w:sz="0" w:space="0" w:color="auto"/>
        <w:bottom w:val="none" w:sz="0" w:space="0" w:color="auto"/>
        <w:right w:val="none" w:sz="0" w:space="0" w:color="auto"/>
      </w:divBdr>
    </w:div>
    <w:div w:id="20389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hvucong.thanhhoa.gov.vn/portaldvc/Home/default.aspx" TargetMode="External"/><Relationship Id="rId18" Type="http://schemas.openxmlformats.org/officeDocument/2006/relationships/hyperlink" Target="https://dichvucong.thanhhoa.gov.vn/portaldvc/Home/default.aspx" TargetMode="External"/><Relationship Id="rId26" Type="http://schemas.openxmlformats.org/officeDocument/2006/relationships/hyperlink" Target="https://dichvucong.thanhhoa.gov.vn/portaldvc/Home/default.aspx" TargetMode="External"/><Relationship Id="rId39" Type="http://schemas.openxmlformats.org/officeDocument/2006/relationships/hyperlink" Target="https://dichvucong.thanhhoa.gov.vn/portaldvc/Home/default.aspx" TargetMode="External"/><Relationship Id="rId21" Type="http://schemas.openxmlformats.org/officeDocument/2006/relationships/hyperlink" Target="https://dichvucong.thanhhoa.gov.vn/portaldvc/Home/default.aspx" TargetMode="External"/><Relationship Id="rId34" Type="http://schemas.openxmlformats.org/officeDocument/2006/relationships/hyperlink" Target="https://dichvucong.thanhhoa.gov.vn/portaldvc/Home/default.aspx" TargetMode="External"/><Relationship Id="rId42" Type="http://schemas.openxmlformats.org/officeDocument/2006/relationships/hyperlink" Target="https://dichvucong.thanhhoa.gov.vn/portaldvc/Home/default.aspx" TargetMode="External"/><Relationship Id="rId47" Type="http://schemas.openxmlformats.org/officeDocument/2006/relationships/hyperlink" Target="https://dichvucong.thanhhoa.gov.vn/portaldvc/Home/default.aspx" TargetMode="External"/><Relationship Id="rId50" Type="http://schemas.openxmlformats.org/officeDocument/2006/relationships/hyperlink" Target="https://dichvucong.thanhhoa.gov.vn/portaldvc/Home/default.aspx" TargetMode="External"/><Relationship Id="rId55" Type="http://schemas.openxmlformats.org/officeDocument/2006/relationships/hyperlink" Target="https://dichvucong.thanhhoa.gov.vn/portaldvc/Home/default.aspx" TargetMode="External"/><Relationship Id="rId63" Type="http://schemas.openxmlformats.org/officeDocument/2006/relationships/hyperlink" Target="https://dichvucong.thanhhoa.gov.vn/portaldvc/Home/default.aspx" TargetMode="External"/><Relationship Id="rId68" Type="http://schemas.openxmlformats.org/officeDocument/2006/relationships/hyperlink" Target="https://dichvucong.thanhhoa.gov.vn/portaldvc/Home/default.aspx" TargetMode="External"/><Relationship Id="rId76" Type="http://schemas.openxmlformats.org/officeDocument/2006/relationships/hyperlink" Target="https://dichvucong.thanhhoa.gov.vn/portaldvc/Home/default.aspx" TargetMode="External"/><Relationship Id="rId84" Type="http://schemas.openxmlformats.org/officeDocument/2006/relationships/hyperlink" Target="https://dichvucong.thanhhoa.gov.vn/portaldvc/Home/default.aspx" TargetMode="External"/><Relationship Id="rId89" Type="http://schemas.openxmlformats.org/officeDocument/2006/relationships/hyperlink" Target="https://dichvucong.thanhhoa.gov.vn/portaldvc/Home/default.aspx" TargetMode="External"/><Relationship Id="rId7" Type="http://schemas.openxmlformats.org/officeDocument/2006/relationships/footnotes" Target="footnotes.xml"/><Relationship Id="rId71" Type="http://schemas.openxmlformats.org/officeDocument/2006/relationships/hyperlink" Target="https://dichvucong.thanhhoa.gov.vn/portaldvc/Home/default.aspx"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chvucong.thanhhoa.gov.vn/portaldvc/Home/default.aspx" TargetMode="External"/><Relationship Id="rId29" Type="http://schemas.openxmlformats.org/officeDocument/2006/relationships/hyperlink" Target="https://dichvucong.thanhhoa.gov.vn/portaldvc/Home/default.aspx" TargetMode="External"/><Relationship Id="rId11" Type="http://schemas.openxmlformats.org/officeDocument/2006/relationships/hyperlink" Target="https://dichvucong.thanhhoa.gov.vn/portaldvc/Home/default.aspx" TargetMode="External"/><Relationship Id="rId24" Type="http://schemas.openxmlformats.org/officeDocument/2006/relationships/hyperlink" Target="https://dichvucong.thanhhoa.gov.vn" TargetMode="External"/><Relationship Id="rId32" Type="http://schemas.openxmlformats.org/officeDocument/2006/relationships/hyperlink" Target="https://dichvucong.thanhhoa.gov.vn/portaldvc/Home/default.aspx" TargetMode="External"/><Relationship Id="rId37" Type="http://schemas.openxmlformats.org/officeDocument/2006/relationships/hyperlink" Target="https://dichvucong.thanhhoa.gov.vn/portaldvc/Home/default.aspx" TargetMode="External"/><Relationship Id="rId40" Type="http://schemas.openxmlformats.org/officeDocument/2006/relationships/hyperlink" Target="https://dichvucong.thanhhoa.gov.vn/portaldvc/Home/default.aspx" TargetMode="External"/><Relationship Id="rId45" Type="http://schemas.openxmlformats.org/officeDocument/2006/relationships/hyperlink" Target="https://dichvucong.thanhhoa.gov.vn/portaldvc/Home/default.aspx" TargetMode="External"/><Relationship Id="rId53" Type="http://schemas.openxmlformats.org/officeDocument/2006/relationships/hyperlink" Target="https://dichvucong.thanhhoa.gov.vn/portaldvc/Home/default.aspx" TargetMode="External"/><Relationship Id="rId58" Type="http://schemas.openxmlformats.org/officeDocument/2006/relationships/hyperlink" Target="https://dichvucong.thanhhoa.gov.vn/portaldvc/Home/default.aspx" TargetMode="External"/><Relationship Id="rId66" Type="http://schemas.openxmlformats.org/officeDocument/2006/relationships/hyperlink" Target="https://dichvucong.thanhhoa.gov.vn/portaldvc/Home/default.aspx" TargetMode="External"/><Relationship Id="rId74" Type="http://schemas.openxmlformats.org/officeDocument/2006/relationships/hyperlink" Target="https://dichvucong.thanhhoa.gov.vn/portaldvc/Home/default.aspx" TargetMode="External"/><Relationship Id="rId79" Type="http://schemas.openxmlformats.org/officeDocument/2006/relationships/hyperlink" Target="https://dichvucong.thanhhoa.gov.vn/portaldvc/Home/default.aspx" TargetMode="External"/><Relationship Id="rId87" Type="http://schemas.openxmlformats.org/officeDocument/2006/relationships/hyperlink" Target="https://dichvucong.thanhhoa.gov.vn/portaldvc/Home/default.aspx" TargetMode="External"/><Relationship Id="rId5" Type="http://schemas.openxmlformats.org/officeDocument/2006/relationships/settings" Target="settings.xml"/><Relationship Id="rId61" Type="http://schemas.openxmlformats.org/officeDocument/2006/relationships/hyperlink" Target="https://dichvucong.thanhhoa.gov.vn/portaldvc/Home/default.aspx" TargetMode="External"/><Relationship Id="rId82" Type="http://schemas.openxmlformats.org/officeDocument/2006/relationships/hyperlink" Target="https://dichvucong.thanhhoa.gov.vn/portaldvc/Home/default.aspx" TargetMode="External"/><Relationship Id="rId90" Type="http://schemas.openxmlformats.org/officeDocument/2006/relationships/hyperlink" Target="https://dichvucong.thanhhoa.gov.vn" TargetMode="External"/><Relationship Id="rId19" Type="http://schemas.openxmlformats.org/officeDocument/2006/relationships/hyperlink" Target="https://dichvucong.thanhhoa.gov.vn/portaldvc/Home/default.aspx" TargetMode="External"/><Relationship Id="rId14" Type="http://schemas.openxmlformats.org/officeDocument/2006/relationships/hyperlink" Target="https://dichvucong.thanhhoa.gov.vn/portaldvc/Home/default.aspx" TargetMode="External"/><Relationship Id="rId22" Type="http://schemas.openxmlformats.org/officeDocument/2006/relationships/hyperlink" Target="https://dichvucong.thanhhoa.gov.vn" TargetMode="External"/><Relationship Id="rId27" Type="http://schemas.openxmlformats.org/officeDocument/2006/relationships/hyperlink" Target="https://dichvucong.thanhhoa.gov.vn/portaldvc/Home/default.aspx" TargetMode="External"/><Relationship Id="rId30" Type="http://schemas.openxmlformats.org/officeDocument/2006/relationships/hyperlink" Target="https://dichvucong.thanhhoa.gov.vn/portaldvc/Home/default.aspx" TargetMode="External"/><Relationship Id="rId35" Type="http://schemas.openxmlformats.org/officeDocument/2006/relationships/hyperlink" Target="https://dichvucong.thanhhoa.gov.vn/portaldvc/Home/default.aspx" TargetMode="External"/><Relationship Id="rId43" Type="http://schemas.openxmlformats.org/officeDocument/2006/relationships/hyperlink" Target="https://dichvucong.thanhhoa.gov.vn/portaldvc/Home/default.aspx" TargetMode="External"/><Relationship Id="rId48" Type="http://schemas.openxmlformats.org/officeDocument/2006/relationships/hyperlink" Target="https://dichvucong.thanhhoa.gov.vn/portaldvc/Home/default.aspx" TargetMode="External"/><Relationship Id="rId56" Type="http://schemas.openxmlformats.org/officeDocument/2006/relationships/hyperlink" Target="https://dichvucong.thanhhoa.gov.vn/portaldvc/Home/default.aspx" TargetMode="External"/><Relationship Id="rId64" Type="http://schemas.openxmlformats.org/officeDocument/2006/relationships/hyperlink" Target="https://dichvucong.thanhhoa.gov.vn/portaldvc/Home/default.aspx" TargetMode="External"/><Relationship Id="rId69" Type="http://schemas.openxmlformats.org/officeDocument/2006/relationships/hyperlink" Target="https://dichvucong.thanhhoa.gov.vn/portaldvc/Home/default.aspx" TargetMode="External"/><Relationship Id="rId77" Type="http://schemas.openxmlformats.org/officeDocument/2006/relationships/hyperlink" Target="https://dichvucong.thanhhoa.gov.vn/portaldvc/Home/default.aspx" TargetMode="External"/><Relationship Id="rId8" Type="http://schemas.openxmlformats.org/officeDocument/2006/relationships/endnotes" Target="endnotes.xml"/><Relationship Id="rId51" Type="http://schemas.openxmlformats.org/officeDocument/2006/relationships/hyperlink" Target="https://dichvucong.thanhhoa.gov.vn/portaldvc/Home/default.aspx" TargetMode="External"/><Relationship Id="rId72" Type="http://schemas.openxmlformats.org/officeDocument/2006/relationships/hyperlink" Target="https://dichvucong.thanhhoa.gov.vn/portaldvc/Home/default.aspx" TargetMode="External"/><Relationship Id="rId80" Type="http://schemas.openxmlformats.org/officeDocument/2006/relationships/hyperlink" Target="https://dichvucong.thanhhoa.gov.vn/portaldvc/Home/default.aspx" TargetMode="External"/><Relationship Id="rId85" Type="http://schemas.openxmlformats.org/officeDocument/2006/relationships/hyperlink" Target="https://dichvucong.thanhhoa.gov.vn/portaldvc/Home/default.aspx"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ichvucong.thanhhoa.gov.vn/portaldvc/Home/default.aspx" TargetMode="External"/><Relationship Id="rId17" Type="http://schemas.openxmlformats.org/officeDocument/2006/relationships/hyperlink" Target="https://dichvucong.thanhhoa.gov.vn/portaldvc/Home/default.aspx" TargetMode="External"/><Relationship Id="rId25" Type="http://schemas.openxmlformats.org/officeDocument/2006/relationships/hyperlink" Target="https://dichvucong.thanhhoa.gov.vn" TargetMode="External"/><Relationship Id="rId33" Type="http://schemas.openxmlformats.org/officeDocument/2006/relationships/hyperlink" Target="https://dichvucong.thanhhoa.gov.vn/portaldvc/Home/default.aspx" TargetMode="External"/><Relationship Id="rId38" Type="http://schemas.openxmlformats.org/officeDocument/2006/relationships/hyperlink" Target="https://dichvucong.thanhhoa.gov.vn/portaldvc/Home/default.aspx" TargetMode="External"/><Relationship Id="rId46" Type="http://schemas.openxmlformats.org/officeDocument/2006/relationships/hyperlink" Target="https://dichvucong.thanhhoa.gov.vn/portaldvc/Home/default.aspx" TargetMode="External"/><Relationship Id="rId59" Type="http://schemas.openxmlformats.org/officeDocument/2006/relationships/hyperlink" Target="https://dichvucong.thanhhoa.gov.vn/portaldvc/Home/default.aspx" TargetMode="External"/><Relationship Id="rId67" Type="http://schemas.openxmlformats.org/officeDocument/2006/relationships/hyperlink" Target="https://dichvucong.thanhhoa.gov.vn/portaldvc/Home/default.aspx" TargetMode="External"/><Relationship Id="rId20" Type="http://schemas.openxmlformats.org/officeDocument/2006/relationships/hyperlink" Target="https://dichvucong.thanhhoa.gov.vn/portaldvc/Home/default.aspx" TargetMode="External"/><Relationship Id="rId41" Type="http://schemas.openxmlformats.org/officeDocument/2006/relationships/hyperlink" Target="https://dichvucong.thanhhoa.gov.vn/portaldvc/Home/default.aspx" TargetMode="External"/><Relationship Id="rId54" Type="http://schemas.openxmlformats.org/officeDocument/2006/relationships/hyperlink" Target="https://dichvucong.thanhhoa.gov.vn/portaldvc/Home/default.aspx" TargetMode="External"/><Relationship Id="rId62" Type="http://schemas.openxmlformats.org/officeDocument/2006/relationships/hyperlink" Target="https://dichvucong.thanhhoa.gov.vn/portaldvc/Home/default.aspx" TargetMode="External"/><Relationship Id="rId70" Type="http://schemas.openxmlformats.org/officeDocument/2006/relationships/hyperlink" Target="https://dichvucong.thanhhoa.gov.vn/portaldvc/Home/default.aspx" TargetMode="External"/><Relationship Id="rId75" Type="http://schemas.openxmlformats.org/officeDocument/2006/relationships/hyperlink" Target="https://dichvucong.thanhhoa.gov.vn/portaldvc/Home/default.aspx" TargetMode="External"/><Relationship Id="rId83" Type="http://schemas.openxmlformats.org/officeDocument/2006/relationships/hyperlink" Target="https://dichvucong.thanhhoa.gov.vn/portaldvc/Home/default.aspx" TargetMode="External"/><Relationship Id="rId88" Type="http://schemas.openxmlformats.org/officeDocument/2006/relationships/hyperlink" Target="https://dichvucong.thanhhoa.gov.vn/portaldvc/Home/default.aspx" TargetMode="External"/><Relationship Id="rId91" Type="http://schemas.openxmlformats.org/officeDocument/2006/relationships/hyperlink" Target="https://dichvucong.thanhhoa.gov.v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ichvucong.thanhhoa.gov.vn/portaldvc/Home/default.aspx" TargetMode="External"/><Relationship Id="rId23" Type="http://schemas.openxmlformats.org/officeDocument/2006/relationships/hyperlink" Target="https://dichvucong.thanhhoa.gov.vn" TargetMode="External"/><Relationship Id="rId28" Type="http://schemas.openxmlformats.org/officeDocument/2006/relationships/hyperlink" Target="https://dichvucong.thanhhoa.gov.vn/portaldvc/Home/default.aspx" TargetMode="External"/><Relationship Id="rId36" Type="http://schemas.openxmlformats.org/officeDocument/2006/relationships/hyperlink" Target="https://dichvucong.thanhhoa.gov.vn/portaldvc/Home/default.aspx" TargetMode="External"/><Relationship Id="rId49" Type="http://schemas.openxmlformats.org/officeDocument/2006/relationships/hyperlink" Target="https://dichvucong.thanhhoa.gov.vn/portaldvc/Home/default.aspx" TargetMode="External"/><Relationship Id="rId57" Type="http://schemas.openxmlformats.org/officeDocument/2006/relationships/hyperlink" Target="https://dichvucong.thanhhoa.gov.vn/portaldvc/Home/default.aspx" TargetMode="External"/><Relationship Id="rId10" Type="http://schemas.openxmlformats.org/officeDocument/2006/relationships/hyperlink" Target="https://dichvucong.thanhhoa.gov.vn/portaldvc/Home/default.aspx" TargetMode="External"/><Relationship Id="rId31" Type="http://schemas.openxmlformats.org/officeDocument/2006/relationships/hyperlink" Target="https://dichvucong.thanhhoa.gov.vn/portaldvc/Home/default.aspx" TargetMode="External"/><Relationship Id="rId44" Type="http://schemas.openxmlformats.org/officeDocument/2006/relationships/hyperlink" Target="https://dichvucong.thanhhoa.gov.vn/portaldvc/Home/default.aspx" TargetMode="External"/><Relationship Id="rId52" Type="http://schemas.openxmlformats.org/officeDocument/2006/relationships/hyperlink" Target="https://dichvucong.thanhhoa.gov.vn/portaldvc/Home/default.aspx" TargetMode="External"/><Relationship Id="rId60" Type="http://schemas.openxmlformats.org/officeDocument/2006/relationships/hyperlink" Target="https://dichvucong.thanhhoa.gov.vn/portaldvc/Home/default.aspx" TargetMode="External"/><Relationship Id="rId65" Type="http://schemas.openxmlformats.org/officeDocument/2006/relationships/hyperlink" Target="https://dichvucong.thanhhoa.gov.vn/portaldvc/Home/default.aspx" TargetMode="External"/><Relationship Id="rId73" Type="http://schemas.openxmlformats.org/officeDocument/2006/relationships/hyperlink" Target="https://dichvucong.thanhhoa.gov.vn/portaldvc/Home/default.aspx" TargetMode="External"/><Relationship Id="rId78" Type="http://schemas.openxmlformats.org/officeDocument/2006/relationships/hyperlink" Target="https://dichvucong.thanhhoa.gov.vn/portaldvc/Home/default.aspx" TargetMode="External"/><Relationship Id="rId81" Type="http://schemas.openxmlformats.org/officeDocument/2006/relationships/hyperlink" Target="https://dichvucong.thanhhoa.gov.vn/portaldvc/Home/default.aspx" TargetMode="External"/><Relationship Id="rId86" Type="http://schemas.openxmlformats.org/officeDocument/2006/relationships/hyperlink" Target="https://dichvucong.thanhhoa.gov.vn/portaldvc/Home/default.aspx" TargetMode="External"/><Relationship Id="rId4" Type="http://schemas.microsoft.com/office/2007/relationships/stylesWithEffects" Target="stylesWithEffects.xml"/><Relationship Id="rId9" Type="http://schemas.openxmlformats.org/officeDocument/2006/relationships/hyperlink" Target="https://dichvucong.thanhhoa.gov.vn/portaldvc/Home/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2219-623B-4ED0-9C32-28ADC280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23026</Words>
  <Characters>131253</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153972</CharactersWithSpaces>
  <SharedDoc>false</SharedDoc>
  <HLinks>
    <vt:vector size="498" baseType="variant">
      <vt:variant>
        <vt:i4>8257658</vt:i4>
      </vt:variant>
      <vt:variant>
        <vt:i4>246</vt:i4>
      </vt:variant>
      <vt:variant>
        <vt:i4>0</vt:i4>
      </vt:variant>
      <vt:variant>
        <vt:i4>5</vt:i4>
      </vt:variant>
      <vt:variant>
        <vt:lpwstr>https://dichvucong.thanhhoa.gov.vn/</vt:lpwstr>
      </vt:variant>
      <vt:variant>
        <vt:lpwstr/>
      </vt:variant>
      <vt:variant>
        <vt:i4>8257658</vt:i4>
      </vt:variant>
      <vt:variant>
        <vt:i4>243</vt:i4>
      </vt:variant>
      <vt:variant>
        <vt:i4>0</vt:i4>
      </vt:variant>
      <vt:variant>
        <vt:i4>5</vt:i4>
      </vt:variant>
      <vt:variant>
        <vt:lpwstr>https://dichvucong.thanhhoa.gov.vn/</vt:lpwstr>
      </vt:variant>
      <vt:variant>
        <vt:lpwstr/>
      </vt:variant>
      <vt:variant>
        <vt:i4>8192099</vt:i4>
      </vt:variant>
      <vt:variant>
        <vt:i4>240</vt:i4>
      </vt:variant>
      <vt:variant>
        <vt:i4>0</vt:i4>
      </vt:variant>
      <vt:variant>
        <vt:i4>5</vt:i4>
      </vt:variant>
      <vt:variant>
        <vt:lpwstr>https://dichvucong.thanhhoa.gov.vn/portaldvc/Home/default.aspx</vt:lpwstr>
      </vt:variant>
      <vt:variant>
        <vt:lpwstr/>
      </vt:variant>
      <vt:variant>
        <vt:i4>8192099</vt:i4>
      </vt:variant>
      <vt:variant>
        <vt:i4>237</vt:i4>
      </vt:variant>
      <vt:variant>
        <vt:i4>0</vt:i4>
      </vt:variant>
      <vt:variant>
        <vt:i4>5</vt:i4>
      </vt:variant>
      <vt:variant>
        <vt:lpwstr>https://dichvucong.thanhhoa.gov.vn/portaldvc/Home/default.aspx</vt:lpwstr>
      </vt:variant>
      <vt:variant>
        <vt:lpwstr/>
      </vt:variant>
      <vt:variant>
        <vt:i4>8192099</vt:i4>
      </vt:variant>
      <vt:variant>
        <vt:i4>234</vt:i4>
      </vt:variant>
      <vt:variant>
        <vt:i4>0</vt:i4>
      </vt:variant>
      <vt:variant>
        <vt:i4>5</vt:i4>
      </vt:variant>
      <vt:variant>
        <vt:lpwstr>https://dichvucong.thanhhoa.gov.vn/portaldvc/Home/default.aspx</vt:lpwstr>
      </vt:variant>
      <vt:variant>
        <vt:lpwstr/>
      </vt:variant>
      <vt:variant>
        <vt:i4>8192099</vt:i4>
      </vt:variant>
      <vt:variant>
        <vt:i4>231</vt:i4>
      </vt:variant>
      <vt:variant>
        <vt:i4>0</vt:i4>
      </vt:variant>
      <vt:variant>
        <vt:i4>5</vt:i4>
      </vt:variant>
      <vt:variant>
        <vt:lpwstr>https://dichvucong.thanhhoa.gov.vn/portaldvc/Home/default.aspx</vt:lpwstr>
      </vt:variant>
      <vt:variant>
        <vt:lpwstr/>
      </vt:variant>
      <vt:variant>
        <vt:i4>8192099</vt:i4>
      </vt:variant>
      <vt:variant>
        <vt:i4>228</vt:i4>
      </vt:variant>
      <vt:variant>
        <vt:i4>0</vt:i4>
      </vt:variant>
      <vt:variant>
        <vt:i4>5</vt:i4>
      </vt:variant>
      <vt:variant>
        <vt:lpwstr>https://dichvucong.thanhhoa.gov.vn/portaldvc/Home/default.aspx</vt:lpwstr>
      </vt:variant>
      <vt:variant>
        <vt:lpwstr/>
      </vt:variant>
      <vt:variant>
        <vt:i4>8192099</vt:i4>
      </vt:variant>
      <vt:variant>
        <vt:i4>225</vt:i4>
      </vt:variant>
      <vt:variant>
        <vt:i4>0</vt:i4>
      </vt:variant>
      <vt:variant>
        <vt:i4>5</vt:i4>
      </vt:variant>
      <vt:variant>
        <vt:lpwstr>https://dichvucong.thanhhoa.gov.vn/portaldvc/Home/default.aspx</vt:lpwstr>
      </vt:variant>
      <vt:variant>
        <vt:lpwstr/>
      </vt:variant>
      <vt:variant>
        <vt:i4>8192099</vt:i4>
      </vt:variant>
      <vt:variant>
        <vt:i4>222</vt:i4>
      </vt:variant>
      <vt:variant>
        <vt:i4>0</vt:i4>
      </vt:variant>
      <vt:variant>
        <vt:i4>5</vt:i4>
      </vt:variant>
      <vt:variant>
        <vt:lpwstr>https://dichvucong.thanhhoa.gov.vn/portaldvc/Home/default.aspx</vt:lpwstr>
      </vt:variant>
      <vt:variant>
        <vt:lpwstr/>
      </vt:variant>
      <vt:variant>
        <vt:i4>8192099</vt:i4>
      </vt:variant>
      <vt:variant>
        <vt:i4>219</vt:i4>
      </vt:variant>
      <vt:variant>
        <vt:i4>0</vt:i4>
      </vt:variant>
      <vt:variant>
        <vt:i4>5</vt:i4>
      </vt:variant>
      <vt:variant>
        <vt:lpwstr>https://dichvucong.thanhhoa.gov.vn/portaldvc/Home/default.aspx</vt:lpwstr>
      </vt:variant>
      <vt:variant>
        <vt:lpwstr/>
      </vt:variant>
      <vt:variant>
        <vt:i4>8192099</vt:i4>
      </vt:variant>
      <vt:variant>
        <vt:i4>216</vt:i4>
      </vt:variant>
      <vt:variant>
        <vt:i4>0</vt:i4>
      </vt:variant>
      <vt:variant>
        <vt:i4>5</vt:i4>
      </vt:variant>
      <vt:variant>
        <vt:lpwstr>https://dichvucong.thanhhoa.gov.vn/portaldvc/Home/default.aspx</vt:lpwstr>
      </vt:variant>
      <vt:variant>
        <vt:lpwstr/>
      </vt:variant>
      <vt:variant>
        <vt:i4>8192099</vt:i4>
      </vt:variant>
      <vt:variant>
        <vt:i4>213</vt:i4>
      </vt:variant>
      <vt:variant>
        <vt:i4>0</vt:i4>
      </vt:variant>
      <vt:variant>
        <vt:i4>5</vt:i4>
      </vt:variant>
      <vt:variant>
        <vt:lpwstr>https://dichvucong.thanhhoa.gov.vn/portaldvc/Home/default.aspx</vt:lpwstr>
      </vt:variant>
      <vt:variant>
        <vt:lpwstr/>
      </vt:variant>
      <vt:variant>
        <vt:i4>8192099</vt:i4>
      </vt:variant>
      <vt:variant>
        <vt:i4>210</vt:i4>
      </vt:variant>
      <vt:variant>
        <vt:i4>0</vt:i4>
      </vt:variant>
      <vt:variant>
        <vt:i4>5</vt:i4>
      </vt:variant>
      <vt:variant>
        <vt:lpwstr>https://dichvucong.thanhhoa.gov.vn/portaldvc/Home/default.aspx</vt:lpwstr>
      </vt:variant>
      <vt:variant>
        <vt:lpwstr/>
      </vt:variant>
      <vt:variant>
        <vt:i4>8192099</vt:i4>
      </vt:variant>
      <vt:variant>
        <vt:i4>207</vt:i4>
      </vt:variant>
      <vt:variant>
        <vt:i4>0</vt:i4>
      </vt:variant>
      <vt:variant>
        <vt:i4>5</vt:i4>
      </vt:variant>
      <vt:variant>
        <vt:lpwstr>https://dichvucong.thanhhoa.gov.vn/portaldvc/Home/default.aspx</vt:lpwstr>
      </vt:variant>
      <vt:variant>
        <vt:lpwstr/>
      </vt:variant>
      <vt:variant>
        <vt:i4>8192099</vt:i4>
      </vt:variant>
      <vt:variant>
        <vt:i4>204</vt:i4>
      </vt:variant>
      <vt:variant>
        <vt:i4>0</vt:i4>
      </vt:variant>
      <vt:variant>
        <vt:i4>5</vt:i4>
      </vt:variant>
      <vt:variant>
        <vt:lpwstr>https://dichvucong.thanhhoa.gov.vn/portaldvc/Home/default.aspx</vt:lpwstr>
      </vt:variant>
      <vt:variant>
        <vt:lpwstr/>
      </vt:variant>
      <vt:variant>
        <vt:i4>8192099</vt:i4>
      </vt:variant>
      <vt:variant>
        <vt:i4>201</vt:i4>
      </vt:variant>
      <vt:variant>
        <vt:i4>0</vt:i4>
      </vt:variant>
      <vt:variant>
        <vt:i4>5</vt:i4>
      </vt:variant>
      <vt:variant>
        <vt:lpwstr>https://dichvucong.thanhhoa.gov.vn/portaldvc/Home/default.aspx</vt:lpwstr>
      </vt:variant>
      <vt:variant>
        <vt:lpwstr/>
      </vt:variant>
      <vt:variant>
        <vt:i4>8192099</vt:i4>
      </vt:variant>
      <vt:variant>
        <vt:i4>198</vt:i4>
      </vt:variant>
      <vt:variant>
        <vt:i4>0</vt:i4>
      </vt:variant>
      <vt:variant>
        <vt:i4>5</vt:i4>
      </vt:variant>
      <vt:variant>
        <vt:lpwstr>https://dichvucong.thanhhoa.gov.vn/portaldvc/Home/default.aspx</vt:lpwstr>
      </vt:variant>
      <vt:variant>
        <vt:lpwstr/>
      </vt:variant>
      <vt:variant>
        <vt:i4>8192099</vt:i4>
      </vt:variant>
      <vt:variant>
        <vt:i4>195</vt:i4>
      </vt:variant>
      <vt:variant>
        <vt:i4>0</vt:i4>
      </vt:variant>
      <vt:variant>
        <vt:i4>5</vt:i4>
      </vt:variant>
      <vt:variant>
        <vt:lpwstr>https://dichvucong.thanhhoa.gov.vn/portaldvc/Home/default.aspx</vt:lpwstr>
      </vt:variant>
      <vt:variant>
        <vt:lpwstr/>
      </vt:variant>
      <vt:variant>
        <vt:i4>8192099</vt:i4>
      </vt:variant>
      <vt:variant>
        <vt:i4>192</vt:i4>
      </vt:variant>
      <vt:variant>
        <vt:i4>0</vt:i4>
      </vt:variant>
      <vt:variant>
        <vt:i4>5</vt:i4>
      </vt:variant>
      <vt:variant>
        <vt:lpwstr>https://dichvucong.thanhhoa.gov.vn/portaldvc/Home/default.aspx</vt:lpwstr>
      </vt:variant>
      <vt:variant>
        <vt:lpwstr/>
      </vt:variant>
      <vt:variant>
        <vt:i4>8192099</vt:i4>
      </vt:variant>
      <vt:variant>
        <vt:i4>189</vt:i4>
      </vt:variant>
      <vt:variant>
        <vt:i4>0</vt:i4>
      </vt:variant>
      <vt:variant>
        <vt:i4>5</vt:i4>
      </vt:variant>
      <vt:variant>
        <vt:lpwstr>https://dichvucong.thanhhoa.gov.vn/portaldvc/Home/default.aspx</vt:lpwstr>
      </vt:variant>
      <vt:variant>
        <vt:lpwstr/>
      </vt:variant>
      <vt:variant>
        <vt:i4>8192099</vt:i4>
      </vt:variant>
      <vt:variant>
        <vt:i4>186</vt:i4>
      </vt:variant>
      <vt:variant>
        <vt:i4>0</vt:i4>
      </vt:variant>
      <vt:variant>
        <vt:i4>5</vt:i4>
      </vt:variant>
      <vt:variant>
        <vt:lpwstr>https://dichvucong.thanhhoa.gov.vn/portaldvc/Home/default.aspx</vt:lpwstr>
      </vt:variant>
      <vt:variant>
        <vt:lpwstr/>
      </vt:variant>
      <vt:variant>
        <vt:i4>8192099</vt:i4>
      </vt:variant>
      <vt:variant>
        <vt:i4>183</vt:i4>
      </vt:variant>
      <vt:variant>
        <vt:i4>0</vt:i4>
      </vt:variant>
      <vt:variant>
        <vt:i4>5</vt:i4>
      </vt:variant>
      <vt:variant>
        <vt:lpwstr>https://dichvucong.thanhhoa.gov.vn/portaldvc/Home/default.aspx</vt:lpwstr>
      </vt:variant>
      <vt:variant>
        <vt:lpwstr/>
      </vt:variant>
      <vt:variant>
        <vt:i4>8192099</vt:i4>
      </vt:variant>
      <vt:variant>
        <vt:i4>180</vt:i4>
      </vt:variant>
      <vt:variant>
        <vt:i4>0</vt:i4>
      </vt:variant>
      <vt:variant>
        <vt:i4>5</vt:i4>
      </vt:variant>
      <vt:variant>
        <vt:lpwstr>https://dichvucong.thanhhoa.gov.vn/portaldvc/Home/default.aspx</vt:lpwstr>
      </vt:variant>
      <vt:variant>
        <vt:lpwstr/>
      </vt:variant>
      <vt:variant>
        <vt:i4>8192099</vt:i4>
      </vt:variant>
      <vt:variant>
        <vt:i4>177</vt:i4>
      </vt:variant>
      <vt:variant>
        <vt:i4>0</vt:i4>
      </vt:variant>
      <vt:variant>
        <vt:i4>5</vt:i4>
      </vt:variant>
      <vt:variant>
        <vt:lpwstr>https://dichvucong.thanhhoa.gov.vn/portaldvc/Home/default.aspx</vt:lpwstr>
      </vt:variant>
      <vt:variant>
        <vt:lpwstr/>
      </vt:variant>
      <vt:variant>
        <vt:i4>8192099</vt:i4>
      </vt:variant>
      <vt:variant>
        <vt:i4>174</vt:i4>
      </vt:variant>
      <vt:variant>
        <vt:i4>0</vt:i4>
      </vt:variant>
      <vt:variant>
        <vt:i4>5</vt:i4>
      </vt:variant>
      <vt:variant>
        <vt:lpwstr>https://dichvucong.thanhhoa.gov.vn/portaldvc/Home/default.aspx</vt:lpwstr>
      </vt:variant>
      <vt:variant>
        <vt:lpwstr/>
      </vt:variant>
      <vt:variant>
        <vt:i4>8192099</vt:i4>
      </vt:variant>
      <vt:variant>
        <vt:i4>171</vt:i4>
      </vt:variant>
      <vt:variant>
        <vt:i4>0</vt:i4>
      </vt:variant>
      <vt:variant>
        <vt:i4>5</vt:i4>
      </vt:variant>
      <vt:variant>
        <vt:lpwstr>https://dichvucong.thanhhoa.gov.vn/portaldvc/Home/default.aspx</vt:lpwstr>
      </vt:variant>
      <vt:variant>
        <vt:lpwstr/>
      </vt:variant>
      <vt:variant>
        <vt:i4>8192099</vt:i4>
      </vt:variant>
      <vt:variant>
        <vt:i4>168</vt:i4>
      </vt:variant>
      <vt:variant>
        <vt:i4>0</vt:i4>
      </vt:variant>
      <vt:variant>
        <vt:i4>5</vt:i4>
      </vt:variant>
      <vt:variant>
        <vt:lpwstr>https://dichvucong.thanhhoa.gov.vn/portaldvc/Home/default.aspx</vt:lpwstr>
      </vt:variant>
      <vt:variant>
        <vt:lpwstr/>
      </vt:variant>
      <vt:variant>
        <vt:i4>8192099</vt:i4>
      </vt:variant>
      <vt:variant>
        <vt:i4>165</vt:i4>
      </vt:variant>
      <vt:variant>
        <vt:i4>0</vt:i4>
      </vt:variant>
      <vt:variant>
        <vt:i4>5</vt:i4>
      </vt:variant>
      <vt:variant>
        <vt:lpwstr>https://dichvucong.thanhhoa.gov.vn/portaldvc/Home/default.aspx</vt:lpwstr>
      </vt:variant>
      <vt:variant>
        <vt:lpwstr/>
      </vt:variant>
      <vt:variant>
        <vt:i4>8192099</vt:i4>
      </vt:variant>
      <vt:variant>
        <vt:i4>162</vt:i4>
      </vt:variant>
      <vt:variant>
        <vt:i4>0</vt:i4>
      </vt:variant>
      <vt:variant>
        <vt:i4>5</vt:i4>
      </vt:variant>
      <vt:variant>
        <vt:lpwstr>https://dichvucong.thanhhoa.gov.vn/portaldvc/Home/default.aspx</vt:lpwstr>
      </vt:variant>
      <vt:variant>
        <vt:lpwstr/>
      </vt:variant>
      <vt:variant>
        <vt:i4>8192099</vt:i4>
      </vt:variant>
      <vt:variant>
        <vt:i4>159</vt:i4>
      </vt:variant>
      <vt:variant>
        <vt:i4>0</vt:i4>
      </vt:variant>
      <vt:variant>
        <vt:i4>5</vt:i4>
      </vt:variant>
      <vt:variant>
        <vt:lpwstr>https://dichvucong.thanhhoa.gov.vn/portaldvc/Home/default.aspx</vt:lpwstr>
      </vt:variant>
      <vt:variant>
        <vt:lpwstr/>
      </vt:variant>
      <vt:variant>
        <vt:i4>8192099</vt:i4>
      </vt:variant>
      <vt:variant>
        <vt:i4>156</vt:i4>
      </vt:variant>
      <vt:variant>
        <vt:i4>0</vt:i4>
      </vt:variant>
      <vt:variant>
        <vt:i4>5</vt:i4>
      </vt:variant>
      <vt:variant>
        <vt:lpwstr>https://dichvucong.thanhhoa.gov.vn/portaldvc/Home/default.aspx</vt:lpwstr>
      </vt:variant>
      <vt:variant>
        <vt:lpwstr/>
      </vt:variant>
      <vt:variant>
        <vt:i4>8192099</vt:i4>
      </vt:variant>
      <vt:variant>
        <vt:i4>153</vt:i4>
      </vt:variant>
      <vt:variant>
        <vt:i4>0</vt:i4>
      </vt:variant>
      <vt:variant>
        <vt:i4>5</vt:i4>
      </vt:variant>
      <vt:variant>
        <vt:lpwstr>https://dichvucong.thanhhoa.gov.vn/portaldvc/Home/default.aspx</vt:lpwstr>
      </vt:variant>
      <vt:variant>
        <vt:lpwstr/>
      </vt:variant>
      <vt:variant>
        <vt:i4>8192099</vt:i4>
      </vt:variant>
      <vt:variant>
        <vt:i4>150</vt:i4>
      </vt:variant>
      <vt:variant>
        <vt:i4>0</vt:i4>
      </vt:variant>
      <vt:variant>
        <vt:i4>5</vt:i4>
      </vt:variant>
      <vt:variant>
        <vt:lpwstr>https://dichvucong.thanhhoa.gov.vn/portaldvc/Home/default.aspx</vt:lpwstr>
      </vt:variant>
      <vt:variant>
        <vt:lpwstr/>
      </vt:variant>
      <vt:variant>
        <vt:i4>8192099</vt:i4>
      </vt:variant>
      <vt:variant>
        <vt:i4>147</vt:i4>
      </vt:variant>
      <vt:variant>
        <vt:i4>0</vt:i4>
      </vt:variant>
      <vt:variant>
        <vt:i4>5</vt:i4>
      </vt:variant>
      <vt:variant>
        <vt:lpwstr>https://dichvucong.thanhhoa.gov.vn/portaldvc/Home/default.aspx</vt:lpwstr>
      </vt:variant>
      <vt:variant>
        <vt:lpwstr/>
      </vt:variant>
      <vt:variant>
        <vt:i4>8192099</vt:i4>
      </vt:variant>
      <vt:variant>
        <vt:i4>144</vt:i4>
      </vt:variant>
      <vt:variant>
        <vt:i4>0</vt:i4>
      </vt:variant>
      <vt:variant>
        <vt:i4>5</vt:i4>
      </vt:variant>
      <vt:variant>
        <vt:lpwstr>https://dichvucong.thanhhoa.gov.vn/portaldvc/Home/default.aspx</vt:lpwstr>
      </vt:variant>
      <vt:variant>
        <vt:lpwstr/>
      </vt:variant>
      <vt:variant>
        <vt:i4>8192099</vt:i4>
      </vt:variant>
      <vt:variant>
        <vt:i4>141</vt:i4>
      </vt:variant>
      <vt:variant>
        <vt:i4>0</vt:i4>
      </vt:variant>
      <vt:variant>
        <vt:i4>5</vt:i4>
      </vt:variant>
      <vt:variant>
        <vt:lpwstr>https://dichvucong.thanhhoa.gov.vn/portaldvc/Home/default.aspx</vt:lpwstr>
      </vt:variant>
      <vt:variant>
        <vt:lpwstr/>
      </vt:variant>
      <vt:variant>
        <vt:i4>8192099</vt:i4>
      </vt:variant>
      <vt:variant>
        <vt:i4>138</vt:i4>
      </vt:variant>
      <vt:variant>
        <vt:i4>0</vt:i4>
      </vt:variant>
      <vt:variant>
        <vt:i4>5</vt:i4>
      </vt:variant>
      <vt:variant>
        <vt:lpwstr>https://dichvucong.thanhhoa.gov.vn/portaldvc/Home/default.aspx</vt:lpwstr>
      </vt:variant>
      <vt:variant>
        <vt:lpwstr/>
      </vt:variant>
      <vt:variant>
        <vt:i4>8192099</vt:i4>
      </vt:variant>
      <vt:variant>
        <vt:i4>135</vt:i4>
      </vt:variant>
      <vt:variant>
        <vt:i4>0</vt:i4>
      </vt:variant>
      <vt:variant>
        <vt:i4>5</vt:i4>
      </vt:variant>
      <vt:variant>
        <vt:lpwstr>https://dichvucong.thanhhoa.gov.vn/portaldvc/Home/default.aspx</vt:lpwstr>
      </vt:variant>
      <vt:variant>
        <vt:lpwstr/>
      </vt:variant>
      <vt:variant>
        <vt:i4>8192099</vt:i4>
      </vt:variant>
      <vt:variant>
        <vt:i4>132</vt:i4>
      </vt:variant>
      <vt:variant>
        <vt:i4>0</vt:i4>
      </vt:variant>
      <vt:variant>
        <vt:i4>5</vt:i4>
      </vt:variant>
      <vt:variant>
        <vt:lpwstr>https://dichvucong.thanhhoa.gov.vn/portaldvc/Home/default.aspx</vt:lpwstr>
      </vt:variant>
      <vt:variant>
        <vt:lpwstr/>
      </vt:variant>
      <vt:variant>
        <vt:i4>8192099</vt:i4>
      </vt:variant>
      <vt:variant>
        <vt:i4>129</vt:i4>
      </vt:variant>
      <vt:variant>
        <vt:i4>0</vt:i4>
      </vt:variant>
      <vt:variant>
        <vt:i4>5</vt:i4>
      </vt:variant>
      <vt:variant>
        <vt:lpwstr>https://dichvucong.thanhhoa.gov.vn/portaldvc/Home/default.aspx</vt:lpwstr>
      </vt:variant>
      <vt:variant>
        <vt:lpwstr/>
      </vt:variant>
      <vt:variant>
        <vt:i4>8192099</vt:i4>
      </vt:variant>
      <vt:variant>
        <vt:i4>126</vt:i4>
      </vt:variant>
      <vt:variant>
        <vt:i4>0</vt:i4>
      </vt:variant>
      <vt:variant>
        <vt:i4>5</vt:i4>
      </vt:variant>
      <vt:variant>
        <vt:lpwstr>https://dichvucong.thanhhoa.gov.vn/portaldvc/Home/default.aspx</vt:lpwstr>
      </vt:variant>
      <vt:variant>
        <vt:lpwstr/>
      </vt:variant>
      <vt:variant>
        <vt:i4>8192099</vt:i4>
      </vt:variant>
      <vt:variant>
        <vt:i4>123</vt:i4>
      </vt:variant>
      <vt:variant>
        <vt:i4>0</vt:i4>
      </vt:variant>
      <vt:variant>
        <vt:i4>5</vt:i4>
      </vt:variant>
      <vt:variant>
        <vt:lpwstr>https://dichvucong.thanhhoa.gov.vn/portaldvc/Home/default.aspx</vt:lpwstr>
      </vt:variant>
      <vt:variant>
        <vt:lpwstr/>
      </vt:variant>
      <vt:variant>
        <vt:i4>8192099</vt:i4>
      </vt:variant>
      <vt:variant>
        <vt:i4>120</vt:i4>
      </vt:variant>
      <vt:variant>
        <vt:i4>0</vt:i4>
      </vt:variant>
      <vt:variant>
        <vt:i4>5</vt:i4>
      </vt:variant>
      <vt:variant>
        <vt:lpwstr>https://dichvucong.thanhhoa.gov.vn/portaldvc/Home/default.aspx</vt:lpwstr>
      </vt:variant>
      <vt:variant>
        <vt:lpwstr/>
      </vt:variant>
      <vt:variant>
        <vt:i4>8192099</vt:i4>
      </vt:variant>
      <vt:variant>
        <vt:i4>117</vt:i4>
      </vt:variant>
      <vt:variant>
        <vt:i4>0</vt:i4>
      </vt:variant>
      <vt:variant>
        <vt:i4>5</vt:i4>
      </vt:variant>
      <vt:variant>
        <vt:lpwstr>https://dichvucong.thanhhoa.gov.vn/portaldvc/Home/default.aspx</vt:lpwstr>
      </vt:variant>
      <vt:variant>
        <vt:lpwstr/>
      </vt:variant>
      <vt:variant>
        <vt:i4>8192099</vt:i4>
      </vt:variant>
      <vt:variant>
        <vt:i4>114</vt:i4>
      </vt:variant>
      <vt:variant>
        <vt:i4>0</vt:i4>
      </vt:variant>
      <vt:variant>
        <vt:i4>5</vt:i4>
      </vt:variant>
      <vt:variant>
        <vt:lpwstr>https://dichvucong.thanhhoa.gov.vn/portaldvc/Home/default.aspx</vt:lpwstr>
      </vt:variant>
      <vt:variant>
        <vt:lpwstr/>
      </vt:variant>
      <vt:variant>
        <vt:i4>8192099</vt:i4>
      </vt:variant>
      <vt:variant>
        <vt:i4>111</vt:i4>
      </vt:variant>
      <vt:variant>
        <vt:i4>0</vt:i4>
      </vt:variant>
      <vt:variant>
        <vt:i4>5</vt:i4>
      </vt:variant>
      <vt:variant>
        <vt:lpwstr>https://dichvucong.thanhhoa.gov.vn/portaldvc/Home/default.aspx</vt:lpwstr>
      </vt:variant>
      <vt:variant>
        <vt:lpwstr/>
      </vt:variant>
      <vt:variant>
        <vt:i4>8192099</vt:i4>
      </vt:variant>
      <vt:variant>
        <vt:i4>108</vt:i4>
      </vt:variant>
      <vt:variant>
        <vt:i4>0</vt:i4>
      </vt:variant>
      <vt:variant>
        <vt:i4>5</vt:i4>
      </vt:variant>
      <vt:variant>
        <vt:lpwstr>https://dichvucong.thanhhoa.gov.vn/portaldvc/Home/default.aspx</vt:lpwstr>
      </vt:variant>
      <vt:variant>
        <vt:lpwstr/>
      </vt:variant>
      <vt:variant>
        <vt:i4>8192099</vt:i4>
      </vt:variant>
      <vt:variant>
        <vt:i4>105</vt:i4>
      </vt:variant>
      <vt:variant>
        <vt:i4>0</vt:i4>
      </vt:variant>
      <vt:variant>
        <vt:i4>5</vt:i4>
      </vt:variant>
      <vt:variant>
        <vt:lpwstr>https://dichvucong.thanhhoa.gov.vn/portaldvc/Home/default.aspx</vt:lpwstr>
      </vt:variant>
      <vt:variant>
        <vt:lpwstr/>
      </vt:variant>
      <vt:variant>
        <vt:i4>8192099</vt:i4>
      </vt:variant>
      <vt:variant>
        <vt:i4>102</vt:i4>
      </vt:variant>
      <vt:variant>
        <vt:i4>0</vt:i4>
      </vt:variant>
      <vt:variant>
        <vt:i4>5</vt:i4>
      </vt:variant>
      <vt:variant>
        <vt:lpwstr>https://dichvucong.thanhhoa.gov.vn/portaldvc/Home/default.aspx</vt:lpwstr>
      </vt:variant>
      <vt:variant>
        <vt:lpwstr/>
      </vt:variant>
      <vt:variant>
        <vt:i4>8192099</vt:i4>
      </vt:variant>
      <vt:variant>
        <vt:i4>99</vt:i4>
      </vt:variant>
      <vt:variant>
        <vt:i4>0</vt:i4>
      </vt:variant>
      <vt:variant>
        <vt:i4>5</vt:i4>
      </vt:variant>
      <vt:variant>
        <vt:lpwstr>https://dichvucong.thanhhoa.gov.vn/portaldvc/Home/default.aspx</vt:lpwstr>
      </vt:variant>
      <vt:variant>
        <vt:lpwstr/>
      </vt:variant>
      <vt:variant>
        <vt:i4>8192099</vt:i4>
      </vt:variant>
      <vt:variant>
        <vt:i4>96</vt:i4>
      </vt:variant>
      <vt:variant>
        <vt:i4>0</vt:i4>
      </vt:variant>
      <vt:variant>
        <vt:i4>5</vt:i4>
      </vt:variant>
      <vt:variant>
        <vt:lpwstr>https://dichvucong.thanhhoa.gov.vn/portaldvc/Home/default.aspx</vt:lpwstr>
      </vt:variant>
      <vt:variant>
        <vt:lpwstr/>
      </vt:variant>
      <vt:variant>
        <vt:i4>8192099</vt:i4>
      </vt:variant>
      <vt:variant>
        <vt:i4>93</vt:i4>
      </vt:variant>
      <vt:variant>
        <vt:i4>0</vt:i4>
      </vt:variant>
      <vt:variant>
        <vt:i4>5</vt:i4>
      </vt:variant>
      <vt:variant>
        <vt:lpwstr>https://dichvucong.thanhhoa.gov.vn/portaldvc/Home/default.aspx</vt:lpwstr>
      </vt:variant>
      <vt:variant>
        <vt:lpwstr/>
      </vt:variant>
      <vt:variant>
        <vt:i4>8192099</vt:i4>
      </vt:variant>
      <vt:variant>
        <vt:i4>90</vt:i4>
      </vt:variant>
      <vt:variant>
        <vt:i4>0</vt:i4>
      </vt:variant>
      <vt:variant>
        <vt:i4>5</vt:i4>
      </vt:variant>
      <vt:variant>
        <vt:lpwstr>https://dichvucong.thanhhoa.gov.vn/portaldvc/Home/default.aspx</vt:lpwstr>
      </vt:variant>
      <vt:variant>
        <vt:lpwstr/>
      </vt:variant>
      <vt:variant>
        <vt:i4>8192099</vt:i4>
      </vt:variant>
      <vt:variant>
        <vt:i4>87</vt:i4>
      </vt:variant>
      <vt:variant>
        <vt:i4>0</vt:i4>
      </vt:variant>
      <vt:variant>
        <vt:i4>5</vt:i4>
      </vt:variant>
      <vt:variant>
        <vt:lpwstr>https://dichvucong.thanhhoa.gov.vn/portaldvc/Home/default.aspx</vt:lpwstr>
      </vt:variant>
      <vt:variant>
        <vt:lpwstr/>
      </vt:variant>
      <vt:variant>
        <vt:i4>8192099</vt:i4>
      </vt:variant>
      <vt:variant>
        <vt:i4>84</vt:i4>
      </vt:variant>
      <vt:variant>
        <vt:i4>0</vt:i4>
      </vt:variant>
      <vt:variant>
        <vt:i4>5</vt:i4>
      </vt:variant>
      <vt:variant>
        <vt:lpwstr>https://dichvucong.thanhhoa.gov.vn/portaldvc/Home/default.aspx</vt:lpwstr>
      </vt:variant>
      <vt:variant>
        <vt:lpwstr/>
      </vt:variant>
      <vt:variant>
        <vt:i4>8192099</vt:i4>
      </vt:variant>
      <vt:variant>
        <vt:i4>81</vt:i4>
      </vt:variant>
      <vt:variant>
        <vt:i4>0</vt:i4>
      </vt:variant>
      <vt:variant>
        <vt:i4>5</vt:i4>
      </vt:variant>
      <vt:variant>
        <vt:lpwstr>https://dichvucong.thanhhoa.gov.vn/portaldvc/Home/default.aspx</vt:lpwstr>
      </vt:variant>
      <vt:variant>
        <vt:lpwstr/>
      </vt:variant>
      <vt:variant>
        <vt:i4>8192099</vt:i4>
      </vt:variant>
      <vt:variant>
        <vt:i4>78</vt:i4>
      </vt:variant>
      <vt:variant>
        <vt:i4>0</vt:i4>
      </vt:variant>
      <vt:variant>
        <vt:i4>5</vt:i4>
      </vt:variant>
      <vt:variant>
        <vt:lpwstr>https://dichvucong.thanhhoa.gov.vn/portaldvc/Home/default.aspx</vt:lpwstr>
      </vt:variant>
      <vt:variant>
        <vt:lpwstr/>
      </vt:variant>
      <vt:variant>
        <vt:i4>8192099</vt:i4>
      </vt:variant>
      <vt:variant>
        <vt:i4>75</vt:i4>
      </vt:variant>
      <vt:variant>
        <vt:i4>0</vt:i4>
      </vt:variant>
      <vt:variant>
        <vt:i4>5</vt:i4>
      </vt:variant>
      <vt:variant>
        <vt:lpwstr>https://dichvucong.thanhhoa.gov.vn/portaldvc/Home/default.aspx</vt:lpwstr>
      </vt:variant>
      <vt:variant>
        <vt:lpwstr/>
      </vt:variant>
      <vt:variant>
        <vt:i4>8192099</vt:i4>
      </vt:variant>
      <vt:variant>
        <vt:i4>72</vt:i4>
      </vt:variant>
      <vt:variant>
        <vt:i4>0</vt:i4>
      </vt:variant>
      <vt:variant>
        <vt:i4>5</vt:i4>
      </vt:variant>
      <vt:variant>
        <vt:lpwstr>https://dichvucong.thanhhoa.gov.vn/portaldvc/Home/default.aspx</vt:lpwstr>
      </vt:variant>
      <vt:variant>
        <vt:lpwstr/>
      </vt:variant>
      <vt:variant>
        <vt:i4>8192099</vt:i4>
      </vt:variant>
      <vt:variant>
        <vt:i4>69</vt:i4>
      </vt:variant>
      <vt:variant>
        <vt:i4>0</vt:i4>
      </vt:variant>
      <vt:variant>
        <vt:i4>5</vt:i4>
      </vt:variant>
      <vt:variant>
        <vt:lpwstr>https://dichvucong.thanhhoa.gov.vn/portaldvc/Home/default.aspx</vt:lpwstr>
      </vt:variant>
      <vt:variant>
        <vt:lpwstr/>
      </vt:variant>
      <vt:variant>
        <vt:i4>8192099</vt:i4>
      </vt:variant>
      <vt:variant>
        <vt:i4>66</vt:i4>
      </vt:variant>
      <vt:variant>
        <vt:i4>0</vt:i4>
      </vt:variant>
      <vt:variant>
        <vt:i4>5</vt:i4>
      </vt:variant>
      <vt:variant>
        <vt:lpwstr>https://dichvucong.thanhhoa.gov.vn/portaldvc/Home/default.aspx</vt:lpwstr>
      </vt:variant>
      <vt:variant>
        <vt:lpwstr/>
      </vt:variant>
      <vt:variant>
        <vt:i4>8192099</vt:i4>
      </vt:variant>
      <vt:variant>
        <vt:i4>63</vt:i4>
      </vt:variant>
      <vt:variant>
        <vt:i4>0</vt:i4>
      </vt:variant>
      <vt:variant>
        <vt:i4>5</vt:i4>
      </vt:variant>
      <vt:variant>
        <vt:lpwstr>https://dichvucong.thanhhoa.gov.vn/portaldvc/Home/default.aspx</vt:lpwstr>
      </vt:variant>
      <vt:variant>
        <vt:lpwstr/>
      </vt:variant>
      <vt:variant>
        <vt:i4>8192099</vt:i4>
      </vt:variant>
      <vt:variant>
        <vt:i4>60</vt:i4>
      </vt:variant>
      <vt:variant>
        <vt:i4>0</vt:i4>
      </vt:variant>
      <vt:variant>
        <vt:i4>5</vt:i4>
      </vt:variant>
      <vt:variant>
        <vt:lpwstr>https://dichvucong.thanhhoa.gov.vn/portaldvc/Home/default.aspx</vt:lpwstr>
      </vt:variant>
      <vt:variant>
        <vt:lpwstr/>
      </vt:variant>
      <vt:variant>
        <vt:i4>8192099</vt:i4>
      </vt:variant>
      <vt:variant>
        <vt:i4>57</vt:i4>
      </vt:variant>
      <vt:variant>
        <vt:i4>0</vt:i4>
      </vt:variant>
      <vt:variant>
        <vt:i4>5</vt:i4>
      </vt:variant>
      <vt:variant>
        <vt:lpwstr>https://dichvucong.thanhhoa.gov.vn/portaldvc/Home/default.aspx</vt:lpwstr>
      </vt:variant>
      <vt:variant>
        <vt:lpwstr/>
      </vt:variant>
      <vt:variant>
        <vt:i4>8192099</vt:i4>
      </vt:variant>
      <vt:variant>
        <vt:i4>54</vt:i4>
      </vt:variant>
      <vt:variant>
        <vt:i4>0</vt:i4>
      </vt:variant>
      <vt:variant>
        <vt:i4>5</vt:i4>
      </vt:variant>
      <vt:variant>
        <vt:lpwstr>https://dichvucong.thanhhoa.gov.vn/portaldvc/Home/default.aspx</vt:lpwstr>
      </vt:variant>
      <vt:variant>
        <vt:lpwstr/>
      </vt:variant>
      <vt:variant>
        <vt:i4>8192099</vt:i4>
      </vt:variant>
      <vt:variant>
        <vt:i4>51</vt:i4>
      </vt:variant>
      <vt:variant>
        <vt:i4>0</vt:i4>
      </vt:variant>
      <vt:variant>
        <vt:i4>5</vt:i4>
      </vt:variant>
      <vt:variant>
        <vt:lpwstr>https://dichvucong.thanhhoa.gov.vn/portaldvc/Home/default.aspx</vt:lpwstr>
      </vt:variant>
      <vt:variant>
        <vt:lpwstr/>
      </vt:variant>
      <vt:variant>
        <vt:i4>8257658</vt:i4>
      </vt:variant>
      <vt:variant>
        <vt:i4>48</vt:i4>
      </vt:variant>
      <vt:variant>
        <vt:i4>0</vt:i4>
      </vt:variant>
      <vt:variant>
        <vt:i4>5</vt:i4>
      </vt:variant>
      <vt:variant>
        <vt:lpwstr>https://dichvucong.thanhhoa.gov.vn/</vt:lpwstr>
      </vt:variant>
      <vt:variant>
        <vt:lpwstr/>
      </vt:variant>
      <vt:variant>
        <vt:i4>8257658</vt:i4>
      </vt:variant>
      <vt:variant>
        <vt:i4>45</vt:i4>
      </vt:variant>
      <vt:variant>
        <vt:i4>0</vt:i4>
      </vt:variant>
      <vt:variant>
        <vt:i4>5</vt:i4>
      </vt:variant>
      <vt:variant>
        <vt:lpwstr>https://dichvucong.thanhhoa.gov.vn/</vt:lpwstr>
      </vt:variant>
      <vt:variant>
        <vt:lpwstr/>
      </vt:variant>
      <vt:variant>
        <vt:i4>8257658</vt:i4>
      </vt:variant>
      <vt:variant>
        <vt:i4>42</vt:i4>
      </vt:variant>
      <vt:variant>
        <vt:i4>0</vt:i4>
      </vt:variant>
      <vt:variant>
        <vt:i4>5</vt:i4>
      </vt:variant>
      <vt:variant>
        <vt:lpwstr>https://dichvucong.thanhhoa.gov.vn/</vt:lpwstr>
      </vt:variant>
      <vt:variant>
        <vt:lpwstr/>
      </vt:variant>
      <vt:variant>
        <vt:i4>8257658</vt:i4>
      </vt:variant>
      <vt:variant>
        <vt:i4>39</vt:i4>
      </vt:variant>
      <vt:variant>
        <vt:i4>0</vt:i4>
      </vt:variant>
      <vt:variant>
        <vt:i4>5</vt:i4>
      </vt:variant>
      <vt:variant>
        <vt:lpwstr>https://dichvucong.thanhhoa.gov.vn/</vt:lpwstr>
      </vt:variant>
      <vt:variant>
        <vt:lpwstr/>
      </vt:variant>
      <vt:variant>
        <vt:i4>8192099</vt:i4>
      </vt:variant>
      <vt:variant>
        <vt:i4>36</vt:i4>
      </vt:variant>
      <vt:variant>
        <vt:i4>0</vt:i4>
      </vt:variant>
      <vt:variant>
        <vt:i4>5</vt:i4>
      </vt:variant>
      <vt:variant>
        <vt:lpwstr>https://dichvucong.thanhhoa.gov.vn/portaldvc/Home/default.aspx</vt:lpwstr>
      </vt:variant>
      <vt:variant>
        <vt:lpwstr/>
      </vt:variant>
      <vt:variant>
        <vt:i4>8192099</vt:i4>
      </vt:variant>
      <vt:variant>
        <vt:i4>33</vt:i4>
      </vt:variant>
      <vt:variant>
        <vt:i4>0</vt:i4>
      </vt:variant>
      <vt:variant>
        <vt:i4>5</vt:i4>
      </vt:variant>
      <vt:variant>
        <vt:lpwstr>https://dichvucong.thanhhoa.gov.vn/portaldvc/Home/default.aspx</vt:lpwstr>
      </vt:variant>
      <vt:variant>
        <vt:lpwstr/>
      </vt:variant>
      <vt:variant>
        <vt:i4>8192099</vt:i4>
      </vt:variant>
      <vt:variant>
        <vt:i4>30</vt:i4>
      </vt:variant>
      <vt:variant>
        <vt:i4>0</vt:i4>
      </vt:variant>
      <vt:variant>
        <vt:i4>5</vt:i4>
      </vt:variant>
      <vt:variant>
        <vt:lpwstr>https://dichvucong.thanhhoa.gov.vn/portaldvc/Home/default.aspx</vt:lpwstr>
      </vt:variant>
      <vt:variant>
        <vt:lpwstr/>
      </vt:variant>
      <vt:variant>
        <vt:i4>8192099</vt:i4>
      </vt:variant>
      <vt:variant>
        <vt:i4>27</vt:i4>
      </vt:variant>
      <vt:variant>
        <vt:i4>0</vt:i4>
      </vt:variant>
      <vt:variant>
        <vt:i4>5</vt:i4>
      </vt:variant>
      <vt:variant>
        <vt:lpwstr>https://dichvucong.thanhhoa.gov.vn/portaldvc/Home/default.aspx</vt:lpwstr>
      </vt:variant>
      <vt:variant>
        <vt:lpwstr/>
      </vt:variant>
      <vt:variant>
        <vt:i4>8192099</vt:i4>
      </vt:variant>
      <vt:variant>
        <vt:i4>24</vt:i4>
      </vt:variant>
      <vt:variant>
        <vt:i4>0</vt:i4>
      </vt:variant>
      <vt:variant>
        <vt:i4>5</vt:i4>
      </vt:variant>
      <vt:variant>
        <vt:lpwstr>https://dichvucong.thanhhoa.gov.vn/portaldvc/Home/default.aspx</vt:lpwstr>
      </vt:variant>
      <vt:variant>
        <vt:lpwstr/>
      </vt:variant>
      <vt:variant>
        <vt:i4>8192099</vt:i4>
      </vt:variant>
      <vt:variant>
        <vt:i4>21</vt:i4>
      </vt:variant>
      <vt:variant>
        <vt:i4>0</vt:i4>
      </vt:variant>
      <vt:variant>
        <vt:i4>5</vt:i4>
      </vt:variant>
      <vt:variant>
        <vt:lpwstr>https://dichvucong.thanhhoa.gov.vn/portaldvc/Home/default.aspx</vt:lpwstr>
      </vt:variant>
      <vt:variant>
        <vt:lpwstr/>
      </vt:variant>
      <vt:variant>
        <vt:i4>8192099</vt:i4>
      </vt:variant>
      <vt:variant>
        <vt:i4>18</vt:i4>
      </vt:variant>
      <vt:variant>
        <vt:i4>0</vt:i4>
      </vt:variant>
      <vt:variant>
        <vt:i4>5</vt:i4>
      </vt:variant>
      <vt:variant>
        <vt:lpwstr>https://dichvucong.thanhhoa.gov.vn/portaldvc/Home/default.aspx</vt:lpwstr>
      </vt:variant>
      <vt:variant>
        <vt:lpwstr/>
      </vt:variant>
      <vt:variant>
        <vt:i4>8192099</vt:i4>
      </vt:variant>
      <vt:variant>
        <vt:i4>15</vt:i4>
      </vt:variant>
      <vt:variant>
        <vt:i4>0</vt:i4>
      </vt:variant>
      <vt:variant>
        <vt:i4>5</vt:i4>
      </vt:variant>
      <vt:variant>
        <vt:lpwstr>https://dichvucong.thanhhoa.gov.vn/portaldvc/Home/default.aspx</vt:lpwstr>
      </vt:variant>
      <vt:variant>
        <vt:lpwstr/>
      </vt:variant>
      <vt:variant>
        <vt:i4>8192099</vt:i4>
      </vt:variant>
      <vt:variant>
        <vt:i4>12</vt:i4>
      </vt:variant>
      <vt:variant>
        <vt:i4>0</vt:i4>
      </vt:variant>
      <vt:variant>
        <vt:i4>5</vt:i4>
      </vt:variant>
      <vt:variant>
        <vt:lpwstr>https://dichvucong.thanhhoa.gov.vn/portaldvc/Home/default.aspx</vt:lpwstr>
      </vt:variant>
      <vt:variant>
        <vt:lpwstr/>
      </vt:variant>
      <vt:variant>
        <vt:i4>8192099</vt:i4>
      </vt:variant>
      <vt:variant>
        <vt:i4>9</vt:i4>
      </vt:variant>
      <vt:variant>
        <vt:i4>0</vt:i4>
      </vt:variant>
      <vt:variant>
        <vt:i4>5</vt:i4>
      </vt:variant>
      <vt:variant>
        <vt:lpwstr>https://dichvucong.thanhhoa.gov.vn/portaldvc/Home/default.aspx</vt:lpwstr>
      </vt:variant>
      <vt:variant>
        <vt:lpwstr/>
      </vt:variant>
      <vt:variant>
        <vt:i4>8192099</vt:i4>
      </vt:variant>
      <vt:variant>
        <vt:i4>6</vt:i4>
      </vt:variant>
      <vt:variant>
        <vt:i4>0</vt:i4>
      </vt:variant>
      <vt:variant>
        <vt:i4>5</vt:i4>
      </vt:variant>
      <vt:variant>
        <vt:lpwstr>https://dichvucong.thanhhoa.gov.vn/portaldvc/Home/default.aspx</vt:lpwstr>
      </vt:variant>
      <vt:variant>
        <vt:lpwstr/>
      </vt:variant>
      <vt:variant>
        <vt:i4>8192099</vt:i4>
      </vt:variant>
      <vt:variant>
        <vt:i4>3</vt:i4>
      </vt:variant>
      <vt:variant>
        <vt:i4>0</vt:i4>
      </vt:variant>
      <vt:variant>
        <vt:i4>5</vt:i4>
      </vt:variant>
      <vt:variant>
        <vt:lpwstr>https://dichvucong.thanhhoa.gov.vn/portaldvc/Home/default.aspx</vt:lpwstr>
      </vt:variant>
      <vt:variant>
        <vt:lpwstr/>
      </vt:variant>
      <vt:variant>
        <vt:i4>8192099</vt:i4>
      </vt:variant>
      <vt:variant>
        <vt:i4>0</vt:i4>
      </vt:variant>
      <vt:variant>
        <vt:i4>0</vt:i4>
      </vt:variant>
      <vt:variant>
        <vt:i4>5</vt:i4>
      </vt:variant>
      <vt:variant>
        <vt:lpwstr>https://dichvucong.thanhhoa.gov.vn/portaldvc/Home/default.aspx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HOATT</cp:lastModifiedBy>
  <cp:revision>5</cp:revision>
  <cp:lastPrinted>2020-04-15T07:24:00Z</cp:lastPrinted>
  <dcterms:created xsi:type="dcterms:W3CDTF">2023-02-22T14:50:00Z</dcterms:created>
  <dcterms:modified xsi:type="dcterms:W3CDTF">2023-03-13T08:19:00Z</dcterms:modified>
</cp:coreProperties>
</file>